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10C6D"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812BD8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Душин М.В.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14FA5" w:rsidRDefault="00414FA5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Устав 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10491" w:type="dxa"/>
        <w:tblInd w:w="-998" w:type="dxa"/>
        <w:tblLook w:val="04A0" w:firstRow="1" w:lastRow="0" w:firstColumn="1" w:lastColumn="0" w:noHBand="0" w:noVBand="1"/>
      </w:tblPr>
      <w:tblGrid>
        <w:gridCol w:w="567"/>
        <w:gridCol w:w="3403"/>
        <w:gridCol w:w="6521"/>
      </w:tblGrid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521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ИС «</w:t>
            </w:r>
            <w:r w:rsidR="00812BD8" w:rsidRP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приложения для расчета заработной платы и учета доходов сотрудников доставки</w:t>
            </w: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521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выполняется</w:t>
            </w:r>
            <w:r w:rsidR="00DC4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рамках учебной практики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Бизнес-цель</w:t>
            </w:r>
          </w:p>
        </w:tc>
        <w:tc>
          <w:tcPr>
            <w:tcW w:w="6521" w:type="dxa"/>
          </w:tcPr>
          <w:p w:rsidR="00414FA5" w:rsidRPr="00414FA5" w:rsidRDefault="00222E11" w:rsidP="00812B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приложения для </w:t>
            </w:r>
            <w:r w:rsid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расчета заработной платы и контроля доходов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, удовлетворяющие потребности, пожелания на ожидания заказчика, спонсора и других участников проекта.</w:t>
            </w:r>
          </w:p>
        </w:tc>
        <w:tc>
          <w:tcPr>
            <w:tcW w:w="6521" w:type="dxa"/>
          </w:tcPr>
          <w:p w:rsid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функции добавления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функции удаления 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A64C0" w:rsidRPr="00115E68" w:rsidRDefault="008A64C0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функции редактирования 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5E68" w:rsidRDefault="00115E68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функции расчета заработной платы</w:t>
            </w:r>
            <w:r w:rsidR="0020768C" w:rsidRPr="0020768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20768C" w:rsidRPr="0020768C" w:rsidRDefault="0020768C" w:rsidP="0020768C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функции надбавочной платы</w:t>
            </w:r>
          </w:p>
          <w:p w:rsidR="00222E11" w:rsidRPr="008A64C0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Выведение статистики </w:t>
            </w:r>
            <w:r w:rsid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A64C0" w:rsidRDefault="008A64C0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функции импорта таблички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</w:p>
          <w:p w:rsidR="00222E11" w:rsidRDefault="00222E11" w:rsidP="00222E11">
            <w:pPr>
              <w:pStyle w:val="a8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Привязка к БД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8A64C0">
            <w:pPr>
              <w:pStyle w:val="a8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521" w:type="dxa"/>
          </w:tcPr>
          <w:p w:rsidR="00414FA5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Начало работы – 03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.02.2025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Проведение тестирования – 02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Дор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аботка и исправление ошибок – 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Повторное тестирование – 13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222E11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Создание сайта проекта – 16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</w:p>
          <w:p w:rsidR="00222E11" w:rsidRPr="00222E11" w:rsidRDefault="008A64C0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Конец работы – 21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.03.2025</w:t>
            </w:r>
            <w:r w:rsidR="00222E11"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проекта</w:t>
            </w:r>
          </w:p>
        </w:tc>
        <w:tc>
          <w:tcPr>
            <w:tcW w:w="6521" w:type="dxa"/>
          </w:tcPr>
          <w:p w:rsidR="00222E11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Руководитель проекта</w:t>
            </w:r>
            <w:r w:rsid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Афонин Р.Е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Главный разработчик – </w:t>
            </w:r>
            <w:r w:rsid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Душин М.В</w:t>
            </w:r>
            <w:r w:rsidR="008A64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22E11" w:rsidRPr="00414FA5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Главный те</w:t>
            </w:r>
            <w:r w:rsidR="00F63789">
              <w:rPr>
                <w:rFonts w:ascii="Times New Roman" w:eastAsia="Times New Roman" w:hAnsi="Times New Roman" w:cs="Times New Roman"/>
                <w:sz w:val="24"/>
                <w:szCs w:val="24"/>
              </w:rPr>
              <w:t>стировщ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ик – </w:t>
            </w:r>
            <w:r w:rsid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Душин М.В.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3" w:type="dxa"/>
          </w:tcPr>
          <w:p w:rsidR="00414FA5" w:rsidRP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 проекта</w:t>
            </w:r>
          </w:p>
        </w:tc>
        <w:tc>
          <w:tcPr>
            <w:tcW w:w="6521" w:type="dxa"/>
          </w:tcPr>
          <w:p w:rsidR="00414FA5" w:rsidRPr="00414FA5" w:rsidRDefault="00F63789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Окружением проекта является преподаватель, который выдал задание, и студент, который является исполнителем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521" w:type="dxa"/>
          </w:tcPr>
          <w:p w:rsid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компетенции команды достаточно для создания устава проекта на основе предметной области</w:t>
            </w:r>
          </w:p>
          <w:p w:rsidR="00DC4A47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1" w:type="dxa"/>
          </w:tcPr>
          <w:p w:rsidR="00414FA5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создание устава проекта должно быть на основании дипломного проекта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403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 денежных средств, выделенных на достижение бизнес-цели</w:t>
            </w:r>
          </w:p>
        </w:tc>
        <w:tc>
          <w:tcPr>
            <w:tcW w:w="6521" w:type="dxa"/>
          </w:tcPr>
          <w:p w:rsidR="00414FA5" w:rsidRP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Денежные средства отсутствуют, так как проект является учебным</w:t>
            </w:r>
          </w:p>
        </w:tc>
      </w:tr>
      <w:tr w:rsidR="00414FA5" w:rsidRPr="00414FA5" w:rsidTr="00414FA5">
        <w:tc>
          <w:tcPr>
            <w:tcW w:w="567" w:type="dxa"/>
          </w:tcPr>
          <w:p w:rsidR="00414FA5" w:rsidRDefault="00414FA5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403" w:type="dxa"/>
          </w:tcPr>
          <w:p w:rsidR="00414FA5" w:rsidRPr="00222E11" w:rsidRDefault="00222E11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</w:t>
            </w:r>
            <w:r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РП, спонсор, координатор</w:t>
            </w:r>
          </w:p>
        </w:tc>
        <w:tc>
          <w:tcPr>
            <w:tcW w:w="6521" w:type="dxa"/>
          </w:tcPr>
          <w:p w:rsidR="00414FA5" w:rsidRDefault="00DC4A47" w:rsidP="00414FA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проекта – </w:t>
            </w:r>
            <w:r w:rsid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Афонин Р.Е.</w:t>
            </w:r>
          </w:p>
          <w:p w:rsidR="00DC4A47" w:rsidRPr="00414FA5" w:rsidRDefault="00DC4A47" w:rsidP="008A64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 проекта – </w:t>
            </w:r>
            <w:r w:rsidR="00812BD8">
              <w:rPr>
                <w:rFonts w:ascii="Times New Roman" w:eastAsia="Times New Roman" w:hAnsi="Times New Roman" w:cs="Times New Roman"/>
                <w:sz w:val="24"/>
                <w:szCs w:val="24"/>
              </w:rPr>
              <w:t>Душин М.В.</w:t>
            </w:r>
          </w:p>
        </w:tc>
      </w:tr>
    </w:tbl>
    <w:p w:rsidR="00414FA5" w:rsidRDefault="00414FA5" w:rsidP="00414F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47" w:rsidRPr="008A64C0" w:rsidRDefault="00DC4A47" w:rsidP="00DC4A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C4A47" w:rsidRDefault="00DC4A4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для ИС «</w:t>
      </w:r>
      <w:r w:rsidR="00812BD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812BD8" w:rsidRPr="00812BD8">
        <w:rPr>
          <w:rFonts w:ascii="Times New Roman" w:eastAsia="Times New Roman" w:hAnsi="Times New Roman" w:cs="Times New Roman"/>
          <w:sz w:val="28"/>
          <w:szCs w:val="28"/>
        </w:rPr>
        <w:t>риложения для расчета заработной платы и учета доходов сотрудников доставки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1. Общие сведения: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Полное наименование: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ИС «</w:t>
      </w:r>
      <w:r w:rsidR="00812BD8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812BD8" w:rsidRPr="00812BD8">
        <w:rPr>
          <w:rFonts w:ascii="Times New Roman" w:eastAsia="Times New Roman" w:hAnsi="Times New Roman" w:cs="Times New Roman"/>
          <w:sz w:val="28"/>
          <w:szCs w:val="28"/>
        </w:rPr>
        <w:t xml:space="preserve"> для расчета заработной платы и учета доходов сотрудников доставки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Разработчик системы: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Студе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 xml:space="preserve">нт группы 22ИТ35 </w:t>
      </w:r>
      <w:r w:rsidR="00812BD8">
        <w:rPr>
          <w:rFonts w:ascii="Times New Roman" w:eastAsia="Times New Roman" w:hAnsi="Times New Roman" w:cs="Times New Roman"/>
          <w:sz w:val="28"/>
          <w:szCs w:val="28"/>
        </w:rPr>
        <w:t>Душин М.В.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Заказчик системы:</w:t>
      </w:r>
      <w:r w:rsidR="00A149EB" w:rsidRPr="00A149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2BD8">
        <w:rPr>
          <w:rFonts w:ascii="Times New Roman" w:eastAsia="Times New Roman" w:hAnsi="Times New Roman" w:cs="Times New Roman"/>
          <w:sz w:val="28"/>
          <w:szCs w:val="28"/>
        </w:rPr>
        <w:t>Афонин Р.Е.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Система создаётся на основании ТЗ.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ТЗ является основным документом,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Плановый срок начала работ: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03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Плановый срок окончания работ: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Информационная система создаётся на некоммерческой основе.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2. Назначение и цели создания системы: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Вид автоматизируемой деятельности: </w:t>
      </w:r>
      <w:r w:rsidR="00812BD8">
        <w:rPr>
          <w:rFonts w:ascii="Times New Roman" w:eastAsia="Times New Roman" w:hAnsi="Times New Roman" w:cs="Times New Roman"/>
          <w:bCs/>
          <w:sz w:val="28"/>
          <w:szCs w:val="28"/>
        </w:rPr>
        <w:t xml:space="preserve">управление значениями, а именно часы работы, заработной ставки, расчет доходов за определённый период,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выведение статистики </w:t>
      </w:r>
      <w:r w:rsidR="00812BD8">
        <w:rPr>
          <w:rFonts w:ascii="Times New Roman" w:eastAsia="Times New Roman" w:hAnsi="Times New Roman" w:cs="Times New Roman"/>
          <w:sz w:val="28"/>
          <w:szCs w:val="28"/>
        </w:rPr>
        <w:t>доходов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Перечень автоматизируемых процессов:</w:t>
      </w:r>
    </w:p>
    <w:p w:rsidR="00115E68" w:rsidRPr="00812BD8" w:rsidRDefault="00115E68" w:rsidP="00812BD8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заработной платы</w:t>
      </w:r>
    </w:p>
    <w:p w:rsidR="008A64C0" w:rsidRDefault="00812BD8" w:rsidP="008A64C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15E68">
        <w:rPr>
          <w:rFonts w:ascii="Times New Roman" w:eastAsia="Times New Roman" w:hAnsi="Times New Roman" w:cs="Times New Roman"/>
          <w:sz w:val="28"/>
          <w:szCs w:val="28"/>
        </w:rPr>
        <w:t>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доходов</w:t>
      </w:r>
      <w:r w:rsidR="008A64C0" w:rsidRPr="008A64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5E68" w:rsidRPr="008A64C0" w:rsidRDefault="00115E68" w:rsidP="008A64C0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статистики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Наименование и значение показателей, которые будут достигнуты в результате внедрения БД:</w:t>
      </w:r>
    </w:p>
    <w:p w:rsidR="008A64C0" w:rsidRPr="008A64C0" w:rsidRDefault="008A64C0" w:rsidP="008A64C0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Уменьшение времени на добавление и </w:t>
      </w:r>
      <w:r w:rsidR="00812BD8">
        <w:rPr>
          <w:rFonts w:ascii="Times New Roman" w:eastAsia="Times New Roman" w:hAnsi="Times New Roman" w:cs="Times New Roman"/>
          <w:sz w:val="28"/>
          <w:szCs w:val="28"/>
        </w:rPr>
        <w:t>редактирование значений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A64C0" w:rsidRPr="008A64C0" w:rsidRDefault="008A64C0" w:rsidP="008A64C0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Хранение и извлечение данных о </w:t>
      </w:r>
      <w:r w:rsidR="00812BD8">
        <w:rPr>
          <w:rFonts w:ascii="Times New Roman" w:eastAsia="Times New Roman" w:hAnsi="Times New Roman" w:cs="Times New Roman"/>
          <w:sz w:val="28"/>
          <w:szCs w:val="28"/>
        </w:rPr>
        <w:t>доходах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3. Характеристики объекта автоматизации: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Объектом автоматизации является деятельность по </w:t>
      </w:r>
      <w:r w:rsidR="00115E68">
        <w:rPr>
          <w:rFonts w:ascii="Times New Roman" w:eastAsia="Times New Roman" w:hAnsi="Times New Roman" w:cs="Times New Roman"/>
          <w:bCs/>
          <w:sz w:val="28"/>
          <w:szCs w:val="28"/>
        </w:rPr>
        <w:t>расчету заработной платы</w:t>
      </w: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115E68">
        <w:rPr>
          <w:rFonts w:ascii="Times New Roman" w:eastAsia="Times New Roman" w:hAnsi="Times New Roman" w:cs="Times New Roman"/>
          <w:sz w:val="28"/>
          <w:szCs w:val="28"/>
        </w:rPr>
        <w:t>Работники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768C">
        <w:rPr>
          <w:rFonts w:ascii="Times New Roman" w:eastAsia="Times New Roman" w:hAnsi="Times New Roman" w:cs="Times New Roman"/>
          <w:sz w:val="28"/>
          <w:szCs w:val="28"/>
        </w:rPr>
        <w:t>просматривать статистику доходов. Администраторы могут вводить и редактировать значения ставки, часов работы и надбавки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. В БД хранятся данные о </w:t>
      </w:r>
      <w:r w:rsidR="00115E68">
        <w:rPr>
          <w:rFonts w:ascii="Times New Roman" w:eastAsia="Times New Roman" w:hAnsi="Times New Roman" w:cs="Times New Roman"/>
          <w:sz w:val="28"/>
          <w:szCs w:val="28"/>
        </w:rPr>
        <w:t>доходах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, и статистике</w:t>
      </w:r>
      <w:r w:rsidR="00115E68">
        <w:rPr>
          <w:rFonts w:ascii="Times New Roman" w:eastAsia="Times New Roman" w:hAnsi="Times New Roman" w:cs="Times New Roman"/>
          <w:sz w:val="28"/>
          <w:szCs w:val="28"/>
        </w:rPr>
        <w:t xml:space="preserve"> рабочего времени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 При создании базы данных нужно создать несколько таблиц:</w:t>
      </w:r>
    </w:p>
    <w:p w:rsidR="008A64C0" w:rsidRDefault="00115E68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Часы работы</w:t>
      </w: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 часов работы, целое число</w:t>
      </w:r>
      <w:r w:rsidR="008A64C0" w:rsidRPr="008A64C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15E68" w:rsidRDefault="00115E68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Часовая ставка (целое число)</w:t>
      </w:r>
    </w:p>
    <w:p w:rsidR="0020768C" w:rsidRPr="008A64C0" w:rsidRDefault="0020768C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Надбавочная плата (целое число)</w:t>
      </w:r>
    </w:p>
    <w:p w:rsidR="008A64C0" w:rsidRPr="008A64C0" w:rsidRDefault="00115E68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День недели</w:t>
      </w:r>
      <w:r w:rsidR="008A64C0"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A64C0" w:rsidRPr="008A64C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целое число</w:t>
      </w:r>
      <w:r w:rsidR="008A64C0" w:rsidRPr="008A64C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A64C0" w:rsidRDefault="00115E68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ФИО рабочего</w:t>
      </w:r>
      <w:r w:rsidR="008A64C0"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A64C0" w:rsidRPr="008A64C0">
        <w:rPr>
          <w:rFonts w:ascii="Times New Roman" w:eastAsia="Times New Roman" w:hAnsi="Times New Roman" w:cs="Times New Roman"/>
          <w:sz w:val="28"/>
          <w:szCs w:val="28"/>
        </w:rPr>
        <w:t>(имя, контактная информация);</w:t>
      </w:r>
    </w:p>
    <w:p w:rsidR="0020768C" w:rsidRPr="008A64C0" w:rsidRDefault="0020768C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 администратора (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имя, контактная информация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A64C0" w:rsidRPr="008A64C0" w:rsidRDefault="008A64C0" w:rsidP="008A64C0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Статистика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(данные по </w:t>
      </w:r>
      <w:r w:rsidR="00115E68">
        <w:rPr>
          <w:rFonts w:ascii="Times New Roman" w:eastAsia="Times New Roman" w:hAnsi="Times New Roman" w:cs="Times New Roman"/>
          <w:sz w:val="28"/>
          <w:szCs w:val="28"/>
        </w:rPr>
        <w:t>доходам и рабочей информации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4. Требования к ИС: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Системные требования:</w:t>
      </w:r>
    </w:p>
    <w:p w:rsidR="008A64C0" w:rsidRPr="008A64C0" w:rsidRDefault="008A64C0" w:rsidP="008A64C0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Создание у</w:t>
      </w:r>
      <w:r w:rsidR="00115E68">
        <w:rPr>
          <w:rFonts w:ascii="Times New Roman" w:eastAsia="Times New Roman" w:hAnsi="Times New Roman" w:cs="Times New Roman"/>
          <w:sz w:val="28"/>
          <w:szCs w:val="28"/>
        </w:rPr>
        <w:t>добной программы для расчета заработной платы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A64C0" w:rsidRPr="008A64C0" w:rsidRDefault="008A64C0" w:rsidP="008A64C0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Упрощение работы с хранением и манипуляцией данных;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Функциональные требования:</w:t>
      </w:r>
    </w:p>
    <w:p w:rsid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Регистрация </w:t>
      </w:r>
      <w:r w:rsidR="00115E68">
        <w:rPr>
          <w:rFonts w:ascii="Times New Roman" w:eastAsia="Times New Roman" w:hAnsi="Times New Roman" w:cs="Times New Roman"/>
          <w:sz w:val="28"/>
          <w:szCs w:val="28"/>
        </w:rPr>
        <w:t>работников</w:t>
      </w:r>
    </w:p>
    <w:p w:rsidR="0020768C" w:rsidRPr="008A64C0" w:rsidRDefault="0020768C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Регистрация администратора</w:t>
      </w:r>
      <w:bookmarkStart w:id="0" w:name="_GoBack"/>
      <w:bookmarkEnd w:id="0"/>
    </w:p>
    <w:p w:rsidR="00115E68" w:rsidRDefault="00115E68" w:rsidP="00115E68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часов работы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5E68" w:rsidRDefault="00115E68" w:rsidP="00115E68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заработной ставки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632B1" w:rsidRDefault="005632B1" w:rsidP="00115E68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надбавочной платы</w:t>
      </w:r>
    </w:p>
    <w:p w:rsidR="00115E68" w:rsidRPr="00812BD8" w:rsidRDefault="00115E68" w:rsidP="00115E68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заработной платы</w:t>
      </w:r>
    </w:p>
    <w:p w:rsidR="00115E68" w:rsidRDefault="00115E68" w:rsidP="00115E68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вводимых значений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768C" w:rsidRPr="0020768C" w:rsidRDefault="0020768C" w:rsidP="0020768C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надбавочной платы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5E68" w:rsidRPr="008A64C0" w:rsidRDefault="00115E68" w:rsidP="00115E68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дохода за определенный период и статистика</w:t>
      </w:r>
    </w:p>
    <w:p w:rsidR="008A64C0" w:rsidRPr="008A64C0" w:rsidRDefault="008A64C0" w:rsidP="008A64C0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Подключение к БД.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Нефункциональные требования: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Программное обеспечение:</w:t>
      </w:r>
    </w:p>
    <w:p w:rsidR="008A64C0" w:rsidRPr="008A64C0" w:rsidRDefault="00115E68" w:rsidP="008A64C0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 – Windows 11</w:t>
      </w:r>
      <w:r w:rsidR="008A64C0" w:rsidRPr="008A64C0">
        <w:rPr>
          <w:rFonts w:ascii="Times New Roman" w:eastAsia="Times New Roman" w:hAnsi="Times New Roman" w:cs="Times New Roman"/>
          <w:sz w:val="28"/>
          <w:szCs w:val="28"/>
        </w:rPr>
        <w:t>, 64x;</w:t>
      </w:r>
    </w:p>
    <w:p w:rsidR="008A64C0" w:rsidRPr="008A64C0" w:rsidRDefault="008A64C0" w:rsidP="008A64C0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Создание программы - Visual Studio 2022;</w:t>
      </w:r>
    </w:p>
    <w:p w:rsidR="008A64C0" w:rsidRPr="00A149EB" w:rsidRDefault="008A64C0" w:rsidP="008A64C0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A149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A149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</w:t>
      </w:r>
      <w:r w:rsidRP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Аппаратное обеспечение:</w:t>
      </w:r>
    </w:p>
    <w:p w:rsidR="008A64C0" w:rsidRPr="008A64C0" w:rsidRDefault="008A64C0" w:rsidP="008A64C0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ОЗУ – 2ГБ;</w:t>
      </w:r>
    </w:p>
    <w:p w:rsidR="008A64C0" w:rsidRPr="008A64C0" w:rsidRDefault="008A64C0" w:rsidP="008A64C0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Процессор – 2-ух ядерный, 2.3 ГГц;</w:t>
      </w:r>
    </w:p>
    <w:p w:rsidR="008A64C0" w:rsidRPr="008A64C0" w:rsidRDefault="008A64C0" w:rsidP="008A64C0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sz w:val="28"/>
          <w:szCs w:val="28"/>
        </w:rPr>
        <w:t>Память – 20МБ;</w:t>
      </w:r>
    </w:p>
    <w:p w:rsidR="008A64C0" w:rsidRPr="008A64C0" w:rsidRDefault="008A64C0" w:rsidP="008A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>5. Стадии и этапы разработки: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Начало работы: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Проектирование системы: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Разработка программного обеспечения: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1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базы данных: 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15.02.2025.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Проведение тестирования: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Доработка и исправление ошибок: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0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Повторное тестирование: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1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сайта проекта: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1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8A64C0" w:rsidRPr="008A64C0" w:rsidRDefault="008A64C0" w:rsidP="008A64C0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4C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Конец работы: </w:t>
      </w:r>
      <w:r w:rsidR="00A149EB">
        <w:rPr>
          <w:rFonts w:ascii="Times New Roman" w:eastAsia="Times New Roman" w:hAnsi="Times New Roman" w:cs="Times New Roman"/>
          <w:sz w:val="28"/>
          <w:szCs w:val="28"/>
        </w:rPr>
        <w:t>2</w:t>
      </w:r>
      <w:r w:rsidR="00A149E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8A64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CB6AC0" w:rsidRDefault="00CB6AC0" w:rsidP="00CB6A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687C" w:rsidRDefault="00CB6AC0" w:rsidP="009D6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CB6AC0" w:rsidRPr="00CB6AC0" w:rsidRDefault="00CB6AC0" w:rsidP="00CB6A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выполнения данной практической работы изучил основы разработки, сценарии внедрения программного продукта для рабочего места.</w:t>
      </w:r>
    </w:p>
    <w:p w:rsidR="00CB6AC0" w:rsidRPr="00CB6AC0" w:rsidRDefault="00CB6AC0" w:rsidP="009D68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47" w:rsidRPr="00CB6AC0" w:rsidRDefault="00DC4A47" w:rsidP="00DC4A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C4A47" w:rsidRPr="00CB6AC0" w:rsidSect="004F0F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A95" w:rsidRDefault="004D6A95">
      <w:pPr>
        <w:spacing w:line="240" w:lineRule="auto"/>
      </w:pPr>
      <w:r>
        <w:separator/>
      </w:r>
    </w:p>
  </w:endnote>
  <w:endnote w:type="continuationSeparator" w:id="0">
    <w:p w:rsidR="004D6A95" w:rsidRDefault="004D6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A95" w:rsidRDefault="004D6A95">
      <w:pPr>
        <w:spacing w:after="0"/>
      </w:pPr>
      <w:r>
        <w:separator/>
      </w:r>
    </w:p>
  </w:footnote>
  <w:footnote w:type="continuationSeparator" w:id="0">
    <w:p w:rsidR="004D6A95" w:rsidRDefault="004D6A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5D61"/>
    <w:multiLevelType w:val="multilevel"/>
    <w:tmpl w:val="254E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D5947"/>
    <w:multiLevelType w:val="multilevel"/>
    <w:tmpl w:val="9B8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6C4A81"/>
    <w:multiLevelType w:val="multilevel"/>
    <w:tmpl w:val="DA96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FC5562"/>
    <w:multiLevelType w:val="multilevel"/>
    <w:tmpl w:val="938C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E43E6"/>
    <w:multiLevelType w:val="multilevel"/>
    <w:tmpl w:val="413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D33269"/>
    <w:multiLevelType w:val="multilevel"/>
    <w:tmpl w:val="409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3387C"/>
    <w:multiLevelType w:val="multilevel"/>
    <w:tmpl w:val="3A5E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173F3"/>
    <w:multiLevelType w:val="multilevel"/>
    <w:tmpl w:val="E8B8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7"/>
  </w:num>
  <w:num w:numId="3">
    <w:abstractNumId w:val="6"/>
  </w:num>
  <w:num w:numId="4">
    <w:abstractNumId w:val="35"/>
  </w:num>
  <w:num w:numId="5">
    <w:abstractNumId w:val="33"/>
  </w:num>
  <w:num w:numId="6">
    <w:abstractNumId w:val="7"/>
  </w:num>
  <w:num w:numId="7">
    <w:abstractNumId w:val="38"/>
  </w:num>
  <w:num w:numId="8">
    <w:abstractNumId w:val="19"/>
  </w:num>
  <w:num w:numId="9">
    <w:abstractNumId w:val="32"/>
  </w:num>
  <w:num w:numId="10">
    <w:abstractNumId w:val="17"/>
  </w:num>
  <w:num w:numId="11">
    <w:abstractNumId w:val="4"/>
  </w:num>
  <w:num w:numId="12">
    <w:abstractNumId w:val="27"/>
  </w:num>
  <w:num w:numId="13">
    <w:abstractNumId w:val="8"/>
  </w:num>
  <w:num w:numId="14">
    <w:abstractNumId w:val="11"/>
  </w:num>
  <w:num w:numId="15">
    <w:abstractNumId w:val="39"/>
  </w:num>
  <w:num w:numId="16">
    <w:abstractNumId w:val="36"/>
  </w:num>
  <w:num w:numId="17">
    <w:abstractNumId w:val="34"/>
  </w:num>
  <w:num w:numId="18">
    <w:abstractNumId w:val="25"/>
  </w:num>
  <w:num w:numId="19">
    <w:abstractNumId w:val="23"/>
  </w:num>
  <w:num w:numId="20">
    <w:abstractNumId w:val="5"/>
  </w:num>
  <w:num w:numId="21">
    <w:abstractNumId w:val="24"/>
  </w:num>
  <w:num w:numId="22">
    <w:abstractNumId w:val="28"/>
  </w:num>
  <w:num w:numId="23">
    <w:abstractNumId w:val="1"/>
  </w:num>
  <w:num w:numId="24">
    <w:abstractNumId w:val="20"/>
  </w:num>
  <w:num w:numId="25">
    <w:abstractNumId w:val="21"/>
  </w:num>
  <w:num w:numId="26">
    <w:abstractNumId w:val="31"/>
  </w:num>
  <w:num w:numId="27">
    <w:abstractNumId w:val="26"/>
  </w:num>
  <w:num w:numId="28">
    <w:abstractNumId w:val="29"/>
  </w:num>
  <w:num w:numId="29">
    <w:abstractNumId w:val="14"/>
  </w:num>
  <w:num w:numId="30">
    <w:abstractNumId w:val="18"/>
  </w:num>
  <w:num w:numId="31">
    <w:abstractNumId w:val="0"/>
  </w:num>
  <w:num w:numId="32">
    <w:abstractNumId w:val="3"/>
  </w:num>
  <w:num w:numId="33">
    <w:abstractNumId w:val="15"/>
  </w:num>
  <w:num w:numId="34">
    <w:abstractNumId w:val="16"/>
  </w:num>
  <w:num w:numId="35">
    <w:abstractNumId w:val="9"/>
  </w:num>
  <w:num w:numId="36">
    <w:abstractNumId w:val="13"/>
  </w:num>
  <w:num w:numId="37">
    <w:abstractNumId w:val="10"/>
  </w:num>
  <w:num w:numId="38">
    <w:abstractNumId w:val="2"/>
  </w:num>
  <w:num w:numId="39">
    <w:abstractNumId w:val="30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15E68"/>
    <w:rsid w:val="001D1C85"/>
    <w:rsid w:val="00201B57"/>
    <w:rsid w:val="0020768C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10C6D"/>
    <w:rsid w:val="00414FA5"/>
    <w:rsid w:val="004356B8"/>
    <w:rsid w:val="00477DAA"/>
    <w:rsid w:val="004B6A33"/>
    <w:rsid w:val="004D6A95"/>
    <w:rsid w:val="004F0F04"/>
    <w:rsid w:val="00524C11"/>
    <w:rsid w:val="00527631"/>
    <w:rsid w:val="005632B1"/>
    <w:rsid w:val="0058399C"/>
    <w:rsid w:val="0063565F"/>
    <w:rsid w:val="006859EA"/>
    <w:rsid w:val="00686424"/>
    <w:rsid w:val="006A4FFD"/>
    <w:rsid w:val="00704288"/>
    <w:rsid w:val="00710AEE"/>
    <w:rsid w:val="007242D0"/>
    <w:rsid w:val="00731F8D"/>
    <w:rsid w:val="007E5132"/>
    <w:rsid w:val="00800954"/>
    <w:rsid w:val="00804554"/>
    <w:rsid w:val="00812BD8"/>
    <w:rsid w:val="00820DD9"/>
    <w:rsid w:val="00823A0F"/>
    <w:rsid w:val="00843591"/>
    <w:rsid w:val="0085214B"/>
    <w:rsid w:val="008537B7"/>
    <w:rsid w:val="00870A2A"/>
    <w:rsid w:val="008A64C0"/>
    <w:rsid w:val="008E5923"/>
    <w:rsid w:val="008F5EEA"/>
    <w:rsid w:val="00951610"/>
    <w:rsid w:val="009719CD"/>
    <w:rsid w:val="00981A5D"/>
    <w:rsid w:val="009901C9"/>
    <w:rsid w:val="009A344F"/>
    <w:rsid w:val="009C17DC"/>
    <w:rsid w:val="009C6F5F"/>
    <w:rsid w:val="009D687C"/>
    <w:rsid w:val="009F7B7C"/>
    <w:rsid w:val="00A149EB"/>
    <w:rsid w:val="00A21EA2"/>
    <w:rsid w:val="00A41C56"/>
    <w:rsid w:val="00A76D0A"/>
    <w:rsid w:val="00A815C9"/>
    <w:rsid w:val="00A8746B"/>
    <w:rsid w:val="00AE5D8E"/>
    <w:rsid w:val="00B208B9"/>
    <w:rsid w:val="00B70460"/>
    <w:rsid w:val="00BC29FB"/>
    <w:rsid w:val="00BD0635"/>
    <w:rsid w:val="00C0349D"/>
    <w:rsid w:val="00CA79A6"/>
    <w:rsid w:val="00CB6048"/>
    <w:rsid w:val="00CB6AC0"/>
    <w:rsid w:val="00CC7FAE"/>
    <w:rsid w:val="00CF342D"/>
    <w:rsid w:val="00D24FDA"/>
    <w:rsid w:val="00D55B0E"/>
    <w:rsid w:val="00DC4128"/>
    <w:rsid w:val="00DC4A47"/>
    <w:rsid w:val="00DE4C22"/>
    <w:rsid w:val="00E03EB6"/>
    <w:rsid w:val="00E12FCE"/>
    <w:rsid w:val="00E709BB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26142-4503-4FC4-B538-CEF1DB8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4F0F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4F0F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4F0F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4F0F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4F0F0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4F0F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F04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4F0F04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4F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4F0F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4F0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F0F0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4F0F04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rsid w:val="004F0F04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rsid w:val="004F0F04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F0F04"/>
    <w:pPr>
      <w:ind w:left="720"/>
      <w:contextualSpacing/>
    </w:pPr>
  </w:style>
  <w:style w:type="paragraph" w:customStyle="1" w:styleId="breadcrumbs-item">
    <w:name w:val="breadcrumbs-item"/>
    <w:basedOn w:val="a"/>
    <w:rsid w:val="004F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4F0F04"/>
  </w:style>
  <w:style w:type="character" w:customStyle="1" w:styleId="authors">
    <w:name w:val="authors"/>
    <w:basedOn w:val="a0"/>
    <w:rsid w:val="004F0F04"/>
  </w:style>
  <w:style w:type="character" w:customStyle="1" w:styleId="visits-count">
    <w:name w:val="visits-count"/>
    <w:basedOn w:val="a0"/>
    <w:rsid w:val="004F0F04"/>
  </w:style>
  <w:style w:type="paragraph" w:customStyle="1" w:styleId="tag-item">
    <w:name w:val="tag-item"/>
    <w:basedOn w:val="a"/>
    <w:rsid w:val="004F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4F0F04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A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A6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091AB-2F78-49BD-A377-39387617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Душин</cp:lastModifiedBy>
  <cp:revision>2</cp:revision>
  <dcterms:created xsi:type="dcterms:W3CDTF">2025-02-03T12:31:00Z</dcterms:created>
  <dcterms:modified xsi:type="dcterms:W3CDTF">2025-02-03T12:31:00Z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