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  <w:t xml:space="preserve">Compte rendu TP : PL-SQL Curseur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Réalisé par :</w:t>
      </w:r>
    </w:p>
    <w:p>
      <w:pPr>
        <w:numPr>
          <w:ilvl w:val="0"/>
          <w:numId w:val="3"/>
        </w:numPr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  <w:t xml:space="preserve">BELFKIH YASSINE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  <w:t xml:space="preserve">EXERCICE 1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  <w:t xml:space="preserve">Les tables et données de test :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CREATE TABLE COMMANDE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Numcmd INT PRIMARY KEY,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Datcmd DATE,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Numfour VARCHAR(10),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Mncmd DECIMAL(10,2)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CREATE TABLE FOURNISSEURS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Numfour VARCHAR(10) PRIMARY KEY,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    Adrfour VARCHAR(50)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INSERT INTO COMMANDE (Numcmd, Datcmd, Numfour, Mncmd) VALUES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(1050, TO_DATE('26/10/89', 'DD/MM/YY'), 'TH008', 1587.50);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(1025, TO_DATE('28/09/89', 'DD/MM/YY'), 'TH009', 1678.90);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(1021, TO_DATE('18/10/88', 'DD/MM/YY'), 'BM118', 4857.10);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INSERT INTO FOURNISSEURS (Numfour, Adrfour) VALUES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('TH009', 'Bordeaux');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('TH008', 'Paris');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CURSOR c IS SELECT * FROM COMMANDE;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rec c%ROWTYPE;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open c;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fetch c into rec;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exit when c%notfound;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DBMS_OUTPUT.PUT_LINE(rec.Numcmd || ' ' || rec.Datcmd || ' ' || rec.Numfour || ' ' || rec.Mncmd);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close c;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2)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CURSOR c IS SELECT * FROM COMMANDE WHERE Mncmd &gt; (SELECT AVG(Mncmd) FROM COMMANDE);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rec c%ROWTYPE;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open c;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fetch c into rec;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exit when c%notfound;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DBMS_OUTPUT.PUT_LINE(rec.Numcmd || ' ' || rec.Datcmd || ' ' || rec.Numfour || ' ' || rec.Mncmd);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close c;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3)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cursor c is select * FROM COMMANDE WHERE Numfour IN (SELECT Numfour FROM FOURNISSEURS WHERE Adrfour = 'Paris');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rec c%ROWTYPE;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open c;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fetch c into rec;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exit when c%notfound;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DBMS_OUTPUT.PUT_LINE(rec.Numcmd || ' ' || rec.Datcmd || ' ' || rec.Numfour || ' ' || rec.Mncmd);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close c;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color w:val="EE0000"/>
          <w:spacing w:val="0"/>
          <w:position w:val="0"/>
          <w:sz w:val="40"/>
          <w:u w:val="single"/>
          <w:shd w:fill="auto" w:val="clear"/>
        </w:rPr>
        <w:t xml:space="preserve">EXERCICE 2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1F3864"/>
          <w:spacing w:val="0"/>
          <w:position w:val="0"/>
          <w:sz w:val="32"/>
          <w:shd w:fill="auto" w:val="clear"/>
        </w:rPr>
        <w:t xml:space="preserve">Les tables et données de test :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CREATE TABLE DEPT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    NumD INT PRIMARY KEY,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    NomD VARCHAR(50) NOT NULL,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    Lieu VARCHAR(50)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DEPT (NumD, NomD, Lieu) VALUES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(1, 'Droit', 'Créteil');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(2, 'Commerce', 'Boston');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CREATE TABLE EMP (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    NomE VARCHAR(50),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    Fonction VARCHAR(50),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    NumS INT,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    Embauche DATE,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    Salaire DECIMAL(10,2),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    Comm DECIMAL(10,2),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    NumD INT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INSERT INTO EMP (NomE, Fonction, NumS, Embauche, Salaire, Comm, NumD) VALUES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('Gava', 'Président', NULL, TO_DATE('10/10/1979', 'DD/MM/YYYY'), 10000, NULL, NULL);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('Guimezanes', 'Doyen', 1, TO_DATE('01/10/2006', 'DD/MM/YYYY'), 5000, NULL, 1);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('Toto', 'Stagiaire', 1, TO_DATE('01/10/2006', 'DD/MM/YYYY'), 0, NULL, 1);</w:t>
      </w: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6"/>
          <w:shd w:fill="auto" w:val="clear"/>
        </w:rPr>
        <w:t xml:space="preserve">('Al-Capone', 'Commercial', 2, TO_DATE('01/10/2006', 'DD/MM/YYYY'), 5000, 100, 2);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1)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CURSOR c IS SELECT * FROM EMP WHERE Comm IS NOT NULL ORDER BY Comm;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i IN c 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DBMS_OUTPUT.PUT_LINE(i.NomE || ' ' || i.Fonction || ' ' || i.NumS || ' ' || i.Embauche || ' ' || i.Salaire || ' ' || i.Comm || ' ' || i.NumD);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2)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CURSOR c IS SELECT * FROM EMP WHERE Embauche &gt; '01-SEP-2006';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i IN c 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DBMS_OUTPUT.PUT_LINE(i.NomE || ' ' || i.Fonction || ' ' || i.NumS || ' ' || i.Embauche || ' ' || i.Salaire || ' ' || i.Comm || ' ' || i.NumD);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3)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CURSOR c IS SELECT * FROM EMP WHERE NumD IN (SELECT NumD FROM Dept WHERE Lieu = 'Créteil');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i IN c 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DBMS_OUTPUT.PUT_LINE(i.NomE || ' ' || i.Fonction || ' ' || i.NumS || ' ' || i.Embauche || ' ' || i.Salaire || ' ' || i.Comm || ' ' || i.NumD);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4)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CURSOR c IS SELECT NumS FROM EMP WHERE NomE = 'Guimezanes' 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i IN c 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DBMS_OUTPUT.PUT_LINE(i.NumS);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5)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CURSOR c IS SELECT AVG(salaire) AS moy FROM EMP;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i IN c 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DBMS_OUTPUT.PUT_LINE(i.moy);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6)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CURSOR c IS SELECT COUNT(*) AS n FROM EMP WHERE Comm IS NOT NULL;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i IN c 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DBMS_OUTPUT.PUT_LINE(i.n);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7)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DECLARE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CURSOR c IS SELECT * FROM EMP WHERE salaire &gt; (SELECT AVG(salaire) FROM EMP);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BEGIN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FOR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i IN c LOOP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DBMS_OUTPUT.PUT_LINE(i.NomE || ' ' || i.Fonction || ' ' || i.NumS || ' ' || i.Embauche || ' ' || i.Salaire || ' ' || i.Comm || ' ' || i.NumD);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 LOOP;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END;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Calibri" w:hAnsi="Calibri" w:cs="Calibri" w:eastAsia="Calibri"/>
          <w:color w:val="538135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EE0000"/>
          <w:spacing w:val="0"/>
          <w:position w:val="0"/>
          <w:sz w:val="72"/>
          <w:u w:val="single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