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emf" ContentType="image/x-emf"/>
  <Override PartName="/word/footer6.xml" ContentType="application/vnd.openxmlformats-officedocument.wordprocessingml.footer+xml"/>
  <Default Extension="jpeg" ContentType="image/jpeg"/>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647C" w:rsidRDefault="003B46F6" w:rsidP="003B46F6">
      <w:pPr>
        <w:pStyle w:val="Corpsdetexte"/>
        <w:rPr>
          <w:sz w:val="20"/>
        </w:rPr>
      </w:pPr>
      <w:r w:rsidRPr="00B403FF">
        <w:rPr>
          <w:rFonts w:cstheme="minorBidi"/>
          <w:b/>
          <w:bCs/>
        </w:rPr>
        <w:t>RÉPUBLIQUE ALGÉRIENNE DÉMOCRATIQUE ET POPULAIRE MINISTÈRE DE L’ENSEIGNEMENT SUPRIEUR ET DE LA RECHERCHE SCIENTIQUE UNIVERSITÉ DJILALI LIABÈS DE SIDI BEL-ABBÈS</w:t>
      </w:r>
    </w:p>
    <w:p w:rsidR="0073647C" w:rsidRDefault="0073647C">
      <w:pPr>
        <w:pStyle w:val="Corpsdetexte"/>
        <w:rPr>
          <w:sz w:val="20"/>
        </w:rPr>
      </w:pPr>
    </w:p>
    <w:p w:rsidR="0073647C" w:rsidRDefault="003B46F6">
      <w:pPr>
        <w:pStyle w:val="Corpsdetexte"/>
        <w:rPr>
          <w:sz w:val="20"/>
        </w:rPr>
      </w:pPr>
      <w:r w:rsidRPr="003B46F6">
        <w:rPr>
          <w:noProof/>
          <w:sz w:val="20"/>
          <w:lang w:eastAsia="fr-FR"/>
        </w:rPr>
        <w:drawing>
          <wp:inline distT="0" distB="0" distL="0" distR="0">
            <wp:extent cx="5911850" cy="1013764"/>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11850" cy="1013764"/>
                    </a:xfrm>
                    <a:prstGeom prst="rect">
                      <a:avLst/>
                    </a:prstGeom>
                    <a:noFill/>
                    <a:ln w="9525">
                      <a:noFill/>
                      <a:miter lim="800000"/>
                      <a:headEnd/>
                      <a:tailEnd/>
                    </a:ln>
                  </pic:spPr>
                </pic:pic>
              </a:graphicData>
            </a:graphic>
          </wp:inline>
        </w:drawing>
      </w:r>
    </w:p>
    <w:p w:rsidR="0073647C" w:rsidRDefault="0073647C">
      <w:pPr>
        <w:pStyle w:val="Corpsdetexte"/>
        <w:rPr>
          <w:sz w:val="20"/>
        </w:rPr>
      </w:pPr>
    </w:p>
    <w:p w:rsidR="0073647C" w:rsidRDefault="0073647C">
      <w:pPr>
        <w:pStyle w:val="Corpsdetexte"/>
        <w:rPr>
          <w:sz w:val="20"/>
        </w:rPr>
      </w:pPr>
    </w:p>
    <w:p w:rsidR="0073647C" w:rsidRDefault="0073647C">
      <w:pPr>
        <w:pStyle w:val="Corpsdetexte"/>
        <w:spacing w:before="1"/>
        <w:rPr>
          <w:sz w:val="23"/>
        </w:rPr>
      </w:pPr>
    </w:p>
    <w:p w:rsidR="0073647C" w:rsidRPr="003B46F6" w:rsidRDefault="00112940" w:rsidP="003B46F6">
      <w:pPr>
        <w:spacing w:before="179"/>
        <w:ind w:left="1355" w:right="1354"/>
        <w:jc w:val="center"/>
        <w:rPr>
          <w:rFonts w:ascii="Georgia" w:hAnsi="Georgia"/>
          <w:b/>
          <w:color w:val="000000" w:themeColor="text1"/>
          <w:sz w:val="36"/>
          <w:szCs w:val="34"/>
        </w:rPr>
      </w:pPr>
      <w:r w:rsidRPr="003B46F6">
        <w:rPr>
          <w:rFonts w:ascii="Georgia" w:hAnsi="Georgia"/>
          <w:b/>
          <w:color w:val="000000" w:themeColor="text1"/>
          <w:w w:val="105"/>
          <w:sz w:val="36"/>
          <w:szCs w:val="34"/>
        </w:rPr>
        <w:t>PROJET</w:t>
      </w:r>
      <w:r w:rsidRPr="003B46F6">
        <w:rPr>
          <w:rFonts w:ascii="Georgia" w:hAnsi="Georgia"/>
          <w:b/>
          <w:color w:val="000000" w:themeColor="text1"/>
          <w:spacing w:val="37"/>
          <w:w w:val="105"/>
          <w:sz w:val="36"/>
          <w:szCs w:val="34"/>
        </w:rPr>
        <w:t xml:space="preserve"> </w:t>
      </w:r>
      <w:r w:rsidRPr="003B46F6">
        <w:rPr>
          <w:rFonts w:ascii="Georgia" w:hAnsi="Georgia"/>
          <w:b/>
          <w:color w:val="000000" w:themeColor="text1"/>
          <w:w w:val="105"/>
          <w:sz w:val="36"/>
          <w:szCs w:val="34"/>
        </w:rPr>
        <w:t>DE</w:t>
      </w:r>
      <w:r w:rsidRPr="003B46F6">
        <w:rPr>
          <w:rFonts w:ascii="Georgia" w:hAnsi="Georgia"/>
          <w:b/>
          <w:color w:val="000000" w:themeColor="text1"/>
          <w:spacing w:val="37"/>
          <w:w w:val="105"/>
          <w:sz w:val="36"/>
          <w:szCs w:val="34"/>
        </w:rPr>
        <w:t xml:space="preserve"> </w:t>
      </w:r>
      <w:r w:rsidR="003B46F6" w:rsidRPr="003B46F6">
        <w:rPr>
          <w:rFonts w:ascii="Georgia" w:hAnsi="Georgia" w:cstheme="minorBidi"/>
          <w:b/>
          <w:bCs/>
          <w:color w:val="000000" w:themeColor="text1"/>
          <w:sz w:val="36"/>
          <w:szCs w:val="34"/>
        </w:rPr>
        <w:t>FIN D’ETUDE</w:t>
      </w:r>
    </w:p>
    <w:p w:rsidR="0073647C" w:rsidRPr="003B46F6" w:rsidRDefault="00112940" w:rsidP="003B46F6">
      <w:pPr>
        <w:spacing w:before="352"/>
        <w:ind w:left="1354" w:right="1354"/>
        <w:jc w:val="both"/>
        <w:rPr>
          <w:sz w:val="40"/>
        </w:rPr>
      </w:pPr>
      <w:r w:rsidRPr="003B46F6">
        <w:rPr>
          <w:b/>
          <w:sz w:val="40"/>
        </w:rPr>
        <w:t>Spécialité</w:t>
      </w:r>
      <w:r w:rsidRPr="003B46F6">
        <w:rPr>
          <w:b/>
          <w:spacing w:val="3"/>
          <w:sz w:val="40"/>
        </w:rPr>
        <w:t xml:space="preserve"> </w:t>
      </w:r>
      <w:r w:rsidRPr="003B46F6">
        <w:rPr>
          <w:b/>
          <w:sz w:val="40"/>
        </w:rPr>
        <w:t>:</w:t>
      </w:r>
      <w:r w:rsidRPr="003B46F6">
        <w:rPr>
          <w:b/>
          <w:spacing w:val="4"/>
          <w:sz w:val="40"/>
        </w:rPr>
        <w:t xml:space="preserve"> </w:t>
      </w:r>
      <w:r w:rsidR="003B46F6" w:rsidRPr="003B46F6">
        <w:rPr>
          <w:rFonts w:ascii="Georgia" w:hAnsi="Georgia" w:cstheme="minorBidi"/>
          <w:bCs/>
          <w:color w:val="000000" w:themeColor="text1"/>
          <w:sz w:val="38"/>
          <w:szCs w:val="38"/>
        </w:rPr>
        <w:t>Ingénierie des systèmes d’information et du logiciel (ISIL)</w:t>
      </w:r>
    </w:p>
    <w:p w:rsidR="0073647C" w:rsidRDefault="0073647C">
      <w:pPr>
        <w:pStyle w:val="Corpsdetexte"/>
        <w:rPr>
          <w:sz w:val="20"/>
        </w:rPr>
      </w:pPr>
    </w:p>
    <w:p w:rsidR="0073647C" w:rsidRDefault="0073647C">
      <w:pPr>
        <w:pStyle w:val="Corpsdetexte"/>
        <w:rPr>
          <w:sz w:val="20"/>
        </w:rPr>
      </w:pPr>
    </w:p>
    <w:p w:rsidR="0073647C" w:rsidRDefault="0073647C">
      <w:pPr>
        <w:pStyle w:val="Corpsdetexte"/>
        <w:rPr>
          <w:sz w:val="20"/>
        </w:rPr>
      </w:pPr>
    </w:p>
    <w:p w:rsidR="0073647C" w:rsidRDefault="0073647C">
      <w:pPr>
        <w:pStyle w:val="Corpsdetexte"/>
        <w:rPr>
          <w:sz w:val="20"/>
        </w:rPr>
      </w:pPr>
    </w:p>
    <w:p w:rsidR="0073647C" w:rsidRDefault="0073647C">
      <w:pPr>
        <w:pStyle w:val="Corpsdetexte"/>
        <w:rPr>
          <w:sz w:val="20"/>
        </w:rPr>
      </w:pPr>
    </w:p>
    <w:p w:rsidR="0073647C" w:rsidRDefault="0073647C">
      <w:pPr>
        <w:pStyle w:val="Corpsdetexte"/>
        <w:rPr>
          <w:sz w:val="20"/>
        </w:rPr>
      </w:pPr>
    </w:p>
    <w:p w:rsidR="0073647C" w:rsidRDefault="0073647C">
      <w:pPr>
        <w:pStyle w:val="Corpsdetexte"/>
        <w:rPr>
          <w:sz w:val="20"/>
        </w:rPr>
      </w:pPr>
    </w:p>
    <w:p w:rsidR="0073647C" w:rsidRDefault="0073647C">
      <w:pPr>
        <w:pStyle w:val="Corpsdetexte"/>
        <w:rPr>
          <w:sz w:val="20"/>
        </w:rPr>
      </w:pPr>
    </w:p>
    <w:p w:rsidR="0073647C" w:rsidRDefault="0073647C">
      <w:pPr>
        <w:pStyle w:val="Corpsdetexte"/>
        <w:rPr>
          <w:sz w:val="20"/>
        </w:rPr>
      </w:pPr>
    </w:p>
    <w:p w:rsidR="0073647C" w:rsidRDefault="00C10326">
      <w:pPr>
        <w:pStyle w:val="Corpsdetexte"/>
        <w:spacing w:before="3"/>
        <w:rPr>
          <w:sz w:val="13"/>
        </w:rPr>
      </w:pPr>
      <w:r w:rsidRPr="00C10326">
        <w:pict>
          <v:shape id="_x0000_s1078" style="position:absolute;left:0;text-align:left;margin-left:70.85pt;margin-top:9.8pt;width:455pt;height:.1pt;z-index:-15728640;mso-wrap-distance-left:0;mso-wrap-distance-right:0;mso-position-horizontal-relative:page" coordorigin="1417,196" coordsize="9100,0" path="m1417,196r9100,e" filled="f" strokeweight=".14042mm">
            <v:path arrowok="t"/>
            <w10:wrap type="topAndBottom" anchorx="page"/>
          </v:shape>
        </w:pict>
      </w:r>
    </w:p>
    <w:p w:rsidR="0073647C" w:rsidRDefault="00112940">
      <w:pPr>
        <w:spacing w:before="144"/>
        <w:ind w:left="1099" w:right="1354"/>
        <w:jc w:val="center"/>
        <w:rPr>
          <w:rFonts w:ascii="Georgia"/>
          <w:b/>
          <w:sz w:val="49"/>
        </w:rPr>
      </w:pPr>
      <w:r>
        <w:rPr>
          <w:rFonts w:ascii="Georgia"/>
          <w:b/>
          <w:sz w:val="49"/>
        </w:rPr>
        <w:t>Gestion</w:t>
      </w:r>
      <w:r>
        <w:rPr>
          <w:rFonts w:ascii="Georgia"/>
          <w:b/>
          <w:spacing w:val="6"/>
          <w:sz w:val="49"/>
        </w:rPr>
        <w:t xml:space="preserve"> </w:t>
      </w:r>
      <w:r>
        <w:rPr>
          <w:rFonts w:ascii="Georgia"/>
          <w:b/>
          <w:sz w:val="49"/>
        </w:rPr>
        <w:t>de</w:t>
      </w:r>
      <w:r>
        <w:rPr>
          <w:rFonts w:ascii="Georgia"/>
          <w:b/>
          <w:spacing w:val="6"/>
          <w:sz w:val="49"/>
        </w:rPr>
        <w:t xml:space="preserve"> </w:t>
      </w:r>
      <w:r>
        <w:rPr>
          <w:rFonts w:ascii="Georgia"/>
          <w:b/>
          <w:sz w:val="49"/>
        </w:rPr>
        <w:t>Stock</w:t>
      </w:r>
    </w:p>
    <w:p w:rsidR="0073647C" w:rsidRDefault="00C10326">
      <w:pPr>
        <w:pStyle w:val="Corpsdetexte"/>
        <w:rPr>
          <w:b/>
          <w:sz w:val="12"/>
        </w:rPr>
      </w:pPr>
      <w:r w:rsidRPr="00C10326">
        <w:pict>
          <v:shape id="_x0000_s1077" style="position:absolute;left:0;text-align:left;margin-left:70.85pt;margin-top:9pt;width:455pt;height:.1pt;z-index:-15728128;mso-wrap-distance-left:0;mso-wrap-distance-right:0;mso-position-horizontal-relative:page" coordorigin="1417,180" coordsize="9100,0" path="m1417,180r9100,e" filled="f" strokeweight=".14042mm">
            <v:path arrowok="t"/>
            <w10:wrap type="topAndBottom" anchorx="page"/>
          </v:shape>
        </w:pict>
      </w:r>
    </w:p>
    <w:p w:rsidR="0073647C" w:rsidRDefault="0073647C">
      <w:pPr>
        <w:pStyle w:val="Corpsdetexte"/>
        <w:rPr>
          <w:b/>
          <w:sz w:val="20"/>
        </w:rPr>
      </w:pPr>
    </w:p>
    <w:p w:rsidR="0073647C" w:rsidRDefault="0073647C">
      <w:pPr>
        <w:pStyle w:val="Corpsdetexte"/>
        <w:rPr>
          <w:b/>
          <w:sz w:val="20"/>
        </w:rPr>
      </w:pPr>
    </w:p>
    <w:p w:rsidR="0073647C" w:rsidRDefault="0073647C">
      <w:pPr>
        <w:pStyle w:val="Corpsdetexte"/>
        <w:rPr>
          <w:b/>
          <w:sz w:val="20"/>
        </w:rPr>
      </w:pPr>
    </w:p>
    <w:p w:rsidR="0073647C" w:rsidRDefault="0073647C">
      <w:pPr>
        <w:pStyle w:val="Corpsdetexte"/>
        <w:rPr>
          <w:b/>
          <w:sz w:val="20"/>
        </w:rPr>
      </w:pPr>
    </w:p>
    <w:p w:rsidR="0073647C" w:rsidRDefault="0073647C">
      <w:pPr>
        <w:pStyle w:val="Corpsdetexte"/>
        <w:rPr>
          <w:b/>
          <w:sz w:val="20"/>
        </w:rPr>
      </w:pPr>
    </w:p>
    <w:p w:rsidR="0073647C" w:rsidRDefault="0073647C">
      <w:pPr>
        <w:pStyle w:val="Corpsdetexte"/>
        <w:rPr>
          <w:b/>
          <w:sz w:val="20"/>
        </w:rPr>
      </w:pPr>
    </w:p>
    <w:p w:rsidR="0073647C" w:rsidRDefault="0073647C">
      <w:pPr>
        <w:pStyle w:val="Corpsdetexte"/>
        <w:spacing w:before="3"/>
        <w:rPr>
          <w:b/>
          <w:sz w:val="22"/>
        </w:rPr>
      </w:pPr>
    </w:p>
    <w:p w:rsidR="0073647C" w:rsidRPr="003B46F6" w:rsidRDefault="00112940">
      <w:pPr>
        <w:pStyle w:val="Heading4"/>
        <w:rPr>
          <w:b w:val="0"/>
        </w:rPr>
      </w:pPr>
      <w:r w:rsidRPr="003B46F6">
        <w:rPr>
          <w:w w:val="105"/>
        </w:rPr>
        <w:t>Réalisé</w:t>
      </w:r>
      <w:r w:rsidRPr="003B46F6">
        <w:rPr>
          <w:spacing w:val="10"/>
          <w:w w:val="105"/>
        </w:rPr>
        <w:t xml:space="preserve"> </w:t>
      </w:r>
      <w:r w:rsidRPr="003B46F6">
        <w:rPr>
          <w:w w:val="105"/>
        </w:rPr>
        <w:t>par</w:t>
      </w:r>
      <w:r w:rsidRPr="003B46F6">
        <w:rPr>
          <w:spacing w:val="11"/>
          <w:w w:val="105"/>
        </w:rPr>
        <w:t xml:space="preserve"> </w:t>
      </w:r>
      <w:r w:rsidRPr="003B46F6">
        <w:rPr>
          <w:w w:val="105"/>
        </w:rPr>
        <w:t>:</w:t>
      </w:r>
    </w:p>
    <w:p w:rsidR="0073647C" w:rsidRPr="00763EA4" w:rsidRDefault="003B46F6">
      <w:pPr>
        <w:pStyle w:val="Heading3"/>
        <w:rPr>
          <w:b w:val="0"/>
        </w:rPr>
      </w:pPr>
      <w:r w:rsidRPr="00763EA4">
        <w:rPr>
          <w:b w:val="0"/>
          <w:w w:val="110"/>
        </w:rPr>
        <w:t>BELYAGOUBI MOHAMMED &amp; MAI RIYAD</w:t>
      </w:r>
    </w:p>
    <w:p w:rsidR="003B46F6" w:rsidRDefault="003B46F6" w:rsidP="003B46F6">
      <w:pPr>
        <w:ind w:right="1354"/>
        <w:rPr>
          <w:sz w:val="40"/>
          <w:szCs w:val="24"/>
        </w:rPr>
      </w:pPr>
    </w:p>
    <w:p w:rsidR="003B46F6" w:rsidRDefault="003B46F6" w:rsidP="003B46F6">
      <w:pPr>
        <w:ind w:right="1354"/>
        <w:rPr>
          <w:sz w:val="40"/>
          <w:szCs w:val="24"/>
        </w:rPr>
      </w:pPr>
    </w:p>
    <w:p w:rsidR="003B46F6" w:rsidRDefault="003B46F6" w:rsidP="003B46F6">
      <w:pPr>
        <w:ind w:right="1354"/>
        <w:rPr>
          <w:sz w:val="40"/>
          <w:szCs w:val="24"/>
        </w:rPr>
      </w:pPr>
    </w:p>
    <w:p w:rsidR="003B46F6" w:rsidRDefault="003B46F6" w:rsidP="003B46F6">
      <w:pPr>
        <w:ind w:right="1354"/>
        <w:rPr>
          <w:sz w:val="40"/>
          <w:szCs w:val="24"/>
        </w:rPr>
      </w:pPr>
    </w:p>
    <w:p w:rsidR="003B46F6" w:rsidRDefault="003B46F6" w:rsidP="003B46F6">
      <w:pPr>
        <w:ind w:right="1354"/>
        <w:rPr>
          <w:sz w:val="40"/>
          <w:szCs w:val="24"/>
        </w:rPr>
      </w:pPr>
    </w:p>
    <w:p w:rsidR="003B46F6" w:rsidRDefault="003B46F6" w:rsidP="003B46F6">
      <w:pPr>
        <w:ind w:right="1354"/>
        <w:rPr>
          <w:sz w:val="40"/>
          <w:szCs w:val="24"/>
        </w:rPr>
      </w:pPr>
    </w:p>
    <w:p w:rsidR="003B46F6" w:rsidRDefault="003B46F6" w:rsidP="003B46F6">
      <w:pPr>
        <w:ind w:right="1354"/>
        <w:rPr>
          <w:sz w:val="40"/>
          <w:szCs w:val="24"/>
        </w:rPr>
      </w:pPr>
    </w:p>
    <w:p w:rsidR="0073647C" w:rsidRDefault="003B46F6" w:rsidP="008D18F8">
      <w:pPr>
        <w:ind w:right="1354"/>
        <w:jc w:val="center"/>
        <w:rPr>
          <w:b/>
          <w:sz w:val="34"/>
        </w:rPr>
      </w:pPr>
      <w:r w:rsidRPr="003B46F6">
        <w:rPr>
          <w:b/>
          <w:sz w:val="34"/>
        </w:rPr>
        <w:t>Année</w:t>
      </w:r>
      <w:r w:rsidRPr="003B46F6">
        <w:rPr>
          <w:b/>
          <w:spacing w:val="-3"/>
          <w:sz w:val="34"/>
        </w:rPr>
        <w:t xml:space="preserve"> </w:t>
      </w:r>
      <w:r w:rsidRPr="003B46F6">
        <w:rPr>
          <w:b/>
          <w:sz w:val="34"/>
        </w:rPr>
        <w:t>universitaire</w:t>
      </w:r>
      <w:r w:rsidRPr="003B46F6">
        <w:rPr>
          <w:b/>
          <w:spacing w:val="-2"/>
          <w:sz w:val="34"/>
        </w:rPr>
        <w:t xml:space="preserve"> </w:t>
      </w:r>
      <w:r w:rsidRPr="003B46F6">
        <w:rPr>
          <w:b/>
          <w:sz w:val="34"/>
        </w:rPr>
        <w:t>2023/2024</w:t>
      </w:r>
    </w:p>
    <w:p w:rsidR="000F162E" w:rsidRDefault="000F162E" w:rsidP="003B46F6">
      <w:pPr>
        <w:ind w:right="1354"/>
        <w:jc w:val="center"/>
        <w:rPr>
          <w:b/>
          <w:sz w:val="34"/>
        </w:rPr>
      </w:pPr>
    </w:p>
    <w:p w:rsidR="00BB365E" w:rsidRDefault="00BB365E" w:rsidP="00BB365E">
      <w:pPr>
        <w:pStyle w:val="Default"/>
        <w:jc w:val="center"/>
        <w:rPr>
          <w:rFonts w:ascii="Georgia" w:hAnsi="Georgia"/>
          <w:b/>
          <w:bCs/>
          <w:sz w:val="36"/>
          <w:szCs w:val="36"/>
        </w:rPr>
      </w:pPr>
    </w:p>
    <w:p w:rsidR="00BB365E" w:rsidRDefault="00BB365E" w:rsidP="00BB365E">
      <w:pPr>
        <w:pStyle w:val="Default"/>
        <w:jc w:val="center"/>
        <w:rPr>
          <w:rFonts w:ascii="Georgia" w:hAnsi="Georgia"/>
          <w:b/>
          <w:bCs/>
          <w:sz w:val="36"/>
          <w:szCs w:val="36"/>
        </w:rPr>
      </w:pPr>
    </w:p>
    <w:p w:rsidR="00BB365E" w:rsidRDefault="00BB365E" w:rsidP="00BB365E">
      <w:pPr>
        <w:pStyle w:val="Default"/>
        <w:jc w:val="center"/>
        <w:rPr>
          <w:rFonts w:ascii="Georgia" w:hAnsi="Georgia"/>
          <w:b/>
          <w:bCs/>
          <w:sz w:val="36"/>
          <w:szCs w:val="36"/>
        </w:rPr>
      </w:pPr>
    </w:p>
    <w:p w:rsidR="00BB365E" w:rsidRDefault="00BB365E" w:rsidP="00BB365E">
      <w:pPr>
        <w:pStyle w:val="Default"/>
        <w:jc w:val="center"/>
        <w:rPr>
          <w:rFonts w:ascii="Georgia" w:hAnsi="Georgia"/>
          <w:b/>
          <w:bCs/>
          <w:sz w:val="36"/>
          <w:szCs w:val="36"/>
        </w:rPr>
      </w:pPr>
    </w:p>
    <w:p w:rsidR="00BB365E" w:rsidRDefault="00BB365E" w:rsidP="00BB365E">
      <w:pPr>
        <w:pStyle w:val="Default"/>
        <w:jc w:val="center"/>
        <w:rPr>
          <w:rFonts w:ascii="Georgia" w:hAnsi="Georgia"/>
          <w:b/>
          <w:bCs/>
          <w:sz w:val="36"/>
          <w:szCs w:val="36"/>
        </w:rPr>
      </w:pPr>
    </w:p>
    <w:p w:rsidR="00BB365E" w:rsidRDefault="00BB365E" w:rsidP="00BB365E">
      <w:pPr>
        <w:pStyle w:val="Default"/>
        <w:jc w:val="center"/>
        <w:rPr>
          <w:rFonts w:ascii="Georgia" w:hAnsi="Georgia"/>
          <w:b/>
          <w:bCs/>
          <w:sz w:val="36"/>
          <w:szCs w:val="36"/>
        </w:rPr>
      </w:pPr>
    </w:p>
    <w:p w:rsidR="00BB365E" w:rsidRDefault="00BB365E" w:rsidP="00BB365E">
      <w:pPr>
        <w:pStyle w:val="Default"/>
        <w:jc w:val="center"/>
        <w:rPr>
          <w:rFonts w:ascii="Georgia" w:hAnsi="Georgia"/>
          <w:b/>
          <w:bCs/>
          <w:sz w:val="36"/>
          <w:szCs w:val="36"/>
        </w:rPr>
      </w:pPr>
    </w:p>
    <w:p w:rsidR="00BB365E" w:rsidRDefault="00BB365E" w:rsidP="00BB365E">
      <w:pPr>
        <w:pStyle w:val="Default"/>
        <w:jc w:val="center"/>
        <w:rPr>
          <w:rFonts w:ascii="Georgia" w:hAnsi="Georgia"/>
          <w:b/>
          <w:bCs/>
          <w:sz w:val="36"/>
          <w:szCs w:val="36"/>
        </w:rPr>
      </w:pPr>
    </w:p>
    <w:p w:rsidR="000F162E" w:rsidRPr="00BB365E" w:rsidRDefault="000F162E" w:rsidP="00BB365E">
      <w:pPr>
        <w:pStyle w:val="Default"/>
        <w:jc w:val="center"/>
        <w:rPr>
          <w:rFonts w:ascii="Georgia" w:hAnsi="Georgia"/>
          <w:b/>
          <w:sz w:val="40"/>
          <w:szCs w:val="36"/>
        </w:rPr>
      </w:pPr>
      <w:r w:rsidRPr="00BB365E">
        <w:rPr>
          <w:rFonts w:ascii="Georgia" w:hAnsi="Georgia"/>
          <w:b/>
          <w:bCs/>
          <w:sz w:val="40"/>
          <w:szCs w:val="36"/>
        </w:rPr>
        <w:t>Remerciement</w:t>
      </w:r>
    </w:p>
    <w:p w:rsidR="000F162E" w:rsidRPr="00BB365E" w:rsidRDefault="000F162E" w:rsidP="00BB365E">
      <w:pPr>
        <w:pStyle w:val="Default"/>
        <w:jc w:val="center"/>
        <w:rPr>
          <w:rFonts w:ascii="Georgia" w:hAnsi="Georgia"/>
          <w:sz w:val="36"/>
          <w:szCs w:val="36"/>
        </w:rPr>
      </w:pPr>
      <w:r w:rsidRPr="00BB365E">
        <w:rPr>
          <w:rFonts w:ascii="Georgia" w:hAnsi="Georgia"/>
          <w:i/>
          <w:iCs/>
          <w:sz w:val="36"/>
          <w:szCs w:val="36"/>
        </w:rPr>
        <w:t>Nous devons remercier ALLAH le tout puissant pour toute la volonté et le courage qu'il nous a donnée pour l'achèvement de ce travail.</w:t>
      </w:r>
    </w:p>
    <w:p w:rsidR="000F162E" w:rsidRPr="00BB365E" w:rsidRDefault="000F162E" w:rsidP="00BB365E">
      <w:pPr>
        <w:pStyle w:val="Default"/>
        <w:jc w:val="center"/>
        <w:rPr>
          <w:rFonts w:ascii="Georgia" w:hAnsi="Georgia"/>
          <w:i/>
          <w:iCs/>
          <w:sz w:val="36"/>
          <w:szCs w:val="36"/>
        </w:rPr>
      </w:pPr>
      <w:r w:rsidRPr="00BB365E">
        <w:rPr>
          <w:rFonts w:ascii="Georgia" w:hAnsi="Georgia"/>
          <w:i/>
          <w:iCs/>
          <w:sz w:val="36"/>
          <w:szCs w:val="36"/>
        </w:rPr>
        <w:t>Aussi nous exprimons nos très sincères remerciements à nos encadreurs :</w:t>
      </w:r>
    </w:p>
    <w:p w:rsidR="000F162E" w:rsidRPr="00BB365E" w:rsidRDefault="000F162E" w:rsidP="00BB365E">
      <w:pPr>
        <w:pStyle w:val="Default"/>
        <w:jc w:val="center"/>
        <w:rPr>
          <w:rFonts w:ascii="Georgia" w:hAnsi="Georgia"/>
          <w:sz w:val="36"/>
          <w:szCs w:val="36"/>
        </w:rPr>
      </w:pPr>
    </w:p>
    <w:p w:rsidR="000F162E" w:rsidRDefault="000F162E" w:rsidP="00BB365E">
      <w:pPr>
        <w:pStyle w:val="Default"/>
        <w:jc w:val="center"/>
        <w:rPr>
          <w:rFonts w:ascii="Georgia" w:hAnsi="Georgia"/>
          <w:b/>
          <w:bCs/>
          <w:sz w:val="36"/>
          <w:szCs w:val="36"/>
        </w:rPr>
      </w:pPr>
      <w:r w:rsidRPr="00BB365E">
        <w:rPr>
          <w:rFonts w:ascii="Georgia" w:hAnsi="Georgia"/>
          <w:b/>
          <w:bCs/>
          <w:sz w:val="36"/>
          <w:szCs w:val="36"/>
        </w:rPr>
        <w:t>BENHAMEL NADIA</w:t>
      </w:r>
    </w:p>
    <w:p w:rsidR="00BB365E" w:rsidRPr="00BB365E" w:rsidRDefault="00BB365E" w:rsidP="00BB365E">
      <w:pPr>
        <w:pStyle w:val="Default"/>
        <w:jc w:val="center"/>
        <w:rPr>
          <w:rFonts w:ascii="Georgia" w:hAnsi="Georgia"/>
          <w:sz w:val="36"/>
          <w:szCs w:val="36"/>
        </w:rPr>
      </w:pPr>
    </w:p>
    <w:p w:rsidR="000F162E" w:rsidRPr="00BB365E" w:rsidRDefault="000F162E" w:rsidP="00BB365E">
      <w:pPr>
        <w:pStyle w:val="Default"/>
        <w:jc w:val="center"/>
        <w:rPr>
          <w:rFonts w:ascii="Georgia" w:hAnsi="Georgia"/>
          <w:sz w:val="36"/>
          <w:szCs w:val="36"/>
        </w:rPr>
      </w:pPr>
      <w:r w:rsidRPr="00BB365E">
        <w:rPr>
          <w:rFonts w:ascii="Georgia" w:hAnsi="Georgia"/>
          <w:sz w:val="36"/>
          <w:szCs w:val="36"/>
        </w:rPr>
        <w:t>Pour les conseils.</w:t>
      </w:r>
    </w:p>
    <w:p w:rsidR="000F162E" w:rsidRPr="00BB365E" w:rsidRDefault="000F162E" w:rsidP="00BB365E">
      <w:pPr>
        <w:pStyle w:val="Default"/>
        <w:jc w:val="center"/>
        <w:rPr>
          <w:rFonts w:ascii="Georgia" w:hAnsi="Georgia"/>
          <w:sz w:val="36"/>
          <w:szCs w:val="36"/>
        </w:rPr>
      </w:pPr>
    </w:p>
    <w:p w:rsidR="000F162E" w:rsidRPr="00BB365E" w:rsidRDefault="00BB365E" w:rsidP="007A5F68">
      <w:pPr>
        <w:spacing w:line="276" w:lineRule="auto"/>
        <w:ind w:right="737"/>
        <w:jc w:val="center"/>
        <w:rPr>
          <w:b/>
          <w:sz w:val="36"/>
          <w:szCs w:val="36"/>
        </w:rPr>
        <w:sectPr w:rsidR="000F162E" w:rsidRPr="00BB365E" w:rsidSect="00942E99">
          <w:headerReference w:type="first" r:id="rId9"/>
          <w:footerReference w:type="first" r:id="rId10"/>
          <w:type w:val="continuous"/>
          <w:pgSz w:w="11910" w:h="16840"/>
          <w:pgMar w:top="1440" w:right="1300" w:bottom="280" w:left="1300" w:header="720" w:footer="720" w:gutter="0"/>
          <w:pgNumType w:start="2"/>
          <w:cols w:space="720"/>
        </w:sectPr>
      </w:pPr>
      <w:r w:rsidRPr="00BB365E">
        <w:rPr>
          <w:rFonts w:ascii="Georgia" w:hAnsi="Georgia"/>
          <w:i/>
          <w:iCs/>
          <w:sz w:val="36"/>
          <w:szCs w:val="36"/>
        </w:rPr>
        <w:t>Nos remerciements s'adressent également à tous les enseignants de l'Université Djilali Liabes, Faculté des Sciences Exactes, Département d'Informatique, ayant participé d'une manière ou d'une autre à notre formation de licence.</w:t>
      </w:r>
    </w:p>
    <w:sdt>
      <w:sdtPr>
        <w:rPr>
          <w:rFonts w:ascii="Georgia" w:eastAsia="Times New Roman" w:hAnsi="Georgia" w:cs="Times New Roman"/>
          <w:b w:val="0"/>
          <w:bCs w:val="0"/>
          <w:color w:val="auto"/>
          <w:sz w:val="24"/>
          <w:szCs w:val="24"/>
        </w:rPr>
        <w:id w:val="1613464824"/>
        <w:docPartObj>
          <w:docPartGallery w:val="Table of Contents"/>
          <w:docPartUnique/>
        </w:docPartObj>
      </w:sdtPr>
      <w:sdtContent>
        <w:p w:rsidR="00C62949" w:rsidRPr="00C41BB9" w:rsidRDefault="00C62949">
          <w:pPr>
            <w:pStyle w:val="En-ttedetabledesmatires"/>
            <w:rPr>
              <w:rFonts w:ascii="Georgia" w:hAnsi="Georgia"/>
              <w:sz w:val="24"/>
              <w:szCs w:val="24"/>
            </w:rPr>
          </w:pPr>
        </w:p>
        <w:p w:rsidR="00C41BB9" w:rsidRPr="00C41BB9" w:rsidRDefault="00C10326">
          <w:pPr>
            <w:pStyle w:val="TM2"/>
            <w:rPr>
              <w:rFonts w:ascii="Georgia" w:hAnsi="Georgia"/>
              <w:noProof/>
              <w:sz w:val="24"/>
              <w:szCs w:val="24"/>
              <w:lang w:eastAsia="fr-FR"/>
            </w:rPr>
          </w:pPr>
          <w:r w:rsidRPr="00C10326">
            <w:rPr>
              <w:rFonts w:ascii="Georgia" w:hAnsi="Georgia"/>
              <w:sz w:val="24"/>
              <w:szCs w:val="24"/>
            </w:rPr>
            <w:fldChar w:fldCharType="begin"/>
          </w:r>
          <w:r w:rsidR="00C62949" w:rsidRPr="00C41BB9">
            <w:rPr>
              <w:rFonts w:ascii="Georgia" w:hAnsi="Georgia"/>
              <w:sz w:val="24"/>
              <w:szCs w:val="24"/>
            </w:rPr>
            <w:instrText xml:space="preserve"> TOC \o "1-3" \h \z \u </w:instrText>
          </w:r>
          <w:r w:rsidRPr="00C10326">
            <w:rPr>
              <w:rFonts w:ascii="Georgia" w:hAnsi="Georgia"/>
              <w:sz w:val="24"/>
              <w:szCs w:val="24"/>
            </w:rPr>
            <w:fldChar w:fldCharType="separate"/>
          </w:r>
          <w:hyperlink w:anchor="_Toc166451472" w:history="1">
            <w:r w:rsidR="00C41BB9" w:rsidRPr="00C41BB9">
              <w:rPr>
                <w:rStyle w:val="Lienhypertexte"/>
                <w:rFonts w:ascii="Georgia" w:hAnsi="Georgia"/>
                <w:noProof/>
                <w:sz w:val="24"/>
                <w:szCs w:val="24"/>
              </w:rPr>
              <w:t>Chapitre 1</w:t>
            </w:r>
            <w:r w:rsidR="00C41BB9" w:rsidRPr="00C41BB9">
              <w:rPr>
                <w:rFonts w:ascii="Georgia" w:hAnsi="Georgia"/>
                <w:noProof/>
                <w:webHidden/>
                <w:sz w:val="24"/>
                <w:szCs w:val="24"/>
              </w:rPr>
              <w:tab/>
            </w:r>
            <w:r w:rsidRPr="00C41BB9">
              <w:rPr>
                <w:rFonts w:ascii="Georgia" w:hAnsi="Georgia"/>
                <w:noProof/>
                <w:webHidden/>
                <w:sz w:val="24"/>
                <w:szCs w:val="24"/>
              </w:rPr>
              <w:fldChar w:fldCharType="begin"/>
            </w:r>
            <w:r w:rsidR="00C41BB9" w:rsidRPr="00C41BB9">
              <w:rPr>
                <w:rFonts w:ascii="Georgia" w:hAnsi="Georgia"/>
                <w:noProof/>
                <w:webHidden/>
                <w:sz w:val="24"/>
                <w:szCs w:val="24"/>
              </w:rPr>
              <w:instrText xml:space="preserve"> PAGEREF _Toc166451472 \h </w:instrText>
            </w:r>
            <w:r w:rsidRPr="00C41BB9">
              <w:rPr>
                <w:rFonts w:ascii="Georgia" w:hAnsi="Georgia"/>
                <w:noProof/>
                <w:webHidden/>
                <w:sz w:val="24"/>
                <w:szCs w:val="24"/>
              </w:rPr>
            </w:r>
            <w:r w:rsidRPr="00C41BB9">
              <w:rPr>
                <w:rFonts w:ascii="Georgia" w:hAnsi="Georgia"/>
                <w:noProof/>
                <w:webHidden/>
                <w:sz w:val="24"/>
                <w:szCs w:val="24"/>
              </w:rPr>
              <w:fldChar w:fldCharType="separate"/>
            </w:r>
            <w:r w:rsidR="00C41BB9" w:rsidRPr="00C41BB9">
              <w:rPr>
                <w:rFonts w:ascii="Georgia" w:hAnsi="Georgia"/>
                <w:noProof/>
                <w:webHidden/>
                <w:sz w:val="24"/>
                <w:szCs w:val="24"/>
              </w:rPr>
              <w:t>4</w:t>
            </w:r>
            <w:r w:rsidRPr="00C41BB9">
              <w:rPr>
                <w:rFonts w:ascii="Georgia" w:hAnsi="Georgia"/>
                <w:noProof/>
                <w:webHidden/>
                <w:sz w:val="24"/>
                <w:szCs w:val="24"/>
              </w:rPr>
              <w:fldChar w:fldCharType="end"/>
            </w:r>
          </w:hyperlink>
        </w:p>
        <w:p w:rsidR="00C41BB9" w:rsidRPr="00C41BB9" w:rsidRDefault="00C10326">
          <w:pPr>
            <w:pStyle w:val="TM2"/>
            <w:rPr>
              <w:rFonts w:ascii="Georgia" w:hAnsi="Georgia"/>
              <w:noProof/>
              <w:sz w:val="24"/>
              <w:szCs w:val="24"/>
              <w:lang w:eastAsia="fr-FR"/>
            </w:rPr>
          </w:pPr>
          <w:hyperlink w:anchor="_Toc166451473" w:history="1">
            <w:r w:rsidR="00C41BB9" w:rsidRPr="00C41BB9">
              <w:rPr>
                <w:rStyle w:val="Lienhypertexte"/>
                <w:rFonts w:ascii="Georgia" w:hAnsi="Georgia"/>
                <w:noProof/>
                <w:w w:val="95"/>
                <w:sz w:val="24"/>
                <w:szCs w:val="24"/>
              </w:rPr>
              <w:t>Client / Serveur et Application web</w:t>
            </w:r>
            <w:r w:rsidR="00C41BB9" w:rsidRPr="00C41BB9">
              <w:rPr>
                <w:rFonts w:ascii="Georgia" w:hAnsi="Georgia"/>
                <w:noProof/>
                <w:webHidden/>
                <w:sz w:val="24"/>
                <w:szCs w:val="24"/>
              </w:rPr>
              <w:tab/>
            </w:r>
            <w:r w:rsidRPr="00C41BB9">
              <w:rPr>
                <w:rFonts w:ascii="Georgia" w:hAnsi="Georgia"/>
                <w:noProof/>
                <w:webHidden/>
                <w:sz w:val="24"/>
                <w:szCs w:val="24"/>
              </w:rPr>
              <w:fldChar w:fldCharType="begin"/>
            </w:r>
            <w:r w:rsidR="00C41BB9" w:rsidRPr="00C41BB9">
              <w:rPr>
                <w:rFonts w:ascii="Georgia" w:hAnsi="Georgia"/>
                <w:noProof/>
                <w:webHidden/>
                <w:sz w:val="24"/>
                <w:szCs w:val="24"/>
              </w:rPr>
              <w:instrText xml:space="preserve"> PAGEREF _Toc166451473 \h </w:instrText>
            </w:r>
            <w:r w:rsidRPr="00C41BB9">
              <w:rPr>
                <w:rFonts w:ascii="Georgia" w:hAnsi="Georgia"/>
                <w:noProof/>
                <w:webHidden/>
                <w:sz w:val="24"/>
                <w:szCs w:val="24"/>
              </w:rPr>
            </w:r>
            <w:r w:rsidRPr="00C41BB9">
              <w:rPr>
                <w:rFonts w:ascii="Georgia" w:hAnsi="Georgia"/>
                <w:noProof/>
                <w:webHidden/>
                <w:sz w:val="24"/>
                <w:szCs w:val="24"/>
              </w:rPr>
              <w:fldChar w:fldCharType="separate"/>
            </w:r>
            <w:r w:rsidR="00C41BB9" w:rsidRPr="00C41BB9">
              <w:rPr>
                <w:rFonts w:ascii="Georgia" w:hAnsi="Georgia"/>
                <w:noProof/>
                <w:webHidden/>
                <w:sz w:val="24"/>
                <w:szCs w:val="24"/>
              </w:rPr>
              <w:t>4</w:t>
            </w:r>
            <w:r w:rsidRPr="00C41BB9">
              <w:rPr>
                <w:rFonts w:ascii="Georgia" w:hAnsi="Georgia"/>
                <w:noProof/>
                <w:webHidden/>
                <w:sz w:val="24"/>
                <w:szCs w:val="24"/>
              </w:rPr>
              <w:fldChar w:fldCharType="end"/>
            </w:r>
          </w:hyperlink>
        </w:p>
        <w:p w:rsidR="00C41BB9" w:rsidRPr="00C41BB9" w:rsidRDefault="00C10326">
          <w:pPr>
            <w:pStyle w:val="TM3"/>
            <w:rPr>
              <w:rFonts w:ascii="Georgia" w:hAnsi="Georgia"/>
              <w:noProof/>
              <w:sz w:val="24"/>
              <w:szCs w:val="24"/>
              <w:lang w:eastAsia="fr-FR"/>
            </w:rPr>
          </w:pPr>
          <w:hyperlink w:anchor="_Toc166451474" w:history="1">
            <w:r w:rsidR="00C41BB9" w:rsidRPr="00C41BB9">
              <w:rPr>
                <w:rStyle w:val="Lienhypertexte"/>
                <w:rFonts w:ascii="Georgia" w:hAnsi="Georgia"/>
                <w:noProof/>
                <w:sz w:val="24"/>
                <w:szCs w:val="24"/>
              </w:rPr>
              <w:t>Client /Serveur :</w:t>
            </w:r>
            <w:r w:rsidR="00C41BB9" w:rsidRPr="00C41BB9">
              <w:rPr>
                <w:rFonts w:ascii="Georgia" w:hAnsi="Georgia"/>
                <w:noProof/>
                <w:webHidden/>
                <w:sz w:val="24"/>
                <w:szCs w:val="24"/>
              </w:rPr>
              <w:tab/>
            </w:r>
            <w:r w:rsidRPr="00C41BB9">
              <w:rPr>
                <w:rFonts w:ascii="Georgia" w:hAnsi="Georgia"/>
                <w:noProof/>
                <w:webHidden/>
                <w:sz w:val="24"/>
                <w:szCs w:val="24"/>
              </w:rPr>
              <w:fldChar w:fldCharType="begin"/>
            </w:r>
            <w:r w:rsidR="00C41BB9" w:rsidRPr="00C41BB9">
              <w:rPr>
                <w:rFonts w:ascii="Georgia" w:hAnsi="Georgia"/>
                <w:noProof/>
                <w:webHidden/>
                <w:sz w:val="24"/>
                <w:szCs w:val="24"/>
              </w:rPr>
              <w:instrText xml:space="preserve"> PAGEREF _Toc166451474 \h </w:instrText>
            </w:r>
            <w:r w:rsidRPr="00C41BB9">
              <w:rPr>
                <w:rFonts w:ascii="Georgia" w:hAnsi="Georgia"/>
                <w:noProof/>
                <w:webHidden/>
                <w:sz w:val="24"/>
                <w:szCs w:val="24"/>
              </w:rPr>
            </w:r>
            <w:r w:rsidRPr="00C41BB9">
              <w:rPr>
                <w:rFonts w:ascii="Georgia" w:hAnsi="Georgia"/>
                <w:noProof/>
                <w:webHidden/>
                <w:sz w:val="24"/>
                <w:szCs w:val="24"/>
              </w:rPr>
              <w:fldChar w:fldCharType="separate"/>
            </w:r>
            <w:r w:rsidR="00C41BB9" w:rsidRPr="00C41BB9">
              <w:rPr>
                <w:rFonts w:ascii="Georgia" w:hAnsi="Georgia"/>
                <w:noProof/>
                <w:webHidden/>
                <w:sz w:val="24"/>
                <w:szCs w:val="24"/>
              </w:rPr>
              <w:t>5</w:t>
            </w:r>
            <w:r w:rsidRPr="00C41BB9">
              <w:rPr>
                <w:rFonts w:ascii="Georgia" w:hAnsi="Georgia"/>
                <w:noProof/>
                <w:webHidden/>
                <w:sz w:val="24"/>
                <w:szCs w:val="24"/>
              </w:rPr>
              <w:fldChar w:fldCharType="end"/>
            </w:r>
          </w:hyperlink>
        </w:p>
        <w:p w:rsidR="00C41BB9" w:rsidRPr="00C41BB9" w:rsidRDefault="00C10326">
          <w:pPr>
            <w:pStyle w:val="TM3"/>
            <w:rPr>
              <w:rFonts w:ascii="Georgia" w:hAnsi="Georgia"/>
              <w:noProof/>
              <w:sz w:val="24"/>
              <w:szCs w:val="24"/>
              <w:lang w:eastAsia="fr-FR"/>
            </w:rPr>
          </w:pPr>
          <w:hyperlink w:anchor="_Toc166451475" w:history="1">
            <w:r w:rsidR="00C41BB9" w:rsidRPr="00C41BB9">
              <w:rPr>
                <w:rStyle w:val="Lienhypertexte"/>
                <w:rFonts w:ascii="Georgia" w:hAnsi="Georgia"/>
                <w:noProof/>
                <w:sz w:val="24"/>
                <w:szCs w:val="24"/>
              </w:rPr>
              <w:t>Avantages et Inconvénients de l'architecture client/serveur :</w:t>
            </w:r>
            <w:r w:rsidR="00C41BB9" w:rsidRPr="00C41BB9">
              <w:rPr>
                <w:rFonts w:ascii="Georgia" w:hAnsi="Georgia"/>
                <w:noProof/>
                <w:webHidden/>
                <w:sz w:val="24"/>
                <w:szCs w:val="24"/>
              </w:rPr>
              <w:tab/>
            </w:r>
            <w:r w:rsidRPr="00C41BB9">
              <w:rPr>
                <w:rFonts w:ascii="Georgia" w:hAnsi="Georgia"/>
                <w:noProof/>
                <w:webHidden/>
                <w:sz w:val="24"/>
                <w:szCs w:val="24"/>
              </w:rPr>
              <w:fldChar w:fldCharType="begin"/>
            </w:r>
            <w:r w:rsidR="00C41BB9" w:rsidRPr="00C41BB9">
              <w:rPr>
                <w:rFonts w:ascii="Georgia" w:hAnsi="Georgia"/>
                <w:noProof/>
                <w:webHidden/>
                <w:sz w:val="24"/>
                <w:szCs w:val="24"/>
              </w:rPr>
              <w:instrText xml:space="preserve"> PAGEREF _Toc166451475 \h </w:instrText>
            </w:r>
            <w:r w:rsidRPr="00C41BB9">
              <w:rPr>
                <w:rFonts w:ascii="Georgia" w:hAnsi="Georgia"/>
                <w:noProof/>
                <w:webHidden/>
                <w:sz w:val="24"/>
                <w:szCs w:val="24"/>
              </w:rPr>
            </w:r>
            <w:r w:rsidRPr="00C41BB9">
              <w:rPr>
                <w:rFonts w:ascii="Georgia" w:hAnsi="Georgia"/>
                <w:noProof/>
                <w:webHidden/>
                <w:sz w:val="24"/>
                <w:szCs w:val="24"/>
              </w:rPr>
              <w:fldChar w:fldCharType="separate"/>
            </w:r>
            <w:r w:rsidR="00C41BB9" w:rsidRPr="00C41BB9">
              <w:rPr>
                <w:rFonts w:ascii="Georgia" w:hAnsi="Georgia"/>
                <w:noProof/>
                <w:webHidden/>
                <w:sz w:val="24"/>
                <w:szCs w:val="24"/>
              </w:rPr>
              <w:t>6</w:t>
            </w:r>
            <w:r w:rsidRPr="00C41BB9">
              <w:rPr>
                <w:rFonts w:ascii="Georgia" w:hAnsi="Georgia"/>
                <w:noProof/>
                <w:webHidden/>
                <w:sz w:val="24"/>
                <w:szCs w:val="24"/>
              </w:rPr>
              <w:fldChar w:fldCharType="end"/>
            </w:r>
          </w:hyperlink>
        </w:p>
        <w:p w:rsidR="00C41BB9" w:rsidRPr="00C41BB9" w:rsidRDefault="00C10326">
          <w:pPr>
            <w:pStyle w:val="TM3"/>
            <w:rPr>
              <w:rFonts w:ascii="Georgia" w:hAnsi="Georgia"/>
              <w:noProof/>
              <w:sz w:val="24"/>
              <w:szCs w:val="24"/>
              <w:lang w:eastAsia="fr-FR"/>
            </w:rPr>
          </w:pPr>
          <w:hyperlink w:anchor="_Toc166451476" w:history="1">
            <w:r w:rsidR="00C41BB9" w:rsidRPr="00C41BB9">
              <w:rPr>
                <w:rStyle w:val="Lienhypertexte"/>
                <w:rFonts w:ascii="Georgia" w:hAnsi="Georgia"/>
                <w:noProof/>
                <w:w w:val="105"/>
                <w:sz w:val="24"/>
                <w:szCs w:val="24"/>
              </w:rPr>
              <w:t>Site web :</w:t>
            </w:r>
            <w:r w:rsidR="00C41BB9" w:rsidRPr="00C41BB9">
              <w:rPr>
                <w:rFonts w:ascii="Georgia" w:hAnsi="Georgia"/>
                <w:noProof/>
                <w:webHidden/>
                <w:sz w:val="24"/>
                <w:szCs w:val="24"/>
              </w:rPr>
              <w:tab/>
            </w:r>
            <w:r w:rsidRPr="00C41BB9">
              <w:rPr>
                <w:rFonts w:ascii="Georgia" w:hAnsi="Georgia"/>
                <w:noProof/>
                <w:webHidden/>
                <w:sz w:val="24"/>
                <w:szCs w:val="24"/>
              </w:rPr>
              <w:fldChar w:fldCharType="begin"/>
            </w:r>
            <w:r w:rsidR="00C41BB9" w:rsidRPr="00C41BB9">
              <w:rPr>
                <w:rFonts w:ascii="Georgia" w:hAnsi="Georgia"/>
                <w:noProof/>
                <w:webHidden/>
                <w:sz w:val="24"/>
                <w:szCs w:val="24"/>
              </w:rPr>
              <w:instrText xml:space="preserve"> PAGEREF _Toc166451476 \h </w:instrText>
            </w:r>
            <w:r w:rsidRPr="00C41BB9">
              <w:rPr>
                <w:rFonts w:ascii="Georgia" w:hAnsi="Georgia"/>
                <w:noProof/>
                <w:webHidden/>
                <w:sz w:val="24"/>
                <w:szCs w:val="24"/>
              </w:rPr>
            </w:r>
            <w:r w:rsidRPr="00C41BB9">
              <w:rPr>
                <w:rFonts w:ascii="Georgia" w:hAnsi="Georgia"/>
                <w:noProof/>
                <w:webHidden/>
                <w:sz w:val="24"/>
                <w:szCs w:val="24"/>
              </w:rPr>
              <w:fldChar w:fldCharType="separate"/>
            </w:r>
            <w:r w:rsidR="00C41BB9" w:rsidRPr="00C41BB9">
              <w:rPr>
                <w:rFonts w:ascii="Georgia" w:hAnsi="Georgia"/>
                <w:noProof/>
                <w:webHidden/>
                <w:sz w:val="24"/>
                <w:szCs w:val="24"/>
              </w:rPr>
              <w:t>7</w:t>
            </w:r>
            <w:r w:rsidRPr="00C41BB9">
              <w:rPr>
                <w:rFonts w:ascii="Georgia" w:hAnsi="Georgia"/>
                <w:noProof/>
                <w:webHidden/>
                <w:sz w:val="24"/>
                <w:szCs w:val="24"/>
              </w:rPr>
              <w:fldChar w:fldCharType="end"/>
            </w:r>
          </w:hyperlink>
        </w:p>
        <w:p w:rsidR="00C41BB9" w:rsidRPr="00C41BB9" w:rsidRDefault="00C10326">
          <w:pPr>
            <w:pStyle w:val="TM3"/>
            <w:rPr>
              <w:rFonts w:ascii="Georgia" w:hAnsi="Georgia"/>
              <w:noProof/>
              <w:sz w:val="24"/>
              <w:szCs w:val="24"/>
              <w:lang w:eastAsia="fr-FR"/>
            </w:rPr>
          </w:pPr>
          <w:hyperlink w:anchor="_Toc166451477" w:history="1">
            <w:r w:rsidR="00C41BB9" w:rsidRPr="00C41BB9">
              <w:rPr>
                <w:rStyle w:val="Lienhypertexte"/>
                <w:rFonts w:ascii="Georgia" w:hAnsi="Georgia"/>
                <w:noProof/>
                <w:sz w:val="24"/>
                <w:szCs w:val="24"/>
              </w:rPr>
              <w:t>Conclusion :</w:t>
            </w:r>
            <w:r w:rsidR="00C41BB9" w:rsidRPr="00C41BB9">
              <w:rPr>
                <w:rFonts w:ascii="Georgia" w:hAnsi="Georgia"/>
                <w:noProof/>
                <w:webHidden/>
                <w:sz w:val="24"/>
                <w:szCs w:val="24"/>
              </w:rPr>
              <w:tab/>
            </w:r>
            <w:r w:rsidRPr="00C41BB9">
              <w:rPr>
                <w:rFonts w:ascii="Georgia" w:hAnsi="Georgia"/>
                <w:noProof/>
                <w:webHidden/>
                <w:sz w:val="24"/>
                <w:szCs w:val="24"/>
              </w:rPr>
              <w:fldChar w:fldCharType="begin"/>
            </w:r>
            <w:r w:rsidR="00C41BB9" w:rsidRPr="00C41BB9">
              <w:rPr>
                <w:rFonts w:ascii="Georgia" w:hAnsi="Georgia"/>
                <w:noProof/>
                <w:webHidden/>
                <w:sz w:val="24"/>
                <w:szCs w:val="24"/>
              </w:rPr>
              <w:instrText xml:space="preserve"> PAGEREF _Toc166451477 \h </w:instrText>
            </w:r>
            <w:r w:rsidRPr="00C41BB9">
              <w:rPr>
                <w:rFonts w:ascii="Georgia" w:hAnsi="Georgia"/>
                <w:noProof/>
                <w:webHidden/>
                <w:sz w:val="24"/>
                <w:szCs w:val="24"/>
              </w:rPr>
            </w:r>
            <w:r w:rsidRPr="00C41BB9">
              <w:rPr>
                <w:rFonts w:ascii="Georgia" w:hAnsi="Georgia"/>
                <w:noProof/>
                <w:webHidden/>
                <w:sz w:val="24"/>
                <w:szCs w:val="24"/>
              </w:rPr>
              <w:fldChar w:fldCharType="separate"/>
            </w:r>
            <w:r w:rsidR="00C41BB9" w:rsidRPr="00C41BB9">
              <w:rPr>
                <w:rFonts w:ascii="Georgia" w:hAnsi="Georgia"/>
                <w:noProof/>
                <w:webHidden/>
                <w:sz w:val="24"/>
                <w:szCs w:val="24"/>
              </w:rPr>
              <w:t>9</w:t>
            </w:r>
            <w:r w:rsidRPr="00C41BB9">
              <w:rPr>
                <w:rFonts w:ascii="Georgia" w:hAnsi="Georgia"/>
                <w:noProof/>
                <w:webHidden/>
                <w:sz w:val="24"/>
                <w:szCs w:val="24"/>
              </w:rPr>
              <w:fldChar w:fldCharType="end"/>
            </w:r>
          </w:hyperlink>
        </w:p>
        <w:p w:rsidR="00C41BB9" w:rsidRPr="00C41BB9" w:rsidRDefault="00C10326">
          <w:pPr>
            <w:pStyle w:val="TM2"/>
            <w:rPr>
              <w:rFonts w:ascii="Georgia" w:hAnsi="Georgia"/>
              <w:noProof/>
              <w:sz w:val="24"/>
              <w:szCs w:val="24"/>
              <w:lang w:eastAsia="fr-FR"/>
            </w:rPr>
          </w:pPr>
          <w:hyperlink w:anchor="_Toc166451478" w:history="1">
            <w:r w:rsidR="00C41BB9" w:rsidRPr="00C41BB9">
              <w:rPr>
                <w:rStyle w:val="Lienhypertexte"/>
                <w:rFonts w:ascii="Georgia" w:hAnsi="Georgia"/>
                <w:noProof/>
                <w:sz w:val="24"/>
                <w:szCs w:val="24"/>
              </w:rPr>
              <w:t>Chapitre 2</w:t>
            </w:r>
            <w:r w:rsidR="00C41BB9" w:rsidRPr="00C41BB9">
              <w:rPr>
                <w:rFonts w:ascii="Georgia" w:hAnsi="Georgia"/>
                <w:noProof/>
                <w:webHidden/>
                <w:sz w:val="24"/>
                <w:szCs w:val="24"/>
              </w:rPr>
              <w:tab/>
            </w:r>
            <w:r w:rsidRPr="00C41BB9">
              <w:rPr>
                <w:rFonts w:ascii="Georgia" w:hAnsi="Georgia"/>
                <w:noProof/>
                <w:webHidden/>
                <w:sz w:val="24"/>
                <w:szCs w:val="24"/>
              </w:rPr>
              <w:fldChar w:fldCharType="begin"/>
            </w:r>
            <w:r w:rsidR="00C41BB9" w:rsidRPr="00C41BB9">
              <w:rPr>
                <w:rFonts w:ascii="Georgia" w:hAnsi="Georgia"/>
                <w:noProof/>
                <w:webHidden/>
                <w:sz w:val="24"/>
                <w:szCs w:val="24"/>
              </w:rPr>
              <w:instrText xml:space="preserve"> PAGEREF _Toc166451478 \h </w:instrText>
            </w:r>
            <w:r w:rsidRPr="00C41BB9">
              <w:rPr>
                <w:rFonts w:ascii="Georgia" w:hAnsi="Georgia"/>
                <w:noProof/>
                <w:webHidden/>
                <w:sz w:val="24"/>
                <w:szCs w:val="24"/>
              </w:rPr>
            </w:r>
            <w:r w:rsidRPr="00C41BB9">
              <w:rPr>
                <w:rFonts w:ascii="Georgia" w:hAnsi="Georgia"/>
                <w:noProof/>
                <w:webHidden/>
                <w:sz w:val="24"/>
                <w:szCs w:val="24"/>
              </w:rPr>
              <w:fldChar w:fldCharType="separate"/>
            </w:r>
            <w:r w:rsidR="00C41BB9" w:rsidRPr="00C41BB9">
              <w:rPr>
                <w:rFonts w:ascii="Georgia" w:hAnsi="Georgia"/>
                <w:noProof/>
                <w:webHidden/>
                <w:sz w:val="24"/>
                <w:szCs w:val="24"/>
              </w:rPr>
              <w:t>10</w:t>
            </w:r>
            <w:r w:rsidRPr="00C41BB9">
              <w:rPr>
                <w:rFonts w:ascii="Georgia" w:hAnsi="Georgia"/>
                <w:noProof/>
                <w:webHidden/>
                <w:sz w:val="24"/>
                <w:szCs w:val="24"/>
              </w:rPr>
              <w:fldChar w:fldCharType="end"/>
            </w:r>
          </w:hyperlink>
        </w:p>
        <w:p w:rsidR="00C41BB9" w:rsidRPr="00C41BB9" w:rsidRDefault="00C10326">
          <w:pPr>
            <w:pStyle w:val="TM2"/>
            <w:rPr>
              <w:rFonts w:ascii="Georgia" w:hAnsi="Georgia"/>
              <w:noProof/>
              <w:sz w:val="24"/>
              <w:szCs w:val="24"/>
              <w:lang w:eastAsia="fr-FR"/>
            </w:rPr>
          </w:pPr>
          <w:hyperlink w:anchor="_Toc166451479" w:history="1">
            <w:r w:rsidR="00C41BB9" w:rsidRPr="00C41BB9">
              <w:rPr>
                <w:rStyle w:val="Lienhypertexte"/>
                <w:rFonts w:ascii="Georgia" w:hAnsi="Georgia"/>
                <w:noProof/>
                <w:sz w:val="24"/>
                <w:szCs w:val="24"/>
              </w:rPr>
              <w:t>Conception et analyse</w:t>
            </w:r>
            <w:r w:rsidR="00C41BB9" w:rsidRPr="00C41BB9">
              <w:rPr>
                <w:rFonts w:ascii="Georgia" w:hAnsi="Georgia"/>
                <w:noProof/>
                <w:webHidden/>
                <w:sz w:val="24"/>
                <w:szCs w:val="24"/>
              </w:rPr>
              <w:tab/>
            </w:r>
            <w:r w:rsidRPr="00C41BB9">
              <w:rPr>
                <w:rFonts w:ascii="Georgia" w:hAnsi="Georgia"/>
                <w:noProof/>
                <w:webHidden/>
                <w:sz w:val="24"/>
                <w:szCs w:val="24"/>
              </w:rPr>
              <w:fldChar w:fldCharType="begin"/>
            </w:r>
            <w:r w:rsidR="00C41BB9" w:rsidRPr="00C41BB9">
              <w:rPr>
                <w:rFonts w:ascii="Georgia" w:hAnsi="Georgia"/>
                <w:noProof/>
                <w:webHidden/>
                <w:sz w:val="24"/>
                <w:szCs w:val="24"/>
              </w:rPr>
              <w:instrText xml:space="preserve"> PAGEREF _Toc166451479 \h </w:instrText>
            </w:r>
            <w:r w:rsidRPr="00C41BB9">
              <w:rPr>
                <w:rFonts w:ascii="Georgia" w:hAnsi="Georgia"/>
                <w:noProof/>
                <w:webHidden/>
                <w:sz w:val="24"/>
                <w:szCs w:val="24"/>
              </w:rPr>
            </w:r>
            <w:r w:rsidRPr="00C41BB9">
              <w:rPr>
                <w:rFonts w:ascii="Georgia" w:hAnsi="Georgia"/>
                <w:noProof/>
                <w:webHidden/>
                <w:sz w:val="24"/>
                <w:szCs w:val="24"/>
              </w:rPr>
              <w:fldChar w:fldCharType="separate"/>
            </w:r>
            <w:r w:rsidR="00C41BB9" w:rsidRPr="00C41BB9">
              <w:rPr>
                <w:rFonts w:ascii="Georgia" w:hAnsi="Georgia"/>
                <w:noProof/>
                <w:webHidden/>
                <w:sz w:val="24"/>
                <w:szCs w:val="24"/>
              </w:rPr>
              <w:t>10</w:t>
            </w:r>
            <w:r w:rsidRPr="00C41BB9">
              <w:rPr>
                <w:rFonts w:ascii="Georgia" w:hAnsi="Georgia"/>
                <w:noProof/>
                <w:webHidden/>
                <w:sz w:val="24"/>
                <w:szCs w:val="24"/>
              </w:rPr>
              <w:fldChar w:fldCharType="end"/>
            </w:r>
          </w:hyperlink>
        </w:p>
        <w:p w:rsidR="00C41BB9" w:rsidRPr="00C41BB9" w:rsidRDefault="00C10326">
          <w:pPr>
            <w:pStyle w:val="TM3"/>
            <w:rPr>
              <w:rFonts w:ascii="Georgia" w:hAnsi="Georgia"/>
              <w:noProof/>
              <w:sz w:val="24"/>
              <w:szCs w:val="24"/>
              <w:lang w:eastAsia="fr-FR"/>
            </w:rPr>
          </w:pPr>
          <w:hyperlink w:anchor="_Toc166451480" w:history="1">
            <w:r w:rsidR="00C41BB9" w:rsidRPr="00C41BB9">
              <w:rPr>
                <w:rStyle w:val="Lienhypertexte"/>
                <w:rFonts w:ascii="Georgia" w:hAnsi="Georgia"/>
                <w:noProof/>
                <w:sz w:val="24"/>
                <w:szCs w:val="24"/>
              </w:rPr>
              <w:t>Introduction</w:t>
            </w:r>
            <w:r w:rsidR="00C41BB9" w:rsidRPr="00C41BB9">
              <w:rPr>
                <w:rFonts w:ascii="Georgia" w:hAnsi="Georgia"/>
                <w:noProof/>
                <w:webHidden/>
                <w:sz w:val="24"/>
                <w:szCs w:val="24"/>
              </w:rPr>
              <w:tab/>
            </w:r>
            <w:r w:rsidRPr="00C41BB9">
              <w:rPr>
                <w:rFonts w:ascii="Georgia" w:hAnsi="Georgia"/>
                <w:noProof/>
                <w:webHidden/>
                <w:sz w:val="24"/>
                <w:szCs w:val="24"/>
              </w:rPr>
              <w:fldChar w:fldCharType="begin"/>
            </w:r>
            <w:r w:rsidR="00C41BB9" w:rsidRPr="00C41BB9">
              <w:rPr>
                <w:rFonts w:ascii="Georgia" w:hAnsi="Georgia"/>
                <w:noProof/>
                <w:webHidden/>
                <w:sz w:val="24"/>
                <w:szCs w:val="24"/>
              </w:rPr>
              <w:instrText xml:space="preserve"> PAGEREF _Toc166451480 \h </w:instrText>
            </w:r>
            <w:r w:rsidRPr="00C41BB9">
              <w:rPr>
                <w:rFonts w:ascii="Georgia" w:hAnsi="Georgia"/>
                <w:noProof/>
                <w:webHidden/>
                <w:sz w:val="24"/>
                <w:szCs w:val="24"/>
              </w:rPr>
            </w:r>
            <w:r w:rsidRPr="00C41BB9">
              <w:rPr>
                <w:rFonts w:ascii="Georgia" w:hAnsi="Georgia"/>
                <w:noProof/>
                <w:webHidden/>
                <w:sz w:val="24"/>
                <w:szCs w:val="24"/>
              </w:rPr>
              <w:fldChar w:fldCharType="separate"/>
            </w:r>
            <w:r w:rsidR="00C41BB9" w:rsidRPr="00C41BB9">
              <w:rPr>
                <w:rFonts w:ascii="Georgia" w:hAnsi="Georgia"/>
                <w:noProof/>
                <w:webHidden/>
                <w:sz w:val="24"/>
                <w:szCs w:val="24"/>
              </w:rPr>
              <w:t>11</w:t>
            </w:r>
            <w:r w:rsidRPr="00C41BB9">
              <w:rPr>
                <w:rFonts w:ascii="Georgia" w:hAnsi="Georgia"/>
                <w:noProof/>
                <w:webHidden/>
                <w:sz w:val="24"/>
                <w:szCs w:val="24"/>
              </w:rPr>
              <w:fldChar w:fldCharType="end"/>
            </w:r>
          </w:hyperlink>
        </w:p>
        <w:p w:rsidR="00C41BB9" w:rsidRPr="00C41BB9" w:rsidRDefault="00C10326">
          <w:pPr>
            <w:pStyle w:val="TM3"/>
            <w:rPr>
              <w:rFonts w:ascii="Georgia" w:hAnsi="Georgia"/>
              <w:noProof/>
              <w:sz w:val="24"/>
              <w:szCs w:val="24"/>
              <w:lang w:eastAsia="fr-FR"/>
            </w:rPr>
          </w:pPr>
          <w:hyperlink w:anchor="_Toc166451481" w:history="1">
            <w:r w:rsidR="00C41BB9" w:rsidRPr="00C41BB9">
              <w:rPr>
                <w:rStyle w:val="Lienhypertexte"/>
                <w:rFonts w:ascii="Georgia" w:hAnsi="Georgia"/>
                <w:noProof/>
                <w:w w:val="95"/>
                <w:sz w:val="24"/>
                <w:szCs w:val="24"/>
              </w:rPr>
              <w:t>Cahier</w:t>
            </w:r>
            <w:r w:rsidR="00C41BB9" w:rsidRPr="00C41BB9">
              <w:rPr>
                <w:rStyle w:val="Lienhypertexte"/>
                <w:rFonts w:ascii="Georgia" w:hAnsi="Georgia"/>
                <w:noProof/>
                <w:spacing w:val="21"/>
                <w:w w:val="95"/>
                <w:sz w:val="24"/>
                <w:szCs w:val="24"/>
              </w:rPr>
              <w:t xml:space="preserve"> </w:t>
            </w:r>
            <w:r w:rsidR="00C41BB9" w:rsidRPr="00C41BB9">
              <w:rPr>
                <w:rStyle w:val="Lienhypertexte"/>
                <w:rFonts w:ascii="Georgia" w:hAnsi="Georgia"/>
                <w:noProof/>
                <w:w w:val="95"/>
                <w:sz w:val="24"/>
                <w:szCs w:val="24"/>
              </w:rPr>
              <w:t>des</w:t>
            </w:r>
            <w:r w:rsidR="00C41BB9" w:rsidRPr="00C41BB9">
              <w:rPr>
                <w:rStyle w:val="Lienhypertexte"/>
                <w:rFonts w:ascii="Georgia" w:hAnsi="Georgia"/>
                <w:noProof/>
                <w:spacing w:val="21"/>
                <w:w w:val="95"/>
                <w:sz w:val="24"/>
                <w:szCs w:val="24"/>
              </w:rPr>
              <w:t xml:space="preserve"> </w:t>
            </w:r>
            <w:r w:rsidR="00C41BB9" w:rsidRPr="00C41BB9">
              <w:rPr>
                <w:rStyle w:val="Lienhypertexte"/>
                <w:rFonts w:ascii="Georgia" w:hAnsi="Georgia"/>
                <w:noProof/>
                <w:w w:val="95"/>
                <w:sz w:val="24"/>
                <w:szCs w:val="24"/>
              </w:rPr>
              <w:t>charges</w:t>
            </w:r>
            <w:r w:rsidR="00C41BB9" w:rsidRPr="00C41BB9">
              <w:rPr>
                <w:rFonts w:ascii="Georgia" w:hAnsi="Georgia"/>
                <w:noProof/>
                <w:webHidden/>
                <w:sz w:val="24"/>
                <w:szCs w:val="24"/>
              </w:rPr>
              <w:tab/>
            </w:r>
            <w:r w:rsidRPr="00C41BB9">
              <w:rPr>
                <w:rFonts w:ascii="Georgia" w:hAnsi="Georgia"/>
                <w:noProof/>
                <w:webHidden/>
                <w:sz w:val="24"/>
                <w:szCs w:val="24"/>
              </w:rPr>
              <w:fldChar w:fldCharType="begin"/>
            </w:r>
            <w:r w:rsidR="00C41BB9" w:rsidRPr="00C41BB9">
              <w:rPr>
                <w:rFonts w:ascii="Georgia" w:hAnsi="Georgia"/>
                <w:noProof/>
                <w:webHidden/>
                <w:sz w:val="24"/>
                <w:szCs w:val="24"/>
              </w:rPr>
              <w:instrText xml:space="preserve"> PAGEREF _Toc166451481 \h </w:instrText>
            </w:r>
            <w:r w:rsidRPr="00C41BB9">
              <w:rPr>
                <w:rFonts w:ascii="Georgia" w:hAnsi="Georgia"/>
                <w:noProof/>
                <w:webHidden/>
                <w:sz w:val="24"/>
                <w:szCs w:val="24"/>
              </w:rPr>
            </w:r>
            <w:r w:rsidRPr="00C41BB9">
              <w:rPr>
                <w:rFonts w:ascii="Georgia" w:hAnsi="Georgia"/>
                <w:noProof/>
                <w:webHidden/>
                <w:sz w:val="24"/>
                <w:szCs w:val="24"/>
              </w:rPr>
              <w:fldChar w:fldCharType="separate"/>
            </w:r>
            <w:r w:rsidR="00C41BB9" w:rsidRPr="00C41BB9">
              <w:rPr>
                <w:rFonts w:ascii="Georgia" w:hAnsi="Georgia"/>
                <w:noProof/>
                <w:webHidden/>
                <w:sz w:val="24"/>
                <w:szCs w:val="24"/>
              </w:rPr>
              <w:t>11</w:t>
            </w:r>
            <w:r w:rsidRPr="00C41BB9">
              <w:rPr>
                <w:rFonts w:ascii="Georgia" w:hAnsi="Georgia"/>
                <w:noProof/>
                <w:webHidden/>
                <w:sz w:val="24"/>
                <w:szCs w:val="24"/>
              </w:rPr>
              <w:fldChar w:fldCharType="end"/>
            </w:r>
          </w:hyperlink>
        </w:p>
        <w:p w:rsidR="00C41BB9" w:rsidRPr="00C41BB9" w:rsidRDefault="00C10326">
          <w:pPr>
            <w:pStyle w:val="TM3"/>
            <w:rPr>
              <w:rFonts w:ascii="Georgia" w:hAnsi="Georgia"/>
              <w:noProof/>
              <w:sz w:val="24"/>
              <w:szCs w:val="24"/>
              <w:lang w:eastAsia="fr-FR"/>
            </w:rPr>
          </w:pPr>
          <w:hyperlink w:anchor="_Toc166451482" w:history="1">
            <w:r w:rsidR="00C41BB9" w:rsidRPr="00C41BB9">
              <w:rPr>
                <w:rStyle w:val="Lienhypertexte"/>
                <w:rFonts w:ascii="Georgia" w:hAnsi="Georgia"/>
                <w:noProof/>
                <w:sz w:val="24"/>
                <w:szCs w:val="24"/>
              </w:rPr>
              <w:t>Conception</w:t>
            </w:r>
            <w:r w:rsidR="00C41BB9" w:rsidRPr="00C41BB9">
              <w:rPr>
                <w:rFonts w:ascii="Georgia" w:hAnsi="Georgia"/>
                <w:noProof/>
                <w:webHidden/>
                <w:sz w:val="24"/>
                <w:szCs w:val="24"/>
              </w:rPr>
              <w:tab/>
            </w:r>
            <w:r w:rsidRPr="00C41BB9">
              <w:rPr>
                <w:rFonts w:ascii="Georgia" w:hAnsi="Georgia"/>
                <w:noProof/>
                <w:webHidden/>
                <w:sz w:val="24"/>
                <w:szCs w:val="24"/>
              </w:rPr>
              <w:fldChar w:fldCharType="begin"/>
            </w:r>
            <w:r w:rsidR="00C41BB9" w:rsidRPr="00C41BB9">
              <w:rPr>
                <w:rFonts w:ascii="Georgia" w:hAnsi="Georgia"/>
                <w:noProof/>
                <w:webHidden/>
                <w:sz w:val="24"/>
                <w:szCs w:val="24"/>
              </w:rPr>
              <w:instrText xml:space="preserve"> PAGEREF _Toc166451482 \h </w:instrText>
            </w:r>
            <w:r w:rsidRPr="00C41BB9">
              <w:rPr>
                <w:rFonts w:ascii="Georgia" w:hAnsi="Georgia"/>
                <w:noProof/>
                <w:webHidden/>
                <w:sz w:val="24"/>
                <w:szCs w:val="24"/>
              </w:rPr>
            </w:r>
            <w:r w:rsidRPr="00C41BB9">
              <w:rPr>
                <w:rFonts w:ascii="Georgia" w:hAnsi="Georgia"/>
                <w:noProof/>
                <w:webHidden/>
                <w:sz w:val="24"/>
                <w:szCs w:val="24"/>
              </w:rPr>
              <w:fldChar w:fldCharType="separate"/>
            </w:r>
            <w:r w:rsidR="00C41BB9" w:rsidRPr="00C41BB9">
              <w:rPr>
                <w:rFonts w:ascii="Georgia" w:hAnsi="Georgia"/>
                <w:noProof/>
                <w:webHidden/>
                <w:sz w:val="24"/>
                <w:szCs w:val="24"/>
              </w:rPr>
              <w:t>12</w:t>
            </w:r>
            <w:r w:rsidRPr="00C41BB9">
              <w:rPr>
                <w:rFonts w:ascii="Georgia" w:hAnsi="Georgia"/>
                <w:noProof/>
                <w:webHidden/>
                <w:sz w:val="24"/>
                <w:szCs w:val="24"/>
              </w:rPr>
              <w:fldChar w:fldCharType="end"/>
            </w:r>
          </w:hyperlink>
        </w:p>
        <w:p w:rsidR="00C41BB9" w:rsidRPr="00C41BB9" w:rsidRDefault="00C10326">
          <w:pPr>
            <w:pStyle w:val="TM2"/>
            <w:rPr>
              <w:rFonts w:ascii="Georgia" w:hAnsi="Georgia"/>
              <w:noProof/>
              <w:sz w:val="24"/>
              <w:szCs w:val="24"/>
              <w:lang w:eastAsia="fr-FR"/>
            </w:rPr>
          </w:pPr>
          <w:hyperlink w:anchor="_Toc166451483" w:history="1">
            <w:r w:rsidR="00C41BB9" w:rsidRPr="00C41BB9">
              <w:rPr>
                <w:rStyle w:val="Lienhypertexte"/>
                <w:rFonts w:ascii="Georgia" w:hAnsi="Georgia"/>
                <w:noProof/>
                <w:sz w:val="24"/>
                <w:szCs w:val="24"/>
              </w:rPr>
              <w:t>Chapitre</w:t>
            </w:r>
            <w:r w:rsidR="00C41BB9" w:rsidRPr="00C41BB9">
              <w:rPr>
                <w:rStyle w:val="Lienhypertexte"/>
                <w:rFonts w:ascii="Georgia" w:hAnsi="Georgia"/>
                <w:noProof/>
                <w:spacing w:val="5"/>
                <w:sz w:val="24"/>
                <w:szCs w:val="24"/>
              </w:rPr>
              <w:t xml:space="preserve"> </w:t>
            </w:r>
            <w:r w:rsidR="00C41BB9" w:rsidRPr="00C41BB9">
              <w:rPr>
                <w:rStyle w:val="Lienhypertexte"/>
                <w:rFonts w:ascii="Georgia" w:hAnsi="Georgia"/>
                <w:noProof/>
                <w:sz w:val="24"/>
                <w:szCs w:val="24"/>
              </w:rPr>
              <w:t>3</w:t>
            </w:r>
            <w:r w:rsidR="00C41BB9" w:rsidRPr="00C41BB9">
              <w:rPr>
                <w:rFonts w:ascii="Georgia" w:hAnsi="Georgia"/>
                <w:noProof/>
                <w:webHidden/>
                <w:sz w:val="24"/>
                <w:szCs w:val="24"/>
              </w:rPr>
              <w:tab/>
            </w:r>
            <w:r w:rsidRPr="00C41BB9">
              <w:rPr>
                <w:rFonts w:ascii="Georgia" w:hAnsi="Georgia"/>
                <w:noProof/>
                <w:webHidden/>
                <w:sz w:val="24"/>
                <w:szCs w:val="24"/>
              </w:rPr>
              <w:fldChar w:fldCharType="begin"/>
            </w:r>
            <w:r w:rsidR="00C41BB9" w:rsidRPr="00C41BB9">
              <w:rPr>
                <w:rFonts w:ascii="Georgia" w:hAnsi="Georgia"/>
                <w:noProof/>
                <w:webHidden/>
                <w:sz w:val="24"/>
                <w:szCs w:val="24"/>
              </w:rPr>
              <w:instrText xml:space="preserve"> PAGEREF _Toc166451483 \h </w:instrText>
            </w:r>
            <w:r w:rsidRPr="00C41BB9">
              <w:rPr>
                <w:rFonts w:ascii="Georgia" w:hAnsi="Georgia"/>
                <w:noProof/>
                <w:webHidden/>
                <w:sz w:val="24"/>
                <w:szCs w:val="24"/>
              </w:rPr>
            </w:r>
            <w:r w:rsidRPr="00C41BB9">
              <w:rPr>
                <w:rFonts w:ascii="Georgia" w:hAnsi="Georgia"/>
                <w:noProof/>
                <w:webHidden/>
                <w:sz w:val="24"/>
                <w:szCs w:val="24"/>
              </w:rPr>
              <w:fldChar w:fldCharType="separate"/>
            </w:r>
            <w:r w:rsidR="00C41BB9" w:rsidRPr="00C41BB9">
              <w:rPr>
                <w:rFonts w:ascii="Georgia" w:hAnsi="Georgia"/>
                <w:noProof/>
                <w:webHidden/>
                <w:sz w:val="24"/>
                <w:szCs w:val="24"/>
              </w:rPr>
              <w:t>16</w:t>
            </w:r>
            <w:r w:rsidRPr="00C41BB9">
              <w:rPr>
                <w:rFonts w:ascii="Georgia" w:hAnsi="Georgia"/>
                <w:noProof/>
                <w:webHidden/>
                <w:sz w:val="24"/>
                <w:szCs w:val="24"/>
              </w:rPr>
              <w:fldChar w:fldCharType="end"/>
            </w:r>
          </w:hyperlink>
        </w:p>
        <w:p w:rsidR="00C41BB9" w:rsidRPr="00C41BB9" w:rsidRDefault="00C10326">
          <w:pPr>
            <w:pStyle w:val="TM2"/>
            <w:rPr>
              <w:rFonts w:ascii="Georgia" w:hAnsi="Georgia"/>
              <w:noProof/>
              <w:sz w:val="24"/>
              <w:szCs w:val="24"/>
              <w:lang w:eastAsia="fr-FR"/>
            </w:rPr>
          </w:pPr>
          <w:hyperlink w:anchor="_Toc166451484" w:history="1">
            <w:r w:rsidR="00C41BB9" w:rsidRPr="00C41BB9">
              <w:rPr>
                <w:rStyle w:val="Lienhypertexte"/>
                <w:rFonts w:ascii="Georgia" w:hAnsi="Georgia"/>
                <w:noProof/>
                <w:sz w:val="24"/>
                <w:szCs w:val="24"/>
              </w:rPr>
              <w:t>Réalisation</w:t>
            </w:r>
            <w:r w:rsidR="00C41BB9" w:rsidRPr="00C41BB9">
              <w:rPr>
                <w:rFonts w:ascii="Georgia" w:hAnsi="Georgia"/>
                <w:noProof/>
                <w:webHidden/>
                <w:sz w:val="24"/>
                <w:szCs w:val="24"/>
              </w:rPr>
              <w:tab/>
            </w:r>
            <w:r w:rsidRPr="00C41BB9">
              <w:rPr>
                <w:rFonts w:ascii="Georgia" w:hAnsi="Georgia"/>
                <w:noProof/>
                <w:webHidden/>
                <w:sz w:val="24"/>
                <w:szCs w:val="24"/>
              </w:rPr>
              <w:fldChar w:fldCharType="begin"/>
            </w:r>
            <w:r w:rsidR="00C41BB9" w:rsidRPr="00C41BB9">
              <w:rPr>
                <w:rFonts w:ascii="Georgia" w:hAnsi="Georgia"/>
                <w:noProof/>
                <w:webHidden/>
                <w:sz w:val="24"/>
                <w:szCs w:val="24"/>
              </w:rPr>
              <w:instrText xml:space="preserve"> PAGEREF _Toc166451484 \h </w:instrText>
            </w:r>
            <w:r w:rsidRPr="00C41BB9">
              <w:rPr>
                <w:rFonts w:ascii="Georgia" w:hAnsi="Georgia"/>
                <w:noProof/>
                <w:webHidden/>
                <w:sz w:val="24"/>
                <w:szCs w:val="24"/>
              </w:rPr>
            </w:r>
            <w:r w:rsidRPr="00C41BB9">
              <w:rPr>
                <w:rFonts w:ascii="Georgia" w:hAnsi="Georgia"/>
                <w:noProof/>
                <w:webHidden/>
                <w:sz w:val="24"/>
                <w:szCs w:val="24"/>
              </w:rPr>
              <w:fldChar w:fldCharType="separate"/>
            </w:r>
            <w:r w:rsidR="00C41BB9" w:rsidRPr="00C41BB9">
              <w:rPr>
                <w:rFonts w:ascii="Georgia" w:hAnsi="Georgia"/>
                <w:noProof/>
                <w:webHidden/>
                <w:sz w:val="24"/>
                <w:szCs w:val="24"/>
              </w:rPr>
              <w:t>16</w:t>
            </w:r>
            <w:r w:rsidRPr="00C41BB9">
              <w:rPr>
                <w:rFonts w:ascii="Georgia" w:hAnsi="Georgia"/>
                <w:noProof/>
                <w:webHidden/>
                <w:sz w:val="24"/>
                <w:szCs w:val="24"/>
              </w:rPr>
              <w:fldChar w:fldCharType="end"/>
            </w:r>
          </w:hyperlink>
        </w:p>
        <w:p w:rsidR="00C41BB9" w:rsidRPr="00C41BB9" w:rsidRDefault="00C10326">
          <w:pPr>
            <w:pStyle w:val="TM3"/>
            <w:rPr>
              <w:rFonts w:ascii="Georgia" w:hAnsi="Georgia"/>
              <w:noProof/>
              <w:sz w:val="24"/>
              <w:szCs w:val="24"/>
              <w:lang w:eastAsia="fr-FR"/>
            </w:rPr>
          </w:pPr>
          <w:hyperlink w:anchor="_Toc166451485" w:history="1">
            <w:r w:rsidR="00C41BB9" w:rsidRPr="00C41BB9">
              <w:rPr>
                <w:rStyle w:val="Lienhypertexte"/>
                <w:rFonts w:ascii="Georgia" w:hAnsi="Georgia"/>
                <w:noProof/>
                <w:sz w:val="24"/>
                <w:szCs w:val="24"/>
              </w:rPr>
              <w:t>Introduction</w:t>
            </w:r>
            <w:r w:rsidR="00C41BB9" w:rsidRPr="00C41BB9">
              <w:rPr>
                <w:rFonts w:ascii="Georgia" w:hAnsi="Georgia"/>
                <w:noProof/>
                <w:webHidden/>
                <w:sz w:val="24"/>
                <w:szCs w:val="24"/>
              </w:rPr>
              <w:tab/>
            </w:r>
            <w:r w:rsidRPr="00C41BB9">
              <w:rPr>
                <w:rFonts w:ascii="Georgia" w:hAnsi="Georgia"/>
                <w:noProof/>
                <w:webHidden/>
                <w:sz w:val="24"/>
                <w:szCs w:val="24"/>
              </w:rPr>
              <w:fldChar w:fldCharType="begin"/>
            </w:r>
            <w:r w:rsidR="00C41BB9" w:rsidRPr="00C41BB9">
              <w:rPr>
                <w:rFonts w:ascii="Georgia" w:hAnsi="Georgia"/>
                <w:noProof/>
                <w:webHidden/>
                <w:sz w:val="24"/>
                <w:szCs w:val="24"/>
              </w:rPr>
              <w:instrText xml:space="preserve"> PAGEREF _Toc166451485 \h </w:instrText>
            </w:r>
            <w:r w:rsidRPr="00C41BB9">
              <w:rPr>
                <w:rFonts w:ascii="Georgia" w:hAnsi="Georgia"/>
                <w:noProof/>
                <w:webHidden/>
                <w:sz w:val="24"/>
                <w:szCs w:val="24"/>
              </w:rPr>
            </w:r>
            <w:r w:rsidRPr="00C41BB9">
              <w:rPr>
                <w:rFonts w:ascii="Georgia" w:hAnsi="Georgia"/>
                <w:noProof/>
                <w:webHidden/>
                <w:sz w:val="24"/>
                <w:szCs w:val="24"/>
              </w:rPr>
              <w:fldChar w:fldCharType="separate"/>
            </w:r>
            <w:r w:rsidR="00C41BB9" w:rsidRPr="00C41BB9">
              <w:rPr>
                <w:rFonts w:ascii="Georgia" w:hAnsi="Georgia"/>
                <w:noProof/>
                <w:webHidden/>
                <w:sz w:val="24"/>
                <w:szCs w:val="24"/>
              </w:rPr>
              <w:t>17</w:t>
            </w:r>
            <w:r w:rsidRPr="00C41BB9">
              <w:rPr>
                <w:rFonts w:ascii="Georgia" w:hAnsi="Georgia"/>
                <w:noProof/>
                <w:webHidden/>
                <w:sz w:val="24"/>
                <w:szCs w:val="24"/>
              </w:rPr>
              <w:fldChar w:fldCharType="end"/>
            </w:r>
          </w:hyperlink>
        </w:p>
        <w:p w:rsidR="00C41BB9" w:rsidRPr="00C41BB9" w:rsidRDefault="00C10326">
          <w:pPr>
            <w:pStyle w:val="TM3"/>
            <w:rPr>
              <w:rFonts w:ascii="Georgia" w:hAnsi="Georgia"/>
              <w:noProof/>
              <w:sz w:val="24"/>
              <w:szCs w:val="24"/>
              <w:lang w:eastAsia="fr-FR"/>
            </w:rPr>
          </w:pPr>
          <w:hyperlink w:anchor="_Toc166451486" w:history="1">
            <w:r w:rsidR="00C41BB9" w:rsidRPr="00C41BB9">
              <w:rPr>
                <w:rStyle w:val="Lienhypertexte"/>
                <w:rFonts w:ascii="Georgia" w:hAnsi="Georgia"/>
                <w:noProof/>
                <w:w w:val="90"/>
                <w:sz w:val="24"/>
                <w:szCs w:val="24"/>
              </w:rPr>
              <w:t>Technologies</w:t>
            </w:r>
            <w:r w:rsidR="00C41BB9" w:rsidRPr="00C41BB9">
              <w:rPr>
                <w:rStyle w:val="Lienhypertexte"/>
                <w:rFonts w:ascii="Georgia" w:hAnsi="Georgia"/>
                <w:noProof/>
                <w:spacing w:val="130"/>
                <w:sz w:val="24"/>
                <w:szCs w:val="24"/>
              </w:rPr>
              <w:t xml:space="preserve"> </w:t>
            </w:r>
            <w:r w:rsidR="00C41BB9" w:rsidRPr="00C41BB9">
              <w:rPr>
                <w:rStyle w:val="Lienhypertexte"/>
                <w:rFonts w:ascii="Georgia" w:hAnsi="Georgia"/>
                <w:noProof/>
                <w:w w:val="90"/>
                <w:sz w:val="24"/>
                <w:szCs w:val="24"/>
              </w:rPr>
              <w:t>utilisées</w:t>
            </w:r>
            <w:r w:rsidR="00C41BB9" w:rsidRPr="00C41BB9">
              <w:rPr>
                <w:rFonts w:ascii="Georgia" w:hAnsi="Georgia"/>
                <w:noProof/>
                <w:webHidden/>
                <w:sz w:val="24"/>
                <w:szCs w:val="24"/>
              </w:rPr>
              <w:tab/>
            </w:r>
            <w:r w:rsidRPr="00C41BB9">
              <w:rPr>
                <w:rFonts w:ascii="Georgia" w:hAnsi="Georgia"/>
                <w:noProof/>
                <w:webHidden/>
                <w:sz w:val="24"/>
                <w:szCs w:val="24"/>
              </w:rPr>
              <w:fldChar w:fldCharType="begin"/>
            </w:r>
            <w:r w:rsidR="00C41BB9" w:rsidRPr="00C41BB9">
              <w:rPr>
                <w:rFonts w:ascii="Georgia" w:hAnsi="Georgia"/>
                <w:noProof/>
                <w:webHidden/>
                <w:sz w:val="24"/>
                <w:szCs w:val="24"/>
              </w:rPr>
              <w:instrText xml:space="preserve"> PAGEREF _Toc166451486 \h </w:instrText>
            </w:r>
            <w:r w:rsidRPr="00C41BB9">
              <w:rPr>
                <w:rFonts w:ascii="Georgia" w:hAnsi="Georgia"/>
                <w:noProof/>
                <w:webHidden/>
                <w:sz w:val="24"/>
                <w:szCs w:val="24"/>
              </w:rPr>
            </w:r>
            <w:r w:rsidRPr="00C41BB9">
              <w:rPr>
                <w:rFonts w:ascii="Georgia" w:hAnsi="Georgia"/>
                <w:noProof/>
                <w:webHidden/>
                <w:sz w:val="24"/>
                <w:szCs w:val="24"/>
              </w:rPr>
              <w:fldChar w:fldCharType="separate"/>
            </w:r>
            <w:r w:rsidR="00C41BB9" w:rsidRPr="00C41BB9">
              <w:rPr>
                <w:rFonts w:ascii="Georgia" w:hAnsi="Georgia"/>
                <w:noProof/>
                <w:webHidden/>
                <w:sz w:val="24"/>
                <w:szCs w:val="24"/>
              </w:rPr>
              <w:t>17</w:t>
            </w:r>
            <w:r w:rsidRPr="00C41BB9">
              <w:rPr>
                <w:rFonts w:ascii="Georgia" w:hAnsi="Georgia"/>
                <w:noProof/>
                <w:webHidden/>
                <w:sz w:val="24"/>
                <w:szCs w:val="24"/>
              </w:rPr>
              <w:fldChar w:fldCharType="end"/>
            </w:r>
          </w:hyperlink>
        </w:p>
        <w:p w:rsidR="00C41BB9" w:rsidRPr="00C41BB9" w:rsidRDefault="00C10326">
          <w:pPr>
            <w:pStyle w:val="TM3"/>
            <w:rPr>
              <w:rFonts w:ascii="Georgia" w:hAnsi="Georgia"/>
              <w:noProof/>
              <w:sz w:val="24"/>
              <w:szCs w:val="24"/>
              <w:lang w:eastAsia="fr-FR"/>
            </w:rPr>
          </w:pPr>
          <w:hyperlink w:anchor="_Toc166451487" w:history="1">
            <w:r w:rsidR="00C41BB9" w:rsidRPr="00C41BB9">
              <w:rPr>
                <w:rStyle w:val="Lienhypertexte"/>
                <w:rFonts w:ascii="Georgia" w:hAnsi="Georgia"/>
                <w:noProof/>
                <w:sz w:val="24"/>
                <w:szCs w:val="24"/>
              </w:rPr>
              <w:t>Réalisation :</w:t>
            </w:r>
            <w:r w:rsidR="00C41BB9" w:rsidRPr="00C41BB9">
              <w:rPr>
                <w:rFonts w:ascii="Georgia" w:hAnsi="Georgia"/>
                <w:noProof/>
                <w:webHidden/>
                <w:sz w:val="24"/>
                <w:szCs w:val="24"/>
              </w:rPr>
              <w:tab/>
            </w:r>
            <w:r w:rsidRPr="00C41BB9">
              <w:rPr>
                <w:rFonts w:ascii="Georgia" w:hAnsi="Georgia"/>
                <w:noProof/>
                <w:webHidden/>
                <w:sz w:val="24"/>
                <w:szCs w:val="24"/>
              </w:rPr>
              <w:fldChar w:fldCharType="begin"/>
            </w:r>
            <w:r w:rsidR="00C41BB9" w:rsidRPr="00C41BB9">
              <w:rPr>
                <w:rFonts w:ascii="Georgia" w:hAnsi="Georgia"/>
                <w:noProof/>
                <w:webHidden/>
                <w:sz w:val="24"/>
                <w:szCs w:val="24"/>
              </w:rPr>
              <w:instrText xml:space="preserve"> PAGEREF _Toc166451487 \h </w:instrText>
            </w:r>
            <w:r w:rsidRPr="00C41BB9">
              <w:rPr>
                <w:rFonts w:ascii="Georgia" w:hAnsi="Georgia"/>
                <w:noProof/>
                <w:webHidden/>
                <w:sz w:val="24"/>
                <w:szCs w:val="24"/>
              </w:rPr>
            </w:r>
            <w:r w:rsidRPr="00C41BB9">
              <w:rPr>
                <w:rFonts w:ascii="Georgia" w:hAnsi="Georgia"/>
                <w:noProof/>
                <w:webHidden/>
                <w:sz w:val="24"/>
                <w:szCs w:val="24"/>
              </w:rPr>
              <w:fldChar w:fldCharType="separate"/>
            </w:r>
            <w:r w:rsidR="00C41BB9" w:rsidRPr="00C41BB9">
              <w:rPr>
                <w:rFonts w:ascii="Georgia" w:hAnsi="Georgia"/>
                <w:noProof/>
                <w:webHidden/>
                <w:sz w:val="24"/>
                <w:szCs w:val="24"/>
              </w:rPr>
              <w:t>20</w:t>
            </w:r>
            <w:r w:rsidRPr="00C41BB9">
              <w:rPr>
                <w:rFonts w:ascii="Georgia" w:hAnsi="Georgia"/>
                <w:noProof/>
                <w:webHidden/>
                <w:sz w:val="24"/>
                <w:szCs w:val="24"/>
              </w:rPr>
              <w:fldChar w:fldCharType="end"/>
            </w:r>
          </w:hyperlink>
        </w:p>
        <w:p w:rsidR="00C41BB9" w:rsidRPr="00C41BB9" w:rsidRDefault="00C10326">
          <w:pPr>
            <w:pStyle w:val="TM2"/>
            <w:rPr>
              <w:rFonts w:ascii="Georgia" w:hAnsi="Georgia"/>
              <w:noProof/>
              <w:sz w:val="24"/>
              <w:szCs w:val="24"/>
              <w:lang w:eastAsia="fr-FR"/>
            </w:rPr>
          </w:pPr>
          <w:hyperlink w:anchor="_Toc166451488" w:history="1">
            <w:r w:rsidR="00C41BB9" w:rsidRPr="00C41BB9">
              <w:rPr>
                <w:rStyle w:val="Lienhypertexte"/>
                <w:rFonts w:ascii="Georgia" w:hAnsi="Georgia"/>
                <w:noProof/>
                <w:sz w:val="24"/>
                <w:szCs w:val="24"/>
              </w:rPr>
              <w:t>Conclusion générale et perspectives</w:t>
            </w:r>
            <w:r w:rsidR="00C41BB9" w:rsidRPr="00C41BB9">
              <w:rPr>
                <w:rFonts w:ascii="Georgia" w:hAnsi="Georgia"/>
                <w:noProof/>
                <w:webHidden/>
                <w:sz w:val="24"/>
                <w:szCs w:val="24"/>
              </w:rPr>
              <w:tab/>
            </w:r>
            <w:r w:rsidRPr="00C41BB9">
              <w:rPr>
                <w:rFonts w:ascii="Georgia" w:hAnsi="Georgia"/>
                <w:noProof/>
                <w:webHidden/>
                <w:sz w:val="24"/>
                <w:szCs w:val="24"/>
              </w:rPr>
              <w:fldChar w:fldCharType="begin"/>
            </w:r>
            <w:r w:rsidR="00C41BB9" w:rsidRPr="00C41BB9">
              <w:rPr>
                <w:rFonts w:ascii="Georgia" w:hAnsi="Georgia"/>
                <w:noProof/>
                <w:webHidden/>
                <w:sz w:val="24"/>
                <w:szCs w:val="24"/>
              </w:rPr>
              <w:instrText xml:space="preserve"> PAGEREF _Toc166451488 \h </w:instrText>
            </w:r>
            <w:r w:rsidRPr="00C41BB9">
              <w:rPr>
                <w:rFonts w:ascii="Georgia" w:hAnsi="Georgia"/>
                <w:noProof/>
                <w:webHidden/>
                <w:sz w:val="24"/>
                <w:szCs w:val="24"/>
              </w:rPr>
            </w:r>
            <w:r w:rsidRPr="00C41BB9">
              <w:rPr>
                <w:rFonts w:ascii="Georgia" w:hAnsi="Georgia"/>
                <w:noProof/>
                <w:webHidden/>
                <w:sz w:val="24"/>
                <w:szCs w:val="24"/>
              </w:rPr>
              <w:fldChar w:fldCharType="separate"/>
            </w:r>
            <w:r w:rsidR="00C41BB9" w:rsidRPr="00C41BB9">
              <w:rPr>
                <w:rFonts w:ascii="Georgia" w:hAnsi="Georgia"/>
                <w:noProof/>
                <w:webHidden/>
                <w:sz w:val="24"/>
                <w:szCs w:val="24"/>
              </w:rPr>
              <w:t>31</w:t>
            </w:r>
            <w:r w:rsidRPr="00C41BB9">
              <w:rPr>
                <w:rFonts w:ascii="Georgia" w:hAnsi="Georgia"/>
                <w:noProof/>
                <w:webHidden/>
                <w:sz w:val="24"/>
                <w:szCs w:val="24"/>
              </w:rPr>
              <w:fldChar w:fldCharType="end"/>
            </w:r>
          </w:hyperlink>
        </w:p>
        <w:p w:rsidR="00C41BB9" w:rsidRPr="00C41BB9" w:rsidRDefault="00C10326">
          <w:pPr>
            <w:pStyle w:val="TM2"/>
            <w:rPr>
              <w:rFonts w:ascii="Georgia" w:hAnsi="Georgia"/>
              <w:noProof/>
              <w:sz w:val="24"/>
              <w:szCs w:val="24"/>
              <w:lang w:eastAsia="fr-FR"/>
            </w:rPr>
          </w:pPr>
          <w:hyperlink w:anchor="_Toc166451489" w:history="1">
            <w:r w:rsidR="00C41BB9" w:rsidRPr="00C41BB9">
              <w:rPr>
                <w:rStyle w:val="Lienhypertexte"/>
                <w:rFonts w:ascii="Georgia" w:hAnsi="Georgia"/>
                <w:noProof/>
                <w:sz w:val="24"/>
                <w:szCs w:val="24"/>
              </w:rPr>
              <w:t>Bibliographie</w:t>
            </w:r>
            <w:r w:rsidR="00C41BB9" w:rsidRPr="00C41BB9">
              <w:rPr>
                <w:rFonts w:ascii="Georgia" w:hAnsi="Georgia"/>
                <w:noProof/>
                <w:webHidden/>
                <w:sz w:val="24"/>
                <w:szCs w:val="24"/>
              </w:rPr>
              <w:tab/>
            </w:r>
            <w:r w:rsidRPr="00C41BB9">
              <w:rPr>
                <w:rFonts w:ascii="Georgia" w:hAnsi="Georgia"/>
                <w:noProof/>
                <w:webHidden/>
                <w:sz w:val="24"/>
                <w:szCs w:val="24"/>
              </w:rPr>
              <w:fldChar w:fldCharType="begin"/>
            </w:r>
            <w:r w:rsidR="00C41BB9" w:rsidRPr="00C41BB9">
              <w:rPr>
                <w:rFonts w:ascii="Georgia" w:hAnsi="Georgia"/>
                <w:noProof/>
                <w:webHidden/>
                <w:sz w:val="24"/>
                <w:szCs w:val="24"/>
              </w:rPr>
              <w:instrText xml:space="preserve"> PAGEREF _Toc166451489 \h </w:instrText>
            </w:r>
            <w:r w:rsidRPr="00C41BB9">
              <w:rPr>
                <w:rFonts w:ascii="Georgia" w:hAnsi="Georgia"/>
                <w:noProof/>
                <w:webHidden/>
                <w:sz w:val="24"/>
                <w:szCs w:val="24"/>
              </w:rPr>
            </w:r>
            <w:r w:rsidRPr="00C41BB9">
              <w:rPr>
                <w:rFonts w:ascii="Georgia" w:hAnsi="Georgia"/>
                <w:noProof/>
                <w:webHidden/>
                <w:sz w:val="24"/>
                <w:szCs w:val="24"/>
              </w:rPr>
              <w:fldChar w:fldCharType="separate"/>
            </w:r>
            <w:r w:rsidR="00C41BB9" w:rsidRPr="00C41BB9">
              <w:rPr>
                <w:rFonts w:ascii="Georgia" w:hAnsi="Georgia"/>
                <w:noProof/>
                <w:webHidden/>
                <w:sz w:val="24"/>
                <w:szCs w:val="24"/>
              </w:rPr>
              <w:t>32</w:t>
            </w:r>
            <w:r w:rsidRPr="00C41BB9">
              <w:rPr>
                <w:rFonts w:ascii="Georgia" w:hAnsi="Georgia"/>
                <w:noProof/>
                <w:webHidden/>
                <w:sz w:val="24"/>
                <w:szCs w:val="24"/>
              </w:rPr>
              <w:fldChar w:fldCharType="end"/>
            </w:r>
          </w:hyperlink>
        </w:p>
        <w:p w:rsidR="00C62949" w:rsidRPr="00C41BB9" w:rsidRDefault="00C10326">
          <w:pPr>
            <w:rPr>
              <w:rFonts w:ascii="Georgia" w:hAnsi="Georgia"/>
              <w:sz w:val="24"/>
              <w:szCs w:val="24"/>
            </w:rPr>
          </w:pPr>
          <w:r w:rsidRPr="00C41BB9">
            <w:rPr>
              <w:rFonts w:ascii="Georgia" w:hAnsi="Georgia"/>
              <w:sz w:val="24"/>
              <w:szCs w:val="24"/>
            </w:rPr>
            <w:fldChar w:fldCharType="end"/>
          </w:r>
        </w:p>
      </w:sdtContent>
    </w:sdt>
    <w:p w:rsidR="0073647C" w:rsidRDefault="0073647C">
      <w:pPr>
        <w:sectPr w:rsidR="0073647C">
          <w:headerReference w:type="default" r:id="rId11"/>
          <w:footerReference w:type="default" r:id="rId12"/>
          <w:pgSz w:w="11910" w:h="16840"/>
          <w:pgMar w:top="3460" w:right="1300" w:bottom="1040" w:left="1300" w:header="2767" w:footer="842" w:gutter="0"/>
          <w:pgNumType w:start="1"/>
          <w:cols w:space="720"/>
        </w:sectPr>
      </w:pPr>
    </w:p>
    <w:p w:rsidR="0073647C" w:rsidRDefault="0073647C">
      <w:pPr>
        <w:pStyle w:val="Corpsdetexte"/>
        <w:rPr>
          <w:sz w:val="34"/>
        </w:rPr>
      </w:pPr>
    </w:p>
    <w:p w:rsidR="0073647C" w:rsidRDefault="0073647C">
      <w:pPr>
        <w:pStyle w:val="Corpsdetexte"/>
        <w:rPr>
          <w:sz w:val="47"/>
        </w:rPr>
      </w:pPr>
    </w:p>
    <w:p w:rsidR="00590FDB" w:rsidRDefault="00C10326">
      <w:pPr>
        <w:pStyle w:val="Tabledesillustrations"/>
        <w:tabs>
          <w:tab w:val="right" w:leader="dot" w:pos="9300"/>
        </w:tabs>
        <w:rPr>
          <w:rFonts w:asciiTheme="minorHAnsi" w:eastAsiaTheme="minorEastAsia" w:hAnsiTheme="minorHAnsi" w:cstheme="minorBidi"/>
          <w:noProof/>
          <w:lang w:eastAsia="fr-FR"/>
        </w:rPr>
      </w:pPr>
      <w:r w:rsidRPr="006429B3">
        <w:rPr>
          <w:rFonts w:ascii="Georgia" w:hAnsi="Georgia"/>
          <w:sz w:val="24"/>
          <w:szCs w:val="24"/>
        </w:rPr>
        <w:fldChar w:fldCharType="begin"/>
      </w:r>
      <w:r w:rsidR="00C41BB9" w:rsidRPr="006429B3">
        <w:rPr>
          <w:rFonts w:ascii="Georgia" w:hAnsi="Georgia"/>
          <w:sz w:val="24"/>
          <w:szCs w:val="24"/>
        </w:rPr>
        <w:instrText xml:space="preserve"> TOC \c "Figure" </w:instrText>
      </w:r>
      <w:r w:rsidRPr="006429B3">
        <w:rPr>
          <w:rFonts w:ascii="Georgia" w:hAnsi="Georgia"/>
          <w:sz w:val="24"/>
          <w:szCs w:val="24"/>
        </w:rPr>
        <w:fldChar w:fldCharType="separate"/>
      </w:r>
      <w:r w:rsidR="00590FDB">
        <w:rPr>
          <w:noProof/>
        </w:rPr>
        <w:t>Figure 1– Architecture Client/serveur</w:t>
      </w:r>
      <w:r w:rsidR="00590FDB">
        <w:rPr>
          <w:noProof/>
        </w:rPr>
        <w:tab/>
      </w:r>
      <w:r w:rsidR="00590FDB">
        <w:rPr>
          <w:noProof/>
        </w:rPr>
        <w:fldChar w:fldCharType="begin"/>
      </w:r>
      <w:r w:rsidR="00590FDB">
        <w:rPr>
          <w:noProof/>
        </w:rPr>
        <w:instrText xml:space="preserve"> PAGEREF _Toc167988316 \h </w:instrText>
      </w:r>
      <w:r w:rsidR="00590FDB">
        <w:rPr>
          <w:noProof/>
        </w:rPr>
      </w:r>
      <w:r w:rsidR="00590FDB">
        <w:rPr>
          <w:noProof/>
        </w:rPr>
        <w:fldChar w:fldCharType="separate"/>
      </w:r>
      <w:r w:rsidR="00590FDB">
        <w:rPr>
          <w:noProof/>
        </w:rPr>
        <w:t>5</w:t>
      </w:r>
      <w:r w:rsidR="00590FDB">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2– Page statique.</w:t>
      </w:r>
      <w:r>
        <w:rPr>
          <w:noProof/>
        </w:rPr>
        <w:tab/>
      </w:r>
      <w:r>
        <w:rPr>
          <w:noProof/>
        </w:rPr>
        <w:fldChar w:fldCharType="begin"/>
      </w:r>
      <w:r>
        <w:rPr>
          <w:noProof/>
        </w:rPr>
        <w:instrText xml:space="preserve"> PAGEREF _Toc167988317 \h </w:instrText>
      </w:r>
      <w:r>
        <w:rPr>
          <w:noProof/>
        </w:rPr>
      </w:r>
      <w:r>
        <w:rPr>
          <w:noProof/>
        </w:rPr>
        <w:fldChar w:fldCharType="separate"/>
      </w:r>
      <w:r>
        <w:rPr>
          <w:noProof/>
        </w:rPr>
        <w:t>7</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3– Page dynamique.</w:t>
      </w:r>
      <w:r>
        <w:rPr>
          <w:noProof/>
        </w:rPr>
        <w:tab/>
      </w:r>
      <w:r>
        <w:rPr>
          <w:noProof/>
        </w:rPr>
        <w:fldChar w:fldCharType="begin"/>
      </w:r>
      <w:r>
        <w:rPr>
          <w:noProof/>
        </w:rPr>
        <w:instrText xml:space="preserve"> PAGEREF _Toc167988318 \h </w:instrText>
      </w:r>
      <w:r>
        <w:rPr>
          <w:noProof/>
        </w:rPr>
      </w:r>
      <w:r>
        <w:rPr>
          <w:noProof/>
        </w:rPr>
        <w:fldChar w:fldCharType="separate"/>
      </w:r>
      <w:r>
        <w:rPr>
          <w:noProof/>
        </w:rPr>
        <w:t>8</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4– Modèle conceptuel des données.</w:t>
      </w:r>
      <w:r>
        <w:rPr>
          <w:noProof/>
        </w:rPr>
        <w:tab/>
      </w:r>
      <w:r>
        <w:rPr>
          <w:noProof/>
        </w:rPr>
        <w:fldChar w:fldCharType="begin"/>
      </w:r>
      <w:r>
        <w:rPr>
          <w:noProof/>
        </w:rPr>
        <w:instrText xml:space="preserve"> PAGEREF _Toc167988319 \h </w:instrText>
      </w:r>
      <w:r>
        <w:rPr>
          <w:noProof/>
        </w:rPr>
      </w:r>
      <w:r>
        <w:rPr>
          <w:noProof/>
        </w:rPr>
        <w:fldChar w:fldCharType="separate"/>
      </w:r>
      <w:r>
        <w:rPr>
          <w:noProof/>
        </w:rPr>
        <w:t>12</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5– Modèle logique des données.</w:t>
      </w:r>
      <w:r>
        <w:rPr>
          <w:noProof/>
        </w:rPr>
        <w:tab/>
      </w:r>
      <w:r>
        <w:rPr>
          <w:noProof/>
        </w:rPr>
        <w:fldChar w:fldCharType="begin"/>
      </w:r>
      <w:r>
        <w:rPr>
          <w:noProof/>
        </w:rPr>
        <w:instrText xml:space="preserve"> PAGEREF _Toc167988320 \h </w:instrText>
      </w:r>
      <w:r>
        <w:rPr>
          <w:noProof/>
        </w:rPr>
      </w:r>
      <w:r>
        <w:rPr>
          <w:noProof/>
        </w:rPr>
        <w:fldChar w:fldCharType="separate"/>
      </w:r>
      <w:r>
        <w:rPr>
          <w:noProof/>
        </w:rPr>
        <w:t>13</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6– Modèle physique des données.</w:t>
      </w:r>
      <w:r>
        <w:rPr>
          <w:noProof/>
        </w:rPr>
        <w:tab/>
      </w:r>
      <w:r>
        <w:rPr>
          <w:noProof/>
        </w:rPr>
        <w:fldChar w:fldCharType="begin"/>
      </w:r>
      <w:r>
        <w:rPr>
          <w:noProof/>
        </w:rPr>
        <w:instrText xml:space="preserve"> PAGEREF _Toc167988321 \h </w:instrText>
      </w:r>
      <w:r>
        <w:rPr>
          <w:noProof/>
        </w:rPr>
      </w:r>
      <w:r>
        <w:rPr>
          <w:noProof/>
        </w:rPr>
        <w:fldChar w:fldCharType="separate"/>
      </w:r>
      <w:r>
        <w:rPr>
          <w:noProof/>
        </w:rPr>
        <w:t>14</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7-Cas d’utilisation coté admin.</w:t>
      </w:r>
      <w:r>
        <w:rPr>
          <w:noProof/>
        </w:rPr>
        <w:tab/>
      </w:r>
      <w:r>
        <w:rPr>
          <w:noProof/>
        </w:rPr>
        <w:fldChar w:fldCharType="begin"/>
      </w:r>
      <w:r>
        <w:rPr>
          <w:noProof/>
        </w:rPr>
        <w:instrText xml:space="preserve"> PAGEREF _Toc167988322 \h </w:instrText>
      </w:r>
      <w:r>
        <w:rPr>
          <w:noProof/>
        </w:rPr>
      </w:r>
      <w:r>
        <w:rPr>
          <w:noProof/>
        </w:rPr>
        <w:fldChar w:fldCharType="separate"/>
      </w:r>
      <w:r>
        <w:rPr>
          <w:noProof/>
        </w:rPr>
        <w:t>15</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8 –  Logo  de Html.</w:t>
      </w:r>
      <w:r>
        <w:rPr>
          <w:noProof/>
        </w:rPr>
        <w:tab/>
      </w:r>
      <w:r>
        <w:rPr>
          <w:noProof/>
        </w:rPr>
        <w:fldChar w:fldCharType="begin"/>
      </w:r>
      <w:r>
        <w:rPr>
          <w:noProof/>
        </w:rPr>
        <w:instrText xml:space="preserve"> PAGEREF _Toc167988323 \h </w:instrText>
      </w:r>
      <w:r>
        <w:rPr>
          <w:noProof/>
        </w:rPr>
      </w:r>
      <w:r>
        <w:rPr>
          <w:noProof/>
        </w:rPr>
        <w:fldChar w:fldCharType="separate"/>
      </w:r>
      <w:r>
        <w:rPr>
          <w:noProof/>
        </w:rPr>
        <w:t>17</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9– Logo de Css.</w:t>
      </w:r>
      <w:r>
        <w:rPr>
          <w:noProof/>
        </w:rPr>
        <w:tab/>
      </w:r>
      <w:r>
        <w:rPr>
          <w:noProof/>
        </w:rPr>
        <w:fldChar w:fldCharType="begin"/>
      </w:r>
      <w:r>
        <w:rPr>
          <w:noProof/>
        </w:rPr>
        <w:instrText xml:space="preserve"> PAGEREF _Toc167988324 \h </w:instrText>
      </w:r>
      <w:r>
        <w:rPr>
          <w:noProof/>
        </w:rPr>
      </w:r>
      <w:r>
        <w:rPr>
          <w:noProof/>
        </w:rPr>
        <w:fldChar w:fldCharType="separate"/>
      </w:r>
      <w:r>
        <w:rPr>
          <w:noProof/>
        </w:rPr>
        <w:t>17</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10– Logo de Js.</w:t>
      </w:r>
      <w:r>
        <w:rPr>
          <w:noProof/>
        </w:rPr>
        <w:tab/>
      </w:r>
      <w:r>
        <w:rPr>
          <w:noProof/>
        </w:rPr>
        <w:fldChar w:fldCharType="begin"/>
      </w:r>
      <w:r>
        <w:rPr>
          <w:noProof/>
        </w:rPr>
        <w:instrText xml:space="preserve"> PAGEREF _Toc167988325 \h </w:instrText>
      </w:r>
      <w:r>
        <w:rPr>
          <w:noProof/>
        </w:rPr>
      </w:r>
      <w:r>
        <w:rPr>
          <w:noProof/>
        </w:rPr>
        <w:fldChar w:fldCharType="separate"/>
      </w:r>
      <w:r>
        <w:rPr>
          <w:noProof/>
        </w:rPr>
        <w:t>17</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11 – Logo de Bootstrap.</w:t>
      </w:r>
      <w:r>
        <w:rPr>
          <w:noProof/>
        </w:rPr>
        <w:tab/>
      </w:r>
      <w:r>
        <w:rPr>
          <w:noProof/>
        </w:rPr>
        <w:fldChar w:fldCharType="begin"/>
      </w:r>
      <w:r>
        <w:rPr>
          <w:noProof/>
        </w:rPr>
        <w:instrText xml:space="preserve"> PAGEREF _Toc167988326 \h </w:instrText>
      </w:r>
      <w:r>
        <w:rPr>
          <w:noProof/>
        </w:rPr>
      </w:r>
      <w:r>
        <w:rPr>
          <w:noProof/>
        </w:rPr>
        <w:fldChar w:fldCharType="separate"/>
      </w:r>
      <w:r>
        <w:rPr>
          <w:noProof/>
        </w:rPr>
        <w:t>18</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12– Logo de Php.</w:t>
      </w:r>
      <w:r>
        <w:rPr>
          <w:noProof/>
        </w:rPr>
        <w:tab/>
      </w:r>
      <w:r>
        <w:rPr>
          <w:noProof/>
        </w:rPr>
        <w:fldChar w:fldCharType="begin"/>
      </w:r>
      <w:r>
        <w:rPr>
          <w:noProof/>
        </w:rPr>
        <w:instrText xml:space="preserve"> PAGEREF _Toc167988327 \h </w:instrText>
      </w:r>
      <w:r>
        <w:rPr>
          <w:noProof/>
        </w:rPr>
      </w:r>
      <w:r>
        <w:rPr>
          <w:noProof/>
        </w:rPr>
        <w:fldChar w:fldCharType="separate"/>
      </w:r>
      <w:r>
        <w:rPr>
          <w:noProof/>
        </w:rPr>
        <w:t>18</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13– Logo de Sql.</w:t>
      </w:r>
      <w:r>
        <w:rPr>
          <w:noProof/>
        </w:rPr>
        <w:tab/>
      </w:r>
      <w:r>
        <w:rPr>
          <w:noProof/>
        </w:rPr>
        <w:fldChar w:fldCharType="begin"/>
      </w:r>
      <w:r>
        <w:rPr>
          <w:noProof/>
        </w:rPr>
        <w:instrText xml:space="preserve"> PAGEREF _Toc167988328 \h </w:instrText>
      </w:r>
      <w:r>
        <w:rPr>
          <w:noProof/>
        </w:rPr>
      </w:r>
      <w:r>
        <w:rPr>
          <w:noProof/>
        </w:rPr>
        <w:fldChar w:fldCharType="separate"/>
      </w:r>
      <w:r>
        <w:rPr>
          <w:noProof/>
        </w:rPr>
        <w:t>18</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14– Base de données.</w:t>
      </w:r>
      <w:r>
        <w:rPr>
          <w:noProof/>
        </w:rPr>
        <w:tab/>
      </w:r>
      <w:r>
        <w:rPr>
          <w:noProof/>
        </w:rPr>
        <w:fldChar w:fldCharType="begin"/>
      </w:r>
      <w:r>
        <w:rPr>
          <w:noProof/>
        </w:rPr>
        <w:instrText xml:space="preserve"> PAGEREF _Toc167988329 \h </w:instrText>
      </w:r>
      <w:r>
        <w:rPr>
          <w:noProof/>
        </w:rPr>
      </w:r>
      <w:r>
        <w:rPr>
          <w:noProof/>
        </w:rPr>
        <w:fldChar w:fldCharType="separate"/>
      </w:r>
      <w:r>
        <w:rPr>
          <w:noProof/>
        </w:rPr>
        <w:t>19</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15– Page de connexion vers la plate-forme.</w:t>
      </w:r>
      <w:r>
        <w:rPr>
          <w:noProof/>
        </w:rPr>
        <w:tab/>
      </w:r>
      <w:r>
        <w:rPr>
          <w:noProof/>
        </w:rPr>
        <w:fldChar w:fldCharType="begin"/>
      </w:r>
      <w:r>
        <w:rPr>
          <w:noProof/>
        </w:rPr>
        <w:instrText xml:space="preserve"> PAGEREF _Toc167988330 \h </w:instrText>
      </w:r>
      <w:r>
        <w:rPr>
          <w:noProof/>
        </w:rPr>
      </w:r>
      <w:r>
        <w:rPr>
          <w:noProof/>
        </w:rPr>
        <w:fldChar w:fldCharType="separate"/>
      </w:r>
      <w:r>
        <w:rPr>
          <w:noProof/>
        </w:rPr>
        <w:t>20</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16 -Page de 'Sign Up'.</w:t>
      </w:r>
      <w:r>
        <w:rPr>
          <w:noProof/>
        </w:rPr>
        <w:tab/>
      </w:r>
      <w:r>
        <w:rPr>
          <w:noProof/>
        </w:rPr>
        <w:fldChar w:fldCharType="begin"/>
      </w:r>
      <w:r>
        <w:rPr>
          <w:noProof/>
        </w:rPr>
        <w:instrText xml:space="preserve"> PAGEREF _Toc167988331 \h </w:instrText>
      </w:r>
      <w:r>
        <w:rPr>
          <w:noProof/>
        </w:rPr>
      </w:r>
      <w:r>
        <w:rPr>
          <w:noProof/>
        </w:rPr>
        <w:fldChar w:fldCharType="separate"/>
      </w:r>
      <w:r>
        <w:rPr>
          <w:noProof/>
        </w:rPr>
        <w:t>21</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17– Forget Password.</w:t>
      </w:r>
      <w:r>
        <w:rPr>
          <w:noProof/>
        </w:rPr>
        <w:tab/>
      </w:r>
      <w:r>
        <w:rPr>
          <w:noProof/>
        </w:rPr>
        <w:fldChar w:fldCharType="begin"/>
      </w:r>
      <w:r>
        <w:rPr>
          <w:noProof/>
        </w:rPr>
        <w:instrText xml:space="preserve"> PAGEREF _Toc167988332 \h </w:instrText>
      </w:r>
      <w:r>
        <w:rPr>
          <w:noProof/>
        </w:rPr>
      </w:r>
      <w:r>
        <w:rPr>
          <w:noProof/>
        </w:rPr>
        <w:fldChar w:fldCharType="separate"/>
      </w:r>
      <w:r>
        <w:rPr>
          <w:noProof/>
        </w:rPr>
        <w:t>22</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18– List of administrators.</w:t>
      </w:r>
      <w:r>
        <w:rPr>
          <w:noProof/>
        </w:rPr>
        <w:tab/>
      </w:r>
      <w:r>
        <w:rPr>
          <w:noProof/>
        </w:rPr>
        <w:fldChar w:fldCharType="begin"/>
      </w:r>
      <w:r>
        <w:rPr>
          <w:noProof/>
        </w:rPr>
        <w:instrText xml:space="preserve"> PAGEREF _Toc167988333 \h </w:instrText>
      </w:r>
      <w:r>
        <w:rPr>
          <w:noProof/>
        </w:rPr>
      </w:r>
      <w:r>
        <w:rPr>
          <w:noProof/>
        </w:rPr>
        <w:fldChar w:fldCharType="separate"/>
      </w:r>
      <w:r>
        <w:rPr>
          <w:noProof/>
        </w:rPr>
        <w:t>23</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19-Accueil.</w:t>
      </w:r>
      <w:r>
        <w:rPr>
          <w:noProof/>
        </w:rPr>
        <w:tab/>
      </w:r>
      <w:r>
        <w:rPr>
          <w:noProof/>
        </w:rPr>
        <w:fldChar w:fldCharType="begin"/>
      </w:r>
      <w:r>
        <w:rPr>
          <w:noProof/>
        </w:rPr>
        <w:instrText xml:space="preserve"> PAGEREF _Toc167988334 \h </w:instrText>
      </w:r>
      <w:r>
        <w:rPr>
          <w:noProof/>
        </w:rPr>
      </w:r>
      <w:r>
        <w:rPr>
          <w:noProof/>
        </w:rPr>
        <w:fldChar w:fldCharType="separate"/>
      </w:r>
      <w:r>
        <w:rPr>
          <w:noProof/>
        </w:rPr>
        <w:t>24</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20– Menu.</w:t>
      </w:r>
      <w:r>
        <w:rPr>
          <w:noProof/>
        </w:rPr>
        <w:tab/>
      </w:r>
      <w:r>
        <w:rPr>
          <w:noProof/>
        </w:rPr>
        <w:fldChar w:fldCharType="begin"/>
      </w:r>
      <w:r>
        <w:rPr>
          <w:noProof/>
        </w:rPr>
        <w:instrText xml:space="preserve"> PAGEREF _Toc167988335 \h </w:instrText>
      </w:r>
      <w:r>
        <w:rPr>
          <w:noProof/>
        </w:rPr>
      </w:r>
      <w:r>
        <w:rPr>
          <w:noProof/>
        </w:rPr>
        <w:fldChar w:fldCharType="separate"/>
      </w:r>
      <w:r>
        <w:rPr>
          <w:noProof/>
        </w:rPr>
        <w:t>25</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21– Ajout des clients.</w:t>
      </w:r>
      <w:r>
        <w:rPr>
          <w:noProof/>
        </w:rPr>
        <w:tab/>
      </w:r>
      <w:r>
        <w:rPr>
          <w:noProof/>
        </w:rPr>
        <w:fldChar w:fldCharType="begin"/>
      </w:r>
      <w:r>
        <w:rPr>
          <w:noProof/>
        </w:rPr>
        <w:instrText xml:space="preserve"> PAGEREF _Toc167988336 \h </w:instrText>
      </w:r>
      <w:r>
        <w:rPr>
          <w:noProof/>
        </w:rPr>
      </w:r>
      <w:r>
        <w:rPr>
          <w:noProof/>
        </w:rPr>
        <w:fldChar w:fldCharType="separate"/>
      </w:r>
      <w:r>
        <w:rPr>
          <w:noProof/>
        </w:rPr>
        <w:t>26</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22– Liste des clients.</w:t>
      </w:r>
      <w:r>
        <w:rPr>
          <w:noProof/>
        </w:rPr>
        <w:tab/>
      </w:r>
      <w:r>
        <w:rPr>
          <w:noProof/>
        </w:rPr>
        <w:fldChar w:fldCharType="begin"/>
      </w:r>
      <w:r>
        <w:rPr>
          <w:noProof/>
        </w:rPr>
        <w:instrText xml:space="preserve"> PAGEREF _Toc167988337 \h </w:instrText>
      </w:r>
      <w:r>
        <w:rPr>
          <w:noProof/>
        </w:rPr>
      </w:r>
      <w:r>
        <w:rPr>
          <w:noProof/>
        </w:rPr>
        <w:fldChar w:fldCharType="separate"/>
      </w:r>
      <w:r>
        <w:rPr>
          <w:noProof/>
        </w:rPr>
        <w:t>26</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23– Ajout des fournisseurs.</w:t>
      </w:r>
      <w:r>
        <w:rPr>
          <w:noProof/>
        </w:rPr>
        <w:tab/>
      </w:r>
      <w:r>
        <w:rPr>
          <w:noProof/>
        </w:rPr>
        <w:fldChar w:fldCharType="begin"/>
      </w:r>
      <w:r>
        <w:rPr>
          <w:noProof/>
        </w:rPr>
        <w:instrText xml:space="preserve"> PAGEREF _Toc167988338 \h </w:instrText>
      </w:r>
      <w:r>
        <w:rPr>
          <w:noProof/>
        </w:rPr>
      </w:r>
      <w:r>
        <w:rPr>
          <w:noProof/>
        </w:rPr>
        <w:fldChar w:fldCharType="separate"/>
      </w:r>
      <w:r>
        <w:rPr>
          <w:noProof/>
        </w:rPr>
        <w:t>27</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24– Liste des fournisseurs.</w:t>
      </w:r>
      <w:r>
        <w:rPr>
          <w:noProof/>
        </w:rPr>
        <w:tab/>
      </w:r>
      <w:r>
        <w:rPr>
          <w:noProof/>
        </w:rPr>
        <w:fldChar w:fldCharType="begin"/>
      </w:r>
      <w:r>
        <w:rPr>
          <w:noProof/>
        </w:rPr>
        <w:instrText xml:space="preserve"> PAGEREF _Toc167988339 \h </w:instrText>
      </w:r>
      <w:r>
        <w:rPr>
          <w:noProof/>
        </w:rPr>
      </w:r>
      <w:r>
        <w:rPr>
          <w:noProof/>
        </w:rPr>
        <w:fldChar w:fldCharType="separate"/>
      </w:r>
      <w:r>
        <w:rPr>
          <w:noProof/>
        </w:rPr>
        <w:t>27</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25– Ajout des produits.</w:t>
      </w:r>
      <w:r>
        <w:rPr>
          <w:noProof/>
        </w:rPr>
        <w:tab/>
      </w:r>
      <w:r>
        <w:rPr>
          <w:noProof/>
        </w:rPr>
        <w:fldChar w:fldCharType="begin"/>
      </w:r>
      <w:r>
        <w:rPr>
          <w:noProof/>
        </w:rPr>
        <w:instrText xml:space="preserve"> PAGEREF _Toc167988340 \h </w:instrText>
      </w:r>
      <w:r>
        <w:rPr>
          <w:noProof/>
        </w:rPr>
      </w:r>
      <w:r>
        <w:rPr>
          <w:noProof/>
        </w:rPr>
        <w:fldChar w:fldCharType="separate"/>
      </w:r>
      <w:r>
        <w:rPr>
          <w:noProof/>
        </w:rPr>
        <w:t>28</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26– Liste des produits.</w:t>
      </w:r>
      <w:r>
        <w:rPr>
          <w:noProof/>
        </w:rPr>
        <w:tab/>
      </w:r>
      <w:r>
        <w:rPr>
          <w:noProof/>
        </w:rPr>
        <w:fldChar w:fldCharType="begin"/>
      </w:r>
      <w:r>
        <w:rPr>
          <w:noProof/>
        </w:rPr>
        <w:instrText xml:space="preserve"> PAGEREF _Toc167988341 \h </w:instrText>
      </w:r>
      <w:r>
        <w:rPr>
          <w:noProof/>
        </w:rPr>
      </w:r>
      <w:r>
        <w:rPr>
          <w:noProof/>
        </w:rPr>
        <w:fldChar w:fldCharType="separate"/>
      </w:r>
      <w:r>
        <w:rPr>
          <w:noProof/>
        </w:rPr>
        <w:t>28</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27– Ajout des catégories.</w:t>
      </w:r>
      <w:r>
        <w:rPr>
          <w:noProof/>
        </w:rPr>
        <w:tab/>
      </w:r>
      <w:r>
        <w:rPr>
          <w:noProof/>
        </w:rPr>
        <w:fldChar w:fldCharType="begin"/>
      </w:r>
      <w:r>
        <w:rPr>
          <w:noProof/>
        </w:rPr>
        <w:instrText xml:space="preserve"> PAGEREF _Toc167988342 \h </w:instrText>
      </w:r>
      <w:r>
        <w:rPr>
          <w:noProof/>
        </w:rPr>
      </w:r>
      <w:r>
        <w:rPr>
          <w:noProof/>
        </w:rPr>
        <w:fldChar w:fldCharType="separate"/>
      </w:r>
      <w:r>
        <w:rPr>
          <w:noProof/>
        </w:rPr>
        <w:t>29</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28– List e des catégories.</w:t>
      </w:r>
      <w:r>
        <w:rPr>
          <w:noProof/>
        </w:rPr>
        <w:tab/>
      </w:r>
      <w:r>
        <w:rPr>
          <w:noProof/>
        </w:rPr>
        <w:fldChar w:fldCharType="begin"/>
      </w:r>
      <w:r>
        <w:rPr>
          <w:noProof/>
        </w:rPr>
        <w:instrText xml:space="preserve"> PAGEREF _Toc167988343 \h </w:instrText>
      </w:r>
      <w:r>
        <w:rPr>
          <w:noProof/>
        </w:rPr>
      </w:r>
      <w:r>
        <w:rPr>
          <w:noProof/>
        </w:rPr>
        <w:fldChar w:fldCharType="separate"/>
      </w:r>
      <w:r>
        <w:rPr>
          <w:noProof/>
        </w:rPr>
        <w:t>29</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29– Caisse.</w:t>
      </w:r>
      <w:r>
        <w:rPr>
          <w:noProof/>
        </w:rPr>
        <w:tab/>
      </w:r>
      <w:r>
        <w:rPr>
          <w:noProof/>
        </w:rPr>
        <w:fldChar w:fldCharType="begin"/>
      </w:r>
      <w:r>
        <w:rPr>
          <w:noProof/>
        </w:rPr>
        <w:instrText xml:space="preserve"> PAGEREF _Toc167988344 \h </w:instrText>
      </w:r>
      <w:r>
        <w:rPr>
          <w:noProof/>
        </w:rPr>
      </w:r>
      <w:r>
        <w:rPr>
          <w:noProof/>
        </w:rPr>
        <w:fldChar w:fldCharType="separate"/>
      </w:r>
      <w:r>
        <w:rPr>
          <w:noProof/>
        </w:rPr>
        <w:t>30</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30– Ticket généré après la commande.</w:t>
      </w:r>
      <w:r>
        <w:rPr>
          <w:noProof/>
        </w:rPr>
        <w:tab/>
      </w:r>
      <w:r>
        <w:rPr>
          <w:noProof/>
        </w:rPr>
        <w:fldChar w:fldCharType="begin"/>
      </w:r>
      <w:r>
        <w:rPr>
          <w:noProof/>
        </w:rPr>
        <w:instrText xml:space="preserve"> PAGEREF _Toc167988345 \h </w:instrText>
      </w:r>
      <w:r>
        <w:rPr>
          <w:noProof/>
        </w:rPr>
      </w:r>
      <w:r>
        <w:rPr>
          <w:noProof/>
        </w:rPr>
        <w:fldChar w:fldCharType="separate"/>
      </w:r>
      <w:r>
        <w:rPr>
          <w:noProof/>
        </w:rPr>
        <w:t>30</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31– Liste des commandes.</w:t>
      </w:r>
      <w:r>
        <w:rPr>
          <w:noProof/>
        </w:rPr>
        <w:tab/>
      </w:r>
      <w:r>
        <w:rPr>
          <w:noProof/>
        </w:rPr>
        <w:fldChar w:fldCharType="begin"/>
      </w:r>
      <w:r>
        <w:rPr>
          <w:noProof/>
        </w:rPr>
        <w:instrText xml:space="preserve"> PAGEREF _Toc167988346 \h </w:instrText>
      </w:r>
      <w:r>
        <w:rPr>
          <w:noProof/>
        </w:rPr>
      </w:r>
      <w:r>
        <w:rPr>
          <w:noProof/>
        </w:rPr>
        <w:fldChar w:fldCharType="separate"/>
      </w:r>
      <w:r>
        <w:rPr>
          <w:noProof/>
        </w:rPr>
        <w:t>31</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32– Détails du commande.</w:t>
      </w:r>
      <w:r>
        <w:rPr>
          <w:noProof/>
        </w:rPr>
        <w:tab/>
      </w:r>
      <w:r>
        <w:rPr>
          <w:noProof/>
        </w:rPr>
        <w:fldChar w:fldCharType="begin"/>
      </w:r>
      <w:r>
        <w:rPr>
          <w:noProof/>
        </w:rPr>
        <w:instrText xml:space="preserve"> PAGEREF _Toc167988347 \h </w:instrText>
      </w:r>
      <w:r>
        <w:rPr>
          <w:noProof/>
        </w:rPr>
      </w:r>
      <w:r>
        <w:rPr>
          <w:noProof/>
        </w:rPr>
        <w:fldChar w:fldCharType="separate"/>
      </w:r>
      <w:r>
        <w:rPr>
          <w:noProof/>
        </w:rPr>
        <w:t>31</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33– Ajout des approvisionnements.</w:t>
      </w:r>
      <w:r>
        <w:rPr>
          <w:noProof/>
        </w:rPr>
        <w:tab/>
      </w:r>
      <w:r>
        <w:rPr>
          <w:noProof/>
        </w:rPr>
        <w:fldChar w:fldCharType="begin"/>
      </w:r>
      <w:r>
        <w:rPr>
          <w:noProof/>
        </w:rPr>
        <w:instrText xml:space="preserve"> PAGEREF _Toc167988348 \h </w:instrText>
      </w:r>
      <w:r>
        <w:rPr>
          <w:noProof/>
        </w:rPr>
      </w:r>
      <w:r>
        <w:rPr>
          <w:noProof/>
        </w:rPr>
        <w:fldChar w:fldCharType="separate"/>
      </w:r>
      <w:r>
        <w:rPr>
          <w:noProof/>
        </w:rPr>
        <w:t>32</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34– Liste des approvisionnements.</w:t>
      </w:r>
      <w:r>
        <w:rPr>
          <w:noProof/>
        </w:rPr>
        <w:tab/>
      </w:r>
      <w:r>
        <w:rPr>
          <w:noProof/>
        </w:rPr>
        <w:fldChar w:fldCharType="begin"/>
      </w:r>
      <w:r>
        <w:rPr>
          <w:noProof/>
        </w:rPr>
        <w:instrText xml:space="preserve"> PAGEREF _Toc167988349 \h </w:instrText>
      </w:r>
      <w:r>
        <w:rPr>
          <w:noProof/>
        </w:rPr>
      </w:r>
      <w:r>
        <w:rPr>
          <w:noProof/>
        </w:rPr>
        <w:fldChar w:fldCharType="separate"/>
      </w:r>
      <w:r>
        <w:rPr>
          <w:noProof/>
        </w:rPr>
        <w:t>32</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37– Stock.</w:t>
      </w:r>
      <w:r>
        <w:rPr>
          <w:noProof/>
        </w:rPr>
        <w:tab/>
      </w:r>
      <w:r>
        <w:rPr>
          <w:noProof/>
        </w:rPr>
        <w:fldChar w:fldCharType="begin"/>
      </w:r>
      <w:r>
        <w:rPr>
          <w:noProof/>
        </w:rPr>
        <w:instrText xml:space="preserve"> PAGEREF _Toc167988350 \h </w:instrText>
      </w:r>
      <w:r>
        <w:rPr>
          <w:noProof/>
        </w:rPr>
      </w:r>
      <w:r>
        <w:rPr>
          <w:noProof/>
        </w:rPr>
        <w:fldChar w:fldCharType="separate"/>
      </w:r>
      <w:r>
        <w:rPr>
          <w:noProof/>
        </w:rPr>
        <w:t>33</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35– Alert affiché avant la suppression.</w:t>
      </w:r>
      <w:r>
        <w:rPr>
          <w:noProof/>
        </w:rPr>
        <w:tab/>
      </w:r>
      <w:r>
        <w:rPr>
          <w:noProof/>
        </w:rPr>
        <w:fldChar w:fldCharType="begin"/>
      </w:r>
      <w:r>
        <w:rPr>
          <w:noProof/>
        </w:rPr>
        <w:instrText xml:space="preserve"> PAGEREF _Toc167988351 \h </w:instrText>
      </w:r>
      <w:r>
        <w:rPr>
          <w:noProof/>
        </w:rPr>
      </w:r>
      <w:r>
        <w:rPr>
          <w:noProof/>
        </w:rPr>
        <w:fldChar w:fldCharType="separate"/>
      </w:r>
      <w:r>
        <w:rPr>
          <w:noProof/>
        </w:rPr>
        <w:t>34</w:t>
      </w:r>
      <w:r>
        <w:rPr>
          <w:noProof/>
        </w:rPr>
        <w:fldChar w:fldCharType="end"/>
      </w:r>
    </w:p>
    <w:p w:rsidR="00590FDB" w:rsidRDefault="00590FDB">
      <w:pPr>
        <w:pStyle w:val="Tabledesillustrations"/>
        <w:tabs>
          <w:tab w:val="right" w:leader="dot" w:pos="9300"/>
        </w:tabs>
        <w:rPr>
          <w:rFonts w:asciiTheme="minorHAnsi" w:eastAsiaTheme="minorEastAsia" w:hAnsiTheme="minorHAnsi" w:cstheme="minorBidi"/>
          <w:noProof/>
          <w:lang w:eastAsia="fr-FR"/>
        </w:rPr>
      </w:pPr>
      <w:r>
        <w:rPr>
          <w:noProof/>
        </w:rPr>
        <w:t>Figure 36– Modification de client.</w:t>
      </w:r>
      <w:r>
        <w:rPr>
          <w:noProof/>
        </w:rPr>
        <w:tab/>
      </w:r>
      <w:r>
        <w:rPr>
          <w:noProof/>
        </w:rPr>
        <w:fldChar w:fldCharType="begin"/>
      </w:r>
      <w:r>
        <w:rPr>
          <w:noProof/>
        </w:rPr>
        <w:instrText xml:space="preserve"> PAGEREF _Toc167988352 \h </w:instrText>
      </w:r>
      <w:r>
        <w:rPr>
          <w:noProof/>
        </w:rPr>
      </w:r>
      <w:r>
        <w:rPr>
          <w:noProof/>
        </w:rPr>
        <w:fldChar w:fldCharType="separate"/>
      </w:r>
      <w:r>
        <w:rPr>
          <w:noProof/>
        </w:rPr>
        <w:t>34</w:t>
      </w:r>
      <w:r>
        <w:rPr>
          <w:noProof/>
        </w:rPr>
        <w:fldChar w:fldCharType="end"/>
      </w:r>
    </w:p>
    <w:p w:rsidR="0073647C" w:rsidRDefault="00C10326" w:rsidP="009E2704">
      <w:pPr>
        <w:spacing w:line="276" w:lineRule="auto"/>
        <w:rPr>
          <w:sz w:val="24"/>
        </w:rPr>
        <w:sectPr w:rsidR="0073647C">
          <w:headerReference w:type="default" r:id="rId13"/>
          <w:footerReference w:type="default" r:id="rId14"/>
          <w:pgSz w:w="11910" w:h="16840"/>
          <w:pgMar w:top="3460" w:right="1300" w:bottom="1040" w:left="1300" w:header="2767" w:footer="842" w:gutter="0"/>
          <w:cols w:space="720"/>
        </w:sectPr>
      </w:pPr>
      <w:r w:rsidRPr="006429B3">
        <w:rPr>
          <w:rFonts w:ascii="Georgia" w:hAnsi="Georgia"/>
          <w:sz w:val="24"/>
          <w:szCs w:val="24"/>
        </w:rPr>
        <w:fldChar w:fldCharType="end"/>
      </w:r>
    </w:p>
    <w:p w:rsidR="0073647C" w:rsidRDefault="0073647C">
      <w:pPr>
        <w:pStyle w:val="Corpsdetexte"/>
        <w:rPr>
          <w:sz w:val="20"/>
        </w:rPr>
      </w:pPr>
    </w:p>
    <w:p w:rsidR="00DC3C77" w:rsidRDefault="00DC3C77">
      <w:pPr>
        <w:pStyle w:val="Corpsdetexte"/>
        <w:rPr>
          <w:sz w:val="20"/>
        </w:rPr>
      </w:pPr>
    </w:p>
    <w:p w:rsidR="00DC3C77" w:rsidRDefault="00DC3C77">
      <w:pPr>
        <w:pStyle w:val="Corpsdetexte"/>
        <w:rPr>
          <w:sz w:val="20"/>
        </w:rPr>
      </w:pPr>
    </w:p>
    <w:p w:rsidR="0073647C" w:rsidRDefault="0073647C">
      <w:pPr>
        <w:pStyle w:val="Corpsdetexte"/>
        <w:rPr>
          <w:sz w:val="20"/>
        </w:rPr>
      </w:pPr>
    </w:p>
    <w:p w:rsidR="00DC3C77" w:rsidRDefault="00DC3C77" w:rsidP="00DC3C77">
      <w:pPr>
        <w:spacing w:line="276" w:lineRule="auto"/>
        <w:jc w:val="both"/>
        <w:rPr>
          <w:w w:val="105"/>
          <w:sz w:val="24"/>
          <w:szCs w:val="24"/>
        </w:rPr>
      </w:pPr>
      <w:bookmarkStart w:id="0" w:name="Introduction_générale"/>
      <w:bookmarkEnd w:id="0"/>
      <w:r w:rsidRPr="00DC3C77">
        <w:rPr>
          <w:w w:val="105"/>
          <w:sz w:val="24"/>
          <w:szCs w:val="24"/>
        </w:rPr>
        <w:t xml:space="preserve">L'application doit permettre de gérer les produits en ajoutant, modifiant, recherchant et supprimant des produits caractérisés par leur référence, leur libellé, leur prix unitaire, leur quantité initiale en stock, leur prix d'achat, leur prix de vente et leur catégorie. Elle doit également permettre de gérer les catégories de produits en ajoutant, modifiant et supprimant des catégories. </w:t>
      </w:r>
    </w:p>
    <w:p w:rsidR="00DC3C77" w:rsidRPr="00DC3C77" w:rsidRDefault="00DC3C77" w:rsidP="00DC3C77">
      <w:pPr>
        <w:spacing w:line="276" w:lineRule="auto"/>
        <w:jc w:val="both"/>
        <w:rPr>
          <w:w w:val="105"/>
          <w:sz w:val="24"/>
          <w:szCs w:val="24"/>
        </w:rPr>
      </w:pPr>
    </w:p>
    <w:p w:rsidR="00DC3C77" w:rsidRDefault="00DC3C77" w:rsidP="00DC3C77">
      <w:pPr>
        <w:spacing w:line="276" w:lineRule="auto"/>
        <w:jc w:val="both"/>
        <w:rPr>
          <w:w w:val="105"/>
          <w:sz w:val="24"/>
          <w:szCs w:val="24"/>
        </w:rPr>
      </w:pPr>
      <w:r w:rsidRPr="00DC3C77">
        <w:rPr>
          <w:w w:val="105"/>
          <w:sz w:val="24"/>
          <w:szCs w:val="24"/>
        </w:rPr>
        <w:t xml:space="preserve">En plus de la gestion des produits et des catégories, l'application doit permettre de gérer les fournisseurs et les clients en ajoutant, modifiant et supprimant des fournisseurs et des clients partageant les mêmes caractéristiques (nom, numéro de téléphone, adresse email et adresse). Elle doit également offrir une page pour ajouter une commande en précisant le numéro de la commande, sa date, le client qui l'a passée et les produits composant la commande. Après validation de la commande, l'application doit générer une facture sous forme de fichier PDF. </w:t>
      </w:r>
    </w:p>
    <w:p w:rsidR="00DC3C77" w:rsidRPr="00DC3C77" w:rsidRDefault="00DC3C77" w:rsidP="00DC3C77">
      <w:pPr>
        <w:spacing w:line="276" w:lineRule="auto"/>
        <w:jc w:val="both"/>
        <w:rPr>
          <w:w w:val="105"/>
          <w:sz w:val="24"/>
          <w:szCs w:val="24"/>
        </w:rPr>
      </w:pPr>
    </w:p>
    <w:p w:rsidR="0073647C" w:rsidRDefault="00DC3C77" w:rsidP="00DC3C77">
      <w:pPr>
        <w:spacing w:line="276" w:lineRule="auto"/>
        <w:jc w:val="both"/>
      </w:pPr>
      <w:r w:rsidRPr="00DC3C77">
        <w:rPr>
          <w:w w:val="105"/>
          <w:sz w:val="24"/>
          <w:szCs w:val="24"/>
        </w:rPr>
        <w:t>En outre, l'application doit proposer une page de gestion des approvisionnements permettant de préciser le numéro, la date, le fournisseur concerné et les produits achetés avec leurs quantités. Elle doit également offrir une interface de gestion de la caisse qui permet d'afficher les catégories et les produits, et de saisir une quantité pour ajouter un produit au ticket.</w:t>
      </w:r>
    </w:p>
    <w:p w:rsidR="003E15A3" w:rsidRDefault="003E15A3">
      <w:pPr>
        <w:spacing w:line="264" w:lineRule="auto"/>
        <w:jc w:val="both"/>
      </w:pPr>
    </w:p>
    <w:p w:rsidR="003E15A3" w:rsidRDefault="003E15A3">
      <w:r>
        <w:br w:type="page"/>
      </w:r>
    </w:p>
    <w:p w:rsidR="003E15A3" w:rsidRDefault="003E15A3">
      <w:pPr>
        <w:spacing w:line="264" w:lineRule="auto"/>
        <w:jc w:val="both"/>
      </w:pPr>
    </w:p>
    <w:p w:rsidR="00096E90" w:rsidRDefault="00096E90"/>
    <w:p w:rsidR="00096E90" w:rsidRDefault="00096E90"/>
    <w:p w:rsidR="00096E90" w:rsidRDefault="00096E90" w:rsidP="003C6B5D">
      <w:pPr>
        <w:pStyle w:val="Corpsdetexte"/>
        <w:spacing w:line="276" w:lineRule="auto"/>
        <w:jc w:val="both"/>
      </w:pPr>
      <w:r w:rsidRPr="00096E90">
        <w:t>Les applications web de gestion de stock sont des alliées indispensables pour les entreprises désireuses de maîtriser efficacement leurs flux de marchandises. Voici un aperçu succinct de leurs fonctionnalités clés :</w:t>
      </w:r>
    </w:p>
    <w:p w:rsidR="00D312F5" w:rsidRDefault="00D312F5" w:rsidP="008D18F8">
      <w:pPr>
        <w:pStyle w:val="Corpsdetexte"/>
        <w:spacing w:line="276" w:lineRule="auto"/>
      </w:pPr>
    </w:p>
    <w:p w:rsidR="00D312F5" w:rsidRDefault="00D312F5" w:rsidP="008D18F8">
      <w:pPr>
        <w:pStyle w:val="Corpsdetexte"/>
        <w:spacing w:line="276" w:lineRule="auto"/>
      </w:pPr>
    </w:p>
    <w:p w:rsidR="00096E90" w:rsidRDefault="00096E90" w:rsidP="008D18F8">
      <w:pPr>
        <w:pStyle w:val="Corpsdetexte"/>
        <w:numPr>
          <w:ilvl w:val="0"/>
          <w:numId w:val="6"/>
        </w:numPr>
        <w:spacing w:line="276" w:lineRule="auto"/>
        <w:jc w:val="both"/>
      </w:pPr>
      <w:r>
        <w:t>Suivi en temps réel des stocks : Cette fonctionnalité permet de surveiller instantanément les niveaux de stock, les mouvements entrants et sortants, ainsi que les emplacements de stockage, assurant une gestion proactive et réactive des inventaires.</w:t>
      </w:r>
    </w:p>
    <w:p w:rsidR="00096E90" w:rsidRDefault="00096E90" w:rsidP="008D18F8">
      <w:pPr>
        <w:pStyle w:val="Corpsdetexte"/>
        <w:numPr>
          <w:ilvl w:val="0"/>
          <w:numId w:val="6"/>
        </w:numPr>
        <w:spacing w:line="276" w:lineRule="auto"/>
        <w:jc w:val="both"/>
      </w:pPr>
      <w:r>
        <w:t>Gestion des commandes et des livraisons : Elle simplifie la création, le suivi et la gestion des commandes clients, tout en facilitant la gestion des livraisons et des retours, garantissant ainsi un processus de commande fluide et une satisfaction client accrue.</w:t>
      </w:r>
    </w:p>
    <w:p w:rsidR="00096E90" w:rsidRDefault="00096E90" w:rsidP="008D18F8">
      <w:pPr>
        <w:pStyle w:val="Corpsdetexte"/>
        <w:numPr>
          <w:ilvl w:val="0"/>
          <w:numId w:val="6"/>
        </w:numPr>
        <w:spacing w:line="276" w:lineRule="auto"/>
        <w:jc w:val="both"/>
      </w:pPr>
      <w:r>
        <w:t>Analyses et rapports avancés : Ces fonctionnalités offrent des informations précieuses pour la prise de décisions éclairées en matière de gestion de stock, en identifiant les tendances, en anticipant la demande future, et en optimisant les niveaux de stock pour éviter les ruptures ou les excédents.</w:t>
      </w:r>
    </w:p>
    <w:p w:rsidR="00096E90" w:rsidRDefault="00096E90" w:rsidP="008D18F8">
      <w:pPr>
        <w:pStyle w:val="Corpsdetexte"/>
        <w:numPr>
          <w:ilvl w:val="0"/>
          <w:numId w:val="6"/>
        </w:numPr>
        <w:spacing w:line="276" w:lineRule="auto"/>
        <w:jc w:val="both"/>
      </w:pPr>
      <w:r>
        <w:t>Gestion des fournisseurs et des produits : Elle simplifie la gestion des informations sur les fournisseurs, les contrats, les tarifs et les délais de livraison, ainsi que la gestion détaillée des produits, y compris les descriptions, les prix et les catégories, assurant une gestion complète de l'approvisionnement et du catalogue produit.</w:t>
      </w:r>
    </w:p>
    <w:p w:rsidR="00D312F5" w:rsidRDefault="00D312F5" w:rsidP="008D18F8">
      <w:pPr>
        <w:pStyle w:val="Corpsdetexte"/>
        <w:spacing w:line="276" w:lineRule="auto"/>
        <w:jc w:val="both"/>
      </w:pPr>
    </w:p>
    <w:p w:rsidR="00D312F5" w:rsidRDefault="00D312F5" w:rsidP="008D18F8">
      <w:pPr>
        <w:pStyle w:val="Corpsdetexte"/>
        <w:spacing w:line="276" w:lineRule="auto"/>
        <w:jc w:val="both"/>
      </w:pPr>
    </w:p>
    <w:p w:rsidR="003E15A3" w:rsidRDefault="00096E90" w:rsidP="008D18F8">
      <w:pPr>
        <w:pStyle w:val="Corpsdetexte"/>
        <w:spacing w:line="276" w:lineRule="auto"/>
        <w:jc w:val="both"/>
      </w:pPr>
      <w:r w:rsidRPr="00096E90">
        <w:t>En somme, les applications web de gestion de stock représentent des outils complets et essentiels, permettant aux entreprises d'optimiser leurs opérations, de réduire les coûts liés à la gestion des stocks, d'améliorer la satisfaction client et d'assurer une gestion fluide des flux de marchandises.</w:t>
      </w:r>
    </w:p>
    <w:p w:rsidR="00C41BB9" w:rsidRDefault="00C41BB9" w:rsidP="008D18F8">
      <w:pPr>
        <w:pStyle w:val="Corpsdetexte"/>
        <w:spacing w:line="276" w:lineRule="auto"/>
        <w:jc w:val="both"/>
        <w:sectPr w:rsidR="00C41BB9" w:rsidSect="007D7F7E">
          <w:headerReference w:type="default" r:id="rId15"/>
          <w:footerReference w:type="default" r:id="rId16"/>
          <w:pgSz w:w="11910" w:h="16840"/>
          <w:pgMar w:top="3460" w:right="1300" w:bottom="1040" w:left="1300" w:header="2767" w:footer="842" w:gutter="0"/>
          <w:pgNumType w:start="2"/>
          <w:cols w:space="720"/>
          <w:titlePg/>
          <w:docGrid w:linePitch="299"/>
        </w:sectPr>
      </w:pPr>
    </w:p>
    <w:p w:rsidR="00C62949" w:rsidRPr="00C62949" w:rsidRDefault="00C62949" w:rsidP="00C62949">
      <w:pPr>
        <w:pStyle w:val="Heading1"/>
        <w:rPr>
          <w:color w:val="808080" w:themeColor="background1" w:themeShade="80"/>
        </w:rPr>
      </w:pPr>
      <w:bookmarkStart w:id="1" w:name="Conception_et_analyse"/>
      <w:bookmarkStart w:id="2" w:name="_Toc166451472"/>
      <w:bookmarkEnd w:id="1"/>
      <w:r w:rsidRPr="00C62949">
        <w:rPr>
          <w:color w:val="808080" w:themeColor="background1" w:themeShade="80"/>
        </w:rPr>
        <w:lastRenderedPageBreak/>
        <w:t>Chapitre 1</w:t>
      </w:r>
      <w:bookmarkEnd w:id="2"/>
    </w:p>
    <w:p w:rsidR="00BA351D" w:rsidRDefault="00BA351D">
      <w:pPr>
        <w:pStyle w:val="Corpsdetexte"/>
        <w:rPr>
          <w:sz w:val="19"/>
        </w:rPr>
      </w:pPr>
    </w:p>
    <w:p w:rsidR="00BA351D" w:rsidRDefault="00BA351D" w:rsidP="00EB1636">
      <w:pPr>
        <w:pStyle w:val="Heading1"/>
        <w:sectPr w:rsidR="00BA351D">
          <w:headerReference w:type="default" r:id="rId17"/>
          <w:footerReference w:type="default" r:id="rId18"/>
          <w:pgSz w:w="11910" w:h="16840"/>
          <w:pgMar w:top="3460" w:right="1300" w:bottom="1040" w:left="1300" w:header="2767" w:footer="842" w:gutter="0"/>
          <w:cols w:space="720"/>
        </w:sectPr>
      </w:pPr>
      <w:bookmarkStart w:id="3" w:name="_Toc165717943"/>
      <w:bookmarkStart w:id="4" w:name="_Toc165717986"/>
      <w:bookmarkStart w:id="5" w:name="_Toc166451473"/>
      <w:r w:rsidRPr="0065609F">
        <w:rPr>
          <w:w w:val="95"/>
        </w:rPr>
        <w:t>Client / Serveur et Application web</w:t>
      </w:r>
      <w:bookmarkEnd w:id="3"/>
      <w:bookmarkEnd w:id="4"/>
      <w:bookmarkEnd w:id="5"/>
    </w:p>
    <w:p w:rsidR="00BA351D" w:rsidRDefault="00BA351D">
      <w:pPr>
        <w:pStyle w:val="Corpsdetexte"/>
        <w:spacing w:before="9"/>
        <w:rPr>
          <w:b/>
          <w:sz w:val="19"/>
        </w:rPr>
      </w:pPr>
    </w:p>
    <w:p w:rsidR="00BA351D" w:rsidRPr="00481010" w:rsidRDefault="00BA351D" w:rsidP="00B26C05">
      <w:pPr>
        <w:pStyle w:val="Heading2"/>
      </w:pPr>
      <w:bookmarkStart w:id="6" w:name="_Toc166451474"/>
      <w:r w:rsidRPr="00481010">
        <w:t>Client /Serveur :</w:t>
      </w:r>
      <w:bookmarkEnd w:id="6"/>
      <w:r w:rsidRPr="00481010">
        <w:t xml:space="preserve"> </w:t>
      </w:r>
    </w:p>
    <w:p w:rsidR="00BA351D" w:rsidRDefault="00BA351D" w:rsidP="004B750C">
      <w:pPr>
        <w:pStyle w:val="Corpsdetexte"/>
        <w:spacing w:before="242" w:line="264" w:lineRule="auto"/>
        <w:ind w:left="468" w:right="114"/>
        <w:jc w:val="both"/>
      </w:pPr>
      <w:r w:rsidRPr="00481010">
        <w:rPr>
          <w:b/>
          <w:bCs/>
          <w:sz w:val="32"/>
          <w:szCs w:val="32"/>
        </w:rPr>
        <w:t>Architecture Client/serveur</w:t>
      </w:r>
      <w:r w:rsidRPr="0065609F">
        <w:rPr>
          <w:b/>
          <w:bCs/>
        </w:rPr>
        <w:t xml:space="preserve"> :</w:t>
      </w:r>
      <w:r w:rsidRPr="0065609F">
        <w:rPr>
          <w:rFonts w:ascii="Arial" w:eastAsiaTheme="minorHAnsi" w:hAnsi="Arial" w:cs="Arial"/>
          <w:color w:val="000000"/>
          <w:sz w:val="21"/>
          <w:szCs w:val="21"/>
        </w:rPr>
        <w:t xml:space="preserve"> </w:t>
      </w:r>
      <w:r w:rsidRPr="0065609F">
        <w:rPr>
          <w:bCs/>
        </w:rPr>
        <w:t>L'architecture client-serveur est un modèle informatique dans lequel le serveur héberge, fournit et gère la plupart des ressources et des services demandés par le client. Il est également connu sous le nom de modèle informatique en réseau ou réseau client-serveur, car toutes les demandes et tous les services sont fournis sur un réseau.</w:t>
      </w:r>
    </w:p>
    <w:p w:rsidR="00BA351D" w:rsidRDefault="00BA351D">
      <w:pPr>
        <w:pStyle w:val="Corpsdetexte"/>
        <w:spacing w:before="3"/>
        <w:rPr>
          <w:sz w:val="37"/>
        </w:rPr>
      </w:pPr>
    </w:p>
    <w:p w:rsidR="00BA351D" w:rsidRDefault="00BA351D">
      <w:pPr>
        <w:spacing w:line="264" w:lineRule="auto"/>
        <w:jc w:val="both"/>
      </w:pPr>
      <w:bookmarkStart w:id="7" w:name="Cahier_des_charges"/>
      <w:bookmarkEnd w:id="7"/>
      <w:r>
        <w:rPr>
          <w:noProof/>
          <w:lang w:eastAsia="fr-FR"/>
        </w:rPr>
        <w:drawing>
          <wp:inline distT="0" distB="0" distL="0" distR="0">
            <wp:extent cx="5715798" cy="3429479"/>
            <wp:effectExtent l="171450" t="133350" r="361152" b="304321"/>
            <wp:docPr id="14" name="Image 13" descr="Client-Server-Archite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Architecture-1.png"/>
                    <pic:cNvPicPr/>
                  </pic:nvPicPr>
                  <pic:blipFill>
                    <a:blip r:embed="rId19"/>
                    <a:stretch>
                      <a:fillRect/>
                    </a:stretch>
                  </pic:blipFill>
                  <pic:spPr>
                    <a:xfrm>
                      <a:off x="0" y="0"/>
                      <a:ext cx="5715798" cy="3429479"/>
                    </a:xfrm>
                    <a:prstGeom prst="rect">
                      <a:avLst/>
                    </a:prstGeom>
                    <a:ln>
                      <a:noFill/>
                    </a:ln>
                    <a:effectLst>
                      <a:outerShdw blurRad="292100" dist="139700" dir="2700000" algn="tl" rotWithShape="0">
                        <a:srgbClr val="333333">
                          <a:alpha val="65000"/>
                        </a:srgbClr>
                      </a:outerShdw>
                    </a:effectLst>
                  </pic:spPr>
                </pic:pic>
              </a:graphicData>
            </a:graphic>
          </wp:inline>
        </w:drawing>
      </w:r>
    </w:p>
    <w:p w:rsidR="00BA351D" w:rsidRDefault="00BA351D">
      <w:pPr>
        <w:spacing w:line="264" w:lineRule="auto"/>
        <w:jc w:val="both"/>
      </w:pPr>
    </w:p>
    <w:p w:rsidR="00BA351D" w:rsidRDefault="00E013EB" w:rsidP="00C41BB9">
      <w:pPr>
        <w:pStyle w:val="Corpsdetexte"/>
      </w:pPr>
      <w:bookmarkStart w:id="8" w:name="_Toc167988316"/>
      <w:r>
        <w:t xml:space="preserve">Figure </w:t>
      </w:r>
      <w:fldSimple w:instr=" SEQ Figure \* ARABIC ">
        <w:r w:rsidR="000756A4">
          <w:rPr>
            <w:noProof/>
          </w:rPr>
          <w:t>1</w:t>
        </w:r>
      </w:fldSimple>
      <w:r w:rsidRPr="00AC7DE3">
        <w:t>– Architecture Client/serveur</w:t>
      </w:r>
      <w:bookmarkEnd w:id="8"/>
    </w:p>
    <w:p w:rsidR="00BA351D" w:rsidRDefault="00BA351D" w:rsidP="004B750C">
      <w:pPr>
        <w:spacing w:line="264" w:lineRule="auto"/>
        <w:jc w:val="center"/>
      </w:pPr>
    </w:p>
    <w:p w:rsidR="00BA351D" w:rsidRDefault="00BA351D" w:rsidP="004B750C">
      <w:pPr>
        <w:spacing w:line="264" w:lineRule="auto"/>
        <w:jc w:val="center"/>
      </w:pPr>
    </w:p>
    <w:p w:rsidR="00BA351D" w:rsidRPr="009C2036" w:rsidRDefault="00BA351D" w:rsidP="004B750C">
      <w:pPr>
        <w:spacing w:line="264" w:lineRule="auto"/>
        <w:rPr>
          <w:sz w:val="24"/>
          <w:szCs w:val="24"/>
        </w:rPr>
        <w:sectPr w:rsidR="00BA351D" w:rsidRPr="009C2036">
          <w:headerReference w:type="default" r:id="rId20"/>
          <w:footerReference w:type="default" r:id="rId21"/>
          <w:pgSz w:w="11910" w:h="16840"/>
          <w:pgMar w:top="980" w:right="1300" w:bottom="1040" w:left="1300" w:header="610" w:footer="842" w:gutter="0"/>
          <w:cols w:space="720"/>
        </w:sectPr>
      </w:pPr>
      <w:r w:rsidRPr="009C2036">
        <w:rPr>
          <w:sz w:val="24"/>
          <w:szCs w:val="24"/>
        </w:rPr>
        <w:t>L'architecture ou le modèle client-serveur a d'autres systèmes connectés sur un réseau où les ressources sont partagées entre les différents ordinateurs.</w:t>
      </w:r>
    </w:p>
    <w:p w:rsidR="00BA351D" w:rsidRDefault="00BA351D">
      <w:pPr>
        <w:pStyle w:val="Corpsdetexte"/>
        <w:spacing w:before="7"/>
        <w:rPr>
          <w:sz w:val="19"/>
        </w:rPr>
      </w:pPr>
    </w:p>
    <w:p w:rsidR="00BA351D" w:rsidRDefault="00BA351D" w:rsidP="00B26C05">
      <w:pPr>
        <w:pStyle w:val="Heading2"/>
      </w:pPr>
      <w:bookmarkStart w:id="9" w:name="Conception"/>
      <w:bookmarkStart w:id="10" w:name="_Toc166451475"/>
      <w:bookmarkEnd w:id="9"/>
      <w:r w:rsidRPr="009C2036">
        <w:t>Avantages et Inconvénients de l'architecture client/serveur :</w:t>
      </w:r>
      <w:bookmarkEnd w:id="10"/>
    </w:p>
    <w:p w:rsidR="00BA351D" w:rsidRDefault="00BA351D">
      <w:pPr>
        <w:pStyle w:val="Corpsdetexte"/>
        <w:spacing w:before="4"/>
        <w:rPr>
          <w:sz w:val="28"/>
        </w:rPr>
      </w:pPr>
      <w:r>
        <w:rPr>
          <w:noProof/>
          <w:sz w:val="28"/>
          <w:lang w:eastAsia="fr-FR"/>
        </w:rPr>
        <w:drawing>
          <wp:inline distT="0" distB="0" distL="0" distR="0">
            <wp:extent cx="5911850" cy="4020185"/>
            <wp:effectExtent l="19050" t="0" r="0" b="0"/>
            <wp:docPr id="16" name="Image 15" descr="Capture d’écran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42).png"/>
                    <pic:cNvPicPr/>
                  </pic:nvPicPr>
                  <pic:blipFill>
                    <a:blip r:embed="rId22"/>
                    <a:stretch>
                      <a:fillRect/>
                    </a:stretch>
                  </pic:blipFill>
                  <pic:spPr>
                    <a:xfrm>
                      <a:off x="0" y="0"/>
                      <a:ext cx="5911850" cy="4020185"/>
                    </a:xfrm>
                    <a:prstGeom prst="rect">
                      <a:avLst/>
                    </a:prstGeom>
                    <a:ln>
                      <a:noFill/>
                    </a:ln>
                    <a:effectLst>
                      <a:softEdge rad="112500"/>
                    </a:effectLst>
                  </pic:spPr>
                </pic:pic>
              </a:graphicData>
            </a:graphic>
          </wp:inline>
        </w:drawing>
      </w:r>
    </w:p>
    <w:p w:rsidR="00BA351D" w:rsidRDefault="00BA351D">
      <w:pPr>
        <w:jc w:val="center"/>
        <w:sectPr w:rsidR="00BA351D">
          <w:pgSz w:w="11910" w:h="16840"/>
          <w:pgMar w:top="980" w:right="1300" w:bottom="1040" w:left="1300" w:header="610" w:footer="842" w:gutter="0"/>
          <w:cols w:space="720"/>
        </w:sectPr>
      </w:pPr>
      <w:bookmarkStart w:id="11" w:name="_bookmark6"/>
      <w:bookmarkEnd w:id="11"/>
    </w:p>
    <w:p w:rsidR="00BA351D" w:rsidRDefault="00BA351D">
      <w:pPr>
        <w:pStyle w:val="Corpsdetexte"/>
        <w:spacing w:before="3"/>
        <w:rPr>
          <w:sz w:val="25"/>
        </w:rPr>
      </w:pPr>
    </w:p>
    <w:p w:rsidR="00BA351D" w:rsidRPr="00481010" w:rsidRDefault="00BA351D" w:rsidP="00B26C05">
      <w:pPr>
        <w:pStyle w:val="Heading2"/>
        <w:rPr>
          <w:w w:val="105"/>
        </w:rPr>
      </w:pPr>
      <w:bookmarkStart w:id="12" w:name="MLD"/>
      <w:bookmarkStart w:id="13" w:name="_Toc166451476"/>
      <w:bookmarkEnd w:id="12"/>
      <w:r w:rsidRPr="00481010">
        <w:rPr>
          <w:w w:val="105"/>
        </w:rPr>
        <w:t>Site web</w:t>
      </w:r>
      <w:r>
        <w:rPr>
          <w:w w:val="105"/>
        </w:rPr>
        <w:t> :</w:t>
      </w:r>
      <w:bookmarkEnd w:id="13"/>
    </w:p>
    <w:p w:rsidR="00BA351D" w:rsidRDefault="00BA351D" w:rsidP="004B750C">
      <w:pPr>
        <w:pStyle w:val="Corpsdetexte"/>
        <w:spacing w:before="4"/>
        <w:jc w:val="both"/>
      </w:pPr>
      <w:r w:rsidRPr="009C2036">
        <w:t xml:space="preserve">Un site web est l’ensemble des pages web et des ressources inter reliées entre elles par des liens hypertextes, auxquelles l’internaute peut accéder par une adresse web appelée Url, le tout enregistré sous le même nom de domaine. Un </w:t>
      </w:r>
      <w:r w:rsidRPr="009C2036">
        <w:rPr>
          <w:bCs/>
        </w:rPr>
        <w:t xml:space="preserve">site web </w:t>
      </w:r>
      <w:r w:rsidRPr="009C2036">
        <w:t xml:space="preserve">ou site internet englobe des textes et multimédia, il est hébergé sur un serveur web, auquel on peut accéder à travers le réseau internet ou intranet. </w:t>
      </w:r>
    </w:p>
    <w:p w:rsidR="00BA351D" w:rsidRDefault="00BA351D" w:rsidP="004B750C">
      <w:pPr>
        <w:pStyle w:val="Corpsdetexte"/>
        <w:spacing w:before="4"/>
        <w:jc w:val="both"/>
      </w:pPr>
    </w:p>
    <w:p w:rsidR="00BA351D" w:rsidRPr="00481010" w:rsidRDefault="00BA351D" w:rsidP="00B26C05">
      <w:pPr>
        <w:pStyle w:val="Heading3"/>
        <w:rPr>
          <w:b w:val="0"/>
        </w:rPr>
      </w:pPr>
      <w:r w:rsidRPr="00481010">
        <w:t>Page statique :</w:t>
      </w:r>
    </w:p>
    <w:p w:rsidR="00BA351D" w:rsidRPr="00843DBD" w:rsidRDefault="00BA351D" w:rsidP="004B750C">
      <w:pPr>
        <w:pStyle w:val="Corpsdetexte"/>
        <w:spacing w:before="4"/>
        <w:jc w:val="both"/>
      </w:pPr>
      <w:r w:rsidRPr="00843DBD">
        <w:t xml:space="preserve">Page statique est un site ou chacune des pages est créée en HTML. Un ordinateur qui se connecte au serveur, demande une page. Celle-ci lui est directement servie (elle est stockée toute prête sur le serveur). </w:t>
      </w:r>
    </w:p>
    <w:p w:rsidR="00BA351D" w:rsidRDefault="00BA351D" w:rsidP="004B750C">
      <w:pPr>
        <w:pStyle w:val="Corpsdetexte"/>
        <w:spacing w:before="4"/>
        <w:jc w:val="both"/>
      </w:pPr>
      <w:r w:rsidRPr="00843DBD">
        <w:t>Le site statique convient aux sites ayant un contenu fixe. Exemple : un CV en ligne qu'il ne faut que rarement mettre jour. Un site statique peut être en HTML avec du Flash. Ce n'est pas parce que ça bouge que c'est dynamique (du moins pas au sens selon lequel on l’entend).</w:t>
      </w:r>
    </w:p>
    <w:p w:rsidR="00BA351D" w:rsidRPr="0065275A" w:rsidRDefault="00BA351D" w:rsidP="0065275A">
      <w:pPr>
        <w:pStyle w:val="Corpsdetexte"/>
        <w:spacing w:before="4"/>
        <w:jc w:val="both"/>
      </w:pPr>
      <w:r>
        <w:rPr>
          <w:noProof/>
          <w:lang w:eastAsia="fr-FR"/>
        </w:rPr>
        <w:drawing>
          <wp:anchor distT="0" distB="0" distL="114300" distR="114300" simplePos="0" relativeHeight="487590400" behindDoc="0" locked="0" layoutInCell="1" allowOverlap="1">
            <wp:simplePos x="0" y="0"/>
            <wp:positionH relativeFrom="column">
              <wp:posOffset>965200</wp:posOffset>
            </wp:positionH>
            <wp:positionV relativeFrom="paragraph">
              <wp:posOffset>342900</wp:posOffset>
            </wp:positionV>
            <wp:extent cx="4019550" cy="4381500"/>
            <wp:effectExtent l="171450" t="133350" r="361950" b="304800"/>
            <wp:wrapTopAndBottom/>
            <wp:docPr id="31" name="Image 30"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23"/>
                    <a:stretch>
                      <a:fillRect/>
                    </a:stretch>
                  </pic:blipFill>
                  <pic:spPr>
                    <a:xfrm>
                      <a:off x="0" y="0"/>
                      <a:ext cx="4019550" cy="4381500"/>
                    </a:xfrm>
                    <a:prstGeom prst="rect">
                      <a:avLst/>
                    </a:prstGeom>
                    <a:ln>
                      <a:noFill/>
                    </a:ln>
                    <a:effectLst>
                      <a:outerShdw blurRad="292100" dist="139700" dir="2700000" algn="tl" rotWithShape="0">
                        <a:srgbClr val="333333">
                          <a:alpha val="65000"/>
                        </a:srgbClr>
                      </a:outerShdw>
                    </a:effectLst>
                  </pic:spPr>
                </pic:pic>
              </a:graphicData>
            </a:graphic>
          </wp:anchor>
        </w:drawing>
      </w:r>
      <w:bookmarkStart w:id="14" w:name="_bookmark8"/>
      <w:bookmarkEnd w:id="14"/>
    </w:p>
    <w:p w:rsidR="00BA351D" w:rsidRDefault="0058350C" w:rsidP="00C41BB9">
      <w:pPr>
        <w:pStyle w:val="Corpsdetexte"/>
      </w:pPr>
      <w:r>
        <w:rPr>
          <w:w w:val="105"/>
        </w:rPr>
        <w:t xml:space="preserve">           </w:t>
      </w:r>
      <w:r w:rsidR="00BA351D">
        <w:rPr>
          <w:w w:val="105"/>
        </w:rPr>
        <w:t xml:space="preserve">    </w:t>
      </w:r>
      <w:bookmarkStart w:id="15" w:name="_Toc167988317"/>
      <w:r w:rsidR="00E013EB">
        <w:t xml:space="preserve">Figure </w:t>
      </w:r>
      <w:fldSimple w:instr=" SEQ Figure \* ARABIC ">
        <w:r w:rsidR="000756A4">
          <w:rPr>
            <w:noProof/>
          </w:rPr>
          <w:t>2</w:t>
        </w:r>
      </w:fldSimple>
      <w:r w:rsidR="00E013EB" w:rsidRPr="005564D9">
        <w:t>– Page statique.</w:t>
      </w:r>
      <w:bookmarkEnd w:id="15"/>
    </w:p>
    <w:p w:rsidR="00BA351D" w:rsidRDefault="00BA351D" w:rsidP="004B750C">
      <w:pPr>
        <w:pStyle w:val="Corpsdetexte"/>
        <w:spacing w:before="173"/>
        <w:ind w:left="1354" w:right="1354"/>
        <w:rPr>
          <w:w w:val="105"/>
        </w:rPr>
      </w:pPr>
    </w:p>
    <w:p w:rsidR="00BA351D" w:rsidRDefault="00BA351D" w:rsidP="004B750C">
      <w:pPr>
        <w:pStyle w:val="Corpsdetexte"/>
        <w:spacing w:before="173"/>
        <w:ind w:left="1354" w:right="1354"/>
        <w:rPr>
          <w:w w:val="105"/>
        </w:rPr>
      </w:pPr>
    </w:p>
    <w:p w:rsidR="00BA351D" w:rsidRDefault="00BA351D" w:rsidP="004B750C">
      <w:pPr>
        <w:pStyle w:val="Corpsdetexte"/>
        <w:spacing w:before="173"/>
        <w:ind w:left="1354" w:right="1354"/>
        <w:rPr>
          <w:w w:val="105"/>
        </w:rPr>
      </w:pPr>
    </w:p>
    <w:p w:rsidR="00BA351D" w:rsidRDefault="00BA351D" w:rsidP="004B750C">
      <w:pPr>
        <w:pStyle w:val="Corpsdetexte"/>
        <w:spacing w:before="173"/>
        <w:ind w:left="1354" w:right="1354"/>
        <w:rPr>
          <w:w w:val="105"/>
        </w:rPr>
      </w:pPr>
    </w:p>
    <w:p w:rsidR="00BA351D" w:rsidRPr="00481010" w:rsidRDefault="00BA351D" w:rsidP="00C62949">
      <w:pPr>
        <w:pStyle w:val="Heading3"/>
        <w:ind w:left="0"/>
        <w:rPr>
          <w:w w:val="105"/>
        </w:rPr>
      </w:pPr>
      <w:r w:rsidRPr="00481010">
        <w:rPr>
          <w:w w:val="105"/>
        </w:rPr>
        <w:t>Page web dynamique :</w:t>
      </w:r>
    </w:p>
    <w:p w:rsidR="00BA351D" w:rsidRDefault="00BA351D" w:rsidP="004B750C">
      <w:pPr>
        <w:pStyle w:val="Corpsdetexte"/>
        <w:spacing w:before="173"/>
        <w:ind w:right="1354"/>
        <w:jc w:val="both"/>
        <w:rPr>
          <w:b/>
          <w:bCs/>
          <w:w w:val="105"/>
        </w:rPr>
      </w:pPr>
    </w:p>
    <w:p w:rsidR="00BA351D" w:rsidRPr="00C62949" w:rsidRDefault="00BA351D" w:rsidP="00C62949">
      <w:pPr>
        <w:pStyle w:val="Heading4"/>
        <w:rPr>
          <w:szCs w:val="32"/>
        </w:rPr>
      </w:pPr>
      <w:r w:rsidRPr="00C62949">
        <w:rPr>
          <w:szCs w:val="32"/>
        </w:rPr>
        <w:t xml:space="preserve">Définition d’un serveur web : </w:t>
      </w:r>
    </w:p>
    <w:p w:rsidR="00BA351D" w:rsidRDefault="00BA351D" w:rsidP="004B750C">
      <w:pPr>
        <w:pStyle w:val="Default"/>
        <w:jc w:val="both"/>
        <w:rPr>
          <w:sz w:val="27"/>
          <w:szCs w:val="27"/>
        </w:rPr>
      </w:pPr>
    </w:p>
    <w:p w:rsidR="00BA351D" w:rsidRPr="00843DBD" w:rsidRDefault="00BA351D" w:rsidP="004B750C">
      <w:pPr>
        <w:pStyle w:val="Default"/>
        <w:jc w:val="both"/>
        <w:rPr>
          <w:rFonts w:ascii="Times New Roman" w:hAnsi="Times New Roman" w:cs="Times New Roman"/>
        </w:rPr>
      </w:pPr>
      <w:r w:rsidRPr="00843DBD">
        <w:rPr>
          <w:rFonts w:ascii="Times New Roman" w:hAnsi="Times New Roman" w:cs="Times New Roman"/>
        </w:rPr>
        <w:t xml:space="preserve">Un serveur Web est un programme qui utilise le protocole HTTP pour fournir les fichiers qui constituent les pages Web que les utilisateurs ont demandées via des requêtes transmises par les clients HTPP de leurs ordinateurs. Des ordinateurs et des </w:t>
      </w:r>
      <w:r w:rsidR="0058350C" w:rsidRPr="00843DBD">
        <w:rPr>
          <w:rFonts w:ascii="Times New Roman" w:hAnsi="Times New Roman" w:cs="Times New Roman"/>
        </w:rPr>
        <w:t>Appliance</w:t>
      </w:r>
      <w:r w:rsidRPr="00843DBD">
        <w:rPr>
          <w:rFonts w:ascii="Times New Roman" w:hAnsi="Times New Roman" w:cs="Times New Roman"/>
        </w:rPr>
        <w:t xml:space="preserve"> dédiés peuvent également jouer le rôle de serveurs Web. </w:t>
      </w:r>
    </w:p>
    <w:p w:rsidR="00BA351D" w:rsidRPr="00C41BB9" w:rsidRDefault="00BA351D" w:rsidP="00C41BB9">
      <w:pPr>
        <w:pStyle w:val="Corpsdetexte"/>
        <w:spacing w:before="173"/>
        <w:ind w:right="1354"/>
        <w:jc w:val="both"/>
        <w:rPr>
          <w:w w:val="105"/>
        </w:rPr>
      </w:pPr>
      <w:r w:rsidRPr="00843DBD">
        <w:t>Les serveurs web sont rarement localisés chez des particuliers. Ils sont généralement loués à des prestataires spécialisés appelés hébergeurs web. Ces prestataires regroupent ainsi des milliers de machines dans des salles dédiées appelées Datacenter.</w:t>
      </w:r>
      <w:r w:rsidR="00371B18">
        <w:rPr>
          <w:noProof/>
          <w:lang w:eastAsia="fr-FR"/>
        </w:rPr>
        <w:drawing>
          <wp:anchor distT="0" distB="0" distL="114300" distR="114300" simplePos="0" relativeHeight="487591424" behindDoc="0" locked="0" layoutInCell="1" allowOverlap="1">
            <wp:simplePos x="0" y="0"/>
            <wp:positionH relativeFrom="margin">
              <wp:posOffset>260350</wp:posOffset>
            </wp:positionH>
            <wp:positionV relativeFrom="margin">
              <wp:posOffset>2921000</wp:posOffset>
            </wp:positionV>
            <wp:extent cx="5121275" cy="3905250"/>
            <wp:effectExtent l="171450" t="133350" r="365125" b="304800"/>
            <wp:wrapSquare wrapText="bothSides"/>
            <wp:docPr id="34" name="Image 33" descr="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pg"/>
                    <pic:cNvPicPr/>
                  </pic:nvPicPr>
                  <pic:blipFill>
                    <a:blip r:embed="rId24"/>
                    <a:stretch>
                      <a:fillRect/>
                    </a:stretch>
                  </pic:blipFill>
                  <pic:spPr>
                    <a:xfrm>
                      <a:off x="0" y="0"/>
                      <a:ext cx="5121275" cy="3905250"/>
                    </a:xfrm>
                    <a:prstGeom prst="rect">
                      <a:avLst/>
                    </a:prstGeom>
                    <a:ln>
                      <a:noFill/>
                    </a:ln>
                    <a:effectLst>
                      <a:outerShdw blurRad="292100" dist="139700" dir="2700000" algn="tl" rotWithShape="0">
                        <a:srgbClr val="333333">
                          <a:alpha val="65000"/>
                        </a:srgbClr>
                      </a:outerShdw>
                    </a:effectLst>
                  </pic:spPr>
                </pic:pic>
              </a:graphicData>
            </a:graphic>
          </wp:anchor>
        </w:drawing>
      </w:r>
    </w:p>
    <w:p w:rsidR="00BA351D" w:rsidRDefault="00BA351D" w:rsidP="004B750C"/>
    <w:p w:rsidR="00BA351D" w:rsidRDefault="00E013EB" w:rsidP="00C41BB9">
      <w:pPr>
        <w:pStyle w:val="Corpsdetexte"/>
        <w:rPr>
          <w:b/>
          <w:bCs/>
          <w:sz w:val="34"/>
          <w:szCs w:val="34"/>
        </w:rPr>
      </w:pPr>
      <w:bookmarkStart w:id="16" w:name="_Toc167988318"/>
      <w:r>
        <w:t xml:space="preserve">Figure </w:t>
      </w:r>
      <w:fldSimple w:instr=" SEQ Figure \* ARABIC ">
        <w:r w:rsidR="000756A4">
          <w:rPr>
            <w:noProof/>
          </w:rPr>
          <w:t>3</w:t>
        </w:r>
      </w:fldSimple>
      <w:r w:rsidRPr="00FB2213">
        <w:t>– Page dynamique.</w:t>
      </w:r>
      <w:bookmarkEnd w:id="16"/>
    </w:p>
    <w:p w:rsidR="00371B18" w:rsidRDefault="00371B18" w:rsidP="00B26C05">
      <w:pPr>
        <w:pStyle w:val="Heading3"/>
      </w:pPr>
    </w:p>
    <w:p w:rsidR="00371B18" w:rsidRDefault="00371B18" w:rsidP="00B26C05">
      <w:pPr>
        <w:pStyle w:val="Heading3"/>
      </w:pPr>
    </w:p>
    <w:p w:rsidR="00371B18" w:rsidRDefault="00371B18" w:rsidP="00B26C05">
      <w:pPr>
        <w:pStyle w:val="Heading3"/>
      </w:pPr>
    </w:p>
    <w:p w:rsidR="00371B18" w:rsidRDefault="00371B18" w:rsidP="00B26C05">
      <w:pPr>
        <w:pStyle w:val="Heading3"/>
      </w:pPr>
    </w:p>
    <w:p w:rsidR="00371B18" w:rsidRDefault="00371B18" w:rsidP="00B26C05">
      <w:pPr>
        <w:pStyle w:val="Heading3"/>
      </w:pPr>
    </w:p>
    <w:p w:rsidR="00371B18" w:rsidRDefault="00371B18" w:rsidP="00B26C05">
      <w:pPr>
        <w:pStyle w:val="Heading3"/>
      </w:pPr>
    </w:p>
    <w:p w:rsidR="00052DEF" w:rsidRDefault="00052DEF" w:rsidP="00B26C05">
      <w:pPr>
        <w:pStyle w:val="Heading3"/>
      </w:pPr>
    </w:p>
    <w:p w:rsidR="00BA351D" w:rsidRPr="00481010" w:rsidRDefault="00BA351D" w:rsidP="00B26C05">
      <w:pPr>
        <w:pStyle w:val="Heading3"/>
      </w:pPr>
      <w:r w:rsidRPr="00481010">
        <w:t>Les serveurs :</w:t>
      </w:r>
    </w:p>
    <w:p w:rsidR="00BA351D" w:rsidRPr="00843DBD" w:rsidRDefault="00BA351D" w:rsidP="004B750C">
      <w:pPr>
        <w:pStyle w:val="Default"/>
        <w:jc w:val="both"/>
        <w:rPr>
          <w:rFonts w:ascii="Times New Roman" w:hAnsi="Times New Roman" w:cs="Times New Roman"/>
        </w:rPr>
      </w:pPr>
    </w:p>
    <w:p w:rsidR="00BA351D" w:rsidRPr="00843DBD" w:rsidRDefault="00BA351D" w:rsidP="00C62949">
      <w:pPr>
        <w:pStyle w:val="Heading4"/>
        <w:rPr>
          <w:rFonts w:ascii="Times New Roman" w:hAnsi="Times New Roman"/>
        </w:rPr>
      </w:pPr>
      <w:r w:rsidRPr="00481010">
        <w:t>Définition d’un serveur web :</w:t>
      </w:r>
      <w:r w:rsidRPr="00843DBD">
        <w:rPr>
          <w:rFonts w:ascii="Times New Roman" w:hAnsi="Times New Roman"/>
        </w:rPr>
        <w:t xml:space="preserve"> </w:t>
      </w:r>
    </w:p>
    <w:p w:rsidR="00BA351D" w:rsidRPr="00843DBD" w:rsidRDefault="00BA351D" w:rsidP="004B750C">
      <w:pPr>
        <w:pStyle w:val="Default"/>
        <w:jc w:val="both"/>
        <w:rPr>
          <w:rFonts w:ascii="Times New Roman" w:hAnsi="Times New Roman" w:cs="Times New Roman"/>
        </w:rPr>
      </w:pPr>
    </w:p>
    <w:p w:rsidR="00BA351D" w:rsidRPr="00843DBD" w:rsidRDefault="00BA351D" w:rsidP="00052DEF">
      <w:pPr>
        <w:pStyle w:val="Default"/>
        <w:spacing w:line="276" w:lineRule="auto"/>
        <w:jc w:val="both"/>
        <w:rPr>
          <w:rFonts w:ascii="Times New Roman" w:hAnsi="Times New Roman" w:cs="Times New Roman"/>
        </w:rPr>
      </w:pPr>
      <w:r w:rsidRPr="00843DBD">
        <w:rPr>
          <w:rFonts w:ascii="Times New Roman" w:hAnsi="Times New Roman" w:cs="Times New Roman"/>
        </w:rPr>
        <w:t xml:space="preserve">Un serveur Web est un programme qui utilise le protocole HTTP pour fournir les fichiers qui constituent les pages Web que les utilisateurs ont demandées via des requêtes transmises par les clients HTPP de leurs ordinateurs. Des ordinateurs et des </w:t>
      </w:r>
      <w:r w:rsidR="00052DEF" w:rsidRPr="00843DBD">
        <w:rPr>
          <w:rFonts w:ascii="Times New Roman" w:hAnsi="Times New Roman" w:cs="Times New Roman"/>
        </w:rPr>
        <w:t>Appliance</w:t>
      </w:r>
      <w:r w:rsidRPr="00843DBD">
        <w:rPr>
          <w:rFonts w:ascii="Times New Roman" w:hAnsi="Times New Roman" w:cs="Times New Roman"/>
        </w:rPr>
        <w:t xml:space="preserve"> dédiés peuvent également jouer le rôle de serveurs Web. </w:t>
      </w:r>
    </w:p>
    <w:p w:rsidR="00BA351D" w:rsidRPr="00843DBD" w:rsidRDefault="00BA351D" w:rsidP="00052DEF">
      <w:pPr>
        <w:pStyle w:val="Corpsdetexte"/>
        <w:spacing w:before="4" w:line="276" w:lineRule="auto"/>
        <w:jc w:val="both"/>
      </w:pPr>
      <w:r w:rsidRPr="00843DBD">
        <w:t>Les serveurs web sont rarement localisés chez des particuliers. Ils sont généralement loués à des prestataires spécialisés appelés hébergeurs web. Ces prestataires regroupent ainsi des milliers de machines dans des salles dédiées appelées Datacenter.</w:t>
      </w:r>
    </w:p>
    <w:p w:rsidR="00BA351D" w:rsidRPr="00843DBD" w:rsidRDefault="00BA351D" w:rsidP="004B750C">
      <w:pPr>
        <w:jc w:val="both"/>
        <w:rPr>
          <w:sz w:val="24"/>
          <w:szCs w:val="24"/>
        </w:rPr>
      </w:pPr>
    </w:p>
    <w:p w:rsidR="00BA351D" w:rsidRPr="00843DBD" w:rsidRDefault="00BA351D" w:rsidP="004B750C">
      <w:pPr>
        <w:jc w:val="both"/>
        <w:rPr>
          <w:sz w:val="24"/>
          <w:szCs w:val="24"/>
        </w:rPr>
      </w:pPr>
    </w:p>
    <w:p w:rsidR="00BA351D" w:rsidRPr="00843DBD" w:rsidRDefault="00BA351D" w:rsidP="00C62949">
      <w:pPr>
        <w:pStyle w:val="Heading4"/>
        <w:rPr>
          <w:rFonts w:ascii="Times New Roman" w:hAnsi="Times New Roman"/>
        </w:rPr>
      </w:pPr>
      <w:r w:rsidRPr="00481010">
        <w:t>Fonctionnement d’un serveur web :</w:t>
      </w:r>
      <w:r w:rsidRPr="00843DBD">
        <w:rPr>
          <w:rFonts w:ascii="Times New Roman" w:hAnsi="Times New Roman"/>
        </w:rPr>
        <w:t xml:space="preserve"> </w:t>
      </w:r>
    </w:p>
    <w:p w:rsidR="00BA351D" w:rsidRPr="00843DBD" w:rsidRDefault="00BA351D" w:rsidP="00052DEF">
      <w:pPr>
        <w:pStyle w:val="Default"/>
        <w:spacing w:line="276" w:lineRule="auto"/>
        <w:jc w:val="both"/>
        <w:rPr>
          <w:rFonts w:ascii="Times New Roman" w:hAnsi="Times New Roman" w:cs="Times New Roman"/>
        </w:rPr>
      </w:pPr>
      <w:r w:rsidRPr="00843DBD">
        <w:rPr>
          <w:rFonts w:ascii="Times New Roman" w:hAnsi="Times New Roman" w:cs="Times New Roman"/>
        </w:rPr>
        <w:t xml:space="preserve">La fonction principale d'un serveur Web est de stocker et délivrer des pages Web qui sont généralement écrites en HTML. Le protocole de communication HyperText Transfer Protocol (HTTP) permet de dialoguer avec le logiciel client, généralement un navigateur Web. </w:t>
      </w:r>
    </w:p>
    <w:p w:rsidR="00BA351D" w:rsidRPr="00843DBD" w:rsidRDefault="00BA351D" w:rsidP="00052DEF">
      <w:pPr>
        <w:pStyle w:val="Default"/>
        <w:spacing w:line="276" w:lineRule="auto"/>
        <w:jc w:val="both"/>
        <w:rPr>
          <w:rFonts w:ascii="Times New Roman" w:hAnsi="Times New Roman" w:cs="Times New Roman"/>
        </w:rPr>
      </w:pPr>
      <w:r w:rsidRPr="00843DBD">
        <w:rPr>
          <w:rFonts w:ascii="Times New Roman" w:hAnsi="Times New Roman" w:cs="Times New Roman"/>
        </w:rPr>
        <w:t xml:space="preserve">Le plus souvent, un serveur Web utilise d'autres logiciels qui fonctionnent en collaboration avec le serveur HTTP. Selon les besoins, certains services gourmands en ressources, comme le serveur de base de données, peuvent être situés sur la même machine ou un serveur spécialisé. </w:t>
      </w:r>
    </w:p>
    <w:p w:rsidR="00BA351D" w:rsidRPr="00843DBD" w:rsidRDefault="00BA351D" w:rsidP="00052DEF">
      <w:pPr>
        <w:pStyle w:val="Default"/>
        <w:spacing w:line="276" w:lineRule="auto"/>
        <w:jc w:val="both"/>
        <w:rPr>
          <w:rFonts w:ascii="Times New Roman" w:hAnsi="Times New Roman" w:cs="Times New Roman"/>
        </w:rPr>
      </w:pPr>
      <w:r w:rsidRPr="00843DBD">
        <w:rPr>
          <w:rFonts w:ascii="Times New Roman" w:hAnsi="Times New Roman" w:cs="Times New Roman"/>
        </w:rPr>
        <w:t xml:space="preserve">Certaines combinaisons de logiciels de base sont connues sous différents acronymes, notamment celle d'Apache (serveur HTTP), MySQL (serveur de base de données) et PHP , LAMP pour « Linux, Apache, MySQL, PHP » ; WAMP pour « Windows, Apache, MySQL ,PHP » ; MAMP pour « Macintosh, Apache, MySQL, PHP». </w:t>
      </w:r>
    </w:p>
    <w:p w:rsidR="00BA351D" w:rsidRDefault="00BA351D" w:rsidP="00052DEF">
      <w:pPr>
        <w:pStyle w:val="Default"/>
        <w:spacing w:line="276" w:lineRule="auto"/>
        <w:jc w:val="both"/>
        <w:rPr>
          <w:rFonts w:ascii="Times New Roman" w:hAnsi="Times New Roman" w:cs="Times New Roman"/>
        </w:rPr>
      </w:pPr>
      <w:r w:rsidRPr="00843DBD">
        <w:rPr>
          <w:rFonts w:ascii="Times New Roman" w:hAnsi="Times New Roman" w:cs="Times New Roman"/>
        </w:rPr>
        <w:t xml:space="preserve">Il existe aussi la distribution de Microsoft nommée IIS pour « Internet Information Services » qui comprend plusieurs services : HTTP, FTP, SMTP et NNTP. </w:t>
      </w:r>
    </w:p>
    <w:p w:rsidR="00BA351D" w:rsidRPr="00843DBD" w:rsidRDefault="00BA351D" w:rsidP="00C62949">
      <w:pPr>
        <w:pStyle w:val="Heading2"/>
      </w:pPr>
    </w:p>
    <w:p w:rsidR="00BA351D" w:rsidRDefault="00BA351D" w:rsidP="00C62949">
      <w:pPr>
        <w:pStyle w:val="Heading2"/>
        <w:rPr>
          <w:szCs w:val="40"/>
        </w:rPr>
      </w:pPr>
      <w:r w:rsidRPr="00481010">
        <w:rPr>
          <w:sz w:val="32"/>
          <w:szCs w:val="32"/>
        </w:rPr>
        <w:t xml:space="preserve"> </w:t>
      </w:r>
      <w:bookmarkStart w:id="17" w:name="_Toc166451477"/>
      <w:r w:rsidRPr="00C62949">
        <w:rPr>
          <w:szCs w:val="40"/>
        </w:rPr>
        <w:t>Conclusion :</w:t>
      </w:r>
      <w:bookmarkEnd w:id="17"/>
      <w:r w:rsidRPr="00C62949">
        <w:rPr>
          <w:szCs w:val="40"/>
        </w:rPr>
        <w:t xml:space="preserve"> </w:t>
      </w:r>
    </w:p>
    <w:p w:rsidR="00052DEF" w:rsidRPr="00C62949" w:rsidRDefault="00052DEF" w:rsidP="00052DEF">
      <w:pPr>
        <w:pStyle w:val="Corpsdetexte"/>
      </w:pPr>
    </w:p>
    <w:p w:rsidR="00BA351D" w:rsidRDefault="00BA351D" w:rsidP="00052DEF">
      <w:pPr>
        <w:pStyle w:val="Corpsdetexte"/>
        <w:spacing w:line="276" w:lineRule="auto"/>
        <w:jc w:val="both"/>
        <w:rPr>
          <w:sz w:val="20"/>
        </w:rPr>
      </w:pPr>
      <w:r w:rsidRPr="00843DBD">
        <w:t>L'environnement client-serveur désigne un mode de communication à travers un réseau entre plusieurs programmes ou logiciels : l'un, qualifié de client, envoie des requêtes ; l'autre ou les autres, qualifiés de serveurs, attendent les requêtes des clients et y répondent. Par extension, le client désigne également l'ordinateur sur lequel est exécuté le logiciel client, et le serveur, l'ordinateur sur lequel est exécuté le logiciel serveur.</w:t>
      </w:r>
    </w:p>
    <w:p w:rsidR="00BA351D" w:rsidRPr="00481010" w:rsidRDefault="00BA351D" w:rsidP="004B750C">
      <w:pPr>
        <w:pStyle w:val="Default"/>
        <w:jc w:val="both"/>
        <w:rPr>
          <w:sz w:val="20"/>
        </w:rPr>
        <w:sectPr w:rsidR="00BA351D" w:rsidRPr="00481010">
          <w:pgSz w:w="11910" w:h="16840"/>
          <w:pgMar w:top="980" w:right="1300" w:bottom="1040" w:left="1300" w:header="610" w:footer="842" w:gutter="0"/>
          <w:cols w:space="720"/>
        </w:sectPr>
      </w:pPr>
      <w:r>
        <w:br w:type="page"/>
      </w:r>
    </w:p>
    <w:p w:rsidR="00BA351D" w:rsidRDefault="00BA351D">
      <w:pPr>
        <w:pStyle w:val="Corpsdetexte"/>
        <w:spacing w:before="3"/>
        <w:rPr>
          <w:sz w:val="25"/>
        </w:rPr>
      </w:pPr>
    </w:p>
    <w:p w:rsidR="00BA351D" w:rsidRDefault="00BA351D">
      <w:pPr>
        <w:pStyle w:val="Corpsdetexte"/>
        <w:rPr>
          <w:sz w:val="19"/>
        </w:rPr>
      </w:pPr>
    </w:p>
    <w:p w:rsidR="00E37413" w:rsidRDefault="00E37413">
      <w:pPr>
        <w:pStyle w:val="Corpsdetexte"/>
        <w:rPr>
          <w:sz w:val="19"/>
        </w:rPr>
      </w:pPr>
    </w:p>
    <w:p w:rsidR="00C62949" w:rsidRPr="00C62949" w:rsidRDefault="00C62949" w:rsidP="00C62949">
      <w:pPr>
        <w:pStyle w:val="Heading1"/>
        <w:rPr>
          <w:color w:val="808080" w:themeColor="background1" w:themeShade="80"/>
        </w:rPr>
      </w:pPr>
      <w:bookmarkStart w:id="18" w:name="_Toc166451478"/>
      <w:r w:rsidRPr="00C62949">
        <w:rPr>
          <w:color w:val="808080" w:themeColor="background1" w:themeShade="80"/>
        </w:rPr>
        <w:t>Chapitre 2</w:t>
      </w:r>
      <w:bookmarkEnd w:id="18"/>
    </w:p>
    <w:p w:rsidR="00BA351D" w:rsidRPr="00B26C05" w:rsidRDefault="00BA351D" w:rsidP="00C62949">
      <w:pPr>
        <w:pStyle w:val="Heading1"/>
        <w:ind w:left="0" w:firstLine="0"/>
      </w:pPr>
      <w:bookmarkStart w:id="19" w:name="_Toc165717944"/>
      <w:bookmarkStart w:id="20" w:name="_Toc165717987"/>
      <w:bookmarkStart w:id="21" w:name="_Toc166451479"/>
      <w:r w:rsidRPr="00B26C05">
        <w:t>Conception et analyse</w:t>
      </w:r>
      <w:bookmarkEnd w:id="19"/>
      <w:bookmarkEnd w:id="20"/>
      <w:bookmarkEnd w:id="21"/>
    </w:p>
    <w:p w:rsidR="00BA351D" w:rsidRDefault="00BA351D">
      <w:pPr>
        <w:rPr>
          <w:rFonts w:ascii="Georgia"/>
          <w:sz w:val="49"/>
        </w:rPr>
        <w:sectPr w:rsidR="00BA351D" w:rsidSect="00E37413">
          <w:headerReference w:type="default" r:id="rId25"/>
          <w:footerReference w:type="default" r:id="rId26"/>
          <w:pgSz w:w="11910" w:h="16840"/>
          <w:pgMar w:top="1580" w:right="1300" w:bottom="1040" w:left="1300" w:header="0" w:footer="842" w:gutter="0"/>
          <w:cols w:space="720"/>
          <w:docGrid w:linePitch="299"/>
        </w:sectPr>
      </w:pPr>
    </w:p>
    <w:p w:rsidR="00BA351D" w:rsidRDefault="00BA351D">
      <w:pPr>
        <w:pStyle w:val="Corpsdetexte"/>
        <w:spacing w:before="9"/>
        <w:rPr>
          <w:b/>
          <w:sz w:val="19"/>
        </w:rPr>
      </w:pPr>
    </w:p>
    <w:p w:rsidR="00BA351D" w:rsidRPr="00C62949" w:rsidRDefault="00BA351D" w:rsidP="00B26C05">
      <w:pPr>
        <w:pStyle w:val="Heading2"/>
      </w:pPr>
      <w:bookmarkStart w:id="22" w:name="_Toc165717945"/>
      <w:bookmarkStart w:id="23" w:name="_Toc165717988"/>
      <w:bookmarkStart w:id="24" w:name="_Toc166451480"/>
      <w:r w:rsidRPr="00C62949">
        <w:t>Introduction</w:t>
      </w:r>
      <w:bookmarkEnd w:id="22"/>
      <w:bookmarkEnd w:id="23"/>
      <w:bookmarkEnd w:id="24"/>
    </w:p>
    <w:p w:rsidR="00BA351D" w:rsidRDefault="00BA351D">
      <w:pPr>
        <w:pStyle w:val="Corpsdetexte"/>
        <w:spacing w:before="242" w:line="264" w:lineRule="auto"/>
        <w:ind w:left="117" w:right="114" w:firstLine="351"/>
        <w:jc w:val="both"/>
      </w:pPr>
      <w:r>
        <w:rPr>
          <w:w w:val="105"/>
        </w:rPr>
        <w:t>Ce chapitre vise à décrire les différentes étapes de la conception de l’application, en</w:t>
      </w:r>
      <w:r>
        <w:rPr>
          <w:spacing w:val="1"/>
          <w:w w:val="105"/>
        </w:rPr>
        <w:t xml:space="preserve"> </w:t>
      </w:r>
      <w:r>
        <w:rPr>
          <w:w w:val="105"/>
        </w:rPr>
        <w:t>incluant</w:t>
      </w:r>
      <w:r>
        <w:rPr>
          <w:spacing w:val="10"/>
          <w:w w:val="105"/>
        </w:rPr>
        <w:t xml:space="preserve"> </w:t>
      </w:r>
      <w:r>
        <w:rPr>
          <w:w w:val="105"/>
        </w:rPr>
        <w:t>les</w:t>
      </w:r>
      <w:r>
        <w:rPr>
          <w:spacing w:val="11"/>
          <w:w w:val="105"/>
        </w:rPr>
        <w:t xml:space="preserve"> </w:t>
      </w:r>
      <w:r>
        <w:rPr>
          <w:w w:val="105"/>
        </w:rPr>
        <w:t>choix</w:t>
      </w:r>
      <w:r>
        <w:rPr>
          <w:spacing w:val="11"/>
          <w:w w:val="105"/>
        </w:rPr>
        <w:t xml:space="preserve"> </w:t>
      </w:r>
      <w:r>
        <w:rPr>
          <w:w w:val="105"/>
        </w:rPr>
        <w:t>technologiques</w:t>
      </w:r>
      <w:r>
        <w:rPr>
          <w:spacing w:val="12"/>
          <w:w w:val="105"/>
        </w:rPr>
        <w:t xml:space="preserve"> </w:t>
      </w:r>
      <w:r>
        <w:rPr>
          <w:w w:val="105"/>
        </w:rPr>
        <w:t>et</w:t>
      </w:r>
      <w:r>
        <w:rPr>
          <w:spacing w:val="11"/>
          <w:w w:val="105"/>
        </w:rPr>
        <w:t xml:space="preserve"> </w:t>
      </w:r>
      <w:r>
        <w:rPr>
          <w:w w:val="105"/>
        </w:rPr>
        <w:t>les</w:t>
      </w:r>
      <w:r>
        <w:rPr>
          <w:spacing w:val="11"/>
          <w:w w:val="105"/>
        </w:rPr>
        <w:t xml:space="preserve"> </w:t>
      </w:r>
      <w:r>
        <w:rPr>
          <w:w w:val="105"/>
        </w:rPr>
        <w:t>décisions</w:t>
      </w:r>
      <w:r>
        <w:rPr>
          <w:spacing w:val="12"/>
          <w:w w:val="105"/>
        </w:rPr>
        <w:t xml:space="preserve"> </w:t>
      </w:r>
      <w:r>
        <w:rPr>
          <w:w w:val="105"/>
        </w:rPr>
        <w:t>prises</w:t>
      </w:r>
      <w:r>
        <w:rPr>
          <w:spacing w:val="10"/>
          <w:w w:val="105"/>
        </w:rPr>
        <w:t xml:space="preserve"> </w:t>
      </w:r>
      <w:r>
        <w:rPr>
          <w:w w:val="105"/>
        </w:rPr>
        <w:t>à</w:t>
      </w:r>
      <w:r>
        <w:rPr>
          <w:spacing w:val="11"/>
          <w:w w:val="105"/>
        </w:rPr>
        <w:t xml:space="preserve"> </w:t>
      </w:r>
      <w:r>
        <w:rPr>
          <w:w w:val="105"/>
        </w:rPr>
        <w:t>chaque</w:t>
      </w:r>
      <w:r>
        <w:rPr>
          <w:spacing w:val="10"/>
          <w:w w:val="105"/>
        </w:rPr>
        <w:t xml:space="preserve"> </w:t>
      </w:r>
      <w:r>
        <w:rPr>
          <w:w w:val="105"/>
        </w:rPr>
        <w:t>étape.</w:t>
      </w:r>
    </w:p>
    <w:p w:rsidR="00BA351D" w:rsidRDefault="00BA351D">
      <w:pPr>
        <w:pStyle w:val="Corpsdetexte"/>
        <w:spacing w:before="3"/>
        <w:rPr>
          <w:sz w:val="37"/>
        </w:rPr>
      </w:pPr>
    </w:p>
    <w:p w:rsidR="00BA351D" w:rsidRPr="00C62949" w:rsidRDefault="00BA351D" w:rsidP="00B26C05">
      <w:pPr>
        <w:pStyle w:val="Heading2"/>
        <w:rPr>
          <w:szCs w:val="40"/>
        </w:rPr>
      </w:pPr>
      <w:bookmarkStart w:id="25" w:name="_Toc165717946"/>
      <w:bookmarkStart w:id="26" w:name="_Toc165717989"/>
      <w:bookmarkStart w:id="27" w:name="_Toc166451481"/>
      <w:r w:rsidRPr="00C62949">
        <w:rPr>
          <w:w w:val="95"/>
          <w:szCs w:val="40"/>
        </w:rPr>
        <w:t>Cahier</w:t>
      </w:r>
      <w:r w:rsidRPr="00C62949">
        <w:rPr>
          <w:spacing w:val="21"/>
          <w:w w:val="95"/>
          <w:szCs w:val="40"/>
        </w:rPr>
        <w:t xml:space="preserve"> </w:t>
      </w:r>
      <w:r w:rsidRPr="00C62949">
        <w:rPr>
          <w:w w:val="95"/>
          <w:szCs w:val="40"/>
        </w:rPr>
        <w:t>des</w:t>
      </w:r>
      <w:r w:rsidRPr="00C62949">
        <w:rPr>
          <w:spacing w:val="21"/>
          <w:w w:val="95"/>
          <w:szCs w:val="40"/>
        </w:rPr>
        <w:t xml:space="preserve"> </w:t>
      </w:r>
      <w:r w:rsidRPr="00C62949">
        <w:rPr>
          <w:w w:val="95"/>
          <w:szCs w:val="40"/>
        </w:rPr>
        <w:t>charges</w:t>
      </w:r>
      <w:bookmarkEnd w:id="25"/>
      <w:bookmarkEnd w:id="26"/>
      <w:bookmarkEnd w:id="27"/>
    </w:p>
    <w:p w:rsidR="00BA351D" w:rsidRDefault="00BA351D">
      <w:pPr>
        <w:pStyle w:val="Corpsdetexte"/>
        <w:spacing w:before="241"/>
        <w:ind w:left="468"/>
        <w:jc w:val="both"/>
      </w:pPr>
      <w:r>
        <w:rPr>
          <w:w w:val="105"/>
        </w:rPr>
        <w:t>Il</w:t>
      </w:r>
      <w:r>
        <w:rPr>
          <w:spacing w:val="8"/>
          <w:w w:val="105"/>
        </w:rPr>
        <w:t xml:space="preserve"> </w:t>
      </w:r>
      <w:r>
        <w:rPr>
          <w:w w:val="105"/>
        </w:rPr>
        <w:t>s’agit</w:t>
      </w:r>
      <w:r>
        <w:rPr>
          <w:spacing w:val="9"/>
          <w:w w:val="105"/>
        </w:rPr>
        <w:t xml:space="preserve"> </w:t>
      </w:r>
      <w:r>
        <w:rPr>
          <w:w w:val="105"/>
        </w:rPr>
        <w:t>d’une</w:t>
      </w:r>
      <w:r>
        <w:rPr>
          <w:spacing w:val="8"/>
          <w:w w:val="105"/>
        </w:rPr>
        <w:t xml:space="preserve"> </w:t>
      </w:r>
      <w:r>
        <w:rPr>
          <w:w w:val="105"/>
        </w:rPr>
        <w:t>application</w:t>
      </w:r>
      <w:r>
        <w:rPr>
          <w:spacing w:val="7"/>
          <w:w w:val="105"/>
        </w:rPr>
        <w:t xml:space="preserve"> </w:t>
      </w:r>
      <w:r>
        <w:rPr>
          <w:w w:val="105"/>
        </w:rPr>
        <w:t>web</w:t>
      </w:r>
      <w:r>
        <w:rPr>
          <w:spacing w:val="9"/>
          <w:w w:val="105"/>
        </w:rPr>
        <w:t xml:space="preserve"> </w:t>
      </w:r>
      <w:r>
        <w:rPr>
          <w:w w:val="105"/>
        </w:rPr>
        <w:t>de</w:t>
      </w:r>
      <w:r>
        <w:rPr>
          <w:spacing w:val="9"/>
          <w:w w:val="105"/>
        </w:rPr>
        <w:t xml:space="preserve"> </w:t>
      </w:r>
      <w:r>
        <w:rPr>
          <w:w w:val="105"/>
        </w:rPr>
        <w:t>gestion</w:t>
      </w:r>
      <w:r>
        <w:rPr>
          <w:spacing w:val="7"/>
          <w:w w:val="105"/>
        </w:rPr>
        <w:t xml:space="preserve"> </w:t>
      </w:r>
      <w:r>
        <w:rPr>
          <w:w w:val="105"/>
        </w:rPr>
        <w:t>de</w:t>
      </w:r>
      <w:r>
        <w:rPr>
          <w:spacing w:val="8"/>
          <w:w w:val="105"/>
        </w:rPr>
        <w:t xml:space="preserve"> </w:t>
      </w:r>
      <w:r>
        <w:rPr>
          <w:w w:val="105"/>
        </w:rPr>
        <w:t>stock</w:t>
      </w:r>
      <w:r>
        <w:rPr>
          <w:spacing w:val="9"/>
          <w:w w:val="105"/>
        </w:rPr>
        <w:t xml:space="preserve"> </w:t>
      </w:r>
      <w:r>
        <w:rPr>
          <w:w w:val="105"/>
        </w:rPr>
        <w:t>pour</w:t>
      </w:r>
      <w:r>
        <w:rPr>
          <w:spacing w:val="8"/>
          <w:w w:val="105"/>
        </w:rPr>
        <w:t xml:space="preserve"> </w:t>
      </w:r>
      <w:r>
        <w:rPr>
          <w:w w:val="105"/>
        </w:rPr>
        <w:t>une</w:t>
      </w:r>
      <w:r>
        <w:rPr>
          <w:spacing w:val="8"/>
          <w:w w:val="105"/>
        </w:rPr>
        <w:t xml:space="preserve"> </w:t>
      </w:r>
      <w:r>
        <w:rPr>
          <w:w w:val="105"/>
        </w:rPr>
        <w:t>entreprise.</w:t>
      </w:r>
    </w:p>
    <w:p w:rsidR="00BA351D" w:rsidRDefault="00BA351D">
      <w:pPr>
        <w:pStyle w:val="Corpsdetexte"/>
        <w:spacing w:before="27"/>
        <w:ind w:left="117"/>
        <w:jc w:val="both"/>
      </w:pPr>
      <w:r>
        <w:rPr>
          <w:w w:val="105"/>
        </w:rPr>
        <w:t>Les</w:t>
      </w:r>
      <w:r>
        <w:rPr>
          <w:spacing w:val="5"/>
          <w:w w:val="105"/>
        </w:rPr>
        <w:t xml:space="preserve"> </w:t>
      </w:r>
      <w:r>
        <w:rPr>
          <w:w w:val="105"/>
        </w:rPr>
        <w:t>fonctionnalités</w:t>
      </w:r>
      <w:r>
        <w:rPr>
          <w:spacing w:val="7"/>
          <w:w w:val="105"/>
        </w:rPr>
        <w:t xml:space="preserve"> </w:t>
      </w:r>
      <w:r>
        <w:rPr>
          <w:w w:val="105"/>
        </w:rPr>
        <w:t>principales</w:t>
      </w:r>
      <w:r>
        <w:rPr>
          <w:spacing w:val="6"/>
          <w:w w:val="105"/>
        </w:rPr>
        <w:t xml:space="preserve"> </w:t>
      </w:r>
      <w:r>
        <w:rPr>
          <w:w w:val="105"/>
        </w:rPr>
        <w:t>de</w:t>
      </w:r>
      <w:r>
        <w:rPr>
          <w:spacing w:val="6"/>
          <w:w w:val="105"/>
        </w:rPr>
        <w:t xml:space="preserve"> </w:t>
      </w:r>
      <w:r>
        <w:rPr>
          <w:w w:val="105"/>
        </w:rPr>
        <w:t>l’application</w:t>
      </w:r>
      <w:r>
        <w:rPr>
          <w:spacing w:val="5"/>
          <w:w w:val="105"/>
        </w:rPr>
        <w:t xml:space="preserve"> </w:t>
      </w:r>
      <w:r>
        <w:rPr>
          <w:w w:val="105"/>
        </w:rPr>
        <w:t>sont</w:t>
      </w:r>
      <w:r>
        <w:rPr>
          <w:spacing w:val="7"/>
          <w:w w:val="105"/>
        </w:rPr>
        <w:t xml:space="preserve"> </w:t>
      </w:r>
      <w:r>
        <w:rPr>
          <w:w w:val="105"/>
        </w:rPr>
        <w:t>:</w:t>
      </w:r>
    </w:p>
    <w:p w:rsidR="00BA351D" w:rsidRDefault="00BA351D">
      <w:pPr>
        <w:spacing w:before="147" w:line="264" w:lineRule="auto"/>
        <w:ind w:left="117" w:right="115" w:firstLine="351"/>
        <w:jc w:val="both"/>
        <w:rPr>
          <w:sz w:val="24"/>
        </w:rPr>
      </w:pPr>
      <w:r>
        <w:rPr>
          <w:rFonts w:ascii="Georgia" w:hAnsi="Georgia"/>
          <w:b/>
          <w:sz w:val="24"/>
        </w:rPr>
        <w:t xml:space="preserve">Gestion des produits </w:t>
      </w:r>
      <w:r>
        <w:rPr>
          <w:sz w:val="24"/>
        </w:rPr>
        <w:t>: l’application permet aux utilisateurs de gérer les informations</w:t>
      </w:r>
      <w:r>
        <w:rPr>
          <w:spacing w:val="1"/>
          <w:sz w:val="24"/>
        </w:rPr>
        <w:t xml:space="preserve"> </w:t>
      </w:r>
      <w:r>
        <w:rPr>
          <w:w w:val="105"/>
          <w:sz w:val="24"/>
        </w:rPr>
        <w:t>sur</w:t>
      </w:r>
      <w:r>
        <w:rPr>
          <w:spacing w:val="15"/>
          <w:w w:val="105"/>
          <w:sz w:val="24"/>
        </w:rPr>
        <w:t xml:space="preserve"> </w:t>
      </w:r>
      <w:r>
        <w:rPr>
          <w:w w:val="105"/>
          <w:sz w:val="24"/>
        </w:rPr>
        <w:t>les</w:t>
      </w:r>
      <w:r>
        <w:rPr>
          <w:spacing w:val="15"/>
          <w:w w:val="105"/>
          <w:sz w:val="24"/>
        </w:rPr>
        <w:t xml:space="preserve"> </w:t>
      </w:r>
      <w:r>
        <w:rPr>
          <w:w w:val="105"/>
          <w:sz w:val="24"/>
        </w:rPr>
        <w:t>produits.</w:t>
      </w:r>
    </w:p>
    <w:p w:rsidR="00BA351D" w:rsidRDefault="00BA351D">
      <w:pPr>
        <w:spacing w:line="264" w:lineRule="auto"/>
        <w:ind w:left="117" w:right="115" w:firstLine="351"/>
        <w:jc w:val="both"/>
        <w:rPr>
          <w:sz w:val="24"/>
        </w:rPr>
      </w:pPr>
      <w:r>
        <w:rPr>
          <w:rFonts w:ascii="Georgia" w:hAnsi="Georgia"/>
          <w:b/>
          <w:sz w:val="24"/>
        </w:rPr>
        <w:t>Gestion</w:t>
      </w:r>
      <w:r>
        <w:rPr>
          <w:rFonts w:ascii="Georgia" w:hAnsi="Georgia"/>
          <w:b/>
          <w:spacing w:val="60"/>
          <w:sz w:val="24"/>
        </w:rPr>
        <w:t xml:space="preserve"> </w:t>
      </w:r>
      <w:r>
        <w:rPr>
          <w:rFonts w:ascii="Georgia" w:hAnsi="Georgia"/>
          <w:b/>
          <w:sz w:val="24"/>
        </w:rPr>
        <w:t>des</w:t>
      </w:r>
      <w:r>
        <w:rPr>
          <w:rFonts w:ascii="Georgia" w:hAnsi="Georgia"/>
          <w:b/>
          <w:spacing w:val="61"/>
          <w:sz w:val="24"/>
        </w:rPr>
        <w:t xml:space="preserve"> </w:t>
      </w:r>
      <w:r>
        <w:rPr>
          <w:rFonts w:ascii="Georgia" w:hAnsi="Georgia"/>
          <w:b/>
          <w:sz w:val="24"/>
        </w:rPr>
        <w:t xml:space="preserve">catégories </w:t>
      </w:r>
      <w:r>
        <w:rPr>
          <w:sz w:val="24"/>
        </w:rPr>
        <w:t>: l’application permet aux utilisateurs</w:t>
      </w:r>
      <w:r w:rsidR="0058350C">
        <w:rPr>
          <w:sz w:val="24"/>
        </w:rPr>
        <w:t xml:space="preserve"> de</w:t>
      </w:r>
      <w:r>
        <w:rPr>
          <w:sz w:val="24"/>
        </w:rPr>
        <w:t xml:space="preserve"> </w:t>
      </w:r>
      <w:r w:rsidR="0058350C">
        <w:rPr>
          <w:sz w:val="24"/>
        </w:rPr>
        <w:t>gérer</w:t>
      </w:r>
      <w:r>
        <w:rPr>
          <w:sz w:val="24"/>
        </w:rPr>
        <w:t xml:space="preserve"> des catégories</w:t>
      </w:r>
      <w:r>
        <w:rPr>
          <w:spacing w:val="1"/>
          <w:sz w:val="24"/>
        </w:rPr>
        <w:t xml:space="preserve"> </w:t>
      </w:r>
      <w:r>
        <w:rPr>
          <w:w w:val="105"/>
          <w:sz w:val="24"/>
        </w:rPr>
        <w:t>de</w:t>
      </w:r>
      <w:r>
        <w:rPr>
          <w:spacing w:val="14"/>
          <w:w w:val="105"/>
          <w:sz w:val="24"/>
        </w:rPr>
        <w:t xml:space="preserve"> </w:t>
      </w:r>
      <w:r>
        <w:rPr>
          <w:w w:val="105"/>
          <w:sz w:val="24"/>
        </w:rPr>
        <w:t>produits.</w:t>
      </w:r>
    </w:p>
    <w:p w:rsidR="00BA351D" w:rsidRDefault="00BA351D">
      <w:pPr>
        <w:spacing w:line="264" w:lineRule="auto"/>
        <w:ind w:left="117" w:right="114" w:firstLine="351"/>
        <w:jc w:val="both"/>
        <w:rPr>
          <w:sz w:val="24"/>
        </w:rPr>
      </w:pPr>
      <w:r>
        <w:rPr>
          <w:rFonts w:ascii="Georgia" w:hAnsi="Georgia"/>
          <w:b/>
          <w:sz w:val="24"/>
        </w:rPr>
        <w:t xml:space="preserve">Gestion des fournisseurs et des clients </w:t>
      </w:r>
      <w:r>
        <w:rPr>
          <w:sz w:val="24"/>
        </w:rPr>
        <w:t>: l’application permet aux utilisateurs de</w:t>
      </w:r>
      <w:r>
        <w:rPr>
          <w:spacing w:val="1"/>
          <w:sz w:val="24"/>
        </w:rPr>
        <w:t xml:space="preserve"> </w:t>
      </w:r>
      <w:r>
        <w:rPr>
          <w:sz w:val="24"/>
        </w:rPr>
        <w:t>gérer les informations sur les fournisseurs et les clients, telles qu’ils partagent les mêmes</w:t>
      </w:r>
      <w:r>
        <w:rPr>
          <w:spacing w:val="1"/>
          <w:sz w:val="24"/>
        </w:rPr>
        <w:t xml:space="preserve"> </w:t>
      </w:r>
      <w:r>
        <w:rPr>
          <w:sz w:val="24"/>
        </w:rPr>
        <w:t>caractéristiques.</w:t>
      </w:r>
    </w:p>
    <w:p w:rsidR="00BA351D" w:rsidRDefault="00BA351D">
      <w:pPr>
        <w:pStyle w:val="Corpsdetexte"/>
        <w:spacing w:line="264" w:lineRule="auto"/>
        <w:ind w:left="117" w:right="115" w:firstLine="351"/>
        <w:jc w:val="both"/>
      </w:pPr>
      <w:r>
        <w:rPr>
          <w:b/>
        </w:rPr>
        <w:t xml:space="preserve">Gestion des commandes </w:t>
      </w:r>
      <w:r>
        <w:t>: l’application permet au</w:t>
      </w:r>
      <w:r w:rsidR="00C64B9E">
        <w:t>x utilisateurs de créer des com</w:t>
      </w:r>
      <w:r>
        <w:rPr>
          <w:w w:val="105"/>
        </w:rPr>
        <w:t xml:space="preserve">mandes et </w:t>
      </w:r>
      <w:r w:rsidR="00F71750">
        <w:rPr>
          <w:w w:val="105"/>
        </w:rPr>
        <w:t>gérer</w:t>
      </w:r>
      <w:r>
        <w:rPr>
          <w:w w:val="105"/>
        </w:rPr>
        <w:t xml:space="preserve"> les produits composant de chaque commande. Après validation de la</w:t>
      </w:r>
      <w:r>
        <w:rPr>
          <w:spacing w:val="1"/>
          <w:w w:val="105"/>
        </w:rPr>
        <w:t xml:space="preserve"> </w:t>
      </w:r>
      <w:r>
        <w:rPr>
          <w:w w:val="105"/>
        </w:rPr>
        <w:t>commande,</w:t>
      </w:r>
      <w:r>
        <w:rPr>
          <w:spacing w:val="15"/>
          <w:w w:val="105"/>
        </w:rPr>
        <w:t xml:space="preserve"> </w:t>
      </w:r>
      <w:r>
        <w:rPr>
          <w:w w:val="105"/>
        </w:rPr>
        <w:t>l’application</w:t>
      </w:r>
      <w:r>
        <w:rPr>
          <w:spacing w:val="15"/>
          <w:w w:val="105"/>
        </w:rPr>
        <w:t xml:space="preserve"> </w:t>
      </w:r>
      <w:r>
        <w:rPr>
          <w:w w:val="105"/>
        </w:rPr>
        <w:t>génère</w:t>
      </w:r>
      <w:r>
        <w:rPr>
          <w:spacing w:val="16"/>
          <w:w w:val="105"/>
        </w:rPr>
        <w:t xml:space="preserve"> </w:t>
      </w:r>
      <w:r>
        <w:rPr>
          <w:w w:val="105"/>
        </w:rPr>
        <w:t>une</w:t>
      </w:r>
      <w:r>
        <w:rPr>
          <w:spacing w:val="14"/>
          <w:w w:val="105"/>
        </w:rPr>
        <w:t xml:space="preserve"> </w:t>
      </w:r>
      <w:r>
        <w:rPr>
          <w:w w:val="105"/>
        </w:rPr>
        <w:t>facture</w:t>
      </w:r>
      <w:r>
        <w:rPr>
          <w:spacing w:val="15"/>
          <w:w w:val="105"/>
        </w:rPr>
        <w:t xml:space="preserve"> </w:t>
      </w:r>
      <w:r>
        <w:rPr>
          <w:w w:val="105"/>
        </w:rPr>
        <w:t>au</w:t>
      </w:r>
      <w:r>
        <w:rPr>
          <w:spacing w:val="16"/>
          <w:w w:val="105"/>
        </w:rPr>
        <w:t xml:space="preserve"> </w:t>
      </w:r>
      <w:r>
        <w:rPr>
          <w:w w:val="105"/>
        </w:rPr>
        <w:t>format</w:t>
      </w:r>
      <w:r>
        <w:rPr>
          <w:spacing w:val="15"/>
          <w:w w:val="105"/>
        </w:rPr>
        <w:t xml:space="preserve"> </w:t>
      </w:r>
      <w:r>
        <w:rPr>
          <w:w w:val="105"/>
        </w:rPr>
        <w:t>PDF.</w:t>
      </w:r>
    </w:p>
    <w:p w:rsidR="00BA351D" w:rsidRDefault="00BA351D">
      <w:pPr>
        <w:pStyle w:val="Corpsdetexte"/>
        <w:spacing w:line="264" w:lineRule="auto"/>
        <w:ind w:left="117" w:right="115" w:firstLine="351"/>
        <w:jc w:val="both"/>
      </w:pPr>
      <w:r>
        <w:rPr>
          <w:b/>
        </w:rPr>
        <w:t xml:space="preserve">Gestion des approvisionnements </w:t>
      </w:r>
      <w:r>
        <w:t>: l’application permet aux utilisateurs de gérer</w:t>
      </w:r>
      <w:r>
        <w:rPr>
          <w:spacing w:val="1"/>
        </w:rPr>
        <w:t xml:space="preserve"> </w:t>
      </w:r>
      <w:r>
        <w:rPr>
          <w:w w:val="105"/>
        </w:rPr>
        <w:t>les</w:t>
      </w:r>
      <w:r>
        <w:rPr>
          <w:spacing w:val="11"/>
          <w:w w:val="105"/>
        </w:rPr>
        <w:t xml:space="preserve"> </w:t>
      </w:r>
      <w:r>
        <w:rPr>
          <w:w w:val="105"/>
        </w:rPr>
        <w:t>achats</w:t>
      </w:r>
      <w:r>
        <w:rPr>
          <w:spacing w:val="11"/>
          <w:w w:val="105"/>
        </w:rPr>
        <w:t xml:space="preserve"> </w:t>
      </w:r>
      <w:r>
        <w:rPr>
          <w:w w:val="105"/>
        </w:rPr>
        <w:t>de</w:t>
      </w:r>
      <w:r>
        <w:rPr>
          <w:spacing w:val="12"/>
          <w:w w:val="105"/>
        </w:rPr>
        <w:t xml:space="preserve"> </w:t>
      </w:r>
      <w:r>
        <w:rPr>
          <w:w w:val="105"/>
        </w:rPr>
        <w:t>l’entreprise</w:t>
      </w:r>
      <w:r>
        <w:rPr>
          <w:spacing w:val="12"/>
          <w:w w:val="105"/>
        </w:rPr>
        <w:t xml:space="preserve"> </w:t>
      </w:r>
      <w:r>
        <w:rPr>
          <w:w w:val="105"/>
        </w:rPr>
        <w:t>et</w:t>
      </w:r>
      <w:r w:rsidR="00F71750">
        <w:rPr>
          <w:w w:val="105"/>
        </w:rPr>
        <w:t xml:space="preserve"> </w:t>
      </w:r>
      <w:r>
        <w:rPr>
          <w:w w:val="105"/>
        </w:rPr>
        <w:t>les</w:t>
      </w:r>
      <w:r>
        <w:rPr>
          <w:spacing w:val="13"/>
          <w:w w:val="105"/>
        </w:rPr>
        <w:t xml:space="preserve"> </w:t>
      </w:r>
      <w:r>
        <w:rPr>
          <w:w w:val="105"/>
        </w:rPr>
        <w:t>produits</w:t>
      </w:r>
      <w:r>
        <w:rPr>
          <w:spacing w:val="12"/>
          <w:w w:val="105"/>
        </w:rPr>
        <w:t xml:space="preserve"> </w:t>
      </w:r>
      <w:r>
        <w:rPr>
          <w:w w:val="105"/>
        </w:rPr>
        <w:t>composant</w:t>
      </w:r>
      <w:r>
        <w:rPr>
          <w:spacing w:val="11"/>
          <w:w w:val="105"/>
        </w:rPr>
        <w:t xml:space="preserve"> </w:t>
      </w:r>
      <w:r>
        <w:rPr>
          <w:w w:val="105"/>
        </w:rPr>
        <w:t>de</w:t>
      </w:r>
      <w:r>
        <w:rPr>
          <w:spacing w:val="11"/>
          <w:w w:val="105"/>
        </w:rPr>
        <w:t xml:space="preserve"> </w:t>
      </w:r>
      <w:r>
        <w:rPr>
          <w:w w:val="105"/>
        </w:rPr>
        <w:t>chaque</w:t>
      </w:r>
      <w:r>
        <w:rPr>
          <w:spacing w:val="11"/>
          <w:w w:val="105"/>
        </w:rPr>
        <w:t xml:space="preserve"> </w:t>
      </w:r>
      <w:r>
        <w:rPr>
          <w:w w:val="105"/>
        </w:rPr>
        <w:t>approvisionnement.</w:t>
      </w:r>
    </w:p>
    <w:p w:rsidR="00BA351D" w:rsidRDefault="00BA351D">
      <w:pPr>
        <w:pStyle w:val="Corpsdetexte"/>
        <w:spacing w:line="264" w:lineRule="auto"/>
        <w:ind w:left="117" w:right="113" w:firstLine="351"/>
        <w:jc w:val="both"/>
      </w:pPr>
      <w:r>
        <w:rPr>
          <w:b/>
          <w:w w:val="105"/>
        </w:rPr>
        <w:t>Gestion</w:t>
      </w:r>
      <w:r>
        <w:rPr>
          <w:b/>
          <w:spacing w:val="-7"/>
          <w:w w:val="105"/>
        </w:rPr>
        <w:t xml:space="preserve"> </w:t>
      </w:r>
      <w:r>
        <w:rPr>
          <w:b/>
          <w:w w:val="105"/>
        </w:rPr>
        <w:t>de</w:t>
      </w:r>
      <w:r>
        <w:rPr>
          <w:b/>
          <w:spacing w:val="-8"/>
          <w:w w:val="105"/>
        </w:rPr>
        <w:t xml:space="preserve"> </w:t>
      </w:r>
      <w:r>
        <w:rPr>
          <w:b/>
          <w:w w:val="105"/>
        </w:rPr>
        <w:t>la</w:t>
      </w:r>
      <w:r>
        <w:rPr>
          <w:b/>
          <w:spacing w:val="-7"/>
          <w:w w:val="105"/>
        </w:rPr>
        <w:t xml:space="preserve"> </w:t>
      </w:r>
      <w:r>
        <w:rPr>
          <w:b/>
          <w:w w:val="105"/>
        </w:rPr>
        <w:t>caisse</w:t>
      </w:r>
      <w:r>
        <w:rPr>
          <w:b/>
          <w:spacing w:val="-15"/>
          <w:w w:val="105"/>
        </w:rPr>
        <w:t xml:space="preserve"> </w:t>
      </w:r>
      <w:r>
        <w:rPr>
          <w:w w:val="105"/>
        </w:rPr>
        <w:t>:</w:t>
      </w:r>
      <w:r>
        <w:rPr>
          <w:spacing w:val="-13"/>
          <w:w w:val="105"/>
        </w:rPr>
        <w:t xml:space="preserve"> </w:t>
      </w:r>
      <w:r>
        <w:rPr>
          <w:w w:val="105"/>
        </w:rPr>
        <w:t>l’application</w:t>
      </w:r>
      <w:r>
        <w:rPr>
          <w:spacing w:val="-14"/>
          <w:w w:val="105"/>
        </w:rPr>
        <w:t xml:space="preserve"> </w:t>
      </w:r>
      <w:r>
        <w:rPr>
          <w:w w:val="105"/>
        </w:rPr>
        <w:t>fournit</w:t>
      </w:r>
      <w:r>
        <w:rPr>
          <w:spacing w:val="-13"/>
          <w:w w:val="105"/>
        </w:rPr>
        <w:t xml:space="preserve"> </w:t>
      </w:r>
      <w:r>
        <w:rPr>
          <w:w w:val="105"/>
        </w:rPr>
        <w:t>une</w:t>
      </w:r>
      <w:r>
        <w:rPr>
          <w:spacing w:val="-14"/>
          <w:w w:val="105"/>
        </w:rPr>
        <w:t xml:space="preserve"> </w:t>
      </w:r>
      <w:r>
        <w:rPr>
          <w:w w:val="105"/>
        </w:rPr>
        <w:t>interface</w:t>
      </w:r>
      <w:r>
        <w:rPr>
          <w:spacing w:val="-14"/>
          <w:w w:val="105"/>
        </w:rPr>
        <w:t xml:space="preserve"> </w:t>
      </w:r>
      <w:r>
        <w:rPr>
          <w:w w:val="105"/>
        </w:rPr>
        <w:t>pour</w:t>
      </w:r>
      <w:r>
        <w:rPr>
          <w:spacing w:val="-14"/>
          <w:w w:val="105"/>
        </w:rPr>
        <w:t xml:space="preserve"> </w:t>
      </w:r>
      <w:r>
        <w:rPr>
          <w:w w:val="105"/>
        </w:rPr>
        <w:t>la</w:t>
      </w:r>
      <w:r>
        <w:rPr>
          <w:spacing w:val="-14"/>
          <w:w w:val="105"/>
        </w:rPr>
        <w:t xml:space="preserve"> </w:t>
      </w:r>
      <w:r>
        <w:rPr>
          <w:w w:val="105"/>
        </w:rPr>
        <w:t>gestion</w:t>
      </w:r>
      <w:r>
        <w:rPr>
          <w:spacing w:val="-13"/>
          <w:w w:val="105"/>
        </w:rPr>
        <w:t xml:space="preserve"> </w:t>
      </w:r>
      <w:r>
        <w:rPr>
          <w:w w:val="105"/>
        </w:rPr>
        <w:t>de</w:t>
      </w:r>
      <w:r>
        <w:rPr>
          <w:spacing w:val="-14"/>
          <w:w w:val="105"/>
        </w:rPr>
        <w:t xml:space="preserve"> </w:t>
      </w:r>
      <w:r>
        <w:rPr>
          <w:w w:val="105"/>
        </w:rPr>
        <w:t>la</w:t>
      </w:r>
      <w:r>
        <w:rPr>
          <w:spacing w:val="-13"/>
          <w:w w:val="105"/>
        </w:rPr>
        <w:t xml:space="preserve"> </w:t>
      </w:r>
      <w:r>
        <w:rPr>
          <w:w w:val="105"/>
        </w:rPr>
        <w:t>caisse</w:t>
      </w:r>
      <w:r>
        <w:rPr>
          <w:spacing w:val="-61"/>
          <w:w w:val="105"/>
        </w:rPr>
        <w:t xml:space="preserve"> </w:t>
      </w:r>
      <w:r>
        <w:rPr>
          <w:w w:val="105"/>
        </w:rPr>
        <w:t>qui</w:t>
      </w:r>
      <w:r>
        <w:rPr>
          <w:spacing w:val="-7"/>
          <w:w w:val="105"/>
        </w:rPr>
        <w:t xml:space="preserve"> </w:t>
      </w:r>
      <w:r>
        <w:rPr>
          <w:w w:val="105"/>
        </w:rPr>
        <w:t>affiche</w:t>
      </w:r>
      <w:r>
        <w:rPr>
          <w:spacing w:val="-7"/>
          <w:w w:val="105"/>
        </w:rPr>
        <w:t xml:space="preserve"> </w:t>
      </w:r>
      <w:r>
        <w:rPr>
          <w:w w:val="105"/>
        </w:rPr>
        <w:t>les</w:t>
      </w:r>
      <w:r>
        <w:rPr>
          <w:spacing w:val="-7"/>
          <w:w w:val="105"/>
        </w:rPr>
        <w:t xml:space="preserve"> </w:t>
      </w:r>
      <w:r>
        <w:rPr>
          <w:w w:val="105"/>
        </w:rPr>
        <w:t>catégories</w:t>
      </w:r>
      <w:r>
        <w:rPr>
          <w:spacing w:val="-7"/>
          <w:w w:val="105"/>
        </w:rPr>
        <w:t xml:space="preserve"> </w:t>
      </w:r>
      <w:r>
        <w:rPr>
          <w:w w:val="105"/>
        </w:rPr>
        <w:t>de</w:t>
      </w:r>
      <w:r>
        <w:rPr>
          <w:spacing w:val="-7"/>
          <w:w w:val="105"/>
        </w:rPr>
        <w:t xml:space="preserve"> </w:t>
      </w:r>
      <w:r>
        <w:rPr>
          <w:w w:val="105"/>
        </w:rPr>
        <w:t>produits</w:t>
      </w:r>
      <w:r>
        <w:rPr>
          <w:spacing w:val="-7"/>
          <w:w w:val="105"/>
        </w:rPr>
        <w:t xml:space="preserve"> </w:t>
      </w:r>
      <w:r>
        <w:rPr>
          <w:w w:val="105"/>
        </w:rPr>
        <w:t>disponibles,</w:t>
      </w:r>
      <w:r>
        <w:rPr>
          <w:spacing w:val="-7"/>
          <w:w w:val="105"/>
        </w:rPr>
        <w:t xml:space="preserve"> </w:t>
      </w:r>
      <w:r>
        <w:rPr>
          <w:w w:val="105"/>
        </w:rPr>
        <w:t>et</w:t>
      </w:r>
      <w:r>
        <w:rPr>
          <w:spacing w:val="-7"/>
          <w:w w:val="105"/>
        </w:rPr>
        <w:t xml:space="preserve"> </w:t>
      </w:r>
      <w:r>
        <w:rPr>
          <w:w w:val="105"/>
        </w:rPr>
        <w:t>affiche</w:t>
      </w:r>
      <w:r>
        <w:rPr>
          <w:spacing w:val="-7"/>
          <w:w w:val="105"/>
        </w:rPr>
        <w:t xml:space="preserve"> </w:t>
      </w:r>
      <w:r>
        <w:rPr>
          <w:w w:val="105"/>
        </w:rPr>
        <w:t>tous</w:t>
      </w:r>
      <w:r>
        <w:rPr>
          <w:spacing w:val="-7"/>
          <w:w w:val="105"/>
        </w:rPr>
        <w:t xml:space="preserve"> </w:t>
      </w:r>
      <w:r>
        <w:rPr>
          <w:w w:val="105"/>
        </w:rPr>
        <w:t>les</w:t>
      </w:r>
      <w:r>
        <w:rPr>
          <w:spacing w:val="-7"/>
          <w:w w:val="105"/>
        </w:rPr>
        <w:t xml:space="preserve"> </w:t>
      </w:r>
      <w:r>
        <w:rPr>
          <w:w w:val="105"/>
        </w:rPr>
        <w:t>produits</w:t>
      </w:r>
      <w:r>
        <w:rPr>
          <w:spacing w:val="-7"/>
          <w:w w:val="105"/>
        </w:rPr>
        <w:t xml:space="preserve"> </w:t>
      </w:r>
      <w:r>
        <w:rPr>
          <w:w w:val="105"/>
        </w:rPr>
        <w:t>de</w:t>
      </w:r>
      <w:r>
        <w:rPr>
          <w:spacing w:val="-7"/>
          <w:w w:val="105"/>
        </w:rPr>
        <w:t xml:space="preserve"> </w:t>
      </w:r>
      <w:r>
        <w:rPr>
          <w:w w:val="105"/>
        </w:rPr>
        <w:t>chaque</w:t>
      </w:r>
      <w:r>
        <w:rPr>
          <w:spacing w:val="-7"/>
          <w:w w:val="105"/>
        </w:rPr>
        <w:t xml:space="preserve"> </w:t>
      </w:r>
      <w:r>
        <w:rPr>
          <w:w w:val="105"/>
        </w:rPr>
        <w:t xml:space="preserve">catégorie </w:t>
      </w:r>
      <w:r w:rsidR="00F71750">
        <w:rPr>
          <w:w w:val="105"/>
        </w:rPr>
        <w:t>sélectionné</w:t>
      </w:r>
      <w:r>
        <w:rPr>
          <w:w w:val="105"/>
        </w:rPr>
        <w:t xml:space="preserve"> et permet au caissier de sélectionner un produit et de saisir sa quantité</w:t>
      </w:r>
      <w:r>
        <w:rPr>
          <w:spacing w:val="1"/>
          <w:w w:val="105"/>
        </w:rPr>
        <w:t xml:space="preserve"> </w:t>
      </w:r>
      <w:r>
        <w:rPr>
          <w:w w:val="105"/>
        </w:rPr>
        <w:t>pour</w:t>
      </w:r>
      <w:r>
        <w:rPr>
          <w:spacing w:val="15"/>
          <w:w w:val="105"/>
        </w:rPr>
        <w:t xml:space="preserve"> </w:t>
      </w:r>
      <w:r>
        <w:rPr>
          <w:w w:val="105"/>
        </w:rPr>
        <w:t>l’ajouter</w:t>
      </w:r>
      <w:r>
        <w:rPr>
          <w:spacing w:val="15"/>
          <w:w w:val="105"/>
        </w:rPr>
        <w:t xml:space="preserve"> </w:t>
      </w:r>
      <w:r>
        <w:rPr>
          <w:w w:val="105"/>
        </w:rPr>
        <w:t>au</w:t>
      </w:r>
      <w:r>
        <w:rPr>
          <w:spacing w:val="14"/>
          <w:w w:val="105"/>
        </w:rPr>
        <w:t xml:space="preserve"> </w:t>
      </w:r>
      <w:r>
        <w:rPr>
          <w:w w:val="105"/>
        </w:rPr>
        <w:t>ticket.</w:t>
      </w:r>
    </w:p>
    <w:p w:rsidR="00BA351D" w:rsidRDefault="00BA351D">
      <w:pPr>
        <w:spacing w:line="264" w:lineRule="auto"/>
        <w:jc w:val="both"/>
        <w:sectPr w:rsidR="00BA351D">
          <w:headerReference w:type="default" r:id="rId27"/>
          <w:footerReference w:type="default" r:id="rId28"/>
          <w:pgSz w:w="11910" w:h="16840"/>
          <w:pgMar w:top="980" w:right="1300" w:bottom="1040" w:left="1300" w:header="610" w:footer="842" w:gutter="0"/>
          <w:cols w:space="720"/>
        </w:sectPr>
      </w:pPr>
    </w:p>
    <w:p w:rsidR="00E310F8" w:rsidRDefault="00BA351D" w:rsidP="00E310F8">
      <w:pPr>
        <w:pStyle w:val="Heading2"/>
      </w:pPr>
      <w:bookmarkStart w:id="28" w:name="_Toc165717947"/>
      <w:bookmarkStart w:id="29" w:name="_Toc165717990"/>
      <w:bookmarkStart w:id="30" w:name="_Toc166451482"/>
      <w:r>
        <w:lastRenderedPageBreak/>
        <w:t>Conception</w:t>
      </w:r>
      <w:bookmarkEnd w:id="28"/>
      <w:bookmarkEnd w:id="29"/>
      <w:bookmarkEnd w:id="30"/>
    </w:p>
    <w:p w:rsidR="00E310F8" w:rsidRPr="0058350C" w:rsidRDefault="00E310F8" w:rsidP="0058350C">
      <w:pPr>
        <w:pStyle w:val="Heading3"/>
        <w:rPr>
          <w:rFonts w:eastAsiaTheme="minorHAnsi"/>
        </w:rPr>
      </w:pPr>
      <w:r w:rsidRPr="0058350C">
        <w:rPr>
          <w:rFonts w:eastAsiaTheme="minorHAnsi"/>
        </w:rPr>
        <w:t xml:space="preserve">Introduction : </w:t>
      </w:r>
    </w:p>
    <w:p w:rsidR="00E310F8" w:rsidRPr="00E310F8" w:rsidRDefault="00E310F8" w:rsidP="00E310F8">
      <w:pPr>
        <w:pStyle w:val="Corpsdetexte"/>
        <w:rPr>
          <w:rFonts w:eastAsiaTheme="minorHAnsi"/>
        </w:rPr>
      </w:pPr>
    </w:p>
    <w:p w:rsidR="00E310F8" w:rsidRPr="0058350C" w:rsidRDefault="00E310F8" w:rsidP="00E310F8">
      <w:pPr>
        <w:widowControl/>
        <w:adjustRightInd w:val="0"/>
        <w:spacing w:line="276" w:lineRule="auto"/>
        <w:jc w:val="both"/>
        <w:rPr>
          <w:rFonts w:ascii="Georgia" w:eastAsiaTheme="minorHAnsi" w:hAnsi="Georgia" w:cs="Calibri"/>
          <w:color w:val="000000"/>
          <w:sz w:val="24"/>
          <w:szCs w:val="24"/>
        </w:rPr>
      </w:pPr>
      <w:r w:rsidRPr="0058350C">
        <w:rPr>
          <w:rFonts w:ascii="Georgia" w:eastAsiaTheme="minorHAnsi" w:hAnsi="Georgia" w:cs="Calibri"/>
          <w:color w:val="000000"/>
          <w:sz w:val="24"/>
          <w:szCs w:val="24"/>
        </w:rPr>
        <w:t xml:space="preserve">L'analyse et la conception sont des étapes clés dans le développement d'une application de gestion de stock. Elles permettent de définir de manière précise les fonctionnalités et les données de l'application, ainsi que les interfaces utilisateur et les interactions entre les différents éléments du système. </w:t>
      </w:r>
    </w:p>
    <w:p w:rsidR="00E310F8" w:rsidRPr="0058350C" w:rsidRDefault="00E310F8" w:rsidP="00E310F8">
      <w:pPr>
        <w:widowControl/>
        <w:adjustRightInd w:val="0"/>
        <w:spacing w:line="276" w:lineRule="auto"/>
        <w:jc w:val="both"/>
        <w:rPr>
          <w:rFonts w:ascii="Georgia" w:eastAsiaTheme="minorHAnsi" w:hAnsi="Georgia" w:cs="Calibri"/>
          <w:color w:val="000000"/>
          <w:sz w:val="24"/>
          <w:szCs w:val="24"/>
        </w:rPr>
      </w:pPr>
      <w:r w:rsidRPr="0058350C">
        <w:rPr>
          <w:rFonts w:ascii="Georgia" w:eastAsiaTheme="minorHAnsi" w:hAnsi="Georgia" w:cs="Calibri"/>
          <w:color w:val="000000"/>
          <w:sz w:val="24"/>
          <w:szCs w:val="24"/>
        </w:rPr>
        <w:t xml:space="preserve">Dans ce chapitre, nous allons présenter les différentes étapes de l'analyse et de la conception de l'application de gestion de stock. </w:t>
      </w:r>
    </w:p>
    <w:p w:rsidR="00E310F8" w:rsidRPr="00E310F8" w:rsidRDefault="00E310F8" w:rsidP="00E310F8">
      <w:pPr>
        <w:widowControl/>
        <w:adjustRightInd w:val="0"/>
        <w:spacing w:line="276" w:lineRule="auto"/>
        <w:jc w:val="both"/>
        <w:rPr>
          <w:rFonts w:ascii="Calibri" w:eastAsiaTheme="minorHAnsi" w:hAnsi="Calibri" w:cs="Calibri"/>
          <w:color w:val="000000"/>
        </w:rPr>
      </w:pPr>
    </w:p>
    <w:p w:rsidR="00E310F8" w:rsidRPr="0058350C" w:rsidRDefault="00E310F8" w:rsidP="0058350C">
      <w:pPr>
        <w:pStyle w:val="Heading3"/>
        <w:rPr>
          <w:rFonts w:eastAsiaTheme="minorHAnsi"/>
        </w:rPr>
      </w:pPr>
      <w:r w:rsidRPr="0058350C">
        <w:rPr>
          <w:rFonts w:eastAsiaTheme="minorHAnsi"/>
        </w:rPr>
        <w:t xml:space="preserve">Méthode Merise : </w:t>
      </w:r>
    </w:p>
    <w:p w:rsidR="00E310F8" w:rsidRPr="00E310F8" w:rsidRDefault="00E310F8" w:rsidP="00E310F8">
      <w:pPr>
        <w:pStyle w:val="Corpsdetexte"/>
        <w:rPr>
          <w:rFonts w:eastAsiaTheme="minorHAnsi"/>
        </w:rPr>
      </w:pPr>
    </w:p>
    <w:p w:rsidR="00E310F8" w:rsidRPr="0058350C" w:rsidRDefault="00E310F8" w:rsidP="00E310F8">
      <w:pPr>
        <w:widowControl/>
        <w:adjustRightInd w:val="0"/>
        <w:spacing w:line="276" w:lineRule="auto"/>
        <w:jc w:val="both"/>
        <w:rPr>
          <w:rFonts w:ascii="Georgia" w:eastAsiaTheme="minorHAnsi" w:hAnsi="Georgia" w:cs="Calibri"/>
          <w:color w:val="000000"/>
          <w:sz w:val="24"/>
          <w:szCs w:val="24"/>
        </w:rPr>
      </w:pPr>
      <w:r w:rsidRPr="0058350C">
        <w:rPr>
          <w:rFonts w:ascii="Georgia" w:eastAsiaTheme="minorHAnsi" w:hAnsi="Georgia" w:cs="Calibri"/>
          <w:color w:val="000000"/>
          <w:sz w:val="24"/>
          <w:szCs w:val="24"/>
        </w:rPr>
        <w:t xml:space="preserve">La méthode MERISE est un outil de modélisation de systèmes d'information qui permet de décrire de manière structurée et précise les fonctionnalités et les données d'un système. Elle se compose de plusieurs étapes qui vont du recueil des besoins à la conception du système en passant par l'analyse et le choix des solutions techniques. </w:t>
      </w:r>
    </w:p>
    <w:p w:rsidR="00BA351D" w:rsidRPr="0058350C" w:rsidRDefault="00E310F8" w:rsidP="00E310F8">
      <w:pPr>
        <w:pStyle w:val="Corpsdetexte"/>
        <w:spacing w:before="7" w:line="276" w:lineRule="auto"/>
        <w:jc w:val="both"/>
        <w:rPr>
          <w:rFonts w:eastAsiaTheme="minorHAnsi" w:cs="Calibri"/>
          <w:color w:val="000000"/>
        </w:rPr>
      </w:pPr>
      <w:r w:rsidRPr="0058350C">
        <w:rPr>
          <w:rFonts w:eastAsiaTheme="minorHAnsi" w:cs="Calibri"/>
          <w:color w:val="000000"/>
        </w:rPr>
        <w:t xml:space="preserve">Dans ce chapitre, nous allons utiliser la méthode MERISE pour développer une application de gestion de stock destinée à une entreprise. Nous présenterons d'abord les étapes de la méthode et comment elles ont été mises en </w:t>
      </w:r>
      <w:r w:rsidR="0058350C" w:rsidRPr="0058350C">
        <w:rPr>
          <w:rFonts w:eastAsiaTheme="minorHAnsi" w:cs="Calibri"/>
          <w:color w:val="000000"/>
        </w:rPr>
        <w:t>œuvre</w:t>
      </w:r>
      <w:r w:rsidRPr="0058350C">
        <w:rPr>
          <w:rFonts w:eastAsiaTheme="minorHAnsi" w:cs="Calibri"/>
          <w:color w:val="000000"/>
        </w:rPr>
        <w:t xml:space="preserve"> dans le cadre de ce projet. Nous décrirons ensuite les différents modèles MERISE qui ont été élaborés pour décrire les fonctionnalités et les données de l'application. Enfin, nous présenterons les choix technologiques qui ont été effectués pour mettre en place l'application.</w:t>
      </w:r>
    </w:p>
    <w:p w:rsidR="00E310F8" w:rsidRDefault="00E310F8" w:rsidP="00E310F8">
      <w:pPr>
        <w:pStyle w:val="Corpsdetexte"/>
        <w:spacing w:before="7" w:line="276" w:lineRule="auto"/>
        <w:jc w:val="both"/>
        <w:rPr>
          <w:sz w:val="32"/>
        </w:rPr>
      </w:pPr>
    </w:p>
    <w:p w:rsidR="00BA351D" w:rsidRDefault="00BA351D" w:rsidP="00B26C05">
      <w:pPr>
        <w:pStyle w:val="Heading3"/>
      </w:pPr>
      <w:bookmarkStart w:id="31" w:name="MCD"/>
      <w:bookmarkStart w:id="32" w:name="_Toc165717948"/>
      <w:bookmarkStart w:id="33" w:name="_Toc165717991"/>
      <w:bookmarkEnd w:id="31"/>
      <w:r>
        <w:rPr>
          <w:w w:val="110"/>
        </w:rPr>
        <w:t>MCD</w:t>
      </w:r>
      <w:bookmarkEnd w:id="32"/>
      <w:bookmarkEnd w:id="33"/>
    </w:p>
    <w:p w:rsidR="00BA351D" w:rsidRDefault="00BA351D">
      <w:pPr>
        <w:pStyle w:val="Corpsdetexte"/>
        <w:spacing w:before="172" w:line="264" w:lineRule="auto"/>
        <w:ind w:left="117" w:right="114" w:firstLine="351"/>
        <w:jc w:val="both"/>
      </w:pPr>
      <w:r>
        <w:rPr>
          <w:w w:val="105"/>
        </w:rPr>
        <w:t>Le</w:t>
      </w:r>
      <w:r>
        <w:rPr>
          <w:spacing w:val="32"/>
          <w:w w:val="105"/>
        </w:rPr>
        <w:t xml:space="preserve"> </w:t>
      </w:r>
      <w:r>
        <w:rPr>
          <w:w w:val="105"/>
        </w:rPr>
        <w:t>modèle</w:t>
      </w:r>
      <w:r>
        <w:rPr>
          <w:spacing w:val="33"/>
          <w:w w:val="105"/>
        </w:rPr>
        <w:t xml:space="preserve"> </w:t>
      </w:r>
      <w:r>
        <w:rPr>
          <w:w w:val="105"/>
        </w:rPr>
        <w:t>conceptuel</w:t>
      </w:r>
      <w:r>
        <w:rPr>
          <w:spacing w:val="34"/>
          <w:w w:val="105"/>
        </w:rPr>
        <w:t xml:space="preserve"> </w:t>
      </w:r>
      <w:r>
        <w:rPr>
          <w:w w:val="105"/>
        </w:rPr>
        <w:t>de</w:t>
      </w:r>
      <w:r>
        <w:rPr>
          <w:spacing w:val="32"/>
          <w:w w:val="105"/>
        </w:rPr>
        <w:t xml:space="preserve"> </w:t>
      </w:r>
      <w:r>
        <w:rPr>
          <w:w w:val="105"/>
        </w:rPr>
        <w:t>données</w:t>
      </w:r>
      <w:r>
        <w:rPr>
          <w:spacing w:val="33"/>
          <w:w w:val="105"/>
        </w:rPr>
        <w:t xml:space="preserve"> </w:t>
      </w:r>
      <w:r>
        <w:rPr>
          <w:w w:val="105"/>
        </w:rPr>
        <w:t>est</w:t>
      </w:r>
      <w:r>
        <w:rPr>
          <w:spacing w:val="33"/>
          <w:w w:val="105"/>
        </w:rPr>
        <w:t xml:space="preserve"> </w:t>
      </w:r>
      <w:r>
        <w:rPr>
          <w:w w:val="105"/>
        </w:rPr>
        <w:t>utilisé</w:t>
      </w:r>
      <w:r>
        <w:rPr>
          <w:spacing w:val="34"/>
          <w:w w:val="105"/>
        </w:rPr>
        <w:t xml:space="preserve"> </w:t>
      </w:r>
      <w:r>
        <w:rPr>
          <w:w w:val="105"/>
        </w:rPr>
        <w:t>pour</w:t>
      </w:r>
      <w:r>
        <w:rPr>
          <w:spacing w:val="32"/>
          <w:w w:val="105"/>
        </w:rPr>
        <w:t xml:space="preserve"> </w:t>
      </w:r>
      <w:r>
        <w:rPr>
          <w:w w:val="105"/>
        </w:rPr>
        <w:t>définir</w:t>
      </w:r>
      <w:r>
        <w:rPr>
          <w:spacing w:val="33"/>
          <w:w w:val="105"/>
        </w:rPr>
        <w:t xml:space="preserve"> </w:t>
      </w:r>
      <w:r>
        <w:rPr>
          <w:w w:val="105"/>
        </w:rPr>
        <w:t>la</w:t>
      </w:r>
      <w:r>
        <w:rPr>
          <w:spacing w:val="33"/>
          <w:w w:val="105"/>
        </w:rPr>
        <w:t xml:space="preserve"> </w:t>
      </w:r>
      <w:r>
        <w:rPr>
          <w:w w:val="105"/>
        </w:rPr>
        <w:t>structure</w:t>
      </w:r>
      <w:r>
        <w:rPr>
          <w:spacing w:val="34"/>
          <w:w w:val="105"/>
        </w:rPr>
        <w:t xml:space="preserve"> </w:t>
      </w:r>
      <w:r>
        <w:rPr>
          <w:w w:val="105"/>
        </w:rPr>
        <w:t>de</w:t>
      </w:r>
      <w:r>
        <w:rPr>
          <w:spacing w:val="32"/>
          <w:w w:val="105"/>
        </w:rPr>
        <w:t xml:space="preserve"> </w:t>
      </w:r>
      <w:r>
        <w:rPr>
          <w:w w:val="105"/>
        </w:rPr>
        <w:t>base</w:t>
      </w:r>
      <w:r>
        <w:rPr>
          <w:spacing w:val="33"/>
          <w:w w:val="105"/>
        </w:rPr>
        <w:t xml:space="preserve"> </w:t>
      </w:r>
      <w:r>
        <w:rPr>
          <w:w w:val="105"/>
        </w:rPr>
        <w:t>de</w:t>
      </w:r>
      <w:r>
        <w:rPr>
          <w:spacing w:val="32"/>
          <w:w w:val="105"/>
        </w:rPr>
        <w:t xml:space="preserve"> </w:t>
      </w:r>
      <w:r>
        <w:rPr>
          <w:w w:val="105"/>
        </w:rPr>
        <w:t>la</w:t>
      </w:r>
      <w:r>
        <w:rPr>
          <w:spacing w:val="-60"/>
          <w:w w:val="105"/>
        </w:rPr>
        <w:t xml:space="preserve"> </w:t>
      </w:r>
      <w:r>
        <w:rPr>
          <w:w w:val="105"/>
        </w:rPr>
        <w:t>base de données de l’entreprise et pour s’assurer que les données sont stockées de manière efficace et cohérente. Il peut également être utilisé pour documenter les données de</w:t>
      </w:r>
      <w:r>
        <w:rPr>
          <w:spacing w:val="1"/>
          <w:w w:val="105"/>
        </w:rPr>
        <w:t xml:space="preserve"> </w:t>
      </w:r>
      <w:r>
        <w:rPr>
          <w:w w:val="105"/>
        </w:rPr>
        <w:t>l’entreprise</w:t>
      </w:r>
      <w:r>
        <w:rPr>
          <w:spacing w:val="13"/>
          <w:w w:val="105"/>
        </w:rPr>
        <w:t xml:space="preserve"> </w:t>
      </w:r>
      <w:r>
        <w:rPr>
          <w:w w:val="105"/>
        </w:rPr>
        <w:t>et</w:t>
      </w:r>
      <w:r>
        <w:rPr>
          <w:spacing w:val="15"/>
          <w:w w:val="105"/>
        </w:rPr>
        <w:t xml:space="preserve"> </w:t>
      </w:r>
      <w:r>
        <w:rPr>
          <w:w w:val="105"/>
        </w:rPr>
        <w:t>pour</w:t>
      </w:r>
      <w:r>
        <w:rPr>
          <w:spacing w:val="13"/>
          <w:w w:val="105"/>
        </w:rPr>
        <w:t xml:space="preserve"> </w:t>
      </w:r>
      <w:r>
        <w:rPr>
          <w:w w:val="105"/>
        </w:rPr>
        <w:t>aider</w:t>
      </w:r>
      <w:r>
        <w:rPr>
          <w:spacing w:val="14"/>
          <w:w w:val="105"/>
        </w:rPr>
        <w:t xml:space="preserve"> </w:t>
      </w:r>
      <w:r>
        <w:rPr>
          <w:w w:val="105"/>
        </w:rPr>
        <w:t>à</w:t>
      </w:r>
      <w:r>
        <w:rPr>
          <w:spacing w:val="15"/>
          <w:w w:val="105"/>
        </w:rPr>
        <w:t xml:space="preserve"> </w:t>
      </w:r>
      <w:r>
        <w:rPr>
          <w:w w:val="105"/>
        </w:rPr>
        <w:t>la</w:t>
      </w:r>
      <w:r>
        <w:rPr>
          <w:spacing w:val="13"/>
          <w:w w:val="105"/>
        </w:rPr>
        <w:t xml:space="preserve"> </w:t>
      </w:r>
      <w:r>
        <w:rPr>
          <w:w w:val="105"/>
        </w:rPr>
        <w:t>prise</w:t>
      </w:r>
      <w:r>
        <w:rPr>
          <w:spacing w:val="14"/>
          <w:w w:val="105"/>
        </w:rPr>
        <w:t xml:space="preserve"> </w:t>
      </w:r>
      <w:r>
        <w:rPr>
          <w:w w:val="105"/>
        </w:rPr>
        <w:t>de</w:t>
      </w:r>
      <w:r>
        <w:rPr>
          <w:spacing w:val="14"/>
          <w:w w:val="105"/>
        </w:rPr>
        <w:t xml:space="preserve"> </w:t>
      </w:r>
      <w:r>
        <w:rPr>
          <w:w w:val="105"/>
        </w:rPr>
        <w:t>décision</w:t>
      </w:r>
      <w:r>
        <w:rPr>
          <w:spacing w:val="14"/>
          <w:w w:val="105"/>
        </w:rPr>
        <w:t xml:space="preserve"> </w:t>
      </w:r>
      <w:r>
        <w:rPr>
          <w:w w:val="105"/>
        </w:rPr>
        <w:t>stratégique.</w:t>
      </w:r>
    </w:p>
    <w:p w:rsidR="00BA351D" w:rsidRDefault="00BA351D">
      <w:pPr>
        <w:pStyle w:val="Corpsdetexte"/>
        <w:spacing w:before="4"/>
        <w:rPr>
          <w:sz w:val="28"/>
        </w:rPr>
      </w:pPr>
      <w:r>
        <w:rPr>
          <w:noProof/>
          <w:lang w:eastAsia="fr-FR"/>
        </w:rPr>
        <w:drawing>
          <wp:anchor distT="0" distB="0" distL="0" distR="0" simplePos="0" relativeHeight="487593472" behindDoc="0" locked="0" layoutInCell="1" allowOverlap="1">
            <wp:simplePos x="0" y="0"/>
            <wp:positionH relativeFrom="page">
              <wp:posOffset>1079995</wp:posOffset>
            </wp:positionH>
            <wp:positionV relativeFrom="paragraph">
              <wp:posOffset>232078</wp:posOffset>
            </wp:positionV>
            <wp:extent cx="5410962" cy="2597467"/>
            <wp:effectExtent l="1905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29" cstate="print"/>
                    <a:stretch>
                      <a:fillRect/>
                    </a:stretch>
                  </pic:blipFill>
                  <pic:spPr>
                    <a:xfrm>
                      <a:off x="0" y="0"/>
                      <a:ext cx="5410962" cy="2597467"/>
                    </a:xfrm>
                    <a:prstGeom prst="rect">
                      <a:avLst/>
                    </a:prstGeom>
                  </pic:spPr>
                </pic:pic>
              </a:graphicData>
            </a:graphic>
          </wp:anchor>
        </w:drawing>
      </w:r>
    </w:p>
    <w:p w:rsidR="00BA351D" w:rsidRDefault="00E013EB" w:rsidP="0058350C">
      <w:pPr>
        <w:pStyle w:val="Corpsdetexte"/>
        <w:sectPr w:rsidR="00BA351D">
          <w:pgSz w:w="11910" w:h="16840"/>
          <w:pgMar w:top="980" w:right="1300" w:bottom="1040" w:left="1300" w:header="610" w:footer="842" w:gutter="0"/>
          <w:cols w:space="720"/>
        </w:sectPr>
      </w:pPr>
      <w:bookmarkStart w:id="34" w:name="_Toc167988319"/>
      <w:r>
        <w:t xml:space="preserve">Figure </w:t>
      </w:r>
      <w:fldSimple w:instr=" SEQ Figure \* ARABIC ">
        <w:r w:rsidR="000756A4">
          <w:rPr>
            <w:noProof/>
          </w:rPr>
          <w:t>4</w:t>
        </w:r>
      </w:fldSimple>
      <w:r w:rsidRPr="006435A1">
        <w:t>– Modèle conceptuel des données.</w:t>
      </w:r>
      <w:bookmarkEnd w:id="34"/>
    </w:p>
    <w:p w:rsidR="00BA351D" w:rsidRDefault="00BA351D">
      <w:pPr>
        <w:pStyle w:val="Corpsdetexte"/>
        <w:spacing w:before="3"/>
        <w:rPr>
          <w:sz w:val="25"/>
        </w:rPr>
      </w:pPr>
    </w:p>
    <w:p w:rsidR="00BA351D" w:rsidRDefault="00BA351D" w:rsidP="00B26C05">
      <w:pPr>
        <w:pStyle w:val="Heading3"/>
      </w:pPr>
      <w:bookmarkStart w:id="35" w:name="_Toc165717949"/>
      <w:bookmarkStart w:id="36" w:name="_Toc165717992"/>
      <w:r>
        <w:rPr>
          <w:w w:val="105"/>
        </w:rPr>
        <w:t>MLD</w:t>
      </w:r>
      <w:bookmarkEnd w:id="35"/>
      <w:bookmarkEnd w:id="36"/>
    </w:p>
    <w:p w:rsidR="00BA351D" w:rsidRDefault="00BA351D">
      <w:pPr>
        <w:pStyle w:val="Corpsdetexte"/>
        <w:spacing w:before="172" w:line="264" w:lineRule="auto"/>
        <w:ind w:left="117" w:right="114" w:firstLine="351"/>
        <w:jc w:val="both"/>
      </w:pPr>
      <w:r>
        <w:rPr>
          <w:w w:val="105"/>
        </w:rPr>
        <w:t>Le</w:t>
      </w:r>
      <w:r>
        <w:rPr>
          <w:spacing w:val="38"/>
          <w:w w:val="105"/>
        </w:rPr>
        <w:t xml:space="preserve"> </w:t>
      </w:r>
      <w:r>
        <w:rPr>
          <w:w w:val="105"/>
        </w:rPr>
        <w:t>modèle</w:t>
      </w:r>
      <w:r>
        <w:rPr>
          <w:spacing w:val="38"/>
          <w:w w:val="105"/>
        </w:rPr>
        <w:t xml:space="preserve"> </w:t>
      </w:r>
      <w:r>
        <w:rPr>
          <w:w w:val="105"/>
        </w:rPr>
        <w:t>logique</w:t>
      </w:r>
      <w:r>
        <w:rPr>
          <w:spacing w:val="39"/>
          <w:w w:val="105"/>
        </w:rPr>
        <w:t xml:space="preserve"> </w:t>
      </w:r>
      <w:r>
        <w:rPr>
          <w:w w:val="105"/>
        </w:rPr>
        <w:t>de</w:t>
      </w:r>
      <w:r>
        <w:rPr>
          <w:spacing w:val="38"/>
          <w:w w:val="105"/>
        </w:rPr>
        <w:t xml:space="preserve"> </w:t>
      </w:r>
      <w:r>
        <w:rPr>
          <w:w w:val="105"/>
        </w:rPr>
        <w:t>données</w:t>
      </w:r>
      <w:r>
        <w:rPr>
          <w:spacing w:val="38"/>
          <w:w w:val="105"/>
        </w:rPr>
        <w:t xml:space="preserve"> </w:t>
      </w:r>
      <w:r>
        <w:rPr>
          <w:w w:val="105"/>
        </w:rPr>
        <w:t>est</w:t>
      </w:r>
      <w:r>
        <w:rPr>
          <w:spacing w:val="39"/>
          <w:w w:val="105"/>
        </w:rPr>
        <w:t xml:space="preserve"> </w:t>
      </w:r>
      <w:r>
        <w:rPr>
          <w:w w:val="105"/>
        </w:rPr>
        <w:t>créé</w:t>
      </w:r>
      <w:r>
        <w:rPr>
          <w:spacing w:val="38"/>
          <w:w w:val="105"/>
        </w:rPr>
        <w:t xml:space="preserve"> </w:t>
      </w:r>
      <w:r>
        <w:rPr>
          <w:w w:val="105"/>
        </w:rPr>
        <w:t>à</w:t>
      </w:r>
      <w:r>
        <w:rPr>
          <w:spacing w:val="39"/>
          <w:w w:val="105"/>
        </w:rPr>
        <w:t xml:space="preserve"> </w:t>
      </w:r>
      <w:r>
        <w:rPr>
          <w:w w:val="105"/>
        </w:rPr>
        <w:t>partir</w:t>
      </w:r>
      <w:r>
        <w:rPr>
          <w:spacing w:val="38"/>
          <w:w w:val="105"/>
        </w:rPr>
        <w:t xml:space="preserve"> </w:t>
      </w:r>
      <w:r>
        <w:rPr>
          <w:w w:val="105"/>
        </w:rPr>
        <w:t>du</w:t>
      </w:r>
      <w:r>
        <w:rPr>
          <w:spacing w:val="38"/>
          <w:w w:val="105"/>
        </w:rPr>
        <w:t xml:space="preserve"> </w:t>
      </w:r>
      <w:r>
        <w:rPr>
          <w:w w:val="105"/>
        </w:rPr>
        <w:t>modèle</w:t>
      </w:r>
      <w:r>
        <w:rPr>
          <w:spacing w:val="39"/>
          <w:w w:val="105"/>
        </w:rPr>
        <w:t xml:space="preserve"> </w:t>
      </w:r>
      <w:r>
        <w:rPr>
          <w:w w:val="105"/>
        </w:rPr>
        <w:t>conceptuel</w:t>
      </w:r>
      <w:r>
        <w:rPr>
          <w:spacing w:val="38"/>
          <w:w w:val="105"/>
        </w:rPr>
        <w:t xml:space="preserve"> </w:t>
      </w:r>
      <w:r>
        <w:rPr>
          <w:w w:val="105"/>
        </w:rPr>
        <w:t>de</w:t>
      </w:r>
      <w:r>
        <w:rPr>
          <w:spacing w:val="39"/>
          <w:w w:val="105"/>
        </w:rPr>
        <w:t xml:space="preserve"> </w:t>
      </w:r>
      <w:r>
        <w:rPr>
          <w:w w:val="105"/>
        </w:rPr>
        <w:t>données,</w:t>
      </w:r>
      <w:r>
        <w:rPr>
          <w:spacing w:val="-61"/>
          <w:w w:val="105"/>
        </w:rPr>
        <w:t xml:space="preserve"> </w:t>
      </w:r>
      <w:r>
        <w:rPr>
          <w:w w:val="105"/>
        </w:rPr>
        <w:t>qui définit les concepts clés de l’entreprise et les relations entre ces concepts. Le modèle</w:t>
      </w:r>
      <w:r>
        <w:rPr>
          <w:spacing w:val="1"/>
          <w:w w:val="105"/>
        </w:rPr>
        <w:t xml:space="preserve"> </w:t>
      </w:r>
      <w:r>
        <w:rPr>
          <w:w w:val="105"/>
        </w:rPr>
        <w:t>logique de données est ensuite utilisé pour déterminer comment ces concepts sont mappés</w:t>
      </w:r>
      <w:r>
        <w:rPr>
          <w:spacing w:val="-60"/>
          <w:w w:val="105"/>
        </w:rPr>
        <w:t xml:space="preserve"> </w:t>
      </w:r>
      <w:r>
        <w:rPr>
          <w:w w:val="105"/>
        </w:rPr>
        <w:t>sur</w:t>
      </w:r>
      <w:r>
        <w:rPr>
          <w:spacing w:val="13"/>
          <w:w w:val="105"/>
        </w:rPr>
        <w:t xml:space="preserve"> </w:t>
      </w:r>
      <w:r>
        <w:rPr>
          <w:w w:val="105"/>
        </w:rPr>
        <w:t>les</w:t>
      </w:r>
      <w:r>
        <w:rPr>
          <w:spacing w:val="14"/>
          <w:w w:val="105"/>
        </w:rPr>
        <w:t xml:space="preserve"> </w:t>
      </w:r>
      <w:r>
        <w:rPr>
          <w:w w:val="105"/>
        </w:rPr>
        <w:t>tables</w:t>
      </w:r>
      <w:r>
        <w:rPr>
          <w:spacing w:val="13"/>
          <w:w w:val="105"/>
        </w:rPr>
        <w:t xml:space="preserve"> </w:t>
      </w:r>
      <w:r>
        <w:rPr>
          <w:w w:val="105"/>
        </w:rPr>
        <w:t>de</w:t>
      </w:r>
      <w:r>
        <w:rPr>
          <w:spacing w:val="13"/>
          <w:w w:val="105"/>
        </w:rPr>
        <w:t xml:space="preserve"> </w:t>
      </w:r>
      <w:r>
        <w:rPr>
          <w:w w:val="105"/>
        </w:rPr>
        <w:t>la</w:t>
      </w:r>
      <w:r>
        <w:rPr>
          <w:spacing w:val="14"/>
          <w:w w:val="105"/>
        </w:rPr>
        <w:t xml:space="preserve"> </w:t>
      </w:r>
      <w:r>
        <w:rPr>
          <w:w w:val="105"/>
        </w:rPr>
        <w:t>base</w:t>
      </w:r>
      <w:r>
        <w:rPr>
          <w:spacing w:val="13"/>
          <w:w w:val="105"/>
        </w:rPr>
        <w:t xml:space="preserve"> </w:t>
      </w:r>
      <w:r>
        <w:rPr>
          <w:w w:val="105"/>
        </w:rPr>
        <w:t>de</w:t>
      </w:r>
      <w:r>
        <w:rPr>
          <w:spacing w:val="12"/>
          <w:w w:val="105"/>
        </w:rPr>
        <w:t xml:space="preserve"> </w:t>
      </w:r>
      <w:r>
        <w:rPr>
          <w:w w:val="105"/>
        </w:rPr>
        <w:t>données</w:t>
      </w:r>
      <w:r>
        <w:rPr>
          <w:spacing w:val="14"/>
          <w:w w:val="105"/>
        </w:rPr>
        <w:t xml:space="preserve"> </w:t>
      </w:r>
      <w:r>
        <w:rPr>
          <w:w w:val="105"/>
        </w:rPr>
        <w:t>de</w:t>
      </w:r>
      <w:r>
        <w:rPr>
          <w:spacing w:val="13"/>
          <w:w w:val="105"/>
        </w:rPr>
        <w:t xml:space="preserve"> </w:t>
      </w:r>
      <w:r>
        <w:rPr>
          <w:w w:val="105"/>
        </w:rPr>
        <w:t>l’entreprise.</w:t>
      </w:r>
    </w:p>
    <w:p w:rsidR="00BA351D" w:rsidRDefault="00BA351D">
      <w:pPr>
        <w:pStyle w:val="Corpsdetexte"/>
        <w:spacing w:before="4"/>
        <w:rPr>
          <w:sz w:val="28"/>
        </w:rPr>
      </w:pPr>
      <w:r>
        <w:rPr>
          <w:noProof/>
          <w:lang w:eastAsia="fr-FR"/>
        </w:rPr>
        <w:drawing>
          <wp:anchor distT="0" distB="0" distL="0" distR="0" simplePos="0" relativeHeight="487594496" behindDoc="0" locked="0" layoutInCell="1" allowOverlap="1">
            <wp:simplePos x="0" y="0"/>
            <wp:positionH relativeFrom="page">
              <wp:posOffset>1260005</wp:posOffset>
            </wp:positionH>
            <wp:positionV relativeFrom="paragraph">
              <wp:posOffset>231937</wp:posOffset>
            </wp:positionV>
            <wp:extent cx="5020056" cy="2295048"/>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30" cstate="print"/>
                    <a:stretch>
                      <a:fillRect/>
                    </a:stretch>
                  </pic:blipFill>
                  <pic:spPr>
                    <a:xfrm>
                      <a:off x="0" y="0"/>
                      <a:ext cx="5020056" cy="2295048"/>
                    </a:xfrm>
                    <a:prstGeom prst="rect">
                      <a:avLst/>
                    </a:prstGeom>
                  </pic:spPr>
                </pic:pic>
              </a:graphicData>
            </a:graphic>
          </wp:anchor>
        </w:drawing>
      </w:r>
    </w:p>
    <w:p w:rsidR="00C41BB9" w:rsidRDefault="00C41BB9" w:rsidP="00C41BB9">
      <w:pPr>
        <w:pStyle w:val="Corpsdetexte"/>
      </w:pPr>
    </w:p>
    <w:p w:rsidR="00BA351D" w:rsidRDefault="00E013EB" w:rsidP="00C41BB9">
      <w:pPr>
        <w:pStyle w:val="Corpsdetexte"/>
        <w:sectPr w:rsidR="00BA351D">
          <w:pgSz w:w="11910" w:h="16840"/>
          <w:pgMar w:top="980" w:right="1300" w:bottom="1040" w:left="1300" w:header="610" w:footer="842" w:gutter="0"/>
          <w:cols w:space="720"/>
        </w:sectPr>
      </w:pPr>
      <w:bookmarkStart w:id="37" w:name="_Toc167988320"/>
      <w:r>
        <w:t xml:space="preserve">Figure </w:t>
      </w:r>
      <w:fldSimple w:instr=" SEQ Figure \* ARABIC ">
        <w:r w:rsidR="000756A4">
          <w:rPr>
            <w:noProof/>
          </w:rPr>
          <w:t>5</w:t>
        </w:r>
      </w:fldSimple>
      <w:r w:rsidRPr="001C2847">
        <w:t>– Modèle logique des données.</w:t>
      </w:r>
      <w:bookmarkEnd w:id="37"/>
    </w:p>
    <w:p w:rsidR="00BA351D" w:rsidRDefault="00BA351D">
      <w:pPr>
        <w:pStyle w:val="Corpsdetexte"/>
        <w:spacing w:before="3"/>
        <w:rPr>
          <w:sz w:val="25"/>
        </w:rPr>
      </w:pPr>
    </w:p>
    <w:p w:rsidR="00BA351D" w:rsidRDefault="00BA351D" w:rsidP="00B26C05">
      <w:pPr>
        <w:pStyle w:val="Heading3"/>
      </w:pPr>
      <w:bookmarkStart w:id="38" w:name="MPD"/>
      <w:bookmarkStart w:id="39" w:name="_Toc165717950"/>
      <w:bookmarkStart w:id="40" w:name="_Toc165717993"/>
      <w:bookmarkEnd w:id="38"/>
      <w:r>
        <w:rPr>
          <w:w w:val="110"/>
        </w:rPr>
        <w:t>MPD</w:t>
      </w:r>
      <w:bookmarkEnd w:id="39"/>
      <w:bookmarkEnd w:id="40"/>
    </w:p>
    <w:p w:rsidR="00BA351D" w:rsidRDefault="00BA351D">
      <w:pPr>
        <w:pStyle w:val="Corpsdetexte"/>
        <w:spacing w:before="172" w:line="264" w:lineRule="auto"/>
        <w:ind w:left="117" w:right="114" w:firstLine="351"/>
        <w:jc w:val="both"/>
      </w:pPr>
      <w:r>
        <w:rPr>
          <w:w w:val="105"/>
        </w:rPr>
        <w:t>Le modèle physique de données est utilisé pour définir la structure de la base de</w:t>
      </w:r>
      <w:r>
        <w:rPr>
          <w:spacing w:val="1"/>
          <w:w w:val="105"/>
        </w:rPr>
        <w:t xml:space="preserve"> </w:t>
      </w:r>
      <w:r>
        <w:rPr>
          <w:w w:val="105"/>
        </w:rPr>
        <w:t>données de l’entreprise de manière à ce qu’elle puisse être mise en œuvre de manière</w:t>
      </w:r>
      <w:r>
        <w:rPr>
          <w:spacing w:val="1"/>
          <w:w w:val="105"/>
        </w:rPr>
        <w:t xml:space="preserve"> </w:t>
      </w:r>
      <w:r>
        <w:rPr>
          <w:w w:val="105"/>
        </w:rPr>
        <w:t>efficace et fiable. Il peut également être utilisé pour documenter la base de données de</w:t>
      </w:r>
      <w:r>
        <w:rPr>
          <w:spacing w:val="1"/>
          <w:w w:val="105"/>
        </w:rPr>
        <w:t xml:space="preserve"> </w:t>
      </w:r>
      <w:r>
        <w:rPr>
          <w:w w:val="105"/>
        </w:rPr>
        <w:t>l’entreprise</w:t>
      </w:r>
      <w:r>
        <w:rPr>
          <w:spacing w:val="13"/>
          <w:w w:val="105"/>
        </w:rPr>
        <w:t xml:space="preserve"> </w:t>
      </w:r>
      <w:r>
        <w:rPr>
          <w:w w:val="105"/>
        </w:rPr>
        <w:t>et</w:t>
      </w:r>
      <w:r>
        <w:rPr>
          <w:spacing w:val="14"/>
          <w:w w:val="105"/>
        </w:rPr>
        <w:t xml:space="preserve"> </w:t>
      </w:r>
      <w:r>
        <w:rPr>
          <w:w w:val="105"/>
        </w:rPr>
        <w:t>pour</w:t>
      </w:r>
      <w:r>
        <w:rPr>
          <w:spacing w:val="13"/>
          <w:w w:val="105"/>
        </w:rPr>
        <w:t xml:space="preserve"> </w:t>
      </w:r>
      <w:r>
        <w:rPr>
          <w:w w:val="105"/>
        </w:rPr>
        <w:t>aider</w:t>
      </w:r>
      <w:r>
        <w:rPr>
          <w:spacing w:val="14"/>
          <w:w w:val="105"/>
        </w:rPr>
        <w:t xml:space="preserve"> </w:t>
      </w:r>
      <w:r>
        <w:rPr>
          <w:w w:val="105"/>
        </w:rPr>
        <w:t>à</w:t>
      </w:r>
      <w:r>
        <w:rPr>
          <w:spacing w:val="14"/>
          <w:w w:val="105"/>
        </w:rPr>
        <w:t xml:space="preserve"> </w:t>
      </w:r>
      <w:r>
        <w:rPr>
          <w:w w:val="105"/>
        </w:rPr>
        <w:t>la</w:t>
      </w:r>
      <w:r>
        <w:rPr>
          <w:spacing w:val="13"/>
          <w:w w:val="105"/>
        </w:rPr>
        <w:t xml:space="preserve"> </w:t>
      </w:r>
      <w:r>
        <w:rPr>
          <w:w w:val="105"/>
        </w:rPr>
        <w:t>maintenance</w:t>
      </w:r>
      <w:r>
        <w:rPr>
          <w:spacing w:val="13"/>
          <w:w w:val="105"/>
        </w:rPr>
        <w:t xml:space="preserve"> </w:t>
      </w:r>
      <w:r>
        <w:rPr>
          <w:w w:val="105"/>
        </w:rPr>
        <w:t>et</w:t>
      </w:r>
      <w:r>
        <w:rPr>
          <w:spacing w:val="15"/>
          <w:w w:val="105"/>
        </w:rPr>
        <w:t xml:space="preserve"> </w:t>
      </w:r>
      <w:r>
        <w:rPr>
          <w:w w:val="105"/>
        </w:rPr>
        <w:t>à</w:t>
      </w:r>
      <w:r>
        <w:rPr>
          <w:spacing w:val="14"/>
          <w:w w:val="105"/>
        </w:rPr>
        <w:t xml:space="preserve"> </w:t>
      </w:r>
      <w:r>
        <w:rPr>
          <w:w w:val="105"/>
        </w:rPr>
        <w:t>la</w:t>
      </w:r>
      <w:r>
        <w:rPr>
          <w:spacing w:val="13"/>
          <w:w w:val="105"/>
        </w:rPr>
        <w:t xml:space="preserve"> </w:t>
      </w:r>
      <w:r>
        <w:rPr>
          <w:w w:val="105"/>
        </w:rPr>
        <w:t>mise</w:t>
      </w:r>
      <w:r>
        <w:rPr>
          <w:spacing w:val="13"/>
          <w:w w:val="105"/>
        </w:rPr>
        <w:t xml:space="preserve"> </w:t>
      </w:r>
      <w:r>
        <w:rPr>
          <w:w w:val="105"/>
        </w:rPr>
        <w:t>à</w:t>
      </w:r>
      <w:r>
        <w:rPr>
          <w:spacing w:val="15"/>
          <w:w w:val="105"/>
        </w:rPr>
        <w:t xml:space="preserve"> </w:t>
      </w:r>
      <w:r>
        <w:rPr>
          <w:w w:val="105"/>
        </w:rPr>
        <w:t>jour</w:t>
      </w:r>
      <w:r>
        <w:rPr>
          <w:spacing w:val="14"/>
          <w:w w:val="105"/>
        </w:rPr>
        <w:t xml:space="preserve"> </w:t>
      </w:r>
      <w:r>
        <w:rPr>
          <w:w w:val="105"/>
        </w:rPr>
        <w:t>de</w:t>
      </w:r>
      <w:r>
        <w:rPr>
          <w:spacing w:val="13"/>
          <w:w w:val="105"/>
        </w:rPr>
        <w:t xml:space="preserve"> </w:t>
      </w:r>
      <w:r>
        <w:rPr>
          <w:w w:val="105"/>
        </w:rPr>
        <w:t>la</w:t>
      </w:r>
      <w:r>
        <w:rPr>
          <w:spacing w:val="15"/>
          <w:w w:val="105"/>
        </w:rPr>
        <w:t xml:space="preserve"> </w:t>
      </w:r>
      <w:r>
        <w:rPr>
          <w:w w:val="105"/>
        </w:rPr>
        <w:t>base</w:t>
      </w:r>
      <w:r>
        <w:rPr>
          <w:spacing w:val="13"/>
          <w:w w:val="105"/>
        </w:rPr>
        <w:t xml:space="preserve"> </w:t>
      </w:r>
      <w:r>
        <w:rPr>
          <w:w w:val="105"/>
        </w:rPr>
        <w:t>de</w:t>
      </w:r>
      <w:r>
        <w:rPr>
          <w:spacing w:val="13"/>
          <w:w w:val="105"/>
        </w:rPr>
        <w:t xml:space="preserve"> </w:t>
      </w:r>
      <w:r>
        <w:rPr>
          <w:w w:val="105"/>
        </w:rPr>
        <w:t>données.</w:t>
      </w:r>
    </w:p>
    <w:p w:rsidR="00BA351D" w:rsidRDefault="00BA351D">
      <w:pPr>
        <w:pStyle w:val="Corpsdetexte"/>
        <w:spacing w:before="4"/>
        <w:rPr>
          <w:sz w:val="28"/>
        </w:rPr>
      </w:pPr>
      <w:r>
        <w:rPr>
          <w:noProof/>
          <w:lang w:eastAsia="fr-FR"/>
        </w:rPr>
        <w:drawing>
          <wp:anchor distT="0" distB="0" distL="0" distR="0" simplePos="0" relativeHeight="487595520" behindDoc="0" locked="0" layoutInCell="1" allowOverlap="1">
            <wp:simplePos x="0" y="0"/>
            <wp:positionH relativeFrom="page">
              <wp:posOffset>1260005</wp:posOffset>
            </wp:positionH>
            <wp:positionV relativeFrom="paragraph">
              <wp:posOffset>231928</wp:posOffset>
            </wp:positionV>
            <wp:extent cx="5076825" cy="2457926"/>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31" cstate="print"/>
                    <a:stretch>
                      <a:fillRect/>
                    </a:stretch>
                  </pic:blipFill>
                  <pic:spPr>
                    <a:xfrm>
                      <a:off x="0" y="0"/>
                      <a:ext cx="5076825" cy="2457926"/>
                    </a:xfrm>
                    <a:prstGeom prst="rect">
                      <a:avLst/>
                    </a:prstGeom>
                  </pic:spPr>
                </pic:pic>
              </a:graphicData>
            </a:graphic>
          </wp:anchor>
        </w:drawing>
      </w:r>
    </w:p>
    <w:p w:rsidR="00C41BB9" w:rsidRDefault="00C41BB9" w:rsidP="00C41BB9">
      <w:pPr>
        <w:pStyle w:val="Corpsdetexte"/>
      </w:pPr>
      <w:bookmarkStart w:id="41" w:name="_bookmark10"/>
      <w:bookmarkEnd w:id="41"/>
    </w:p>
    <w:p w:rsidR="00BA351D" w:rsidRDefault="00E013EB" w:rsidP="00C41BB9">
      <w:pPr>
        <w:pStyle w:val="Corpsdetexte"/>
      </w:pPr>
      <w:bookmarkStart w:id="42" w:name="_Toc167988321"/>
      <w:r>
        <w:t xml:space="preserve">Figure </w:t>
      </w:r>
      <w:fldSimple w:instr=" SEQ Figure \* ARABIC ">
        <w:r w:rsidR="000756A4">
          <w:rPr>
            <w:noProof/>
          </w:rPr>
          <w:t>6</w:t>
        </w:r>
      </w:fldSimple>
      <w:r w:rsidRPr="009D1122">
        <w:t>– Modèle physique des données.</w:t>
      </w:r>
      <w:bookmarkEnd w:id="42"/>
    </w:p>
    <w:p w:rsidR="0003786B" w:rsidRDefault="0003786B">
      <w:r>
        <w:br w:type="page"/>
      </w:r>
    </w:p>
    <w:p w:rsidR="0003786B" w:rsidRPr="0003786B" w:rsidRDefault="0003786B" w:rsidP="0003786B"/>
    <w:p w:rsidR="0003786B" w:rsidRPr="0003786B" w:rsidRDefault="0003786B" w:rsidP="00850D5B">
      <w:pPr>
        <w:pStyle w:val="Heading3"/>
      </w:pPr>
      <w:r w:rsidRPr="0003786B">
        <w:t xml:space="preserve">Vue globale du diagramme de cas d’utilisation : </w:t>
      </w:r>
    </w:p>
    <w:p w:rsidR="0003786B" w:rsidRDefault="0003786B" w:rsidP="0003786B">
      <w:pPr>
        <w:pStyle w:val="Corpsdetexte"/>
      </w:pPr>
    </w:p>
    <w:p w:rsidR="0003786B" w:rsidRDefault="0003786B" w:rsidP="00850D5B">
      <w:pPr>
        <w:pStyle w:val="Corpsdetexte"/>
        <w:jc w:val="left"/>
      </w:pPr>
      <w:r>
        <w:t xml:space="preserve">Le diagramme de cas d’utilisation du côté administrateur montre tous les services du système destinés à l’administrateur. </w:t>
      </w:r>
    </w:p>
    <w:p w:rsidR="0003786B" w:rsidRDefault="0003786B" w:rsidP="00805C86">
      <w:pPr>
        <w:pStyle w:val="Corpsdetexte"/>
        <w:jc w:val="left"/>
      </w:pPr>
    </w:p>
    <w:p w:rsidR="00E013EB" w:rsidRDefault="00805C86" w:rsidP="00805C86">
      <w:pPr>
        <w:pStyle w:val="Corpsdetexte"/>
        <w:ind w:left="-454" w:right="340"/>
      </w:pPr>
      <w:r>
        <w:rPr>
          <w:noProof/>
          <w:lang w:eastAsia="fr-FR"/>
        </w:rPr>
        <w:drawing>
          <wp:inline distT="0" distB="0" distL="0" distR="0">
            <wp:extent cx="6528864" cy="7821976"/>
            <wp:effectExtent l="19050" t="0" r="5286" b="0"/>
            <wp:docPr id="8" name="Image 7" descr="Diagramme sans nom.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sans nom.drawio (3).png"/>
                    <pic:cNvPicPr/>
                  </pic:nvPicPr>
                  <pic:blipFill>
                    <a:blip r:embed="rId32"/>
                    <a:stretch>
                      <a:fillRect/>
                    </a:stretch>
                  </pic:blipFill>
                  <pic:spPr>
                    <a:xfrm>
                      <a:off x="0" y="0"/>
                      <a:ext cx="6546578" cy="7843198"/>
                    </a:xfrm>
                    <a:prstGeom prst="rect">
                      <a:avLst/>
                    </a:prstGeom>
                  </pic:spPr>
                </pic:pic>
              </a:graphicData>
            </a:graphic>
          </wp:inline>
        </w:drawing>
      </w:r>
    </w:p>
    <w:p w:rsidR="00C41BB9" w:rsidRDefault="00C41BB9" w:rsidP="00C41BB9">
      <w:pPr>
        <w:pStyle w:val="Corpsdetexte"/>
      </w:pPr>
    </w:p>
    <w:p w:rsidR="00E013EB" w:rsidRDefault="00E013EB" w:rsidP="00C41BB9">
      <w:pPr>
        <w:pStyle w:val="Corpsdetexte"/>
      </w:pPr>
      <w:bookmarkStart w:id="43" w:name="_Toc167988322"/>
      <w:r>
        <w:t xml:space="preserve">Figure </w:t>
      </w:r>
      <w:fldSimple w:instr=" SEQ Figure \* ARABIC ">
        <w:r w:rsidR="000756A4">
          <w:rPr>
            <w:noProof/>
          </w:rPr>
          <w:t>7</w:t>
        </w:r>
      </w:fldSimple>
      <w:r>
        <w:t>-</w:t>
      </w:r>
      <w:r w:rsidRPr="000B5817">
        <w:t>Cas d’utilisation coté admin</w:t>
      </w:r>
      <w:r w:rsidR="00521BD5">
        <w:t>.</w:t>
      </w:r>
      <w:bookmarkEnd w:id="43"/>
    </w:p>
    <w:p w:rsidR="0003786B" w:rsidRDefault="0003786B" w:rsidP="0003786B">
      <w:pPr>
        <w:pStyle w:val="Corpsdetexte"/>
        <w:sectPr w:rsidR="0003786B">
          <w:pgSz w:w="11910" w:h="16840"/>
          <w:pgMar w:top="980" w:right="1300" w:bottom="1040" w:left="1300" w:header="610" w:footer="842" w:gutter="0"/>
          <w:cols w:space="720"/>
        </w:sectPr>
      </w:pPr>
    </w:p>
    <w:p w:rsidR="00BA351D" w:rsidRDefault="00BA351D">
      <w:pPr>
        <w:pStyle w:val="Corpsdetexte"/>
        <w:rPr>
          <w:sz w:val="20"/>
        </w:rPr>
      </w:pPr>
    </w:p>
    <w:p w:rsidR="00BA351D" w:rsidRDefault="00BA351D">
      <w:pPr>
        <w:pStyle w:val="Corpsdetexte"/>
        <w:rPr>
          <w:sz w:val="20"/>
        </w:rPr>
      </w:pPr>
    </w:p>
    <w:p w:rsidR="00BA351D" w:rsidRDefault="00BA351D">
      <w:pPr>
        <w:pStyle w:val="Corpsdetexte"/>
        <w:rPr>
          <w:sz w:val="20"/>
        </w:rPr>
      </w:pPr>
    </w:p>
    <w:p w:rsidR="00BA351D" w:rsidRDefault="00BA351D">
      <w:pPr>
        <w:pStyle w:val="Corpsdetexte"/>
        <w:rPr>
          <w:sz w:val="20"/>
        </w:rPr>
      </w:pPr>
    </w:p>
    <w:p w:rsidR="00E37413" w:rsidRPr="00EB1636" w:rsidRDefault="00BA351D" w:rsidP="00E37413">
      <w:pPr>
        <w:pStyle w:val="Heading1"/>
        <w:rPr>
          <w:color w:val="808080" w:themeColor="background1" w:themeShade="80"/>
          <w:spacing w:val="-121"/>
        </w:rPr>
      </w:pPr>
      <w:bookmarkStart w:id="44" w:name="Réalisation_"/>
      <w:bookmarkStart w:id="45" w:name="_Toc165717951"/>
      <w:bookmarkStart w:id="46" w:name="_Toc165717994"/>
      <w:bookmarkStart w:id="47" w:name="_Toc166451483"/>
      <w:bookmarkEnd w:id="44"/>
      <w:r w:rsidRPr="00EB1636">
        <w:rPr>
          <w:color w:val="808080" w:themeColor="background1" w:themeShade="80"/>
        </w:rPr>
        <w:t>Chapitre</w:t>
      </w:r>
      <w:r w:rsidRPr="00EB1636">
        <w:rPr>
          <w:color w:val="808080" w:themeColor="background1" w:themeShade="80"/>
          <w:spacing w:val="5"/>
        </w:rPr>
        <w:t xml:space="preserve"> </w:t>
      </w:r>
      <w:r w:rsidRPr="00EB1636">
        <w:rPr>
          <w:color w:val="808080" w:themeColor="background1" w:themeShade="80"/>
        </w:rPr>
        <w:t>3</w:t>
      </w:r>
      <w:bookmarkEnd w:id="45"/>
      <w:bookmarkEnd w:id="46"/>
      <w:bookmarkEnd w:id="47"/>
      <w:r w:rsidRPr="00EB1636">
        <w:rPr>
          <w:color w:val="808080" w:themeColor="background1" w:themeShade="80"/>
          <w:spacing w:val="-121"/>
        </w:rPr>
        <w:t xml:space="preserve"> </w:t>
      </w:r>
    </w:p>
    <w:p w:rsidR="00BA351D" w:rsidRPr="00EB1636" w:rsidRDefault="00BA351D" w:rsidP="00EB1636">
      <w:pPr>
        <w:pStyle w:val="Heading1"/>
      </w:pPr>
      <w:bookmarkStart w:id="48" w:name="_Toc165717952"/>
      <w:bookmarkStart w:id="49" w:name="_Toc165717995"/>
      <w:bookmarkStart w:id="50" w:name="_Toc166451484"/>
      <w:r w:rsidRPr="00EB1636">
        <w:t>Réalisation</w:t>
      </w:r>
      <w:bookmarkEnd w:id="48"/>
      <w:bookmarkEnd w:id="49"/>
      <w:bookmarkEnd w:id="50"/>
    </w:p>
    <w:p w:rsidR="00BA351D" w:rsidRDefault="00BA351D">
      <w:pPr>
        <w:spacing w:line="441" w:lineRule="auto"/>
        <w:rPr>
          <w:rFonts w:ascii="Georgia" w:hAnsi="Georgia"/>
          <w:sz w:val="49"/>
        </w:rPr>
        <w:sectPr w:rsidR="00BA351D">
          <w:headerReference w:type="default" r:id="rId33"/>
          <w:footerReference w:type="default" r:id="rId34"/>
          <w:pgSz w:w="11910" w:h="16840"/>
          <w:pgMar w:top="1580" w:right="1300" w:bottom="1040" w:left="1300" w:header="0" w:footer="842" w:gutter="0"/>
          <w:cols w:space="720"/>
        </w:sectPr>
      </w:pPr>
    </w:p>
    <w:p w:rsidR="00BA351D" w:rsidRDefault="00BA351D">
      <w:pPr>
        <w:pStyle w:val="Corpsdetexte"/>
        <w:spacing w:before="9"/>
        <w:rPr>
          <w:b/>
          <w:sz w:val="19"/>
        </w:rPr>
      </w:pPr>
    </w:p>
    <w:p w:rsidR="00BA351D" w:rsidRDefault="00BA351D">
      <w:pPr>
        <w:rPr>
          <w:rFonts w:ascii="Georgia"/>
          <w:sz w:val="19"/>
        </w:rPr>
        <w:sectPr w:rsidR="00BA351D">
          <w:headerReference w:type="default" r:id="rId35"/>
          <w:footerReference w:type="default" r:id="rId36"/>
          <w:pgSz w:w="11910" w:h="16840"/>
          <w:pgMar w:top="980" w:right="1300" w:bottom="1040" w:left="1300" w:header="610" w:footer="842" w:gutter="0"/>
          <w:cols w:space="720"/>
        </w:sectPr>
      </w:pPr>
    </w:p>
    <w:p w:rsidR="00E310F8" w:rsidRDefault="00BA351D" w:rsidP="00E310F8">
      <w:pPr>
        <w:pStyle w:val="Heading2"/>
      </w:pPr>
      <w:bookmarkStart w:id="51" w:name="Introduction"/>
      <w:bookmarkStart w:id="52" w:name="_Toc165717953"/>
      <w:bookmarkStart w:id="53" w:name="_Toc165717996"/>
      <w:bookmarkStart w:id="54" w:name="_Toc166451485"/>
      <w:bookmarkEnd w:id="51"/>
      <w:r>
        <w:lastRenderedPageBreak/>
        <w:t>Introduction</w:t>
      </w:r>
      <w:bookmarkEnd w:id="52"/>
      <w:bookmarkEnd w:id="53"/>
      <w:bookmarkEnd w:id="54"/>
    </w:p>
    <w:p w:rsidR="00BA351D" w:rsidRDefault="00BA351D" w:rsidP="0065275A">
      <w:pPr>
        <w:pStyle w:val="Corpsdetexte"/>
        <w:spacing w:before="8"/>
        <w:ind w:left="113" w:right="-113"/>
        <w:jc w:val="both"/>
        <w:rPr>
          <w:w w:val="105"/>
        </w:rPr>
      </w:pPr>
      <w:r w:rsidRPr="006E3F7B">
        <w:rPr>
          <w:w w:val="105"/>
        </w:rPr>
        <w:t>Ce chapitre détaille l'implémentation de l'application, couvrant les outils de développement, l'environnement utilisé, et l'utilisation de la sérigraphie pour illustrer l'interface.</w:t>
      </w:r>
    </w:p>
    <w:p w:rsidR="00E37413" w:rsidRDefault="00E37413" w:rsidP="006E3F7B">
      <w:pPr>
        <w:pStyle w:val="Corpsdetexte"/>
        <w:spacing w:before="8"/>
        <w:jc w:val="both"/>
        <w:rPr>
          <w:sz w:val="39"/>
        </w:rPr>
      </w:pPr>
    </w:p>
    <w:p w:rsidR="00B26C05" w:rsidRDefault="00BA351D" w:rsidP="00E310F8">
      <w:pPr>
        <w:pStyle w:val="Heading2"/>
        <w:rPr>
          <w:w w:val="90"/>
        </w:rPr>
      </w:pPr>
      <w:bookmarkStart w:id="55" w:name="Technologies_utilisées"/>
      <w:bookmarkStart w:id="56" w:name="_Toc165717954"/>
      <w:bookmarkStart w:id="57" w:name="_Toc165717997"/>
      <w:bookmarkStart w:id="58" w:name="_Toc166451486"/>
      <w:bookmarkEnd w:id="55"/>
      <w:r>
        <w:rPr>
          <w:w w:val="90"/>
        </w:rPr>
        <w:t>Technologies</w:t>
      </w:r>
      <w:r>
        <w:rPr>
          <w:spacing w:val="130"/>
        </w:rPr>
        <w:t xml:space="preserve"> </w:t>
      </w:r>
      <w:r>
        <w:rPr>
          <w:w w:val="90"/>
        </w:rPr>
        <w:t>utilisées</w:t>
      </w:r>
      <w:bookmarkEnd w:id="56"/>
      <w:bookmarkEnd w:id="57"/>
      <w:bookmarkEnd w:id="58"/>
    </w:p>
    <w:p w:rsidR="00E310F8" w:rsidRPr="00E310F8" w:rsidRDefault="00E310F8" w:rsidP="00E310F8">
      <w:pPr>
        <w:pStyle w:val="Corpsdetexte"/>
        <w:rPr>
          <w:w w:val="90"/>
        </w:rPr>
      </w:pPr>
    </w:p>
    <w:p w:rsidR="00BA351D" w:rsidRDefault="00BA351D" w:rsidP="00B26C05">
      <w:pPr>
        <w:pStyle w:val="Heading3"/>
      </w:pPr>
      <w:r>
        <w:t>Html</w:t>
      </w:r>
    </w:p>
    <w:p w:rsidR="00BA351D" w:rsidRDefault="00BA351D">
      <w:pPr>
        <w:pStyle w:val="Corpsdetexte"/>
        <w:spacing w:before="173"/>
        <w:ind w:left="468"/>
        <w:jc w:val="both"/>
      </w:pPr>
      <w:r>
        <w:rPr>
          <w:w w:val="105"/>
        </w:rPr>
        <w:t>«</w:t>
      </w:r>
      <w:r>
        <w:rPr>
          <w:spacing w:val="7"/>
          <w:w w:val="105"/>
        </w:rPr>
        <w:t xml:space="preserve"> </w:t>
      </w:r>
      <w:r>
        <w:rPr>
          <w:w w:val="105"/>
        </w:rPr>
        <w:t>Hyper</w:t>
      </w:r>
      <w:r>
        <w:rPr>
          <w:spacing w:val="8"/>
          <w:w w:val="105"/>
        </w:rPr>
        <w:t xml:space="preserve"> </w:t>
      </w:r>
      <w:r>
        <w:rPr>
          <w:w w:val="105"/>
        </w:rPr>
        <w:t>Text</w:t>
      </w:r>
      <w:r>
        <w:rPr>
          <w:spacing w:val="7"/>
          <w:w w:val="105"/>
        </w:rPr>
        <w:t xml:space="preserve"> </w:t>
      </w:r>
      <w:r>
        <w:rPr>
          <w:w w:val="105"/>
        </w:rPr>
        <w:t>Markup</w:t>
      </w:r>
      <w:r>
        <w:rPr>
          <w:spacing w:val="8"/>
          <w:w w:val="105"/>
        </w:rPr>
        <w:t xml:space="preserve"> </w:t>
      </w:r>
      <w:r>
        <w:rPr>
          <w:w w:val="105"/>
        </w:rPr>
        <w:t>Langage</w:t>
      </w:r>
      <w:r>
        <w:rPr>
          <w:spacing w:val="7"/>
          <w:w w:val="105"/>
        </w:rPr>
        <w:t xml:space="preserve"> </w:t>
      </w:r>
      <w:r>
        <w:rPr>
          <w:w w:val="105"/>
        </w:rPr>
        <w:t>»</w:t>
      </w:r>
      <w:r>
        <w:rPr>
          <w:spacing w:val="8"/>
          <w:w w:val="105"/>
        </w:rPr>
        <w:t xml:space="preserve"> </w:t>
      </w:r>
      <w:r>
        <w:rPr>
          <w:w w:val="105"/>
        </w:rPr>
        <w:t>qu’on</w:t>
      </w:r>
      <w:r>
        <w:rPr>
          <w:spacing w:val="7"/>
          <w:w w:val="105"/>
        </w:rPr>
        <w:t xml:space="preserve"> </w:t>
      </w:r>
      <w:r>
        <w:rPr>
          <w:w w:val="105"/>
        </w:rPr>
        <w:t>peut</w:t>
      </w:r>
      <w:r>
        <w:rPr>
          <w:spacing w:val="8"/>
          <w:w w:val="105"/>
        </w:rPr>
        <w:t xml:space="preserve"> </w:t>
      </w:r>
      <w:r>
        <w:rPr>
          <w:w w:val="105"/>
        </w:rPr>
        <w:t>traduire</w:t>
      </w:r>
      <w:r>
        <w:rPr>
          <w:spacing w:val="7"/>
          <w:w w:val="105"/>
        </w:rPr>
        <w:t xml:space="preserve"> </w:t>
      </w:r>
      <w:r>
        <w:rPr>
          <w:w w:val="105"/>
        </w:rPr>
        <w:t>par</w:t>
      </w:r>
    </w:p>
    <w:p w:rsidR="00BA351D" w:rsidRDefault="00BA351D">
      <w:pPr>
        <w:pStyle w:val="Corpsdetexte"/>
        <w:spacing w:before="27" w:line="264" w:lineRule="auto"/>
        <w:ind w:left="117" w:right="45"/>
        <w:jc w:val="both"/>
      </w:pPr>
      <w:r>
        <w:rPr>
          <w:w w:val="105"/>
        </w:rPr>
        <w:t>« langage de balises pour l’hypertexte ». Il est utilisé afin de</w:t>
      </w:r>
      <w:r>
        <w:rPr>
          <w:spacing w:val="1"/>
          <w:w w:val="105"/>
        </w:rPr>
        <w:t xml:space="preserve"> </w:t>
      </w:r>
      <w:r>
        <w:rPr>
          <w:w w:val="105"/>
        </w:rPr>
        <w:t>créer et de représenter le contenu d’une page web et sa structure. D’autres technologies sont utilisées avec HTML pour</w:t>
      </w:r>
      <w:r>
        <w:rPr>
          <w:spacing w:val="1"/>
          <w:w w:val="105"/>
        </w:rPr>
        <w:t xml:space="preserve"> </w:t>
      </w:r>
      <w:r>
        <w:rPr>
          <w:w w:val="105"/>
        </w:rPr>
        <w:t>décrire la présentation d’une page et/ou ses fonctionnalités</w:t>
      </w:r>
      <w:r>
        <w:rPr>
          <w:spacing w:val="1"/>
          <w:w w:val="105"/>
        </w:rPr>
        <w:t xml:space="preserve"> </w:t>
      </w:r>
      <w:r>
        <w:rPr>
          <w:w w:val="105"/>
        </w:rPr>
        <w:t>interactives.</w:t>
      </w:r>
    </w:p>
    <w:p w:rsidR="00BA351D" w:rsidRDefault="00BA351D">
      <w:pPr>
        <w:pStyle w:val="Corpsdetexte"/>
        <w:spacing w:line="275" w:lineRule="exact"/>
        <w:ind w:left="117"/>
      </w:pPr>
      <w:r>
        <w:rPr>
          <w:w w:val="108"/>
        </w:rPr>
        <w:t>.</w:t>
      </w:r>
    </w:p>
    <w:p w:rsidR="00BA351D" w:rsidRDefault="00BA351D" w:rsidP="0065275A">
      <w:pPr>
        <w:pStyle w:val="Corpsdetexte"/>
        <w:spacing w:before="28"/>
        <w:ind w:left="117"/>
      </w:pPr>
      <w:r>
        <w:rPr>
          <w:w w:val="108"/>
        </w:rPr>
        <w:t>.</w:t>
      </w:r>
    </w:p>
    <w:p w:rsidR="00BA351D" w:rsidRDefault="00BA351D">
      <w:pPr>
        <w:pStyle w:val="Corpsdetexte"/>
        <w:rPr>
          <w:sz w:val="32"/>
        </w:rPr>
      </w:pPr>
      <w:r>
        <w:br w:type="column"/>
      </w:r>
    </w:p>
    <w:p w:rsidR="00BA351D" w:rsidRDefault="00BA351D">
      <w:pPr>
        <w:pStyle w:val="Corpsdetexte"/>
        <w:rPr>
          <w:sz w:val="32"/>
        </w:rPr>
      </w:pPr>
    </w:p>
    <w:p w:rsidR="00BA351D" w:rsidRDefault="00BA351D">
      <w:pPr>
        <w:pStyle w:val="Corpsdetexte"/>
        <w:rPr>
          <w:sz w:val="32"/>
        </w:rPr>
      </w:pPr>
    </w:p>
    <w:p w:rsidR="00BA351D" w:rsidRDefault="00BA351D">
      <w:pPr>
        <w:pStyle w:val="Corpsdetexte"/>
        <w:rPr>
          <w:sz w:val="32"/>
        </w:rPr>
      </w:pPr>
    </w:p>
    <w:p w:rsidR="00BA351D" w:rsidRDefault="00BA351D">
      <w:pPr>
        <w:pStyle w:val="Corpsdetexte"/>
        <w:rPr>
          <w:sz w:val="32"/>
        </w:rPr>
      </w:pPr>
    </w:p>
    <w:p w:rsidR="00BA351D" w:rsidRDefault="00BA351D">
      <w:pPr>
        <w:pStyle w:val="Corpsdetexte"/>
        <w:rPr>
          <w:sz w:val="32"/>
        </w:rPr>
      </w:pPr>
    </w:p>
    <w:p w:rsidR="00BA351D" w:rsidRDefault="00BA351D">
      <w:pPr>
        <w:pStyle w:val="Corpsdetexte"/>
        <w:rPr>
          <w:sz w:val="32"/>
        </w:rPr>
      </w:pPr>
    </w:p>
    <w:p w:rsidR="00BA351D" w:rsidRDefault="00BA351D">
      <w:pPr>
        <w:pStyle w:val="Corpsdetexte"/>
        <w:rPr>
          <w:sz w:val="32"/>
        </w:rPr>
      </w:pPr>
    </w:p>
    <w:p w:rsidR="00BA351D" w:rsidRDefault="00BA351D">
      <w:pPr>
        <w:pStyle w:val="Corpsdetexte"/>
        <w:rPr>
          <w:sz w:val="32"/>
        </w:rPr>
      </w:pPr>
    </w:p>
    <w:p w:rsidR="00BA351D" w:rsidRDefault="00BA351D">
      <w:pPr>
        <w:pStyle w:val="Corpsdetexte"/>
        <w:rPr>
          <w:sz w:val="32"/>
        </w:rPr>
      </w:pPr>
    </w:p>
    <w:p w:rsidR="00BA351D" w:rsidRDefault="00C41BB9">
      <w:pPr>
        <w:pStyle w:val="Corpsdetexte"/>
        <w:rPr>
          <w:sz w:val="32"/>
        </w:rPr>
      </w:pPr>
      <w:r>
        <w:rPr>
          <w:noProof/>
          <w:sz w:val="32"/>
          <w:lang w:eastAsia="fr-FR"/>
        </w:rPr>
        <w:drawing>
          <wp:anchor distT="0" distB="0" distL="0" distR="0" simplePos="0" relativeHeight="487600640" behindDoc="0" locked="0" layoutInCell="1" allowOverlap="1">
            <wp:simplePos x="0" y="0"/>
            <wp:positionH relativeFrom="page">
              <wp:posOffset>5391149</wp:posOffset>
            </wp:positionH>
            <wp:positionV relativeFrom="paragraph">
              <wp:posOffset>31114</wp:posOffset>
            </wp:positionV>
            <wp:extent cx="945515" cy="945515"/>
            <wp:effectExtent l="0" t="114300" r="197485" b="292735"/>
            <wp:wrapNone/>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37" cstate="print"/>
                    <a:stretch>
                      <a:fillRect/>
                    </a:stretch>
                  </pic:blipFill>
                  <pic:spPr>
                    <a:xfrm>
                      <a:off x="0" y="0"/>
                      <a:ext cx="945515" cy="945515"/>
                    </a:xfrm>
                    <a:prstGeom prst="rect">
                      <a:avLst/>
                    </a:prstGeom>
                    <a:ln>
                      <a:noFill/>
                    </a:ln>
                    <a:effectLst>
                      <a:outerShdw blurRad="292100" dist="139700" dir="2700000" algn="tl" rotWithShape="0">
                        <a:srgbClr val="333333">
                          <a:alpha val="65000"/>
                        </a:srgbClr>
                      </a:outerShdw>
                    </a:effectLst>
                  </pic:spPr>
                </pic:pic>
              </a:graphicData>
            </a:graphic>
          </wp:anchor>
        </w:drawing>
      </w:r>
    </w:p>
    <w:p w:rsidR="00BA351D" w:rsidRDefault="00BA351D">
      <w:pPr>
        <w:pStyle w:val="Corpsdetexte"/>
        <w:rPr>
          <w:sz w:val="32"/>
        </w:rPr>
      </w:pPr>
    </w:p>
    <w:p w:rsidR="00AE2A29" w:rsidRDefault="00AE2A29">
      <w:pPr>
        <w:pStyle w:val="Corpsdetexte"/>
        <w:spacing w:before="195"/>
        <w:ind w:left="110"/>
        <w:rPr>
          <w:w w:val="105"/>
        </w:rPr>
      </w:pPr>
      <w:bookmarkStart w:id="59" w:name="_bookmark14"/>
      <w:bookmarkEnd w:id="59"/>
    </w:p>
    <w:p w:rsidR="00BA351D" w:rsidRDefault="00BA351D" w:rsidP="00AE2A29">
      <w:pPr>
        <w:pStyle w:val="Corpsdetexte"/>
        <w:rPr>
          <w:sz w:val="34"/>
        </w:rPr>
      </w:pPr>
      <w:r>
        <w:br w:type="column"/>
      </w:r>
    </w:p>
    <w:p w:rsidR="00BA351D" w:rsidRDefault="00BA351D" w:rsidP="00AE2A29">
      <w:pPr>
        <w:pStyle w:val="Corpsdetexte"/>
        <w:rPr>
          <w:sz w:val="34"/>
        </w:rPr>
      </w:pPr>
    </w:p>
    <w:p w:rsidR="00BA351D" w:rsidRDefault="00BA351D" w:rsidP="00AE2A29">
      <w:pPr>
        <w:pStyle w:val="Corpsdetexte"/>
        <w:rPr>
          <w:sz w:val="34"/>
        </w:rPr>
      </w:pPr>
    </w:p>
    <w:p w:rsidR="00BA351D" w:rsidRDefault="00BA351D" w:rsidP="00AE2A29">
      <w:pPr>
        <w:pStyle w:val="Corpsdetexte"/>
        <w:rPr>
          <w:sz w:val="34"/>
        </w:rPr>
      </w:pPr>
    </w:p>
    <w:p w:rsidR="00BA351D" w:rsidRDefault="00BA351D" w:rsidP="00AE2A29">
      <w:pPr>
        <w:pStyle w:val="Corpsdetexte"/>
        <w:rPr>
          <w:sz w:val="34"/>
        </w:rPr>
      </w:pPr>
    </w:p>
    <w:p w:rsidR="00BA351D" w:rsidRDefault="00BA351D" w:rsidP="00AE2A29">
      <w:pPr>
        <w:pStyle w:val="Corpsdetexte"/>
        <w:rPr>
          <w:sz w:val="34"/>
        </w:rPr>
      </w:pPr>
    </w:p>
    <w:p w:rsidR="00BA351D" w:rsidRDefault="00BA351D" w:rsidP="00AE2A29">
      <w:pPr>
        <w:pStyle w:val="Corpsdetexte"/>
        <w:rPr>
          <w:sz w:val="34"/>
        </w:rPr>
      </w:pPr>
    </w:p>
    <w:p w:rsidR="00BA351D" w:rsidRDefault="00BA351D" w:rsidP="00AE2A29">
      <w:pPr>
        <w:pStyle w:val="Corpsdetexte"/>
        <w:rPr>
          <w:sz w:val="34"/>
        </w:rPr>
      </w:pPr>
    </w:p>
    <w:p w:rsidR="00BA351D" w:rsidRDefault="00BA351D" w:rsidP="00AE2A29">
      <w:pPr>
        <w:pStyle w:val="Corpsdetexte"/>
        <w:rPr>
          <w:sz w:val="34"/>
        </w:rPr>
      </w:pPr>
    </w:p>
    <w:p w:rsidR="00BA351D" w:rsidRDefault="00BA351D" w:rsidP="00AE2A29">
      <w:pPr>
        <w:pStyle w:val="Corpsdetexte"/>
        <w:rPr>
          <w:sz w:val="34"/>
        </w:rPr>
      </w:pPr>
    </w:p>
    <w:p w:rsidR="00BA351D" w:rsidRDefault="00BA351D" w:rsidP="00AE2A29">
      <w:pPr>
        <w:pStyle w:val="Corpsdetexte"/>
        <w:rPr>
          <w:sz w:val="34"/>
        </w:rPr>
      </w:pPr>
    </w:p>
    <w:p w:rsidR="00BA351D" w:rsidRDefault="00BA351D" w:rsidP="00AE2A29">
      <w:pPr>
        <w:pStyle w:val="Corpsdetexte"/>
        <w:spacing w:before="7"/>
        <w:rPr>
          <w:sz w:val="26"/>
        </w:rPr>
      </w:pPr>
    </w:p>
    <w:p w:rsidR="00AE2A29" w:rsidRDefault="00AE2A29" w:rsidP="00AE2A29">
      <w:pPr>
        <w:pStyle w:val="Corpsdetexte"/>
        <w:ind w:left="117"/>
        <w:rPr>
          <w:w w:val="105"/>
        </w:rPr>
      </w:pPr>
    </w:p>
    <w:p w:rsidR="00C41BB9" w:rsidRDefault="00C41BB9" w:rsidP="00C41BB9">
      <w:pPr>
        <w:pStyle w:val="Corpsdetexte"/>
        <w:jc w:val="left"/>
        <w:rPr>
          <w:w w:val="105"/>
        </w:rPr>
      </w:pPr>
    </w:p>
    <w:p w:rsidR="00C41BB9" w:rsidRDefault="00C41BB9" w:rsidP="00C41BB9">
      <w:pPr>
        <w:pStyle w:val="Corpsdetexte"/>
        <w:jc w:val="left"/>
      </w:pPr>
    </w:p>
    <w:p w:rsidR="00BA351D" w:rsidRDefault="00E013EB" w:rsidP="00C41BB9">
      <w:pPr>
        <w:pStyle w:val="Corpsdetexte"/>
        <w:jc w:val="left"/>
        <w:sectPr w:rsidR="00BA351D">
          <w:type w:val="continuous"/>
          <w:pgSz w:w="11910" w:h="16840"/>
          <w:pgMar w:top="1440" w:right="1300" w:bottom="280" w:left="1300" w:header="720" w:footer="720" w:gutter="0"/>
          <w:cols w:num="3" w:space="720" w:equalWidth="0">
            <w:col w:w="6317" w:space="40"/>
            <w:col w:w="930" w:space="74"/>
            <w:col w:w="1949"/>
          </w:cols>
        </w:sectPr>
      </w:pPr>
      <w:bookmarkStart w:id="60" w:name="_Toc167988323"/>
      <w:r>
        <w:t xml:space="preserve">Figure </w:t>
      </w:r>
      <w:fldSimple w:instr=" SEQ Figure \* ARABIC ">
        <w:r w:rsidR="000756A4">
          <w:rPr>
            <w:noProof/>
          </w:rPr>
          <w:t>8</w:t>
        </w:r>
      </w:fldSimple>
      <w:r w:rsidRPr="006E5588">
        <w:t xml:space="preserve"> –  Logo  de</w:t>
      </w:r>
      <w:r>
        <w:t xml:space="preserve"> Html</w:t>
      </w:r>
      <w:r w:rsidR="00C64B9E">
        <w:t>.</w:t>
      </w:r>
      <w:bookmarkEnd w:id="60"/>
    </w:p>
    <w:p w:rsidR="00BA351D" w:rsidRDefault="00BA351D">
      <w:pPr>
        <w:pStyle w:val="Corpsdetexte"/>
        <w:rPr>
          <w:sz w:val="20"/>
        </w:rPr>
      </w:pPr>
    </w:p>
    <w:p w:rsidR="00BA351D" w:rsidRDefault="00BA351D">
      <w:pPr>
        <w:rPr>
          <w:sz w:val="26"/>
        </w:rPr>
        <w:sectPr w:rsidR="00BA351D">
          <w:type w:val="continuous"/>
          <w:pgSz w:w="11910" w:h="16840"/>
          <w:pgMar w:top="1440" w:right="1300" w:bottom="280" w:left="1300" w:header="720" w:footer="720" w:gutter="0"/>
          <w:cols w:space="720"/>
        </w:sectPr>
      </w:pPr>
    </w:p>
    <w:p w:rsidR="00BA351D" w:rsidRDefault="00BA351D" w:rsidP="00B26C05">
      <w:pPr>
        <w:pStyle w:val="Heading3"/>
      </w:pPr>
      <w:r>
        <w:lastRenderedPageBreak/>
        <w:t>Css</w:t>
      </w:r>
    </w:p>
    <w:p w:rsidR="00BA351D" w:rsidRDefault="00C64B9E">
      <w:pPr>
        <w:pStyle w:val="Corpsdetexte"/>
        <w:spacing w:before="292" w:line="264" w:lineRule="auto"/>
        <w:ind w:left="117" w:right="38" w:firstLine="351"/>
        <w:jc w:val="both"/>
      </w:pPr>
      <w:r>
        <w:rPr>
          <w:w w:val="105"/>
        </w:rPr>
        <w:t xml:space="preserve">« </w:t>
      </w:r>
      <w:r w:rsidR="00BA351D">
        <w:rPr>
          <w:w w:val="105"/>
        </w:rPr>
        <w:t>Cascading Style Sheets</w:t>
      </w:r>
      <w:r>
        <w:rPr>
          <w:w w:val="105"/>
        </w:rPr>
        <w:t xml:space="preserve"> »</w:t>
      </w:r>
      <w:r>
        <w:rPr>
          <w:spacing w:val="8"/>
          <w:w w:val="105"/>
        </w:rPr>
        <w:t xml:space="preserve"> </w:t>
      </w:r>
      <w:r w:rsidR="00BA351D">
        <w:rPr>
          <w:w w:val="105"/>
        </w:rPr>
        <w:t>(feuilles de styles en cascade),</w:t>
      </w:r>
      <w:r w:rsidR="00BA351D">
        <w:rPr>
          <w:spacing w:val="1"/>
          <w:w w:val="105"/>
        </w:rPr>
        <w:t xml:space="preserve"> </w:t>
      </w:r>
      <w:r w:rsidR="00BA351D">
        <w:rPr>
          <w:w w:val="105"/>
        </w:rPr>
        <w:t>servent à mettre en forme des documents web, type page</w:t>
      </w:r>
      <w:r w:rsidR="00BA351D">
        <w:rPr>
          <w:spacing w:val="1"/>
          <w:w w:val="105"/>
        </w:rPr>
        <w:t xml:space="preserve"> </w:t>
      </w:r>
      <w:r w:rsidR="00BA351D">
        <w:rPr>
          <w:w w:val="105"/>
        </w:rPr>
        <w:t>HTML ou XML. Par l’intermédiaire de propriétés d’apparence (couleurs, bordures, polices, etc.) et de placement</w:t>
      </w:r>
      <w:r w:rsidR="00F71750">
        <w:rPr>
          <w:w w:val="105"/>
        </w:rPr>
        <w:t xml:space="preserve"> </w:t>
      </w:r>
      <w:r w:rsidR="00BA351D">
        <w:rPr>
          <w:w w:val="105"/>
        </w:rPr>
        <w:t xml:space="preserve"> (largeur, hauteur, côte à côte, dessus dessous, etc.), le rendu</w:t>
      </w:r>
      <w:r w:rsidR="00BA351D">
        <w:rPr>
          <w:spacing w:val="1"/>
          <w:w w:val="105"/>
        </w:rPr>
        <w:t xml:space="preserve"> </w:t>
      </w:r>
      <w:r w:rsidR="00BA351D">
        <w:rPr>
          <w:w w:val="105"/>
        </w:rPr>
        <w:t>d’une page web peut être intégralement modifié sans aucun</w:t>
      </w:r>
      <w:r w:rsidR="00BA351D">
        <w:rPr>
          <w:spacing w:val="1"/>
          <w:w w:val="105"/>
        </w:rPr>
        <w:t xml:space="preserve"> </w:t>
      </w:r>
      <w:r w:rsidR="00BA351D">
        <w:rPr>
          <w:w w:val="105"/>
        </w:rPr>
        <w:t>code supplémentaire dans la page web. Les feuilles de styles</w:t>
      </w:r>
      <w:r w:rsidR="00BA351D">
        <w:rPr>
          <w:spacing w:val="-60"/>
          <w:w w:val="105"/>
        </w:rPr>
        <w:t xml:space="preserve"> </w:t>
      </w:r>
      <w:r w:rsidR="00BA351D">
        <w:rPr>
          <w:w w:val="105"/>
        </w:rPr>
        <w:t>ont d’ailleurs pour objectif principal de dissocier le contenu</w:t>
      </w:r>
      <w:r w:rsidR="00BA351D">
        <w:rPr>
          <w:spacing w:val="1"/>
          <w:w w:val="105"/>
        </w:rPr>
        <w:t xml:space="preserve"> </w:t>
      </w:r>
      <w:r w:rsidR="00BA351D">
        <w:rPr>
          <w:w w:val="105"/>
        </w:rPr>
        <w:t>de</w:t>
      </w:r>
      <w:r w:rsidR="00BA351D">
        <w:rPr>
          <w:spacing w:val="12"/>
          <w:w w:val="105"/>
        </w:rPr>
        <w:t xml:space="preserve"> </w:t>
      </w:r>
      <w:r w:rsidR="00BA351D">
        <w:rPr>
          <w:w w:val="105"/>
        </w:rPr>
        <w:t>la</w:t>
      </w:r>
      <w:r w:rsidR="00BA351D">
        <w:rPr>
          <w:spacing w:val="13"/>
          <w:w w:val="105"/>
        </w:rPr>
        <w:t xml:space="preserve"> </w:t>
      </w:r>
      <w:r w:rsidR="00BA351D">
        <w:rPr>
          <w:w w:val="105"/>
        </w:rPr>
        <w:t>page</w:t>
      </w:r>
      <w:r w:rsidR="00BA351D">
        <w:rPr>
          <w:spacing w:val="12"/>
          <w:w w:val="105"/>
        </w:rPr>
        <w:t xml:space="preserve"> </w:t>
      </w:r>
      <w:r w:rsidR="00BA351D">
        <w:rPr>
          <w:w w:val="105"/>
        </w:rPr>
        <w:t>de</w:t>
      </w:r>
      <w:r w:rsidR="00BA351D">
        <w:rPr>
          <w:spacing w:val="12"/>
          <w:w w:val="105"/>
        </w:rPr>
        <w:t xml:space="preserve"> </w:t>
      </w:r>
      <w:r w:rsidR="00BA351D">
        <w:rPr>
          <w:w w:val="105"/>
        </w:rPr>
        <w:t>son</w:t>
      </w:r>
      <w:r w:rsidR="00BA351D">
        <w:rPr>
          <w:spacing w:val="13"/>
          <w:w w:val="105"/>
        </w:rPr>
        <w:t xml:space="preserve"> </w:t>
      </w:r>
      <w:r w:rsidR="00BA351D">
        <w:rPr>
          <w:w w:val="105"/>
        </w:rPr>
        <w:t>apparence</w:t>
      </w:r>
      <w:r w:rsidR="00BA351D">
        <w:rPr>
          <w:spacing w:val="12"/>
          <w:w w:val="105"/>
        </w:rPr>
        <w:t xml:space="preserve"> </w:t>
      </w:r>
      <w:r w:rsidR="00BA351D">
        <w:rPr>
          <w:w w:val="105"/>
        </w:rPr>
        <w:t>visuelle.</w:t>
      </w:r>
    </w:p>
    <w:p w:rsidR="00BA351D" w:rsidRDefault="00BA351D">
      <w:pPr>
        <w:pStyle w:val="Corpsdetexte"/>
        <w:spacing w:line="256" w:lineRule="exact"/>
        <w:ind w:left="468"/>
      </w:pPr>
      <w:r>
        <w:rPr>
          <w:w w:val="108"/>
        </w:rPr>
        <w:t>.</w:t>
      </w:r>
    </w:p>
    <w:p w:rsidR="00BA351D" w:rsidRDefault="00BA351D">
      <w:pPr>
        <w:pStyle w:val="Corpsdetexte"/>
        <w:rPr>
          <w:sz w:val="20"/>
        </w:rPr>
      </w:pPr>
      <w:r>
        <w:br w:type="column"/>
      </w:r>
    </w:p>
    <w:p w:rsidR="00BA351D" w:rsidRDefault="00BA351D">
      <w:pPr>
        <w:pStyle w:val="Corpsdetexte"/>
        <w:spacing w:before="3"/>
        <w:rPr>
          <w:sz w:val="29"/>
        </w:rPr>
      </w:pPr>
      <w:r>
        <w:rPr>
          <w:noProof/>
          <w:lang w:eastAsia="fr-FR"/>
        </w:rPr>
        <w:drawing>
          <wp:anchor distT="0" distB="0" distL="0" distR="0" simplePos="0" relativeHeight="487596544" behindDoc="0" locked="0" layoutInCell="1" allowOverlap="1">
            <wp:simplePos x="0" y="0"/>
            <wp:positionH relativeFrom="page">
              <wp:posOffset>5364010</wp:posOffset>
            </wp:positionH>
            <wp:positionV relativeFrom="paragraph">
              <wp:posOffset>238487</wp:posOffset>
            </wp:positionV>
            <wp:extent cx="914400" cy="1290065"/>
            <wp:effectExtent l="114300" t="114300" r="342900" b="291085"/>
            <wp:wrapTopAndBottom/>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38" cstate="print"/>
                    <a:stretch>
                      <a:fillRect/>
                    </a:stretch>
                  </pic:blipFill>
                  <pic:spPr>
                    <a:xfrm>
                      <a:off x="0" y="0"/>
                      <a:ext cx="914400" cy="1290065"/>
                    </a:xfrm>
                    <a:prstGeom prst="rect">
                      <a:avLst/>
                    </a:prstGeom>
                    <a:ln>
                      <a:noFill/>
                    </a:ln>
                    <a:effectLst>
                      <a:outerShdw blurRad="292100" dist="139700" dir="2700000" algn="tl" rotWithShape="0">
                        <a:srgbClr val="333333">
                          <a:alpha val="65000"/>
                        </a:srgbClr>
                      </a:outerShdw>
                    </a:effectLst>
                  </pic:spPr>
                </pic:pic>
              </a:graphicData>
            </a:graphic>
          </wp:anchor>
        </w:drawing>
      </w:r>
    </w:p>
    <w:p w:rsidR="0065275A" w:rsidRPr="0065275A" w:rsidRDefault="00E013EB" w:rsidP="00730991">
      <w:pPr>
        <w:pStyle w:val="Corpsdetexte"/>
        <w:rPr>
          <w:w w:val="105"/>
        </w:rPr>
        <w:sectPr w:rsidR="0065275A" w:rsidRPr="0065275A">
          <w:type w:val="continuous"/>
          <w:pgSz w:w="11910" w:h="16840"/>
          <w:pgMar w:top="1440" w:right="1300" w:bottom="280" w:left="1300" w:header="720" w:footer="720" w:gutter="0"/>
          <w:cols w:num="2" w:space="720" w:equalWidth="0">
            <w:col w:w="6309" w:space="41"/>
            <w:col w:w="2960"/>
          </w:cols>
        </w:sectPr>
      </w:pPr>
      <w:bookmarkStart w:id="61" w:name="_bookmark15"/>
      <w:bookmarkStart w:id="62" w:name="_Toc167988324"/>
      <w:bookmarkEnd w:id="61"/>
      <w:r>
        <w:t xml:space="preserve">Figure </w:t>
      </w:r>
      <w:fldSimple w:instr=" SEQ Figure \* ARABIC ">
        <w:r w:rsidR="000756A4">
          <w:rPr>
            <w:noProof/>
          </w:rPr>
          <w:t>9</w:t>
        </w:r>
      </w:fldSimple>
      <w:r w:rsidRPr="00545A58">
        <w:t>– Logo de Css</w:t>
      </w:r>
      <w:r w:rsidR="00C64B9E">
        <w:t>.</w:t>
      </w:r>
      <w:bookmarkEnd w:id="62"/>
    </w:p>
    <w:p w:rsidR="00BA351D" w:rsidRDefault="00BA351D" w:rsidP="0065275A">
      <w:pPr>
        <w:pStyle w:val="Corpsdetexte"/>
        <w:spacing w:before="45"/>
      </w:pPr>
    </w:p>
    <w:p w:rsidR="00BA351D" w:rsidRDefault="00BA351D">
      <w:pPr>
        <w:rPr>
          <w:sz w:val="26"/>
        </w:rPr>
        <w:sectPr w:rsidR="00BA351D">
          <w:type w:val="continuous"/>
          <w:pgSz w:w="11910" w:h="16840"/>
          <w:pgMar w:top="1440" w:right="1300" w:bottom="280" w:left="1300" w:header="720" w:footer="720" w:gutter="0"/>
          <w:cols w:space="720"/>
        </w:sectPr>
      </w:pPr>
    </w:p>
    <w:p w:rsidR="00BA351D" w:rsidRDefault="00BA351D" w:rsidP="00B26C05">
      <w:pPr>
        <w:pStyle w:val="Heading3"/>
      </w:pPr>
      <w:r>
        <w:lastRenderedPageBreak/>
        <w:t>Javascript</w:t>
      </w:r>
    </w:p>
    <w:p w:rsidR="00BA351D" w:rsidRDefault="00AE2A29">
      <w:pPr>
        <w:pStyle w:val="Corpsdetexte"/>
        <w:spacing w:before="173" w:line="264" w:lineRule="auto"/>
        <w:ind w:left="117" w:right="38" w:firstLine="351"/>
        <w:jc w:val="both"/>
      </w:pPr>
      <w:r>
        <w:rPr>
          <w:noProof/>
          <w:lang w:eastAsia="fr-FR"/>
        </w:rPr>
        <w:drawing>
          <wp:anchor distT="0" distB="0" distL="0" distR="0" simplePos="0" relativeHeight="487597568" behindDoc="0" locked="0" layoutInCell="1" allowOverlap="1">
            <wp:simplePos x="0" y="0"/>
            <wp:positionH relativeFrom="page">
              <wp:posOffset>5360670</wp:posOffset>
            </wp:positionH>
            <wp:positionV relativeFrom="paragraph">
              <wp:posOffset>260350</wp:posOffset>
            </wp:positionV>
            <wp:extent cx="918845" cy="914400"/>
            <wp:effectExtent l="171450" t="133350" r="357505" b="304800"/>
            <wp:wrapTopAndBottom/>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39" cstate="print"/>
                    <a:stretch>
                      <a:fillRect/>
                    </a:stretch>
                  </pic:blipFill>
                  <pic:spPr>
                    <a:xfrm>
                      <a:off x="0" y="0"/>
                      <a:ext cx="918845" cy="914400"/>
                    </a:xfrm>
                    <a:prstGeom prst="rect">
                      <a:avLst/>
                    </a:prstGeom>
                    <a:ln>
                      <a:noFill/>
                    </a:ln>
                    <a:effectLst>
                      <a:outerShdw blurRad="292100" dist="139700" dir="2700000" algn="tl" rotWithShape="0">
                        <a:srgbClr val="333333">
                          <a:alpha val="65000"/>
                        </a:srgbClr>
                      </a:outerShdw>
                    </a:effectLst>
                  </pic:spPr>
                </pic:pic>
              </a:graphicData>
            </a:graphic>
          </wp:anchor>
        </w:drawing>
      </w:r>
      <w:r w:rsidR="00BA351D">
        <w:rPr>
          <w:w w:val="105"/>
        </w:rPr>
        <w:t>Souvent abrégé en « JS », c’un langage de script léger,</w:t>
      </w:r>
      <w:r w:rsidR="00BA351D">
        <w:rPr>
          <w:spacing w:val="1"/>
          <w:w w:val="105"/>
        </w:rPr>
        <w:t xml:space="preserve"> </w:t>
      </w:r>
      <w:r w:rsidR="00BA351D">
        <w:rPr>
          <w:w w:val="105"/>
        </w:rPr>
        <w:t>orienté objet, principalement connu comme le langage de</w:t>
      </w:r>
      <w:r w:rsidR="00BA351D">
        <w:rPr>
          <w:spacing w:val="1"/>
          <w:w w:val="105"/>
        </w:rPr>
        <w:t xml:space="preserve"> </w:t>
      </w:r>
      <w:r w:rsidR="00BA351D">
        <w:rPr>
          <w:w w:val="105"/>
        </w:rPr>
        <w:t>script des pages web. Mais il est aussi utilisé dans de nombreux environnements extérieurs aux navigateurs web tels</w:t>
      </w:r>
      <w:r w:rsidR="00BA351D">
        <w:rPr>
          <w:spacing w:val="1"/>
          <w:w w:val="105"/>
        </w:rPr>
        <w:t xml:space="preserve"> </w:t>
      </w:r>
      <w:r w:rsidR="00BA351D">
        <w:rPr>
          <w:w w:val="105"/>
        </w:rPr>
        <w:t>que</w:t>
      </w:r>
      <w:r w:rsidR="00BA351D">
        <w:rPr>
          <w:spacing w:val="32"/>
          <w:w w:val="105"/>
        </w:rPr>
        <w:t xml:space="preserve"> </w:t>
      </w:r>
      <w:r w:rsidR="00BA351D">
        <w:rPr>
          <w:w w:val="105"/>
        </w:rPr>
        <w:t>Node.js,.</w:t>
      </w:r>
      <w:r w:rsidR="00BA351D">
        <w:rPr>
          <w:spacing w:val="33"/>
          <w:w w:val="105"/>
        </w:rPr>
        <w:t xml:space="preserve"> </w:t>
      </w:r>
      <w:r w:rsidR="00BA351D">
        <w:rPr>
          <w:w w:val="105"/>
        </w:rPr>
        <w:t>Le</w:t>
      </w:r>
      <w:r w:rsidR="00BA351D">
        <w:rPr>
          <w:spacing w:val="33"/>
          <w:w w:val="105"/>
        </w:rPr>
        <w:t xml:space="preserve"> </w:t>
      </w:r>
      <w:r w:rsidR="00BA351D">
        <w:rPr>
          <w:w w:val="105"/>
        </w:rPr>
        <w:t>code</w:t>
      </w:r>
      <w:r w:rsidR="00BA351D">
        <w:rPr>
          <w:spacing w:val="31"/>
          <w:w w:val="105"/>
        </w:rPr>
        <w:t xml:space="preserve"> </w:t>
      </w:r>
      <w:r w:rsidR="00BA351D">
        <w:rPr>
          <w:w w:val="105"/>
        </w:rPr>
        <w:t>JavaScript</w:t>
      </w:r>
      <w:r w:rsidR="00BA351D">
        <w:rPr>
          <w:spacing w:val="32"/>
          <w:w w:val="105"/>
        </w:rPr>
        <w:t xml:space="preserve"> </w:t>
      </w:r>
      <w:r w:rsidR="00BA351D">
        <w:rPr>
          <w:w w:val="105"/>
        </w:rPr>
        <w:t>est</w:t>
      </w:r>
      <w:r w:rsidR="00BA351D">
        <w:rPr>
          <w:spacing w:val="33"/>
          <w:w w:val="105"/>
        </w:rPr>
        <w:t xml:space="preserve"> </w:t>
      </w:r>
      <w:r w:rsidR="00BA351D">
        <w:rPr>
          <w:w w:val="105"/>
        </w:rPr>
        <w:t>interprété</w:t>
      </w:r>
      <w:r w:rsidR="00BA351D">
        <w:rPr>
          <w:spacing w:val="31"/>
          <w:w w:val="105"/>
        </w:rPr>
        <w:t xml:space="preserve"> </w:t>
      </w:r>
      <w:r w:rsidR="00BA351D">
        <w:rPr>
          <w:w w:val="105"/>
        </w:rPr>
        <w:t>ou</w:t>
      </w:r>
      <w:r w:rsidR="00BA351D">
        <w:rPr>
          <w:spacing w:val="33"/>
          <w:w w:val="105"/>
        </w:rPr>
        <w:t xml:space="preserve"> </w:t>
      </w:r>
      <w:r w:rsidR="00BA351D">
        <w:rPr>
          <w:w w:val="105"/>
        </w:rPr>
        <w:t>compilé</w:t>
      </w:r>
      <w:r w:rsidR="00BA351D">
        <w:rPr>
          <w:spacing w:val="-61"/>
          <w:w w:val="105"/>
        </w:rPr>
        <w:t xml:space="preserve"> </w:t>
      </w:r>
      <w:r w:rsidR="00BA351D">
        <w:rPr>
          <w:w w:val="105"/>
        </w:rPr>
        <w:t>à la volée. C’est un langage à objets utilisant le concept de</w:t>
      </w:r>
      <w:r w:rsidR="00BA351D">
        <w:rPr>
          <w:spacing w:val="1"/>
          <w:w w:val="105"/>
        </w:rPr>
        <w:t xml:space="preserve"> </w:t>
      </w:r>
      <w:r w:rsidR="00BA351D">
        <w:rPr>
          <w:w w:val="105"/>
        </w:rPr>
        <w:t>prototype, disposant d’un typage faible et dynamique qui</w:t>
      </w:r>
      <w:r w:rsidR="00BA351D">
        <w:rPr>
          <w:spacing w:val="1"/>
          <w:w w:val="105"/>
        </w:rPr>
        <w:t xml:space="preserve"> </w:t>
      </w:r>
      <w:r w:rsidR="00BA351D">
        <w:rPr>
          <w:w w:val="105"/>
        </w:rPr>
        <w:t>permet de programmer suivant plusieurs paradigmes de programmation</w:t>
      </w:r>
      <w:r w:rsidR="00BA351D">
        <w:rPr>
          <w:spacing w:val="13"/>
          <w:w w:val="105"/>
        </w:rPr>
        <w:t xml:space="preserve"> </w:t>
      </w:r>
      <w:r w:rsidR="00BA351D">
        <w:rPr>
          <w:w w:val="105"/>
        </w:rPr>
        <w:t>:</w:t>
      </w:r>
      <w:r w:rsidR="00BA351D">
        <w:rPr>
          <w:spacing w:val="14"/>
          <w:w w:val="105"/>
        </w:rPr>
        <w:t xml:space="preserve"> </w:t>
      </w:r>
      <w:r w:rsidR="00BA351D">
        <w:rPr>
          <w:w w:val="105"/>
        </w:rPr>
        <w:t>fonctionnelle,</w:t>
      </w:r>
      <w:r w:rsidR="00BA351D">
        <w:rPr>
          <w:spacing w:val="14"/>
          <w:w w:val="105"/>
        </w:rPr>
        <w:t xml:space="preserve"> </w:t>
      </w:r>
      <w:r w:rsidR="00BA351D">
        <w:rPr>
          <w:w w:val="105"/>
        </w:rPr>
        <w:t>impérative</w:t>
      </w:r>
      <w:r w:rsidR="00BA351D">
        <w:rPr>
          <w:spacing w:val="14"/>
          <w:w w:val="105"/>
        </w:rPr>
        <w:t xml:space="preserve"> </w:t>
      </w:r>
      <w:r w:rsidR="00BA351D">
        <w:rPr>
          <w:w w:val="105"/>
        </w:rPr>
        <w:t>et</w:t>
      </w:r>
      <w:r w:rsidR="00BA351D">
        <w:rPr>
          <w:spacing w:val="14"/>
          <w:w w:val="105"/>
        </w:rPr>
        <w:t xml:space="preserve"> </w:t>
      </w:r>
      <w:r w:rsidR="00BA351D">
        <w:rPr>
          <w:w w:val="105"/>
        </w:rPr>
        <w:t>orientée</w:t>
      </w:r>
      <w:r w:rsidR="00BA351D">
        <w:rPr>
          <w:spacing w:val="13"/>
          <w:w w:val="105"/>
        </w:rPr>
        <w:t xml:space="preserve"> </w:t>
      </w:r>
      <w:r w:rsidR="00BA351D">
        <w:rPr>
          <w:w w:val="105"/>
        </w:rPr>
        <w:t>objet.</w:t>
      </w:r>
    </w:p>
    <w:p w:rsidR="00BA351D" w:rsidRDefault="00BA351D">
      <w:pPr>
        <w:pStyle w:val="Corpsdetexte"/>
        <w:rPr>
          <w:sz w:val="20"/>
        </w:rPr>
      </w:pPr>
      <w:r>
        <w:br w:type="column"/>
      </w:r>
    </w:p>
    <w:p w:rsidR="00BA351D" w:rsidRDefault="00BA351D">
      <w:pPr>
        <w:pStyle w:val="Corpsdetexte"/>
        <w:rPr>
          <w:sz w:val="20"/>
        </w:rPr>
      </w:pPr>
    </w:p>
    <w:p w:rsidR="00BA351D" w:rsidRDefault="00BA351D">
      <w:pPr>
        <w:pStyle w:val="Corpsdetexte"/>
        <w:rPr>
          <w:sz w:val="20"/>
        </w:rPr>
      </w:pPr>
    </w:p>
    <w:p w:rsidR="00BA351D" w:rsidRDefault="00BA351D">
      <w:pPr>
        <w:pStyle w:val="Corpsdetexte"/>
        <w:spacing w:before="2"/>
        <w:rPr>
          <w:sz w:val="25"/>
        </w:rPr>
      </w:pPr>
    </w:p>
    <w:p w:rsidR="00BA351D" w:rsidRDefault="00E013EB" w:rsidP="00521BD5">
      <w:pPr>
        <w:pStyle w:val="Corpsdetexte"/>
        <w:sectPr w:rsidR="00BA351D">
          <w:type w:val="continuous"/>
          <w:pgSz w:w="11910" w:h="16840"/>
          <w:pgMar w:top="1440" w:right="1300" w:bottom="280" w:left="1300" w:header="720" w:footer="720" w:gutter="0"/>
          <w:cols w:num="2" w:space="720" w:equalWidth="0">
            <w:col w:w="6309" w:space="89"/>
            <w:col w:w="2912"/>
          </w:cols>
        </w:sectPr>
      </w:pPr>
      <w:bookmarkStart w:id="63" w:name="_bookmark16"/>
      <w:bookmarkStart w:id="64" w:name="_Toc167988325"/>
      <w:bookmarkEnd w:id="63"/>
      <w:r>
        <w:t xml:space="preserve">Figure </w:t>
      </w:r>
      <w:fldSimple w:instr=" SEQ Figure \* ARABIC ">
        <w:r w:rsidR="000756A4">
          <w:rPr>
            <w:noProof/>
          </w:rPr>
          <w:t>10</w:t>
        </w:r>
      </w:fldSimple>
      <w:r w:rsidRPr="00806C49">
        <w:t>– Logo de Js</w:t>
      </w:r>
      <w:r w:rsidR="00521BD5">
        <w:t>.</w:t>
      </w:r>
      <w:bookmarkEnd w:id="64"/>
    </w:p>
    <w:p w:rsidR="00BA351D" w:rsidRDefault="00BA351D">
      <w:pPr>
        <w:pStyle w:val="Corpsdetexte"/>
        <w:spacing w:before="3"/>
        <w:rPr>
          <w:sz w:val="25"/>
        </w:rPr>
      </w:pPr>
    </w:p>
    <w:p w:rsidR="00BA351D" w:rsidRDefault="00BA351D">
      <w:pPr>
        <w:rPr>
          <w:sz w:val="25"/>
        </w:rPr>
        <w:sectPr w:rsidR="00BA351D">
          <w:pgSz w:w="11910" w:h="16840"/>
          <w:pgMar w:top="980" w:right="1300" w:bottom="1040" w:left="1300" w:header="610" w:footer="842" w:gutter="0"/>
          <w:cols w:space="720"/>
        </w:sectPr>
      </w:pPr>
    </w:p>
    <w:p w:rsidR="00BA351D" w:rsidRDefault="00BA351D" w:rsidP="00B26C05">
      <w:pPr>
        <w:pStyle w:val="Heading3"/>
      </w:pPr>
      <w:r>
        <w:lastRenderedPageBreak/>
        <w:t>Bootstrap</w:t>
      </w:r>
    </w:p>
    <w:p w:rsidR="00BA351D" w:rsidRDefault="00AE2A29">
      <w:pPr>
        <w:pStyle w:val="Corpsdetexte"/>
        <w:spacing w:before="172" w:line="264" w:lineRule="auto"/>
        <w:ind w:left="117" w:right="38" w:firstLine="351"/>
        <w:jc w:val="both"/>
      </w:pPr>
      <w:r>
        <w:rPr>
          <w:noProof/>
          <w:lang w:eastAsia="fr-FR"/>
        </w:rPr>
        <w:drawing>
          <wp:anchor distT="0" distB="0" distL="0" distR="0" simplePos="0" relativeHeight="487598592" behindDoc="0" locked="0" layoutInCell="1" allowOverlap="1">
            <wp:simplePos x="0" y="0"/>
            <wp:positionH relativeFrom="page">
              <wp:posOffset>5481320</wp:posOffset>
            </wp:positionH>
            <wp:positionV relativeFrom="paragraph">
              <wp:posOffset>245745</wp:posOffset>
            </wp:positionV>
            <wp:extent cx="630555" cy="625475"/>
            <wp:effectExtent l="171450" t="133350" r="360045" b="307975"/>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40" cstate="print"/>
                    <a:stretch>
                      <a:fillRect/>
                    </a:stretch>
                  </pic:blipFill>
                  <pic:spPr>
                    <a:xfrm>
                      <a:off x="0" y="0"/>
                      <a:ext cx="630555" cy="625475"/>
                    </a:xfrm>
                    <a:prstGeom prst="rect">
                      <a:avLst/>
                    </a:prstGeom>
                    <a:ln>
                      <a:noFill/>
                    </a:ln>
                    <a:effectLst>
                      <a:outerShdw blurRad="292100" dist="139700" dir="2700000" algn="tl" rotWithShape="0">
                        <a:srgbClr val="333333">
                          <a:alpha val="65000"/>
                        </a:srgbClr>
                      </a:outerShdw>
                    </a:effectLst>
                  </pic:spPr>
                </pic:pic>
              </a:graphicData>
            </a:graphic>
          </wp:anchor>
        </w:drawing>
      </w:r>
      <w:r w:rsidR="00BA351D">
        <w:rPr>
          <w:w w:val="105"/>
        </w:rPr>
        <w:t>Bootstrap</w:t>
      </w:r>
      <w:r w:rsidR="00BA351D">
        <w:rPr>
          <w:spacing w:val="30"/>
          <w:w w:val="105"/>
        </w:rPr>
        <w:t xml:space="preserve"> </w:t>
      </w:r>
      <w:r w:rsidR="00BA351D">
        <w:rPr>
          <w:w w:val="105"/>
        </w:rPr>
        <w:t>est</w:t>
      </w:r>
      <w:r w:rsidR="00BA351D">
        <w:rPr>
          <w:spacing w:val="31"/>
          <w:w w:val="105"/>
        </w:rPr>
        <w:t xml:space="preserve"> </w:t>
      </w:r>
      <w:r w:rsidR="00BA351D">
        <w:rPr>
          <w:w w:val="105"/>
        </w:rPr>
        <w:t>une</w:t>
      </w:r>
      <w:r w:rsidR="00BA351D">
        <w:rPr>
          <w:spacing w:val="32"/>
          <w:w w:val="105"/>
        </w:rPr>
        <w:t xml:space="preserve"> </w:t>
      </w:r>
      <w:r w:rsidR="00BA351D">
        <w:rPr>
          <w:w w:val="105"/>
        </w:rPr>
        <w:t>collection</w:t>
      </w:r>
      <w:r w:rsidR="00BA351D">
        <w:rPr>
          <w:spacing w:val="31"/>
          <w:w w:val="105"/>
        </w:rPr>
        <w:t xml:space="preserve"> </w:t>
      </w:r>
      <w:r w:rsidR="00BA351D">
        <w:rPr>
          <w:w w:val="105"/>
        </w:rPr>
        <w:t>d’outils</w:t>
      </w:r>
      <w:r w:rsidR="00BA351D">
        <w:rPr>
          <w:spacing w:val="31"/>
          <w:w w:val="105"/>
        </w:rPr>
        <w:t xml:space="preserve"> </w:t>
      </w:r>
      <w:r w:rsidR="00BA351D">
        <w:rPr>
          <w:w w:val="105"/>
        </w:rPr>
        <w:t>utiles</w:t>
      </w:r>
      <w:r w:rsidR="00BA351D">
        <w:rPr>
          <w:spacing w:val="32"/>
          <w:w w:val="105"/>
        </w:rPr>
        <w:t xml:space="preserve"> </w:t>
      </w:r>
      <w:r w:rsidR="00BA351D">
        <w:rPr>
          <w:w w:val="105"/>
        </w:rPr>
        <w:t>à</w:t>
      </w:r>
      <w:r w:rsidR="00BA351D">
        <w:rPr>
          <w:spacing w:val="30"/>
          <w:w w:val="105"/>
        </w:rPr>
        <w:t xml:space="preserve"> </w:t>
      </w:r>
      <w:r w:rsidR="00BA351D">
        <w:rPr>
          <w:w w:val="105"/>
        </w:rPr>
        <w:t>la</w:t>
      </w:r>
      <w:r w:rsidR="00BA351D">
        <w:rPr>
          <w:spacing w:val="31"/>
          <w:w w:val="105"/>
        </w:rPr>
        <w:t xml:space="preserve"> </w:t>
      </w:r>
      <w:r w:rsidR="00BA351D">
        <w:rPr>
          <w:w w:val="105"/>
        </w:rPr>
        <w:t>création</w:t>
      </w:r>
      <w:r w:rsidR="00BA351D">
        <w:rPr>
          <w:spacing w:val="-60"/>
          <w:w w:val="105"/>
        </w:rPr>
        <w:t xml:space="preserve"> </w:t>
      </w:r>
      <w:r w:rsidR="00BA351D">
        <w:rPr>
          <w:w w:val="105"/>
        </w:rPr>
        <w:t>du design de sites et d’applications web. C’est un ensemble</w:t>
      </w:r>
      <w:r w:rsidR="00BA351D">
        <w:rPr>
          <w:spacing w:val="1"/>
          <w:w w:val="105"/>
        </w:rPr>
        <w:t xml:space="preserve"> </w:t>
      </w:r>
      <w:r w:rsidR="00BA351D">
        <w:rPr>
          <w:w w:val="105"/>
        </w:rPr>
        <w:t>qui contient des codes HTML et CSS, des formulaires, bou-</w:t>
      </w:r>
      <w:r w:rsidR="00BA351D">
        <w:rPr>
          <w:spacing w:val="1"/>
          <w:w w:val="105"/>
        </w:rPr>
        <w:t xml:space="preserve"> </w:t>
      </w:r>
      <w:r w:rsidR="00BA351D">
        <w:rPr>
          <w:w w:val="105"/>
        </w:rPr>
        <w:t>tons, outils de navigation et autres éléments interactifs, ainsi</w:t>
      </w:r>
      <w:r w:rsidR="00BA351D">
        <w:rPr>
          <w:spacing w:val="1"/>
          <w:w w:val="105"/>
        </w:rPr>
        <w:t xml:space="preserve"> </w:t>
      </w:r>
      <w:r w:rsidR="00BA351D">
        <w:rPr>
          <w:w w:val="105"/>
        </w:rPr>
        <w:t>que</w:t>
      </w:r>
      <w:r w:rsidR="00BA351D">
        <w:rPr>
          <w:spacing w:val="13"/>
          <w:w w:val="105"/>
        </w:rPr>
        <w:t xml:space="preserve"> </w:t>
      </w:r>
      <w:r w:rsidR="00BA351D">
        <w:rPr>
          <w:w w:val="105"/>
        </w:rPr>
        <w:t>des</w:t>
      </w:r>
      <w:r w:rsidR="00BA351D">
        <w:rPr>
          <w:spacing w:val="14"/>
          <w:w w:val="105"/>
        </w:rPr>
        <w:t xml:space="preserve"> </w:t>
      </w:r>
      <w:r w:rsidR="00BA351D">
        <w:rPr>
          <w:w w:val="105"/>
        </w:rPr>
        <w:t>extensions</w:t>
      </w:r>
      <w:r w:rsidR="00BA351D">
        <w:rPr>
          <w:spacing w:val="14"/>
          <w:w w:val="105"/>
        </w:rPr>
        <w:t xml:space="preserve"> </w:t>
      </w:r>
      <w:r w:rsidR="00BA351D">
        <w:rPr>
          <w:w w:val="105"/>
        </w:rPr>
        <w:t>JavaScript</w:t>
      </w:r>
      <w:r w:rsidR="00BA351D">
        <w:rPr>
          <w:spacing w:val="15"/>
          <w:w w:val="105"/>
        </w:rPr>
        <w:t xml:space="preserve"> </w:t>
      </w:r>
      <w:r w:rsidR="00BA351D">
        <w:rPr>
          <w:w w:val="105"/>
        </w:rPr>
        <w:t>en</w:t>
      </w:r>
      <w:r w:rsidR="00BA351D">
        <w:rPr>
          <w:spacing w:val="14"/>
          <w:w w:val="105"/>
        </w:rPr>
        <w:t xml:space="preserve"> </w:t>
      </w:r>
      <w:r w:rsidR="00BA351D">
        <w:rPr>
          <w:w w:val="105"/>
        </w:rPr>
        <w:t>option.</w:t>
      </w:r>
    </w:p>
    <w:p w:rsidR="00BA351D" w:rsidRDefault="00BA351D">
      <w:pPr>
        <w:pStyle w:val="Corpsdetexte"/>
        <w:rPr>
          <w:sz w:val="20"/>
        </w:rPr>
      </w:pPr>
      <w:r>
        <w:br w:type="column"/>
      </w:r>
    </w:p>
    <w:p w:rsidR="00BA351D" w:rsidRDefault="00BA351D">
      <w:pPr>
        <w:pStyle w:val="Corpsdetexte"/>
        <w:rPr>
          <w:sz w:val="20"/>
        </w:rPr>
      </w:pPr>
    </w:p>
    <w:p w:rsidR="00BA351D" w:rsidRDefault="00BA351D">
      <w:pPr>
        <w:pStyle w:val="Corpsdetexte"/>
        <w:rPr>
          <w:sz w:val="29"/>
        </w:rPr>
      </w:pPr>
    </w:p>
    <w:p w:rsidR="00BA351D" w:rsidRPr="00F71750" w:rsidRDefault="00E013EB" w:rsidP="00730991">
      <w:pPr>
        <w:pStyle w:val="Corpsdetexte"/>
        <w:sectPr w:rsidR="00BA351D" w:rsidRPr="00F71750">
          <w:type w:val="continuous"/>
          <w:pgSz w:w="11910" w:h="16840"/>
          <w:pgMar w:top="1440" w:right="1300" w:bottom="280" w:left="1300" w:header="720" w:footer="720" w:gutter="0"/>
          <w:cols w:num="2" w:space="720" w:equalWidth="0">
            <w:col w:w="6309" w:space="40"/>
            <w:col w:w="2961"/>
          </w:cols>
        </w:sectPr>
      </w:pPr>
      <w:bookmarkStart w:id="65" w:name="_bookmark17"/>
      <w:bookmarkStart w:id="66" w:name="_Toc167988326"/>
      <w:bookmarkEnd w:id="65"/>
      <w:r>
        <w:t xml:space="preserve">Figure </w:t>
      </w:r>
      <w:fldSimple w:instr=" SEQ Figure \* ARABIC ">
        <w:r w:rsidR="000756A4">
          <w:rPr>
            <w:noProof/>
          </w:rPr>
          <w:t>11</w:t>
        </w:r>
      </w:fldSimple>
      <w:r>
        <w:t xml:space="preserve"> – Logo de Bootstrap</w:t>
      </w:r>
      <w:r w:rsidR="00521BD5">
        <w:t>.</w:t>
      </w:r>
      <w:bookmarkEnd w:id="66"/>
    </w:p>
    <w:p w:rsidR="00BA351D" w:rsidRPr="00F71750" w:rsidRDefault="00BA351D" w:rsidP="00E013EB">
      <w:pPr>
        <w:pStyle w:val="Corpsdetexte"/>
        <w:spacing w:before="46"/>
        <w:jc w:val="left"/>
      </w:pPr>
    </w:p>
    <w:p w:rsidR="00BA351D" w:rsidRDefault="00BA351D">
      <w:pPr>
        <w:pStyle w:val="Corpsdetexte"/>
        <w:rPr>
          <w:sz w:val="20"/>
        </w:rPr>
      </w:pPr>
    </w:p>
    <w:p w:rsidR="00BA351D" w:rsidRDefault="00BA351D">
      <w:pPr>
        <w:pStyle w:val="Corpsdetexte"/>
        <w:rPr>
          <w:sz w:val="20"/>
        </w:rPr>
      </w:pPr>
    </w:p>
    <w:p w:rsidR="00BA351D" w:rsidRDefault="00BA351D">
      <w:pPr>
        <w:pStyle w:val="Corpsdetexte"/>
        <w:rPr>
          <w:sz w:val="20"/>
        </w:rPr>
      </w:pPr>
    </w:p>
    <w:p w:rsidR="00BA351D" w:rsidRDefault="00BA351D">
      <w:pPr>
        <w:pStyle w:val="Corpsdetexte"/>
        <w:rPr>
          <w:sz w:val="20"/>
        </w:rPr>
      </w:pPr>
    </w:p>
    <w:p w:rsidR="00BA351D" w:rsidRDefault="00BA351D">
      <w:pPr>
        <w:rPr>
          <w:sz w:val="20"/>
        </w:rPr>
        <w:sectPr w:rsidR="00BA351D">
          <w:type w:val="continuous"/>
          <w:pgSz w:w="11910" w:h="16840"/>
          <w:pgMar w:top="1440" w:right="1300" w:bottom="280" w:left="1300" w:header="720" w:footer="720" w:gutter="0"/>
          <w:cols w:space="720"/>
        </w:sectPr>
      </w:pPr>
    </w:p>
    <w:p w:rsidR="00BA351D" w:rsidRDefault="00BA351D" w:rsidP="00B26C05">
      <w:pPr>
        <w:pStyle w:val="Heading3"/>
      </w:pPr>
      <w:r>
        <w:lastRenderedPageBreak/>
        <w:t>Php</w:t>
      </w:r>
    </w:p>
    <w:p w:rsidR="00DC3C77" w:rsidRPr="00DC3C77" w:rsidRDefault="00AE2A29" w:rsidP="00DC3C77">
      <w:pPr>
        <w:pStyle w:val="Corpsdetexte"/>
        <w:spacing w:before="172" w:line="264" w:lineRule="auto"/>
        <w:ind w:left="117" w:right="38" w:firstLine="351"/>
        <w:jc w:val="both"/>
        <w:rPr>
          <w:w w:val="105"/>
        </w:rPr>
      </w:pPr>
      <w:r>
        <w:rPr>
          <w:noProof/>
          <w:lang w:eastAsia="fr-FR"/>
        </w:rPr>
        <w:drawing>
          <wp:anchor distT="0" distB="0" distL="0" distR="0" simplePos="0" relativeHeight="487599616" behindDoc="0" locked="0" layoutInCell="1" allowOverlap="1">
            <wp:simplePos x="0" y="0"/>
            <wp:positionH relativeFrom="page">
              <wp:posOffset>5360670</wp:posOffset>
            </wp:positionH>
            <wp:positionV relativeFrom="paragraph">
              <wp:posOffset>15875</wp:posOffset>
            </wp:positionV>
            <wp:extent cx="871220" cy="866140"/>
            <wp:effectExtent l="114300" t="0" r="309880" b="8636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41" cstate="print"/>
                    <a:stretch>
                      <a:fillRect/>
                    </a:stretch>
                  </pic:blipFill>
                  <pic:spPr>
                    <a:xfrm>
                      <a:off x="0" y="0"/>
                      <a:ext cx="871220" cy="866140"/>
                    </a:xfrm>
                    <a:prstGeom prst="rect">
                      <a:avLst/>
                    </a:prstGeom>
                    <a:ln>
                      <a:noFill/>
                    </a:ln>
                    <a:effectLst>
                      <a:outerShdw blurRad="292100" dist="139700" dir="2700000" algn="tl" rotWithShape="0">
                        <a:srgbClr val="333333">
                          <a:alpha val="65000"/>
                        </a:srgbClr>
                      </a:outerShdw>
                    </a:effectLst>
                  </pic:spPr>
                </pic:pic>
              </a:graphicData>
            </a:graphic>
          </wp:anchor>
        </w:drawing>
      </w:r>
      <w:r w:rsidR="00BA351D">
        <w:rPr>
          <w:w w:val="105"/>
        </w:rPr>
        <w:t>HyperText Préprocesseur, un langage de programmation</w:t>
      </w:r>
      <w:r w:rsidR="00BA351D">
        <w:rPr>
          <w:spacing w:val="1"/>
          <w:w w:val="105"/>
        </w:rPr>
        <w:t xml:space="preserve"> </w:t>
      </w:r>
      <w:r w:rsidR="00BA351D">
        <w:rPr>
          <w:w w:val="105"/>
        </w:rPr>
        <w:t>côté serveur. Principalement utilisé pour produire des pages</w:t>
      </w:r>
      <w:r w:rsidR="00BA351D">
        <w:rPr>
          <w:spacing w:val="1"/>
          <w:w w:val="105"/>
        </w:rPr>
        <w:t xml:space="preserve"> </w:t>
      </w:r>
      <w:r w:rsidR="00BA351D">
        <w:rPr>
          <w:w w:val="105"/>
        </w:rPr>
        <w:t>Web dynamiques via un serveur HTTP. Mais pouvant également fonctionner comme n’importe quel langage interprété</w:t>
      </w:r>
      <w:r w:rsidR="00BA351D">
        <w:rPr>
          <w:spacing w:val="-60"/>
          <w:w w:val="105"/>
        </w:rPr>
        <w:t xml:space="preserve"> </w:t>
      </w:r>
      <w:r w:rsidR="00BA351D">
        <w:rPr>
          <w:w w:val="105"/>
        </w:rPr>
        <w:t>de</w:t>
      </w:r>
      <w:r w:rsidR="00BA351D">
        <w:rPr>
          <w:spacing w:val="13"/>
          <w:w w:val="105"/>
        </w:rPr>
        <w:t xml:space="preserve"> </w:t>
      </w:r>
      <w:r w:rsidR="00BA351D">
        <w:rPr>
          <w:w w:val="105"/>
        </w:rPr>
        <w:t>façon</w:t>
      </w:r>
      <w:r w:rsidR="00BA351D">
        <w:rPr>
          <w:spacing w:val="14"/>
          <w:w w:val="105"/>
        </w:rPr>
        <w:t xml:space="preserve"> </w:t>
      </w:r>
      <w:r w:rsidR="00BA351D">
        <w:rPr>
          <w:w w:val="105"/>
        </w:rPr>
        <w:t>locale.</w:t>
      </w:r>
    </w:p>
    <w:p w:rsidR="00DC3C77" w:rsidRDefault="00DC3C77">
      <w:pPr>
        <w:pStyle w:val="Corpsdetexte"/>
      </w:pPr>
    </w:p>
    <w:p w:rsidR="00DC3C77" w:rsidRDefault="00DC3C77">
      <w:pPr>
        <w:pStyle w:val="Corpsdetexte"/>
      </w:pPr>
    </w:p>
    <w:p w:rsidR="00DC3C77" w:rsidRDefault="00DC3C77">
      <w:pPr>
        <w:pStyle w:val="Corpsdetexte"/>
      </w:pPr>
    </w:p>
    <w:p w:rsidR="00DC3C77" w:rsidRDefault="00DC3C77">
      <w:pPr>
        <w:pStyle w:val="Corpsdetexte"/>
      </w:pPr>
    </w:p>
    <w:p w:rsidR="00DC3C77" w:rsidRDefault="00DC3C77">
      <w:pPr>
        <w:pStyle w:val="Corpsdetexte"/>
      </w:pPr>
    </w:p>
    <w:p w:rsidR="00DC3C77" w:rsidRDefault="00DC3C77">
      <w:pPr>
        <w:pStyle w:val="Corpsdetexte"/>
      </w:pPr>
    </w:p>
    <w:p w:rsidR="00DC3C77" w:rsidRDefault="00DC3C77" w:rsidP="00DC3C77">
      <w:pPr>
        <w:pStyle w:val="Corpsdetexte"/>
        <w:spacing w:before="172" w:line="264" w:lineRule="auto"/>
        <w:ind w:left="117" w:right="38" w:firstLine="351"/>
        <w:jc w:val="both"/>
        <w:rPr>
          <w:b/>
          <w:bCs/>
          <w:sz w:val="36"/>
          <w:szCs w:val="28"/>
        </w:rPr>
      </w:pPr>
      <w:r w:rsidRPr="00DC3C77">
        <w:rPr>
          <w:b/>
          <w:bCs/>
          <w:sz w:val="36"/>
          <w:szCs w:val="28"/>
        </w:rPr>
        <w:t xml:space="preserve">SQL: </w:t>
      </w:r>
    </w:p>
    <w:p w:rsidR="00BA351D" w:rsidRPr="00C64B9E" w:rsidRDefault="00DC3C77" w:rsidP="00C64B9E">
      <w:pPr>
        <w:pStyle w:val="Corpsdetexte"/>
        <w:ind w:left="117"/>
        <w:jc w:val="both"/>
        <w:rPr>
          <w:noProof/>
          <w:lang w:eastAsia="fr-FR"/>
        </w:rPr>
      </w:pPr>
      <w:r>
        <w:rPr>
          <w:noProof/>
          <w:lang w:eastAsia="fr-FR"/>
        </w:rPr>
        <w:t xml:space="preserve">          </w:t>
      </w:r>
      <w:r w:rsidRPr="00DC3C77">
        <w:rPr>
          <w:noProof/>
          <w:lang w:eastAsia="fr-FR"/>
        </w:rPr>
        <w:t>SQL est un langage informatique normalisé servant à exploiter des bases de données relationnelles. La partie langage de manipulation des données de SQL permet de rechercher, d'ajouter, de modifier ou de supprimer des données dans les bases de données relationnelles. 19 Les instructions SQL s'écrivent d'une manière qui ressemble à celle de phrases ordinaires en anglais. Cette ressemblance voulue vise à faciliter l'apprentissage et la lecture</w:t>
      </w:r>
      <w:r w:rsidR="00C64B9E">
        <w:rPr>
          <w:noProof/>
          <w:lang w:eastAsia="fr-FR"/>
        </w:rPr>
        <w:t>.</w:t>
      </w:r>
      <w:r w:rsidR="00BA351D">
        <w:br w:type="column"/>
      </w:r>
    </w:p>
    <w:p w:rsidR="00BA351D" w:rsidRDefault="00BA351D" w:rsidP="00DC3C77">
      <w:pPr>
        <w:pStyle w:val="Corpsdetexte"/>
        <w:ind w:left="117"/>
        <w:rPr>
          <w:sz w:val="20"/>
        </w:rPr>
      </w:pPr>
    </w:p>
    <w:p w:rsidR="00BA351D" w:rsidRDefault="00BA351D" w:rsidP="00DC3C77">
      <w:pPr>
        <w:pStyle w:val="Corpsdetexte"/>
        <w:ind w:left="117"/>
        <w:rPr>
          <w:sz w:val="20"/>
        </w:rPr>
      </w:pPr>
    </w:p>
    <w:p w:rsidR="00BA351D" w:rsidRDefault="00BA351D" w:rsidP="00DC3C77">
      <w:pPr>
        <w:pStyle w:val="Corpsdetexte"/>
        <w:ind w:left="117"/>
        <w:rPr>
          <w:sz w:val="20"/>
        </w:rPr>
      </w:pPr>
    </w:p>
    <w:p w:rsidR="00BA351D" w:rsidRDefault="00BA351D" w:rsidP="00DC3C77">
      <w:pPr>
        <w:pStyle w:val="Corpsdetexte"/>
        <w:ind w:left="117"/>
        <w:rPr>
          <w:sz w:val="17"/>
        </w:rPr>
      </w:pPr>
    </w:p>
    <w:p w:rsidR="00BA351D" w:rsidRDefault="00E013EB" w:rsidP="00730991">
      <w:pPr>
        <w:pStyle w:val="Corpsdetexte"/>
      </w:pPr>
      <w:bookmarkStart w:id="67" w:name="_bookmark18"/>
      <w:bookmarkStart w:id="68" w:name="_Toc167988327"/>
      <w:bookmarkEnd w:id="67"/>
      <w:r>
        <w:t xml:space="preserve">Figure </w:t>
      </w:r>
      <w:fldSimple w:instr=" SEQ Figure \* ARABIC ">
        <w:r w:rsidR="000756A4">
          <w:rPr>
            <w:noProof/>
          </w:rPr>
          <w:t>12</w:t>
        </w:r>
      </w:fldSimple>
      <w:r w:rsidRPr="001C5626">
        <w:t>– Logo de Php</w:t>
      </w:r>
      <w:r w:rsidR="00521BD5">
        <w:t>.</w:t>
      </w:r>
      <w:bookmarkEnd w:id="68"/>
    </w:p>
    <w:p w:rsidR="00BA351D" w:rsidRDefault="00BA351D"/>
    <w:p w:rsidR="00DC3C77" w:rsidRDefault="00DC3C77"/>
    <w:p w:rsidR="00DC3C77" w:rsidRDefault="00DC3C77"/>
    <w:p w:rsidR="00EF0C34" w:rsidRDefault="00DC3C77">
      <w:r>
        <w:t xml:space="preserve">         </w:t>
      </w:r>
      <w:r w:rsidR="00EF0C34">
        <w:rPr>
          <w:noProof/>
          <w:lang w:eastAsia="fr-FR"/>
        </w:rPr>
        <w:drawing>
          <wp:inline distT="0" distB="0" distL="0" distR="0">
            <wp:extent cx="1278755" cy="1337481"/>
            <wp:effectExtent l="171450" t="133350" r="340495" b="281769"/>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1283386" cy="1342324"/>
                    </a:xfrm>
                    <a:prstGeom prst="rect">
                      <a:avLst/>
                    </a:prstGeom>
                    <a:ln>
                      <a:noFill/>
                    </a:ln>
                    <a:effectLst>
                      <a:outerShdw blurRad="292100" dist="139700" dir="2700000" algn="tl" rotWithShape="0">
                        <a:srgbClr val="333333">
                          <a:alpha val="65000"/>
                        </a:srgbClr>
                      </a:outerShdw>
                    </a:effectLst>
                  </pic:spPr>
                </pic:pic>
              </a:graphicData>
            </a:graphic>
          </wp:inline>
        </w:drawing>
      </w:r>
    </w:p>
    <w:p w:rsidR="00EF0C34" w:rsidRDefault="00EF0C34" w:rsidP="00EF0C34">
      <w:r>
        <w:t xml:space="preserve">     </w:t>
      </w:r>
    </w:p>
    <w:p w:rsidR="00EF0C34" w:rsidRPr="00EF0C34" w:rsidRDefault="00EF0C34" w:rsidP="00730991">
      <w:pPr>
        <w:pStyle w:val="Corpsdetexte"/>
      </w:pPr>
      <w:r>
        <w:t xml:space="preserve">       </w:t>
      </w:r>
      <w:bookmarkStart w:id="69" w:name="_Toc167988328"/>
      <w:r w:rsidR="00E013EB">
        <w:t xml:space="preserve">Figure </w:t>
      </w:r>
      <w:fldSimple w:instr=" SEQ Figure \* ARABIC ">
        <w:r w:rsidR="000756A4">
          <w:rPr>
            <w:noProof/>
          </w:rPr>
          <w:t>13</w:t>
        </w:r>
      </w:fldSimple>
      <w:r w:rsidR="00E013EB" w:rsidRPr="00B93BA3">
        <w:t>– Logo de Sql</w:t>
      </w:r>
      <w:r w:rsidR="00521BD5">
        <w:t>.</w:t>
      </w:r>
      <w:bookmarkEnd w:id="69"/>
    </w:p>
    <w:p w:rsidR="008E269B" w:rsidRDefault="00DC3C77">
      <w:r>
        <w:t xml:space="preserve">    </w:t>
      </w:r>
    </w:p>
    <w:p w:rsidR="008E269B" w:rsidRDefault="008E269B">
      <w:r>
        <w:br w:type="page"/>
      </w:r>
    </w:p>
    <w:p w:rsidR="008E269B" w:rsidRPr="008E269B" w:rsidRDefault="008E269B" w:rsidP="008E269B">
      <w:pPr>
        <w:pStyle w:val="Heading3"/>
      </w:pPr>
      <w:r w:rsidRPr="008E269B">
        <w:lastRenderedPageBreak/>
        <w:t xml:space="preserve">Base de données : </w:t>
      </w:r>
    </w:p>
    <w:p w:rsidR="008E269B" w:rsidRDefault="008E269B" w:rsidP="0065275A">
      <w:pPr>
        <w:jc w:val="both"/>
        <w:rPr>
          <w:sz w:val="24"/>
          <w:szCs w:val="24"/>
        </w:rPr>
      </w:pPr>
      <w:r w:rsidRPr="008E269B">
        <w:rPr>
          <w:sz w:val="24"/>
          <w:szCs w:val="24"/>
        </w:rPr>
        <w:t xml:space="preserve"> Cette figure représente les tables de la base de données : </w:t>
      </w:r>
    </w:p>
    <w:p w:rsidR="008E269B" w:rsidRDefault="008E269B" w:rsidP="00371B18">
      <w:pPr>
        <w:ind w:left="170"/>
        <w:jc w:val="center"/>
        <w:rPr>
          <w:sz w:val="24"/>
          <w:szCs w:val="24"/>
        </w:rPr>
      </w:pPr>
      <w:r>
        <w:rPr>
          <w:noProof/>
          <w:sz w:val="24"/>
          <w:szCs w:val="24"/>
          <w:lang w:eastAsia="fr-FR"/>
        </w:rPr>
        <w:drawing>
          <wp:anchor distT="0" distB="0" distL="114300" distR="114300" simplePos="0" relativeHeight="487602688" behindDoc="0" locked="0" layoutInCell="1" allowOverlap="1">
            <wp:simplePos x="0" y="0"/>
            <wp:positionH relativeFrom="column">
              <wp:posOffset>12065</wp:posOffset>
            </wp:positionH>
            <wp:positionV relativeFrom="paragraph">
              <wp:posOffset>314325</wp:posOffset>
            </wp:positionV>
            <wp:extent cx="5498465" cy="2694305"/>
            <wp:effectExtent l="171450" t="133350" r="368935" b="296545"/>
            <wp:wrapTopAndBottom/>
            <wp:docPr id="4" name="Image 3" descr="Capture d’écran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54).png"/>
                    <pic:cNvPicPr/>
                  </pic:nvPicPr>
                  <pic:blipFill>
                    <a:blip r:embed="rId43"/>
                    <a:stretch>
                      <a:fillRect/>
                    </a:stretch>
                  </pic:blipFill>
                  <pic:spPr>
                    <a:xfrm>
                      <a:off x="0" y="0"/>
                      <a:ext cx="5498465" cy="2694305"/>
                    </a:xfrm>
                    <a:prstGeom prst="rect">
                      <a:avLst/>
                    </a:prstGeom>
                    <a:ln>
                      <a:noFill/>
                    </a:ln>
                    <a:effectLst>
                      <a:outerShdw blurRad="292100" dist="139700" dir="2700000" algn="tl" rotWithShape="0">
                        <a:srgbClr val="333333">
                          <a:alpha val="65000"/>
                        </a:srgbClr>
                      </a:outerShdw>
                    </a:effectLst>
                  </pic:spPr>
                </pic:pic>
              </a:graphicData>
            </a:graphic>
          </wp:anchor>
        </w:drawing>
      </w:r>
    </w:p>
    <w:p w:rsidR="00DC3C77" w:rsidRPr="00371B18" w:rsidRDefault="00371B18" w:rsidP="0058350C">
      <w:pPr>
        <w:pStyle w:val="Corpsdetexte"/>
        <w:sectPr w:rsidR="00DC3C77" w:rsidRPr="00371B18">
          <w:type w:val="continuous"/>
          <w:pgSz w:w="11910" w:h="16840"/>
          <w:pgMar w:top="1440" w:right="1300" w:bottom="280" w:left="1300" w:header="720" w:footer="720" w:gutter="0"/>
          <w:cols w:num="2" w:space="720" w:equalWidth="0">
            <w:col w:w="6309" w:space="40"/>
            <w:col w:w="2961"/>
          </w:cols>
        </w:sectPr>
      </w:pPr>
      <w:r>
        <w:t xml:space="preserve">                              </w:t>
      </w:r>
      <w:bookmarkStart w:id="70" w:name="_Toc167988329"/>
      <w:r w:rsidR="00E013EB">
        <w:t xml:space="preserve">Figure </w:t>
      </w:r>
      <w:fldSimple w:instr=" SEQ Figure \* ARABIC ">
        <w:r w:rsidR="000756A4">
          <w:rPr>
            <w:noProof/>
          </w:rPr>
          <w:t>14</w:t>
        </w:r>
      </w:fldSimple>
      <w:r w:rsidR="00E013EB" w:rsidRPr="00F321CD">
        <w:t xml:space="preserve">– Base de </w:t>
      </w:r>
      <w:r w:rsidR="00521BD5" w:rsidRPr="00F321CD">
        <w:t>données</w:t>
      </w:r>
      <w:r w:rsidR="00E013EB" w:rsidRPr="00F321CD">
        <w:t>.</w:t>
      </w:r>
      <w:bookmarkEnd w:id="70"/>
    </w:p>
    <w:p w:rsidR="00BA351D" w:rsidRDefault="00BA351D">
      <w:pPr>
        <w:pStyle w:val="Corpsdetexte"/>
        <w:spacing w:before="7"/>
        <w:rPr>
          <w:sz w:val="19"/>
        </w:rPr>
      </w:pPr>
    </w:p>
    <w:p w:rsidR="00BA351D" w:rsidRDefault="00BA351D" w:rsidP="00B26C05">
      <w:pPr>
        <w:pStyle w:val="Heading2"/>
        <w:ind w:left="0"/>
      </w:pPr>
      <w:bookmarkStart w:id="71" w:name="Réalisation"/>
      <w:bookmarkStart w:id="72" w:name="_Toc165717955"/>
      <w:bookmarkStart w:id="73" w:name="_Toc165717998"/>
      <w:bookmarkEnd w:id="71"/>
      <w:r>
        <w:tab/>
      </w:r>
      <w:bookmarkStart w:id="74" w:name="_Toc166451487"/>
      <w:r>
        <w:t>Réalisation</w:t>
      </w:r>
      <w:bookmarkEnd w:id="72"/>
      <w:bookmarkEnd w:id="73"/>
      <w:r w:rsidR="00B26C05">
        <w:t> :</w:t>
      </w:r>
      <w:bookmarkEnd w:id="74"/>
    </w:p>
    <w:p w:rsidR="00B26C05" w:rsidRDefault="00B26C05" w:rsidP="007A5F68"/>
    <w:p w:rsidR="00BA351D" w:rsidRDefault="00BA351D" w:rsidP="00B26C05">
      <w:pPr>
        <w:pStyle w:val="Heading3"/>
      </w:pPr>
      <w:bookmarkStart w:id="75" w:name="_Toc165717956"/>
      <w:bookmarkStart w:id="76" w:name="_Toc165717999"/>
      <w:r>
        <w:t>Log</w:t>
      </w:r>
      <w:r w:rsidR="00DF3144">
        <w:t xml:space="preserve"> </w:t>
      </w:r>
      <w:r>
        <w:t>in</w:t>
      </w:r>
      <w:bookmarkEnd w:id="75"/>
      <w:bookmarkEnd w:id="76"/>
    </w:p>
    <w:p w:rsidR="00BA351D" w:rsidRDefault="00BA351D">
      <w:pPr>
        <w:pStyle w:val="Corpsdetexte"/>
        <w:rPr>
          <w:b/>
          <w:sz w:val="20"/>
        </w:rPr>
      </w:pPr>
    </w:p>
    <w:p w:rsidR="00DF3144" w:rsidRPr="007A5F68" w:rsidRDefault="00352A7A" w:rsidP="007A5F68">
      <w:pPr>
        <w:pStyle w:val="Corpsdetexte"/>
        <w:spacing w:before="8"/>
        <w:rPr>
          <w:b/>
        </w:rPr>
      </w:pPr>
      <w:bookmarkStart w:id="77" w:name="_bookmark20"/>
      <w:bookmarkEnd w:id="77"/>
      <w:r>
        <w:rPr>
          <w:b/>
          <w:noProof/>
          <w:lang w:eastAsia="fr-FR"/>
        </w:rPr>
        <w:drawing>
          <wp:inline distT="0" distB="0" distL="0" distR="0">
            <wp:extent cx="5911850" cy="3323590"/>
            <wp:effectExtent l="171450" t="133350" r="355600" b="295910"/>
            <wp:docPr id="1" name="Image 0" descr="Capture d’écran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92).png"/>
                    <pic:cNvPicPr/>
                  </pic:nvPicPr>
                  <pic:blipFill>
                    <a:blip r:embed="rId44"/>
                    <a:stretch>
                      <a:fillRect/>
                    </a:stretch>
                  </pic:blipFill>
                  <pic:spPr>
                    <a:xfrm>
                      <a:off x="0" y="0"/>
                      <a:ext cx="5911850" cy="3323590"/>
                    </a:xfrm>
                    <a:prstGeom prst="rect">
                      <a:avLst/>
                    </a:prstGeom>
                    <a:ln>
                      <a:noFill/>
                    </a:ln>
                    <a:effectLst>
                      <a:outerShdw blurRad="292100" dist="139700" dir="2700000" algn="tl" rotWithShape="0">
                        <a:srgbClr val="333333">
                          <a:alpha val="65000"/>
                        </a:srgbClr>
                      </a:outerShdw>
                    </a:effectLst>
                  </pic:spPr>
                </pic:pic>
              </a:graphicData>
            </a:graphic>
          </wp:inline>
        </w:drawing>
      </w:r>
    </w:p>
    <w:p w:rsidR="00352A7A" w:rsidRDefault="00352A7A" w:rsidP="0058350C">
      <w:pPr>
        <w:pStyle w:val="Corpsdetexte"/>
      </w:pPr>
    </w:p>
    <w:p w:rsidR="00BA351D" w:rsidRDefault="00E013EB" w:rsidP="0058350C">
      <w:pPr>
        <w:pStyle w:val="Corpsdetexte"/>
      </w:pPr>
      <w:bookmarkStart w:id="78" w:name="_Toc167988330"/>
      <w:r>
        <w:t xml:space="preserve">Figure </w:t>
      </w:r>
      <w:fldSimple w:instr=" SEQ Figure \* ARABIC ">
        <w:r w:rsidR="000756A4">
          <w:rPr>
            <w:noProof/>
          </w:rPr>
          <w:t>15</w:t>
        </w:r>
      </w:fldSimple>
      <w:r w:rsidRPr="00C26730">
        <w:t xml:space="preserve">– Page de connexion vers la </w:t>
      </w:r>
      <w:r w:rsidR="00521BD5" w:rsidRPr="00C26730">
        <w:t>plate-forme</w:t>
      </w:r>
      <w:r w:rsidRPr="00C26730">
        <w:t>.</w:t>
      </w:r>
      <w:bookmarkEnd w:id="78"/>
    </w:p>
    <w:p w:rsidR="00D57FE6" w:rsidRDefault="00D57FE6" w:rsidP="00D57FE6">
      <w:pPr>
        <w:pStyle w:val="Corpsdetexte"/>
        <w:ind w:left="360"/>
        <w:jc w:val="both"/>
      </w:pPr>
    </w:p>
    <w:p w:rsidR="00D57FE6" w:rsidRPr="000627F6" w:rsidRDefault="00D57FE6" w:rsidP="00D57FE6">
      <w:pPr>
        <w:pStyle w:val="Corpsdetexte"/>
        <w:ind w:left="360"/>
        <w:jc w:val="both"/>
        <w:rPr>
          <w:rFonts w:ascii="Times New Roman" w:hAnsi="Times New Roman"/>
        </w:rPr>
      </w:pPr>
      <w:r w:rsidRPr="000627F6">
        <w:rPr>
          <w:rFonts w:ascii="Times New Roman" w:hAnsi="Times New Roman"/>
        </w:rPr>
        <w:t>Cette plateforme offre une interface simple et conviviale pour gérer leur authentification et leur inscription. Voici comment utiliser la page :</w:t>
      </w:r>
    </w:p>
    <w:p w:rsidR="00D57FE6" w:rsidRPr="000627F6" w:rsidRDefault="00D57FE6" w:rsidP="00D57FE6">
      <w:pPr>
        <w:pStyle w:val="Corpsdetexte"/>
        <w:jc w:val="both"/>
        <w:rPr>
          <w:rFonts w:ascii="Times New Roman" w:hAnsi="Times New Roman"/>
        </w:rPr>
      </w:pPr>
    </w:p>
    <w:p w:rsidR="00D57FE6" w:rsidRPr="000627F6" w:rsidRDefault="000627F6" w:rsidP="00D57FE6">
      <w:pPr>
        <w:pStyle w:val="Corpsdetexte"/>
        <w:numPr>
          <w:ilvl w:val="0"/>
          <w:numId w:val="14"/>
        </w:numPr>
        <w:jc w:val="both"/>
        <w:rPr>
          <w:rFonts w:ascii="Times New Roman" w:hAnsi="Times New Roman"/>
        </w:rPr>
      </w:pPr>
      <w:r w:rsidRPr="000627F6">
        <w:rPr>
          <w:rFonts w:ascii="Times New Roman" w:hAnsi="Times New Roman"/>
        </w:rPr>
        <w:t>Authentification (</w:t>
      </w:r>
      <w:r w:rsidRPr="000627F6">
        <w:rPr>
          <w:rFonts w:ascii="Times New Roman" w:hAnsi="Times New Roman"/>
          <w:b/>
        </w:rPr>
        <w:t>Log in</w:t>
      </w:r>
      <w:r w:rsidRPr="000627F6">
        <w:rPr>
          <w:rFonts w:ascii="Times New Roman" w:hAnsi="Times New Roman"/>
        </w:rPr>
        <w:t xml:space="preserve">) </w:t>
      </w:r>
      <w:r w:rsidR="00D57FE6" w:rsidRPr="000627F6">
        <w:rPr>
          <w:rFonts w:ascii="Times New Roman" w:hAnsi="Times New Roman"/>
        </w:rPr>
        <w:t>:</w:t>
      </w:r>
    </w:p>
    <w:p w:rsidR="00D57FE6" w:rsidRPr="000627F6" w:rsidRDefault="00D57FE6" w:rsidP="00D57FE6">
      <w:pPr>
        <w:pStyle w:val="Corpsdetexte"/>
        <w:ind w:left="360"/>
        <w:jc w:val="both"/>
        <w:rPr>
          <w:rFonts w:ascii="Times New Roman" w:hAnsi="Times New Roman"/>
        </w:rPr>
      </w:pPr>
    </w:p>
    <w:p w:rsidR="00D57FE6" w:rsidRPr="000627F6" w:rsidRDefault="00D57FE6" w:rsidP="00D57FE6">
      <w:pPr>
        <w:pStyle w:val="Corpsdetexte"/>
        <w:numPr>
          <w:ilvl w:val="1"/>
          <w:numId w:val="18"/>
        </w:numPr>
        <w:jc w:val="both"/>
        <w:rPr>
          <w:rFonts w:ascii="Times New Roman" w:hAnsi="Times New Roman"/>
        </w:rPr>
      </w:pPr>
      <w:r w:rsidRPr="000627F6">
        <w:rPr>
          <w:rFonts w:ascii="Times New Roman" w:hAnsi="Times New Roman"/>
        </w:rPr>
        <w:t>Cliquez sur l'onglet "Log in" pour accéder au formulaire de connexion.</w:t>
      </w:r>
    </w:p>
    <w:p w:rsidR="00D57FE6" w:rsidRPr="000627F6" w:rsidRDefault="00D57FE6" w:rsidP="00D57FE6">
      <w:pPr>
        <w:pStyle w:val="Corpsdetexte"/>
        <w:numPr>
          <w:ilvl w:val="1"/>
          <w:numId w:val="18"/>
        </w:numPr>
        <w:jc w:val="both"/>
        <w:rPr>
          <w:rFonts w:ascii="Times New Roman" w:hAnsi="Times New Roman"/>
        </w:rPr>
      </w:pPr>
      <w:r w:rsidRPr="000627F6">
        <w:rPr>
          <w:rFonts w:ascii="Times New Roman" w:hAnsi="Times New Roman"/>
        </w:rPr>
        <w:t>Entrez votre nom d'utilisateur et votre mot de passe.</w:t>
      </w:r>
    </w:p>
    <w:p w:rsidR="00D57FE6" w:rsidRPr="000627F6" w:rsidRDefault="00D57FE6" w:rsidP="00D57FE6">
      <w:pPr>
        <w:pStyle w:val="Corpsdetexte"/>
        <w:numPr>
          <w:ilvl w:val="1"/>
          <w:numId w:val="18"/>
        </w:numPr>
        <w:jc w:val="both"/>
        <w:rPr>
          <w:rFonts w:ascii="Times New Roman" w:hAnsi="Times New Roman"/>
        </w:rPr>
      </w:pPr>
      <w:r w:rsidRPr="000627F6">
        <w:rPr>
          <w:rFonts w:ascii="Times New Roman" w:hAnsi="Times New Roman"/>
        </w:rPr>
        <w:t>Cochez la case "</w:t>
      </w:r>
      <w:r w:rsidRPr="000627F6">
        <w:rPr>
          <w:rFonts w:ascii="Times New Roman" w:hAnsi="Times New Roman"/>
          <w:highlight w:val="lightGray"/>
        </w:rPr>
        <w:t>Remember me</w:t>
      </w:r>
      <w:r w:rsidRPr="000627F6">
        <w:rPr>
          <w:rFonts w:ascii="Times New Roman" w:hAnsi="Times New Roman"/>
        </w:rPr>
        <w:t>" si vous souhaitez rester connecté.</w:t>
      </w:r>
    </w:p>
    <w:p w:rsidR="00D57FE6" w:rsidRDefault="00D57FE6" w:rsidP="008C52EA">
      <w:pPr>
        <w:pStyle w:val="Corpsdetexte"/>
        <w:numPr>
          <w:ilvl w:val="1"/>
          <w:numId w:val="18"/>
        </w:numPr>
        <w:jc w:val="both"/>
        <w:rPr>
          <w:rFonts w:ascii="Times New Roman" w:hAnsi="Times New Roman"/>
        </w:rPr>
      </w:pPr>
      <w:r w:rsidRPr="000627F6">
        <w:rPr>
          <w:rFonts w:ascii="Times New Roman" w:hAnsi="Times New Roman"/>
        </w:rPr>
        <w:t>Cliquez sur le bouton "Log in" pour vous connecter.</w:t>
      </w:r>
    </w:p>
    <w:p w:rsidR="00352A7A" w:rsidRPr="00352A7A" w:rsidRDefault="00352A7A" w:rsidP="00D57FE6">
      <w:pPr>
        <w:pStyle w:val="Corpsdetexte"/>
        <w:numPr>
          <w:ilvl w:val="1"/>
          <w:numId w:val="18"/>
        </w:numPr>
        <w:jc w:val="both"/>
        <w:rPr>
          <w:rFonts w:ascii="Times New Roman" w:hAnsi="Times New Roman"/>
        </w:rPr>
      </w:pPr>
    </w:p>
    <w:p w:rsidR="00D57FE6" w:rsidRDefault="000627F6" w:rsidP="00D57FE6">
      <w:pPr>
        <w:pStyle w:val="Corpsdetexte"/>
        <w:numPr>
          <w:ilvl w:val="0"/>
          <w:numId w:val="14"/>
        </w:numPr>
        <w:jc w:val="both"/>
        <w:rPr>
          <w:rFonts w:ascii="Times New Roman" w:hAnsi="Times New Roman"/>
        </w:rPr>
      </w:pPr>
      <w:r w:rsidRPr="000627F6">
        <w:rPr>
          <w:rFonts w:ascii="Times New Roman" w:hAnsi="Times New Roman"/>
        </w:rPr>
        <w:t xml:space="preserve">Accès à la Liste des </w:t>
      </w:r>
      <w:r w:rsidRPr="000627F6">
        <w:rPr>
          <w:rFonts w:ascii="Times New Roman" w:hAnsi="Times New Roman"/>
          <w:b/>
          <w:color w:val="000000" w:themeColor="text1"/>
        </w:rPr>
        <w:t>Admins</w:t>
      </w:r>
      <w:r w:rsidR="00D57FE6" w:rsidRPr="000627F6">
        <w:rPr>
          <w:rFonts w:ascii="Times New Roman" w:hAnsi="Times New Roman"/>
          <w:b/>
          <w:color w:val="000000" w:themeColor="text1"/>
        </w:rPr>
        <w:t xml:space="preserve"> </w:t>
      </w:r>
      <w:r w:rsidR="00D57FE6" w:rsidRPr="000627F6">
        <w:rPr>
          <w:rFonts w:ascii="Times New Roman" w:hAnsi="Times New Roman"/>
        </w:rPr>
        <w:t>:</w:t>
      </w:r>
    </w:p>
    <w:p w:rsidR="008C52EA" w:rsidRPr="000627F6" w:rsidRDefault="008C52EA" w:rsidP="008C52EA">
      <w:pPr>
        <w:pStyle w:val="Corpsdetexte"/>
        <w:ind w:left="360"/>
        <w:jc w:val="both"/>
        <w:rPr>
          <w:rFonts w:ascii="Times New Roman" w:hAnsi="Times New Roman"/>
        </w:rPr>
      </w:pPr>
    </w:p>
    <w:p w:rsidR="00D57FE6" w:rsidRPr="000627F6" w:rsidRDefault="00D57FE6" w:rsidP="00D57FE6">
      <w:pPr>
        <w:pStyle w:val="Corpsdetexte"/>
        <w:numPr>
          <w:ilvl w:val="1"/>
          <w:numId w:val="16"/>
        </w:numPr>
        <w:jc w:val="both"/>
        <w:rPr>
          <w:rFonts w:ascii="Times New Roman" w:hAnsi="Times New Roman"/>
        </w:rPr>
      </w:pPr>
      <w:r w:rsidRPr="000627F6">
        <w:rPr>
          <w:rFonts w:ascii="Times New Roman" w:hAnsi="Times New Roman"/>
        </w:rPr>
        <w:t>En haut à droite de la page, cliquez sur l'icône de liste pour accéder directement à la page de la liste des administrateurs.</w:t>
      </w:r>
    </w:p>
    <w:p w:rsidR="00DF3144" w:rsidRDefault="00DF3144" w:rsidP="000627F6">
      <w:pPr>
        <w:pStyle w:val="Heading3"/>
        <w:ind w:left="0"/>
      </w:pPr>
    </w:p>
    <w:p w:rsidR="00352A7A" w:rsidRDefault="00352A7A" w:rsidP="000627F6">
      <w:pPr>
        <w:pStyle w:val="Heading3"/>
        <w:ind w:left="0"/>
      </w:pPr>
    </w:p>
    <w:p w:rsidR="00352A7A" w:rsidRDefault="00352A7A" w:rsidP="000627F6">
      <w:pPr>
        <w:pStyle w:val="Heading3"/>
        <w:ind w:left="0"/>
      </w:pPr>
    </w:p>
    <w:p w:rsidR="00352A7A" w:rsidRDefault="00352A7A" w:rsidP="000627F6">
      <w:pPr>
        <w:pStyle w:val="Heading3"/>
        <w:ind w:left="0"/>
      </w:pPr>
    </w:p>
    <w:p w:rsidR="00352A7A" w:rsidRDefault="00352A7A" w:rsidP="000627F6">
      <w:pPr>
        <w:pStyle w:val="Heading3"/>
        <w:ind w:left="0"/>
      </w:pPr>
    </w:p>
    <w:p w:rsidR="00DF3144" w:rsidRDefault="00DF3144" w:rsidP="00DF3144">
      <w:pPr>
        <w:pStyle w:val="Heading3"/>
      </w:pPr>
      <w:r>
        <w:lastRenderedPageBreak/>
        <w:t>Sign Up</w:t>
      </w:r>
    </w:p>
    <w:p w:rsidR="00DF3144" w:rsidRDefault="00DF3144" w:rsidP="007A5F68">
      <w:pPr>
        <w:pStyle w:val="Corpsdetexte"/>
      </w:pPr>
    </w:p>
    <w:p w:rsidR="00D57FE6" w:rsidRDefault="00352A7A" w:rsidP="00497E70">
      <w:pPr>
        <w:pStyle w:val="Heading3"/>
        <w:spacing w:before="8"/>
        <w:ind w:left="-227"/>
        <w:jc w:val="center"/>
      </w:pPr>
      <w:r>
        <w:rPr>
          <w:noProof/>
          <w:lang w:eastAsia="fr-FR"/>
        </w:rPr>
        <w:drawing>
          <wp:inline distT="0" distB="0" distL="0" distR="0">
            <wp:extent cx="5911850" cy="3323590"/>
            <wp:effectExtent l="171450" t="133350" r="355600" b="295910"/>
            <wp:docPr id="10" name="Image 9" descr="Capture d’écran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109).png"/>
                    <pic:cNvPicPr/>
                  </pic:nvPicPr>
                  <pic:blipFill>
                    <a:blip r:embed="rId45"/>
                    <a:stretch>
                      <a:fillRect/>
                    </a:stretch>
                  </pic:blipFill>
                  <pic:spPr>
                    <a:xfrm>
                      <a:off x="0" y="0"/>
                      <a:ext cx="5911850" cy="3323590"/>
                    </a:xfrm>
                    <a:prstGeom prst="rect">
                      <a:avLst/>
                    </a:prstGeom>
                    <a:ln>
                      <a:noFill/>
                    </a:ln>
                    <a:effectLst>
                      <a:outerShdw blurRad="292100" dist="139700" dir="2700000" algn="tl" rotWithShape="0">
                        <a:srgbClr val="333333">
                          <a:alpha val="65000"/>
                        </a:srgbClr>
                      </a:outerShdw>
                    </a:effectLst>
                  </pic:spPr>
                </pic:pic>
              </a:graphicData>
            </a:graphic>
          </wp:inline>
        </w:drawing>
      </w:r>
    </w:p>
    <w:p w:rsidR="00352A7A" w:rsidRDefault="00352A7A" w:rsidP="00497E70">
      <w:pPr>
        <w:pStyle w:val="Corpsdetexte"/>
      </w:pPr>
    </w:p>
    <w:p w:rsidR="00D57FE6" w:rsidRDefault="00497E70" w:rsidP="00497E70">
      <w:pPr>
        <w:pStyle w:val="Corpsdetexte"/>
      </w:pPr>
      <w:bookmarkStart w:id="79" w:name="_Toc167988331"/>
      <w:r>
        <w:t xml:space="preserve">Figure </w:t>
      </w:r>
      <w:fldSimple w:instr=" SEQ Figure \* ARABIC ">
        <w:r w:rsidR="000756A4">
          <w:rPr>
            <w:noProof/>
          </w:rPr>
          <w:t>16</w:t>
        </w:r>
      </w:fldSimple>
      <w:r>
        <w:t xml:space="preserve"> -</w:t>
      </w:r>
      <w:r w:rsidRPr="00CB3B2A">
        <w:t xml:space="preserve">Page de </w:t>
      </w:r>
      <w:r>
        <w:t>'Sign Up'</w:t>
      </w:r>
      <w:r w:rsidRPr="00CB3B2A">
        <w:t>.</w:t>
      </w:r>
      <w:bookmarkEnd w:id="79"/>
    </w:p>
    <w:p w:rsidR="00D57FE6" w:rsidRDefault="00D57FE6" w:rsidP="00DF3144">
      <w:pPr>
        <w:pStyle w:val="Heading3"/>
        <w:spacing w:before="8"/>
        <w:ind w:left="-227"/>
        <w:jc w:val="center"/>
      </w:pPr>
    </w:p>
    <w:p w:rsidR="00D57FE6" w:rsidRDefault="00D57FE6" w:rsidP="00DF3144">
      <w:pPr>
        <w:pStyle w:val="Heading3"/>
        <w:spacing w:before="8"/>
        <w:ind w:left="-227"/>
        <w:jc w:val="center"/>
      </w:pPr>
    </w:p>
    <w:p w:rsidR="00D57FE6" w:rsidRDefault="00D57FE6" w:rsidP="00DF3144">
      <w:pPr>
        <w:pStyle w:val="Heading3"/>
        <w:spacing w:before="8"/>
        <w:ind w:left="-227"/>
        <w:jc w:val="center"/>
      </w:pPr>
    </w:p>
    <w:p w:rsidR="00D57FE6" w:rsidRDefault="00D57FE6" w:rsidP="00DF3144">
      <w:pPr>
        <w:pStyle w:val="Heading3"/>
        <w:spacing w:before="8"/>
        <w:ind w:left="-227"/>
        <w:jc w:val="center"/>
      </w:pPr>
    </w:p>
    <w:p w:rsidR="00D57FE6" w:rsidRDefault="00D57FE6" w:rsidP="00DF3144">
      <w:pPr>
        <w:pStyle w:val="Heading3"/>
        <w:spacing w:before="8"/>
        <w:ind w:left="-227"/>
        <w:jc w:val="center"/>
      </w:pPr>
    </w:p>
    <w:p w:rsidR="00D57FE6" w:rsidRDefault="00D57FE6" w:rsidP="00DF3144">
      <w:pPr>
        <w:pStyle w:val="Heading3"/>
        <w:spacing w:before="8"/>
        <w:ind w:left="-227"/>
        <w:jc w:val="center"/>
      </w:pPr>
    </w:p>
    <w:p w:rsidR="00D57FE6" w:rsidRDefault="00D57FE6" w:rsidP="00DF3144">
      <w:pPr>
        <w:pStyle w:val="Heading3"/>
        <w:spacing w:before="8"/>
        <w:ind w:left="-227"/>
        <w:jc w:val="center"/>
      </w:pPr>
    </w:p>
    <w:p w:rsidR="00D57FE6" w:rsidRDefault="00D57FE6" w:rsidP="00DF3144">
      <w:pPr>
        <w:pStyle w:val="Heading3"/>
        <w:spacing w:before="8"/>
        <w:ind w:left="-227"/>
        <w:jc w:val="center"/>
      </w:pPr>
    </w:p>
    <w:p w:rsidR="00D57FE6" w:rsidRDefault="00D57FE6" w:rsidP="00DF3144">
      <w:pPr>
        <w:pStyle w:val="Heading3"/>
        <w:spacing w:before="8"/>
        <w:ind w:left="-227"/>
        <w:jc w:val="center"/>
      </w:pPr>
    </w:p>
    <w:p w:rsidR="00D57FE6" w:rsidRDefault="00D57FE6" w:rsidP="00DF3144">
      <w:pPr>
        <w:pStyle w:val="Heading3"/>
        <w:spacing w:before="8"/>
        <w:ind w:left="-227"/>
        <w:jc w:val="center"/>
      </w:pPr>
    </w:p>
    <w:p w:rsidR="00D57FE6" w:rsidRDefault="00D57FE6" w:rsidP="00DF3144">
      <w:pPr>
        <w:pStyle w:val="Heading3"/>
        <w:spacing w:before="8"/>
        <w:ind w:left="-227"/>
        <w:jc w:val="center"/>
      </w:pPr>
    </w:p>
    <w:p w:rsidR="00D57FE6" w:rsidRDefault="00D57FE6" w:rsidP="00DF3144">
      <w:pPr>
        <w:pStyle w:val="Heading3"/>
        <w:spacing w:before="8"/>
        <w:ind w:left="-227"/>
        <w:jc w:val="center"/>
      </w:pPr>
    </w:p>
    <w:p w:rsidR="00D57FE6" w:rsidRDefault="00D57FE6" w:rsidP="00DF3144">
      <w:pPr>
        <w:pStyle w:val="Heading3"/>
        <w:spacing w:before="8"/>
        <w:ind w:left="-227"/>
        <w:jc w:val="center"/>
      </w:pPr>
    </w:p>
    <w:p w:rsidR="00D57FE6" w:rsidRDefault="00D57FE6" w:rsidP="00DF3144">
      <w:pPr>
        <w:pStyle w:val="Heading3"/>
        <w:spacing w:before="8"/>
        <w:ind w:left="-227"/>
        <w:jc w:val="center"/>
      </w:pPr>
    </w:p>
    <w:p w:rsidR="00D57FE6" w:rsidRDefault="00D57FE6" w:rsidP="00DF3144">
      <w:pPr>
        <w:pStyle w:val="Heading3"/>
        <w:spacing w:before="8"/>
        <w:ind w:left="-227"/>
        <w:jc w:val="center"/>
      </w:pPr>
    </w:p>
    <w:p w:rsidR="00D57FE6" w:rsidRDefault="00D57FE6" w:rsidP="00DF3144">
      <w:pPr>
        <w:pStyle w:val="Heading3"/>
        <w:spacing w:before="8"/>
        <w:ind w:left="-227"/>
        <w:jc w:val="center"/>
      </w:pPr>
    </w:p>
    <w:p w:rsidR="000627F6" w:rsidRDefault="00DF3144" w:rsidP="00DF3144">
      <w:pPr>
        <w:pStyle w:val="Heading3"/>
        <w:spacing w:before="8"/>
        <w:ind w:left="-227"/>
      </w:pPr>
      <w:r>
        <w:t xml:space="preserve">     </w:t>
      </w:r>
    </w:p>
    <w:p w:rsidR="00497E70" w:rsidRDefault="00497E70" w:rsidP="00DF3144">
      <w:pPr>
        <w:pStyle w:val="Heading3"/>
        <w:spacing w:before="8"/>
        <w:ind w:left="-227"/>
      </w:pPr>
    </w:p>
    <w:p w:rsidR="00DF3144" w:rsidRDefault="00497E70" w:rsidP="00DF3144">
      <w:pPr>
        <w:pStyle w:val="Heading3"/>
        <w:spacing w:before="8"/>
        <w:ind w:left="-227"/>
      </w:pPr>
      <w:r>
        <w:lastRenderedPageBreak/>
        <w:t xml:space="preserve">        </w:t>
      </w:r>
      <w:r w:rsidR="00DF3144">
        <w:t xml:space="preserve"> Forget Password</w:t>
      </w:r>
    </w:p>
    <w:p w:rsidR="00E86E75" w:rsidRDefault="00E86E75" w:rsidP="00DF3144">
      <w:pPr>
        <w:pStyle w:val="Heading3"/>
        <w:spacing w:before="8"/>
        <w:ind w:left="-227"/>
        <w:jc w:val="center"/>
        <w:rPr>
          <w:noProof/>
          <w:lang w:eastAsia="fr-FR"/>
        </w:rPr>
      </w:pPr>
    </w:p>
    <w:p w:rsidR="00E86E75" w:rsidRDefault="008C52EA" w:rsidP="00231188">
      <w:pPr>
        <w:pStyle w:val="Heading3"/>
        <w:spacing w:before="8"/>
        <w:ind w:left="-227"/>
        <w:jc w:val="center"/>
        <w:rPr>
          <w:noProof/>
          <w:lang w:eastAsia="fr-FR"/>
        </w:rPr>
      </w:pPr>
      <w:r>
        <w:rPr>
          <w:noProof/>
          <w:lang w:eastAsia="fr-FR"/>
        </w:rPr>
        <w:drawing>
          <wp:inline distT="0" distB="0" distL="0" distR="0">
            <wp:extent cx="5911850" cy="3323590"/>
            <wp:effectExtent l="171450" t="133350" r="355600" b="295910"/>
            <wp:docPr id="62" name="Image 61" descr="Capture d’écran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114).png"/>
                    <pic:cNvPicPr/>
                  </pic:nvPicPr>
                  <pic:blipFill>
                    <a:blip r:embed="rId46"/>
                    <a:stretch>
                      <a:fillRect/>
                    </a:stretch>
                  </pic:blipFill>
                  <pic:spPr>
                    <a:xfrm>
                      <a:off x="0" y="0"/>
                      <a:ext cx="5911850" cy="3323590"/>
                    </a:xfrm>
                    <a:prstGeom prst="rect">
                      <a:avLst/>
                    </a:prstGeom>
                    <a:ln>
                      <a:noFill/>
                    </a:ln>
                    <a:effectLst>
                      <a:outerShdw blurRad="292100" dist="139700" dir="2700000" algn="tl" rotWithShape="0">
                        <a:srgbClr val="333333">
                          <a:alpha val="65000"/>
                        </a:srgbClr>
                      </a:outerShdw>
                    </a:effectLst>
                  </pic:spPr>
                </pic:pic>
              </a:graphicData>
            </a:graphic>
          </wp:inline>
        </w:drawing>
      </w:r>
    </w:p>
    <w:p w:rsidR="00E86E75" w:rsidRDefault="00497E70" w:rsidP="00497E70">
      <w:pPr>
        <w:pStyle w:val="Corpsdetexte"/>
      </w:pPr>
      <w:bookmarkStart w:id="80" w:name="_Toc167988332"/>
      <w:r>
        <w:t xml:space="preserve">Figure </w:t>
      </w:r>
      <w:fldSimple w:instr=" SEQ Figure \* ARABIC ">
        <w:r w:rsidR="000756A4">
          <w:rPr>
            <w:noProof/>
          </w:rPr>
          <w:t>17</w:t>
        </w:r>
      </w:fldSimple>
      <w:r>
        <w:t>– Forget Password.</w:t>
      </w:r>
      <w:bookmarkEnd w:id="80"/>
    </w:p>
    <w:p w:rsidR="00497E70" w:rsidRDefault="00497E70" w:rsidP="00497E70">
      <w:pPr>
        <w:pStyle w:val="Corpsdetexte"/>
        <w:rPr>
          <w:noProof/>
          <w:lang w:eastAsia="fr-FR"/>
        </w:rPr>
      </w:pPr>
    </w:p>
    <w:p w:rsidR="00E86E75" w:rsidRPr="000627F6" w:rsidRDefault="00E86E75" w:rsidP="000627F6">
      <w:pPr>
        <w:pStyle w:val="Paragraphedeliste"/>
        <w:spacing w:line="276" w:lineRule="auto"/>
        <w:ind w:left="720" w:firstLine="0"/>
        <w:jc w:val="both"/>
        <w:rPr>
          <w:noProof/>
          <w:sz w:val="24"/>
          <w:szCs w:val="24"/>
          <w:lang w:eastAsia="fr-FR"/>
        </w:rPr>
      </w:pPr>
      <w:r w:rsidRPr="000627F6">
        <w:rPr>
          <w:noProof/>
          <w:sz w:val="24"/>
          <w:szCs w:val="24"/>
          <w:lang w:eastAsia="fr-FR"/>
        </w:rPr>
        <w:t>La page "</w:t>
      </w:r>
      <w:r w:rsidRPr="000627F6">
        <w:rPr>
          <w:noProof/>
          <w:sz w:val="24"/>
          <w:szCs w:val="24"/>
          <w:highlight w:val="lightGray"/>
          <w:lang w:eastAsia="fr-FR"/>
        </w:rPr>
        <w:t>Forgot Password</w:t>
      </w:r>
      <w:r w:rsidRPr="000627F6">
        <w:rPr>
          <w:noProof/>
          <w:sz w:val="24"/>
          <w:szCs w:val="24"/>
          <w:lang w:eastAsia="fr-FR"/>
        </w:rPr>
        <w:t>" (Mot de passe oublié) est conçue pour permettre aux utilisateurs administrateurs de réinitialiser leur mot de passe s'ils l'ont oublié. Voici une description de son fonctionnement :</w:t>
      </w:r>
    </w:p>
    <w:p w:rsidR="00E86E75" w:rsidRPr="000627F6" w:rsidRDefault="00E86E75" w:rsidP="000627F6">
      <w:pPr>
        <w:spacing w:line="276" w:lineRule="auto"/>
        <w:jc w:val="both"/>
        <w:rPr>
          <w:noProof/>
          <w:sz w:val="24"/>
          <w:szCs w:val="24"/>
          <w:lang w:eastAsia="fr-FR"/>
        </w:rPr>
      </w:pPr>
    </w:p>
    <w:p w:rsidR="00E86E75" w:rsidRPr="000627F6" w:rsidRDefault="00E86E75" w:rsidP="000627F6">
      <w:pPr>
        <w:pStyle w:val="Paragraphedeliste"/>
        <w:numPr>
          <w:ilvl w:val="0"/>
          <w:numId w:val="19"/>
        </w:numPr>
        <w:spacing w:line="276" w:lineRule="auto"/>
        <w:jc w:val="both"/>
        <w:rPr>
          <w:noProof/>
          <w:sz w:val="24"/>
          <w:szCs w:val="24"/>
          <w:lang w:eastAsia="fr-FR"/>
        </w:rPr>
      </w:pPr>
      <w:r w:rsidRPr="003E0163">
        <w:rPr>
          <w:noProof/>
          <w:sz w:val="24"/>
          <w:szCs w:val="24"/>
          <w:lang w:eastAsia="fr-FR"/>
        </w:rPr>
        <w:t>Interface utilisateur :</w:t>
      </w:r>
      <w:r w:rsidRPr="000627F6">
        <w:rPr>
          <w:noProof/>
          <w:sz w:val="24"/>
          <w:szCs w:val="24"/>
          <w:lang w:eastAsia="fr-FR"/>
        </w:rPr>
        <w:t xml:space="preserve"> La page présente une interface utilisateur simple et intuitive avec deux sections principales :</w:t>
      </w:r>
    </w:p>
    <w:p w:rsidR="00E86E75" w:rsidRPr="000627F6" w:rsidRDefault="00E86E75" w:rsidP="000627F6">
      <w:pPr>
        <w:spacing w:line="276" w:lineRule="auto"/>
        <w:jc w:val="both"/>
        <w:rPr>
          <w:noProof/>
          <w:sz w:val="24"/>
          <w:szCs w:val="24"/>
          <w:lang w:eastAsia="fr-FR"/>
        </w:rPr>
      </w:pPr>
    </w:p>
    <w:p w:rsidR="00E86E75" w:rsidRPr="000627F6" w:rsidRDefault="00E86E75" w:rsidP="000627F6">
      <w:pPr>
        <w:pStyle w:val="Paragraphedeliste"/>
        <w:numPr>
          <w:ilvl w:val="1"/>
          <w:numId w:val="21"/>
        </w:numPr>
        <w:spacing w:line="276" w:lineRule="auto"/>
        <w:jc w:val="both"/>
        <w:rPr>
          <w:noProof/>
          <w:sz w:val="24"/>
          <w:szCs w:val="24"/>
          <w:lang w:eastAsia="fr-FR"/>
        </w:rPr>
      </w:pPr>
      <w:r w:rsidRPr="003E0163">
        <w:rPr>
          <w:noProof/>
          <w:sz w:val="24"/>
          <w:szCs w:val="24"/>
          <w:lang w:eastAsia="fr-FR"/>
        </w:rPr>
        <w:t>Section Ré</w:t>
      </w:r>
      <w:r w:rsidR="000627F6" w:rsidRPr="003E0163">
        <w:rPr>
          <w:noProof/>
          <w:sz w:val="24"/>
          <w:szCs w:val="24"/>
          <w:lang w:eastAsia="fr-FR"/>
        </w:rPr>
        <w:t>initialisation de Mot de Passe</w:t>
      </w:r>
      <w:r w:rsidRPr="003E0163">
        <w:rPr>
          <w:noProof/>
          <w:sz w:val="24"/>
          <w:szCs w:val="24"/>
          <w:lang w:eastAsia="fr-FR"/>
        </w:rPr>
        <w:t xml:space="preserve"> :</w:t>
      </w:r>
      <w:r w:rsidRPr="000627F6">
        <w:rPr>
          <w:noProof/>
          <w:sz w:val="24"/>
          <w:szCs w:val="24"/>
          <w:lang w:eastAsia="fr-FR"/>
        </w:rPr>
        <w:t xml:space="preserve"> Si un administrateur est trouvé avec les informations fournies, cette section sera affichée. Elle comprend un champ de saisie pour le nouveau mot de passe, ainsi qu'un bouton "</w:t>
      </w:r>
      <w:r w:rsidRPr="000627F6">
        <w:rPr>
          <w:noProof/>
          <w:sz w:val="24"/>
          <w:szCs w:val="24"/>
          <w:highlight w:val="lightGray"/>
          <w:lang w:eastAsia="fr-FR"/>
        </w:rPr>
        <w:t>Reset Password</w:t>
      </w:r>
      <w:r w:rsidRPr="000627F6">
        <w:rPr>
          <w:noProof/>
          <w:sz w:val="24"/>
          <w:szCs w:val="24"/>
          <w:lang w:eastAsia="fr-FR"/>
        </w:rPr>
        <w:t>" pour effectuer la réinitialisation du mot de passe.</w:t>
      </w:r>
    </w:p>
    <w:p w:rsidR="00E86E75" w:rsidRPr="000627F6" w:rsidRDefault="00E86E75" w:rsidP="000627F6">
      <w:pPr>
        <w:spacing w:line="276" w:lineRule="auto"/>
        <w:jc w:val="both"/>
        <w:rPr>
          <w:noProof/>
          <w:sz w:val="24"/>
          <w:szCs w:val="24"/>
          <w:lang w:eastAsia="fr-FR"/>
        </w:rPr>
      </w:pPr>
    </w:p>
    <w:p w:rsidR="00E86E75" w:rsidRPr="000627F6" w:rsidRDefault="000627F6" w:rsidP="000627F6">
      <w:pPr>
        <w:pStyle w:val="Paragraphedeliste"/>
        <w:numPr>
          <w:ilvl w:val="0"/>
          <w:numId w:val="19"/>
        </w:numPr>
        <w:spacing w:line="276" w:lineRule="auto"/>
        <w:jc w:val="both"/>
        <w:rPr>
          <w:noProof/>
          <w:sz w:val="24"/>
          <w:szCs w:val="24"/>
          <w:lang w:eastAsia="fr-FR"/>
        </w:rPr>
      </w:pPr>
      <w:r w:rsidRPr="003E0163">
        <w:rPr>
          <w:noProof/>
          <w:sz w:val="24"/>
          <w:szCs w:val="24"/>
          <w:lang w:eastAsia="fr-FR"/>
        </w:rPr>
        <w:t>Messages d'information</w:t>
      </w:r>
      <w:r w:rsidR="00E86E75" w:rsidRPr="003E0163">
        <w:rPr>
          <w:noProof/>
          <w:sz w:val="24"/>
          <w:szCs w:val="24"/>
          <w:lang w:eastAsia="fr-FR"/>
        </w:rPr>
        <w:t xml:space="preserve"> :</w:t>
      </w:r>
      <w:r w:rsidR="00E86E75" w:rsidRPr="000627F6">
        <w:rPr>
          <w:noProof/>
          <w:sz w:val="24"/>
          <w:szCs w:val="24"/>
          <w:lang w:eastAsia="fr-FR"/>
        </w:rPr>
        <w:t xml:space="preserve"> La page affiche également des messages d'information pour guider les utilisateurs tout au long du processus. Ces messages peuvent indiquer si aucun administrateur n'a été trouvé avec les informations fournies, si la réinitialisation du mot de passe a été effectuée avec succès ou s'il y a eu des erreurs pendant le processus.</w:t>
      </w:r>
    </w:p>
    <w:p w:rsidR="000627F6" w:rsidRDefault="000627F6" w:rsidP="000627F6">
      <w:pPr>
        <w:pStyle w:val="Heading3"/>
        <w:spacing w:before="8"/>
        <w:ind w:left="0"/>
        <w:rPr>
          <w:noProof/>
          <w:lang w:eastAsia="fr-FR"/>
        </w:rPr>
      </w:pPr>
    </w:p>
    <w:p w:rsidR="008C52EA" w:rsidRDefault="008C52EA" w:rsidP="000627F6">
      <w:pPr>
        <w:pStyle w:val="Heading3"/>
        <w:spacing w:before="8"/>
        <w:ind w:left="0"/>
        <w:rPr>
          <w:noProof/>
          <w:lang w:eastAsia="fr-FR"/>
        </w:rPr>
      </w:pPr>
    </w:p>
    <w:p w:rsidR="008C52EA" w:rsidRDefault="008C52EA" w:rsidP="000627F6">
      <w:pPr>
        <w:pStyle w:val="Heading3"/>
        <w:spacing w:before="8"/>
        <w:ind w:left="0"/>
        <w:rPr>
          <w:noProof/>
          <w:lang w:eastAsia="fr-FR"/>
        </w:rPr>
      </w:pPr>
    </w:p>
    <w:p w:rsidR="008C52EA" w:rsidRDefault="008C52EA" w:rsidP="000627F6">
      <w:pPr>
        <w:pStyle w:val="Heading3"/>
        <w:spacing w:before="8"/>
        <w:ind w:left="0"/>
        <w:rPr>
          <w:noProof/>
          <w:lang w:eastAsia="fr-FR"/>
        </w:rPr>
      </w:pPr>
    </w:p>
    <w:p w:rsidR="008C52EA" w:rsidRDefault="000627F6" w:rsidP="000627F6">
      <w:pPr>
        <w:pStyle w:val="Heading3"/>
        <w:spacing w:before="8"/>
        <w:ind w:left="-227"/>
        <w:rPr>
          <w:noProof/>
          <w:lang w:eastAsia="fr-FR"/>
        </w:rPr>
      </w:pPr>
      <w:r>
        <w:rPr>
          <w:noProof/>
          <w:lang w:eastAsia="fr-FR"/>
        </w:rPr>
        <w:t xml:space="preserve">       </w:t>
      </w:r>
    </w:p>
    <w:p w:rsidR="00E86E75" w:rsidRDefault="008C52EA" w:rsidP="000627F6">
      <w:pPr>
        <w:pStyle w:val="Heading3"/>
        <w:spacing w:before="8"/>
        <w:ind w:left="-227"/>
        <w:rPr>
          <w:noProof/>
          <w:lang w:eastAsia="fr-FR"/>
        </w:rPr>
      </w:pPr>
      <w:r>
        <w:rPr>
          <w:noProof/>
          <w:lang w:eastAsia="fr-FR"/>
        </w:rPr>
        <w:lastRenderedPageBreak/>
        <w:t xml:space="preserve">       </w:t>
      </w:r>
      <w:r w:rsidR="000627F6">
        <w:rPr>
          <w:noProof/>
          <w:lang w:eastAsia="fr-FR"/>
        </w:rPr>
        <w:t>List of administrators</w:t>
      </w:r>
    </w:p>
    <w:p w:rsidR="004D43A1" w:rsidRDefault="004D43A1" w:rsidP="00DF3144">
      <w:pPr>
        <w:pStyle w:val="Heading3"/>
        <w:spacing w:before="8"/>
        <w:ind w:left="-227"/>
        <w:jc w:val="center"/>
        <w:rPr>
          <w:noProof/>
          <w:lang w:eastAsia="fr-FR"/>
        </w:rPr>
      </w:pPr>
    </w:p>
    <w:p w:rsidR="004D43A1" w:rsidRDefault="00352A7A" w:rsidP="00DF3144">
      <w:pPr>
        <w:pStyle w:val="Heading3"/>
        <w:spacing w:before="8"/>
        <w:ind w:left="-227"/>
        <w:jc w:val="center"/>
        <w:rPr>
          <w:noProof/>
          <w:lang w:eastAsia="fr-FR"/>
        </w:rPr>
      </w:pPr>
      <w:r>
        <w:rPr>
          <w:noProof/>
          <w:lang w:eastAsia="fr-FR"/>
        </w:rPr>
        <w:drawing>
          <wp:inline distT="0" distB="0" distL="0" distR="0">
            <wp:extent cx="5911850" cy="3323590"/>
            <wp:effectExtent l="171450" t="133350" r="355600" b="295910"/>
            <wp:docPr id="20" name="Image 19" descr="Capture d’écran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91).png"/>
                    <pic:cNvPicPr/>
                  </pic:nvPicPr>
                  <pic:blipFill>
                    <a:blip r:embed="rId47"/>
                    <a:stretch>
                      <a:fillRect/>
                    </a:stretch>
                  </pic:blipFill>
                  <pic:spPr>
                    <a:xfrm>
                      <a:off x="0" y="0"/>
                      <a:ext cx="5911850" cy="3323590"/>
                    </a:xfrm>
                    <a:prstGeom prst="rect">
                      <a:avLst/>
                    </a:prstGeom>
                    <a:ln>
                      <a:noFill/>
                    </a:ln>
                    <a:effectLst>
                      <a:outerShdw blurRad="292100" dist="139700" dir="2700000" algn="tl" rotWithShape="0">
                        <a:srgbClr val="333333">
                          <a:alpha val="65000"/>
                        </a:srgbClr>
                      </a:outerShdw>
                    </a:effectLst>
                  </pic:spPr>
                </pic:pic>
              </a:graphicData>
            </a:graphic>
          </wp:inline>
        </w:drawing>
      </w:r>
    </w:p>
    <w:p w:rsidR="000627F6" w:rsidRDefault="000627F6" w:rsidP="004D43A1">
      <w:pPr>
        <w:pStyle w:val="Heading3"/>
        <w:spacing w:before="8"/>
        <w:ind w:left="-227"/>
        <w:jc w:val="center"/>
        <w:rPr>
          <w:sz w:val="24"/>
          <w:szCs w:val="24"/>
        </w:rPr>
      </w:pPr>
    </w:p>
    <w:p w:rsidR="000627F6" w:rsidRDefault="00497E70" w:rsidP="00497E70">
      <w:pPr>
        <w:pStyle w:val="Corpsdetexte"/>
      </w:pPr>
      <w:bookmarkStart w:id="81" w:name="_Toc167988333"/>
      <w:r>
        <w:t xml:space="preserve">Figure </w:t>
      </w:r>
      <w:fldSimple w:instr=" SEQ Figure \* ARABIC ">
        <w:r w:rsidR="000756A4">
          <w:rPr>
            <w:noProof/>
          </w:rPr>
          <w:t>18</w:t>
        </w:r>
      </w:fldSimple>
      <w:r>
        <w:t>– List of administrators.</w:t>
      </w:r>
      <w:bookmarkEnd w:id="81"/>
    </w:p>
    <w:p w:rsidR="000627F6" w:rsidRDefault="000627F6" w:rsidP="004D43A1">
      <w:pPr>
        <w:pStyle w:val="Heading3"/>
        <w:spacing w:before="8"/>
        <w:ind w:left="-227"/>
        <w:jc w:val="center"/>
        <w:rPr>
          <w:sz w:val="24"/>
          <w:szCs w:val="24"/>
        </w:rPr>
      </w:pPr>
    </w:p>
    <w:p w:rsidR="000627F6" w:rsidRDefault="000627F6" w:rsidP="004D43A1">
      <w:pPr>
        <w:pStyle w:val="Heading3"/>
        <w:spacing w:before="8"/>
        <w:ind w:left="-227"/>
        <w:jc w:val="center"/>
        <w:rPr>
          <w:sz w:val="24"/>
          <w:szCs w:val="24"/>
        </w:rPr>
      </w:pPr>
    </w:p>
    <w:p w:rsidR="004D43A1" w:rsidRPr="000627F6" w:rsidRDefault="004D43A1" w:rsidP="000627F6">
      <w:pPr>
        <w:ind w:left="360"/>
        <w:rPr>
          <w:sz w:val="24"/>
          <w:szCs w:val="24"/>
        </w:rPr>
      </w:pPr>
      <w:r w:rsidRPr="000627F6">
        <w:rPr>
          <w:sz w:val="24"/>
          <w:szCs w:val="24"/>
        </w:rPr>
        <w:t>Pour utiliser cette page de liste des administrateurs, voici les étapes :</w:t>
      </w:r>
    </w:p>
    <w:p w:rsidR="004D43A1" w:rsidRPr="000627F6" w:rsidRDefault="004D43A1" w:rsidP="000627F6">
      <w:pPr>
        <w:rPr>
          <w:sz w:val="24"/>
          <w:szCs w:val="24"/>
        </w:rPr>
      </w:pPr>
    </w:p>
    <w:p w:rsidR="004D43A1" w:rsidRPr="000627F6" w:rsidRDefault="004D43A1" w:rsidP="000627F6">
      <w:pPr>
        <w:rPr>
          <w:sz w:val="24"/>
          <w:szCs w:val="24"/>
        </w:rPr>
      </w:pPr>
    </w:p>
    <w:p w:rsidR="004D43A1" w:rsidRPr="000627F6" w:rsidRDefault="004D43A1" w:rsidP="000627F6">
      <w:pPr>
        <w:rPr>
          <w:sz w:val="24"/>
          <w:szCs w:val="24"/>
        </w:rPr>
      </w:pPr>
    </w:p>
    <w:p w:rsidR="004D43A1" w:rsidRPr="000627F6" w:rsidRDefault="004D43A1" w:rsidP="000627F6">
      <w:pPr>
        <w:pStyle w:val="Paragraphedeliste"/>
        <w:numPr>
          <w:ilvl w:val="0"/>
          <w:numId w:val="23"/>
        </w:numPr>
        <w:rPr>
          <w:sz w:val="24"/>
          <w:szCs w:val="24"/>
        </w:rPr>
      </w:pPr>
      <w:r w:rsidRPr="003E0163">
        <w:rPr>
          <w:sz w:val="24"/>
          <w:szCs w:val="24"/>
        </w:rPr>
        <w:t>Affichage d</w:t>
      </w:r>
      <w:r w:rsidR="000627F6" w:rsidRPr="003E0163">
        <w:rPr>
          <w:sz w:val="24"/>
          <w:szCs w:val="24"/>
        </w:rPr>
        <w:t>e la liste des administrateurs</w:t>
      </w:r>
      <w:r w:rsidRPr="003E0163">
        <w:rPr>
          <w:sz w:val="24"/>
          <w:szCs w:val="24"/>
        </w:rPr>
        <w:t xml:space="preserve"> :</w:t>
      </w:r>
      <w:r w:rsidRPr="000627F6">
        <w:rPr>
          <w:sz w:val="24"/>
          <w:szCs w:val="24"/>
        </w:rPr>
        <w:t xml:space="preserve"> Une fois sur la page, vous verrez une liste des administrateurs enregistrés dans le système, avec leurs identifiants et noms d'utilisateur.</w:t>
      </w:r>
    </w:p>
    <w:p w:rsidR="004D43A1" w:rsidRPr="000627F6" w:rsidRDefault="004D43A1" w:rsidP="000627F6">
      <w:pPr>
        <w:rPr>
          <w:sz w:val="24"/>
          <w:szCs w:val="24"/>
        </w:rPr>
      </w:pPr>
    </w:p>
    <w:p w:rsidR="004D43A1" w:rsidRPr="000627F6" w:rsidRDefault="004D43A1" w:rsidP="000627F6">
      <w:pPr>
        <w:pStyle w:val="Paragraphedeliste"/>
        <w:numPr>
          <w:ilvl w:val="0"/>
          <w:numId w:val="23"/>
        </w:numPr>
        <w:rPr>
          <w:sz w:val="24"/>
          <w:szCs w:val="24"/>
        </w:rPr>
      </w:pPr>
      <w:r w:rsidRPr="003E0163">
        <w:rPr>
          <w:sz w:val="24"/>
          <w:szCs w:val="24"/>
        </w:rPr>
        <w:t>S</w:t>
      </w:r>
      <w:r w:rsidR="000627F6" w:rsidRPr="003E0163">
        <w:rPr>
          <w:sz w:val="24"/>
          <w:szCs w:val="24"/>
        </w:rPr>
        <w:t>uppression d'un administrateur</w:t>
      </w:r>
      <w:r w:rsidRPr="003E0163">
        <w:rPr>
          <w:sz w:val="24"/>
          <w:szCs w:val="24"/>
        </w:rPr>
        <w:t xml:space="preserve"> :</w:t>
      </w:r>
      <w:r w:rsidRPr="000627F6">
        <w:rPr>
          <w:sz w:val="24"/>
          <w:szCs w:val="24"/>
        </w:rPr>
        <w:t xml:space="preserve"> Si vous souhaitez supprimer un administrateur de la liste, cliquez sur le bouton "</w:t>
      </w:r>
      <w:r w:rsidRPr="000627F6">
        <w:rPr>
          <w:sz w:val="24"/>
          <w:szCs w:val="24"/>
          <w:highlight w:val="lightGray"/>
        </w:rPr>
        <w:t>Delete</w:t>
      </w:r>
      <w:r w:rsidRPr="000627F6">
        <w:rPr>
          <w:sz w:val="24"/>
          <w:szCs w:val="24"/>
        </w:rPr>
        <w:t>" correspondant à cet administrateur. Une fenêtre de confirmation apparaîtra pour vous demander si vous êtes sûr de vouloir supprimer cet administrateur. Si vous confirmez la suppression, l'administrateur sera retiré de la liste.</w:t>
      </w:r>
    </w:p>
    <w:p w:rsidR="004D43A1" w:rsidRPr="000627F6" w:rsidRDefault="004D43A1" w:rsidP="000627F6">
      <w:pPr>
        <w:rPr>
          <w:sz w:val="24"/>
          <w:szCs w:val="24"/>
        </w:rPr>
      </w:pPr>
    </w:p>
    <w:p w:rsidR="004D43A1" w:rsidRPr="000627F6" w:rsidRDefault="000627F6" w:rsidP="000627F6">
      <w:pPr>
        <w:pStyle w:val="Paragraphedeliste"/>
        <w:numPr>
          <w:ilvl w:val="0"/>
          <w:numId w:val="23"/>
        </w:numPr>
        <w:rPr>
          <w:sz w:val="24"/>
          <w:szCs w:val="24"/>
        </w:rPr>
      </w:pPr>
      <w:r w:rsidRPr="003E0163">
        <w:rPr>
          <w:sz w:val="24"/>
          <w:szCs w:val="24"/>
        </w:rPr>
        <w:t xml:space="preserve">Retour à la page de connexion </w:t>
      </w:r>
      <w:r w:rsidR="004D43A1" w:rsidRPr="003E0163">
        <w:rPr>
          <w:sz w:val="24"/>
          <w:szCs w:val="24"/>
        </w:rPr>
        <w:t>:</w:t>
      </w:r>
      <w:r w:rsidR="004D43A1" w:rsidRPr="000627F6">
        <w:rPr>
          <w:sz w:val="24"/>
          <w:szCs w:val="24"/>
        </w:rPr>
        <w:t xml:space="preserve"> Si vous souhaitez revenir à la page de connexion principale, vous pouvez cliquer sur le lien "</w:t>
      </w:r>
      <w:r w:rsidR="004D43A1" w:rsidRPr="000627F6">
        <w:rPr>
          <w:sz w:val="24"/>
          <w:szCs w:val="24"/>
          <w:highlight w:val="lightGray"/>
        </w:rPr>
        <w:t>Back to Login</w:t>
      </w:r>
      <w:r w:rsidR="004D43A1" w:rsidRPr="000627F6">
        <w:rPr>
          <w:sz w:val="24"/>
          <w:szCs w:val="24"/>
        </w:rPr>
        <w:t>" ou sur le bouton "</w:t>
      </w:r>
      <w:r w:rsidR="004D43A1" w:rsidRPr="000627F6">
        <w:rPr>
          <w:sz w:val="24"/>
          <w:szCs w:val="24"/>
          <w:highlight w:val="lightGray"/>
        </w:rPr>
        <w:t>Back</w:t>
      </w:r>
      <w:r w:rsidR="004D43A1" w:rsidRPr="000627F6">
        <w:rPr>
          <w:sz w:val="24"/>
          <w:szCs w:val="24"/>
        </w:rPr>
        <w:t>" fourni en haut de la page.</w:t>
      </w:r>
    </w:p>
    <w:p w:rsidR="004D43A1" w:rsidRPr="000627F6" w:rsidRDefault="004D43A1" w:rsidP="000627F6">
      <w:pPr>
        <w:rPr>
          <w:sz w:val="24"/>
          <w:szCs w:val="24"/>
        </w:rPr>
      </w:pPr>
    </w:p>
    <w:p w:rsidR="00DF3144" w:rsidRDefault="000627F6" w:rsidP="000627F6">
      <w:pPr>
        <w:pStyle w:val="Paragraphedeliste"/>
        <w:numPr>
          <w:ilvl w:val="0"/>
          <w:numId w:val="23"/>
        </w:numPr>
      </w:pPr>
      <w:r w:rsidRPr="003E0163">
        <w:rPr>
          <w:sz w:val="24"/>
          <w:szCs w:val="24"/>
        </w:rPr>
        <w:t>Gestion des erreurs</w:t>
      </w:r>
      <w:r w:rsidR="004D43A1" w:rsidRPr="003E0163">
        <w:rPr>
          <w:sz w:val="24"/>
          <w:szCs w:val="24"/>
        </w:rPr>
        <w:t xml:space="preserve"> :</w:t>
      </w:r>
      <w:r w:rsidR="004D43A1" w:rsidRPr="000627F6">
        <w:rPr>
          <w:sz w:val="24"/>
          <w:szCs w:val="24"/>
        </w:rPr>
        <w:t xml:space="preserve"> Si des erreurs surviennent pendant le processus, telles que des erreurs de connexion à la base de données ou des erreurs lors de la suppression d'un administrateur, des messages d'erreur seront affichés pour vous informer de la situation.</w:t>
      </w:r>
      <w:r w:rsidR="00DF3144">
        <w:br w:type="page"/>
      </w:r>
    </w:p>
    <w:p w:rsidR="00BA351D" w:rsidRDefault="00BA351D">
      <w:pPr>
        <w:jc w:val="center"/>
        <w:sectPr w:rsidR="00BA351D">
          <w:pgSz w:w="11910" w:h="16840"/>
          <w:pgMar w:top="980" w:right="1300" w:bottom="1040" w:left="1300" w:header="610" w:footer="842" w:gutter="0"/>
          <w:cols w:space="720"/>
        </w:sectPr>
      </w:pPr>
    </w:p>
    <w:p w:rsidR="00E86E75" w:rsidRDefault="00E86E75" w:rsidP="00574856">
      <w:pPr>
        <w:pStyle w:val="Heading3"/>
        <w:ind w:left="0"/>
      </w:pPr>
    </w:p>
    <w:p w:rsidR="00BA351D" w:rsidRDefault="00BA351D" w:rsidP="00B26C05">
      <w:pPr>
        <w:pStyle w:val="Heading3"/>
      </w:pPr>
      <w:r>
        <w:t>Accueil</w:t>
      </w:r>
    </w:p>
    <w:p w:rsidR="00BA351D" w:rsidRDefault="00BA351D">
      <w:pPr>
        <w:pStyle w:val="Corpsdetexte"/>
        <w:rPr>
          <w:b/>
          <w:sz w:val="20"/>
        </w:rPr>
      </w:pPr>
    </w:p>
    <w:p w:rsidR="00BA351D" w:rsidRDefault="00352A7A">
      <w:pPr>
        <w:pStyle w:val="Corpsdetexte"/>
        <w:spacing w:before="9"/>
        <w:rPr>
          <w:b/>
          <w:sz w:val="19"/>
        </w:rPr>
      </w:pPr>
      <w:r>
        <w:rPr>
          <w:b/>
          <w:noProof/>
          <w:sz w:val="19"/>
          <w:lang w:eastAsia="fr-FR"/>
        </w:rPr>
        <w:drawing>
          <wp:inline distT="0" distB="0" distL="0" distR="0">
            <wp:extent cx="5911850" cy="3323590"/>
            <wp:effectExtent l="171450" t="133350" r="355600" b="295910"/>
            <wp:docPr id="22" name="Image 21" descr="Capture d’écran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104).png"/>
                    <pic:cNvPicPr/>
                  </pic:nvPicPr>
                  <pic:blipFill>
                    <a:blip r:embed="rId48"/>
                    <a:stretch>
                      <a:fillRect/>
                    </a:stretch>
                  </pic:blipFill>
                  <pic:spPr>
                    <a:xfrm>
                      <a:off x="0" y="0"/>
                      <a:ext cx="5911850" cy="3323590"/>
                    </a:xfrm>
                    <a:prstGeom prst="rect">
                      <a:avLst/>
                    </a:prstGeom>
                    <a:ln>
                      <a:noFill/>
                    </a:ln>
                    <a:effectLst>
                      <a:outerShdw blurRad="292100" dist="139700" dir="2700000" algn="tl" rotWithShape="0">
                        <a:srgbClr val="333333">
                          <a:alpha val="65000"/>
                        </a:srgbClr>
                      </a:outerShdw>
                    </a:effectLst>
                  </pic:spPr>
                </pic:pic>
              </a:graphicData>
            </a:graphic>
          </wp:inline>
        </w:drawing>
      </w:r>
    </w:p>
    <w:p w:rsidR="0058350C" w:rsidRDefault="0058350C" w:rsidP="006429B3">
      <w:pPr>
        <w:pStyle w:val="Corpsdetexte"/>
      </w:pPr>
      <w:bookmarkStart w:id="82" w:name="_bookmark21"/>
      <w:bookmarkEnd w:id="82"/>
    </w:p>
    <w:p w:rsidR="00EF0C34" w:rsidRDefault="006429B3" w:rsidP="006429B3">
      <w:pPr>
        <w:pStyle w:val="Corpsdetexte"/>
      </w:pPr>
      <w:bookmarkStart w:id="83" w:name="_Toc167988334"/>
      <w:r>
        <w:t xml:space="preserve">Figure </w:t>
      </w:r>
      <w:fldSimple w:instr=" SEQ Figure \* ARABIC ">
        <w:r w:rsidR="000756A4">
          <w:rPr>
            <w:noProof/>
          </w:rPr>
          <w:t>19</w:t>
        </w:r>
      </w:fldSimple>
      <w:r>
        <w:t>-</w:t>
      </w:r>
      <w:r w:rsidRPr="00072ED7">
        <w:t>Accueil</w:t>
      </w:r>
      <w:r>
        <w:t>.</w:t>
      </w:r>
      <w:bookmarkEnd w:id="83"/>
    </w:p>
    <w:p w:rsidR="00EF0C34" w:rsidRDefault="00EF0C34" w:rsidP="005E5B52">
      <w:pPr>
        <w:jc w:val="both"/>
      </w:pPr>
    </w:p>
    <w:p w:rsidR="00EF0C34" w:rsidRDefault="00231188" w:rsidP="005E5B52">
      <w:pPr>
        <w:jc w:val="both"/>
      </w:pPr>
      <w:r w:rsidRPr="00231188">
        <w:rPr>
          <w:sz w:val="24"/>
          <w:szCs w:val="24"/>
        </w:rPr>
        <w:t>La page d'accueil de notre application de gestion de stock présente les principales fonctionnalités de l'application et offre un accès rapide aux différentes pages de l'application grâce à un menu de navigation. Nous avons mis en avant les fonctionnalités de gestion des produits, des fournisseurs et des clients, ainsi que la gestion des commandes et des approvisionnements. Un lien vers l'interface de gestion de la caisse est également disponible. De plus, des statistiques dynamiques telles que le nombre total de commandes, de clients, de produits, ainsi que le revenu total sont affichées pour offrir aux utilisateurs une vue d'ensemble de leur activité. De manière interactive, un graphique de revenu mensuel est présenté, permettant aux utilisateurs de visualiser facilement l'évolution de leurs revenus au fil du temps. Nous espérons que cette page d'accueil sera agréable et intuitive pour nos utilisateurs.</w:t>
      </w:r>
    </w:p>
    <w:p w:rsidR="00EF0C34" w:rsidRDefault="00EF0C34">
      <w:r>
        <w:br w:type="page"/>
      </w:r>
    </w:p>
    <w:p w:rsidR="00EF0C34" w:rsidRDefault="00EF0C34">
      <w:pPr>
        <w:jc w:val="center"/>
      </w:pPr>
      <w:r>
        <w:lastRenderedPageBreak/>
        <w:t xml:space="preserve">                                           </w:t>
      </w:r>
    </w:p>
    <w:p w:rsidR="00EF0C34" w:rsidRDefault="00EF0C34">
      <w:pPr>
        <w:jc w:val="center"/>
      </w:pPr>
    </w:p>
    <w:p w:rsidR="00EF0C34" w:rsidRDefault="005E13E2">
      <w:pPr>
        <w:jc w:val="center"/>
      </w:pPr>
      <w:r>
        <w:t xml:space="preserve">                                                </w:t>
      </w:r>
    </w:p>
    <w:p w:rsidR="00EF0C34" w:rsidRDefault="00352A7A" w:rsidP="00EF0C34">
      <w:pPr>
        <w:pStyle w:val="Heading3"/>
      </w:pPr>
      <w:r>
        <w:rPr>
          <w:noProof/>
          <w:lang w:eastAsia="fr-FR"/>
        </w:rPr>
        <w:drawing>
          <wp:anchor distT="0" distB="0" distL="114300" distR="114300" simplePos="0" relativeHeight="487603712" behindDoc="0" locked="0" layoutInCell="1" allowOverlap="1">
            <wp:simplePos x="0" y="0"/>
            <wp:positionH relativeFrom="margin">
              <wp:posOffset>3709035</wp:posOffset>
            </wp:positionH>
            <wp:positionV relativeFrom="margin">
              <wp:posOffset>544195</wp:posOffset>
            </wp:positionV>
            <wp:extent cx="2360930" cy="5706745"/>
            <wp:effectExtent l="171450" t="133350" r="363220" b="313055"/>
            <wp:wrapSquare wrapText="bothSides"/>
            <wp:docPr id="21" name="Image 20" descr="Capture d’écran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96).png"/>
                    <pic:cNvPicPr/>
                  </pic:nvPicPr>
                  <pic:blipFill>
                    <a:blip r:embed="rId49"/>
                    <a:stretch>
                      <a:fillRect/>
                    </a:stretch>
                  </pic:blipFill>
                  <pic:spPr>
                    <a:xfrm>
                      <a:off x="0" y="0"/>
                      <a:ext cx="2360930" cy="5706745"/>
                    </a:xfrm>
                    <a:prstGeom prst="rect">
                      <a:avLst/>
                    </a:prstGeom>
                    <a:ln>
                      <a:noFill/>
                    </a:ln>
                    <a:effectLst>
                      <a:outerShdw blurRad="292100" dist="139700" dir="2700000" algn="tl" rotWithShape="0">
                        <a:srgbClr val="333333">
                          <a:alpha val="65000"/>
                        </a:srgbClr>
                      </a:outerShdw>
                    </a:effectLst>
                  </pic:spPr>
                </pic:pic>
              </a:graphicData>
            </a:graphic>
          </wp:anchor>
        </w:drawing>
      </w:r>
      <w:r w:rsidR="00EF0C34" w:rsidRPr="00EF0C34">
        <w:t xml:space="preserve">Menu </w:t>
      </w:r>
    </w:p>
    <w:p w:rsidR="00EF0C34" w:rsidRPr="00EF0C34" w:rsidRDefault="00EF0C34" w:rsidP="00EF0C34">
      <w:pPr>
        <w:pStyle w:val="Heading3"/>
      </w:pPr>
    </w:p>
    <w:p w:rsidR="00EF0C34" w:rsidRPr="008C52EA" w:rsidRDefault="00EF0C34" w:rsidP="00EF0C34">
      <w:pPr>
        <w:spacing w:line="360" w:lineRule="auto"/>
        <w:jc w:val="both"/>
        <w:rPr>
          <w:sz w:val="24"/>
          <w:szCs w:val="24"/>
        </w:rPr>
      </w:pPr>
      <w:r w:rsidRPr="00EF0C34">
        <w:rPr>
          <w:sz w:val="24"/>
          <w:szCs w:val="24"/>
        </w:rPr>
        <w:t>Le menu de navigation latéral de notre application de gestion de stock est situé sur la gauche de la page et permet d'accéder rapidement aux différentes fonctionnalités de l'application. Nous avons mis en place un onglet "Dashboard" qui présente un aperçu général de l'application et de ses principales fonctionnalités. Nous avons également créé des onglets pour chaque groupe de données</w:t>
      </w:r>
      <w:r w:rsidR="008C52EA">
        <w:rPr>
          <w:sz w:val="24"/>
          <w:szCs w:val="24"/>
        </w:rPr>
        <w:t> :</w:t>
      </w:r>
      <w:r w:rsidRPr="00EF0C34">
        <w:rPr>
          <w:sz w:val="24"/>
          <w:szCs w:val="24"/>
        </w:rPr>
        <w:t xml:space="preserve"> </w:t>
      </w:r>
      <w:r w:rsidR="008C52EA">
        <w:rPr>
          <w:sz w:val="24"/>
          <w:szCs w:val="24"/>
        </w:rPr>
        <w:t xml:space="preserve">Administrateurs, </w:t>
      </w:r>
      <w:r w:rsidRPr="00EF0C34">
        <w:rPr>
          <w:sz w:val="24"/>
          <w:szCs w:val="24"/>
        </w:rPr>
        <w:t>cl</w:t>
      </w:r>
      <w:r w:rsidR="008C52EA">
        <w:rPr>
          <w:sz w:val="24"/>
          <w:szCs w:val="24"/>
        </w:rPr>
        <w:t>ients, fournisseurs, produits,</w:t>
      </w:r>
      <w:r w:rsidRPr="00EF0C34">
        <w:rPr>
          <w:sz w:val="24"/>
          <w:szCs w:val="24"/>
        </w:rPr>
        <w:t xml:space="preserve"> catégories</w:t>
      </w:r>
      <w:r w:rsidR="008C52EA">
        <w:rPr>
          <w:sz w:val="24"/>
          <w:szCs w:val="24"/>
        </w:rPr>
        <w:t xml:space="preserve"> et stock</w:t>
      </w:r>
      <w:r w:rsidRPr="00EF0C34">
        <w:rPr>
          <w:sz w:val="24"/>
          <w:szCs w:val="24"/>
        </w:rPr>
        <w:t>. Enfin, un onglet "Caisse" permet d'accéder à l'interface de gestion de la caisse. Nous espérons que ce menu de navigation latéral sera pratique et facile à utiliser pour nos utilisateurs</w:t>
      </w:r>
      <w:r w:rsidRPr="00EF0C34">
        <w:t>.</w:t>
      </w:r>
      <w:r>
        <w:t xml:space="preserve">                                                                                         </w:t>
      </w:r>
    </w:p>
    <w:p w:rsidR="00EF0C34" w:rsidRDefault="00EF0C34">
      <w:pPr>
        <w:jc w:val="center"/>
      </w:pPr>
    </w:p>
    <w:p w:rsidR="00EF0C34" w:rsidRDefault="00EF0C34">
      <w:pPr>
        <w:jc w:val="center"/>
      </w:pPr>
    </w:p>
    <w:p w:rsidR="00EF0C34" w:rsidRDefault="00EF0C34">
      <w:pPr>
        <w:jc w:val="center"/>
      </w:pPr>
    </w:p>
    <w:p w:rsidR="00EF0C34" w:rsidRDefault="00EF0C34">
      <w:pPr>
        <w:jc w:val="center"/>
      </w:pPr>
    </w:p>
    <w:p w:rsidR="00EF0C34" w:rsidRDefault="00EF0C34">
      <w:pPr>
        <w:jc w:val="center"/>
      </w:pPr>
    </w:p>
    <w:p w:rsidR="00EF0C34" w:rsidRDefault="00EF0C34">
      <w:pPr>
        <w:jc w:val="center"/>
      </w:pPr>
    </w:p>
    <w:p w:rsidR="00EF0C34" w:rsidRDefault="00EF0C34">
      <w:pPr>
        <w:jc w:val="center"/>
      </w:pPr>
    </w:p>
    <w:p w:rsidR="00EF0C34" w:rsidRDefault="00EF0C34">
      <w:pPr>
        <w:jc w:val="center"/>
      </w:pPr>
    </w:p>
    <w:p w:rsidR="00EF0C34" w:rsidRDefault="00EF0C34">
      <w:pPr>
        <w:jc w:val="center"/>
      </w:pPr>
    </w:p>
    <w:p w:rsidR="00EF0C34" w:rsidRDefault="00EF0C34">
      <w:pPr>
        <w:jc w:val="center"/>
      </w:pPr>
    </w:p>
    <w:p w:rsidR="00EF0C34" w:rsidRDefault="00EF0C34">
      <w:pPr>
        <w:jc w:val="center"/>
      </w:pPr>
    </w:p>
    <w:p w:rsidR="005E13E2" w:rsidRDefault="005E13E2" w:rsidP="005E13E2">
      <w:pPr>
        <w:pStyle w:val="Corpsdetexte"/>
        <w:spacing w:before="158"/>
        <w:ind w:right="2864"/>
        <w:rPr>
          <w:sz w:val="22"/>
          <w:szCs w:val="22"/>
        </w:rPr>
      </w:pPr>
    </w:p>
    <w:p w:rsidR="00F71750" w:rsidRDefault="00F71750" w:rsidP="005E13E2">
      <w:pPr>
        <w:pStyle w:val="Corpsdetexte"/>
        <w:spacing w:before="158"/>
        <w:ind w:right="2864"/>
        <w:jc w:val="right"/>
        <w:rPr>
          <w:sz w:val="22"/>
          <w:szCs w:val="22"/>
        </w:rPr>
      </w:pPr>
    </w:p>
    <w:p w:rsidR="005E13E2" w:rsidRPr="005E13E2" w:rsidRDefault="006429B3" w:rsidP="006429B3">
      <w:pPr>
        <w:pStyle w:val="Corpsdetexte"/>
        <w:ind w:left="6350" w:right="794"/>
        <w:jc w:val="right"/>
        <w:rPr>
          <w:sz w:val="22"/>
          <w:szCs w:val="22"/>
        </w:rPr>
      </w:pPr>
      <w:bookmarkStart w:id="84" w:name="_Toc167988335"/>
      <w:r>
        <w:t xml:space="preserve">Figure </w:t>
      </w:r>
      <w:fldSimple w:instr=" SEQ Figure \* ARABIC ">
        <w:r w:rsidR="000756A4">
          <w:rPr>
            <w:noProof/>
          </w:rPr>
          <w:t>20</w:t>
        </w:r>
      </w:fldSimple>
      <w:r w:rsidRPr="00437A13">
        <w:t>– Menu.</w:t>
      </w:r>
      <w:bookmarkEnd w:id="84"/>
    </w:p>
    <w:p w:rsidR="005E13E2" w:rsidRDefault="005E13E2" w:rsidP="005E13E2">
      <w:pPr>
        <w:pStyle w:val="Corpsdetexte"/>
        <w:spacing w:before="158"/>
        <w:ind w:right="2864"/>
        <w:jc w:val="right"/>
      </w:pPr>
      <w:r>
        <w:rPr>
          <w:sz w:val="22"/>
          <w:szCs w:val="22"/>
        </w:rPr>
        <w:t xml:space="preserve">                                 </w:t>
      </w:r>
      <w:r w:rsidR="00F71750">
        <w:rPr>
          <w:sz w:val="22"/>
          <w:szCs w:val="22"/>
        </w:rPr>
        <w:t xml:space="preserve">                    </w:t>
      </w:r>
      <w:r>
        <w:rPr>
          <w:sz w:val="22"/>
          <w:szCs w:val="22"/>
        </w:rPr>
        <w:t xml:space="preserve">     </w:t>
      </w:r>
    </w:p>
    <w:p w:rsidR="00EF0C34" w:rsidRDefault="00EF0C34" w:rsidP="00EF0C34">
      <w:pPr>
        <w:sectPr w:rsidR="00EF0C34">
          <w:pgSz w:w="11910" w:h="16840"/>
          <w:pgMar w:top="980" w:right="1300" w:bottom="1040" w:left="1300" w:header="610" w:footer="842" w:gutter="0"/>
          <w:cols w:space="720"/>
        </w:sectPr>
      </w:pPr>
    </w:p>
    <w:p w:rsidR="005669EC" w:rsidRDefault="005669EC" w:rsidP="005E5B52"/>
    <w:p w:rsidR="00BA351D" w:rsidRPr="00262A52" w:rsidRDefault="00BA351D" w:rsidP="00262A52">
      <w:pPr>
        <w:pStyle w:val="Heading3"/>
      </w:pPr>
      <w:r>
        <w:t>Clients</w:t>
      </w:r>
    </w:p>
    <w:p w:rsidR="00352A7A" w:rsidRPr="00262A52" w:rsidRDefault="00352A7A" w:rsidP="00262A52">
      <w:pPr>
        <w:pStyle w:val="Corpsdetexte"/>
        <w:spacing w:before="9"/>
        <w:rPr>
          <w:b/>
          <w:sz w:val="19"/>
        </w:rPr>
      </w:pPr>
      <w:r>
        <w:rPr>
          <w:b/>
          <w:noProof/>
          <w:sz w:val="19"/>
          <w:lang w:eastAsia="fr-FR"/>
        </w:rPr>
        <w:drawing>
          <wp:inline distT="0" distB="0" distL="0" distR="0">
            <wp:extent cx="5905281" cy="3177408"/>
            <wp:effectExtent l="171450" t="133350" r="362169" b="308742"/>
            <wp:docPr id="24" name="Image 23" descr="Capture d’écran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110).png"/>
                    <pic:cNvPicPr/>
                  </pic:nvPicPr>
                  <pic:blipFill>
                    <a:blip r:embed="rId50"/>
                    <a:stretch>
                      <a:fillRect/>
                    </a:stretch>
                  </pic:blipFill>
                  <pic:spPr>
                    <a:xfrm>
                      <a:off x="0" y="0"/>
                      <a:ext cx="5911850" cy="3180943"/>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85" w:name="_bookmark22"/>
      <w:bookmarkEnd w:id="85"/>
    </w:p>
    <w:p w:rsidR="00BA351D" w:rsidRPr="00262A52" w:rsidRDefault="00E013EB" w:rsidP="00262A52">
      <w:pPr>
        <w:pStyle w:val="Corpsdetexte"/>
      </w:pPr>
      <w:bookmarkStart w:id="86" w:name="_Toc167988336"/>
      <w:r>
        <w:t xml:space="preserve">Figure </w:t>
      </w:r>
      <w:fldSimple w:instr=" SEQ Figure \* ARABIC ">
        <w:r w:rsidR="000756A4">
          <w:rPr>
            <w:noProof/>
          </w:rPr>
          <w:t>21</w:t>
        </w:r>
      </w:fldSimple>
      <w:r w:rsidRPr="00CE6EDE">
        <w:t>– Ajout des clients.</w:t>
      </w:r>
      <w:bookmarkEnd w:id="86"/>
    </w:p>
    <w:p w:rsidR="00BA351D" w:rsidRPr="008E269B" w:rsidRDefault="00352A7A" w:rsidP="008E269B">
      <w:pPr>
        <w:pStyle w:val="Corpsdetexte"/>
        <w:rPr>
          <w:sz w:val="20"/>
        </w:rPr>
      </w:pPr>
      <w:r>
        <w:rPr>
          <w:noProof/>
          <w:sz w:val="20"/>
          <w:lang w:eastAsia="fr-FR"/>
        </w:rPr>
        <w:drawing>
          <wp:inline distT="0" distB="0" distL="0" distR="0">
            <wp:extent cx="5898931" cy="3082816"/>
            <wp:effectExtent l="171450" t="133350" r="368519" b="308084"/>
            <wp:docPr id="25" name="Image 24" descr="Capture d’écran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98).png"/>
                    <pic:cNvPicPr/>
                  </pic:nvPicPr>
                  <pic:blipFill>
                    <a:blip r:embed="rId51"/>
                    <a:stretch>
                      <a:fillRect/>
                    </a:stretch>
                  </pic:blipFill>
                  <pic:spPr>
                    <a:xfrm>
                      <a:off x="0" y="0"/>
                      <a:ext cx="5911850" cy="3089568"/>
                    </a:xfrm>
                    <a:prstGeom prst="rect">
                      <a:avLst/>
                    </a:prstGeom>
                    <a:ln>
                      <a:noFill/>
                    </a:ln>
                    <a:effectLst>
                      <a:outerShdw blurRad="292100" dist="139700" dir="2700000" algn="tl" rotWithShape="0">
                        <a:srgbClr val="333333">
                          <a:alpha val="65000"/>
                        </a:srgbClr>
                      </a:outerShdw>
                    </a:effectLst>
                  </pic:spPr>
                </pic:pic>
              </a:graphicData>
            </a:graphic>
          </wp:inline>
        </w:drawing>
      </w:r>
    </w:p>
    <w:p w:rsidR="00F71750" w:rsidRDefault="00E013EB" w:rsidP="00730991">
      <w:pPr>
        <w:pStyle w:val="Corpsdetexte"/>
        <w:rPr>
          <w:sz w:val="22"/>
          <w:szCs w:val="22"/>
        </w:rPr>
      </w:pPr>
      <w:bookmarkStart w:id="87" w:name="_bookmark23"/>
      <w:bookmarkStart w:id="88" w:name="_Toc167988337"/>
      <w:bookmarkEnd w:id="87"/>
      <w:r>
        <w:t xml:space="preserve">Figure </w:t>
      </w:r>
      <w:fldSimple w:instr=" SEQ Figure \* ARABIC ">
        <w:r w:rsidR="000756A4">
          <w:rPr>
            <w:noProof/>
          </w:rPr>
          <w:t>22</w:t>
        </w:r>
      </w:fldSimple>
      <w:r w:rsidRPr="00B60420">
        <w:t>– Liste des clients.</w:t>
      </w:r>
      <w:bookmarkEnd w:id="88"/>
    </w:p>
    <w:p w:rsidR="0063003D" w:rsidRDefault="0063003D" w:rsidP="0063003D">
      <w:pPr>
        <w:pStyle w:val="Corpsdetexte"/>
        <w:spacing w:before="158" w:line="276" w:lineRule="auto"/>
        <w:ind w:left="567" w:right="57"/>
        <w:jc w:val="both"/>
      </w:pPr>
      <w:r w:rsidRPr="0063003D">
        <w:t>La page "Clients" de notre application de gestion de stock permet de gérer l'ensemble des informations concernant les clients de l'entreprise. Vous pouvez ajouter, modifier ou supprimer des clients en saisissant leur nom, leur numéro de téléphone, leur adresse email et leur adresse. Vous pouvez également afficher la liste de tous les clients enregistrés et faire une recherche par nom ou par numéro de téléphone.</w:t>
      </w:r>
    </w:p>
    <w:p w:rsidR="00197BE4" w:rsidRDefault="00197BE4" w:rsidP="0063003D">
      <w:pPr>
        <w:pStyle w:val="Corpsdetexte"/>
        <w:spacing w:before="158" w:line="276" w:lineRule="auto"/>
        <w:ind w:left="567" w:right="57"/>
        <w:jc w:val="both"/>
        <w:sectPr w:rsidR="00197BE4">
          <w:pgSz w:w="11910" w:h="16840"/>
          <w:pgMar w:top="980" w:right="1300" w:bottom="1040" w:left="1300" w:header="610" w:footer="842" w:gutter="0"/>
          <w:cols w:space="720"/>
        </w:sectPr>
      </w:pPr>
    </w:p>
    <w:p w:rsidR="00BA351D" w:rsidRDefault="00BA351D">
      <w:pPr>
        <w:pStyle w:val="Corpsdetexte"/>
        <w:spacing w:before="3"/>
        <w:rPr>
          <w:sz w:val="25"/>
        </w:rPr>
      </w:pPr>
    </w:p>
    <w:p w:rsidR="00BA351D" w:rsidRDefault="00BA351D" w:rsidP="00B26C05">
      <w:pPr>
        <w:pStyle w:val="Heading3"/>
      </w:pPr>
      <w:r>
        <w:t>Fournisseurs</w:t>
      </w:r>
    </w:p>
    <w:p w:rsidR="00BA351D" w:rsidRDefault="00BA351D">
      <w:pPr>
        <w:pStyle w:val="Corpsdetexte"/>
        <w:rPr>
          <w:b/>
          <w:sz w:val="20"/>
        </w:rPr>
      </w:pPr>
    </w:p>
    <w:p w:rsidR="00262A52" w:rsidRPr="00262A52" w:rsidRDefault="00352A7A" w:rsidP="00262A52">
      <w:pPr>
        <w:pStyle w:val="Corpsdetexte"/>
        <w:spacing w:before="9"/>
        <w:rPr>
          <w:b/>
          <w:sz w:val="19"/>
        </w:rPr>
      </w:pPr>
      <w:r>
        <w:rPr>
          <w:b/>
          <w:noProof/>
          <w:sz w:val="19"/>
          <w:lang w:eastAsia="fr-FR"/>
        </w:rPr>
        <w:drawing>
          <wp:inline distT="0" distB="0" distL="0" distR="0">
            <wp:extent cx="5905281" cy="3130112"/>
            <wp:effectExtent l="171450" t="133350" r="362169" b="298888"/>
            <wp:docPr id="26" name="Image 25" descr="Capture d’écran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111).png"/>
                    <pic:cNvPicPr/>
                  </pic:nvPicPr>
                  <pic:blipFill>
                    <a:blip r:embed="rId52"/>
                    <a:stretch>
                      <a:fillRect/>
                    </a:stretch>
                  </pic:blipFill>
                  <pic:spPr>
                    <a:xfrm>
                      <a:off x="0" y="0"/>
                      <a:ext cx="5911850" cy="3133594"/>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89" w:name="_bookmark24"/>
      <w:bookmarkEnd w:id="89"/>
    </w:p>
    <w:p w:rsidR="00BA351D" w:rsidRDefault="00730991" w:rsidP="00730991">
      <w:pPr>
        <w:pStyle w:val="Corpsdetexte"/>
      </w:pPr>
      <w:bookmarkStart w:id="90" w:name="_Toc167988338"/>
      <w:r>
        <w:t xml:space="preserve">Figure </w:t>
      </w:r>
      <w:fldSimple w:instr=" SEQ Figure \* ARABIC ">
        <w:r w:rsidR="000756A4">
          <w:rPr>
            <w:noProof/>
          </w:rPr>
          <w:t>23</w:t>
        </w:r>
      </w:fldSimple>
      <w:r w:rsidRPr="00E76A9C">
        <w:t>– Ajout des fournisseurs.</w:t>
      </w:r>
      <w:bookmarkEnd w:id="90"/>
    </w:p>
    <w:p w:rsidR="00BA351D" w:rsidRDefault="00BA351D">
      <w:pPr>
        <w:pStyle w:val="Corpsdetexte"/>
        <w:rPr>
          <w:sz w:val="20"/>
        </w:rPr>
      </w:pPr>
    </w:p>
    <w:p w:rsidR="00262A52" w:rsidRDefault="00262A52" w:rsidP="00730991">
      <w:pPr>
        <w:pStyle w:val="Corpsdetexte"/>
        <w:rPr>
          <w:sz w:val="18"/>
        </w:rPr>
      </w:pPr>
      <w:bookmarkStart w:id="91" w:name="_bookmark25"/>
      <w:bookmarkEnd w:id="91"/>
      <w:r>
        <w:rPr>
          <w:noProof/>
          <w:sz w:val="18"/>
          <w:lang w:eastAsia="fr-FR"/>
        </w:rPr>
        <w:drawing>
          <wp:inline distT="0" distB="0" distL="0" distR="0">
            <wp:extent cx="5905281" cy="3240471"/>
            <wp:effectExtent l="171450" t="133350" r="362169" b="302829"/>
            <wp:docPr id="27" name="Image 26" descr="Capture d’écran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99).png"/>
                    <pic:cNvPicPr/>
                  </pic:nvPicPr>
                  <pic:blipFill>
                    <a:blip r:embed="rId53"/>
                    <a:stretch>
                      <a:fillRect/>
                    </a:stretch>
                  </pic:blipFill>
                  <pic:spPr>
                    <a:xfrm>
                      <a:off x="0" y="0"/>
                      <a:ext cx="5911850" cy="3244076"/>
                    </a:xfrm>
                    <a:prstGeom prst="rect">
                      <a:avLst/>
                    </a:prstGeom>
                    <a:ln>
                      <a:noFill/>
                    </a:ln>
                    <a:effectLst>
                      <a:outerShdw blurRad="292100" dist="139700" dir="2700000" algn="tl" rotWithShape="0">
                        <a:srgbClr val="333333">
                          <a:alpha val="65000"/>
                        </a:srgbClr>
                      </a:outerShdw>
                    </a:effectLst>
                  </pic:spPr>
                </pic:pic>
              </a:graphicData>
            </a:graphic>
          </wp:inline>
        </w:drawing>
      </w:r>
      <w:r w:rsidR="0063003D">
        <w:rPr>
          <w:sz w:val="18"/>
        </w:rPr>
        <w:t xml:space="preserve">                 </w:t>
      </w:r>
    </w:p>
    <w:p w:rsidR="00BA351D" w:rsidRDefault="0063003D" w:rsidP="00730991">
      <w:pPr>
        <w:pStyle w:val="Corpsdetexte"/>
        <w:rPr>
          <w:w w:val="105"/>
        </w:rPr>
      </w:pPr>
      <w:r>
        <w:rPr>
          <w:sz w:val="18"/>
        </w:rPr>
        <w:t xml:space="preserve"> </w:t>
      </w:r>
      <w:bookmarkStart w:id="92" w:name="_Toc167988339"/>
      <w:r w:rsidR="00730991">
        <w:t xml:space="preserve">Figure </w:t>
      </w:r>
      <w:fldSimple w:instr=" SEQ Figure \* ARABIC ">
        <w:r w:rsidR="000756A4">
          <w:rPr>
            <w:noProof/>
          </w:rPr>
          <w:t>24</w:t>
        </w:r>
      </w:fldSimple>
      <w:r w:rsidR="00730991" w:rsidRPr="00C10E6B">
        <w:t>– Liste des fournisseurs.</w:t>
      </w:r>
      <w:bookmarkEnd w:id="92"/>
    </w:p>
    <w:p w:rsidR="00BA351D" w:rsidRDefault="00BA351D" w:rsidP="005E5B52"/>
    <w:p w:rsidR="003A3F5A" w:rsidRDefault="003A3F5A" w:rsidP="0063003D">
      <w:pPr>
        <w:jc w:val="both"/>
      </w:pPr>
      <w:r w:rsidRPr="003A3F5A">
        <w:rPr>
          <w:sz w:val="24"/>
          <w:szCs w:val="24"/>
        </w:rPr>
        <w:t>La page "Fournisseurs" de notre application de gestion de stock permet de gérer l'ensemble des informations concernant les fournisseurs de l'entreprise. Vous pouvez ajouter, modifier ou supprimer des fournisseurs en saisissant leur nom, leur numéro de téléphone, leur adresse email et leur adresse</w:t>
      </w:r>
      <w:r w:rsidRPr="003A3F5A">
        <w:t>.</w:t>
      </w:r>
    </w:p>
    <w:p w:rsidR="0063003D" w:rsidRDefault="0063003D" w:rsidP="0063003D">
      <w:pPr>
        <w:jc w:val="both"/>
        <w:sectPr w:rsidR="0063003D">
          <w:pgSz w:w="11910" w:h="16840"/>
          <w:pgMar w:top="980" w:right="1300" w:bottom="1040" w:left="1300" w:header="610" w:footer="842" w:gutter="0"/>
          <w:cols w:space="720"/>
        </w:sectPr>
      </w:pPr>
    </w:p>
    <w:p w:rsidR="00BA351D" w:rsidRDefault="00BA351D">
      <w:pPr>
        <w:pStyle w:val="Corpsdetexte"/>
        <w:spacing w:before="3"/>
        <w:rPr>
          <w:sz w:val="25"/>
        </w:rPr>
      </w:pPr>
    </w:p>
    <w:p w:rsidR="00BA351D" w:rsidRPr="00BE6DD9" w:rsidRDefault="00BA351D" w:rsidP="00BE6DD9">
      <w:pPr>
        <w:pStyle w:val="Heading3"/>
      </w:pPr>
      <w:r>
        <w:t>Produits</w:t>
      </w:r>
    </w:p>
    <w:p w:rsidR="00BA351D" w:rsidRDefault="00BE6DD9">
      <w:pPr>
        <w:pStyle w:val="Corpsdetexte"/>
        <w:spacing w:before="9"/>
        <w:rPr>
          <w:b/>
          <w:sz w:val="19"/>
        </w:rPr>
      </w:pPr>
      <w:r>
        <w:rPr>
          <w:b/>
          <w:noProof/>
          <w:sz w:val="19"/>
          <w:lang w:eastAsia="fr-FR"/>
        </w:rPr>
        <w:drawing>
          <wp:inline distT="0" distB="0" distL="0" distR="0">
            <wp:extent cx="5898931" cy="2893630"/>
            <wp:effectExtent l="171450" t="133350" r="368519" b="306770"/>
            <wp:docPr id="28" name="Image 27" descr="Capture d’écran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95).png"/>
                    <pic:cNvPicPr/>
                  </pic:nvPicPr>
                  <pic:blipFill>
                    <a:blip r:embed="rId54"/>
                    <a:stretch>
                      <a:fillRect/>
                    </a:stretch>
                  </pic:blipFill>
                  <pic:spPr>
                    <a:xfrm>
                      <a:off x="0" y="0"/>
                      <a:ext cx="5911850" cy="2899967"/>
                    </a:xfrm>
                    <a:prstGeom prst="rect">
                      <a:avLst/>
                    </a:prstGeom>
                    <a:ln>
                      <a:noFill/>
                    </a:ln>
                    <a:effectLst>
                      <a:outerShdw blurRad="292100" dist="139700" dir="2700000" algn="tl" rotWithShape="0">
                        <a:srgbClr val="333333">
                          <a:alpha val="65000"/>
                        </a:srgbClr>
                      </a:outerShdw>
                    </a:effectLst>
                  </pic:spPr>
                </pic:pic>
              </a:graphicData>
            </a:graphic>
          </wp:inline>
        </w:drawing>
      </w:r>
    </w:p>
    <w:p w:rsidR="00BA351D" w:rsidRDefault="00730991" w:rsidP="00730991">
      <w:pPr>
        <w:pStyle w:val="Corpsdetexte"/>
      </w:pPr>
      <w:bookmarkStart w:id="93" w:name="_bookmark26"/>
      <w:bookmarkStart w:id="94" w:name="_Toc167988340"/>
      <w:bookmarkEnd w:id="93"/>
      <w:r>
        <w:t xml:space="preserve">Figure </w:t>
      </w:r>
      <w:fldSimple w:instr=" SEQ Figure \* ARABIC ">
        <w:r w:rsidR="000756A4">
          <w:rPr>
            <w:noProof/>
          </w:rPr>
          <w:t>25</w:t>
        </w:r>
      </w:fldSimple>
      <w:r w:rsidRPr="00B446AF">
        <w:t>– Ajout des produits.</w:t>
      </w:r>
      <w:bookmarkEnd w:id="94"/>
    </w:p>
    <w:p w:rsidR="00BA351D" w:rsidRDefault="00BA351D">
      <w:pPr>
        <w:pStyle w:val="Corpsdetexte"/>
        <w:rPr>
          <w:sz w:val="20"/>
        </w:rPr>
      </w:pPr>
    </w:p>
    <w:p w:rsidR="00BA351D" w:rsidRDefault="00BE6DD9">
      <w:pPr>
        <w:pStyle w:val="Corpsdetexte"/>
        <w:spacing w:before="10"/>
        <w:rPr>
          <w:sz w:val="18"/>
        </w:rPr>
      </w:pPr>
      <w:r>
        <w:rPr>
          <w:noProof/>
          <w:sz w:val="18"/>
          <w:lang w:eastAsia="fr-FR"/>
        </w:rPr>
        <w:drawing>
          <wp:inline distT="0" distB="0" distL="0" distR="0">
            <wp:extent cx="5898931" cy="2925160"/>
            <wp:effectExtent l="171450" t="133350" r="368519" b="313340"/>
            <wp:docPr id="33" name="Image 32" descr="Capture d’écran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112).png"/>
                    <pic:cNvPicPr/>
                  </pic:nvPicPr>
                  <pic:blipFill>
                    <a:blip r:embed="rId55"/>
                    <a:stretch>
                      <a:fillRect/>
                    </a:stretch>
                  </pic:blipFill>
                  <pic:spPr>
                    <a:xfrm>
                      <a:off x="0" y="0"/>
                      <a:ext cx="5911850" cy="2931566"/>
                    </a:xfrm>
                    <a:prstGeom prst="rect">
                      <a:avLst/>
                    </a:prstGeom>
                    <a:ln>
                      <a:noFill/>
                    </a:ln>
                    <a:effectLst>
                      <a:outerShdw blurRad="292100" dist="139700" dir="2700000" algn="tl" rotWithShape="0">
                        <a:srgbClr val="333333">
                          <a:alpha val="65000"/>
                        </a:srgbClr>
                      </a:outerShdw>
                    </a:effectLst>
                  </pic:spPr>
                </pic:pic>
              </a:graphicData>
            </a:graphic>
          </wp:inline>
        </w:drawing>
      </w:r>
    </w:p>
    <w:p w:rsidR="003A3F5A" w:rsidRPr="008E269B" w:rsidRDefault="00730991" w:rsidP="00730991">
      <w:pPr>
        <w:pStyle w:val="Corpsdetexte"/>
        <w:rPr>
          <w:w w:val="105"/>
        </w:rPr>
      </w:pPr>
      <w:bookmarkStart w:id="95" w:name="_bookmark27"/>
      <w:bookmarkStart w:id="96" w:name="_Toc167988341"/>
      <w:bookmarkEnd w:id="95"/>
      <w:r>
        <w:t xml:space="preserve">Figure </w:t>
      </w:r>
      <w:fldSimple w:instr=" SEQ Figure \* ARABIC ">
        <w:r w:rsidR="000756A4">
          <w:rPr>
            <w:noProof/>
          </w:rPr>
          <w:t>26</w:t>
        </w:r>
      </w:fldSimple>
      <w:r w:rsidRPr="00DB24C0">
        <w:t>– Liste des produits.</w:t>
      </w:r>
      <w:bookmarkEnd w:id="96"/>
    </w:p>
    <w:p w:rsidR="00BA351D" w:rsidRDefault="00BA351D">
      <w:pPr>
        <w:jc w:val="center"/>
      </w:pPr>
    </w:p>
    <w:p w:rsidR="003A3F5A" w:rsidRDefault="003A3F5A" w:rsidP="00253F46">
      <w:pPr>
        <w:spacing w:line="276" w:lineRule="auto"/>
        <w:jc w:val="both"/>
        <w:rPr>
          <w:sz w:val="24"/>
          <w:szCs w:val="24"/>
        </w:rPr>
      </w:pPr>
      <w:r w:rsidRPr="003A3F5A">
        <w:rPr>
          <w:sz w:val="24"/>
          <w:szCs w:val="24"/>
        </w:rPr>
        <w:t>La page "Produits" de notre application de gestion de stock permet de gérer l'ensemble des informations concernant les produits en stock. Vous pouvez ajouter, modifier ou supprimer des produits en saisissant leur référence, leur libellé, leur prix unitaire, leur quantité initiale en stock, leur prix d'achat et leur prix de vente. Vous pouvez également attribuer chaque produit à une catégorie existante ou en créer une nouvelle. Vous pouvez afficher la liste de tous les produits enregistrés et faire une recherche par référence, libellé ou catégorie. Cette page est essentielle pour suivre et gérer les stocks de l'entreprise.</w:t>
      </w:r>
    </w:p>
    <w:p w:rsidR="00253F46" w:rsidRPr="003A3F5A" w:rsidRDefault="00253F46" w:rsidP="00253F46">
      <w:pPr>
        <w:spacing w:line="276" w:lineRule="auto"/>
        <w:jc w:val="both"/>
        <w:rPr>
          <w:sz w:val="24"/>
          <w:szCs w:val="24"/>
        </w:rPr>
        <w:sectPr w:rsidR="00253F46" w:rsidRPr="003A3F5A">
          <w:pgSz w:w="11910" w:h="16840"/>
          <w:pgMar w:top="980" w:right="1300" w:bottom="1040" w:left="1300" w:header="610" w:footer="842" w:gutter="0"/>
          <w:cols w:space="720"/>
        </w:sectPr>
      </w:pPr>
    </w:p>
    <w:p w:rsidR="00BA351D" w:rsidRDefault="00BA351D">
      <w:pPr>
        <w:pStyle w:val="Corpsdetexte"/>
        <w:spacing w:before="3"/>
        <w:rPr>
          <w:sz w:val="25"/>
        </w:rPr>
      </w:pPr>
    </w:p>
    <w:p w:rsidR="00BA351D" w:rsidRDefault="0063003D" w:rsidP="00B26C05">
      <w:pPr>
        <w:pStyle w:val="Heading3"/>
      </w:pPr>
      <w:r>
        <w:rPr>
          <w:w w:val="95"/>
        </w:rPr>
        <w:t>Catégories</w:t>
      </w:r>
      <w:r w:rsidR="00BA351D">
        <w:rPr>
          <w:spacing w:val="46"/>
          <w:w w:val="95"/>
        </w:rPr>
        <w:t xml:space="preserve"> </w:t>
      </w:r>
      <w:r w:rsidR="00BA351D">
        <w:rPr>
          <w:w w:val="95"/>
        </w:rPr>
        <w:t>des</w:t>
      </w:r>
      <w:r w:rsidR="00BA351D">
        <w:rPr>
          <w:spacing w:val="47"/>
          <w:w w:val="95"/>
        </w:rPr>
        <w:t xml:space="preserve"> </w:t>
      </w:r>
      <w:r w:rsidR="00BA351D">
        <w:rPr>
          <w:w w:val="95"/>
        </w:rPr>
        <w:t>produits</w:t>
      </w:r>
    </w:p>
    <w:p w:rsidR="00BA351D" w:rsidRDefault="00BA351D">
      <w:pPr>
        <w:pStyle w:val="Corpsdetexte"/>
        <w:rPr>
          <w:b/>
          <w:sz w:val="20"/>
        </w:rPr>
      </w:pPr>
    </w:p>
    <w:p w:rsidR="00574856" w:rsidRPr="005E5B52" w:rsidRDefault="00BE6DD9" w:rsidP="005E5B52">
      <w:pPr>
        <w:pStyle w:val="Corpsdetexte"/>
        <w:spacing w:before="8"/>
        <w:rPr>
          <w:b/>
        </w:rPr>
      </w:pPr>
      <w:bookmarkStart w:id="97" w:name="_bookmark28"/>
      <w:bookmarkEnd w:id="97"/>
      <w:r>
        <w:rPr>
          <w:b/>
          <w:noProof/>
          <w:lang w:eastAsia="fr-FR"/>
        </w:rPr>
        <w:drawing>
          <wp:inline distT="0" distB="0" distL="0" distR="0">
            <wp:extent cx="5898931" cy="2744579"/>
            <wp:effectExtent l="171450" t="133350" r="368519" b="303421"/>
            <wp:docPr id="40" name="Image 39" descr="Capture d’écran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93).png"/>
                    <pic:cNvPicPr/>
                  </pic:nvPicPr>
                  <pic:blipFill>
                    <a:blip r:embed="rId56"/>
                    <a:stretch>
                      <a:fillRect/>
                    </a:stretch>
                  </pic:blipFill>
                  <pic:spPr>
                    <a:xfrm>
                      <a:off x="0" y="0"/>
                      <a:ext cx="5911850" cy="2750590"/>
                    </a:xfrm>
                    <a:prstGeom prst="rect">
                      <a:avLst/>
                    </a:prstGeom>
                    <a:ln>
                      <a:noFill/>
                    </a:ln>
                    <a:effectLst>
                      <a:outerShdw blurRad="292100" dist="139700" dir="2700000" algn="tl" rotWithShape="0">
                        <a:srgbClr val="333333">
                          <a:alpha val="65000"/>
                        </a:srgbClr>
                      </a:outerShdw>
                    </a:effectLst>
                  </pic:spPr>
                </pic:pic>
              </a:graphicData>
            </a:graphic>
          </wp:inline>
        </w:drawing>
      </w:r>
    </w:p>
    <w:p w:rsidR="00BA351D" w:rsidRDefault="00730991" w:rsidP="00730991">
      <w:pPr>
        <w:pStyle w:val="Corpsdetexte"/>
      </w:pPr>
      <w:bookmarkStart w:id="98" w:name="_Toc167988342"/>
      <w:r>
        <w:t xml:space="preserve">Figure </w:t>
      </w:r>
      <w:fldSimple w:instr=" SEQ Figure \* ARABIC ">
        <w:r w:rsidR="000756A4">
          <w:rPr>
            <w:noProof/>
          </w:rPr>
          <w:t>27</w:t>
        </w:r>
      </w:fldSimple>
      <w:r w:rsidRPr="00C9438C">
        <w:t>– Ajout des catégories.</w:t>
      </w:r>
      <w:bookmarkEnd w:id="98"/>
    </w:p>
    <w:p w:rsidR="005669EC" w:rsidRDefault="005669EC" w:rsidP="001756D9"/>
    <w:p w:rsidR="005E5B52" w:rsidRDefault="001756D9" w:rsidP="001756D9">
      <w:pPr>
        <w:spacing w:line="276" w:lineRule="auto"/>
        <w:jc w:val="both"/>
        <w:rPr>
          <w:sz w:val="24"/>
          <w:szCs w:val="24"/>
        </w:rPr>
      </w:pPr>
      <w:r w:rsidRPr="001756D9">
        <w:rPr>
          <w:sz w:val="24"/>
          <w:szCs w:val="24"/>
        </w:rPr>
        <w:t>La page "Catégories" de notre application de gestion de stock permet de gérer l'ensemble des catégories de produits en stock. Vo</w:t>
      </w:r>
      <w:r>
        <w:rPr>
          <w:sz w:val="24"/>
          <w:szCs w:val="24"/>
        </w:rPr>
        <w:t>us pouvez ajouter</w:t>
      </w:r>
      <w:r w:rsidRPr="001756D9">
        <w:rPr>
          <w:sz w:val="24"/>
          <w:szCs w:val="24"/>
        </w:rPr>
        <w:t xml:space="preserve"> ou supprimer des catégories en saisissant leur libellé. Vous pouvez afficher la liste de toutes les catégories enregistrées et faire une recherche par libellé. Les catégories permettent de regrouper les produits de manière logique et de faciliter la gestion des stocks de l'entreprise. Vous pouvez attribuer chaque produit à une catégorie existante ou en créer une nouvelle dans cette page.</w:t>
      </w:r>
    </w:p>
    <w:p w:rsidR="00BE6DD9" w:rsidRDefault="00BE6DD9" w:rsidP="001756D9">
      <w:pPr>
        <w:spacing w:line="276" w:lineRule="auto"/>
        <w:jc w:val="both"/>
        <w:rPr>
          <w:sz w:val="24"/>
          <w:szCs w:val="24"/>
        </w:rPr>
      </w:pPr>
    </w:p>
    <w:p w:rsidR="00BE6DD9" w:rsidRDefault="00BE6DD9" w:rsidP="00BE6DD9">
      <w:pPr>
        <w:spacing w:line="276" w:lineRule="auto"/>
        <w:jc w:val="both"/>
        <w:rPr>
          <w:sz w:val="24"/>
          <w:szCs w:val="24"/>
        </w:rPr>
      </w:pPr>
      <w:r>
        <w:rPr>
          <w:noProof/>
          <w:lang w:eastAsia="fr-FR"/>
        </w:rPr>
        <w:drawing>
          <wp:inline distT="0" distB="0" distL="0" distR="0">
            <wp:extent cx="5908784" cy="2885090"/>
            <wp:effectExtent l="171450" t="133350" r="358666" b="296260"/>
            <wp:docPr id="43" name="Image 42" descr="Capture d’écran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113).png"/>
                    <pic:cNvPicPr/>
                  </pic:nvPicPr>
                  <pic:blipFill>
                    <a:blip r:embed="rId57"/>
                    <a:stretch>
                      <a:fillRect/>
                    </a:stretch>
                  </pic:blipFill>
                  <pic:spPr>
                    <a:xfrm>
                      <a:off x="0" y="0"/>
                      <a:ext cx="5911850" cy="2886587"/>
                    </a:xfrm>
                    <a:prstGeom prst="rect">
                      <a:avLst/>
                    </a:prstGeom>
                    <a:ln>
                      <a:noFill/>
                    </a:ln>
                    <a:effectLst>
                      <a:outerShdw blurRad="292100" dist="139700" dir="2700000" algn="tl" rotWithShape="0">
                        <a:srgbClr val="333333">
                          <a:alpha val="65000"/>
                        </a:srgbClr>
                      </a:outerShdw>
                    </a:effectLst>
                  </pic:spPr>
                </pic:pic>
              </a:graphicData>
            </a:graphic>
          </wp:inline>
        </w:drawing>
      </w:r>
    </w:p>
    <w:p w:rsidR="001756D9" w:rsidRPr="001756D9" w:rsidRDefault="00BE6DD9" w:rsidP="00BE6DD9">
      <w:pPr>
        <w:pStyle w:val="Corpsdetexte"/>
        <w:sectPr w:rsidR="001756D9" w:rsidRPr="001756D9">
          <w:pgSz w:w="11910" w:h="16840"/>
          <w:pgMar w:top="980" w:right="1300" w:bottom="1040" w:left="1300" w:header="610" w:footer="842" w:gutter="0"/>
          <w:cols w:space="720"/>
        </w:sectPr>
      </w:pPr>
      <w:bookmarkStart w:id="99" w:name="_Toc167988343"/>
      <w:r>
        <w:t xml:space="preserve">Figure </w:t>
      </w:r>
      <w:fldSimple w:instr=" SEQ Figure \* ARABIC ">
        <w:r w:rsidR="000756A4">
          <w:rPr>
            <w:noProof/>
          </w:rPr>
          <w:t>28</w:t>
        </w:r>
      </w:fldSimple>
      <w:r w:rsidRPr="00734FA0">
        <w:t xml:space="preserve">– List </w:t>
      </w:r>
      <w:r w:rsidR="00730991" w:rsidRPr="00734FA0">
        <w:t>e des catégories.</w:t>
      </w:r>
      <w:bookmarkEnd w:id="99"/>
    </w:p>
    <w:p w:rsidR="00BA351D" w:rsidRDefault="00BA351D">
      <w:pPr>
        <w:pStyle w:val="Corpsdetexte"/>
        <w:spacing w:before="3"/>
        <w:rPr>
          <w:sz w:val="25"/>
        </w:rPr>
      </w:pPr>
    </w:p>
    <w:p w:rsidR="00BA351D" w:rsidRDefault="00574856" w:rsidP="00574856">
      <w:pPr>
        <w:pStyle w:val="Corpsdetexte"/>
        <w:jc w:val="left"/>
        <w:rPr>
          <w:b/>
          <w:bCs/>
          <w:sz w:val="36"/>
          <w:szCs w:val="28"/>
        </w:rPr>
      </w:pPr>
      <w:r>
        <w:rPr>
          <w:b/>
          <w:bCs/>
          <w:sz w:val="36"/>
          <w:szCs w:val="28"/>
        </w:rPr>
        <w:t xml:space="preserve">       </w:t>
      </w:r>
      <w:r w:rsidR="001756D9" w:rsidRPr="001756D9">
        <w:rPr>
          <w:b/>
          <w:bCs/>
          <w:sz w:val="36"/>
          <w:szCs w:val="28"/>
        </w:rPr>
        <w:t>Pages de Caisse</w:t>
      </w:r>
    </w:p>
    <w:p w:rsidR="001756D9" w:rsidRDefault="001756D9">
      <w:pPr>
        <w:pStyle w:val="Corpsdetexte"/>
        <w:rPr>
          <w:b/>
          <w:sz w:val="20"/>
        </w:rPr>
      </w:pPr>
    </w:p>
    <w:p w:rsidR="00BA351D" w:rsidRDefault="000756A4">
      <w:pPr>
        <w:pStyle w:val="Corpsdetexte"/>
        <w:spacing w:before="9"/>
        <w:rPr>
          <w:b/>
          <w:sz w:val="19"/>
        </w:rPr>
      </w:pPr>
      <w:r>
        <w:rPr>
          <w:b/>
          <w:noProof/>
          <w:sz w:val="19"/>
          <w:lang w:eastAsia="fr-FR"/>
        </w:rPr>
        <w:drawing>
          <wp:inline distT="0" distB="0" distL="0" distR="0">
            <wp:extent cx="5911850" cy="3323590"/>
            <wp:effectExtent l="171450" t="133350" r="355600" b="295910"/>
            <wp:docPr id="54" name="Image 53" descr="Capture d’écran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102).png"/>
                    <pic:cNvPicPr/>
                  </pic:nvPicPr>
                  <pic:blipFill>
                    <a:blip r:embed="rId58"/>
                    <a:stretch>
                      <a:fillRect/>
                    </a:stretch>
                  </pic:blipFill>
                  <pic:spPr>
                    <a:xfrm>
                      <a:off x="0" y="0"/>
                      <a:ext cx="5911850" cy="3323590"/>
                    </a:xfrm>
                    <a:prstGeom prst="rect">
                      <a:avLst/>
                    </a:prstGeom>
                    <a:ln>
                      <a:noFill/>
                    </a:ln>
                    <a:effectLst>
                      <a:outerShdw blurRad="292100" dist="139700" dir="2700000" algn="tl" rotWithShape="0">
                        <a:srgbClr val="333333">
                          <a:alpha val="65000"/>
                        </a:srgbClr>
                      </a:outerShdw>
                    </a:effectLst>
                  </pic:spPr>
                </pic:pic>
              </a:graphicData>
            </a:graphic>
          </wp:inline>
        </w:drawing>
      </w:r>
    </w:p>
    <w:p w:rsidR="000756A4" w:rsidRDefault="000756A4" w:rsidP="00730991">
      <w:pPr>
        <w:pStyle w:val="Corpsdetexte"/>
      </w:pPr>
      <w:bookmarkStart w:id="100" w:name="_bookmark29"/>
      <w:bookmarkEnd w:id="100"/>
    </w:p>
    <w:p w:rsidR="00BA351D" w:rsidRDefault="00730991" w:rsidP="00730991">
      <w:pPr>
        <w:pStyle w:val="Corpsdetexte"/>
      </w:pPr>
      <w:bookmarkStart w:id="101" w:name="_Toc167988344"/>
      <w:r>
        <w:t xml:space="preserve">Figure </w:t>
      </w:r>
      <w:fldSimple w:instr=" SEQ Figure \* ARABIC ">
        <w:r w:rsidR="000756A4">
          <w:rPr>
            <w:noProof/>
          </w:rPr>
          <w:t>29</w:t>
        </w:r>
      </w:fldSimple>
      <w:r w:rsidRPr="002819B1">
        <w:t>– Caisse.</w:t>
      </w:r>
      <w:bookmarkEnd w:id="101"/>
    </w:p>
    <w:p w:rsidR="00BA351D" w:rsidRDefault="00BA351D">
      <w:pPr>
        <w:pStyle w:val="Corpsdetexte"/>
        <w:rPr>
          <w:sz w:val="20"/>
        </w:rPr>
      </w:pPr>
    </w:p>
    <w:p w:rsidR="00BA351D" w:rsidRDefault="00961D00" w:rsidP="00961D00">
      <w:pPr>
        <w:pStyle w:val="Corpsdetexte"/>
        <w:rPr>
          <w:sz w:val="20"/>
        </w:rPr>
      </w:pPr>
      <w:r>
        <w:rPr>
          <w:noProof/>
          <w:sz w:val="14"/>
          <w:lang w:eastAsia="fr-FR"/>
        </w:rPr>
        <w:drawing>
          <wp:inline distT="0" distB="0" distL="0" distR="0">
            <wp:extent cx="1587396" cy="3838149"/>
            <wp:effectExtent l="171450" t="133350" r="355704" b="295701"/>
            <wp:docPr id="42" name="Image 31" descr="Capture d’écran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36).png"/>
                    <pic:cNvPicPr/>
                  </pic:nvPicPr>
                  <pic:blipFill>
                    <a:blip r:embed="rId59"/>
                    <a:stretch>
                      <a:fillRect/>
                    </a:stretch>
                  </pic:blipFill>
                  <pic:spPr>
                    <a:xfrm>
                      <a:off x="0" y="0"/>
                      <a:ext cx="1590897" cy="3846614"/>
                    </a:xfrm>
                    <a:prstGeom prst="rect">
                      <a:avLst/>
                    </a:prstGeom>
                    <a:ln>
                      <a:noFill/>
                    </a:ln>
                    <a:effectLst>
                      <a:outerShdw blurRad="292100" dist="139700" dir="2700000" algn="tl" rotWithShape="0">
                        <a:srgbClr val="333333">
                          <a:alpha val="65000"/>
                        </a:srgbClr>
                      </a:outerShdw>
                    </a:effectLst>
                  </pic:spPr>
                </pic:pic>
              </a:graphicData>
            </a:graphic>
          </wp:inline>
        </w:drawing>
      </w:r>
    </w:p>
    <w:p w:rsidR="00961D00" w:rsidRDefault="00730991" w:rsidP="00730991">
      <w:pPr>
        <w:pStyle w:val="Corpsdetexte"/>
      </w:pPr>
      <w:bookmarkStart w:id="102" w:name="_Toc167988345"/>
      <w:r>
        <w:t xml:space="preserve">Figure </w:t>
      </w:r>
      <w:fldSimple w:instr=" SEQ Figure \* ARABIC ">
        <w:r w:rsidR="000756A4">
          <w:rPr>
            <w:noProof/>
          </w:rPr>
          <w:t>30</w:t>
        </w:r>
      </w:fldSimple>
      <w:r w:rsidRPr="00DC54A1">
        <w:t>– Ticket généré après la commande.</w:t>
      </w:r>
      <w:bookmarkEnd w:id="102"/>
    </w:p>
    <w:p w:rsidR="00BA351D" w:rsidRDefault="00BA351D" w:rsidP="00961D00">
      <w:pPr>
        <w:sectPr w:rsidR="00BA351D">
          <w:pgSz w:w="11910" w:h="16840"/>
          <w:pgMar w:top="980" w:right="1300" w:bottom="1040" w:left="1300" w:header="610" w:footer="842" w:gutter="0"/>
          <w:cols w:space="720"/>
        </w:sectPr>
      </w:pPr>
      <w:bookmarkStart w:id="103" w:name="_bookmark30"/>
      <w:bookmarkEnd w:id="103"/>
    </w:p>
    <w:p w:rsidR="00BA351D" w:rsidRDefault="00BA351D">
      <w:pPr>
        <w:pStyle w:val="Corpsdetexte"/>
        <w:rPr>
          <w:sz w:val="20"/>
        </w:rPr>
      </w:pPr>
    </w:p>
    <w:p w:rsidR="00BA351D" w:rsidRPr="00574856" w:rsidRDefault="00BE6DD9" w:rsidP="00574856">
      <w:pPr>
        <w:pStyle w:val="Corpsdetexte"/>
        <w:spacing w:before="6"/>
        <w:rPr>
          <w:sz w:val="21"/>
        </w:rPr>
      </w:pPr>
      <w:r>
        <w:rPr>
          <w:noProof/>
          <w:sz w:val="21"/>
          <w:lang w:eastAsia="fr-FR"/>
        </w:rPr>
        <w:drawing>
          <wp:inline distT="0" distB="0" distL="0" distR="0">
            <wp:extent cx="5911850" cy="3323590"/>
            <wp:effectExtent l="171450" t="133350" r="355600" b="295910"/>
            <wp:docPr id="46" name="Image 45" descr="Capture d’écran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107).png"/>
                    <pic:cNvPicPr/>
                  </pic:nvPicPr>
                  <pic:blipFill>
                    <a:blip r:embed="rId60"/>
                    <a:stretch>
                      <a:fillRect/>
                    </a:stretch>
                  </pic:blipFill>
                  <pic:spPr>
                    <a:xfrm>
                      <a:off x="0" y="0"/>
                      <a:ext cx="5911850" cy="3323590"/>
                    </a:xfrm>
                    <a:prstGeom prst="rect">
                      <a:avLst/>
                    </a:prstGeom>
                    <a:ln>
                      <a:noFill/>
                    </a:ln>
                    <a:effectLst>
                      <a:outerShdw blurRad="292100" dist="139700" dir="2700000" algn="tl" rotWithShape="0">
                        <a:srgbClr val="333333">
                          <a:alpha val="65000"/>
                        </a:srgbClr>
                      </a:outerShdw>
                    </a:effectLst>
                  </pic:spPr>
                </pic:pic>
              </a:graphicData>
            </a:graphic>
          </wp:inline>
        </w:drawing>
      </w:r>
    </w:p>
    <w:p w:rsidR="00961D00" w:rsidRDefault="00730991" w:rsidP="00730991">
      <w:pPr>
        <w:pStyle w:val="Corpsdetexte"/>
        <w:rPr>
          <w:w w:val="105"/>
        </w:rPr>
      </w:pPr>
      <w:bookmarkStart w:id="104" w:name="_bookmark31"/>
      <w:bookmarkStart w:id="105" w:name="_Toc167988346"/>
      <w:bookmarkEnd w:id="104"/>
      <w:r>
        <w:t xml:space="preserve">Figure </w:t>
      </w:r>
      <w:fldSimple w:instr=" SEQ Figure \* ARABIC ">
        <w:r w:rsidR="000756A4">
          <w:rPr>
            <w:noProof/>
          </w:rPr>
          <w:t>31</w:t>
        </w:r>
      </w:fldSimple>
      <w:r w:rsidRPr="00794DF6">
        <w:t>– Liste des commandes.</w:t>
      </w:r>
      <w:bookmarkEnd w:id="105"/>
    </w:p>
    <w:p w:rsidR="00BA351D" w:rsidRDefault="00BA351D">
      <w:pPr>
        <w:pStyle w:val="Corpsdetexte"/>
        <w:rPr>
          <w:sz w:val="20"/>
        </w:rPr>
      </w:pPr>
    </w:p>
    <w:p w:rsidR="00BA351D" w:rsidRDefault="00BE6DD9" w:rsidP="00EB0F25">
      <w:pPr>
        <w:pStyle w:val="Corpsdetexte"/>
        <w:spacing w:before="7"/>
        <w:rPr>
          <w:sz w:val="14"/>
        </w:rPr>
      </w:pPr>
      <w:r>
        <w:rPr>
          <w:noProof/>
          <w:sz w:val="14"/>
          <w:lang w:eastAsia="fr-FR"/>
        </w:rPr>
        <w:drawing>
          <wp:inline distT="0" distB="0" distL="0" distR="0">
            <wp:extent cx="5908784" cy="2601310"/>
            <wp:effectExtent l="19050" t="0" r="0" b="0"/>
            <wp:docPr id="50" name="Image 49" descr="Capture d’écran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108).png"/>
                    <pic:cNvPicPr/>
                  </pic:nvPicPr>
                  <pic:blipFill>
                    <a:blip r:embed="rId61"/>
                    <a:stretch>
                      <a:fillRect/>
                    </a:stretch>
                  </pic:blipFill>
                  <pic:spPr>
                    <a:xfrm>
                      <a:off x="0" y="0"/>
                      <a:ext cx="5911850" cy="2602660"/>
                    </a:xfrm>
                    <a:prstGeom prst="rect">
                      <a:avLst/>
                    </a:prstGeom>
                  </pic:spPr>
                </pic:pic>
              </a:graphicData>
            </a:graphic>
          </wp:inline>
        </w:drawing>
      </w:r>
    </w:p>
    <w:p w:rsidR="00BE6DD9" w:rsidRDefault="00BE6DD9" w:rsidP="00730991">
      <w:pPr>
        <w:pStyle w:val="Corpsdetexte"/>
      </w:pPr>
      <w:bookmarkStart w:id="106" w:name="_bookmark32"/>
      <w:bookmarkEnd w:id="106"/>
    </w:p>
    <w:p w:rsidR="003A3F5A" w:rsidRPr="0065275A" w:rsidRDefault="00730991" w:rsidP="00730991">
      <w:pPr>
        <w:pStyle w:val="Corpsdetexte"/>
        <w:rPr>
          <w:w w:val="105"/>
        </w:rPr>
      </w:pPr>
      <w:bookmarkStart w:id="107" w:name="_Toc167988347"/>
      <w:r>
        <w:t xml:space="preserve">Figure </w:t>
      </w:r>
      <w:fldSimple w:instr=" SEQ Figure \* ARABIC ">
        <w:r w:rsidR="000756A4">
          <w:rPr>
            <w:noProof/>
          </w:rPr>
          <w:t>32</w:t>
        </w:r>
      </w:fldSimple>
      <w:r w:rsidRPr="00314127">
        <w:t>– Détails du commande.</w:t>
      </w:r>
      <w:bookmarkEnd w:id="107"/>
    </w:p>
    <w:p w:rsidR="00BA351D" w:rsidRDefault="003A3F5A" w:rsidP="00F71750">
      <w:pPr>
        <w:pStyle w:val="Corpsdetexte"/>
        <w:spacing w:before="158"/>
        <w:ind w:left="567" w:right="567"/>
        <w:jc w:val="both"/>
        <w:rPr>
          <w:w w:val="105"/>
        </w:rPr>
      </w:pPr>
      <w:r w:rsidRPr="003A3F5A">
        <w:rPr>
          <w:w w:val="105"/>
        </w:rPr>
        <w:t>La page "Caisse" de notre application de gestion de stock est dédiée à la gestion des transactions de vente. Elle est accessible à partir du menu de navigation et affiche une interface claire et intuitive pour le caissier. Vous pouvez sélectionner une catégorie de produits à partir de la liste proposée ou effectuer une recherche par libellé de produit. En sélectionnant un produit, vous pouvez saisir sa quantité et l'ajouter au ticket de vente. L'interface affiche en temps réel le détail du ticket et le montant total de la transaction. Vous pouvez valider la vente en saisissant le mode de paiement et en imprimant le ticket de caisse. La page "Caisse" est une fonctionnalité essentielle de notre application de gestion de stock, qui permet de faciliter les opérations de vente et de suivre en temps réel les mouvements de stock.</w:t>
      </w:r>
    </w:p>
    <w:p w:rsidR="00590FDB" w:rsidRDefault="00590FDB" w:rsidP="00760AA1">
      <w:pPr>
        <w:pStyle w:val="Corpsdetexte"/>
        <w:spacing w:before="158"/>
        <w:ind w:left="-57" w:right="567"/>
        <w:jc w:val="both"/>
        <w:sectPr w:rsidR="00590FDB">
          <w:pgSz w:w="11910" w:h="16840"/>
          <w:pgMar w:top="980" w:right="1300" w:bottom="1040" w:left="1300" w:header="610" w:footer="842" w:gutter="0"/>
          <w:cols w:space="720"/>
        </w:sectPr>
      </w:pPr>
    </w:p>
    <w:p w:rsidR="00BA351D" w:rsidRDefault="00BA351D">
      <w:pPr>
        <w:pStyle w:val="Corpsdetexte"/>
        <w:spacing w:before="3"/>
        <w:rPr>
          <w:sz w:val="25"/>
        </w:rPr>
      </w:pPr>
    </w:p>
    <w:p w:rsidR="00BA351D" w:rsidRDefault="00BA351D" w:rsidP="00B26C05">
      <w:pPr>
        <w:pStyle w:val="Heading3"/>
      </w:pPr>
      <w:r>
        <w:t>Approvisionnement</w:t>
      </w:r>
    </w:p>
    <w:p w:rsidR="00BA351D" w:rsidRDefault="00BA351D">
      <w:pPr>
        <w:pStyle w:val="Corpsdetexte"/>
        <w:rPr>
          <w:b/>
          <w:sz w:val="20"/>
        </w:rPr>
      </w:pPr>
    </w:p>
    <w:p w:rsidR="00961D00" w:rsidRDefault="00961D00">
      <w:pPr>
        <w:pStyle w:val="Corpsdetexte"/>
        <w:spacing w:before="8"/>
        <w:rPr>
          <w:b/>
        </w:rPr>
      </w:pPr>
      <w:r>
        <w:rPr>
          <w:noProof/>
          <w:sz w:val="18"/>
          <w:lang w:eastAsia="fr-FR"/>
        </w:rPr>
        <w:drawing>
          <wp:inline distT="0" distB="0" distL="0" distR="0">
            <wp:extent cx="5911850" cy="3323590"/>
            <wp:effectExtent l="171450" t="133350" r="355600" b="295910"/>
            <wp:docPr id="45" name="Image 35" descr="Capture d’écran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37).png"/>
                    <pic:cNvPicPr/>
                  </pic:nvPicPr>
                  <pic:blipFill>
                    <a:blip r:embed="rId62"/>
                    <a:stretch>
                      <a:fillRect/>
                    </a:stretch>
                  </pic:blipFill>
                  <pic:spPr>
                    <a:xfrm>
                      <a:off x="0" y="0"/>
                      <a:ext cx="5911850" cy="3323590"/>
                    </a:xfrm>
                    <a:prstGeom prst="rect">
                      <a:avLst/>
                    </a:prstGeom>
                    <a:ln>
                      <a:noFill/>
                    </a:ln>
                    <a:effectLst>
                      <a:outerShdw blurRad="292100" dist="139700" dir="2700000" algn="tl" rotWithShape="0">
                        <a:srgbClr val="333333">
                          <a:alpha val="65000"/>
                        </a:srgbClr>
                      </a:outerShdw>
                    </a:effectLst>
                  </pic:spPr>
                </pic:pic>
              </a:graphicData>
            </a:graphic>
          </wp:inline>
        </w:drawing>
      </w:r>
    </w:p>
    <w:p w:rsidR="00961D00" w:rsidRDefault="00961D00">
      <w:pPr>
        <w:pStyle w:val="Corpsdetexte"/>
        <w:spacing w:before="8"/>
        <w:rPr>
          <w:b/>
        </w:rPr>
      </w:pPr>
    </w:p>
    <w:p w:rsidR="00961D00" w:rsidRPr="0065275A" w:rsidRDefault="00730991" w:rsidP="00730991">
      <w:pPr>
        <w:pStyle w:val="Corpsdetexte"/>
      </w:pPr>
      <w:bookmarkStart w:id="108" w:name="_Toc167988348"/>
      <w:r>
        <w:t xml:space="preserve">Figure </w:t>
      </w:r>
      <w:fldSimple w:instr=" SEQ Figure \* ARABIC ">
        <w:r w:rsidR="000756A4">
          <w:rPr>
            <w:noProof/>
          </w:rPr>
          <w:t>33</w:t>
        </w:r>
      </w:fldSimple>
      <w:r w:rsidRPr="005D2DCA">
        <w:t>– Ajout des approvisionnements.</w:t>
      </w:r>
      <w:bookmarkEnd w:id="108"/>
    </w:p>
    <w:p w:rsidR="00961D00" w:rsidRDefault="00961D00">
      <w:pPr>
        <w:pStyle w:val="Corpsdetexte"/>
        <w:spacing w:before="8"/>
        <w:rPr>
          <w:b/>
        </w:rPr>
      </w:pPr>
    </w:p>
    <w:p w:rsidR="00BA351D" w:rsidRDefault="000756A4">
      <w:pPr>
        <w:pStyle w:val="Corpsdetexte"/>
        <w:spacing w:before="8"/>
        <w:rPr>
          <w:b/>
        </w:rPr>
      </w:pPr>
      <w:r>
        <w:rPr>
          <w:b/>
          <w:noProof/>
          <w:lang w:eastAsia="fr-FR"/>
        </w:rPr>
        <w:drawing>
          <wp:inline distT="0" distB="0" distL="0" distR="0">
            <wp:extent cx="5911850" cy="3323590"/>
            <wp:effectExtent l="171450" t="133350" r="355600" b="295910"/>
            <wp:docPr id="55" name="Image 54" descr="Capture d’écran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100).png"/>
                    <pic:cNvPicPr/>
                  </pic:nvPicPr>
                  <pic:blipFill>
                    <a:blip r:embed="rId63"/>
                    <a:stretch>
                      <a:fillRect/>
                    </a:stretch>
                  </pic:blipFill>
                  <pic:spPr>
                    <a:xfrm>
                      <a:off x="0" y="0"/>
                      <a:ext cx="5911850" cy="3323590"/>
                    </a:xfrm>
                    <a:prstGeom prst="rect">
                      <a:avLst/>
                    </a:prstGeom>
                    <a:ln>
                      <a:noFill/>
                    </a:ln>
                    <a:effectLst>
                      <a:outerShdw blurRad="292100" dist="139700" dir="2700000" algn="tl" rotWithShape="0">
                        <a:srgbClr val="333333">
                          <a:alpha val="65000"/>
                        </a:srgbClr>
                      </a:outerShdw>
                    </a:effectLst>
                  </pic:spPr>
                </pic:pic>
              </a:graphicData>
            </a:graphic>
          </wp:inline>
        </w:drawing>
      </w:r>
    </w:p>
    <w:p w:rsidR="00574856" w:rsidRDefault="00574856" w:rsidP="00730991">
      <w:pPr>
        <w:pStyle w:val="Corpsdetexte"/>
      </w:pPr>
      <w:bookmarkStart w:id="109" w:name="_bookmark33"/>
      <w:bookmarkEnd w:id="109"/>
    </w:p>
    <w:p w:rsidR="00BA351D" w:rsidRDefault="00730991" w:rsidP="00730991">
      <w:pPr>
        <w:pStyle w:val="Corpsdetexte"/>
      </w:pPr>
      <w:bookmarkStart w:id="110" w:name="_Toc167988349"/>
      <w:r>
        <w:t xml:space="preserve">Figure </w:t>
      </w:r>
      <w:fldSimple w:instr=" SEQ Figure \* ARABIC ">
        <w:r w:rsidR="000756A4">
          <w:rPr>
            <w:noProof/>
          </w:rPr>
          <w:t>34</w:t>
        </w:r>
      </w:fldSimple>
      <w:r w:rsidRPr="00FE4402">
        <w:t xml:space="preserve">– Liste </w:t>
      </w:r>
      <w:r w:rsidR="00521BD5" w:rsidRPr="00FE4402">
        <w:t>des approvisionnements</w:t>
      </w:r>
      <w:r w:rsidRPr="00FE4402">
        <w:t>.</w:t>
      </w:r>
      <w:bookmarkEnd w:id="110"/>
    </w:p>
    <w:p w:rsidR="00BA351D" w:rsidRDefault="00BA351D">
      <w:pPr>
        <w:pStyle w:val="Corpsdetexte"/>
        <w:rPr>
          <w:sz w:val="20"/>
        </w:rPr>
      </w:pPr>
    </w:p>
    <w:p w:rsidR="00BA351D" w:rsidRDefault="00BA351D">
      <w:pPr>
        <w:rPr>
          <w:rFonts w:ascii="Georgia" w:hAnsi="Georgia"/>
          <w:sz w:val="28"/>
        </w:rPr>
      </w:pPr>
      <w:bookmarkStart w:id="111" w:name="_bookmark34"/>
      <w:bookmarkEnd w:id="111"/>
    </w:p>
    <w:p w:rsidR="00590FDB" w:rsidRDefault="00590FDB" w:rsidP="00590FDB">
      <w:pPr>
        <w:pStyle w:val="Heading3"/>
      </w:pPr>
    </w:p>
    <w:p w:rsidR="00590FDB" w:rsidRDefault="00590FDB" w:rsidP="00590FDB">
      <w:pPr>
        <w:pStyle w:val="Heading3"/>
        <w:ind w:left="57"/>
      </w:pPr>
      <w:r>
        <w:t xml:space="preserve">        Stock</w:t>
      </w:r>
      <w:r w:rsidRPr="00760AA1">
        <w:drawing>
          <wp:inline distT="0" distB="0" distL="0" distR="0">
            <wp:extent cx="5911850" cy="3323590"/>
            <wp:effectExtent l="171450" t="133350" r="355600" b="295910"/>
            <wp:docPr id="65" name="Image 59" descr="Capture d’écran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105).png"/>
                    <pic:cNvPicPr/>
                  </pic:nvPicPr>
                  <pic:blipFill>
                    <a:blip r:embed="rId64"/>
                    <a:stretch>
                      <a:fillRect/>
                    </a:stretch>
                  </pic:blipFill>
                  <pic:spPr>
                    <a:xfrm>
                      <a:off x="0" y="0"/>
                      <a:ext cx="5911850" cy="3323590"/>
                    </a:xfrm>
                    <a:prstGeom prst="rect">
                      <a:avLst/>
                    </a:prstGeom>
                    <a:ln>
                      <a:noFill/>
                    </a:ln>
                    <a:effectLst>
                      <a:outerShdw blurRad="292100" dist="139700" dir="2700000" algn="tl" rotWithShape="0">
                        <a:srgbClr val="333333">
                          <a:alpha val="65000"/>
                        </a:srgbClr>
                      </a:outerShdw>
                    </a:effectLst>
                  </pic:spPr>
                </pic:pic>
              </a:graphicData>
            </a:graphic>
          </wp:inline>
        </w:drawing>
      </w:r>
    </w:p>
    <w:p w:rsidR="00590FDB" w:rsidRDefault="00590FDB" w:rsidP="00590FDB">
      <w:pPr>
        <w:pStyle w:val="Corpsdetexte"/>
      </w:pPr>
      <w:bookmarkStart w:id="112" w:name="_Toc167988350"/>
      <w:r>
        <w:t xml:space="preserve">Figure </w:t>
      </w:r>
      <w:fldSimple w:instr=" SEQ Figure \* ARABIC ">
        <w:r>
          <w:rPr>
            <w:noProof/>
          </w:rPr>
          <w:t>37</w:t>
        </w:r>
      </w:fldSimple>
      <w:r>
        <w:t>– Stock.</w:t>
      </w:r>
      <w:bookmarkEnd w:id="112"/>
    </w:p>
    <w:p w:rsidR="00590FDB" w:rsidRPr="00753FEB" w:rsidRDefault="00590FDB" w:rsidP="00590FDB">
      <w:pPr>
        <w:pStyle w:val="Corpsdetexte"/>
        <w:jc w:val="both"/>
      </w:pPr>
    </w:p>
    <w:p w:rsidR="00590FDB" w:rsidRPr="00753FEB" w:rsidRDefault="00590FDB" w:rsidP="00590FDB">
      <w:pPr>
        <w:pStyle w:val="Corpsdetexte"/>
        <w:jc w:val="both"/>
      </w:pPr>
      <w:r w:rsidRPr="00753FEB">
        <w:t>Cette section permet à l'utilisateur de voir rapidement combien de produits sont en stock, leur valeur totale, et de comparer la valeur individuelle de chaque produit par rapport aux autres. Cela aide à identifier quels produits ont la plus grande valeur en stock et à prendre des décisions informées concernant la gestion des stocks.</w:t>
      </w:r>
    </w:p>
    <w:p w:rsidR="00590FDB" w:rsidRDefault="00590FDB">
      <w:pPr>
        <w:rPr>
          <w:rFonts w:ascii="Georgia" w:hAnsi="Georgia"/>
          <w:sz w:val="28"/>
        </w:rPr>
        <w:sectPr w:rsidR="00590FDB">
          <w:pgSz w:w="11910" w:h="16840"/>
          <w:pgMar w:top="980" w:right="1300" w:bottom="1040" w:left="1300" w:header="610" w:footer="842" w:gutter="0"/>
          <w:cols w:space="720"/>
        </w:sectPr>
      </w:pPr>
    </w:p>
    <w:p w:rsidR="00BA351D" w:rsidRDefault="00BA351D">
      <w:pPr>
        <w:pStyle w:val="Corpsdetexte"/>
        <w:rPr>
          <w:b/>
          <w:sz w:val="20"/>
        </w:rPr>
      </w:pPr>
    </w:p>
    <w:p w:rsidR="00BA351D" w:rsidRDefault="00BA351D" w:rsidP="00B26C05">
      <w:pPr>
        <w:pStyle w:val="Heading3"/>
      </w:pPr>
      <w:r>
        <w:t>Fonctionnalités</w:t>
      </w:r>
    </w:p>
    <w:p w:rsidR="00BA351D" w:rsidRDefault="00BA351D">
      <w:pPr>
        <w:pStyle w:val="Corpsdetexte"/>
        <w:spacing w:after="1"/>
        <w:rPr>
          <w:b/>
          <w:sz w:val="22"/>
        </w:rPr>
      </w:pPr>
    </w:p>
    <w:p w:rsidR="00BA351D" w:rsidRDefault="00BA351D" w:rsidP="000F162E">
      <w:pPr>
        <w:pStyle w:val="Corpsdetexte"/>
        <w:ind w:left="333"/>
        <w:rPr>
          <w:sz w:val="20"/>
        </w:rPr>
      </w:pPr>
      <w:r>
        <w:rPr>
          <w:noProof/>
          <w:sz w:val="20"/>
          <w:lang w:eastAsia="fr-FR"/>
        </w:rPr>
        <w:drawing>
          <wp:inline distT="0" distB="0" distL="0" distR="0">
            <wp:extent cx="5113968" cy="2770505"/>
            <wp:effectExtent l="171450" t="133350" r="353382" b="296545"/>
            <wp:docPr id="38" name="Image 37" descr="Capture d’écran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39).png"/>
                    <pic:cNvPicPr/>
                  </pic:nvPicPr>
                  <pic:blipFill>
                    <a:blip r:embed="rId65"/>
                    <a:stretch>
                      <a:fillRect/>
                    </a:stretch>
                  </pic:blipFill>
                  <pic:spPr>
                    <a:xfrm>
                      <a:off x="0" y="0"/>
                      <a:ext cx="5117027" cy="2772162"/>
                    </a:xfrm>
                    <a:prstGeom prst="rect">
                      <a:avLst/>
                    </a:prstGeom>
                    <a:ln>
                      <a:noFill/>
                    </a:ln>
                    <a:effectLst>
                      <a:outerShdw blurRad="292100" dist="139700" dir="2700000" algn="tl" rotWithShape="0">
                        <a:srgbClr val="333333">
                          <a:alpha val="65000"/>
                        </a:srgbClr>
                      </a:outerShdw>
                    </a:effectLst>
                  </pic:spPr>
                </pic:pic>
              </a:graphicData>
            </a:graphic>
          </wp:inline>
        </w:drawing>
      </w:r>
    </w:p>
    <w:p w:rsidR="00BA351D" w:rsidRDefault="00730991" w:rsidP="00730991">
      <w:pPr>
        <w:pStyle w:val="Corpsdetexte"/>
        <w:rPr>
          <w:w w:val="105"/>
        </w:rPr>
      </w:pPr>
      <w:bookmarkStart w:id="113" w:name="_bookmark35"/>
      <w:bookmarkStart w:id="114" w:name="_Toc167988351"/>
      <w:bookmarkEnd w:id="113"/>
      <w:r>
        <w:t xml:space="preserve">Figure </w:t>
      </w:r>
      <w:fldSimple w:instr=" SEQ Figure \* ARABIC ">
        <w:r w:rsidR="000756A4">
          <w:rPr>
            <w:noProof/>
          </w:rPr>
          <w:t>35</w:t>
        </w:r>
      </w:fldSimple>
      <w:r w:rsidRPr="008633A6">
        <w:t>– Alert affiché avant la suppression.</w:t>
      </w:r>
      <w:bookmarkEnd w:id="114"/>
    </w:p>
    <w:p w:rsidR="003A3F5A" w:rsidRDefault="003A3F5A">
      <w:pPr>
        <w:pStyle w:val="Corpsdetexte"/>
        <w:spacing w:before="155"/>
        <w:ind w:left="1354" w:right="1354"/>
      </w:pPr>
    </w:p>
    <w:p w:rsidR="00BA351D" w:rsidRDefault="00BA351D">
      <w:pPr>
        <w:pStyle w:val="Corpsdetexte"/>
        <w:rPr>
          <w:sz w:val="20"/>
        </w:rPr>
      </w:pPr>
    </w:p>
    <w:p w:rsidR="00BA351D" w:rsidRDefault="00BA351D" w:rsidP="000F162E">
      <w:pPr>
        <w:pStyle w:val="Corpsdetexte"/>
        <w:spacing w:before="6"/>
        <w:rPr>
          <w:sz w:val="14"/>
        </w:rPr>
      </w:pPr>
      <w:r>
        <w:rPr>
          <w:noProof/>
          <w:sz w:val="14"/>
          <w:lang w:eastAsia="fr-FR"/>
        </w:rPr>
        <w:drawing>
          <wp:inline distT="0" distB="0" distL="0" distR="0">
            <wp:extent cx="4902835" cy="3910179"/>
            <wp:effectExtent l="171450" t="133350" r="354965" b="299871"/>
            <wp:docPr id="37" name="Image 36" descr="Capture d’écran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38).png"/>
                    <pic:cNvPicPr/>
                  </pic:nvPicPr>
                  <pic:blipFill>
                    <a:blip r:embed="rId66"/>
                    <a:stretch>
                      <a:fillRect/>
                    </a:stretch>
                  </pic:blipFill>
                  <pic:spPr>
                    <a:xfrm>
                      <a:off x="0" y="0"/>
                      <a:ext cx="4908767" cy="3914910"/>
                    </a:xfrm>
                    <a:prstGeom prst="rect">
                      <a:avLst/>
                    </a:prstGeom>
                    <a:ln>
                      <a:noFill/>
                    </a:ln>
                    <a:effectLst>
                      <a:outerShdw blurRad="292100" dist="139700" dir="2700000" algn="tl" rotWithShape="0">
                        <a:srgbClr val="333333">
                          <a:alpha val="65000"/>
                        </a:srgbClr>
                      </a:outerShdw>
                    </a:effectLst>
                  </pic:spPr>
                </pic:pic>
              </a:graphicData>
            </a:graphic>
          </wp:inline>
        </w:drawing>
      </w:r>
    </w:p>
    <w:p w:rsidR="00BA351D" w:rsidRDefault="00730991" w:rsidP="00730991">
      <w:pPr>
        <w:pStyle w:val="Corpsdetexte"/>
      </w:pPr>
      <w:bookmarkStart w:id="115" w:name="_bookmark36"/>
      <w:bookmarkStart w:id="116" w:name="_Toc167988352"/>
      <w:bookmarkEnd w:id="115"/>
      <w:r w:rsidRPr="00730991">
        <w:t xml:space="preserve">Figure </w:t>
      </w:r>
      <w:fldSimple w:instr=" SEQ Figure \* ARABIC ">
        <w:r w:rsidR="000756A4">
          <w:rPr>
            <w:noProof/>
          </w:rPr>
          <w:t>36</w:t>
        </w:r>
      </w:fldSimple>
      <w:r w:rsidRPr="00730991">
        <w:t>– Modification de client.</w:t>
      </w:r>
      <w:bookmarkEnd w:id="116"/>
    </w:p>
    <w:p w:rsidR="00753FEB" w:rsidRPr="00590FDB" w:rsidRDefault="000756A4" w:rsidP="00590FDB">
      <w:pPr>
        <w:rPr>
          <w:rFonts w:ascii="Georgia" w:hAnsi="Georgia"/>
          <w:sz w:val="24"/>
          <w:szCs w:val="24"/>
        </w:rPr>
        <w:sectPr w:rsidR="00753FEB" w:rsidRPr="00590FDB">
          <w:pgSz w:w="11910" w:h="16840"/>
          <w:pgMar w:top="980" w:right="1300" w:bottom="1040" w:left="1300" w:header="610" w:footer="842" w:gutter="0"/>
          <w:cols w:space="720"/>
        </w:sectPr>
      </w:pPr>
      <w:r>
        <w:br w:type="page"/>
      </w:r>
    </w:p>
    <w:p w:rsidR="00BA351D" w:rsidRDefault="00BA351D" w:rsidP="000756A4">
      <w:pPr>
        <w:pStyle w:val="Corpsdetexte"/>
        <w:jc w:val="left"/>
        <w:rPr>
          <w:sz w:val="20"/>
        </w:rPr>
      </w:pPr>
    </w:p>
    <w:p w:rsidR="00BA351D" w:rsidRPr="00EB1636" w:rsidRDefault="00BA351D" w:rsidP="00EB1636">
      <w:pPr>
        <w:pStyle w:val="Heading1"/>
      </w:pPr>
      <w:bookmarkStart w:id="117" w:name="_Toc165717957"/>
      <w:bookmarkStart w:id="118" w:name="_Toc165718000"/>
      <w:bookmarkStart w:id="119" w:name="_Toc166451488"/>
      <w:r w:rsidRPr="00EB1636">
        <w:t>Conclusion générale et perspectives</w:t>
      </w:r>
      <w:bookmarkEnd w:id="117"/>
      <w:bookmarkEnd w:id="118"/>
      <w:bookmarkEnd w:id="119"/>
    </w:p>
    <w:p w:rsidR="00BA351D" w:rsidRDefault="00BA351D">
      <w:pPr>
        <w:pStyle w:val="Corpsdetexte"/>
        <w:spacing w:before="7"/>
        <w:rPr>
          <w:b/>
          <w:sz w:val="67"/>
        </w:rPr>
      </w:pPr>
    </w:p>
    <w:p w:rsidR="00BA351D" w:rsidRDefault="00BA351D">
      <w:pPr>
        <w:pStyle w:val="Corpsdetexte"/>
        <w:spacing w:line="264" w:lineRule="auto"/>
        <w:ind w:left="117" w:right="113" w:firstLine="351"/>
        <w:jc w:val="both"/>
      </w:pPr>
      <w:r>
        <w:rPr>
          <w:w w:val="105"/>
        </w:rPr>
        <w:t>En conclusion, nous avons réussi à développer une application de gestion de stock qui</w:t>
      </w:r>
      <w:r>
        <w:rPr>
          <w:spacing w:val="-60"/>
          <w:w w:val="105"/>
        </w:rPr>
        <w:t xml:space="preserve"> </w:t>
      </w:r>
      <w:r>
        <w:rPr>
          <w:w w:val="105"/>
        </w:rPr>
        <w:t>répond aux besoins de notre entreprise. Nous avons mis en œuvre les étapes de l’analyse</w:t>
      </w:r>
      <w:r>
        <w:rPr>
          <w:spacing w:val="1"/>
          <w:w w:val="105"/>
        </w:rPr>
        <w:t xml:space="preserve"> </w:t>
      </w:r>
      <w:r>
        <w:rPr>
          <w:w w:val="105"/>
        </w:rPr>
        <w:t>et de la conception de l’application, en utilisant la méthode MERISE pour décrire les</w:t>
      </w:r>
      <w:r>
        <w:rPr>
          <w:spacing w:val="1"/>
          <w:w w:val="105"/>
        </w:rPr>
        <w:t xml:space="preserve"> </w:t>
      </w:r>
      <w:r>
        <w:rPr>
          <w:w w:val="105"/>
        </w:rPr>
        <w:t>fonctionnalités et les données de l’application. Nous avons également choisi les langages</w:t>
      </w:r>
      <w:r>
        <w:rPr>
          <w:spacing w:val="1"/>
          <w:w w:val="105"/>
        </w:rPr>
        <w:t xml:space="preserve"> </w:t>
      </w:r>
      <w:r>
        <w:rPr>
          <w:w w:val="105"/>
        </w:rPr>
        <w:t>et outils adéquats pour mettre en œuvre l’application de manière efficace et fiable. La</w:t>
      </w:r>
      <w:r>
        <w:rPr>
          <w:spacing w:val="1"/>
          <w:w w:val="105"/>
        </w:rPr>
        <w:t xml:space="preserve"> </w:t>
      </w:r>
      <w:r>
        <w:rPr>
          <w:w w:val="105"/>
        </w:rPr>
        <w:t>page d’accueil, le menu de navigation et les différentes pages dédiées à la gestion des</w:t>
      </w:r>
      <w:r>
        <w:rPr>
          <w:spacing w:val="1"/>
          <w:w w:val="105"/>
        </w:rPr>
        <w:t xml:space="preserve"> </w:t>
      </w:r>
      <w:r>
        <w:rPr>
          <w:w w:val="105"/>
        </w:rPr>
        <w:t>produits, des fournisseurs, des clients et de la caisse sont toutes accessibles et intuitives</w:t>
      </w:r>
      <w:r>
        <w:rPr>
          <w:spacing w:val="1"/>
          <w:w w:val="105"/>
        </w:rPr>
        <w:t xml:space="preserve"> </w:t>
      </w:r>
      <w:r>
        <w:t>pour</w:t>
      </w:r>
      <w:r>
        <w:rPr>
          <w:spacing w:val="14"/>
        </w:rPr>
        <w:t xml:space="preserve"> </w:t>
      </w:r>
      <w:r>
        <w:t>l’utilisateur.</w:t>
      </w:r>
      <w:r>
        <w:rPr>
          <w:spacing w:val="15"/>
        </w:rPr>
        <w:t xml:space="preserve"> </w:t>
      </w:r>
      <w:r>
        <w:t>Nous</w:t>
      </w:r>
      <w:r>
        <w:rPr>
          <w:spacing w:val="16"/>
        </w:rPr>
        <w:t xml:space="preserve"> </w:t>
      </w:r>
      <w:r>
        <w:t>avons</w:t>
      </w:r>
      <w:r>
        <w:rPr>
          <w:spacing w:val="14"/>
        </w:rPr>
        <w:t xml:space="preserve"> </w:t>
      </w:r>
      <w:r>
        <w:t>également</w:t>
      </w:r>
      <w:r>
        <w:rPr>
          <w:spacing w:val="15"/>
        </w:rPr>
        <w:t xml:space="preserve"> </w:t>
      </w:r>
      <w:r>
        <w:t>pris</w:t>
      </w:r>
      <w:r>
        <w:rPr>
          <w:spacing w:val="15"/>
        </w:rPr>
        <w:t xml:space="preserve"> </w:t>
      </w:r>
      <w:r>
        <w:t>en</w:t>
      </w:r>
      <w:r>
        <w:rPr>
          <w:spacing w:val="15"/>
        </w:rPr>
        <w:t xml:space="preserve"> </w:t>
      </w:r>
      <w:r>
        <w:t>charge</w:t>
      </w:r>
      <w:r>
        <w:rPr>
          <w:spacing w:val="14"/>
        </w:rPr>
        <w:t xml:space="preserve"> </w:t>
      </w:r>
      <w:r>
        <w:t>la</w:t>
      </w:r>
      <w:r>
        <w:rPr>
          <w:spacing w:val="14"/>
        </w:rPr>
        <w:t xml:space="preserve"> </w:t>
      </w:r>
      <w:r>
        <w:t>gestion</w:t>
      </w:r>
      <w:r>
        <w:rPr>
          <w:spacing w:val="14"/>
        </w:rPr>
        <w:t xml:space="preserve"> </w:t>
      </w:r>
      <w:r>
        <w:t>des</w:t>
      </w:r>
      <w:r>
        <w:rPr>
          <w:spacing w:val="15"/>
        </w:rPr>
        <w:t xml:space="preserve"> </w:t>
      </w:r>
      <w:r>
        <w:t>sessions</w:t>
      </w:r>
      <w:r>
        <w:rPr>
          <w:spacing w:val="14"/>
        </w:rPr>
        <w:t xml:space="preserve"> </w:t>
      </w:r>
      <w:r>
        <w:t>pour</w:t>
      </w:r>
      <w:r>
        <w:rPr>
          <w:spacing w:val="14"/>
        </w:rPr>
        <w:t xml:space="preserve"> </w:t>
      </w:r>
      <w:r>
        <w:t>garantir</w:t>
      </w:r>
      <w:r>
        <w:rPr>
          <w:spacing w:val="1"/>
        </w:rPr>
        <w:t xml:space="preserve"> </w:t>
      </w:r>
      <w:r>
        <w:rPr>
          <w:w w:val="105"/>
        </w:rPr>
        <w:t>la sécurité de l’application. Nous sommes satisfaits du résultat final et nous espérons que</w:t>
      </w:r>
      <w:r>
        <w:rPr>
          <w:spacing w:val="1"/>
          <w:w w:val="105"/>
        </w:rPr>
        <w:t xml:space="preserve"> </w:t>
      </w:r>
      <w:r>
        <w:rPr>
          <w:w w:val="105"/>
        </w:rPr>
        <w:t>cette</w:t>
      </w:r>
      <w:r>
        <w:rPr>
          <w:spacing w:val="15"/>
          <w:w w:val="105"/>
        </w:rPr>
        <w:t xml:space="preserve"> </w:t>
      </w:r>
      <w:r>
        <w:rPr>
          <w:w w:val="105"/>
        </w:rPr>
        <w:t>application</w:t>
      </w:r>
      <w:r>
        <w:rPr>
          <w:spacing w:val="15"/>
          <w:w w:val="105"/>
        </w:rPr>
        <w:t xml:space="preserve"> </w:t>
      </w:r>
      <w:r>
        <w:rPr>
          <w:w w:val="105"/>
        </w:rPr>
        <w:t>sera</w:t>
      </w:r>
      <w:r>
        <w:rPr>
          <w:spacing w:val="16"/>
          <w:w w:val="105"/>
        </w:rPr>
        <w:t xml:space="preserve"> </w:t>
      </w:r>
      <w:r>
        <w:rPr>
          <w:w w:val="105"/>
        </w:rPr>
        <w:t>un</w:t>
      </w:r>
      <w:r>
        <w:rPr>
          <w:spacing w:val="15"/>
          <w:w w:val="105"/>
        </w:rPr>
        <w:t xml:space="preserve"> </w:t>
      </w:r>
      <w:r>
        <w:rPr>
          <w:w w:val="105"/>
        </w:rPr>
        <w:t>outil</w:t>
      </w:r>
      <w:r>
        <w:rPr>
          <w:spacing w:val="16"/>
          <w:w w:val="105"/>
        </w:rPr>
        <w:t xml:space="preserve"> </w:t>
      </w:r>
      <w:r>
        <w:rPr>
          <w:w w:val="105"/>
        </w:rPr>
        <w:t>précieux</w:t>
      </w:r>
      <w:r>
        <w:rPr>
          <w:spacing w:val="15"/>
          <w:w w:val="105"/>
        </w:rPr>
        <w:t xml:space="preserve"> </w:t>
      </w:r>
      <w:r>
        <w:rPr>
          <w:w w:val="105"/>
        </w:rPr>
        <w:t>pour</w:t>
      </w:r>
      <w:r>
        <w:rPr>
          <w:spacing w:val="15"/>
          <w:w w:val="105"/>
        </w:rPr>
        <w:t xml:space="preserve"> </w:t>
      </w:r>
      <w:r>
        <w:rPr>
          <w:w w:val="105"/>
        </w:rPr>
        <w:t>la</w:t>
      </w:r>
      <w:r>
        <w:rPr>
          <w:spacing w:val="16"/>
          <w:w w:val="105"/>
        </w:rPr>
        <w:t xml:space="preserve"> </w:t>
      </w:r>
      <w:r>
        <w:rPr>
          <w:w w:val="105"/>
        </w:rPr>
        <w:t>gestion</w:t>
      </w:r>
      <w:r>
        <w:rPr>
          <w:spacing w:val="15"/>
          <w:w w:val="105"/>
        </w:rPr>
        <w:t xml:space="preserve"> </w:t>
      </w:r>
      <w:r>
        <w:rPr>
          <w:w w:val="105"/>
        </w:rPr>
        <w:t>du</w:t>
      </w:r>
      <w:r>
        <w:rPr>
          <w:spacing w:val="15"/>
          <w:w w:val="105"/>
        </w:rPr>
        <w:t xml:space="preserve"> </w:t>
      </w:r>
      <w:r>
        <w:rPr>
          <w:w w:val="105"/>
        </w:rPr>
        <w:t>stock</w:t>
      </w:r>
      <w:r>
        <w:rPr>
          <w:spacing w:val="16"/>
          <w:w w:val="105"/>
        </w:rPr>
        <w:t xml:space="preserve"> </w:t>
      </w:r>
      <w:r>
        <w:rPr>
          <w:w w:val="105"/>
        </w:rPr>
        <w:t>de</w:t>
      </w:r>
      <w:r>
        <w:rPr>
          <w:spacing w:val="14"/>
          <w:w w:val="105"/>
        </w:rPr>
        <w:t xml:space="preserve"> </w:t>
      </w:r>
      <w:r>
        <w:rPr>
          <w:w w:val="105"/>
        </w:rPr>
        <w:t>notre</w:t>
      </w:r>
      <w:r>
        <w:rPr>
          <w:spacing w:val="15"/>
          <w:w w:val="105"/>
        </w:rPr>
        <w:t xml:space="preserve"> </w:t>
      </w:r>
      <w:r>
        <w:rPr>
          <w:w w:val="105"/>
        </w:rPr>
        <w:t>entreprise.</w:t>
      </w:r>
    </w:p>
    <w:p w:rsidR="000756A4" w:rsidRDefault="00E310F8" w:rsidP="000756A4">
      <w:r>
        <w:br w:type="page"/>
      </w:r>
      <w:bookmarkStart w:id="120" w:name="_Toc166451489"/>
      <w:r w:rsidR="000756A4">
        <w:lastRenderedPageBreak/>
        <w:t xml:space="preserve"> </w:t>
      </w:r>
    </w:p>
    <w:p w:rsidR="002546AB" w:rsidRDefault="001965D9" w:rsidP="000756A4">
      <w:pPr>
        <w:pStyle w:val="Heading1"/>
      </w:pPr>
      <w:r>
        <w:t>Bibliographie</w:t>
      </w:r>
      <w:bookmarkEnd w:id="120"/>
    </w:p>
    <w:p w:rsidR="001965D9" w:rsidRDefault="001965D9" w:rsidP="001965D9">
      <w:pPr>
        <w:pStyle w:val="Heading1"/>
        <w:jc w:val="center"/>
      </w:pPr>
    </w:p>
    <w:p w:rsidR="008F2D74" w:rsidRPr="00EF297C" w:rsidRDefault="00C10326" w:rsidP="00EF297C">
      <w:pPr>
        <w:pStyle w:val="Titre1"/>
        <w:numPr>
          <w:ilvl w:val="0"/>
          <w:numId w:val="13"/>
        </w:numPr>
        <w:spacing w:line="360" w:lineRule="auto"/>
        <w:jc w:val="both"/>
        <w:rPr>
          <w:rFonts w:ascii="Georgia" w:hAnsi="Georgia"/>
          <w:b w:val="0"/>
          <w:sz w:val="32"/>
          <w:szCs w:val="32"/>
        </w:rPr>
      </w:pPr>
      <w:hyperlink r:id="rId67" w:history="1">
        <w:bookmarkStart w:id="121" w:name="_Toc166451490"/>
        <w:r w:rsidR="008F2D74" w:rsidRPr="00EF297C">
          <w:rPr>
            <w:rStyle w:val="Lienhypertexte"/>
            <w:rFonts w:ascii="Georgia" w:hAnsi="Georgia"/>
            <w:b w:val="0"/>
            <w:sz w:val="32"/>
            <w:szCs w:val="32"/>
          </w:rPr>
          <w:t>https://www.w3.org/</w:t>
        </w:r>
        <w:bookmarkEnd w:id="121"/>
      </w:hyperlink>
    </w:p>
    <w:p w:rsidR="008F2D74" w:rsidRPr="00EF297C" w:rsidRDefault="00C10326" w:rsidP="00EF297C">
      <w:pPr>
        <w:pStyle w:val="Paragraphedeliste"/>
        <w:numPr>
          <w:ilvl w:val="0"/>
          <w:numId w:val="13"/>
        </w:numPr>
        <w:spacing w:line="360" w:lineRule="auto"/>
        <w:jc w:val="both"/>
        <w:rPr>
          <w:rFonts w:ascii="Georgia" w:hAnsi="Georgia"/>
          <w:sz w:val="32"/>
          <w:szCs w:val="32"/>
        </w:rPr>
      </w:pPr>
      <w:hyperlink r:id="rId68" w:history="1">
        <w:r w:rsidR="008F2D74" w:rsidRPr="00EF297C">
          <w:rPr>
            <w:rStyle w:val="Lienhypertexte"/>
            <w:rFonts w:ascii="Georgia" w:hAnsi="Georgia"/>
            <w:sz w:val="32"/>
            <w:szCs w:val="32"/>
          </w:rPr>
          <w:t>https://docs.fontawesome.com/</w:t>
        </w:r>
      </w:hyperlink>
    </w:p>
    <w:p w:rsidR="008F2D74" w:rsidRPr="00EF297C" w:rsidRDefault="00C10326" w:rsidP="00EF297C">
      <w:pPr>
        <w:pStyle w:val="Paragraphedeliste"/>
        <w:numPr>
          <w:ilvl w:val="0"/>
          <w:numId w:val="13"/>
        </w:numPr>
        <w:spacing w:line="360" w:lineRule="auto"/>
        <w:jc w:val="both"/>
        <w:rPr>
          <w:rFonts w:ascii="Georgia" w:hAnsi="Georgia"/>
          <w:sz w:val="32"/>
          <w:szCs w:val="32"/>
        </w:rPr>
      </w:pPr>
      <w:hyperlink r:id="rId69" w:history="1">
        <w:r w:rsidR="008F2D74" w:rsidRPr="00EF297C">
          <w:rPr>
            <w:rStyle w:val="Lienhypertexte"/>
            <w:rFonts w:ascii="Georgia" w:hAnsi="Georgia"/>
            <w:sz w:val="32"/>
            <w:szCs w:val="32"/>
          </w:rPr>
          <w:t>https://app.diagrams.net/</w:t>
        </w:r>
      </w:hyperlink>
    </w:p>
    <w:p w:rsidR="008F2D74" w:rsidRPr="00EF297C" w:rsidRDefault="00C10326" w:rsidP="00EF297C">
      <w:pPr>
        <w:pStyle w:val="Paragraphedeliste"/>
        <w:numPr>
          <w:ilvl w:val="0"/>
          <w:numId w:val="13"/>
        </w:numPr>
        <w:spacing w:line="360" w:lineRule="auto"/>
        <w:jc w:val="both"/>
        <w:rPr>
          <w:rFonts w:ascii="Georgia" w:hAnsi="Georgia"/>
          <w:sz w:val="32"/>
          <w:szCs w:val="32"/>
        </w:rPr>
      </w:pPr>
      <w:hyperlink r:id="rId70" w:history="1">
        <w:r w:rsidR="0055368F" w:rsidRPr="00EF297C">
          <w:rPr>
            <w:rStyle w:val="Lienhypertexte"/>
            <w:rFonts w:ascii="Georgia" w:hAnsi="Georgia"/>
            <w:sz w:val="32"/>
            <w:szCs w:val="32"/>
          </w:rPr>
          <w:t>https://gemini.google.com/app</w:t>
        </w:r>
      </w:hyperlink>
    </w:p>
    <w:p w:rsidR="0055368F" w:rsidRPr="00EF297C" w:rsidRDefault="00C10326" w:rsidP="00EF297C">
      <w:pPr>
        <w:pStyle w:val="Paragraphedeliste"/>
        <w:numPr>
          <w:ilvl w:val="0"/>
          <w:numId w:val="13"/>
        </w:numPr>
        <w:spacing w:line="360" w:lineRule="auto"/>
        <w:jc w:val="both"/>
        <w:rPr>
          <w:rFonts w:ascii="Georgia" w:hAnsi="Georgia"/>
          <w:sz w:val="32"/>
          <w:szCs w:val="32"/>
        </w:rPr>
      </w:pPr>
      <w:hyperlink r:id="rId71" w:history="1">
        <w:r w:rsidR="0055368F" w:rsidRPr="00EF297C">
          <w:rPr>
            <w:rStyle w:val="Lienhypertexte"/>
            <w:rFonts w:ascii="Georgia" w:hAnsi="Georgia"/>
            <w:sz w:val="32"/>
            <w:szCs w:val="32"/>
          </w:rPr>
          <w:t>https://icon666.com/</w:t>
        </w:r>
      </w:hyperlink>
    </w:p>
    <w:p w:rsidR="0055368F" w:rsidRPr="00EF297C" w:rsidRDefault="00C10326" w:rsidP="00EF297C">
      <w:pPr>
        <w:pStyle w:val="Paragraphedeliste"/>
        <w:numPr>
          <w:ilvl w:val="0"/>
          <w:numId w:val="13"/>
        </w:numPr>
        <w:spacing w:line="360" w:lineRule="auto"/>
        <w:jc w:val="both"/>
        <w:rPr>
          <w:rFonts w:ascii="Georgia" w:hAnsi="Georgia"/>
          <w:sz w:val="32"/>
          <w:szCs w:val="32"/>
        </w:rPr>
      </w:pPr>
      <w:hyperlink r:id="rId72" w:history="1">
        <w:r w:rsidR="0055368F" w:rsidRPr="00EF297C">
          <w:rPr>
            <w:rStyle w:val="Lienhypertexte"/>
            <w:rFonts w:ascii="Georgia" w:hAnsi="Georgia"/>
            <w:sz w:val="32"/>
            <w:szCs w:val="32"/>
          </w:rPr>
          <w:t>https://www.lemagit.fr/definition/Serveur-Web</w:t>
        </w:r>
      </w:hyperlink>
    </w:p>
    <w:p w:rsidR="0055368F" w:rsidRPr="00680FCD" w:rsidRDefault="00C10326" w:rsidP="00EF297C">
      <w:pPr>
        <w:pStyle w:val="Paragraphedeliste"/>
        <w:numPr>
          <w:ilvl w:val="0"/>
          <w:numId w:val="13"/>
        </w:numPr>
        <w:spacing w:line="360" w:lineRule="auto"/>
        <w:jc w:val="both"/>
        <w:rPr>
          <w:rFonts w:ascii="Georgia" w:hAnsi="Georgia"/>
          <w:sz w:val="32"/>
          <w:szCs w:val="32"/>
        </w:rPr>
      </w:pPr>
      <w:hyperlink r:id="rId73" w:history="1">
        <w:r w:rsidR="0055368F" w:rsidRPr="00EF297C">
          <w:rPr>
            <w:rStyle w:val="Lienhypertexte"/>
            <w:rFonts w:ascii="Georgia" w:hAnsi="Georgia"/>
            <w:sz w:val="32"/>
            <w:szCs w:val="32"/>
          </w:rPr>
          <w:t>https://lucid.app/</w:t>
        </w:r>
      </w:hyperlink>
    </w:p>
    <w:p w:rsidR="00680FCD" w:rsidRDefault="00680FCD" w:rsidP="00EF297C">
      <w:pPr>
        <w:pStyle w:val="Paragraphedeliste"/>
        <w:numPr>
          <w:ilvl w:val="0"/>
          <w:numId w:val="13"/>
        </w:numPr>
        <w:spacing w:line="360" w:lineRule="auto"/>
        <w:jc w:val="both"/>
        <w:rPr>
          <w:rFonts w:ascii="Georgia" w:hAnsi="Georgia"/>
          <w:sz w:val="32"/>
          <w:szCs w:val="32"/>
        </w:rPr>
      </w:pPr>
      <w:hyperlink r:id="rId74" w:history="1">
        <w:r w:rsidRPr="00680FCD">
          <w:rPr>
            <w:rStyle w:val="Lienhypertexte"/>
            <w:rFonts w:ascii="Georgia" w:hAnsi="Georgia"/>
            <w:sz w:val="32"/>
            <w:szCs w:val="32"/>
          </w:rPr>
          <w:t>https://chatgpt.com/</w:t>
        </w:r>
      </w:hyperlink>
    </w:p>
    <w:p w:rsidR="00680FCD" w:rsidRDefault="00680FCD" w:rsidP="00EF297C">
      <w:pPr>
        <w:pStyle w:val="Paragraphedeliste"/>
        <w:numPr>
          <w:ilvl w:val="0"/>
          <w:numId w:val="13"/>
        </w:numPr>
        <w:spacing w:line="360" w:lineRule="auto"/>
        <w:jc w:val="both"/>
        <w:rPr>
          <w:rFonts w:ascii="Georgia" w:hAnsi="Georgia"/>
          <w:sz w:val="32"/>
          <w:szCs w:val="32"/>
        </w:rPr>
      </w:pPr>
      <w:hyperlink r:id="rId75" w:history="1">
        <w:r w:rsidRPr="003B08E7">
          <w:rPr>
            <w:rStyle w:val="Lienhypertexte"/>
            <w:rFonts w:ascii="Georgia" w:hAnsi="Georgia"/>
            <w:sz w:val="32"/>
            <w:szCs w:val="32"/>
          </w:rPr>
          <w:t>https://www.canva.com/</w:t>
        </w:r>
      </w:hyperlink>
    </w:p>
    <w:p w:rsidR="00680FCD" w:rsidRDefault="00680FCD" w:rsidP="00EF297C">
      <w:pPr>
        <w:pStyle w:val="Paragraphedeliste"/>
        <w:numPr>
          <w:ilvl w:val="0"/>
          <w:numId w:val="13"/>
        </w:numPr>
        <w:spacing w:line="360" w:lineRule="auto"/>
        <w:jc w:val="both"/>
        <w:rPr>
          <w:rFonts w:ascii="Georgia" w:hAnsi="Georgia"/>
          <w:sz w:val="32"/>
          <w:szCs w:val="32"/>
        </w:rPr>
      </w:pPr>
      <w:hyperlink r:id="rId76" w:history="1">
        <w:r w:rsidRPr="003B08E7">
          <w:rPr>
            <w:rStyle w:val="Lienhypertexte"/>
            <w:rFonts w:ascii="Georgia" w:hAnsi="Georgia"/>
            <w:sz w:val="32"/>
            <w:szCs w:val="32"/>
          </w:rPr>
          <w:t>https://infonet.fr/</w:t>
        </w:r>
      </w:hyperlink>
    </w:p>
    <w:p w:rsidR="00680FCD" w:rsidRPr="00EF297C" w:rsidRDefault="00680FCD" w:rsidP="00680FCD">
      <w:pPr>
        <w:pStyle w:val="Paragraphedeliste"/>
        <w:spacing w:line="360" w:lineRule="auto"/>
        <w:ind w:left="720" w:firstLine="0"/>
        <w:jc w:val="both"/>
        <w:rPr>
          <w:rFonts w:ascii="Georgia" w:hAnsi="Georgia"/>
          <w:sz w:val="32"/>
          <w:szCs w:val="32"/>
        </w:rPr>
      </w:pPr>
    </w:p>
    <w:p w:rsidR="0055368F" w:rsidRPr="00EF297C" w:rsidRDefault="0055368F" w:rsidP="00EF297C">
      <w:pPr>
        <w:spacing w:line="360" w:lineRule="auto"/>
        <w:jc w:val="both"/>
        <w:rPr>
          <w:rFonts w:ascii="Georgia" w:hAnsi="Georgia"/>
          <w:sz w:val="32"/>
          <w:szCs w:val="32"/>
        </w:rPr>
      </w:pPr>
    </w:p>
    <w:p w:rsidR="008F2D74" w:rsidRPr="00EF297C" w:rsidRDefault="008F2D74" w:rsidP="00EF297C">
      <w:pPr>
        <w:spacing w:line="360" w:lineRule="auto"/>
        <w:jc w:val="both"/>
        <w:rPr>
          <w:rFonts w:ascii="Georgia" w:hAnsi="Georgia"/>
          <w:sz w:val="32"/>
          <w:szCs w:val="32"/>
        </w:rPr>
      </w:pPr>
    </w:p>
    <w:sectPr w:rsidR="008F2D74" w:rsidRPr="00EF297C" w:rsidSect="0073647C">
      <w:headerReference w:type="default" r:id="rId77"/>
      <w:footerReference w:type="default" r:id="rId78"/>
      <w:pgSz w:w="11910" w:h="16840"/>
      <w:pgMar w:top="1580" w:right="1300" w:bottom="1040" w:left="1300" w:header="0" w:footer="842"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49CB" w:rsidRDefault="008349CB" w:rsidP="0073647C">
      <w:r>
        <w:separator/>
      </w:r>
    </w:p>
  </w:endnote>
  <w:endnote w:type="continuationSeparator" w:id="1">
    <w:p w:rsidR="008349CB" w:rsidRDefault="008349CB" w:rsidP="0073647C">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86"/>
      <w:gridCol w:w="953"/>
      <w:gridCol w:w="4287"/>
    </w:tblGrid>
    <w:tr w:rsidR="00352A7A">
      <w:trPr>
        <w:trHeight w:val="151"/>
      </w:trPr>
      <w:tc>
        <w:tcPr>
          <w:tcW w:w="2250" w:type="pct"/>
          <w:tcBorders>
            <w:bottom w:val="single" w:sz="4" w:space="0" w:color="4F81BD" w:themeColor="accent1"/>
          </w:tcBorders>
        </w:tcPr>
        <w:p w:rsidR="00352A7A" w:rsidRDefault="00352A7A">
          <w:pPr>
            <w:pStyle w:val="En-tte"/>
            <w:rPr>
              <w:rFonts w:asciiTheme="majorHAnsi" w:eastAsiaTheme="majorEastAsia" w:hAnsiTheme="majorHAnsi" w:cstheme="majorBidi"/>
              <w:b/>
              <w:bCs/>
            </w:rPr>
          </w:pPr>
        </w:p>
      </w:tc>
      <w:tc>
        <w:tcPr>
          <w:tcW w:w="500" w:type="pct"/>
          <w:vMerge w:val="restart"/>
          <w:noWrap/>
          <w:vAlign w:val="center"/>
        </w:tcPr>
        <w:p w:rsidR="00352A7A" w:rsidRDefault="00352A7A">
          <w:pPr>
            <w:pStyle w:val="Sansinterligne"/>
            <w:rPr>
              <w:rFonts w:asciiTheme="majorHAnsi" w:hAnsiTheme="majorHAnsi"/>
            </w:rPr>
          </w:pPr>
          <w:r>
            <w:rPr>
              <w:rFonts w:asciiTheme="majorHAnsi" w:hAnsiTheme="majorHAnsi"/>
              <w:b/>
            </w:rPr>
            <w:t xml:space="preserve">Page </w:t>
          </w:r>
          <w:fldSimple w:instr=" PAGE  \* MERGEFORMAT ">
            <w:r w:rsidR="00590FDB" w:rsidRPr="00590FDB">
              <w:rPr>
                <w:rFonts w:asciiTheme="majorHAnsi" w:hAnsiTheme="majorHAnsi"/>
                <w:b/>
                <w:noProof/>
              </w:rPr>
              <w:t>2</w:t>
            </w:r>
          </w:fldSimple>
        </w:p>
      </w:tc>
      <w:tc>
        <w:tcPr>
          <w:tcW w:w="2250" w:type="pct"/>
          <w:tcBorders>
            <w:bottom w:val="single" w:sz="4" w:space="0" w:color="4F81BD" w:themeColor="accent1"/>
          </w:tcBorders>
        </w:tcPr>
        <w:p w:rsidR="00352A7A" w:rsidRDefault="00352A7A">
          <w:pPr>
            <w:pStyle w:val="En-tte"/>
            <w:rPr>
              <w:rFonts w:asciiTheme="majorHAnsi" w:eastAsiaTheme="majorEastAsia" w:hAnsiTheme="majorHAnsi" w:cstheme="majorBidi"/>
              <w:b/>
              <w:bCs/>
            </w:rPr>
          </w:pPr>
        </w:p>
      </w:tc>
    </w:tr>
    <w:tr w:rsidR="00352A7A">
      <w:trPr>
        <w:trHeight w:val="150"/>
      </w:trPr>
      <w:tc>
        <w:tcPr>
          <w:tcW w:w="2250" w:type="pct"/>
          <w:tcBorders>
            <w:top w:val="single" w:sz="4" w:space="0" w:color="4F81BD" w:themeColor="accent1"/>
          </w:tcBorders>
        </w:tcPr>
        <w:p w:rsidR="00352A7A" w:rsidRDefault="00352A7A">
          <w:pPr>
            <w:pStyle w:val="En-tte"/>
            <w:rPr>
              <w:rFonts w:asciiTheme="majorHAnsi" w:eastAsiaTheme="majorEastAsia" w:hAnsiTheme="majorHAnsi" w:cstheme="majorBidi"/>
              <w:b/>
              <w:bCs/>
            </w:rPr>
          </w:pPr>
        </w:p>
      </w:tc>
      <w:tc>
        <w:tcPr>
          <w:tcW w:w="500" w:type="pct"/>
          <w:vMerge/>
        </w:tcPr>
        <w:p w:rsidR="00352A7A" w:rsidRDefault="00352A7A">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352A7A" w:rsidRDefault="00352A7A">
          <w:pPr>
            <w:pStyle w:val="En-tte"/>
            <w:rPr>
              <w:rFonts w:asciiTheme="majorHAnsi" w:eastAsiaTheme="majorEastAsia" w:hAnsiTheme="majorHAnsi" w:cstheme="majorBidi"/>
              <w:b/>
              <w:bCs/>
            </w:rPr>
          </w:pPr>
        </w:p>
      </w:tc>
    </w:tr>
  </w:tbl>
  <w:p w:rsidR="00352A7A" w:rsidRDefault="00352A7A">
    <w:pPr>
      <w:pStyle w:val="Pieddepage"/>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58"/>
      <w:gridCol w:w="1009"/>
      <w:gridCol w:w="4259"/>
    </w:tblGrid>
    <w:tr w:rsidR="00352A7A">
      <w:trPr>
        <w:trHeight w:val="151"/>
      </w:trPr>
      <w:tc>
        <w:tcPr>
          <w:tcW w:w="2250" w:type="pct"/>
          <w:tcBorders>
            <w:bottom w:val="single" w:sz="4" w:space="0" w:color="4F81BD" w:themeColor="accent1"/>
          </w:tcBorders>
        </w:tcPr>
        <w:p w:rsidR="00352A7A" w:rsidRDefault="00352A7A">
          <w:pPr>
            <w:pStyle w:val="En-tte"/>
            <w:rPr>
              <w:rFonts w:asciiTheme="majorHAnsi" w:eastAsiaTheme="majorEastAsia" w:hAnsiTheme="majorHAnsi" w:cstheme="majorBidi"/>
              <w:b/>
              <w:bCs/>
            </w:rPr>
          </w:pPr>
        </w:p>
      </w:tc>
      <w:tc>
        <w:tcPr>
          <w:tcW w:w="500" w:type="pct"/>
          <w:vMerge w:val="restart"/>
          <w:noWrap/>
          <w:vAlign w:val="center"/>
        </w:tcPr>
        <w:p w:rsidR="00352A7A" w:rsidRDefault="00352A7A">
          <w:pPr>
            <w:pStyle w:val="Sansinterligne"/>
            <w:rPr>
              <w:rFonts w:asciiTheme="majorHAnsi" w:hAnsiTheme="majorHAnsi"/>
            </w:rPr>
          </w:pPr>
          <w:r>
            <w:rPr>
              <w:rFonts w:asciiTheme="majorHAnsi" w:hAnsiTheme="majorHAnsi"/>
              <w:b/>
            </w:rPr>
            <w:t xml:space="preserve">Page </w:t>
          </w:r>
          <w:fldSimple w:instr=" PAGE  \* MERGEFORMAT ">
            <w:r w:rsidR="00590FDB" w:rsidRPr="00590FDB">
              <w:rPr>
                <w:rFonts w:asciiTheme="majorHAnsi" w:hAnsiTheme="majorHAnsi"/>
                <w:b/>
                <w:noProof/>
              </w:rPr>
              <w:t>34</w:t>
            </w:r>
          </w:fldSimple>
        </w:p>
      </w:tc>
      <w:tc>
        <w:tcPr>
          <w:tcW w:w="2250" w:type="pct"/>
          <w:tcBorders>
            <w:bottom w:val="single" w:sz="4" w:space="0" w:color="4F81BD" w:themeColor="accent1"/>
          </w:tcBorders>
        </w:tcPr>
        <w:p w:rsidR="00352A7A" w:rsidRDefault="00352A7A">
          <w:pPr>
            <w:pStyle w:val="En-tte"/>
            <w:rPr>
              <w:rFonts w:asciiTheme="majorHAnsi" w:eastAsiaTheme="majorEastAsia" w:hAnsiTheme="majorHAnsi" w:cstheme="majorBidi"/>
              <w:b/>
              <w:bCs/>
            </w:rPr>
          </w:pPr>
        </w:p>
      </w:tc>
    </w:tr>
    <w:tr w:rsidR="00352A7A">
      <w:trPr>
        <w:trHeight w:val="150"/>
      </w:trPr>
      <w:tc>
        <w:tcPr>
          <w:tcW w:w="2250" w:type="pct"/>
          <w:tcBorders>
            <w:top w:val="single" w:sz="4" w:space="0" w:color="4F81BD" w:themeColor="accent1"/>
          </w:tcBorders>
        </w:tcPr>
        <w:p w:rsidR="00352A7A" w:rsidRDefault="00352A7A">
          <w:pPr>
            <w:pStyle w:val="En-tte"/>
            <w:rPr>
              <w:rFonts w:asciiTheme="majorHAnsi" w:eastAsiaTheme="majorEastAsia" w:hAnsiTheme="majorHAnsi" w:cstheme="majorBidi"/>
              <w:b/>
              <w:bCs/>
            </w:rPr>
          </w:pPr>
        </w:p>
      </w:tc>
      <w:tc>
        <w:tcPr>
          <w:tcW w:w="500" w:type="pct"/>
          <w:vMerge/>
        </w:tcPr>
        <w:p w:rsidR="00352A7A" w:rsidRDefault="00352A7A">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352A7A" w:rsidRDefault="00352A7A">
          <w:pPr>
            <w:pStyle w:val="En-tte"/>
            <w:rPr>
              <w:rFonts w:asciiTheme="majorHAnsi" w:eastAsiaTheme="majorEastAsia" w:hAnsiTheme="majorHAnsi" w:cstheme="majorBidi"/>
              <w:b/>
              <w:bCs/>
            </w:rPr>
          </w:pPr>
        </w:p>
      </w:tc>
    </w:tr>
  </w:tbl>
  <w:p w:rsidR="00352A7A" w:rsidRDefault="00352A7A">
    <w:pPr>
      <w:pStyle w:val="Corpsdetexte"/>
      <w:spacing w:line="14" w:lineRule="auto"/>
      <w:rPr>
        <w:sz w:val="20"/>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58"/>
      <w:gridCol w:w="1009"/>
      <w:gridCol w:w="4259"/>
    </w:tblGrid>
    <w:tr w:rsidR="00352A7A">
      <w:trPr>
        <w:trHeight w:val="151"/>
      </w:trPr>
      <w:tc>
        <w:tcPr>
          <w:tcW w:w="2250" w:type="pct"/>
          <w:tcBorders>
            <w:bottom w:val="single" w:sz="4" w:space="0" w:color="4F81BD" w:themeColor="accent1"/>
          </w:tcBorders>
        </w:tcPr>
        <w:p w:rsidR="00352A7A" w:rsidRDefault="00352A7A">
          <w:pPr>
            <w:pStyle w:val="En-tte"/>
            <w:rPr>
              <w:rFonts w:asciiTheme="majorHAnsi" w:eastAsiaTheme="majorEastAsia" w:hAnsiTheme="majorHAnsi" w:cstheme="majorBidi"/>
              <w:b/>
              <w:bCs/>
            </w:rPr>
          </w:pPr>
        </w:p>
      </w:tc>
      <w:tc>
        <w:tcPr>
          <w:tcW w:w="500" w:type="pct"/>
          <w:vMerge w:val="restart"/>
          <w:noWrap/>
          <w:vAlign w:val="center"/>
        </w:tcPr>
        <w:p w:rsidR="00352A7A" w:rsidRDefault="00352A7A">
          <w:pPr>
            <w:pStyle w:val="Sansinterligne"/>
            <w:rPr>
              <w:rFonts w:asciiTheme="majorHAnsi" w:hAnsiTheme="majorHAnsi"/>
            </w:rPr>
          </w:pPr>
          <w:r>
            <w:rPr>
              <w:rFonts w:asciiTheme="majorHAnsi" w:hAnsiTheme="majorHAnsi"/>
              <w:b/>
            </w:rPr>
            <w:t xml:space="preserve">Page </w:t>
          </w:r>
          <w:fldSimple w:instr=" PAGE  \* MERGEFORMAT ">
            <w:r w:rsidR="00590FDB" w:rsidRPr="00590FDB">
              <w:rPr>
                <w:rFonts w:asciiTheme="majorHAnsi" w:hAnsiTheme="majorHAnsi"/>
                <w:b/>
                <w:noProof/>
              </w:rPr>
              <w:t>36</w:t>
            </w:r>
          </w:fldSimple>
        </w:p>
      </w:tc>
      <w:tc>
        <w:tcPr>
          <w:tcW w:w="2250" w:type="pct"/>
          <w:tcBorders>
            <w:bottom w:val="single" w:sz="4" w:space="0" w:color="4F81BD" w:themeColor="accent1"/>
          </w:tcBorders>
        </w:tcPr>
        <w:p w:rsidR="00352A7A" w:rsidRDefault="00352A7A">
          <w:pPr>
            <w:pStyle w:val="En-tte"/>
            <w:rPr>
              <w:rFonts w:asciiTheme="majorHAnsi" w:eastAsiaTheme="majorEastAsia" w:hAnsiTheme="majorHAnsi" w:cstheme="majorBidi"/>
              <w:b/>
              <w:bCs/>
            </w:rPr>
          </w:pPr>
        </w:p>
      </w:tc>
    </w:tr>
    <w:tr w:rsidR="00352A7A">
      <w:trPr>
        <w:trHeight w:val="150"/>
      </w:trPr>
      <w:tc>
        <w:tcPr>
          <w:tcW w:w="2250" w:type="pct"/>
          <w:tcBorders>
            <w:top w:val="single" w:sz="4" w:space="0" w:color="4F81BD" w:themeColor="accent1"/>
          </w:tcBorders>
        </w:tcPr>
        <w:p w:rsidR="00352A7A" w:rsidRDefault="00352A7A">
          <w:pPr>
            <w:pStyle w:val="En-tte"/>
            <w:rPr>
              <w:rFonts w:asciiTheme="majorHAnsi" w:eastAsiaTheme="majorEastAsia" w:hAnsiTheme="majorHAnsi" w:cstheme="majorBidi"/>
              <w:b/>
              <w:bCs/>
            </w:rPr>
          </w:pPr>
        </w:p>
      </w:tc>
      <w:tc>
        <w:tcPr>
          <w:tcW w:w="500" w:type="pct"/>
          <w:vMerge/>
        </w:tcPr>
        <w:p w:rsidR="00352A7A" w:rsidRDefault="00352A7A">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352A7A" w:rsidRDefault="00352A7A">
          <w:pPr>
            <w:pStyle w:val="En-tte"/>
            <w:rPr>
              <w:rFonts w:asciiTheme="majorHAnsi" w:eastAsiaTheme="majorEastAsia" w:hAnsiTheme="majorHAnsi" w:cstheme="majorBidi"/>
              <w:b/>
              <w:bCs/>
            </w:rPr>
          </w:pPr>
        </w:p>
      </w:tc>
    </w:tr>
  </w:tbl>
  <w:p w:rsidR="00352A7A" w:rsidRDefault="00352A7A">
    <w:pPr>
      <w:pStyle w:val="Corpsdetexte"/>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86"/>
      <w:gridCol w:w="953"/>
      <w:gridCol w:w="4287"/>
    </w:tblGrid>
    <w:tr w:rsidR="00352A7A">
      <w:trPr>
        <w:trHeight w:val="151"/>
      </w:trPr>
      <w:tc>
        <w:tcPr>
          <w:tcW w:w="2250" w:type="pct"/>
          <w:tcBorders>
            <w:bottom w:val="single" w:sz="4" w:space="0" w:color="4F81BD" w:themeColor="accent1"/>
          </w:tcBorders>
        </w:tcPr>
        <w:p w:rsidR="00352A7A" w:rsidRDefault="00352A7A">
          <w:pPr>
            <w:pStyle w:val="En-tte"/>
            <w:rPr>
              <w:rFonts w:asciiTheme="majorHAnsi" w:eastAsiaTheme="majorEastAsia" w:hAnsiTheme="majorHAnsi" w:cstheme="majorBidi"/>
              <w:b/>
              <w:bCs/>
            </w:rPr>
          </w:pPr>
        </w:p>
      </w:tc>
      <w:tc>
        <w:tcPr>
          <w:tcW w:w="500" w:type="pct"/>
          <w:vMerge w:val="restart"/>
          <w:noWrap/>
          <w:vAlign w:val="center"/>
        </w:tcPr>
        <w:p w:rsidR="00352A7A" w:rsidRDefault="00352A7A">
          <w:pPr>
            <w:pStyle w:val="Sansinterligne"/>
            <w:rPr>
              <w:rFonts w:asciiTheme="majorHAnsi" w:hAnsiTheme="majorHAnsi"/>
            </w:rPr>
          </w:pPr>
          <w:r>
            <w:rPr>
              <w:rFonts w:asciiTheme="majorHAnsi" w:hAnsiTheme="majorHAnsi"/>
              <w:b/>
            </w:rPr>
            <w:t xml:space="preserve">Page </w:t>
          </w:r>
          <w:fldSimple w:instr=" PAGE  \* MERGEFORMAT ">
            <w:r w:rsidR="00590FDB" w:rsidRPr="00590FDB">
              <w:rPr>
                <w:rFonts w:asciiTheme="majorHAnsi" w:hAnsiTheme="majorHAnsi"/>
                <w:b/>
                <w:noProof/>
              </w:rPr>
              <w:t>1</w:t>
            </w:r>
          </w:fldSimple>
        </w:p>
      </w:tc>
      <w:tc>
        <w:tcPr>
          <w:tcW w:w="2250" w:type="pct"/>
          <w:tcBorders>
            <w:bottom w:val="single" w:sz="4" w:space="0" w:color="4F81BD" w:themeColor="accent1"/>
          </w:tcBorders>
        </w:tcPr>
        <w:p w:rsidR="00352A7A" w:rsidRDefault="00352A7A">
          <w:pPr>
            <w:pStyle w:val="En-tte"/>
            <w:rPr>
              <w:rFonts w:asciiTheme="majorHAnsi" w:eastAsiaTheme="majorEastAsia" w:hAnsiTheme="majorHAnsi" w:cstheme="majorBidi"/>
              <w:b/>
              <w:bCs/>
            </w:rPr>
          </w:pPr>
        </w:p>
      </w:tc>
    </w:tr>
    <w:tr w:rsidR="00352A7A">
      <w:trPr>
        <w:trHeight w:val="150"/>
      </w:trPr>
      <w:tc>
        <w:tcPr>
          <w:tcW w:w="2250" w:type="pct"/>
          <w:tcBorders>
            <w:top w:val="single" w:sz="4" w:space="0" w:color="4F81BD" w:themeColor="accent1"/>
          </w:tcBorders>
        </w:tcPr>
        <w:p w:rsidR="00352A7A" w:rsidRDefault="00352A7A">
          <w:pPr>
            <w:pStyle w:val="En-tte"/>
            <w:rPr>
              <w:rFonts w:asciiTheme="majorHAnsi" w:eastAsiaTheme="majorEastAsia" w:hAnsiTheme="majorHAnsi" w:cstheme="majorBidi"/>
              <w:b/>
              <w:bCs/>
            </w:rPr>
          </w:pPr>
        </w:p>
      </w:tc>
      <w:tc>
        <w:tcPr>
          <w:tcW w:w="500" w:type="pct"/>
          <w:vMerge/>
        </w:tcPr>
        <w:p w:rsidR="00352A7A" w:rsidRDefault="00352A7A">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352A7A" w:rsidRDefault="00352A7A">
          <w:pPr>
            <w:pStyle w:val="En-tte"/>
            <w:rPr>
              <w:rFonts w:asciiTheme="majorHAnsi" w:eastAsiaTheme="majorEastAsia" w:hAnsiTheme="majorHAnsi" w:cstheme="majorBidi"/>
              <w:b/>
              <w:bCs/>
            </w:rPr>
          </w:pPr>
        </w:p>
      </w:tc>
    </w:tr>
  </w:tbl>
  <w:p w:rsidR="00352A7A" w:rsidRDefault="00352A7A">
    <w:pPr>
      <w:pStyle w:val="Corpsdetexte"/>
      <w:spacing w:line="14" w:lineRule="auto"/>
      <w:rPr>
        <w:sz w:val="2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86"/>
      <w:gridCol w:w="953"/>
      <w:gridCol w:w="4287"/>
    </w:tblGrid>
    <w:tr w:rsidR="00352A7A">
      <w:trPr>
        <w:trHeight w:val="151"/>
      </w:trPr>
      <w:tc>
        <w:tcPr>
          <w:tcW w:w="2250" w:type="pct"/>
          <w:tcBorders>
            <w:bottom w:val="single" w:sz="4" w:space="0" w:color="4F81BD" w:themeColor="accent1"/>
          </w:tcBorders>
        </w:tcPr>
        <w:p w:rsidR="00352A7A" w:rsidRDefault="00352A7A">
          <w:pPr>
            <w:pStyle w:val="En-tte"/>
            <w:rPr>
              <w:rFonts w:asciiTheme="majorHAnsi" w:eastAsiaTheme="majorEastAsia" w:hAnsiTheme="majorHAnsi" w:cstheme="majorBidi"/>
              <w:b/>
              <w:bCs/>
            </w:rPr>
          </w:pPr>
        </w:p>
      </w:tc>
      <w:tc>
        <w:tcPr>
          <w:tcW w:w="500" w:type="pct"/>
          <w:vMerge w:val="restart"/>
          <w:noWrap/>
          <w:vAlign w:val="center"/>
        </w:tcPr>
        <w:p w:rsidR="00352A7A" w:rsidRDefault="00352A7A">
          <w:pPr>
            <w:pStyle w:val="Sansinterligne"/>
            <w:rPr>
              <w:rFonts w:asciiTheme="majorHAnsi" w:hAnsiTheme="majorHAnsi"/>
            </w:rPr>
          </w:pPr>
          <w:r>
            <w:rPr>
              <w:rFonts w:asciiTheme="majorHAnsi" w:hAnsiTheme="majorHAnsi"/>
              <w:b/>
            </w:rPr>
            <w:t xml:space="preserve">Page </w:t>
          </w:r>
          <w:fldSimple w:instr=" PAGE  \* MERGEFORMAT ">
            <w:r w:rsidR="00590FDB" w:rsidRPr="00590FDB">
              <w:rPr>
                <w:rFonts w:asciiTheme="majorHAnsi" w:hAnsiTheme="majorHAnsi"/>
                <w:b/>
                <w:noProof/>
              </w:rPr>
              <w:t>2</w:t>
            </w:r>
          </w:fldSimple>
        </w:p>
      </w:tc>
      <w:tc>
        <w:tcPr>
          <w:tcW w:w="2250" w:type="pct"/>
          <w:tcBorders>
            <w:bottom w:val="single" w:sz="4" w:space="0" w:color="4F81BD" w:themeColor="accent1"/>
          </w:tcBorders>
        </w:tcPr>
        <w:p w:rsidR="00352A7A" w:rsidRDefault="00352A7A">
          <w:pPr>
            <w:pStyle w:val="En-tte"/>
            <w:rPr>
              <w:rFonts w:asciiTheme="majorHAnsi" w:eastAsiaTheme="majorEastAsia" w:hAnsiTheme="majorHAnsi" w:cstheme="majorBidi"/>
              <w:b/>
              <w:bCs/>
            </w:rPr>
          </w:pPr>
        </w:p>
      </w:tc>
    </w:tr>
    <w:tr w:rsidR="00352A7A">
      <w:trPr>
        <w:trHeight w:val="150"/>
      </w:trPr>
      <w:tc>
        <w:tcPr>
          <w:tcW w:w="2250" w:type="pct"/>
          <w:tcBorders>
            <w:top w:val="single" w:sz="4" w:space="0" w:color="4F81BD" w:themeColor="accent1"/>
          </w:tcBorders>
        </w:tcPr>
        <w:p w:rsidR="00352A7A" w:rsidRDefault="00352A7A">
          <w:pPr>
            <w:pStyle w:val="En-tte"/>
            <w:rPr>
              <w:rFonts w:asciiTheme="majorHAnsi" w:eastAsiaTheme="majorEastAsia" w:hAnsiTheme="majorHAnsi" w:cstheme="majorBidi"/>
              <w:b/>
              <w:bCs/>
            </w:rPr>
          </w:pPr>
        </w:p>
      </w:tc>
      <w:tc>
        <w:tcPr>
          <w:tcW w:w="500" w:type="pct"/>
          <w:vMerge/>
        </w:tcPr>
        <w:p w:rsidR="00352A7A" w:rsidRDefault="00352A7A">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352A7A" w:rsidRDefault="00352A7A">
          <w:pPr>
            <w:pStyle w:val="En-tte"/>
            <w:rPr>
              <w:rFonts w:asciiTheme="majorHAnsi" w:eastAsiaTheme="majorEastAsia" w:hAnsiTheme="majorHAnsi" w:cstheme="majorBidi"/>
              <w:b/>
              <w:bCs/>
            </w:rPr>
          </w:pPr>
        </w:p>
      </w:tc>
    </w:tr>
  </w:tbl>
  <w:p w:rsidR="00352A7A" w:rsidRDefault="00352A7A">
    <w:pPr>
      <w:pStyle w:val="Corpsdetexte"/>
      <w:spacing w:line="14" w:lineRule="auto"/>
      <w:rPr>
        <w:sz w:val="2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86"/>
      <w:gridCol w:w="953"/>
      <w:gridCol w:w="4287"/>
    </w:tblGrid>
    <w:tr w:rsidR="00352A7A">
      <w:trPr>
        <w:trHeight w:val="151"/>
      </w:trPr>
      <w:tc>
        <w:tcPr>
          <w:tcW w:w="2250" w:type="pct"/>
          <w:tcBorders>
            <w:bottom w:val="single" w:sz="4" w:space="0" w:color="4F81BD" w:themeColor="accent1"/>
          </w:tcBorders>
        </w:tcPr>
        <w:p w:rsidR="00352A7A" w:rsidRDefault="00352A7A">
          <w:pPr>
            <w:pStyle w:val="En-tte"/>
            <w:rPr>
              <w:rFonts w:asciiTheme="majorHAnsi" w:eastAsiaTheme="majorEastAsia" w:hAnsiTheme="majorHAnsi" w:cstheme="majorBidi"/>
              <w:b/>
              <w:bCs/>
            </w:rPr>
          </w:pPr>
        </w:p>
      </w:tc>
      <w:tc>
        <w:tcPr>
          <w:tcW w:w="500" w:type="pct"/>
          <w:vMerge w:val="restart"/>
          <w:noWrap/>
          <w:vAlign w:val="center"/>
        </w:tcPr>
        <w:p w:rsidR="00352A7A" w:rsidRDefault="00352A7A">
          <w:pPr>
            <w:pStyle w:val="Sansinterligne"/>
            <w:rPr>
              <w:rFonts w:asciiTheme="majorHAnsi" w:hAnsiTheme="majorHAnsi"/>
            </w:rPr>
          </w:pPr>
          <w:r>
            <w:rPr>
              <w:rFonts w:asciiTheme="majorHAnsi" w:hAnsiTheme="majorHAnsi"/>
              <w:b/>
            </w:rPr>
            <w:t xml:space="preserve">Page </w:t>
          </w:r>
          <w:fldSimple w:instr=" PAGE  \* MERGEFORMAT ">
            <w:r w:rsidR="00590FDB" w:rsidRPr="00590FDB">
              <w:rPr>
                <w:rFonts w:asciiTheme="majorHAnsi" w:hAnsiTheme="majorHAnsi"/>
                <w:b/>
                <w:noProof/>
              </w:rPr>
              <w:t>3</w:t>
            </w:r>
          </w:fldSimple>
        </w:p>
      </w:tc>
      <w:tc>
        <w:tcPr>
          <w:tcW w:w="2250" w:type="pct"/>
          <w:tcBorders>
            <w:bottom w:val="single" w:sz="4" w:space="0" w:color="4F81BD" w:themeColor="accent1"/>
          </w:tcBorders>
        </w:tcPr>
        <w:p w:rsidR="00352A7A" w:rsidRDefault="00352A7A">
          <w:pPr>
            <w:pStyle w:val="En-tte"/>
            <w:rPr>
              <w:rFonts w:asciiTheme="majorHAnsi" w:eastAsiaTheme="majorEastAsia" w:hAnsiTheme="majorHAnsi" w:cstheme="majorBidi"/>
              <w:b/>
              <w:bCs/>
            </w:rPr>
          </w:pPr>
        </w:p>
      </w:tc>
    </w:tr>
    <w:tr w:rsidR="00352A7A">
      <w:trPr>
        <w:trHeight w:val="150"/>
      </w:trPr>
      <w:tc>
        <w:tcPr>
          <w:tcW w:w="2250" w:type="pct"/>
          <w:tcBorders>
            <w:top w:val="single" w:sz="4" w:space="0" w:color="4F81BD" w:themeColor="accent1"/>
          </w:tcBorders>
        </w:tcPr>
        <w:p w:rsidR="00352A7A" w:rsidRDefault="00352A7A">
          <w:pPr>
            <w:pStyle w:val="En-tte"/>
            <w:rPr>
              <w:rFonts w:asciiTheme="majorHAnsi" w:eastAsiaTheme="majorEastAsia" w:hAnsiTheme="majorHAnsi" w:cstheme="majorBidi"/>
              <w:b/>
              <w:bCs/>
            </w:rPr>
          </w:pPr>
        </w:p>
      </w:tc>
      <w:tc>
        <w:tcPr>
          <w:tcW w:w="500" w:type="pct"/>
          <w:vMerge/>
        </w:tcPr>
        <w:p w:rsidR="00352A7A" w:rsidRDefault="00352A7A">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352A7A" w:rsidRDefault="00352A7A">
          <w:pPr>
            <w:pStyle w:val="En-tte"/>
            <w:rPr>
              <w:rFonts w:asciiTheme="majorHAnsi" w:eastAsiaTheme="majorEastAsia" w:hAnsiTheme="majorHAnsi" w:cstheme="majorBidi"/>
              <w:b/>
              <w:bCs/>
            </w:rPr>
          </w:pPr>
        </w:p>
      </w:tc>
    </w:tr>
  </w:tbl>
  <w:p w:rsidR="00352A7A" w:rsidRDefault="00352A7A">
    <w:pPr>
      <w:pStyle w:val="Corpsdetexte"/>
      <w:spacing w:line="14" w:lineRule="auto"/>
      <w:rPr>
        <w:sz w:val="20"/>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86"/>
      <w:gridCol w:w="953"/>
      <w:gridCol w:w="4287"/>
    </w:tblGrid>
    <w:tr w:rsidR="00352A7A">
      <w:trPr>
        <w:trHeight w:val="151"/>
      </w:trPr>
      <w:tc>
        <w:tcPr>
          <w:tcW w:w="2250" w:type="pct"/>
          <w:tcBorders>
            <w:bottom w:val="single" w:sz="4" w:space="0" w:color="4F81BD" w:themeColor="accent1"/>
          </w:tcBorders>
        </w:tcPr>
        <w:p w:rsidR="00352A7A" w:rsidRDefault="00352A7A">
          <w:pPr>
            <w:pStyle w:val="En-tte"/>
            <w:rPr>
              <w:rFonts w:asciiTheme="majorHAnsi" w:eastAsiaTheme="majorEastAsia" w:hAnsiTheme="majorHAnsi" w:cstheme="majorBidi"/>
              <w:b/>
              <w:bCs/>
            </w:rPr>
          </w:pPr>
        </w:p>
      </w:tc>
      <w:tc>
        <w:tcPr>
          <w:tcW w:w="500" w:type="pct"/>
          <w:vMerge w:val="restart"/>
          <w:noWrap/>
          <w:vAlign w:val="center"/>
        </w:tcPr>
        <w:p w:rsidR="00352A7A" w:rsidRDefault="00352A7A">
          <w:pPr>
            <w:pStyle w:val="Sansinterligne"/>
            <w:rPr>
              <w:rFonts w:asciiTheme="majorHAnsi" w:hAnsiTheme="majorHAnsi"/>
            </w:rPr>
          </w:pPr>
          <w:r>
            <w:rPr>
              <w:rFonts w:asciiTheme="majorHAnsi" w:hAnsiTheme="majorHAnsi"/>
              <w:b/>
            </w:rPr>
            <w:t xml:space="preserve">Page </w:t>
          </w:r>
          <w:fldSimple w:instr=" PAGE  \* MERGEFORMAT ">
            <w:r w:rsidR="00590FDB" w:rsidRPr="00590FDB">
              <w:rPr>
                <w:rFonts w:asciiTheme="majorHAnsi" w:hAnsiTheme="majorHAnsi"/>
                <w:b/>
                <w:noProof/>
              </w:rPr>
              <w:t>4</w:t>
            </w:r>
          </w:fldSimple>
        </w:p>
      </w:tc>
      <w:tc>
        <w:tcPr>
          <w:tcW w:w="2250" w:type="pct"/>
          <w:tcBorders>
            <w:bottom w:val="single" w:sz="4" w:space="0" w:color="4F81BD" w:themeColor="accent1"/>
          </w:tcBorders>
        </w:tcPr>
        <w:p w:rsidR="00352A7A" w:rsidRDefault="00352A7A">
          <w:pPr>
            <w:pStyle w:val="En-tte"/>
            <w:rPr>
              <w:rFonts w:asciiTheme="majorHAnsi" w:eastAsiaTheme="majorEastAsia" w:hAnsiTheme="majorHAnsi" w:cstheme="majorBidi"/>
              <w:b/>
              <w:bCs/>
            </w:rPr>
          </w:pPr>
        </w:p>
      </w:tc>
    </w:tr>
    <w:tr w:rsidR="00352A7A">
      <w:trPr>
        <w:trHeight w:val="150"/>
      </w:trPr>
      <w:tc>
        <w:tcPr>
          <w:tcW w:w="2250" w:type="pct"/>
          <w:tcBorders>
            <w:top w:val="single" w:sz="4" w:space="0" w:color="4F81BD" w:themeColor="accent1"/>
          </w:tcBorders>
        </w:tcPr>
        <w:p w:rsidR="00352A7A" w:rsidRDefault="00352A7A">
          <w:pPr>
            <w:pStyle w:val="En-tte"/>
            <w:rPr>
              <w:rFonts w:asciiTheme="majorHAnsi" w:eastAsiaTheme="majorEastAsia" w:hAnsiTheme="majorHAnsi" w:cstheme="majorBidi"/>
              <w:b/>
              <w:bCs/>
            </w:rPr>
          </w:pPr>
        </w:p>
      </w:tc>
      <w:tc>
        <w:tcPr>
          <w:tcW w:w="500" w:type="pct"/>
          <w:vMerge/>
        </w:tcPr>
        <w:p w:rsidR="00352A7A" w:rsidRDefault="00352A7A">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352A7A" w:rsidRDefault="00352A7A">
          <w:pPr>
            <w:pStyle w:val="En-tte"/>
            <w:rPr>
              <w:rFonts w:asciiTheme="majorHAnsi" w:eastAsiaTheme="majorEastAsia" w:hAnsiTheme="majorHAnsi" w:cstheme="majorBidi"/>
              <w:b/>
              <w:bCs/>
            </w:rPr>
          </w:pPr>
        </w:p>
      </w:tc>
    </w:tr>
  </w:tbl>
  <w:p w:rsidR="00352A7A" w:rsidRDefault="00352A7A">
    <w:pPr>
      <w:pStyle w:val="Corpsdetexte"/>
      <w:spacing w:line="14" w:lineRule="auto"/>
      <w:rPr>
        <w:sz w:val="20"/>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86"/>
      <w:gridCol w:w="953"/>
      <w:gridCol w:w="4287"/>
    </w:tblGrid>
    <w:tr w:rsidR="00352A7A">
      <w:trPr>
        <w:trHeight w:val="151"/>
      </w:trPr>
      <w:tc>
        <w:tcPr>
          <w:tcW w:w="2250" w:type="pct"/>
          <w:tcBorders>
            <w:bottom w:val="single" w:sz="4" w:space="0" w:color="4F81BD" w:themeColor="accent1"/>
          </w:tcBorders>
        </w:tcPr>
        <w:p w:rsidR="00352A7A" w:rsidRDefault="00352A7A">
          <w:pPr>
            <w:pStyle w:val="En-tte"/>
            <w:rPr>
              <w:rFonts w:asciiTheme="majorHAnsi" w:eastAsiaTheme="majorEastAsia" w:hAnsiTheme="majorHAnsi" w:cstheme="majorBidi"/>
              <w:b/>
              <w:bCs/>
            </w:rPr>
          </w:pPr>
        </w:p>
      </w:tc>
      <w:tc>
        <w:tcPr>
          <w:tcW w:w="500" w:type="pct"/>
          <w:vMerge w:val="restart"/>
          <w:noWrap/>
          <w:vAlign w:val="center"/>
        </w:tcPr>
        <w:p w:rsidR="00352A7A" w:rsidRDefault="00352A7A">
          <w:pPr>
            <w:pStyle w:val="Sansinterligne"/>
            <w:rPr>
              <w:rFonts w:asciiTheme="majorHAnsi" w:hAnsiTheme="majorHAnsi"/>
            </w:rPr>
          </w:pPr>
          <w:r>
            <w:rPr>
              <w:rFonts w:asciiTheme="majorHAnsi" w:hAnsiTheme="majorHAnsi"/>
              <w:b/>
            </w:rPr>
            <w:t xml:space="preserve">Page </w:t>
          </w:r>
          <w:fldSimple w:instr=" PAGE  \* MERGEFORMAT ">
            <w:r w:rsidR="00590FDB" w:rsidRPr="00590FDB">
              <w:rPr>
                <w:rFonts w:asciiTheme="majorHAnsi" w:hAnsiTheme="majorHAnsi"/>
                <w:b/>
                <w:noProof/>
              </w:rPr>
              <w:t>5</w:t>
            </w:r>
          </w:fldSimple>
        </w:p>
      </w:tc>
      <w:tc>
        <w:tcPr>
          <w:tcW w:w="2250" w:type="pct"/>
          <w:tcBorders>
            <w:bottom w:val="single" w:sz="4" w:space="0" w:color="4F81BD" w:themeColor="accent1"/>
          </w:tcBorders>
        </w:tcPr>
        <w:p w:rsidR="00352A7A" w:rsidRDefault="00352A7A">
          <w:pPr>
            <w:pStyle w:val="En-tte"/>
            <w:rPr>
              <w:rFonts w:asciiTheme="majorHAnsi" w:eastAsiaTheme="majorEastAsia" w:hAnsiTheme="majorHAnsi" w:cstheme="majorBidi"/>
              <w:b/>
              <w:bCs/>
            </w:rPr>
          </w:pPr>
        </w:p>
      </w:tc>
    </w:tr>
    <w:tr w:rsidR="00352A7A">
      <w:trPr>
        <w:trHeight w:val="150"/>
      </w:trPr>
      <w:tc>
        <w:tcPr>
          <w:tcW w:w="2250" w:type="pct"/>
          <w:tcBorders>
            <w:top w:val="single" w:sz="4" w:space="0" w:color="4F81BD" w:themeColor="accent1"/>
          </w:tcBorders>
        </w:tcPr>
        <w:p w:rsidR="00352A7A" w:rsidRDefault="00352A7A">
          <w:pPr>
            <w:pStyle w:val="En-tte"/>
            <w:rPr>
              <w:rFonts w:asciiTheme="majorHAnsi" w:eastAsiaTheme="majorEastAsia" w:hAnsiTheme="majorHAnsi" w:cstheme="majorBidi"/>
              <w:b/>
              <w:bCs/>
            </w:rPr>
          </w:pPr>
        </w:p>
      </w:tc>
      <w:tc>
        <w:tcPr>
          <w:tcW w:w="500" w:type="pct"/>
          <w:vMerge/>
        </w:tcPr>
        <w:p w:rsidR="00352A7A" w:rsidRDefault="00352A7A">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352A7A" w:rsidRDefault="00352A7A">
          <w:pPr>
            <w:pStyle w:val="En-tte"/>
            <w:rPr>
              <w:rFonts w:asciiTheme="majorHAnsi" w:eastAsiaTheme="majorEastAsia" w:hAnsiTheme="majorHAnsi" w:cstheme="majorBidi"/>
              <w:b/>
              <w:bCs/>
            </w:rPr>
          </w:pPr>
        </w:p>
      </w:tc>
    </w:tr>
  </w:tbl>
  <w:p w:rsidR="00352A7A" w:rsidRDefault="00352A7A">
    <w:pPr>
      <w:pStyle w:val="Corpsdetexte"/>
      <w:spacing w:line="14" w:lineRule="auto"/>
      <w:rPr>
        <w:sz w:val="20"/>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58"/>
      <w:gridCol w:w="1009"/>
      <w:gridCol w:w="4259"/>
    </w:tblGrid>
    <w:tr w:rsidR="00352A7A">
      <w:trPr>
        <w:trHeight w:val="151"/>
      </w:trPr>
      <w:tc>
        <w:tcPr>
          <w:tcW w:w="2250" w:type="pct"/>
          <w:tcBorders>
            <w:bottom w:val="single" w:sz="4" w:space="0" w:color="4F81BD" w:themeColor="accent1"/>
          </w:tcBorders>
        </w:tcPr>
        <w:p w:rsidR="00352A7A" w:rsidRDefault="00352A7A">
          <w:pPr>
            <w:pStyle w:val="En-tte"/>
            <w:rPr>
              <w:rFonts w:asciiTheme="majorHAnsi" w:eastAsiaTheme="majorEastAsia" w:hAnsiTheme="majorHAnsi" w:cstheme="majorBidi"/>
              <w:b/>
              <w:bCs/>
            </w:rPr>
          </w:pPr>
        </w:p>
      </w:tc>
      <w:tc>
        <w:tcPr>
          <w:tcW w:w="500" w:type="pct"/>
          <w:vMerge w:val="restart"/>
          <w:noWrap/>
          <w:vAlign w:val="center"/>
        </w:tcPr>
        <w:p w:rsidR="00352A7A" w:rsidRDefault="00352A7A">
          <w:pPr>
            <w:pStyle w:val="Sansinterligne"/>
            <w:rPr>
              <w:rFonts w:asciiTheme="majorHAnsi" w:hAnsiTheme="majorHAnsi"/>
            </w:rPr>
          </w:pPr>
          <w:r>
            <w:rPr>
              <w:rFonts w:asciiTheme="majorHAnsi" w:hAnsiTheme="majorHAnsi"/>
              <w:b/>
            </w:rPr>
            <w:t xml:space="preserve">Page </w:t>
          </w:r>
          <w:fldSimple w:instr=" PAGE  \* MERGEFORMAT ">
            <w:r w:rsidR="00753FEB" w:rsidRPr="00753FEB">
              <w:rPr>
                <w:rFonts w:asciiTheme="majorHAnsi" w:hAnsiTheme="majorHAnsi"/>
                <w:b/>
                <w:noProof/>
              </w:rPr>
              <w:t>10</w:t>
            </w:r>
          </w:fldSimple>
        </w:p>
      </w:tc>
      <w:tc>
        <w:tcPr>
          <w:tcW w:w="2250" w:type="pct"/>
          <w:tcBorders>
            <w:bottom w:val="single" w:sz="4" w:space="0" w:color="4F81BD" w:themeColor="accent1"/>
          </w:tcBorders>
        </w:tcPr>
        <w:p w:rsidR="00352A7A" w:rsidRDefault="00352A7A">
          <w:pPr>
            <w:pStyle w:val="En-tte"/>
            <w:rPr>
              <w:rFonts w:asciiTheme="majorHAnsi" w:eastAsiaTheme="majorEastAsia" w:hAnsiTheme="majorHAnsi" w:cstheme="majorBidi"/>
              <w:b/>
              <w:bCs/>
            </w:rPr>
          </w:pPr>
        </w:p>
      </w:tc>
    </w:tr>
    <w:tr w:rsidR="00352A7A">
      <w:trPr>
        <w:trHeight w:val="150"/>
      </w:trPr>
      <w:tc>
        <w:tcPr>
          <w:tcW w:w="2250" w:type="pct"/>
          <w:tcBorders>
            <w:top w:val="single" w:sz="4" w:space="0" w:color="4F81BD" w:themeColor="accent1"/>
          </w:tcBorders>
        </w:tcPr>
        <w:p w:rsidR="00352A7A" w:rsidRDefault="00352A7A">
          <w:pPr>
            <w:pStyle w:val="En-tte"/>
            <w:rPr>
              <w:rFonts w:asciiTheme="majorHAnsi" w:eastAsiaTheme="majorEastAsia" w:hAnsiTheme="majorHAnsi" w:cstheme="majorBidi"/>
              <w:b/>
              <w:bCs/>
            </w:rPr>
          </w:pPr>
        </w:p>
      </w:tc>
      <w:tc>
        <w:tcPr>
          <w:tcW w:w="500" w:type="pct"/>
          <w:vMerge/>
        </w:tcPr>
        <w:p w:rsidR="00352A7A" w:rsidRDefault="00352A7A">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352A7A" w:rsidRDefault="00352A7A">
          <w:pPr>
            <w:pStyle w:val="En-tte"/>
            <w:rPr>
              <w:rFonts w:asciiTheme="majorHAnsi" w:eastAsiaTheme="majorEastAsia" w:hAnsiTheme="majorHAnsi" w:cstheme="majorBidi"/>
              <w:b/>
              <w:bCs/>
            </w:rPr>
          </w:pPr>
        </w:p>
      </w:tc>
    </w:tr>
  </w:tbl>
  <w:p w:rsidR="00352A7A" w:rsidRDefault="00352A7A">
    <w:pPr>
      <w:pStyle w:val="Corpsdetexte"/>
      <w:spacing w:line="14" w:lineRule="auto"/>
      <w:rPr>
        <w:sz w:val="20"/>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58"/>
      <w:gridCol w:w="1009"/>
      <w:gridCol w:w="4259"/>
    </w:tblGrid>
    <w:tr w:rsidR="00352A7A">
      <w:trPr>
        <w:trHeight w:val="151"/>
      </w:trPr>
      <w:tc>
        <w:tcPr>
          <w:tcW w:w="2250" w:type="pct"/>
          <w:tcBorders>
            <w:bottom w:val="single" w:sz="4" w:space="0" w:color="4F81BD" w:themeColor="accent1"/>
          </w:tcBorders>
        </w:tcPr>
        <w:p w:rsidR="00352A7A" w:rsidRDefault="00352A7A">
          <w:pPr>
            <w:pStyle w:val="En-tte"/>
            <w:rPr>
              <w:rFonts w:asciiTheme="majorHAnsi" w:eastAsiaTheme="majorEastAsia" w:hAnsiTheme="majorHAnsi" w:cstheme="majorBidi"/>
              <w:b/>
              <w:bCs/>
            </w:rPr>
          </w:pPr>
        </w:p>
      </w:tc>
      <w:tc>
        <w:tcPr>
          <w:tcW w:w="500" w:type="pct"/>
          <w:vMerge w:val="restart"/>
          <w:noWrap/>
          <w:vAlign w:val="center"/>
        </w:tcPr>
        <w:p w:rsidR="00352A7A" w:rsidRDefault="00352A7A">
          <w:pPr>
            <w:pStyle w:val="Sansinterligne"/>
            <w:rPr>
              <w:rFonts w:asciiTheme="majorHAnsi" w:hAnsiTheme="majorHAnsi"/>
            </w:rPr>
          </w:pPr>
          <w:r>
            <w:rPr>
              <w:rFonts w:asciiTheme="majorHAnsi" w:hAnsiTheme="majorHAnsi"/>
              <w:b/>
            </w:rPr>
            <w:t xml:space="preserve">Page </w:t>
          </w:r>
          <w:fldSimple w:instr=" PAGE  \* MERGEFORMAT ">
            <w:r w:rsidR="00590FDB" w:rsidRPr="00590FDB">
              <w:rPr>
                <w:rFonts w:asciiTheme="majorHAnsi" w:hAnsiTheme="majorHAnsi"/>
                <w:b/>
                <w:noProof/>
              </w:rPr>
              <w:t>15</w:t>
            </w:r>
          </w:fldSimple>
        </w:p>
      </w:tc>
      <w:tc>
        <w:tcPr>
          <w:tcW w:w="2250" w:type="pct"/>
          <w:tcBorders>
            <w:bottom w:val="single" w:sz="4" w:space="0" w:color="4F81BD" w:themeColor="accent1"/>
          </w:tcBorders>
        </w:tcPr>
        <w:p w:rsidR="00352A7A" w:rsidRDefault="00352A7A">
          <w:pPr>
            <w:pStyle w:val="En-tte"/>
            <w:rPr>
              <w:rFonts w:asciiTheme="majorHAnsi" w:eastAsiaTheme="majorEastAsia" w:hAnsiTheme="majorHAnsi" w:cstheme="majorBidi"/>
              <w:b/>
              <w:bCs/>
            </w:rPr>
          </w:pPr>
        </w:p>
      </w:tc>
    </w:tr>
    <w:tr w:rsidR="00352A7A">
      <w:trPr>
        <w:trHeight w:val="150"/>
      </w:trPr>
      <w:tc>
        <w:tcPr>
          <w:tcW w:w="2250" w:type="pct"/>
          <w:tcBorders>
            <w:top w:val="single" w:sz="4" w:space="0" w:color="4F81BD" w:themeColor="accent1"/>
          </w:tcBorders>
        </w:tcPr>
        <w:p w:rsidR="00352A7A" w:rsidRDefault="00352A7A">
          <w:pPr>
            <w:pStyle w:val="En-tte"/>
            <w:rPr>
              <w:rFonts w:asciiTheme="majorHAnsi" w:eastAsiaTheme="majorEastAsia" w:hAnsiTheme="majorHAnsi" w:cstheme="majorBidi"/>
              <w:b/>
              <w:bCs/>
            </w:rPr>
          </w:pPr>
        </w:p>
      </w:tc>
      <w:tc>
        <w:tcPr>
          <w:tcW w:w="500" w:type="pct"/>
          <w:vMerge/>
        </w:tcPr>
        <w:p w:rsidR="00352A7A" w:rsidRDefault="00352A7A">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352A7A" w:rsidRDefault="00352A7A">
          <w:pPr>
            <w:pStyle w:val="En-tte"/>
            <w:rPr>
              <w:rFonts w:asciiTheme="majorHAnsi" w:eastAsiaTheme="majorEastAsia" w:hAnsiTheme="majorHAnsi" w:cstheme="majorBidi"/>
              <w:b/>
              <w:bCs/>
            </w:rPr>
          </w:pPr>
        </w:p>
      </w:tc>
    </w:tr>
  </w:tbl>
  <w:p w:rsidR="00352A7A" w:rsidRDefault="00352A7A">
    <w:pPr>
      <w:pStyle w:val="Corpsdetexte"/>
      <w:spacing w:line="14" w:lineRule="auto"/>
      <w:rPr>
        <w:sz w:val="20"/>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58"/>
      <w:gridCol w:w="1009"/>
      <w:gridCol w:w="4259"/>
    </w:tblGrid>
    <w:tr w:rsidR="00352A7A">
      <w:trPr>
        <w:trHeight w:val="151"/>
      </w:trPr>
      <w:tc>
        <w:tcPr>
          <w:tcW w:w="2250" w:type="pct"/>
          <w:tcBorders>
            <w:bottom w:val="single" w:sz="4" w:space="0" w:color="4F81BD" w:themeColor="accent1"/>
          </w:tcBorders>
        </w:tcPr>
        <w:p w:rsidR="00352A7A" w:rsidRDefault="00352A7A">
          <w:pPr>
            <w:pStyle w:val="En-tte"/>
            <w:rPr>
              <w:rFonts w:asciiTheme="majorHAnsi" w:eastAsiaTheme="majorEastAsia" w:hAnsiTheme="majorHAnsi" w:cstheme="majorBidi"/>
              <w:b/>
              <w:bCs/>
            </w:rPr>
          </w:pPr>
        </w:p>
      </w:tc>
      <w:tc>
        <w:tcPr>
          <w:tcW w:w="500" w:type="pct"/>
          <w:vMerge w:val="restart"/>
          <w:noWrap/>
          <w:vAlign w:val="center"/>
        </w:tcPr>
        <w:p w:rsidR="00352A7A" w:rsidRDefault="00352A7A">
          <w:pPr>
            <w:pStyle w:val="Sansinterligne"/>
            <w:rPr>
              <w:rFonts w:asciiTheme="majorHAnsi" w:hAnsiTheme="majorHAnsi"/>
            </w:rPr>
          </w:pPr>
          <w:r>
            <w:rPr>
              <w:rFonts w:asciiTheme="majorHAnsi" w:hAnsiTheme="majorHAnsi"/>
              <w:b/>
            </w:rPr>
            <w:t xml:space="preserve">Page </w:t>
          </w:r>
          <w:fldSimple w:instr=" PAGE  \* MERGEFORMAT ">
            <w:r w:rsidR="00753FEB" w:rsidRPr="00753FEB">
              <w:rPr>
                <w:rFonts w:asciiTheme="majorHAnsi" w:hAnsiTheme="majorHAnsi"/>
                <w:b/>
                <w:noProof/>
              </w:rPr>
              <w:t>16</w:t>
            </w:r>
          </w:fldSimple>
        </w:p>
      </w:tc>
      <w:tc>
        <w:tcPr>
          <w:tcW w:w="2250" w:type="pct"/>
          <w:tcBorders>
            <w:bottom w:val="single" w:sz="4" w:space="0" w:color="4F81BD" w:themeColor="accent1"/>
          </w:tcBorders>
        </w:tcPr>
        <w:p w:rsidR="00352A7A" w:rsidRDefault="00352A7A">
          <w:pPr>
            <w:pStyle w:val="En-tte"/>
            <w:rPr>
              <w:rFonts w:asciiTheme="majorHAnsi" w:eastAsiaTheme="majorEastAsia" w:hAnsiTheme="majorHAnsi" w:cstheme="majorBidi"/>
              <w:b/>
              <w:bCs/>
            </w:rPr>
          </w:pPr>
        </w:p>
      </w:tc>
    </w:tr>
    <w:tr w:rsidR="00352A7A">
      <w:trPr>
        <w:trHeight w:val="150"/>
      </w:trPr>
      <w:tc>
        <w:tcPr>
          <w:tcW w:w="2250" w:type="pct"/>
          <w:tcBorders>
            <w:top w:val="single" w:sz="4" w:space="0" w:color="4F81BD" w:themeColor="accent1"/>
          </w:tcBorders>
        </w:tcPr>
        <w:p w:rsidR="00352A7A" w:rsidRDefault="00352A7A">
          <w:pPr>
            <w:pStyle w:val="En-tte"/>
            <w:rPr>
              <w:rFonts w:asciiTheme="majorHAnsi" w:eastAsiaTheme="majorEastAsia" w:hAnsiTheme="majorHAnsi" w:cstheme="majorBidi"/>
              <w:b/>
              <w:bCs/>
            </w:rPr>
          </w:pPr>
        </w:p>
      </w:tc>
      <w:tc>
        <w:tcPr>
          <w:tcW w:w="500" w:type="pct"/>
          <w:vMerge/>
        </w:tcPr>
        <w:p w:rsidR="00352A7A" w:rsidRDefault="00352A7A">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352A7A" w:rsidRDefault="00352A7A">
          <w:pPr>
            <w:pStyle w:val="En-tte"/>
            <w:rPr>
              <w:rFonts w:asciiTheme="majorHAnsi" w:eastAsiaTheme="majorEastAsia" w:hAnsiTheme="majorHAnsi" w:cstheme="majorBidi"/>
              <w:b/>
              <w:bCs/>
            </w:rPr>
          </w:pPr>
        </w:p>
      </w:tc>
    </w:tr>
  </w:tbl>
  <w:p w:rsidR="00352A7A" w:rsidRDefault="00352A7A">
    <w:pPr>
      <w:pStyle w:val="Corpsdetexte"/>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49CB" w:rsidRDefault="008349CB" w:rsidP="0073647C">
      <w:r>
        <w:separator/>
      </w:r>
    </w:p>
  </w:footnote>
  <w:footnote w:type="continuationSeparator" w:id="1">
    <w:p w:rsidR="008349CB" w:rsidRDefault="008349CB" w:rsidP="0073647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2A7A" w:rsidRPr="003E15A3" w:rsidRDefault="00352A7A" w:rsidP="00E37413">
    <w:pPr>
      <w:pStyle w:val="Heading1"/>
    </w:pPr>
    <w:r w:rsidRPr="003E15A3">
      <w:t>Resume</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2A7A" w:rsidRDefault="00352A7A">
    <w:pPr>
      <w:pStyle w:val="Corpsdetexte"/>
      <w:spacing w:line="14" w:lineRule="auto"/>
      <w:rPr>
        <w:sz w:val="20"/>
      </w:rPr>
    </w:pPr>
    <w:r w:rsidRPr="00C10326">
      <w:pict>
        <v:line id="_x0000_s2086" style="position:absolute;left:0;text-align:left;z-index:-251649536;mso-position-horizontal-relative:page;mso-position-vertical-relative:page" from="70.85pt,48.95pt" to="524.4pt,48.95pt" strokeweight=".35136mm">
          <w10:wrap anchorx="page" anchory="page"/>
        </v:line>
      </w:pict>
    </w:r>
    <w:r w:rsidRPr="00C10326">
      <w:pict>
        <v:shapetype id="_x0000_t202" coordsize="21600,21600" o:spt="202" path="m,l,21600r21600,l21600,xe">
          <v:stroke joinstyle="miter"/>
          <v:path gradientshapeok="t" o:connecttype="rect"/>
        </v:shapetype>
        <v:shape id="_x0000_s2087" type="#_x0000_t202" style="position:absolute;left:0;text-align:left;margin-left:69.85pt;margin-top:29.5pt;width:142.95pt;height:19.05pt;z-index:-251648512;mso-position-horizontal-relative:page;mso-position-vertical-relative:page" filled="f" stroked="f">
          <v:textbox style="mso-next-textbox:#_x0000_s2087" inset="0,0,0,0">
            <w:txbxContent>
              <w:p w:rsidR="00352A7A" w:rsidRDefault="00352A7A">
                <w:pPr>
                  <w:spacing w:before="71"/>
                  <w:ind w:left="20"/>
                  <w:rPr>
                    <w:rFonts w:ascii="Georgia" w:hAnsi="Georgia"/>
                    <w:b/>
                    <w:sz w:val="24"/>
                  </w:rPr>
                </w:pPr>
                <w:r>
                  <w:rPr>
                    <w:rFonts w:ascii="Georgia" w:hAnsi="Georgia"/>
                    <w:b/>
                    <w:w w:val="95"/>
                    <w:sz w:val="24"/>
                  </w:rPr>
                  <w:t>Chapitre</w:t>
                </w:r>
                <w:r>
                  <w:rPr>
                    <w:rFonts w:ascii="Georgia" w:hAnsi="Georgia"/>
                    <w:b/>
                    <w:spacing w:val="21"/>
                    <w:w w:val="95"/>
                    <w:sz w:val="24"/>
                  </w:rPr>
                  <w:t xml:space="preserve"> </w:t>
                </w:r>
                <w:r>
                  <w:rPr>
                    <w:rFonts w:ascii="Georgia" w:hAnsi="Georgia"/>
                    <w:b/>
                    <w:w w:val="95"/>
                    <w:sz w:val="24"/>
                  </w:rPr>
                  <w:t>3.</w:t>
                </w:r>
                <w:r>
                  <w:rPr>
                    <w:rFonts w:ascii="Georgia" w:hAnsi="Georgia"/>
                    <w:b/>
                    <w:spacing w:val="98"/>
                    <w:sz w:val="24"/>
                  </w:rPr>
                  <w:t xml:space="preserve"> </w:t>
                </w:r>
                <w:r>
                  <w:rPr>
                    <w:rFonts w:ascii="Georgia" w:hAnsi="Georgia"/>
                    <w:b/>
                    <w:w w:val="95"/>
                    <w:sz w:val="24"/>
                  </w:rPr>
                  <w:t>Réalisation</w:t>
                </w:r>
              </w:p>
            </w:txbxContent>
          </v:textbox>
          <w10:wrap anchorx="page" anchory="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2A7A" w:rsidRDefault="00352A7A">
    <w:pPr>
      <w:pStyle w:val="Corpsdetexte"/>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2A7A" w:rsidRDefault="00352A7A">
    <w:pPr>
      <w:pStyle w:val="Corpsdetexte"/>
      <w:spacing w:line="14" w:lineRule="auto"/>
      <w:rPr>
        <w:sz w:val="20"/>
      </w:rPr>
    </w:pPr>
    <w:r w:rsidRPr="00C10326">
      <w:pict>
        <v:shapetype id="_x0000_t202" coordsize="21600,21600" o:spt="202" path="m,l,21600r21600,l21600,xe">
          <v:stroke joinstyle="miter"/>
          <v:path gradientshapeok="t" o:connecttype="rect"/>
        </v:shapetype>
        <v:shape id="_x0000_s2064" type="#_x0000_t202" style="position:absolute;left:0;text-align:left;margin-left:69.85pt;margin-top:137.35pt;width:229.55pt;height:37.35pt;z-index:-251670016;mso-position-horizontal-relative:page;mso-position-vertical-relative:page" filled="f" stroked="f">
          <v:textbox style="mso-next-textbox:#_x0000_s2064" inset="0,0,0,0">
            <w:txbxContent>
              <w:p w:rsidR="00352A7A" w:rsidRDefault="00352A7A">
                <w:pPr>
                  <w:spacing w:before="134"/>
                  <w:ind w:left="20"/>
                  <w:rPr>
                    <w:rFonts w:ascii="Georgia" w:hAnsi="Georgia"/>
                    <w:b/>
                    <w:sz w:val="49"/>
                  </w:rPr>
                </w:pPr>
                <w:r>
                  <w:rPr>
                    <w:rFonts w:ascii="Georgia" w:hAnsi="Georgia"/>
                    <w:b/>
                    <w:w w:val="95"/>
                    <w:sz w:val="49"/>
                  </w:rPr>
                  <w:t>Table</w:t>
                </w:r>
                <w:r>
                  <w:rPr>
                    <w:rFonts w:ascii="Georgia" w:hAnsi="Georgia"/>
                    <w:b/>
                    <w:spacing w:val="30"/>
                    <w:w w:val="95"/>
                    <w:sz w:val="49"/>
                  </w:rPr>
                  <w:t xml:space="preserve"> </w:t>
                </w:r>
                <w:r>
                  <w:rPr>
                    <w:rFonts w:ascii="Georgia" w:hAnsi="Georgia"/>
                    <w:b/>
                    <w:w w:val="95"/>
                    <w:sz w:val="49"/>
                  </w:rPr>
                  <w:t>des</w:t>
                </w:r>
                <w:r>
                  <w:rPr>
                    <w:rFonts w:ascii="Georgia" w:hAnsi="Georgia"/>
                    <w:b/>
                    <w:spacing w:val="31"/>
                    <w:w w:val="95"/>
                    <w:sz w:val="49"/>
                  </w:rPr>
                  <w:t xml:space="preserve"> </w:t>
                </w:r>
                <w:r>
                  <w:rPr>
                    <w:rFonts w:ascii="Georgia" w:hAnsi="Georgia"/>
                    <w:b/>
                    <w:w w:val="95"/>
                    <w:sz w:val="49"/>
                  </w:rPr>
                  <w:t>matières</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2A7A" w:rsidRDefault="00352A7A">
    <w:pPr>
      <w:pStyle w:val="Corpsdetexte"/>
      <w:spacing w:line="14" w:lineRule="auto"/>
      <w:rPr>
        <w:sz w:val="20"/>
      </w:rPr>
    </w:pPr>
    <w:r w:rsidRPr="00C10326">
      <w:pict>
        <v:shapetype id="_x0000_t202" coordsize="21600,21600" o:spt="202" path="m,l,21600r21600,l21600,xe">
          <v:stroke joinstyle="miter"/>
          <v:path gradientshapeok="t" o:connecttype="rect"/>
        </v:shapetype>
        <v:shape id="_x0000_s2062" type="#_x0000_t202" style="position:absolute;left:0;text-align:left;margin-left:69.85pt;margin-top:137.35pt;width:206.45pt;height:37.35pt;z-index:-251667968;mso-position-horizontal-relative:page;mso-position-vertical-relative:page" filled="f" stroked="f">
          <v:textbox style="mso-next-textbox:#_x0000_s2062" inset="0,0,0,0">
            <w:txbxContent>
              <w:p w:rsidR="00352A7A" w:rsidRDefault="00352A7A">
                <w:pPr>
                  <w:spacing w:before="134"/>
                  <w:ind w:left="20"/>
                  <w:rPr>
                    <w:rFonts w:ascii="Georgia"/>
                    <w:b/>
                    <w:sz w:val="49"/>
                  </w:rPr>
                </w:pPr>
                <w:r>
                  <w:rPr>
                    <w:rFonts w:ascii="Georgia"/>
                    <w:b/>
                    <w:w w:val="95"/>
                    <w:sz w:val="49"/>
                  </w:rPr>
                  <w:t>Table</w:t>
                </w:r>
                <w:r>
                  <w:rPr>
                    <w:rFonts w:ascii="Georgia"/>
                    <w:b/>
                    <w:spacing w:val="20"/>
                    <w:w w:val="95"/>
                    <w:sz w:val="49"/>
                  </w:rPr>
                  <w:t xml:space="preserve"> </w:t>
                </w:r>
                <w:r>
                  <w:rPr>
                    <w:rFonts w:ascii="Georgia"/>
                    <w:b/>
                    <w:w w:val="95"/>
                    <w:sz w:val="49"/>
                  </w:rPr>
                  <w:t>des</w:t>
                </w:r>
                <w:r>
                  <w:rPr>
                    <w:rFonts w:ascii="Georgia"/>
                    <w:b/>
                    <w:spacing w:val="20"/>
                    <w:w w:val="95"/>
                    <w:sz w:val="49"/>
                  </w:rPr>
                  <w:t xml:space="preserve"> </w:t>
                </w:r>
                <w:r>
                  <w:rPr>
                    <w:rFonts w:ascii="Georgia"/>
                    <w:b/>
                    <w:w w:val="95"/>
                    <w:sz w:val="49"/>
                  </w:rPr>
                  <w:t>figures</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2A7A" w:rsidRDefault="00352A7A">
    <w:pPr>
      <w:pStyle w:val="Corpsdetexte"/>
      <w:spacing w:line="14" w:lineRule="auto"/>
      <w:rPr>
        <w:sz w:val="20"/>
      </w:rPr>
    </w:pPr>
    <w:r w:rsidRPr="00C10326">
      <w:pict>
        <v:shapetype id="_x0000_t202" coordsize="21600,21600" o:spt="202" path="m,l,21600r21600,l21600,xe">
          <v:stroke joinstyle="miter"/>
          <v:path gradientshapeok="t" o:connecttype="rect"/>
        </v:shapetype>
        <v:shape id="_x0000_s2060" type="#_x0000_t202" style="position:absolute;left:0;text-align:left;margin-left:69.85pt;margin-top:137.35pt;width:265.05pt;height:37.35pt;z-index:-251665920;mso-position-horizontal-relative:page;mso-position-vertical-relative:page" filled="f" stroked="f">
          <v:textbox style="mso-next-textbox:#_x0000_s2060" inset="0,0,0,0">
            <w:txbxContent>
              <w:p w:rsidR="00352A7A" w:rsidRPr="00DC3C77" w:rsidRDefault="00352A7A" w:rsidP="00DC3C77">
                <w:pPr>
                  <w:pStyle w:val="Heading1"/>
                </w:pPr>
                <w:r>
                  <w:t>Introduction</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2A7A" w:rsidRDefault="00352A7A">
    <w:pPr>
      <w:pStyle w:val="Corpsdetexte"/>
      <w:spacing w:line="14" w:lineRule="auto"/>
      <w:rPr>
        <w:sz w:val="20"/>
      </w:rPr>
    </w:pPr>
    <w:r w:rsidRPr="00C10326">
      <w:pict>
        <v:shapetype id="_x0000_t202" coordsize="21600,21600" o:spt="202" path="m,l,21600r21600,l21600,xe">
          <v:stroke joinstyle="miter"/>
          <v:path gradientshapeok="t" o:connecttype="rect"/>
        </v:shapetype>
        <v:shape id="_x0000_s2074" type="#_x0000_t202" style="position:absolute;left:0;text-align:left;margin-left:69.85pt;margin-top:137.35pt;width:151.55pt;height:37.35pt;z-index:-251660800;mso-position-horizontal-relative:page;mso-position-vertical-relative:page" filled="f" stroked="f">
          <v:textbox style="mso-next-textbox:#_x0000_s2074" inset="0,0,0,0">
            <w:txbxContent>
              <w:p w:rsidR="00352A7A" w:rsidRPr="00C62949" w:rsidRDefault="00352A7A" w:rsidP="00C62949"/>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2A7A" w:rsidRDefault="00352A7A">
    <w:pPr>
      <w:pStyle w:val="Corpsdetexte"/>
      <w:spacing w:line="14" w:lineRule="auto"/>
      <w:rPr>
        <w:sz w:val="20"/>
      </w:rPr>
    </w:pPr>
    <w:r w:rsidRPr="00C10326">
      <w:pict>
        <v:line id="_x0000_s2076" style="position:absolute;left:0;text-align:left;z-index:-251658752;mso-position-horizontal-relative:page;mso-position-vertical-relative:page" from="70.85pt,48.95pt" to="524.4pt,48.95pt" strokeweight=".35136mm">
          <w10:wrap anchorx="page" anchory="page"/>
        </v:line>
      </w:pict>
    </w:r>
    <w:r w:rsidRPr="00C10326">
      <w:pict>
        <v:shapetype id="_x0000_t202" coordsize="21600,21600" o:spt="202" path="m,l,21600r21600,l21600,xe">
          <v:stroke joinstyle="miter"/>
          <v:path gradientshapeok="t" o:connecttype="rect"/>
        </v:shapetype>
        <v:shape id="_x0000_s2077" type="#_x0000_t202" style="position:absolute;left:0;text-align:left;margin-left:69.85pt;margin-top:29.5pt;width:207.5pt;height:19.05pt;z-index:-251657728;mso-position-horizontal-relative:page;mso-position-vertical-relative:page" filled="f" stroked="f">
          <v:textbox style="mso-next-textbox:#_x0000_s2077" inset="0,0,0,0">
            <w:txbxContent>
              <w:p w:rsidR="00352A7A" w:rsidRDefault="00352A7A">
                <w:pPr>
                  <w:spacing w:before="71"/>
                  <w:ind w:left="20"/>
                  <w:rPr>
                    <w:rFonts w:ascii="Georgia"/>
                    <w:b/>
                    <w:sz w:val="24"/>
                  </w:rPr>
                </w:pPr>
                <w:r>
                  <w:rPr>
                    <w:rFonts w:ascii="Georgia"/>
                    <w:b/>
                    <w:w w:val="95"/>
                    <w:sz w:val="24"/>
                  </w:rPr>
                  <w:t>Chapitre</w:t>
                </w:r>
                <w:r>
                  <w:rPr>
                    <w:rFonts w:ascii="Georgia"/>
                    <w:b/>
                    <w:spacing w:val="28"/>
                    <w:w w:val="95"/>
                    <w:sz w:val="24"/>
                  </w:rPr>
                  <w:t xml:space="preserve"> </w:t>
                </w:r>
                <w:r>
                  <w:rPr>
                    <w:rFonts w:ascii="Georgia"/>
                    <w:b/>
                    <w:w w:val="95"/>
                    <w:sz w:val="24"/>
                  </w:rPr>
                  <w:t>1.</w:t>
                </w:r>
                <w:r w:rsidRPr="0065609F">
                  <w:t xml:space="preserve"> </w:t>
                </w:r>
                <w:r>
                  <w:t>Client / Serveur et App  web</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2A7A" w:rsidRDefault="00352A7A">
    <w:pPr>
      <w:pStyle w:val="Corpsdetexte"/>
      <w:spacing w:line="14" w:lineRule="auto"/>
      <w:rPr>
        <w:sz w:val="20"/>
      </w:rPr>
    </w:pPr>
    <w:r w:rsidRPr="00C10326">
      <w:pict>
        <v:shapetype id="_x0000_t202" coordsize="21600,21600" o:spt="202" path="m,l,21600r21600,l21600,xe">
          <v:stroke joinstyle="miter"/>
          <v:path gradientshapeok="t" o:connecttype="rect"/>
        </v:shapetype>
        <v:shape id="_x0000_s2080" type="#_x0000_t202" style="position:absolute;left:0;text-align:left;margin-left:69.85pt;margin-top:132.1pt;width:146.15pt;height:37.35pt;z-index:-251655680;mso-position-horizontal-relative:page;mso-position-vertical-relative:page" filled="f" stroked="f">
          <v:textbox style="mso-next-textbox:#_x0000_s2080" inset="0,0,0,0">
            <w:txbxContent>
              <w:p w:rsidR="00352A7A" w:rsidRPr="00C62949" w:rsidRDefault="00352A7A" w:rsidP="00C62949"/>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2A7A" w:rsidRDefault="00352A7A">
    <w:pPr>
      <w:pStyle w:val="Corpsdetexte"/>
      <w:spacing w:line="14" w:lineRule="auto"/>
      <w:rPr>
        <w:sz w:val="20"/>
      </w:rPr>
    </w:pPr>
    <w:r w:rsidRPr="00C10326">
      <w:pict>
        <v:line id="_x0000_s2082" style="position:absolute;left:0;text-align:left;z-index:-251653632;mso-position-horizontal-relative:page;mso-position-vertical-relative:page" from="70.85pt,48.95pt" to="524.4pt,48.95pt" strokeweight=".35136mm">
          <w10:wrap anchorx="page" anchory="page"/>
        </v:line>
      </w:pict>
    </w:r>
    <w:r w:rsidRPr="00C10326">
      <w:pict>
        <v:shapetype id="_x0000_t202" coordsize="21600,21600" o:spt="202" path="m,l,21600r21600,l21600,xe">
          <v:stroke joinstyle="miter"/>
          <v:path gradientshapeok="t" o:connecttype="rect"/>
        </v:shapetype>
        <v:shape id="_x0000_s2083" type="#_x0000_t202" style="position:absolute;left:0;text-align:left;margin-left:69.85pt;margin-top:29.5pt;width:207.5pt;height:19.05pt;z-index:-251652608;mso-position-horizontal-relative:page;mso-position-vertical-relative:page" filled="f" stroked="f">
          <v:textbox style="mso-next-textbox:#_x0000_s2083" inset="0,0,0,0">
            <w:txbxContent>
              <w:p w:rsidR="00352A7A" w:rsidRDefault="00352A7A">
                <w:pPr>
                  <w:spacing w:before="71"/>
                  <w:ind w:left="20"/>
                  <w:rPr>
                    <w:rFonts w:ascii="Georgia"/>
                    <w:b/>
                    <w:sz w:val="24"/>
                  </w:rPr>
                </w:pPr>
                <w:r>
                  <w:rPr>
                    <w:rFonts w:ascii="Georgia"/>
                    <w:b/>
                    <w:w w:val="95"/>
                    <w:sz w:val="24"/>
                  </w:rPr>
                  <w:t>Chapitre</w:t>
                </w:r>
                <w:r>
                  <w:rPr>
                    <w:rFonts w:ascii="Georgia"/>
                    <w:b/>
                    <w:spacing w:val="28"/>
                    <w:w w:val="95"/>
                    <w:sz w:val="24"/>
                  </w:rPr>
                  <w:t xml:space="preserve"> </w:t>
                </w:r>
                <w:r>
                  <w:rPr>
                    <w:rFonts w:ascii="Georgia"/>
                    <w:b/>
                    <w:w w:val="95"/>
                    <w:sz w:val="24"/>
                  </w:rPr>
                  <w:t>2.</w:t>
                </w:r>
                <w:r>
                  <w:rPr>
                    <w:rFonts w:ascii="Georgia"/>
                    <w:b/>
                    <w:spacing w:val="112"/>
                    <w:sz w:val="24"/>
                  </w:rPr>
                  <w:t xml:space="preserve"> </w:t>
                </w:r>
                <w:r>
                  <w:rPr>
                    <w:rFonts w:ascii="Georgia"/>
                    <w:b/>
                    <w:w w:val="95"/>
                    <w:sz w:val="24"/>
                  </w:rPr>
                  <w:t>Conception</w:t>
                </w:r>
                <w:r>
                  <w:rPr>
                    <w:rFonts w:ascii="Georgia"/>
                    <w:b/>
                    <w:spacing w:val="29"/>
                    <w:w w:val="95"/>
                    <w:sz w:val="24"/>
                  </w:rPr>
                  <w:t xml:space="preserve"> </w:t>
                </w:r>
                <w:r>
                  <w:rPr>
                    <w:rFonts w:ascii="Georgia"/>
                    <w:b/>
                    <w:w w:val="95"/>
                    <w:sz w:val="24"/>
                  </w:rPr>
                  <w:t>et</w:t>
                </w:r>
                <w:r>
                  <w:rPr>
                    <w:rFonts w:ascii="Georgia"/>
                    <w:b/>
                    <w:spacing w:val="28"/>
                    <w:w w:val="95"/>
                    <w:sz w:val="24"/>
                  </w:rPr>
                  <w:t xml:space="preserve"> </w:t>
                </w:r>
                <w:r>
                  <w:rPr>
                    <w:rFonts w:ascii="Georgia"/>
                    <w:b/>
                    <w:w w:val="95"/>
                    <w:sz w:val="24"/>
                  </w:rPr>
                  <w:t>analyse</w:t>
                </w:r>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2A7A" w:rsidRDefault="00352A7A">
    <w:pPr>
      <w:pStyle w:val="Corpsdetexte"/>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B57FC"/>
    <w:multiLevelType w:val="hybridMultilevel"/>
    <w:tmpl w:val="CB40ED3C"/>
    <w:lvl w:ilvl="0" w:tplc="040C0017">
      <w:start w:val="1"/>
      <w:numFmt w:val="lowerLetter"/>
      <w:pStyle w:val="TM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F36B1A"/>
    <w:multiLevelType w:val="hybridMultilevel"/>
    <w:tmpl w:val="0E2E43A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4A35A1"/>
    <w:multiLevelType w:val="hybridMultilevel"/>
    <w:tmpl w:val="3698C5E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7CC52CE"/>
    <w:multiLevelType w:val="hybridMultilevel"/>
    <w:tmpl w:val="7ED2C618"/>
    <w:lvl w:ilvl="0" w:tplc="35486350">
      <w:start w:val="1"/>
      <w:numFmt w:val="decimal"/>
      <w:lvlText w:val="%1"/>
      <w:lvlJc w:val="left"/>
      <w:pPr>
        <w:ind w:left="1006" w:hanging="539"/>
      </w:pPr>
      <w:rPr>
        <w:rFonts w:hint="default"/>
        <w:lang w:val="fr-FR" w:eastAsia="en-US" w:bidi="ar-SA"/>
      </w:rPr>
    </w:lvl>
    <w:lvl w:ilvl="1" w:tplc="91B8E2DA">
      <w:numFmt w:val="none"/>
      <w:lvlText w:val=""/>
      <w:lvlJc w:val="left"/>
      <w:pPr>
        <w:tabs>
          <w:tab w:val="num" w:pos="360"/>
        </w:tabs>
      </w:pPr>
    </w:lvl>
    <w:lvl w:ilvl="2" w:tplc="6C103414">
      <w:numFmt w:val="bullet"/>
      <w:lvlText w:val="•"/>
      <w:lvlJc w:val="left"/>
      <w:pPr>
        <w:ind w:left="2661" w:hanging="539"/>
      </w:pPr>
      <w:rPr>
        <w:rFonts w:hint="default"/>
        <w:lang w:val="fr-FR" w:eastAsia="en-US" w:bidi="ar-SA"/>
      </w:rPr>
    </w:lvl>
    <w:lvl w:ilvl="3" w:tplc="4B22D488">
      <w:numFmt w:val="bullet"/>
      <w:lvlText w:val="•"/>
      <w:lvlJc w:val="left"/>
      <w:pPr>
        <w:ind w:left="3491" w:hanging="539"/>
      </w:pPr>
      <w:rPr>
        <w:rFonts w:hint="default"/>
        <w:lang w:val="fr-FR" w:eastAsia="en-US" w:bidi="ar-SA"/>
      </w:rPr>
    </w:lvl>
    <w:lvl w:ilvl="4" w:tplc="EBF494CE">
      <w:numFmt w:val="bullet"/>
      <w:lvlText w:val="•"/>
      <w:lvlJc w:val="left"/>
      <w:pPr>
        <w:ind w:left="4322" w:hanging="539"/>
      </w:pPr>
      <w:rPr>
        <w:rFonts w:hint="default"/>
        <w:lang w:val="fr-FR" w:eastAsia="en-US" w:bidi="ar-SA"/>
      </w:rPr>
    </w:lvl>
    <w:lvl w:ilvl="5" w:tplc="1F2E99EC">
      <w:numFmt w:val="bullet"/>
      <w:lvlText w:val="•"/>
      <w:lvlJc w:val="left"/>
      <w:pPr>
        <w:ind w:left="5152" w:hanging="539"/>
      </w:pPr>
      <w:rPr>
        <w:rFonts w:hint="default"/>
        <w:lang w:val="fr-FR" w:eastAsia="en-US" w:bidi="ar-SA"/>
      </w:rPr>
    </w:lvl>
    <w:lvl w:ilvl="6" w:tplc="69068CEA">
      <w:numFmt w:val="bullet"/>
      <w:lvlText w:val="•"/>
      <w:lvlJc w:val="left"/>
      <w:pPr>
        <w:ind w:left="5983" w:hanging="539"/>
      </w:pPr>
      <w:rPr>
        <w:rFonts w:hint="default"/>
        <w:lang w:val="fr-FR" w:eastAsia="en-US" w:bidi="ar-SA"/>
      </w:rPr>
    </w:lvl>
    <w:lvl w:ilvl="7" w:tplc="66EAA9A2">
      <w:numFmt w:val="bullet"/>
      <w:lvlText w:val="•"/>
      <w:lvlJc w:val="left"/>
      <w:pPr>
        <w:ind w:left="6813" w:hanging="539"/>
      </w:pPr>
      <w:rPr>
        <w:rFonts w:hint="default"/>
        <w:lang w:val="fr-FR" w:eastAsia="en-US" w:bidi="ar-SA"/>
      </w:rPr>
    </w:lvl>
    <w:lvl w:ilvl="8" w:tplc="4588F1B8">
      <w:numFmt w:val="bullet"/>
      <w:lvlText w:val="•"/>
      <w:lvlJc w:val="left"/>
      <w:pPr>
        <w:ind w:left="7644" w:hanging="539"/>
      </w:pPr>
      <w:rPr>
        <w:rFonts w:hint="default"/>
        <w:lang w:val="fr-FR" w:eastAsia="en-US" w:bidi="ar-SA"/>
      </w:rPr>
    </w:lvl>
  </w:abstractNum>
  <w:abstractNum w:abstractNumId="4">
    <w:nsid w:val="0FD92EE7"/>
    <w:multiLevelType w:val="hybridMultilevel"/>
    <w:tmpl w:val="09B6E2DE"/>
    <w:lvl w:ilvl="0" w:tplc="040C000B">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52E3083"/>
    <w:multiLevelType w:val="hybridMultilevel"/>
    <w:tmpl w:val="B3485D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0CA2101"/>
    <w:multiLevelType w:val="hybridMultilevel"/>
    <w:tmpl w:val="B2EA67C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6C62DF4"/>
    <w:multiLevelType w:val="hybridMultilevel"/>
    <w:tmpl w:val="49941E64"/>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8">
    <w:nsid w:val="296C54DB"/>
    <w:multiLevelType w:val="hybridMultilevel"/>
    <w:tmpl w:val="1714B8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9F257C1"/>
    <w:multiLevelType w:val="hybridMultilevel"/>
    <w:tmpl w:val="D6CA9C3C"/>
    <w:lvl w:ilvl="0" w:tplc="41DCE43A">
      <w:start w:val="2"/>
      <w:numFmt w:val="decimal"/>
      <w:lvlText w:val="%1"/>
      <w:lvlJc w:val="left"/>
      <w:pPr>
        <w:ind w:left="999" w:hanging="883"/>
      </w:pPr>
      <w:rPr>
        <w:rFonts w:hint="default"/>
        <w:lang w:val="fr-FR" w:eastAsia="en-US" w:bidi="ar-SA"/>
      </w:rPr>
    </w:lvl>
    <w:lvl w:ilvl="1" w:tplc="44889EE4">
      <w:numFmt w:val="none"/>
      <w:lvlText w:val=""/>
      <w:lvlJc w:val="left"/>
      <w:pPr>
        <w:tabs>
          <w:tab w:val="num" w:pos="360"/>
        </w:tabs>
      </w:pPr>
    </w:lvl>
    <w:lvl w:ilvl="2" w:tplc="168A0A6E">
      <w:numFmt w:val="bullet"/>
      <w:lvlText w:val="•"/>
      <w:lvlJc w:val="left"/>
      <w:pPr>
        <w:ind w:left="2063" w:hanging="883"/>
      </w:pPr>
      <w:rPr>
        <w:rFonts w:hint="default"/>
        <w:lang w:val="fr-FR" w:eastAsia="en-US" w:bidi="ar-SA"/>
      </w:rPr>
    </w:lvl>
    <w:lvl w:ilvl="3" w:tplc="8918EDE0">
      <w:numFmt w:val="bullet"/>
      <w:lvlText w:val="•"/>
      <w:lvlJc w:val="left"/>
      <w:pPr>
        <w:ind w:left="2595" w:hanging="883"/>
      </w:pPr>
      <w:rPr>
        <w:rFonts w:hint="default"/>
        <w:lang w:val="fr-FR" w:eastAsia="en-US" w:bidi="ar-SA"/>
      </w:rPr>
    </w:lvl>
    <w:lvl w:ilvl="4" w:tplc="39248F1A">
      <w:numFmt w:val="bullet"/>
      <w:lvlText w:val="•"/>
      <w:lvlJc w:val="left"/>
      <w:pPr>
        <w:ind w:left="3126" w:hanging="883"/>
      </w:pPr>
      <w:rPr>
        <w:rFonts w:hint="default"/>
        <w:lang w:val="fr-FR" w:eastAsia="en-US" w:bidi="ar-SA"/>
      </w:rPr>
    </w:lvl>
    <w:lvl w:ilvl="5" w:tplc="6E8EB00A">
      <w:numFmt w:val="bullet"/>
      <w:lvlText w:val="•"/>
      <w:lvlJc w:val="left"/>
      <w:pPr>
        <w:ind w:left="3658" w:hanging="883"/>
      </w:pPr>
      <w:rPr>
        <w:rFonts w:hint="default"/>
        <w:lang w:val="fr-FR" w:eastAsia="en-US" w:bidi="ar-SA"/>
      </w:rPr>
    </w:lvl>
    <w:lvl w:ilvl="6" w:tplc="224C2D02">
      <w:numFmt w:val="bullet"/>
      <w:lvlText w:val="•"/>
      <w:lvlJc w:val="left"/>
      <w:pPr>
        <w:ind w:left="4190" w:hanging="883"/>
      </w:pPr>
      <w:rPr>
        <w:rFonts w:hint="default"/>
        <w:lang w:val="fr-FR" w:eastAsia="en-US" w:bidi="ar-SA"/>
      </w:rPr>
    </w:lvl>
    <w:lvl w:ilvl="7" w:tplc="23247D0E">
      <w:numFmt w:val="bullet"/>
      <w:lvlText w:val="•"/>
      <w:lvlJc w:val="left"/>
      <w:pPr>
        <w:ind w:left="4721" w:hanging="883"/>
      </w:pPr>
      <w:rPr>
        <w:rFonts w:hint="default"/>
        <w:lang w:val="fr-FR" w:eastAsia="en-US" w:bidi="ar-SA"/>
      </w:rPr>
    </w:lvl>
    <w:lvl w:ilvl="8" w:tplc="22AC8CAC">
      <w:numFmt w:val="bullet"/>
      <w:lvlText w:val="•"/>
      <w:lvlJc w:val="left"/>
      <w:pPr>
        <w:ind w:left="5253" w:hanging="883"/>
      </w:pPr>
      <w:rPr>
        <w:rFonts w:hint="default"/>
        <w:lang w:val="fr-FR" w:eastAsia="en-US" w:bidi="ar-SA"/>
      </w:rPr>
    </w:lvl>
  </w:abstractNum>
  <w:abstractNum w:abstractNumId="10">
    <w:nsid w:val="2B075CA1"/>
    <w:multiLevelType w:val="hybridMultilevel"/>
    <w:tmpl w:val="88E4FB92"/>
    <w:lvl w:ilvl="0" w:tplc="040C0005">
      <w:start w:val="1"/>
      <w:numFmt w:val="bullet"/>
      <w:lvlText w:val=""/>
      <w:lvlJc w:val="left"/>
      <w:pPr>
        <w:ind w:left="1440" w:hanging="360"/>
      </w:pPr>
      <w:rPr>
        <w:rFonts w:ascii="Wingdings" w:hAnsi="Wingdings" w:hint="default"/>
      </w:rPr>
    </w:lvl>
    <w:lvl w:ilvl="1" w:tplc="040C0005">
      <w:start w:val="1"/>
      <w:numFmt w:val="bullet"/>
      <w:lvlText w:val=""/>
      <w:lvlJc w:val="left"/>
      <w:pPr>
        <w:ind w:left="2160" w:hanging="360"/>
      </w:pPr>
      <w:rPr>
        <w:rFonts w:ascii="Wingdings" w:hAnsi="Wingdings"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2E5B0534"/>
    <w:multiLevelType w:val="hybridMultilevel"/>
    <w:tmpl w:val="81B8DC7E"/>
    <w:lvl w:ilvl="0" w:tplc="040C0005">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nsid w:val="3C73477F"/>
    <w:multiLevelType w:val="hybridMultilevel"/>
    <w:tmpl w:val="48345224"/>
    <w:lvl w:ilvl="0" w:tplc="8CD8C908">
      <w:start w:val="2"/>
      <w:numFmt w:val="decimal"/>
      <w:lvlText w:val="%1"/>
      <w:lvlJc w:val="left"/>
      <w:pPr>
        <w:ind w:left="1006" w:hanging="539"/>
      </w:pPr>
      <w:rPr>
        <w:rFonts w:hint="default"/>
        <w:lang w:val="fr-FR" w:eastAsia="en-US" w:bidi="ar-SA"/>
      </w:rPr>
    </w:lvl>
    <w:lvl w:ilvl="1" w:tplc="EA4038AE">
      <w:numFmt w:val="none"/>
      <w:lvlText w:val=""/>
      <w:lvlJc w:val="left"/>
      <w:pPr>
        <w:tabs>
          <w:tab w:val="num" w:pos="360"/>
        </w:tabs>
      </w:pPr>
    </w:lvl>
    <w:lvl w:ilvl="2" w:tplc="BD4ED1C2">
      <w:numFmt w:val="bullet"/>
      <w:lvlText w:val="•"/>
      <w:lvlJc w:val="left"/>
      <w:pPr>
        <w:ind w:left="2661" w:hanging="539"/>
      </w:pPr>
      <w:rPr>
        <w:rFonts w:hint="default"/>
        <w:lang w:val="fr-FR" w:eastAsia="en-US" w:bidi="ar-SA"/>
      </w:rPr>
    </w:lvl>
    <w:lvl w:ilvl="3" w:tplc="8C3E87E4">
      <w:numFmt w:val="bullet"/>
      <w:lvlText w:val="•"/>
      <w:lvlJc w:val="left"/>
      <w:pPr>
        <w:ind w:left="3491" w:hanging="539"/>
      </w:pPr>
      <w:rPr>
        <w:rFonts w:hint="default"/>
        <w:lang w:val="fr-FR" w:eastAsia="en-US" w:bidi="ar-SA"/>
      </w:rPr>
    </w:lvl>
    <w:lvl w:ilvl="4" w:tplc="C5F289A8">
      <w:numFmt w:val="bullet"/>
      <w:lvlText w:val="•"/>
      <w:lvlJc w:val="left"/>
      <w:pPr>
        <w:ind w:left="4322" w:hanging="539"/>
      </w:pPr>
      <w:rPr>
        <w:rFonts w:hint="default"/>
        <w:lang w:val="fr-FR" w:eastAsia="en-US" w:bidi="ar-SA"/>
      </w:rPr>
    </w:lvl>
    <w:lvl w:ilvl="5" w:tplc="55DAEE6C">
      <w:numFmt w:val="bullet"/>
      <w:lvlText w:val="•"/>
      <w:lvlJc w:val="left"/>
      <w:pPr>
        <w:ind w:left="5152" w:hanging="539"/>
      </w:pPr>
      <w:rPr>
        <w:rFonts w:hint="default"/>
        <w:lang w:val="fr-FR" w:eastAsia="en-US" w:bidi="ar-SA"/>
      </w:rPr>
    </w:lvl>
    <w:lvl w:ilvl="6" w:tplc="55BEBB4A">
      <w:numFmt w:val="bullet"/>
      <w:lvlText w:val="•"/>
      <w:lvlJc w:val="left"/>
      <w:pPr>
        <w:ind w:left="5983" w:hanging="539"/>
      </w:pPr>
      <w:rPr>
        <w:rFonts w:hint="default"/>
        <w:lang w:val="fr-FR" w:eastAsia="en-US" w:bidi="ar-SA"/>
      </w:rPr>
    </w:lvl>
    <w:lvl w:ilvl="7" w:tplc="88804102">
      <w:numFmt w:val="bullet"/>
      <w:lvlText w:val="•"/>
      <w:lvlJc w:val="left"/>
      <w:pPr>
        <w:ind w:left="6813" w:hanging="539"/>
      </w:pPr>
      <w:rPr>
        <w:rFonts w:hint="default"/>
        <w:lang w:val="fr-FR" w:eastAsia="en-US" w:bidi="ar-SA"/>
      </w:rPr>
    </w:lvl>
    <w:lvl w:ilvl="8" w:tplc="6A5256CE">
      <w:numFmt w:val="bullet"/>
      <w:lvlText w:val="•"/>
      <w:lvlJc w:val="left"/>
      <w:pPr>
        <w:ind w:left="7644" w:hanging="539"/>
      </w:pPr>
      <w:rPr>
        <w:rFonts w:hint="default"/>
        <w:lang w:val="fr-FR" w:eastAsia="en-US" w:bidi="ar-SA"/>
      </w:rPr>
    </w:lvl>
  </w:abstractNum>
  <w:abstractNum w:abstractNumId="13">
    <w:nsid w:val="3EBE3DB3"/>
    <w:multiLevelType w:val="hybridMultilevel"/>
    <w:tmpl w:val="108E57B0"/>
    <w:lvl w:ilvl="0" w:tplc="040C0001">
      <w:start w:val="1"/>
      <w:numFmt w:val="bullet"/>
      <w:lvlText w:val=""/>
      <w:lvlJc w:val="left"/>
      <w:pPr>
        <w:ind w:left="1050" w:hanging="360"/>
      </w:pPr>
      <w:rPr>
        <w:rFonts w:ascii="Symbol" w:hAnsi="Symbol" w:hint="default"/>
      </w:rPr>
    </w:lvl>
    <w:lvl w:ilvl="1" w:tplc="040C0003" w:tentative="1">
      <w:start w:val="1"/>
      <w:numFmt w:val="bullet"/>
      <w:lvlText w:val="o"/>
      <w:lvlJc w:val="left"/>
      <w:pPr>
        <w:ind w:left="1770" w:hanging="360"/>
      </w:pPr>
      <w:rPr>
        <w:rFonts w:ascii="Courier New" w:hAnsi="Courier New" w:cs="Courier New" w:hint="default"/>
      </w:rPr>
    </w:lvl>
    <w:lvl w:ilvl="2" w:tplc="040C0005" w:tentative="1">
      <w:start w:val="1"/>
      <w:numFmt w:val="bullet"/>
      <w:lvlText w:val=""/>
      <w:lvlJc w:val="left"/>
      <w:pPr>
        <w:ind w:left="2490" w:hanging="360"/>
      </w:pPr>
      <w:rPr>
        <w:rFonts w:ascii="Wingdings" w:hAnsi="Wingdings" w:hint="default"/>
      </w:rPr>
    </w:lvl>
    <w:lvl w:ilvl="3" w:tplc="040C0001" w:tentative="1">
      <w:start w:val="1"/>
      <w:numFmt w:val="bullet"/>
      <w:lvlText w:val=""/>
      <w:lvlJc w:val="left"/>
      <w:pPr>
        <w:ind w:left="3210" w:hanging="360"/>
      </w:pPr>
      <w:rPr>
        <w:rFonts w:ascii="Symbol" w:hAnsi="Symbol" w:hint="default"/>
      </w:rPr>
    </w:lvl>
    <w:lvl w:ilvl="4" w:tplc="040C0003" w:tentative="1">
      <w:start w:val="1"/>
      <w:numFmt w:val="bullet"/>
      <w:lvlText w:val="o"/>
      <w:lvlJc w:val="left"/>
      <w:pPr>
        <w:ind w:left="3930" w:hanging="360"/>
      </w:pPr>
      <w:rPr>
        <w:rFonts w:ascii="Courier New" w:hAnsi="Courier New" w:cs="Courier New" w:hint="default"/>
      </w:rPr>
    </w:lvl>
    <w:lvl w:ilvl="5" w:tplc="040C0005" w:tentative="1">
      <w:start w:val="1"/>
      <w:numFmt w:val="bullet"/>
      <w:lvlText w:val=""/>
      <w:lvlJc w:val="left"/>
      <w:pPr>
        <w:ind w:left="4650" w:hanging="360"/>
      </w:pPr>
      <w:rPr>
        <w:rFonts w:ascii="Wingdings" w:hAnsi="Wingdings" w:hint="default"/>
      </w:rPr>
    </w:lvl>
    <w:lvl w:ilvl="6" w:tplc="040C0001" w:tentative="1">
      <w:start w:val="1"/>
      <w:numFmt w:val="bullet"/>
      <w:lvlText w:val=""/>
      <w:lvlJc w:val="left"/>
      <w:pPr>
        <w:ind w:left="5370" w:hanging="360"/>
      </w:pPr>
      <w:rPr>
        <w:rFonts w:ascii="Symbol" w:hAnsi="Symbol" w:hint="default"/>
      </w:rPr>
    </w:lvl>
    <w:lvl w:ilvl="7" w:tplc="040C0003" w:tentative="1">
      <w:start w:val="1"/>
      <w:numFmt w:val="bullet"/>
      <w:lvlText w:val="o"/>
      <w:lvlJc w:val="left"/>
      <w:pPr>
        <w:ind w:left="6090" w:hanging="360"/>
      </w:pPr>
      <w:rPr>
        <w:rFonts w:ascii="Courier New" w:hAnsi="Courier New" w:cs="Courier New" w:hint="default"/>
      </w:rPr>
    </w:lvl>
    <w:lvl w:ilvl="8" w:tplc="040C0005" w:tentative="1">
      <w:start w:val="1"/>
      <w:numFmt w:val="bullet"/>
      <w:lvlText w:val=""/>
      <w:lvlJc w:val="left"/>
      <w:pPr>
        <w:ind w:left="6810" w:hanging="360"/>
      </w:pPr>
      <w:rPr>
        <w:rFonts w:ascii="Wingdings" w:hAnsi="Wingdings" w:hint="default"/>
      </w:rPr>
    </w:lvl>
  </w:abstractNum>
  <w:abstractNum w:abstractNumId="14">
    <w:nsid w:val="3FC95359"/>
    <w:multiLevelType w:val="hybridMultilevel"/>
    <w:tmpl w:val="68840B64"/>
    <w:lvl w:ilvl="0" w:tplc="040C0005">
      <w:start w:val="1"/>
      <w:numFmt w:val="bullet"/>
      <w:lvlText w:val=""/>
      <w:lvlJc w:val="left"/>
      <w:pPr>
        <w:ind w:left="1440" w:hanging="360"/>
      </w:pPr>
      <w:rPr>
        <w:rFonts w:ascii="Wingdings" w:hAnsi="Wingdings" w:hint="default"/>
      </w:rPr>
    </w:lvl>
    <w:lvl w:ilvl="1" w:tplc="040C0005">
      <w:start w:val="1"/>
      <w:numFmt w:val="bullet"/>
      <w:lvlText w:val=""/>
      <w:lvlJc w:val="left"/>
      <w:pPr>
        <w:ind w:left="2160" w:hanging="360"/>
      </w:pPr>
      <w:rPr>
        <w:rFonts w:ascii="Wingdings" w:hAnsi="Wingdings"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nsid w:val="45CA0BB6"/>
    <w:multiLevelType w:val="hybridMultilevel"/>
    <w:tmpl w:val="7666BAE6"/>
    <w:lvl w:ilvl="0" w:tplc="92FC784A">
      <w:start w:val="1"/>
      <w:numFmt w:val="decimal"/>
      <w:lvlText w:val="%1"/>
      <w:lvlJc w:val="left"/>
      <w:pPr>
        <w:ind w:left="468" w:hanging="352"/>
      </w:pPr>
      <w:rPr>
        <w:rFonts w:ascii="Georgia" w:eastAsia="Georgia" w:hAnsi="Georgia" w:cs="Georgia" w:hint="default"/>
        <w:b/>
        <w:bCs/>
        <w:w w:val="114"/>
        <w:sz w:val="24"/>
        <w:szCs w:val="24"/>
        <w:lang w:val="fr-FR" w:eastAsia="en-US" w:bidi="ar-SA"/>
      </w:rPr>
    </w:lvl>
    <w:lvl w:ilvl="1" w:tplc="3D0C404E">
      <w:numFmt w:val="none"/>
      <w:lvlText w:val=""/>
      <w:lvlJc w:val="left"/>
      <w:pPr>
        <w:tabs>
          <w:tab w:val="num" w:pos="360"/>
        </w:tabs>
      </w:pPr>
    </w:lvl>
    <w:lvl w:ilvl="2" w:tplc="7ACC7AD6">
      <w:numFmt w:val="none"/>
      <w:lvlText w:val=""/>
      <w:lvlJc w:val="left"/>
      <w:pPr>
        <w:tabs>
          <w:tab w:val="num" w:pos="360"/>
        </w:tabs>
      </w:pPr>
    </w:lvl>
    <w:lvl w:ilvl="3" w:tplc="FB0476C0">
      <w:numFmt w:val="bullet"/>
      <w:lvlText w:val="•"/>
      <w:lvlJc w:val="left"/>
      <w:pPr>
        <w:ind w:left="2703" w:hanging="749"/>
      </w:pPr>
      <w:rPr>
        <w:rFonts w:hint="default"/>
        <w:lang w:val="fr-FR" w:eastAsia="en-US" w:bidi="ar-SA"/>
      </w:rPr>
    </w:lvl>
    <w:lvl w:ilvl="4" w:tplc="1B62EA7A">
      <w:numFmt w:val="bullet"/>
      <w:lvlText w:val="•"/>
      <w:lvlJc w:val="left"/>
      <w:pPr>
        <w:ind w:left="3646" w:hanging="749"/>
      </w:pPr>
      <w:rPr>
        <w:rFonts w:hint="default"/>
        <w:lang w:val="fr-FR" w:eastAsia="en-US" w:bidi="ar-SA"/>
      </w:rPr>
    </w:lvl>
    <w:lvl w:ilvl="5" w:tplc="E0A6ED1C">
      <w:numFmt w:val="bullet"/>
      <w:lvlText w:val="•"/>
      <w:lvlJc w:val="left"/>
      <w:pPr>
        <w:ind w:left="4589" w:hanging="749"/>
      </w:pPr>
      <w:rPr>
        <w:rFonts w:hint="default"/>
        <w:lang w:val="fr-FR" w:eastAsia="en-US" w:bidi="ar-SA"/>
      </w:rPr>
    </w:lvl>
    <w:lvl w:ilvl="6" w:tplc="D64E2520">
      <w:numFmt w:val="bullet"/>
      <w:lvlText w:val="•"/>
      <w:lvlJc w:val="left"/>
      <w:pPr>
        <w:ind w:left="5532" w:hanging="749"/>
      </w:pPr>
      <w:rPr>
        <w:rFonts w:hint="default"/>
        <w:lang w:val="fr-FR" w:eastAsia="en-US" w:bidi="ar-SA"/>
      </w:rPr>
    </w:lvl>
    <w:lvl w:ilvl="7" w:tplc="84C4F1D2">
      <w:numFmt w:val="bullet"/>
      <w:lvlText w:val="•"/>
      <w:lvlJc w:val="left"/>
      <w:pPr>
        <w:ind w:left="6475" w:hanging="749"/>
      </w:pPr>
      <w:rPr>
        <w:rFonts w:hint="default"/>
        <w:lang w:val="fr-FR" w:eastAsia="en-US" w:bidi="ar-SA"/>
      </w:rPr>
    </w:lvl>
    <w:lvl w:ilvl="8" w:tplc="96909A9C">
      <w:numFmt w:val="bullet"/>
      <w:lvlText w:val="•"/>
      <w:lvlJc w:val="left"/>
      <w:pPr>
        <w:ind w:left="7419" w:hanging="749"/>
      </w:pPr>
      <w:rPr>
        <w:rFonts w:hint="default"/>
        <w:lang w:val="fr-FR" w:eastAsia="en-US" w:bidi="ar-SA"/>
      </w:rPr>
    </w:lvl>
  </w:abstractNum>
  <w:abstractNum w:abstractNumId="16">
    <w:nsid w:val="56EF46A8"/>
    <w:multiLevelType w:val="hybridMultilevel"/>
    <w:tmpl w:val="F412FFE4"/>
    <w:lvl w:ilvl="0" w:tplc="699E3DA4">
      <w:start w:val="1"/>
      <w:numFmt w:val="decimal"/>
      <w:lvlText w:val="%1"/>
      <w:lvlJc w:val="left"/>
      <w:pPr>
        <w:ind w:left="999" w:hanging="883"/>
      </w:pPr>
      <w:rPr>
        <w:rFonts w:hint="default"/>
        <w:lang w:val="fr-FR" w:eastAsia="en-US" w:bidi="ar-SA"/>
      </w:rPr>
    </w:lvl>
    <w:lvl w:ilvl="1" w:tplc="21AE7338">
      <w:numFmt w:val="none"/>
      <w:lvlText w:val=""/>
      <w:lvlJc w:val="left"/>
      <w:pPr>
        <w:tabs>
          <w:tab w:val="num" w:pos="360"/>
        </w:tabs>
      </w:pPr>
    </w:lvl>
    <w:lvl w:ilvl="2" w:tplc="A5B47184">
      <w:numFmt w:val="none"/>
      <w:lvlText w:val=""/>
      <w:lvlJc w:val="left"/>
      <w:pPr>
        <w:tabs>
          <w:tab w:val="num" w:pos="360"/>
        </w:tabs>
      </w:pPr>
    </w:lvl>
    <w:lvl w:ilvl="3" w:tplc="760046B4">
      <w:numFmt w:val="bullet"/>
      <w:lvlText w:val="•"/>
      <w:lvlJc w:val="left"/>
      <w:pPr>
        <w:ind w:left="2923" w:hanging="987"/>
      </w:pPr>
      <w:rPr>
        <w:rFonts w:hint="default"/>
        <w:lang w:val="fr-FR" w:eastAsia="en-US" w:bidi="ar-SA"/>
      </w:rPr>
    </w:lvl>
    <w:lvl w:ilvl="4" w:tplc="D32858FA">
      <w:numFmt w:val="bullet"/>
      <w:lvlText w:val="•"/>
      <w:lvlJc w:val="left"/>
      <w:pPr>
        <w:ind w:left="3835" w:hanging="987"/>
      </w:pPr>
      <w:rPr>
        <w:rFonts w:hint="default"/>
        <w:lang w:val="fr-FR" w:eastAsia="en-US" w:bidi="ar-SA"/>
      </w:rPr>
    </w:lvl>
    <w:lvl w:ilvl="5" w:tplc="F5F42196">
      <w:numFmt w:val="bullet"/>
      <w:lvlText w:val="•"/>
      <w:lvlJc w:val="left"/>
      <w:pPr>
        <w:ind w:left="4746" w:hanging="987"/>
      </w:pPr>
      <w:rPr>
        <w:rFonts w:hint="default"/>
        <w:lang w:val="fr-FR" w:eastAsia="en-US" w:bidi="ar-SA"/>
      </w:rPr>
    </w:lvl>
    <w:lvl w:ilvl="6" w:tplc="CF9AC23C">
      <w:numFmt w:val="bullet"/>
      <w:lvlText w:val="•"/>
      <w:lvlJc w:val="left"/>
      <w:pPr>
        <w:ind w:left="5658" w:hanging="987"/>
      </w:pPr>
      <w:rPr>
        <w:rFonts w:hint="default"/>
        <w:lang w:val="fr-FR" w:eastAsia="en-US" w:bidi="ar-SA"/>
      </w:rPr>
    </w:lvl>
    <w:lvl w:ilvl="7" w:tplc="118A1784">
      <w:numFmt w:val="bullet"/>
      <w:lvlText w:val="•"/>
      <w:lvlJc w:val="left"/>
      <w:pPr>
        <w:ind w:left="6570" w:hanging="987"/>
      </w:pPr>
      <w:rPr>
        <w:rFonts w:hint="default"/>
        <w:lang w:val="fr-FR" w:eastAsia="en-US" w:bidi="ar-SA"/>
      </w:rPr>
    </w:lvl>
    <w:lvl w:ilvl="8" w:tplc="75FE1E92">
      <w:numFmt w:val="bullet"/>
      <w:lvlText w:val="•"/>
      <w:lvlJc w:val="left"/>
      <w:pPr>
        <w:ind w:left="7482" w:hanging="987"/>
      </w:pPr>
      <w:rPr>
        <w:rFonts w:hint="default"/>
        <w:lang w:val="fr-FR" w:eastAsia="en-US" w:bidi="ar-SA"/>
      </w:rPr>
    </w:lvl>
  </w:abstractNum>
  <w:abstractNum w:abstractNumId="17">
    <w:nsid w:val="5EC73A59"/>
    <w:multiLevelType w:val="hybridMultilevel"/>
    <w:tmpl w:val="3F5E6C76"/>
    <w:lvl w:ilvl="0" w:tplc="040C000B">
      <w:start w:val="1"/>
      <w:numFmt w:val="bullet"/>
      <w:lvlText w:val=""/>
      <w:lvlJc w:val="left"/>
      <w:pPr>
        <w:ind w:left="720" w:hanging="360"/>
      </w:pPr>
      <w:rPr>
        <w:rFonts w:ascii="Wingdings" w:hAnsi="Wingdings" w:hint="default"/>
      </w:rPr>
    </w:lvl>
    <w:lvl w:ilvl="1" w:tplc="51A6BA98">
      <w:start w:val="2"/>
      <w:numFmt w:val="bullet"/>
      <w:lvlText w:val="-"/>
      <w:lvlJc w:val="left"/>
      <w:pPr>
        <w:ind w:left="1440" w:hanging="360"/>
      </w:pPr>
      <w:rPr>
        <w:rFonts w:ascii="Times New Roman" w:eastAsia="Times New Roman"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F9D45FD"/>
    <w:multiLevelType w:val="hybridMultilevel"/>
    <w:tmpl w:val="6498A0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657702B"/>
    <w:multiLevelType w:val="hybridMultilevel"/>
    <w:tmpl w:val="C3FC0E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7630E22"/>
    <w:multiLevelType w:val="hybridMultilevel"/>
    <w:tmpl w:val="E2964AF4"/>
    <w:lvl w:ilvl="0" w:tplc="040C000B">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9470802"/>
    <w:multiLevelType w:val="hybridMultilevel"/>
    <w:tmpl w:val="D494DD44"/>
    <w:lvl w:ilvl="0" w:tplc="040C000B">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EC22C95"/>
    <w:multiLevelType w:val="hybridMultilevel"/>
    <w:tmpl w:val="71842D70"/>
    <w:lvl w:ilvl="0" w:tplc="040C000F">
      <w:start w:val="1"/>
      <w:numFmt w:val="decimal"/>
      <w:lvlText w:val="%1."/>
      <w:lvlJc w:val="left"/>
      <w:pPr>
        <w:ind w:left="720" w:hanging="360"/>
      </w:pPr>
      <w:rPr>
        <w:rFonts w:hint="default"/>
      </w:rPr>
    </w:lvl>
    <w:lvl w:ilvl="1" w:tplc="A464328A">
      <w:start w:val="1"/>
      <w:numFmt w:val="bullet"/>
      <w:lvlText w:val="-"/>
      <w:lvlJc w:val="left"/>
      <w:pPr>
        <w:ind w:left="1440" w:hanging="360"/>
      </w:pPr>
      <w:rPr>
        <w:rFonts w:ascii="Georgia" w:eastAsia="Times New Roman" w:hAnsi="Georgia" w:cs="Times New Roman"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16"/>
  </w:num>
  <w:num w:numId="3">
    <w:abstractNumId w:val="12"/>
  </w:num>
  <w:num w:numId="4">
    <w:abstractNumId w:val="3"/>
  </w:num>
  <w:num w:numId="5">
    <w:abstractNumId w:val="15"/>
  </w:num>
  <w:num w:numId="6">
    <w:abstractNumId w:val="8"/>
  </w:num>
  <w:num w:numId="7">
    <w:abstractNumId w:val="7"/>
  </w:num>
  <w:num w:numId="8">
    <w:abstractNumId w:val="13"/>
  </w:num>
  <w:num w:numId="9">
    <w:abstractNumId w:val="5"/>
  </w:num>
  <w:num w:numId="10">
    <w:abstractNumId w:val="0"/>
  </w:num>
  <w:num w:numId="11">
    <w:abstractNumId w:val="18"/>
  </w:num>
  <w:num w:numId="12">
    <w:abstractNumId w:val="6"/>
  </w:num>
  <w:num w:numId="13">
    <w:abstractNumId w:val="19"/>
  </w:num>
  <w:num w:numId="14">
    <w:abstractNumId w:val="1"/>
  </w:num>
  <w:num w:numId="15">
    <w:abstractNumId w:val="22"/>
  </w:num>
  <w:num w:numId="16">
    <w:abstractNumId w:val="21"/>
  </w:num>
  <w:num w:numId="17">
    <w:abstractNumId w:val="20"/>
  </w:num>
  <w:num w:numId="18">
    <w:abstractNumId w:val="4"/>
  </w:num>
  <w:num w:numId="19">
    <w:abstractNumId w:val="17"/>
  </w:num>
  <w:num w:numId="20">
    <w:abstractNumId w:val="11"/>
  </w:num>
  <w:num w:numId="21">
    <w:abstractNumId w:val="10"/>
  </w:num>
  <w:num w:numId="22">
    <w:abstractNumId w:val="14"/>
  </w:num>
  <w:num w:numId="2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defaultTabStop w:val="720"/>
  <w:hyphenationZone w:val="425"/>
  <w:drawingGridHorizontalSpacing w:val="110"/>
  <w:displayHorizontalDrawingGridEvery w:val="2"/>
  <w:characterSpacingControl w:val="doNotCompress"/>
  <w:hdrShapeDefaults>
    <o:shapedefaults v:ext="edit" spidmax="10242"/>
    <o:shapelayout v:ext="edit">
      <o:idmap v:ext="edit" data="2"/>
    </o:shapelayout>
  </w:hdrShapeDefaults>
  <w:footnotePr>
    <w:footnote w:id="0"/>
    <w:footnote w:id="1"/>
  </w:footnotePr>
  <w:endnotePr>
    <w:endnote w:id="0"/>
    <w:endnote w:id="1"/>
  </w:endnotePr>
  <w:compat>
    <w:ulTrailSpace/>
    <w:shapeLayoutLikeWW8/>
  </w:compat>
  <w:rsids>
    <w:rsidRoot w:val="0073647C"/>
    <w:rsid w:val="0003786B"/>
    <w:rsid w:val="00052DEF"/>
    <w:rsid w:val="000627F6"/>
    <w:rsid w:val="000756A4"/>
    <w:rsid w:val="00084E6A"/>
    <w:rsid w:val="00096E90"/>
    <w:rsid w:val="000E114D"/>
    <w:rsid w:val="000F162E"/>
    <w:rsid w:val="00112940"/>
    <w:rsid w:val="00170DEB"/>
    <w:rsid w:val="001756D9"/>
    <w:rsid w:val="001847EE"/>
    <w:rsid w:val="001965D9"/>
    <w:rsid w:val="00197BE4"/>
    <w:rsid w:val="001A3461"/>
    <w:rsid w:val="001B50E7"/>
    <w:rsid w:val="0020657B"/>
    <w:rsid w:val="00206EC2"/>
    <w:rsid w:val="00231188"/>
    <w:rsid w:val="00253BDD"/>
    <w:rsid w:val="00253F46"/>
    <w:rsid w:val="002546AB"/>
    <w:rsid w:val="0025589A"/>
    <w:rsid w:val="00262A52"/>
    <w:rsid w:val="002A7D97"/>
    <w:rsid w:val="00352A7A"/>
    <w:rsid w:val="003569A0"/>
    <w:rsid w:val="00371B18"/>
    <w:rsid w:val="003A3F5A"/>
    <w:rsid w:val="003B46F6"/>
    <w:rsid w:val="003C6B5D"/>
    <w:rsid w:val="003D105A"/>
    <w:rsid w:val="003E0163"/>
    <w:rsid w:val="003E15A3"/>
    <w:rsid w:val="003E54FE"/>
    <w:rsid w:val="00422CA6"/>
    <w:rsid w:val="004319B1"/>
    <w:rsid w:val="00454744"/>
    <w:rsid w:val="00497E70"/>
    <w:rsid w:val="004B750C"/>
    <w:rsid w:val="004D43A1"/>
    <w:rsid w:val="00515B60"/>
    <w:rsid w:val="00520FD2"/>
    <w:rsid w:val="00521BD5"/>
    <w:rsid w:val="0055257B"/>
    <w:rsid w:val="0055368F"/>
    <w:rsid w:val="005669EC"/>
    <w:rsid w:val="00574856"/>
    <w:rsid w:val="00576AB8"/>
    <w:rsid w:val="0058350C"/>
    <w:rsid w:val="0058564C"/>
    <w:rsid w:val="00590FDB"/>
    <w:rsid w:val="005D3224"/>
    <w:rsid w:val="005E13E2"/>
    <w:rsid w:val="005E5B52"/>
    <w:rsid w:val="0063003D"/>
    <w:rsid w:val="006429B3"/>
    <w:rsid w:val="0065275A"/>
    <w:rsid w:val="00680FCD"/>
    <w:rsid w:val="006A7BB7"/>
    <w:rsid w:val="006C419F"/>
    <w:rsid w:val="006C6800"/>
    <w:rsid w:val="006D02FA"/>
    <w:rsid w:val="006E3F7B"/>
    <w:rsid w:val="0071105B"/>
    <w:rsid w:val="0071371A"/>
    <w:rsid w:val="00730991"/>
    <w:rsid w:val="0073647C"/>
    <w:rsid w:val="00753FEB"/>
    <w:rsid w:val="00760AA1"/>
    <w:rsid w:val="00763EA4"/>
    <w:rsid w:val="00771BE6"/>
    <w:rsid w:val="007A5F68"/>
    <w:rsid w:val="007B142C"/>
    <w:rsid w:val="007C55D3"/>
    <w:rsid w:val="007D7F7E"/>
    <w:rsid w:val="007E20F1"/>
    <w:rsid w:val="007F037B"/>
    <w:rsid w:val="00805C86"/>
    <w:rsid w:val="008349CB"/>
    <w:rsid w:val="00834CD6"/>
    <w:rsid w:val="00850D5B"/>
    <w:rsid w:val="008A1847"/>
    <w:rsid w:val="008C52EA"/>
    <w:rsid w:val="008D18F8"/>
    <w:rsid w:val="008E269B"/>
    <w:rsid w:val="008F072E"/>
    <w:rsid w:val="008F2D74"/>
    <w:rsid w:val="00911834"/>
    <w:rsid w:val="00942E99"/>
    <w:rsid w:val="00961D00"/>
    <w:rsid w:val="009A2F67"/>
    <w:rsid w:val="009C18E4"/>
    <w:rsid w:val="009E2704"/>
    <w:rsid w:val="009F0B92"/>
    <w:rsid w:val="00AA5220"/>
    <w:rsid w:val="00AB11FC"/>
    <w:rsid w:val="00AE2A29"/>
    <w:rsid w:val="00B10B4E"/>
    <w:rsid w:val="00B26C05"/>
    <w:rsid w:val="00B36EB0"/>
    <w:rsid w:val="00B625E2"/>
    <w:rsid w:val="00B96750"/>
    <w:rsid w:val="00BA351D"/>
    <w:rsid w:val="00BB365E"/>
    <w:rsid w:val="00BC4F26"/>
    <w:rsid w:val="00BE6DD9"/>
    <w:rsid w:val="00C10326"/>
    <w:rsid w:val="00C10698"/>
    <w:rsid w:val="00C149F0"/>
    <w:rsid w:val="00C36946"/>
    <w:rsid w:val="00C41BB9"/>
    <w:rsid w:val="00C62949"/>
    <w:rsid w:val="00C64B9E"/>
    <w:rsid w:val="00C90E85"/>
    <w:rsid w:val="00CD5493"/>
    <w:rsid w:val="00D14097"/>
    <w:rsid w:val="00D209D7"/>
    <w:rsid w:val="00D312F5"/>
    <w:rsid w:val="00D57FE6"/>
    <w:rsid w:val="00D7327A"/>
    <w:rsid w:val="00DB0C40"/>
    <w:rsid w:val="00DC3C77"/>
    <w:rsid w:val="00DD031B"/>
    <w:rsid w:val="00DF3144"/>
    <w:rsid w:val="00E013EB"/>
    <w:rsid w:val="00E15F48"/>
    <w:rsid w:val="00E24121"/>
    <w:rsid w:val="00E310F8"/>
    <w:rsid w:val="00E37413"/>
    <w:rsid w:val="00E46158"/>
    <w:rsid w:val="00E57452"/>
    <w:rsid w:val="00E618AC"/>
    <w:rsid w:val="00E72C72"/>
    <w:rsid w:val="00E86E75"/>
    <w:rsid w:val="00EB0F25"/>
    <w:rsid w:val="00EB1636"/>
    <w:rsid w:val="00EF0C34"/>
    <w:rsid w:val="00EF297C"/>
    <w:rsid w:val="00EF5301"/>
    <w:rsid w:val="00F34F80"/>
    <w:rsid w:val="00F51BB4"/>
    <w:rsid w:val="00F71750"/>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3647C"/>
    <w:rPr>
      <w:rFonts w:ascii="Times New Roman" w:eastAsia="Times New Roman" w:hAnsi="Times New Roman" w:cs="Times New Roman"/>
      <w:lang w:val="fr-FR"/>
    </w:rPr>
  </w:style>
  <w:style w:type="paragraph" w:styleId="Titre1">
    <w:name w:val="heading 1"/>
    <w:basedOn w:val="Normal"/>
    <w:next w:val="Normal"/>
    <w:link w:val="Titre1Car"/>
    <w:uiPriority w:val="9"/>
    <w:qFormat/>
    <w:rsid w:val="00B26C0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rsid w:val="0073647C"/>
    <w:tblPr>
      <w:tblInd w:w="0" w:type="dxa"/>
      <w:tblCellMar>
        <w:top w:w="0" w:type="dxa"/>
        <w:left w:w="0" w:type="dxa"/>
        <w:bottom w:w="0" w:type="dxa"/>
        <w:right w:w="0" w:type="dxa"/>
      </w:tblCellMar>
    </w:tblPr>
  </w:style>
  <w:style w:type="paragraph" w:customStyle="1" w:styleId="TOC1">
    <w:name w:val="TOC 1"/>
    <w:basedOn w:val="Normal"/>
    <w:uiPriority w:val="1"/>
    <w:qFormat/>
    <w:rsid w:val="0073647C"/>
    <w:pPr>
      <w:spacing w:before="265"/>
      <w:ind w:left="468" w:hanging="352"/>
    </w:pPr>
    <w:rPr>
      <w:rFonts w:ascii="Georgia" w:eastAsia="Georgia" w:hAnsi="Georgia" w:cs="Georgia"/>
      <w:b/>
      <w:bCs/>
      <w:sz w:val="24"/>
      <w:szCs w:val="24"/>
    </w:rPr>
  </w:style>
  <w:style w:type="paragraph" w:customStyle="1" w:styleId="TOC2">
    <w:name w:val="TOC 2"/>
    <w:basedOn w:val="Normal"/>
    <w:uiPriority w:val="1"/>
    <w:qFormat/>
    <w:rsid w:val="0073647C"/>
    <w:pPr>
      <w:spacing w:before="26"/>
      <w:ind w:left="1006" w:hanging="539"/>
    </w:pPr>
    <w:rPr>
      <w:sz w:val="24"/>
      <w:szCs w:val="24"/>
    </w:rPr>
  </w:style>
  <w:style w:type="paragraph" w:customStyle="1" w:styleId="TOC3">
    <w:name w:val="TOC 3"/>
    <w:basedOn w:val="Normal"/>
    <w:uiPriority w:val="1"/>
    <w:qFormat/>
    <w:rsid w:val="0073647C"/>
    <w:pPr>
      <w:spacing w:before="27"/>
      <w:ind w:left="1755" w:hanging="750"/>
    </w:pPr>
    <w:rPr>
      <w:sz w:val="24"/>
      <w:szCs w:val="24"/>
    </w:rPr>
  </w:style>
  <w:style w:type="paragraph" w:styleId="Corpsdetexte">
    <w:name w:val="Body Text"/>
    <w:basedOn w:val="Normal"/>
    <w:uiPriority w:val="1"/>
    <w:qFormat/>
    <w:rsid w:val="00730991"/>
    <w:pPr>
      <w:jc w:val="center"/>
    </w:pPr>
    <w:rPr>
      <w:rFonts w:ascii="Georgia" w:hAnsi="Georgia"/>
      <w:sz w:val="24"/>
      <w:szCs w:val="24"/>
    </w:rPr>
  </w:style>
  <w:style w:type="paragraph" w:customStyle="1" w:styleId="Heading1">
    <w:name w:val="Heading 1"/>
    <w:basedOn w:val="Normal"/>
    <w:uiPriority w:val="1"/>
    <w:qFormat/>
    <w:rsid w:val="00E37413"/>
    <w:pPr>
      <w:spacing w:before="180"/>
      <w:ind w:left="999" w:hanging="883"/>
      <w:outlineLvl w:val="1"/>
    </w:pPr>
    <w:rPr>
      <w:rFonts w:ascii="Georgia" w:eastAsia="Georgia" w:hAnsi="Georgia" w:cs="Georgia"/>
      <w:b/>
      <w:bCs/>
      <w:sz w:val="49"/>
      <w:szCs w:val="34"/>
    </w:rPr>
  </w:style>
  <w:style w:type="paragraph" w:customStyle="1" w:styleId="Heading2">
    <w:name w:val="Heading 2"/>
    <w:basedOn w:val="Normal"/>
    <w:uiPriority w:val="1"/>
    <w:qFormat/>
    <w:rsid w:val="00B26C05"/>
    <w:pPr>
      <w:spacing w:before="170"/>
      <w:ind w:left="117"/>
      <w:outlineLvl w:val="2"/>
    </w:pPr>
    <w:rPr>
      <w:rFonts w:ascii="Georgia" w:eastAsia="Georgia" w:hAnsi="Georgia" w:cs="Georgia"/>
      <w:b/>
      <w:bCs/>
      <w:sz w:val="40"/>
      <w:szCs w:val="28"/>
    </w:rPr>
  </w:style>
  <w:style w:type="paragraph" w:customStyle="1" w:styleId="Heading3">
    <w:name w:val="Heading 3"/>
    <w:basedOn w:val="Normal"/>
    <w:uiPriority w:val="1"/>
    <w:qFormat/>
    <w:rsid w:val="00B26C05"/>
    <w:pPr>
      <w:spacing w:before="55"/>
      <w:ind w:left="518"/>
      <w:outlineLvl w:val="3"/>
    </w:pPr>
    <w:rPr>
      <w:rFonts w:ascii="Georgia" w:hAnsi="Georgia"/>
      <w:b/>
      <w:sz w:val="36"/>
      <w:szCs w:val="28"/>
    </w:rPr>
  </w:style>
  <w:style w:type="paragraph" w:customStyle="1" w:styleId="Heading4">
    <w:name w:val="Heading 4"/>
    <w:basedOn w:val="Normal"/>
    <w:uiPriority w:val="1"/>
    <w:qFormat/>
    <w:rsid w:val="00C62949"/>
    <w:pPr>
      <w:spacing w:before="161"/>
      <w:ind w:left="518"/>
      <w:outlineLvl w:val="4"/>
    </w:pPr>
    <w:rPr>
      <w:rFonts w:ascii="Georgia" w:hAnsi="Georgia"/>
      <w:b/>
      <w:i/>
      <w:iCs/>
      <w:sz w:val="30"/>
      <w:szCs w:val="28"/>
    </w:rPr>
  </w:style>
  <w:style w:type="paragraph" w:styleId="Paragraphedeliste">
    <w:name w:val="List Paragraph"/>
    <w:basedOn w:val="Normal"/>
    <w:uiPriority w:val="1"/>
    <w:qFormat/>
    <w:rsid w:val="0073647C"/>
    <w:pPr>
      <w:spacing w:before="27"/>
      <w:ind w:left="1006" w:hanging="539"/>
    </w:pPr>
  </w:style>
  <w:style w:type="paragraph" w:customStyle="1" w:styleId="TableParagraph">
    <w:name w:val="Table Paragraph"/>
    <w:basedOn w:val="Normal"/>
    <w:uiPriority w:val="1"/>
    <w:qFormat/>
    <w:rsid w:val="0073647C"/>
  </w:style>
  <w:style w:type="paragraph" w:styleId="Textedebulles">
    <w:name w:val="Balloon Text"/>
    <w:basedOn w:val="Normal"/>
    <w:link w:val="TextedebullesCar"/>
    <w:uiPriority w:val="99"/>
    <w:semiHidden/>
    <w:unhideWhenUsed/>
    <w:rsid w:val="003B46F6"/>
    <w:rPr>
      <w:rFonts w:ascii="Tahoma" w:hAnsi="Tahoma" w:cs="Tahoma"/>
      <w:sz w:val="16"/>
      <w:szCs w:val="16"/>
    </w:rPr>
  </w:style>
  <w:style w:type="character" w:customStyle="1" w:styleId="TextedebullesCar">
    <w:name w:val="Texte de bulles Car"/>
    <w:basedOn w:val="Policepardfaut"/>
    <w:link w:val="Textedebulles"/>
    <w:uiPriority w:val="99"/>
    <w:semiHidden/>
    <w:rsid w:val="003B46F6"/>
    <w:rPr>
      <w:rFonts w:ascii="Tahoma" w:eastAsia="Times New Roman" w:hAnsi="Tahoma" w:cs="Tahoma"/>
      <w:sz w:val="16"/>
      <w:szCs w:val="16"/>
      <w:lang w:val="fr-FR"/>
    </w:rPr>
  </w:style>
  <w:style w:type="paragraph" w:customStyle="1" w:styleId="Default">
    <w:name w:val="Default"/>
    <w:rsid w:val="000F162E"/>
    <w:pPr>
      <w:widowControl/>
      <w:adjustRightInd w:val="0"/>
    </w:pPr>
    <w:rPr>
      <w:rFonts w:ascii="Arial" w:hAnsi="Arial" w:cs="Arial"/>
      <w:color w:val="000000"/>
      <w:sz w:val="24"/>
      <w:szCs w:val="24"/>
      <w:lang w:val="fr-FR"/>
    </w:rPr>
  </w:style>
  <w:style w:type="paragraph" w:styleId="En-tte">
    <w:name w:val="header"/>
    <w:basedOn w:val="Normal"/>
    <w:link w:val="En-tteCar"/>
    <w:uiPriority w:val="99"/>
    <w:unhideWhenUsed/>
    <w:rsid w:val="003E15A3"/>
    <w:pPr>
      <w:tabs>
        <w:tab w:val="center" w:pos="4536"/>
        <w:tab w:val="right" w:pos="9072"/>
      </w:tabs>
    </w:pPr>
  </w:style>
  <w:style w:type="character" w:customStyle="1" w:styleId="En-tteCar">
    <w:name w:val="En-tête Car"/>
    <w:basedOn w:val="Policepardfaut"/>
    <w:link w:val="En-tte"/>
    <w:uiPriority w:val="99"/>
    <w:rsid w:val="003E15A3"/>
    <w:rPr>
      <w:rFonts w:ascii="Times New Roman" w:eastAsia="Times New Roman" w:hAnsi="Times New Roman" w:cs="Times New Roman"/>
      <w:lang w:val="fr-FR"/>
    </w:rPr>
  </w:style>
  <w:style w:type="paragraph" w:styleId="Pieddepage">
    <w:name w:val="footer"/>
    <w:basedOn w:val="Normal"/>
    <w:link w:val="PieddepageCar"/>
    <w:uiPriority w:val="99"/>
    <w:unhideWhenUsed/>
    <w:rsid w:val="003E15A3"/>
    <w:pPr>
      <w:tabs>
        <w:tab w:val="center" w:pos="4536"/>
        <w:tab w:val="right" w:pos="9072"/>
      </w:tabs>
    </w:pPr>
  </w:style>
  <w:style w:type="character" w:customStyle="1" w:styleId="PieddepageCar">
    <w:name w:val="Pied de page Car"/>
    <w:basedOn w:val="Policepardfaut"/>
    <w:link w:val="Pieddepage"/>
    <w:uiPriority w:val="99"/>
    <w:rsid w:val="003E15A3"/>
    <w:rPr>
      <w:rFonts w:ascii="Times New Roman" w:eastAsia="Times New Roman" w:hAnsi="Times New Roman" w:cs="Times New Roman"/>
      <w:lang w:val="fr-FR"/>
    </w:rPr>
  </w:style>
  <w:style w:type="paragraph" w:styleId="Sansinterligne">
    <w:name w:val="No Spacing"/>
    <w:link w:val="SansinterligneCar"/>
    <w:uiPriority w:val="1"/>
    <w:qFormat/>
    <w:rsid w:val="00942E99"/>
    <w:pPr>
      <w:widowControl/>
      <w:autoSpaceDE/>
      <w:autoSpaceDN/>
    </w:pPr>
    <w:rPr>
      <w:rFonts w:eastAsiaTheme="minorEastAsia"/>
      <w:lang w:val="fr-FR"/>
    </w:rPr>
  </w:style>
  <w:style w:type="character" w:customStyle="1" w:styleId="SansinterligneCar">
    <w:name w:val="Sans interligne Car"/>
    <w:basedOn w:val="Policepardfaut"/>
    <w:link w:val="Sansinterligne"/>
    <w:uiPriority w:val="1"/>
    <w:rsid w:val="00942E99"/>
    <w:rPr>
      <w:rFonts w:eastAsiaTheme="minorEastAsia"/>
      <w:lang w:val="fr-FR"/>
    </w:rPr>
  </w:style>
  <w:style w:type="character" w:customStyle="1" w:styleId="Titre1Car">
    <w:name w:val="Titre 1 Car"/>
    <w:basedOn w:val="Policepardfaut"/>
    <w:link w:val="Titre1"/>
    <w:uiPriority w:val="9"/>
    <w:rsid w:val="00B26C05"/>
    <w:rPr>
      <w:rFonts w:asciiTheme="majorHAnsi" w:eastAsiaTheme="majorEastAsia" w:hAnsiTheme="majorHAnsi" w:cstheme="majorBidi"/>
      <w:b/>
      <w:bCs/>
      <w:color w:val="365F91" w:themeColor="accent1" w:themeShade="BF"/>
      <w:sz w:val="28"/>
      <w:szCs w:val="28"/>
      <w:lang w:val="fr-FR"/>
    </w:rPr>
  </w:style>
  <w:style w:type="paragraph" w:styleId="En-ttedetabledesmatires">
    <w:name w:val="TOC Heading"/>
    <w:basedOn w:val="Titre1"/>
    <w:next w:val="Normal"/>
    <w:uiPriority w:val="39"/>
    <w:semiHidden/>
    <w:unhideWhenUsed/>
    <w:qFormat/>
    <w:rsid w:val="00B26C05"/>
    <w:pPr>
      <w:widowControl/>
      <w:autoSpaceDE/>
      <w:autoSpaceDN/>
      <w:spacing w:line="276" w:lineRule="auto"/>
      <w:outlineLvl w:val="9"/>
    </w:pPr>
  </w:style>
  <w:style w:type="paragraph" w:styleId="TM2">
    <w:name w:val="toc 2"/>
    <w:basedOn w:val="Normal"/>
    <w:next w:val="Normal"/>
    <w:autoRedefine/>
    <w:uiPriority w:val="39"/>
    <w:unhideWhenUsed/>
    <w:qFormat/>
    <w:rsid w:val="001B50E7"/>
    <w:pPr>
      <w:widowControl/>
      <w:tabs>
        <w:tab w:val="right" w:leader="dot" w:pos="9300"/>
      </w:tabs>
      <w:autoSpaceDE/>
      <w:autoSpaceDN/>
      <w:spacing w:after="100" w:line="276" w:lineRule="auto"/>
      <w:ind w:left="360"/>
    </w:pPr>
    <w:rPr>
      <w:rFonts w:asciiTheme="minorHAnsi" w:eastAsiaTheme="minorEastAsia" w:hAnsiTheme="minorHAnsi" w:cstheme="minorBidi"/>
    </w:rPr>
  </w:style>
  <w:style w:type="paragraph" w:styleId="TM1">
    <w:name w:val="toc 1"/>
    <w:basedOn w:val="Normal"/>
    <w:next w:val="Normal"/>
    <w:autoRedefine/>
    <w:uiPriority w:val="39"/>
    <w:unhideWhenUsed/>
    <w:qFormat/>
    <w:rsid w:val="00B26C05"/>
    <w:pPr>
      <w:widowControl/>
      <w:autoSpaceDE/>
      <w:autoSpaceDN/>
      <w:spacing w:after="100" w:line="276" w:lineRule="auto"/>
    </w:pPr>
    <w:rPr>
      <w:rFonts w:asciiTheme="minorHAnsi" w:eastAsiaTheme="minorEastAsia" w:hAnsiTheme="minorHAnsi" w:cstheme="minorBidi"/>
    </w:rPr>
  </w:style>
  <w:style w:type="paragraph" w:styleId="TM3">
    <w:name w:val="toc 3"/>
    <w:basedOn w:val="Normal"/>
    <w:next w:val="Normal"/>
    <w:autoRedefine/>
    <w:uiPriority w:val="39"/>
    <w:unhideWhenUsed/>
    <w:qFormat/>
    <w:rsid w:val="001B50E7"/>
    <w:pPr>
      <w:widowControl/>
      <w:numPr>
        <w:numId w:val="10"/>
      </w:numPr>
      <w:tabs>
        <w:tab w:val="right" w:leader="dot" w:pos="9300"/>
      </w:tabs>
      <w:autoSpaceDE/>
      <w:autoSpaceDN/>
      <w:spacing w:after="100" w:line="276" w:lineRule="auto"/>
    </w:pPr>
    <w:rPr>
      <w:rFonts w:asciiTheme="minorHAnsi" w:eastAsiaTheme="minorEastAsia" w:hAnsiTheme="minorHAnsi" w:cstheme="minorBidi"/>
    </w:rPr>
  </w:style>
  <w:style w:type="character" w:styleId="Lienhypertexte">
    <w:name w:val="Hyperlink"/>
    <w:basedOn w:val="Policepardfaut"/>
    <w:uiPriority w:val="99"/>
    <w:unhideWhenUsed/>
    <w:rsid w:val="00B26C05"/>
    <w:rPr>
      <w:color w:val="0000FF" w:themeColor="hyperlink"/>
      <w:u w:val="single"/>
    </w:rPr>
  </w:style>
  <w:style w:type="paragraph" w:styleId="Bibliographie">
    <w:name w:val="Bibliography"/>
    <w:basedOn w:val="Normal"/>
    <w:next w:val="Normal"/>
    <w:uiPriority w:val="37"/>
    <w:unhideWhenUsed/>
    <w:rsid w:val="008F2D74"/>
  </w:style>
  <w:style w:type="character" w:styleId="Lienhypertextesuivivisit">
    <w:name w:val="FollowedHyperlink"/>
    <w:basedOn w:val="Policepardfaut"/>
    <w:uiPriority w:val="99"/>
    <w:semiHidden/>
    <w:unhideWhenUsed/>
    <w:rsid w:val="008F2D74"/>
    <w:rPr>
      <w:color w:val="800080" w:themeColor="followedHyperlink"/>
      <w:u w:val="single"/>
    </w:rPr>
  </w:style>
  <w:style w:type="paragraph" w:styleId="Tabledesillustrations">
    <w:name w:val="table of figures"/>
    <w:basedOn w:val="Normal"/>
    <w:next w:val="Normal"/>
    <w:uiPriority w:val="99"/>
    <w:unhideWhenUsed/>
    <w:rsid w:val="008F2D74"/>
  </w:style>
  <w:style w:type="paragraph" w:styleId="Lgende">
    <w:name w:val="caption"/>
    <w:basedOn w:val="Normal"/>
    <w:next w:val="Normal"/>
    <w:uiPriority w:val="35"/>
    <w:unhideWhenUsed/>
    <w:qFormat/>
    <w:rsid w:val="00E013EB"/>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269894795">
      <w:bodyDiv w:val="1"/>
      <w:marLeft w:val="0"/>
      <w:marRight w:val="0"/>
      <w:marTop w:val="0"/>
      <w:marBottom w:val="0"/>
      <w:divBdr>
        <w:top w:val="none" w:sz="0" w:space="0" w:color="auto"/>
        <w:left w:val="none" w:sz="0" w:space="0" w:color="auto"/>
        <w:bottom w:val="none" w:sz="0" w:space="0" w:color="auto"/>
        <w:right w:val="none" w:sz="0" w:space="0" w:color="auto"/>
      </w:divBdr>
      <w:divsChild>
        <w:div w:id="745302317">
          <w:marLeft w:val="0"/>
          <w:marRight w:val="0"/>
          <w:marTop w:val="0"/>
          <w:marBottom w:val="0"/>
          <w:divBdr>
            <w:top w:val="none" w:sz="0" w:space="0" w:color="auto"/>
            <w:left w:val="none" w:sz="0" w:space="0" w:color="auto"/>
            <w:bottom w:val="none" w:sz="0" w:space="0" w:color="auto"/>
            <w:right w:val="none" w:sz="0" w:space="0" w:color="auto"/>
          </w:divBdr>
          <w:divsChild>
            <w:div w:id="9559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42657">
      <w:bodyDiv w:val="1"/>
      <w:marLeft w:val="0"/>
      <w:marRight w:val="0"/>
      <w:marTop w:val="0"/>
      <w:marBottom w:val="0"/>
      <w:divBdr>
        <w:top w:val="none" w:sz="0" w:space="0" w:color="auto"/>
        <w:left w:val="none" w:sz="0" w:space="0" w:color="auto"/>
        <w:bottom w:val="none" w:sz="0" w:space="0" w:color="auto"/>
        <w:right w:val="none" w:sz="0" w:space="0" w:color="auto"/>
      </w:divBdr>
    </w:div>
    <w:div w:id="546724668">
      <w:bodyDiv w:val="1"/>
      <w:marLeft w:val="0"/>
      <w:marRight w:val="0"/>
      <w:marTop w:val="0"/>
      <w:marBottom w:val="0"/>
      <w:divBdr>
        <w:top w:val="none" w:sz="0" w:space="0" w:color="auto"/>
        <w:left w:val="none" w:sz="0" w:space="0" w:color="auto"/>
        <w:bottom w:val="none" w:sz="0" w:space="0" w:color="auto"/>
        <w:right w:val="none" w:sz="0" w:space="0" w:color="auto"/>
      </w:divBdr>
      <w:divsChild>
        <w:div w:id="425201102">
          <w:marLeft w:val="0"/>
          <w:marRight w:val="0"/>
          <w:marTop w:val="0"/>
          <w:marBottom w:val="0"/>
          <w:divBdr>
            <w:top w:val="none" w:sz="0" w:space="0" w:color="auto"/>
            <w:left w:val="none" w:sz="0" w:space="0" w:color="auto"/>
            <w:bottom w:val="none" w:sz="0" w:space="0" w:color="auto"/>
            <w:right w:val="none" w:sz="0" w:space="0" w:color="auto"/>
          </w:divBdr>
          <w:divsChild>
            <w:div w:id="2583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537718">
      <w:bodyDiv w:val="1"/>
      <w:marLeft w:val="0"/>
      <w:marRight w:val="0"/>
      <w:marTop w:val="0"/>
      <w:marBottom w:val="0"/>
      <w:divBdr>
        <w:top w:val="none" w:sz="0" w:space="0" w:color="auto"/>
        <w:left w:val="none" w:sz="0" w:space="0" w:color="auto"/>
        <w:bottom w:val="none" w:sz="0" w:space="0" w:color="auto"/>
        <w:right w:val="none" w:sz="0" w:space="0" w:color="auto"/>
      </w:divBdr>
      <w:divsChild>
        <w:div w:id="1645155704">
          <w:marLeft w:val="0"/>
          <w:marRight w:val="0"/>
          <w:marTop w:val="0"/>
          <w:marBottom w:val="0"/>
          <w:divBdr>
            <w:top w:val="none" w:sz="0" w:space="0" w:color="auto"/>
            <w:left w:val="none" w:sz="0" w:space="0" w:color="auto"/>
            <w:bottom w:val="none" w:sz="0" w:space="0" w:color="auto"/>
            <w:right w:val="none" w:sz="0" w:space="0" w:color="auto"/>
          </w:divBdr>
          <w:divsChild>
            <w:div w:id="75189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77893">
      <w:bodyDiv w:val="1"/>
      <w:marLeft w:val="0"/>
      <w:marRight w:val="0"/>
      <w:marTop w:val="0"/>
      <w:marBottom w:val="0"/>
      <w:divBdr>
        <w:top w:val="none" w:sz="0" w:space="0" w:color="auto"/>
        <w:left w:val="none" w:sz="0" w:space="0" w:color="auto"/>
        <w:bottom w:val="none" w:sz="0" w:space="0" w:color="auto"/>
        <w:right w:val="none" w:sz="0" w:space="0" w:color="auto"/>
      </w:divBdr>
    </w:div>
    <w:div w:id="1613131026">
      <w:bodyDiv w:val="1"/>
      <w:marLeft w:val="0"/>
      <w:marRight w:val="0"/>
      <w:marTop w:val="0"/>
      <w:marBottom w:val="0"/>
      <w:divBdr>
        <w:top w:val="none" w:sz="0" w:space="0" w:color="auto"/>
        <w:left w:val="none" w:sz="0" w:space="0" w:color="auto"/>
        <w:bottom w:val="none" w:sz="0" w:space="0" w:color="auto"/>
        <w:right w:val="none" w:sz="0" w:space="0" w:color="auto"/>
      </w:divBdr>
      <w:divsChild>
        <w:div w:id="230778499">
          <w:marLeft w:val="0"/>
          <w:marRight w:val="0"/>
          <w:marTop w:val="0"/>
          <w:marBottom w:val="0"/>
          <w:divBdr>
            <w:top w:val="none" w:sz="0" w:space="0" w:color="auto"/>
            <w:left w:val="none" w:sz="0" w:space="0" w:color="auto"/>
            <w:bottom w:val="none" w:sz="0" w:space="0" w:color="auto"/>
            <w:right w:val="none" w:sz="0" w:space="0" w:color="auto"/>
          </w:divBdr>
          <w:divsChild>
            <w:div w:id="10656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737722">
      <w:bodyDiv w:val="1"/>
      <w:marLeft w:val="0"/>
      <w:marRight w:val="0"/>
      <w:marTop w:val="0"/>
      <w:marBottom w:val="0"/>
      <w:divBdr>
        <w:top w:val="none" w:sz="0" w:space="0" w:color="auto"/>
        <w:left w:val="none" w:sz="0" w:space="0" w:color="auto"/>
        <w:bottom w:val="none" w:sz="0" w:space="0" w:color="auto"/>
        <w:right w:val="none" w:sz="0" w:space="0" w:color="auto"/>
      </w:divBdr>
      <w:divsChild>
        <w:div w:id="1822309260">
          <w:marLeft w:val="0"/>
          <w:marRight w:val="0"/>
          <w:marTop w:val="0"/>
          <w:marBottom w:val="0"/>
          <w:divBdr>
            <w:top w:val="none" w:sz="0" w:space="0" w:color="auto"/>
            <w:left w:val="none" w:sz="0" w:space="0" w:color="auto"/>
            <w:bottom w:val="none" w:sz="0" w:space="0" w:color="auto"/>
            <w:right w:val="none" w:sz="0" w:space="0" w:color="auto"/>
          </w:divBdr>
          <w:divsChild>
            <w:div w:id="97166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7.xml"/><Relationship Id="rId39" Type="http://schemas.openxmlformats.org/officeDocument/2006/relationships/image" Target="media/image12.png"/><Relationship Id="rId21" Type="http://schemas.openxmlformats.org/officeDocument/2006/relationships/footer" Target="footer6.xml"/><Relationship Id="rId34" Type="http://schemas.openxmlformats.org/officeDocument/2006/relationships/footer" Target="footer9.xml"/><Relationship Id="rId42" Type="http://schemas.openxmlformats.org/officeDocument/2006/relationships/image" Target="media/image15.emf"/><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hyperlink" Target="https://docs.fontawesome.com/" TargetMode="External"/><Relationship Id="rId76" Type="http://schemas.openxmlformats.org/officeDocument/2006/relationships/hyperlink" Target="https://infonet.fr/" TargetMode="External"/><Relationship Id="rId7" Type="http://schemas.openxmlformats.org/officeDocument/2006/relationships/endnotes" Target="endnotes.xml"/><Relationship Id="rId71" Type="http://schemas.openxmlformats.org/officeDocument/2006/relationships/hyperlink" Target="https://icon666.com/"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6.png"/><Relationship Id="rId11" Type="http://schemas.openxmlformats.org/officeDocument/2006/relationships/header" Target="header2.xml"/><Relationship Id="rId24" Type="http://schemas.openxmlformats.org/officeDocument/2006/relationships/image" Target="media/image5.jpeg"/><Relationship Id="rId32" Type="http://schemas.openxmlformats.org/officeDocument/2006/relationships/image" Target="media/image9.png"/><Relationship Id="rId37" Type="http://schemas.openxmlformats.org/officeDocument/2006/relationships/image" Target="media/image10.png"/><Relationship Id="rId40" Type="http://schemas.openxmlformats.org/officeDocument/2006/relationships/image" Target="media/image13.jpe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hyperlink" Target="https://chatgpt.com/"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4.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lucid.app/" TargetMode="External"/><Relationship Id="rId78"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header" Target="header8.xml"/><Relationship Id="rId30" Type="http://schemas.openxmlformats.org/officeDocument/2006/relationships/image" Target="media/image7.jpeg"/><Relationship Id="rId35" Type="http://schemas.openxmlformats.org/officeDocument/2006/relationships/header" Target="header10.xm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hyperlink" Target="https://app.diagrams.net/" TargetMode="External"/><Relationship Id="rId77" Type="http://schemas.openxmlformats.org/officeDocument/2006/relationships/header" Target="header11.xml"/><Relationship Id="rId8" Type="http://schemas.openxmlformats.org/officeDocument/2006/relationships/image" Target="media/image1.emf"/><Relationship Id="rId51" Type="http://schemas.openxmlformats.org/officeDocument/2006/relationships/image" Target="media/image24.png"/><Relationship Id="rId72" Type="http://schemas.openxmlformats.org/officeDocument/2006/relationships/hyperlink" Target="https://www.lemagit.fr/definition/Serveur-Web"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7.xml"/><Relationship Id="rId33" Type="http://schemas.openxmlformats.org/officeDocument/2006/relationships/header" Target="header9.xm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hyperlink" Target="https://www.w3.org/" TargetMode="External"/><Relationship Id="rId20" Type="http://schemas.openxmlformats.org/officeDocument/2006/relationships/header" Target="header6.xm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hyperlink" Target="https://gemini.google.com/app" TargetMode="External"/><Relationship Id="rId75" Type="http://schemas.openxmlformats.org/officeDocument/2006/relationships/hyperlink" Target="https://www.canva.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jpeg"/><Relationship Id="rId28" Type="http://schemas.openxmlformats.org/officeDocument/2006/relationships/footer" Target="footer8.xml"/><Relationship Id="rId36" Type="http://schemas.openxmlformats.org/officeDocument/2006/relationships/footer" Target="footer10.xml"/><Relationship Id="rId49" Type="http://schemas.openxmlformats.org/officeDocument/2006/relationships/image" Target="media/image22.png"/><Relationship Id="rId57"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htt</b:Tag>
    <b:SourceType>InternetSite</b:SourceType>
    <b:Guid>{830F5724-AFF1-4016-A246-854E93D50F9F}</b:Guid>
    <b:LCID>0</b:LCID>
    <b:URL>https://fontawesome.com/license/free</b:URL>
    <b:RefOrder>1</b:RefOrder>
  </b:Source>
  <b:Source>
    <b:Tag>httpsfontawesomecomlicensefree</b:Tag>
    <b:SourceType>InternetSite</b:SourceType>
    <b:Guid>{05482F9D-2673-4E02-8244-C0E1308752A3}</b:Guid>
    <b:LCID>0</b:LCID>
    <b:URL>https://fontawesome.com/license/free</b:URL>
    <b:RefOrder>2</b:RefOrder>
  </b:Source>
  <b:Source>
    <b:Tag>fonteawesome</b:Tag>
    <b:SourceType>InternetSite</b:SourceType>
    <b:Guid>{4664ED48-DA8E-4344-9E19-8298728F4F4B}</b:Guid>
    <b:LCID>0</b:LCID>
    <b:URL>https://fontawesome.com/</b:URL>
    <b:RefOrder>3</b:RefOrder>
  </b:Source>
  <b:Source>
    <b:Tag>htt1</b:Tag>
    <b:SourceType>DocumentFromInternetSite</b:SourceType>
    <b:Guid>{E70F5D8C-742F-4160-844F-A3AC7D96A93B}</b:Guid>
    <b:LCID>0</b:LCID>
    <b:URL>https://fontawesome.com/license/free</b:URL>
    <b:RefOrder>4</b:RefOrder>
  </b:Source>
</b:Sources>
</file>

<file path=customXml/itemProps1.xml><?xml version="1.0" encoding="utf-8"?>
<ds:datastoreItem xmlns:ds="http://schemas.openxmlformats.org/officeDocument/2006/customXml" ds:itemID="{61442838-1B54-40C5-80CE-40F69CE15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39</Pages>
  <Words>4697</Words>
  <Characters>25836</Characters>
  <Application>Microsoft Office Word</Application>
  <DocSecurity>0</DocSecurity>
  <Lines>215</Lines>
  <Paragraphs>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30473</CharactersWithSpaces>
  <SharedDoc>false</SharedDoc>
  <HLinks>
    <vt:vector size="252" baseType="variant">
      <vt:variant>
        <vt:i4>2162769</vt:i4>
      </vt:variant>
      <vt:variant>
        <vt:i4>177</vt:i4>
      </vt:variant>
      <vt:variant>
        <vt:i4>0</vt:i4>
      </vt:variant>
      <vt:variant>
        <vt:i4>5</vt:i4>
      </vt:variant>
      <vt:variant>
        <vt:lpwstr/>
      </vt:variant>
      <vt:variant>
        <vt:lpwstr>_bookmark36</vt:lpwstr>
      </vt:variant>
      <vt:variant>
        <vt:i4>2162769</vt:i4>
      </vt:variant>
      <vt:variant>
        <vt:i4>174</vt:i4>
      </vt:variant>
      <vt:variant>
        <vt:i4>0</vt:i4>
      </vt:variant>
      <vt:variant>
        <vt:i4>5</vt:i4>
      </vt:variant>
      <vt:variant>
        <vt:lpwstr/>
      </vt:variant>
      <vt:variant>
        <vt:lpwstr>_bookmark35</vt:lpwstr>
      </vt:variant>
      <vt:variant>
        <vt:i4>2162769</vt:i4>
      </vt:variant>
      <vt:variant>
        <vt:i4>171</vt:i4>
      </vt:variant>
      <vt:variant>
        <vt:i4>0</vt:i4>
      </vt:variant>
      <vt:variant>
        <vt:i4>5</vt:i4>
      </vt:variant>
      <vt:variant>
        <vt:lpwstr/>
      </vt:variant>
      <vt:variant>
        <vt:lpwstr>_bookmark34</vt:lpwstr>
      </vt:variant>
      <vt:variant>
        <vt:i4>2162769</vt:i4>
      </vt:variant>
      <vt:variant>
        <vt:i4>168</vt:i4>
      </vt:variant>
      <vt:variant>
        <vt:i4>0</vt:i4>
      </vt:variant>
      <vt:variant>
        <vt:i4>5</vt:i4>
      </vt:variant>
      <vt:variant>
        <vt:lpwstr/>
      </vt:variant>
      <vt:variant>
        <vt:lpwstr>_bookmark33</vt:lpwstr>
      </vt:variant>
      <vt:variant>
        <vt:i4>2162769</vt:i4>
      </vt:variant>
      <vt:variant>
        <vt:i4>165</vt:i4>
      </vt:variant>
      <vt:variant>
        <vt:i4>0</vt:i4>
      </vt:variant>
      <vt:variant>
        <vt:i4>5</vt:i4>
      </vt:variant>
      <vt:variant>
        <vt:lpwstr/>
      </vt:variant>
      <vt:variant>
        <vt:lpwstr>_bookmark32</vt:lpwstr>
      </vt:variant>
      <vt:variant>
        <vt:i4>2162769</vt:i4>
      </vt:variant>
      <vt:variant>
        <vt:i4>162</vt:i4>
      </vt:variant>
      <vt:variant>
        <vt:i4>0</vt:i4>
      </vt:variant>
      <vt:variant>
        <vt:i4>5</vt:i4>
      </vt:variant>
      <vt:variant>
        <vt:lpwstr/>
      </vt:variant>
      <vt:variant>
        <vt:lpwstr>_bookmark31</vt:lpwstr>
      </vt:variant>
      <vt:variant>
        <vt:i4>2162769</vt:i4>
      </vt:variant>
      <vt:variant>
        <vt:i4>159</vt:i4>
      </vt:variant>
      <vt:variant>
        <vt:i4>0</vt:i4>
      </vt:variant>
      <vt:variant>
        <vt:i4>5</vt:i4>
      </vt:variant>
      <vt:variant>
        <vt:lpwstr/>
      </vt:variant>
      <vt:variant>
        <vt:lpwstr>_bookmark30</vt:lpwstr>
      </vt:variant>
      <vt:variant>
        <vt:i4>2097233</vt:i4>
      </vt:variant>
      <vt:variant>
        <vt:i4>156</vt:i4>
      </vt:variant>
      <vt:variant>
        <vt:i4>0</vt:i4>
      </vt:variant>
      <vt:variant>
        <vt:i4>5</vt:i4>
      </vt:variant>
      <vt:variant>
        <vt:lpwstr/>
      </vt:variant>
      <vt:variant>
        <vt:lpwstr>_bookmark29</vt:lpwstr>
      </vt:variant>
      <vt:variant>
        <vt:i4>2097233</vt:i4>
      </vt:variant>
      <vt:variant>
        <vt:i4>153</vt:i4>
      </vt:variant>
      <vt:variant>
        <vt:i4>0</vt:i4>
      </vt:variant>
      <vt:variant>
        <vt:i4>5</vt:i4>
      </vt:variant>
      <vt:variant>
        <vt:lpwstr/>
      </vt:variant>
      <vt:variant>
        <vt:lpwstr>_bookmark28</vt:lpwstr>
      </vt:variant>
      <vt:variant>
        <vt:i4>2097233</vt:i4>
      </vt:variant>
      <vt:variant>
        <vt:i4>150</vt:i4>
      </vt:variant>
      <vt:variant>
        <vt:i4>0</vt:i4>
      </vt:variant>
      <vt:variant>
        <vt:i4>5</vt:i4>
      </vt:variant>
      <vt:variant>
        <vt:lpwstr/>
      </vt:variant>
      <vt:variant>
        <vt:lpwstr>_bookmark27</vt:lpwstr>
      </vt:variant>
      <vt:variant>
        <vt:i4>2097233</vt:i4>
      </vt:variant>
      <vt:variant>
        <vt:i4>147</vt:i4>
      </vt:variant>
      <vt:variant>
        <vt:i4>0</vt:i4>
      </vt:variant>
      <vt:variant>
        <vt:i4>5</vt:i4>
      </vt:variant>
      <vt:variant>
        <vt:lpwstr/>
      </vt:variant>
      <vt:variant>
        <vt:lpwstr>_bookmark26</vt:lpwstr>
      </vt:variant>
      <vt:variant>
        <vt:i4>2097233</vt:i4>
      </vt:variant>
      <vt:variant>
        <vt:i4>144</vt:i4>
      </vt:variant>
      <vt:variant>
        <vt:i4>0</vt:i4>
      </vt:variant>
      <vt:variant>
        <vt:i4>5</vt:i4>
      </vt:variant>
      <vt:variant>
        <vt:lpwstr/>
      </vt:variant>
      <vt:variant>
        <vt:lpwstr>_bookmark25</vt:lpwstr>
      </vt:variant>
      <vt:variant>
        <vt:i4>2097233</vt:i4>
      </vt:variant>
      <vt:variant>
        <vt:i4>141</vt:i4>
      </vt:variant>
      <vt:variant>
        <vt:i4>0</vt:i4>
      </vt:variant>
      <vt:variant>
        <vt:i4>5</vt:i4>
      </vt:variant>
      <vt:variant>
        <vt:lpwstr/>
      </vt:variant>
      <vt:variant>
        <vt:lpwstr>_bookmark24</vt:lpwstr>
      </vt:variant>
      <vt:variant>
        <vt:i4>2097233</vt:i4>
      </vt:variant>
      <vt:variant>
        <vt:i4>138</vt:i4>
      </vt:variant>
      <vt:variant>
        <vt:i4>0</vt:i4>
      </vt:variant>
      <vt:variant>
        <vt:i4>5</vt:i4>
      </vt:variant>
      <vt:variant>
        <vt:lpwstr/>
      </vt:variant>
      <vt:variant>
        <vt:lpwstr>_bookmark23</vt:lpwstr>
      </vt:variant>
      <vt:variant>
        <vt:i4>2097233</vt:i4>
      </vt:variant>
      <vt:variant>
        <vt:i4>135</vt:i4>
      </vt:variant>
      <vt:variant>
        <vt:i4>0</vt:i4>
      </vt:variant>
      <vt:variant>
        <vt:i4>5</vt:i4>
      </vt:variant>
      <vt:variant>
        <vt:lpwstr/>
      </vt:variant>
      <vt:variant>
        <vt:lpwstr>_bookmark22</vt:lpwstr>
      </vt:variant>
      <vt:variant>
        <vt:i4>2097233</vt:i4>
      </vt:variant>
      <vt:variant>
        <vt:i4>132</vt:i4>
      </vt:variant>
      <vt:variant>
        <vt:i4>0</vt:i4>
      </vt:variant>
      <vt:variant>
        <vt:i4>5</vt:i4>
      </vt:variant>
      <vt:variant>
        <vt:lpwstr/>
      </vt:variant>
      <vt:variant>
        <vt:lpwstr>_bookmark21</vt:lpwstr>
      </vt:variant>
      <vt:variant>
        <vt:i4>2097233</vt:i4>
      </vt:variant>
      <vt:variant>
        <vt:i4>129</vt:i4>
      </vt:variant>
      <vt:variant>
        <vt:i4>0</vt:i4>
      </vt:variant>
      <vt:variant>
        <vt:i4>5</vt:i4>
      </vt:variant>
      <vt:variant>
        <vt:lpwstr/>
      </vt:variant>
      <vt:variant>
        <vt:lpwstr>_bookmark20</vt:lpwstr>
      </vt:variant>
      <vt:variant>
        <vt:i4>2293841</vt:i4>
      </vt:variant>
      <vt:variant>
        <vt:i4>126</vt:i4>
      </vt:variant>
      <vt:variant>
        <vt:i4>0</vt:i4>
      </vt:variant>
      <vt:variant>
        <vt:i4>5</vt:i4>
      </vt:variant>
      <vt:variant>
        <vt:lpwstr/>
      </vt:variant>
      <vt:variant>
        <vt:lpwstr>_bookmark18</vt:lpwstr>
      </vt:variant>
      <vt:variant>
        <vt:i4>2293841</vt:i4>
      </vt:variant>
      <vt:variant>
        <vt:i4>123</vt:i4>
      </vt:variant>
      <vt:variant>
        <vt:i4>0</vt:i4>
      </vt:variant>
      <vt:variant>
        <vt:i4>5</vt:i4>
      </vt:variant>
      <vt:variant>
        <vt:lpwstr/>
      </vt:variant>
      <vt:variant>
        <vt:lpwstr>_bookmark17</vt:lpwstr>
      </vt:variant>
      <vt:variant>
        <vt:i4>2293841</vt:i4>
      </vt:variant>
      <vt:variant>
        <vt:i4>120</vt:i4>
      </vt:variant>
      <vt:variant>
        <vt:i4>0</vt:i4>
      </vt:variant>
      <vt:variant>
        <vt:i4>5</vt:i4>
      </vt:variant>
      <vt:variant>
        <vt:lpwstr/>
      </vt:variant>
      <vt:variant>
        <vt:lpwstr>_bookmark16</vt:lpwstr>
      </vt:variant>
      <vt:variant>
        <vt:i4>2293841</vt:i4>
      </vt:variant>
      <vt:variant>
        <vt:i4>117</vt:i4>
      </vt:variant>
      <vt:variant>
        <vt:i4>0</vt:i4>
      </vt:variant>
      <vt:variant>
        <vt:i4>5</vt:i4>
      </vt:variant>
      <vt:variant>
        <vt:lpwstr/>
      </vt:variant>
      <vt:variant>
        <vt:lpwstr>_bookmark15</vt:lpwstr>
      </vt:variant>
      <vt:variant>
        <vt:i4>2293841</vt:i4>
      </vt:variant>
      <vt:variant>
        <vt:i4>114</vt:i4>
      </vt:variant>
      <vt:variant>
        <vt:i4>0</vt:i4>
      </vt:variant>
      <vt:variant>
        <vt:i4>5</vt:i4>
      </vt:variant>
      <vt:variant>
        <vt:lpwstr/>
      </vt:variant>
      <vt:variant>
        <vt:lpwstr>_bookmark14</vt:lpwstr>
      </vt:variant>
      <vt:variant>
        <vt:i4>2293841</vt:i4>
      </vt:variant>
      <vt:variant>
        <vt:i4>111</vt:i4>
      </vt:variant>
      <vt:variant>
        <vt:i4>0</vt:i4>
      </vt:variant>
      <vt:variant>
        <vt:i4>5</vt:i4>
      </vt:variant>
      <vt:variant>
        <vt:lpwstr/>
      </vt:variant>
      <vt:variant>
        <vt:lpwstr>_bookmark10</vt:lpwstr>
      </vt:variant>
      <vt:variant>
        <vt:i4>2752593</vt:i4>
      </vt:variant>
      <vt:variant>
        <vt:i4>108</vt:i4>
      </vt:variant>
      <vt:variant>
        <vt:i4>0</vt:i4>
      </vt:variant>
      <vt:variant>
        <vt:i4>5</vt:i4>
      </vt:variant>
      <vt:variant>
        <vt:lpwstr/>
      </vt:variant>
      <vt:variant>
        <vt:lpwstr>_bookmark8</vt:lpwstr>
      </vt:variant>
      <vt:variant>
        <vt:i4>2359377</vt:i4>
      </vt:variant>
      <vt:variant>
        <vt:i4>105</vt:i4>
      </vt:variant>
      <vt:variant>
        <vt:i4>0</vt:i4>
      </vt:variant>
      <vt:variant>
        <vt:i4>5</vt:i4>
      </vt:variant>
      <vt:variant>
        <vt:lpwstr/>
      </vt:variant>
      <vt:variant>
        <vt:lpwstr>_bookmark6</vt:lpwstr>
      </vt:variant>
      <vt:variant>
        <vt:i4>1769525</vt:i4>
      </vt:variant>
      <vt:variant>
        <vt:i4>98</vt:i4>
      </vt:variant>
      <vt:variant>
        <vt:i4>0</vt:i4>
      </vt:variant>
      <vt:variant>
        <vt:i4>5</vt:i4>
      </vt:variant>
      <vt:variant>
        <vt:lpwstr/>
      </vt:variant>
      <vt:variant>
        <vt:lpwstr>_Toc165719040</vt:lpwstr>
      </vt:variant>
      <vt:variant>
        <vt:i4>1835061</vt:i4>
      </vt:variant>
      <vt:variant>
        <vt:i4>92</vt:i4>
      </vt:variant>
      <vt:variant>
        <vt:i4>0</vt:i4>
      </vt:variant>
      <vt:variant>
        <vt:i4>5</vt:i4>
      </vt:variant>
      <vt:variant>
        <vt:lpwstr/>
      </vt:variant>
      <vt:variant>
        <vt:lpwstr>_Toc165719039</vt:lpwstr>
      </vt:variant>
      <vt:variant>
        <vt:i4>1835061</vt:i4>
      </vt:variant>
      <vt:variant>
        <vt:i4>86</vt:i4>
      </vt:variant>
      <vt:variant>
        <vt:i4>0</vt:i4>
      </vt:variant>
      <vt:variant>
        <vt:i4>5</vt:i4>
      </vt:variant>
      <vt:variant>
        <vt:lpwstr/>
      </vt:variant>
      <vt:variant>
        <vt:lpwstr>_Toc165719038</vt:lpwstr>
      </vt:variant>
      <vt:variant>
        <vt:i4>1835061</vt:i4>
      </vt:variant>
      <vt:variant>
        <vt:i4>80</vt:i4>
      </vt:variant>
      <vt:variant>
        <vt:i4>0</vt:i4>
      </vt:variant>
      <vt:variant>
        <vt:i4>5</vt:i4>
      </vt:variant>
      <vt:variant>
        <vt:lpwstr/>
      </vt:variant>
      <vt:variant>
        <vt:lpwstr>_Toc165719037</vt:lpwstr>
      </vt:variant>
      <vt:variant>
        <vt:i4>1835061</vt:i4>
      </vt:variant>
      <vt:variant>
        <vt:i4>74</vt:i4>
      </vt:variant>
      <vt:variant>
        <vt:i4>0</vt:i4>
      </vt:variant>
      <vt:variant>
        <vt:i4>5</vt:i4>
      </vt:variant>
      <vt:variant>
        <vt:lpwstr/>
      </vt:variant>
      <vt:variant>
        <vt:lpwstr>_Toc165719036</vt:lpwstr>
      </vt:variant>
      <vt:variant>
        <vt:i4>1835061</vt:i4>
      </vt:variant>
      <vt:variant>
        <vt:i4>68</vt:i4>
      </vt:variant>
      <vt:variant>
        <vt:i4>0</vt:i4>
      </vt:variant>
      <vt:variant>
        <vt:i4>5</vt:i4>
      </vt:variant>
      <vt:variant>
        <vt:lpwstr/>
      </vt:variant>
      <vt:variant>
        <vt:lpwstr>_Toc165719035</vt:lpwstr>
      </vt:variant>
      <vt:variant>
        <vt:i4>1835061</vt:i4>
      </vt:variant>
      <vt:variant>
        <vt:i4>62</vt:i4>
      </vt:variant>
      <vt:variant>
        <vt:i4>0</vt:i4>
      </vt:variant>
      <vt:variant>
        <vt:i4>5</vt:i4>
      </vt:variant>
      <vt:variant>
        <vt:lpwstr/>
      </vt:variant>
      <vt:variant>
        <vt:lpwstr>_Toc165719034</vt:lpwstr>
      </vt:variant>
      <vt:variant>
        <vt:i4>1835061</vt:i4>
      </vt:variant>
      <vt:variant>
        <vt:i4>56</vt:i4>
      </vt:variant>
      <vt:variant>
        <vt:i4>0</vt:i4>
      </vt:variant>
      <vt:variant>
        <vt:i4>5</vt:i4>
      </vt:variant>
      <vt:variant>
        <vt:lpwstr/>
      </vt:variant>
      <vt:variant>
        <vt:lpwstr>_Toc165719033</vt:lpwstr>
      </vt:variant>
      <vt:variant>
        <vt:i4>1835061</vt:i4>
      </vt:variant>
      <vt:variant>
        <vt:i4>50</vt:i4>
      </vt:variant>
      <vt:variant>
        <vt:i4>0</vt:i4>
      </vt:variant>
      <vt:variant>
        <vt:i4>5</vt:i4>
      </vt:variant>
      <vt:variant>
        <vt:lpwstr/>
      </vt:variant>
      <vt:variant>
        <vt:lpwstr>_Toc165719032</vt:lpwstr>
      </vt:variant>
      <vt:variant>
        <vt:i4>1835061</vt:i4>
      </vt:variant>
      <vt:variant>
        <vt:i4>44</vt:i4>
      </vt:variant>
      <vt:variant>
        <vt:i4>0</vt:i4>
      </vt:variant>
      <vt:variant>
        <vt:i4>5</vt:i4>
      </vt:variant>
      <vt:variant>
        <vt:lpwstr/>
      </vt:variant>
      <vt:variant>
        <vt:lpwstr>_Toc165719031</vt:lpwstr>
      </vt:variant>
      <vt:variant>
        <vt:i4>1835061</vt:i4>
      </vt:variant>
      <vt:variant>
        <vt:i4>38</vt:i4>
      </vt:variant>
      <vt:variant>
        <vt:i4>0</vt:i4>
      </vt:variant>
      <vt:variant>
        <vt:i4>5</vt:i4>
      </vt:variant>
      <vt:variant>
        <vt:lpwstr/>
      </vt:variant>
      <vt:variant>
        <vt:lpwstr>_Toc165719030</vt:lpwstr>
      </vt:variant>
      <vt:variant>
        <vt:i4>1900597</vt:i4>
      </vt:variant>
      <vt:variant>
        <vt:i4>32</vt:i4>
      </vt:variant>
      <vt:variant>
        <vt:i4>0</vt:i4>
      </vt:variant>
      <vt:variant>
        <vt:i4>5</vt:i4>
      </vt:variant>
      <vt:variant>
        <vt:lpwstr/>
      </vt:variant>
      <vt:variant>
        <vt:lpwstr>_Toc165719029</vt:lpwstr>
      </vt:variant>
      <vt:variant>
        <vt:i4>1900597</vt:i4>
      </vt:variant>
      <vt:variant>
        <vt:i4>26</vt:i4>
      </vt:variant>
      <vt:variant>
        <vt:i4>0</vt:i4>
      </vt:variant>
      <vt:variant>
        <vt:i4>5</vt:i4>
      </vt:variant>
      <vt:variant>
        <vt:lpwstr/>
      </vt:variant>
      <vt:variant>
        <vt:lpwstr>_Toc165719028</vt:lpwstr>
      </vt:variant>
      <vt:variant>
        <vt:i4>1900597</vt:i4>
      </vt:variant>
      <vt:variant>
        <vt:i4>20</vt:i4>
      </vt:variant>
      <vt:variant>
        <vt:i4>0</vt:i4>
      </vt:variant>
      <vt:variant>
        <vt:i4>5</vt:i4>
      </vt:variant>
      <vt:variant>
        <vt:lpwstr/>
      </vt:variant>
      <vt:variant>
        <vt:lpwstr>_Toc165719027</vt:lpwstr>
      </vt:variant>
      <vt:variant>
        <vt:i4>1900597</vt:i4>
      </vt:variant>
      <vt:variant>
        <vt:i4>14</vt:i4>
      </vt:variant>
      <vt:variant>
        <vt:i4>0</vt:i4>
      </vt:variant>
      <vt:variant>
        <vt:i4>5</vt:i4>
      </vt:variant>
      <vt:variant>
        <vt:lpwstr/>
      </vt:variant>
      <vt:variant>
        <vt:lpwstr>_Toc165719026</vt:lpwstr>
      </vt:variant>
      <vt:variant>
        <vt:i4>1900597</vt:i4>
      </vt:variant>
      <vt:variant>
        <vt:i4>8</vt:i4>
      </vt:variant>
      <vt:variant>
        <vt:i4>0</vt:i4>
      </vt:variant>
      <vt:variant>
        <vt:i4>5</vt:i4>
      </vt:variant>
      <vt:variant>
        <vt:lpwstr/>
      </vt:variant>
      <vt:variant>
        <vt:lpwstr>_Toc165719025</vt:lpwstr>
      </vt:variant>
      <vt:variant>
        <vt:i4>1900597</vt:i4>
      </vt:variant>
      <vt:variant>
        <vt:i4>2</vt:i4>
      </vt:variant>
      <vt:variant>
        <vt:i4>0</vt:i4>
      </vt:variant>
      <vt:variant>
        <vt:i4>5</vt:i4>
      </vt:variant>
      <vt:variant>
        <vt:lpwstr/>
      </vt:variant>
      <vt:variant>
        <vt:lpwstr>_Toc165719024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11</cp:revision>
  <dcterms:created xsi:type="dcterms:W3CDTF">2024-05-30T16:25:00Z</dcterms:created>
  <dcterms:modified xsi:type="dcterms:W3CDTF">2024-05-30T17:05:00Z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2022-12-25T00:00:00Z</vt:filetime>
  </property>
  <property fmtid="{D5CDD505-2E9C-101B-9397-08002B2CF9AE}" pid="3" name="Creator">
    <vt:lpwstr>LaTeX with hyperref</vt:lpwstr>
  </property>
  <property fmtid="{D5CDD505-2E9C-101B-9397-08002B2CF9AE}" pid="4" name="LastSaved">
    <vt:filetime>2024-05-01T00:00:00Z</vt:filetime>
  </property>
</Properties>
</file>