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457F1" w:rsidR="006F647F" w:rsidP="00513320" w:rsidRDefault="00F457F1" w14:paraId="54DAB969" w14:textId="43CFFD52">
      <w:pPr>
        <w:jc w:val="center"/>
        <w:rPr>
          <w:b/>
          <w:bCs/>
          <w:sz w:val="56"/>
          <w:szCs w:val="56"/>
          <w:u w:val="single"/>
        </w:rPr>
      </w:pPr>
      <w:r w:rsidRPr="00F457F1">
        <w:rPr>
          <w:b/>
          <w:bCs/>
          <w:sz w:val="56"/>
          <w:szCs w:val="56"/>
          <w:u w:val="single"/>
        </w:rPr>
        <w:t>RAPPORT</w:t>
      </w:r>
    </w:p>
    <w:p w:rsidRPr="00F457F1" w:rsidR="00F457F1" w:rsidP="042AE6F0" w:rsidRDefault="00F457F1" w14:paraId="19DB1964" w14:textId="76FF0C53">
      <w:pPr>
        <w:rPr>
          <w:b w:val="1"/>
          <w:bCs w:val="1"/>
          <w:i w:val="1"/>
          <w:iCs w:val="1"/>
          <w:sz w:val="24"/>
          <w:szCs w:val="24"/>
        </w:rPr>
      </w:pPr>
      <w:r w:rsidRPr="042AE6F0" w:rsidR="00F457F1">
        <w:rPr>
          <w:i w:val="1"/>
          <w:iCs w:val="1"/>
          <w:sz w:val="24"/>
          <w:szCs w:val="24"/>
        </w:rPr>
        <w:t>Un projet fait par :</w:t>
      </w:r>
      <w:r w:rsidRPr="042AE6F0" w:rsidR="7C9685D5">
        <w:rPr>
          <w:i w:val="1"/>
          <w:iCs w:val="1"/>
          <w:sz w:val="24"/>
          <w:szCs w:val="24"/>
        </w:rPr>
        <w:t xml:space="preserve"> </w:t>
      </w:r>
      <w:r w:rsidRPr="042AE6F0" w:rsidR="00F457F1">
        <w:rPr>
          <w:b w:val="1"/>
          <w:bCs w:val="1"/>
          <w:i w:val="1"/>
          <w:iCs w:val="1"/>
          <w:sz w:val="24"/>
          <w:szCs w:val="24"/>
        </w:rPr>
        <w:t>BURY Jean-Baptiste</w:t>
      </w:r>
      <w:r w:rsidRPr="042AE6F0" w:rsidR="00225072">
        <w:rPr>
          <w:b w:val="1"/>
          <w:bCs w:val="1"/>
          <w:i w:val="1"/>
          <w:iCs w:val="1"/>
          <w:sz w:val="24"/>
          <w:szCs w:val="24"/>
        </w:rPr>
        <w:t xml:space="preserve"> &amp; </w:t>
      </w:r>
      <w:r w:rsidRPr="042AE6F0" w:rsidR="00F457F1">
        <w:rPr>
          <w:b w:val="1"/>
          <w:bCs w:val="1"/>
          <w:i w:val="1"/>
          <w:iCs w:val="1"/>
          <w:sz w:val="24"/>
          <w:szCs w:val="24"/>
        </w:rPr>
        <w:t>BENYEMNA Hamza</w:t>
      </w:r>
    </w:p>
    <w:p w:rsidRPr="009F35D8" w:rsidR="00513320" w:rsidP="00513320" w:rsidRDefault="61271AF3" w14:paraId="53BDFA52" w14:textId="101900C1">
      <w:pPr>
        <w:rPr>
          <w:b/>
          <w:bCs/>
          <w:color w:val="FF0000"/>
          <w:sz w:val="40"/>
          <w:szCs w:val="40"/>
          <w:u w:val="single"/>
        </w:rPr>
      </w:pPr>
      <w:r w:rsidRPr="009F35D8">
        <w:rPr>
          <w:b/>
          <w:bCs/>
          <w:color w:val="FF0000"/>
          <w:sz w:val="40"/>
          <w:szCs w:val="40"/>
          <w:u w:val="single"/>
        </w:rPr>
        <w:t>D</w:t>
      </w:r>
      <w:r w:rsidRPr="009F35D8" w:rsidR="00513320">
        <w:rPr>
          <w:b/>
          <w:bCs/>
          <w:color w:val="FF0000"/>
          <w:sz w:val="40"/>
          <w:szCs w:val="40"/>
          <w:u w:val="single"/>
        </w:rPr>
        <w:t>iagramme UML :</w:t>
      </w:r>
    </w:p>
    <w:p w:rsidRPr="009F35D8" w:rsidR="00513320" w:rsidP="042AE6F0" w:rsidRDefault="00513320" w14:paraId="3A390B5C" w14:textId="77777777" w14:noSpellErr="1">
      <w:pPr>
        <w:rPr>
          <w:b w:val="1"/>
          <w:bCs w:val="1"/>
          <w:sz w:val="28"/>
          <w:szCs w:val="28"/>
          <w:u w:val="single"/>
        </w:rPr>
      </w:pPr>
      <w:r w:rsidRPr="042AE6F0" w:rsidR="00513320">
        <w:rPr>
          <w:b w:val="1"/>
          <w:bCs w:val="1"/>
          <w:sz w:val="28"/>
          <w:szCs w:val="28"/>
          <w:u w:val="single"/>
        </w:rPr>
        <w:t>Liste de classes (leur type ; attributs):</w:t>
      </w:r>
    </w:p>
    <w:p w:rsidRPr="009F35D8" w:rsidR="00513320" w:rsidP="00513320" w:rsidRDefault="00513320" w14:paraId="39758DA8" w14:textId="69EEB3DC">
      <w:pPr>
        <w:pStyle w:val="Paragraphedeliste"/>
        <w:numPr>
          <w:ilvl w:val="0"/>
          <w:numId w:val="6"/>
        </w:numPr>
        <w:rPr>
          <w:sz w:val="24"/>
          <w:szCs w:val="24"/>
        </w:rPr>
      </w:pPr>
      <w:r w:rsidRPr="009F35D8">
        <w:rPr>
          <w:b/>
          <w:bCs/>
          <w:sz w:val="24"/>
          <w:szCs w:val="24"/>
        </w:rPr>
        <w:t>Pizzeria</w:t>
      </w:r>
      <w:r w:rsidRPr="009F35D8">
        <w:rPr>
          <w:sz w:val="24"/>
          <w:szCs w:val="24"/>
        </w:rPr>
        <w:t xml:space="preserve"> (normale ; nom, adresse, téléphone</w:t>
      </w:r>
      <w:r w:rsidRPr="009F35D8" w:rsidR="291F7216">
        <w:rPr>
          <w:sz w:val="24"/>
          <w:szCs w:val="24"/>
        </w:rPr>
        <w:t xml:space="preserve">, liste de </w:t>
      </w:r>
      <w:r w:rsidRPr="009F35D8" w:rsidR="291F7216">
        <w:rPr>
          <w:b/>
          <w:bCs/>
          <w:sz w:val="24"/>
          <w:szCs w:val="24"/>
        </w:rPr>
        <w:t>clients</w:t>
      </w:r>
      <w:r w:rsidRPr="009F35D8" w:rsidR="291F7216">
        <w:rPr>
          <w:sz w:val="24"/>
          <w:szCs w:val="24"/>
        </w:rPr>
        <w:t xml:space="preserve">, liste de </w:t>
      </w:r>
      <w:r w:rsidRPr="009F35D8" w:rsidR="291F7216">
        <w:rPr>
          <w:b/>
          <w:bCs/>
          <w:sz w:val="24"/>
          <w:szCs w:val="24"/>
        </w:rPr>
        <w:t>livreurs</w:t>
      </w:r>
      <w:r w:rsidRPr="009F35D8" w:rsidR="291F7216">
        <w:rPr>
          <w:sz w:val="24"/>
          <w:szCs w:val="24"/>
        </w:rPr>
        <w:t xml:space="preserve">, liste de </w:t>
      </w:r>
      <w:r w:rsidRPr="009F35D8" w:rsidR="291F7216">
        <w:rPr>
          <w:b/>
          <w:bCs/>
          <w:sz w:val="24"/>
          <w:szCs w:val="24"/>
        </w:rPr>
        <w:t>commis</w:t>
      </w:r>
      <w:r w:rsidRPr="009F35D8" w:rsidR="00192EFB">
        <w:rPr>
          <w:sz w:val="24"/>
          <w:szCs w:val="24"/>
        </w:rPr>
        <w:t xml:space="preserve">, liste des </w:t>
      </w:r>
      <w:r w:rsidRPr="009F35D8" w:rsidR="00192EFB">
        <w:rPr>
          <w:b/>
          <w:bCs/>
          <w:sz w:val="24"/>
          <w:szCs w:val="24"/>
        </w:rPr>
        <w:t>commandes</w:t>
      </w:r>
      <w:r w:rsidRPr="009F35D8">
        <w:rPr>
          <w:sz w:val="24"/>
          <w:szCs w:val="24"/>
        </w:rPr>
        <w:t xml:space="preserve">) </w:t>
      </w:r>
    </w:p>
    <w:p w:rsidRPr="009F35D8" w:rsidR="00513320" w:rsidP="00513320" w:rsidRDefault="00513320" w14:paraId="6DC83993" w14:textId="012DBA94">
      <w:pPr>
        <w:pStyle w:val="Paragraphedeliste"/>
        <w:numPr>
          <w:ilvl w:val="0"/>
          <w:numId w:val="6"/>
        </w:numPr>
        <w:rPr>
          <w:sz w:val="24"/>
          <w:szCs w:val="24"/>
        </w:rPr>
      </w:pPr>
      <w:r w:rsidRPr="009F35D8">
        <w:rPr>
          <w:b/>
          <w:bCs/>
          <w:sz w:val="24"/>
          <w:szCs w:val="24"/>
        </w:rPr>
        <w:t>Personne</w:t>
      </w:r>
      <w:r w:rsidRPr="009F35D8">
        <w:rPr>
          <w:sz w:val="24"/>
          <w:szCs w:val="24"/>
        </w:rPr>
        <w:t xml:space="preserve"> (</w:t>
      </w:r>
      <w:r w:rsidRPr="009F35D8">
        <w:rPr>
          <w:color w:val="4472C4" w:themeColor="accent1"/>
          <w:sz w:val="24"/>
          <w:szCs w:val="24"/>
        </w:rPr>
        <w:t>abstraite</w:t>
      </w:r>
      <w:r w:rsidRPr="009F35D8">
        <w:rPr>
          <w:sz w:val="24"/>
          <w:szCs w:val="24"/>
        </w:rPr>
        <w:t> ; nom, prénom</w:t>
      </w:r>
      <w:r w:rsidRPr="009F35D8" w:rsidR="15DD8511">
        <w:rPr>
          <w:sz w:val="24"/>
          <w:szCs w:val="24"/>
        </w:rPr>
        <w:t>, ville</w:t>
      </w:r>
      <w:r w:rsidRPr="009F35D8">
        <w:rPr>
          <w:sz w:val="24"/>
          <w:szCs w:val="24"/>
        </w:rPr>
        <w:t>)</w:t>
      </w:r>
    </w:p>
    <w:p w:rsidRPr="009F35D8" w:rsidR="00513320" w:rsidP="00513320" w:rsidRDefault="00513320" w14:paraId="3555AA8C" w14:textId="50A41FAB">
      <w:pPr>
        <w:pStyle w:val="Paragraphedeliste"/>
        <w:numPr>
          <w:ilvl w:val="0"/>
          <w:numId w:val="6"/>
        </w:numPr>
        <w:rPr>
          <w:sz w:val="24"/>
          <w:szCs w:val="24"/>
        </w:rPr>
      </w:pPr>
      <w:r w:rsidRPr="009F35D8">
        <w:rPr>
          <w:b/>
          <w:bCs/>
          <w:sz w:val="24"/>
          <w:szCs w:val="24"/>
        </w:rPr>
        <w:t>Effectif</w:t>
      </w:r>
      <w:r w:rsidRPr="009F35D8">
        <w:rPr>
          <w:sz w:val="24"/>
          <w:szCs w:val="24"/>
        </w:rPr>
        <w:t xml:space="preserve"> (mère et fille ; date d’embauche</w:t>
      </w:r>
      <w:r w:rsidRPr="009F35D8" w:rsidR="7A3F9558">
        <w:rPr>
          <w:sz w:val="24"/>
          <w:szCs w:val="24"/>
        </w:rPr>
        <w:t xml:space="preserve">, </w:t>
      </w:r>
      <w:r w:rsidRPr="009F35D8" w:rsidR="66173636">
        <w:rPr>
          <w:sz w:val="24"/>
          <w:szCs w:val="24"/>
        </w:rPr>
        <w:t xml:space="preserve">état </w:t>
      </w:r>
      <w:r w:rsidRPr="009F35D8" w:rsidR="66173636">
        <w:rPr>
          <w:color w:val="ED7D31" w:themeColor="accent2"/>
          <w:sz w:val="24"/>
          <w:szCs w:val="24"/>
        </w:rPr>
        <w:t>(</w:t>
      </w:r>
      <w:r w:rsidRPr="009F35D8" w:rsidR="008B0257">
        <w:rPr>
          <w:color w:val="ED7D31" w:themeColor="accent2"/>
          <w:sz w:val="24"/>
          <w:szCs w:val="24"/>
        </w:rPr>
        <w:t>= ‘</w:t>
      </w:r>
      <w:r w:rsidRPr="009F35D8" w:rsidR="7A3F9558">
        <w:rPr>
          <w:i/>
          <w:iCs/>
          <w:color w:val="ED7D31" w:themeColor="accent2"/>
          <w:sz w:val="24"/>
          <w:szCs w:val="24"/>
        </w:rPr>
        <w:t>sur place</w:t>
      </w:r>
      <w:r w:rsidRPr="009F35D8" w:rsidR="008B0257">
        <w:rPr>
          <w:i/>
          <w:iCs/>
          <w:color w:val="ED7D31" w:themeColor="accent2"/>
          <w:sz w:val="24"/>
          <w:szCs w:val="24"/>
        </w:rPr>
        <w:t>’</w:t>
      </w:r>
      <w:r w:rsidRPr="009F35D8" w:rsidR="7A3F9558">
        <w:rPr>
          <w:color w:val="ED7D31" w:themeColor="accent2"/>
          <w:sz w:val="24"/>
          <w:szCs w:val="24"/>
        </w:rPr>
        <w:t xml:space="preserve">, </w:t>
      </w:r>
      <w:r w:rsidRPr="009F35D8" w:rsidR="008B0257">
        <w:rPr>
          <w:color w:val="ED7D31" w:themeColor="accent2"/>
          <w:sz w:val="24"/>
          <w:szCs w:val="24"/>
        </w:rPr>
        <w:t>‘</w:t>
      </w:r>
      <w:r w:rsidRPr="009F35D8" w:rsidR="7A3F9558">
        <w:rPr>
          <w:i/>
          <w:iCs/>
          <w:color w:val="ED7D31" w:themeColor="accent2"/>
          <w:sz w:val="24"/>
          <w:szCs w:val="24"/>
        </w:rPr>
        <w:t>en congé</w:t>
      </w:r>
      <w:r w:rsidRPr="009F35D8" w:rsidR="008B0257">
        <w:rPr>
          <w:i/>
          <w:iCs/>
          <w:color w:val="ED7D31" w:themeColor="accent2"/>
          <w:sz w:val="24"/>
          <w:szCs w:val="24"/>
        </w:rPr>
        <w:t>’</w:t>
      </w:r>
      <w:r w:rsidRPr="009F35D8" w:rsidR="7A3F9558">
        <w:rPr>
          <w:color w:val="ED7D31" w:themeColor="accent2"/>
          <w:sz w:val="24"/>
          <w:szCs w:val="24"/>
        </w:rPr>
        <w:t xml:space="preserve"> ou en </w:t>
      </w:r>
      <w:r w:rsidRPr="009F35D8" w:rsidR="008B0257">
        <w:rPr>
          <w:color w:val="ED7D31" w:themeColor="accent2"/>
          <w:sz w:val="24"/>
          <w:szCs w:val="24"/>
        </w:rPr>
        <w:t>‘</w:t>
      </w:r>
      <w:r w:rsidRPr="009F35D8" w:rsidR="7A3F9558">
        <w:rPr>
          <w:i/>
          <w:iCs/>
          <w:color w:val="ED7D31" w:themeColor="accent2"/>
          <w:sz w:val="24"/>
          <w:szCs w:val="24"/>
        </w:rPr>
        <w:t>livraison</w:t>
      </w:r>
      <w:r w:rsidRPr="009F35D8" w:rsidR="008B0257">
        <w:rPr>
          <w:i/>
          <w:iCs/>
          <w:color w:val="ED7D31" w:themeColor="accent2"/>
          <w:sz w:val="24"/>
          <w:szCs w:val="24"/>
        </w:rPr>
        <w:t>’</w:t>
      </w:r>
      <w:r w:rsidRPr="009F35D8" w:rsidR="7A3F9558">
        <w:rPr>
          <w:color w:val="ED7D31" w:themeColor="accent2"/>
          <w:sz w:val="24"/>
          <w:szCs w:val="24"/>
        </w:rPr>
        <w:t>)</w:t>
      </w:r>
      <w:r w:rsidRPr="009F35D8">
        <w:rPr>
          <w:sz w:val="24"/>
          <w:szCs w:val="24"/>
        </w:rPr>
        <w:t>)</w:t>
      </w:r>
    </w:p>
    <w:p w:rsidRPr="009F35D8" w:rsidR="00513320" w:rsidP="00513320" w:rsidRDefault="00513320" w14:paraId="327C974D" w14:textId="464E8D7E">
      <w:pPr>
        <w:pStyle w:val="Paragraphedeliste"/>
        <w:numPr>
          <w:ilvl w:val="0"/>
          <w:numId w:val="6"/>
        </w:numPr>
        <w:rPr>
          <w:sz w:val="24"/>
          <w:szCs w:val="24"/>
        </w:rPr>
      </w:pPr>
      <w:r w:rsidRPr="009F35D8">
        <w:rPr>
          <w:b/>
          <w:bCs/>
          <w:sz w:val="24"/>
          <w:szCs w:val="24"/>
        </w:rPr>
        <w:t>Commis</w:t>
      </w:r>
      <w:r w:rsidRPr="009F35D8" w:rsidR="007B6D97">
        <w:rPr>
          <w:sz w:val="24"/>
          <w:szCs w:val="24"/>
        </w:rPr>
        <w:t xml:space="preserve"> </w:t>
      </w:r>
      <w:r w:rsidRPr="009F35D8">
        <w:rPr>
          <w:sz w:val="24"/>
          <w:szCs w:val="24"/>
        </w:rPr>
        <w:t>(fille</w:t>
      </w:r>
      <w:r w:rsidRPr="009F35D8" w:rsidR="007A72C4">
        <w:rPr>
          <w:sz w:val="24"/>
          <w:szCs w:val="24"/>
        </w:rPr>
        <w:t xml:space="preserve"> </w:t>
      </w:r>
      <w:r w:rsidRPr="009F35D8" w:rsidR="007A72C4">
        <w:rPr>
          <w:color w:val="4472C4" w:themeColor="accent1"/>
          <w:sz w:val="24"/>
          <w:szCs w:val="24"/>
        </w:rPr>
        <w:t>sealed</w:t>
      </w:r>
      <w:r w:rsidRPr="009F35D8">
        <w:rPr>
          <w:sz w:val="24"/>
          <w:szCs w:val="24"/>
        </w:rPr>
        <w:t> ;</w:t>
      </w:r>
      <w:r w:rsidRPr="009F35D8" w:rsidR="00F712ED">
        <w:rPr>
          <w:sz w:val="24"/>
          <w:szCs w:val="24"/>
        </w:rPr>
        <w:t xml:space="preserve"> )</w:t>
      </w:r>
    </w:p>
    <w:p w:rsidRPr="009F35D8" w:rsidR="00513320" w:rsidP="00513320" w:rsidRDefault="2C35B140" w14:paraId="70C521A9" w14:textId="06CE0052">
      <w:pPr>
        <w:pStyle w:val="Paragraphedeliste"/>
        <w:numPr>
          <w:ilvl w:val="0"/>
          <w:numId w:val="6"/>
        </w:numPr>
        <w:rPr>
          <w:sz w:val="24"/>
          <w:szCs w:val="24"/>
        </w:rPr>
      </w:pPr>
      <w:r w:rsidRPr="009F35D8">
        <w:rPr>
          <w:b/>
          <w:bCs/>
          <w:sz w:val="24"/>
          <w:szCs w:val="24"/>
        </w:rPr>
        <w:t>Livreur</w:t>
      </w:r>
      <w:r w:rsidRPr="009F35D8">
        <w:rPr>
          <w:sz w:val="24"/>
          <w:szCs w:val="24"/>
        </w:rPr>
        <w:t xml:space="preserve"> (</w:t>
      </w:r>
      <w:r w:rsidRPr="009F35D8" w:rsidR="00513320">
        <w:rPr>
          <w:sz w:val="24"/>
          <w:szCs w:val="24"/>
        </w:rPr>
        <w:t>fille</w:t>
      </w:r>
      <w:r w:rsidRPr="009F35D8" w:rsidR="007B6D97">
        <w:rPr>
          <w:sz w:val="24"/>
          <w:szCs w:val="24"/>
        </w:rPr>
        <w:t xml:space="preserve"> </w:t>
      </w:r>
      <w:r w:rsidRPr="009F35D8" w:rsidR="007B6D97">
        <w:rPr>
          <w:color w:val="4472C4" w:themeColor="accent1"/>
          <w:sz w:val="24"/>
          <w:szCs w:val="24"/>
        </w:rPr>
        <w:t>sealed</w:t>
      </w:r>
      <w:r w:rsidRPr="009F35D8" w:rsidR="00513320">
        <w:rPr>
          <w:sz w:val="24"/>
          <w:szCs w:val="24"/>
        </w:rPr>
        <w:t> ;</w:t>
      </w:r>
      <w:r w:rsidRPr="009F35D8" w:rsidR="13D36572">
        <w:rPr>
          <w:sz w:val="24"/>
          <w:szCs w:val="24"/>
        </w:rPr>
        <w:t xml:space="preserve"> </w:t>
      </w:r>
      <w:r w:rsidRPr="009F35D8" w:rsidR="0AA21229">
        <w:rPr>
          <w:sz w:val="24"/>
          <w:szCs w:val="24"/>
        </w:rPr>
        <w:t>véhicule)</w:t>
      </w:r>
      <w:r w:rsidRPr="009F35D8" w:rsidR="00F712ED">
        <w:rPr>
          <w:sz w:val="24"/>
          <w:szCs w:val="24"/>
        </w:rPr>
        <w:t xml:space="preserve">    </w:t>
      </w:r>
    </w:p>
    <w:p w:rsidRPr="009F35D8" w:rsidR="00513320" w:rsidP="00513320" w:rsidRDefault="00513320" w14:paraId="55A9558B" w14:textId="301AF71B">
      <w:pPr>
        <w:pStyle w:val="Paragraphedeliste"/>
        <w:numPr>
          <w:ilvl w:val="0"/>
          <w:numId w:val="6"/>
        </w:numPr>
        <w:rPr>
          <w:sz w:val="24"/>
          <w:szCs w:val="24"/>
        </w:rPr>
      </w:pPr>
      <w:r w:rsidRPr="009F35D8">
        <w:rPr>
          <w:b/>
          <w:bCs/>
          <w:sz w:val="24"/>
          <w:szCs w:val="24"/>
        </w:rPr>
        <w:t>Client</w:t>
      </w:r>
      <w:r w:rsidRPr="009F35D8">
        <w:rPr>
          <w:sz w:val="24"/>
          <w:szCs w:val="24"/>
        </w:rPr>
        <w:t xml:space="preserve"> (fille ; téléphone, adresse, date de 1ere </w:t>
      </w:r>
      <w:r w:rsidRPr="009F35D8">
        <w:rPr>
          <w:b/>
          <w:bCs/>
          <w:sz w:val="24"/>
          <w:szCs w:val="24"/>
        </w:rPr>
        <w:t>commande</w:t>
      </w:r>
      <w:r w:rsidRPr="009F35D8">
        <w:rPr>
          <w:sz w:val="24"/>
          <w:szCs w:val="24"/>
        </w:rPr>
        <w:t>)</w:t>
      </w:r>
    </w:p>
    <w:p w:rsidRPr="009F35D8" w:rsidR="00513320" w:rsidP="00513320" w:rsidRDefault="00513320" w14:paraId="5C4386CB" w14:textId="42823FD8">
      <w:pPr>
        <w:pStyle w:val="Paragraphedeliste"/>
        <w:numPr>
          <w:ilvl w:val="0"/>
          <w:numId w:val="6"/>
        </w:numPr>
        <w:rPr>
          <w:sz w:val="24"/>
          <w:szCs w:val="24"/>
        </w:rPr>
      </w:pPr>
      <w:r w:rsidRPr="009F35D8">
        <w:rPr>
          <w:b/>
          <w:bCs/>
          <w:sz w:val="24"/>
          <w:szCs w:val="24"/>
        </w:rPr>
        <w:t>Produit</w:t>
      </w:r>
      <w:r w:rsidRPr="009F35D8" w:rsidR="007B6D97">
        <w:rPr>
          <w:sz w:val="24"/>
          <w:szCs w:val="24"/>
        </w:rPr>
        <w:t xml:space="preserve"> </w:t>
      </w:r>
      <w:r w:rsidRPr="009F35D8">
        <w:rPr>
          <w:sz w:val="24"/>
          <w:szCs w:val="24"/>
        </w:rPr>
        <w:t>(</w:t>
      </w:r>
      <w:r w:rsidRPr="009F35D8">
        <w:rPr>
          <w:color w:val="4472C4" w:themeColor="accent1"/>
          <w:sz w:val="24"/>
          <w:szCs w:val="24"/>
        </w:rPr>
        <w:t>abstract</w:t>
      </w:r>
      <w:r w:rsidRPr="009F35D8">
        <w:rPr>
          <w:sz w:val="24"/>
          <w:szCs w:val="24"/>
        </w:rPr>
        <w:t> ; )</w:t>
      </w:r>
    </w:p>
    <w:p w:rsidRPr="009F35D8" w:rsidR="00513320" w:rsidP="00513320" w:rsidRDefault="00513320" w14:paraId="2596F6A9" w14:textId="16FF2F12">
      <w:pPr>
        <w:pStyle w:val="Paragraphedeliste"/>
        <w:numPr>
          <w:ilvl w:val="0"/>
          <w:numId w:val="6"/>
        </w:numPr>
        <w:rPr>
          <w:sz w:val="24"/>
          <w:szCs w:val="24"/>
        </w:rPr>
      </w:pPr>
      <w:r w:rsidRPr="009F35D8">
        <w:rPr>
          <w:b/>
          <w:bCs/>
          <w:sz w:val="24"/>
          <w:szCs w:val="24"/>
        </w:rPr>
        <w:t>Pizza</w:t>
      </w:r>
      <w:r w:rsidRPr="009F35D8" w:rsidR="007B6D97">
        <w:rPr>
          <w:sz w:val="24"/>
          <w:szCs w:val="24"/>
        </w:rPr>
        <w:t xml:space="preserve"> </w:t>
      </w:r>
      <w:r w:rsidRPr="009F35D8">
        <w:rPr>
          <w:sz w:val="24"/>
          <w:szCs w:val="24"/>
        </w:rPr>
        <w:t>(fille ; type</w:t>
      </w:r>
      <w:r w:rsidRPr="009F35D8" w:rsidR="008B0257">
        <w:rPr>
          <w:color w:val="ED7D31" w:themeColor="accent2"/>
          <w:sz w:val="24"/>
          <w:szCs w:val="24"/>
        </w:rPr>
        <w:t>(=’</w:t>
      </w:r>
      <w:r w:rsidRPr="009F35D8" w:rsidR="008B0257">
        <w:rPr>
          <w:i/>
          <w:iCs/>
          <w:color w:val="ED7D31" w:themeColor="accent2"/>
          <w:sz w:val="24"/>
          <w:szCs w:val="24"/>
        </w:rPr>
        <w:t>Margherita</w:t>
      </w:r>
      <w:r w:rsidRPr="009F35D8" w:rsidR="008B0257">
        <w:rPr>
          <w:color w:val="ED7D31" w:themeColor="accent2"/>
          <w:sz w:val="24"/>
          <w:szCs w:val="24"/>
        </w:rPr>
        <w:t>’, ‘</w:t>
      </w:r>
      <w:r w:rsidRPr="009F35D8" w:rsidR="008B0257">
        <w:rPr>
          <w:i/>
          <w:iCs/>
          <w:color w:val="ED7D31" w:themeColor="accent2"/>
          <w:sz w:val="24"/>
          <w:szCs w:val="24"/>
        </w:rPr>
        <w:t>Royale</w:t>
      </w:r>
      <w:r w:rsidRPr="009F35D8" w:rsidR="008B0257">
        <w:rPr>
          <w:color w:val="ED7D31" w:themeColor="accent2"/>
          <w:sz w:val="24"/>
          <w:szCs w:val="24"/>
        </w:rPr>
        <w:t xml:space="preserve">’, </w:t>
      </w:r>
      <w:r w:rsidRPr="009F35D8" w:rsidR="008B0257">
        <w:rPr>
          <w:i/>
          <w:iCs/>
          <w:color w:val="ED7D31" w:themeColor="accent2"/>
          <w:sz w:val="24"/>
          <w:szCs w:val="24"/>
        </w:rPr>
        <w:t>’Chèvre Miel’</w:t>
      </w:r>
      <w:r w:rsidRPr="009F35D8" w:rsidR="008B0257">
        <w:rPr>
          <w:color w:val="ED7D31" w:themeColor="accent2"/>
          <w:sz w:val="24"/>
          <w:szCs w:val="24"/>
        </w:rPr>
        <w:t xml:space="preserve"> ou ‘</w:t>
      </w:r>
      <w:r w:rsidRPr="009F35D8" w:rsidR="008B0257">
        <w:rPr>
          <w:i/>
          <w:iCs/>
          <w:color w:val="ED7D31" w:themeColor="accent2"/>
          <w:sz w:val="24"/>
          <w:szCs w:val="24"/>
        </w:rPr>
        <w:t>Quatre Fromages’</w:t>
      </w:r>
      <w:r w:rsidRPr="009F35D8" w:rsidR="008B0257">
        <w:rPr>
          <w:color w:val="ED7D31" w:themeColor="accent2"/>
          <w:sz w:val="24"/>
          <w:szCs w:val="24"/>
        </w:rPr>
        <w:t>)</w:t>
      </w:r>
      <w:r w:rsidRPr="009F35D8">
        <w:rPr>
          <w:sz w:val="24"/>
          <w:szCs w:val="24"/>
        </w:rPr>
        <w:t>, taille</w:t>
      </w:r>
      <w:r w:rsidRPr="009F35D8" w:rsidR="008B0257">
        <w:rPr>
          <w:color w:val="ED7D31" w:themeColor="accent2"/>
          <w:sz w:val="24"/>
          <w:szCs w:val="24"/>
        </w:rPr>
        <w:t>(=’</w:t>
      </w:r>
      <w:r w:rsidRPr="009F35D8" w:rsidR="008B0257">
        <w:rPr>
          <w:i/>
          <w:iCs/>
          <w:color w:val="ED7D31" w:themeColor="accent2"/>
          <w:sz w:val="24"/>
          <w:szCs w:val="24"/>
        </w:rPr>
        <w:t>Grande</w:t>
      </w:r>
      <w:r w:rsidRPr="009F35D8" w:rsidR="008B0257">
        <w:rPr>
          <w:color w:val="ED7D31" w:themeColor="accent2"/>
          <w:sz w:val="24"/>
          <w:szCs w:val="24"/>
        </w:rPr>
        <w:t>’, ‘</w:t>
      </w:r>
      <w:r w:rsidRPr="009F35D8" w:rsidR="008B0257">
        <w:rPr>
          <w:i/>
          <w:iCs/>
          <w:color w:val="ED7D31" w:themeColor="accent2"/>
          <w:sz w:val="24"/>
          <w:szCs w:val="24"/>
        </w:rPr>
        <w:t>Moyenne</w:t>
      </w:r>
      <w:r w:rsidRPr="009F35D8" w:rsidR="008B0257">
        <w:rPr>
          <w:color w:val="ED7D31" w:themeColor="accent2"/>
          <w:sz w:val="24"/>
          <w:szCs w:val="24"/>
        </w:rPr>
        <w:t>’ ou ‘</w:t>
      </w:r>
      <w:r w:rsidRPr="009F35D8" w:rsidR="008B0257">
        <w:rPr>
          <w:i/>
          <w:iCs/>
          <w:color w:val="ED7D31" w:themeColor="accent2"/>
          <w:sz w:val="24"/>
          <w:szCs w:val="24"/>
        </w:rPr>
        <w:t>Petite</w:t>
      </w:r>
      <w:r w:rsidRPr="009F35D8" w:rsidR="008B0257">
        <w:rPr>
          <w:color w:val="ED7D31" w:themeColor="accent2"/>
          <w:sz w:val="24"/>
          <w:szCs w:val="24"/>
        </w:rPr>
        <w:t>’)</w:t>
      </w:r>
      <w:r w:rsidRPr="009F35D8" w:rsidR="008B0257">
        <w:rPr>
          <w:sz w:val="24"/>
          <w:szCs w:val="24"/>
        </w:rPr>
        <w:t>)</w:t>
      </w:r>
    </w:p>
    <w:p w:rsidRPr="009F35D8" w:rsidR="00513320" w:rsidP="00513320" w:rsidRDefault="00513320" w14:paraId="2B816DDD" w14:textId="6F27BE34">
      <w:pPr>
        <w:pStyle w:val="Paragraphedeliste"/>
        <w:numPr>
          <w:ilvl w:val="0"/>
          <w:numId w:val="6"/>
        </w:numPr>
        <w:rPr>
          <w:sz w:val="24"/>
          <w:szCs w:val="24"/>
        </w:rPr>
      </w:pPr>
      <w:r w:rsidRPr="009F35D8">
        <w:rPr>
          <w:b/>
          <w:bCs/>
          <w:sz w:val="24"/>
          <w:szCs w:val="24"/>
        </w:rPr>
        <w:t>Boisson</w:t>
      </w:r>
      <w:r w:rsidRPr="009F35D8">
        <w:rPr>
          <w:sz w:val="24"/>
          <w:szCs w:val="24"/>
        </w:rPr>
        <w:t xml:space="preserve"> ( fille ; </w:t>
      </w:r>
      <w:r w:rsidRPr="009F35D8" w:rsidR="00310C32">
        <w:rPr>
          <w:sz w:val="24"/>
          <w:szCs w:val="24"/>
        </w:rPr>
        <w:t>type</w:t>
      </w:r>
      <w:r w:rsidRPr="009F35D8" w:rsidR="008B0257">
        <w:rPr>
          <w:color w:val="ED7D31" w:themeColor="accent2"/>
          <w:sz w:val="24"/>
          <w:szCs w:val="24"/>
        </w:rPr>
        <w:t>(=’</w:t>
      </w:r>
      <w:r w:rsidRPr="009F35D8" w:rsidR="008B0257">
        <w:rPr>
          <w:i/>
          <w:iCs/>
          <w:color w:val="ED7D31" w:themeColor="accent2"/>
          <w:sz w:val="24"/>
          <w:szCs w:val="24"/>
        </w:rPr>
        <w:t>Eau</w:t>
      </w:r>
      <w:r w:rsidRPr="009F35D8" w:rsidR="008B0257">
        <w:rPr>
          <w:color w:val="ED7D31" w:themeColor="accent2"/>
          <w:sz w:val="24"/>
          <w:szCs w:val="24"/>
        </w:rPr>
        <w:t>’, ‘</w:t>
      </w:r>
      <w:r w:rsidRPr="009F35D8" w:rsidR="008B0257">
        <w:rPr>
          <w:i/>
          <w:iCs/>
          <w:color w:val="ED7D31" w:themeColor="accent2"/>
          <w:sz w:val="24"/>
          <w:szCs w:val="24"/>
        </w:rPr>
        <w:t>Coca</w:t>
      </w:r>
      <w:r w:rsidRPr="009F35D8" w:rsidR="008B0257">
        <w:rPr>
          <w:color w:val="ED7D31" w:themeColor="accent2"/>
          <w:sz w:val="24"/>
          <w:szCs w:val="24"/>
        </w:rPr>
        <w:t>’, ‘</w:t>
      </w:r>
      <w:r w:rsidRPr="009F35D8" w:rsidR="008B0257">
        <w:rPr>
          <w:i/>
          <w:iCs/>
          <w:color w:val="ED7D31" w:themeColor="accent2"/>
          <w:sz w:val="24"/>
          <w:szCs w:val="24"/>
        </w:rPr>
        <w:t>Fanta</w:t>
      </w:r>
      <w:r w:rsidRPr="009F35D8" w:rsidR="008B0257">
        <w:rPr>
          <w:color w:val="ED7D31" w:themeColor="accent2"/>
          <w:sz w:val="24"/>
          <w:szCs w:val="24"/>
        </w:rPr>
        <w:t>’ ou ‘</w:t>
      </w:r>
      <w:r w:rsidRPr="009F35D8" w:rsidR="008B0257">
        <w:rPr>
          <w:i/>
          <w:iCs/>
          <w:color w:val="ED7D31" w:themeColor="accent2"/>
          <w:sz w:val="24"/>
          <w:szCs w:val="24"/>
        </w:rPr>
        <w:t>Oasis</w:t>
      </w:r>
      <w:r w:rsidRPr="009F35D8" w:rsidR="008B0257">
        <w:rPr>
          <w:color w:val="ED7D31" w:themeColor="accent2"/>
          <w:sz w:val="24"/>
          <w:szCs w:val="24"/>
        </w:rPr>
        <w:t>’)</w:t>
      </w:r>
      <w:r w:rsidRPr="009F35D8" w:rsidR="00310C32">
        <w:rPr>
          <w:sz w:val="24"/>
          <w:szCs w:val="24"/>
        </w:rPr>
        <w:t xml:space="preserve">, </w:t>
      </w:r>
      <w:r w:rsidRPr="009F35D8">
        <w:rPr>
          <w:sz w:val="24"/>
          <w:szCs w:val="24"/>
        </w:rPr>
        <w:t>volume</w:t>
      </w:r>
      <w:r w:rsidRPr="009F35D8" w:rsidR="008B0257">
        <w:rPr>
          <w:color w:val="ED7D31" w:themeColor="accent2"/>
          <w:sz w:val="24"/>
          <w:szCs w:val="24"/>
        </w:rPr>
        <w:t>(=’</w:t>
      </w:r>
      <w:r w:rsidRPr="009F35D8" w:rsidR="008B0257">
        <w:rPr>
          <w:i/>
          <w:iCs/>
          <w:color w:val="ED7D31" w:themeColor="accent2"/>
          <w:sz w:val="24"/>
          <w:szCs w:val="24"/>
        </w:rPr>
        <w:t xml:space="preserve">0.5L’ </w:t>
      </w:r>
      <w:r w:rsidRPr="009F35D8" w:rsidR="008B0257">
        <w:rPr>
          <w:color w:val="ED7D31" w:themeColor="accent2"/>
          <w:sz w:val="24"/>
          <w:szCs w:val="24"/>
        </w:rPr>
        <w:t>ou ‘</w:t>
      </w:r>
      <w:r w:rsidRPr="009F35D8" w:rsidR="008B0257">
        <w:rPr>
          <w:i/>
          <w:iCs/>
          <w:color w:val="ED7D31" w:themeColor="accent2"/>
          <w:sz w:val="24"/>
          <w:szCs w:val="24"/>
        </w:rPr>
        <w:t>1.5L’</w:t>
      </w:r>
      <w:r w:rsidRPr="009F35D8" w:rsidR="008B0257">
        <w:rPr>
          <w:color w:val="ED7D31" w:themeColor="accent2"/>
          <w:sz w:val="24"/>
          <w:szCs w:val="24"/>
        </w:rPr>
        <w:t>)</w:t>
      </w:r>
      <w:r w:rsidRPr="009F35D8">
        <w:rPr>
          <w:sz w:val="24"/>
          <w:szCs w:val="24"/>
        </w:rPr>
        <w:t>)</w:t>
      </w:r>
    </w:p>
    <w:p w:rsidRPr="009F35D8" w:rsidR="00F712ED" w:rsidP="000B1D49" w:rsidRDefault="00513320" w14:paraId="544805D8" w14:textId="4F32AB8D">
      <w:pPr>
        <w:pStyle w:val="Paragraphedeliste"/>
        <w:numPr>
          <w:ilvl w:val="0"/>
          <w:numId w:val="6"/>
        </w:numPr>
        <w:rPr>
          <w:sz w:val="24"/>
          <w:szCs w:val="24"/>
        </w:rPr>
      </w:pPr>
      <w:r w:rsidRPr="009F35D8">
        <w:rPr>
          <w:b/>
          <w:bCs/>
          <w:sz w:val="24"/>
          <w:szCs w:val="24"/>
        </w:rPr>
        <w:t>Commande</w:t>
      </w:r>
      <w:r w:rsidRPr="009F35D8">
        <w:rPr>
          <w:sz w:val="24"/>
          <w:szCs w:val="24"/>
        </w:rPr>
        <w:t xml:space="preserve"> (normale ;</w:t>
      </w:r>
      <w:r w:rsidRPr="009F35D8" w:rsidR="00310C32">
        <w:rPr>
          <w:sz w:val="24"/>
          <w:szCs w:val="24"/>
        </w:rPr>
        <w:t xml:space="preserve"> liste de </w:t>
      </w:r>
      <w:r w:rsidRPr="009F35D8" w:rsidR="00310C32">
        <w:rPr>
          <w:b/>
          <w:bCs/>
          <w:sz w:val="24"/>
          <w:szCs w:val="24"/>
        </w:rPr>
        <w:t>pizza</w:t>
      </w:r>
      <w:r w:rsidRPr="009F35D8" w:rsidR="00310C32">
        <w:rPr>
          <w:sz w:val="24"/>
          <w:szCs w:val="24"/>
        </w:rPr>
        <w:t xml:space="preserve"> ( !=</w:t>
      </w:r>
      <w:r w:rsidRPr="009F35D8" w:rsidR="009829E1">
        <w:rPr>
          <w:sz w:val="24"/>
          <w:szCs w:val="24"/>
        </w:rPr>
        <w:t xml:space="preserve"> </w:t>
      </w:r>
      <w:r w:rsidRPr="009F35D8" w:rsidR="00310C32">
        <w:rPr>
          <w:sz w:val="24"/>
          <w:szCs w:val="24"/>
        </w:rPr>
        <w:t>null</w:t>
      </w:r>
      <w:r w:rsidRPr="009F35D8" w:rsidR="009829E1">
        <w:rPr>
          <w:sz w:val="24"/>
          <w:szCs w:val="24"/>
        </w:rPr>
        <w:t xml:space="preserve"> </w:t>
      </w:r>
      <w:r w:rsidRPr="009F35D8" w:rsidR="00310C32">
        <w:rPr>
          <w:sz w:val="24"/>
          <w:szCs w:val="24"/>
        </w:rPr>
        <w:t xml:space="preserve">), liste de </w:t>
      </w:r>
      <w:r w:rsidRPr="009F35D8" w:rsidR="00310C32">
        <w:rPr>
          <w:b/>
          <w:bCs/>
          <w:sz w:val="24"/>
          <w:szCs w:val="24"/>
        </w:rPr>
        <w:t>boissons</w:t>
      </w:r>
      <w:r w:rsidRPr="009F35D8" w:rsidR="00310C32">
        <w:rPr>
          <w:sz w:val="24"/>
          <w:szCs w:val="24"/>
        </w:rPr>
        <w:t xml:space="preserve">, numéro de </w:t>
      </w:r>
      <w:r w:rsidRPr="009F35D8" w:rsidR="00310C32">
        <w:rPr>
          <w:b/>
          <w:bCs/>
          <w:sz w:val="24"/>
          <w:szCs w:val="24"/>
        </w:rPr>
        <w:t>commande</w:t>
      </w:r>
      <w:r w:rsidRPr="009F35D8" w:rsidR="00310C32">
        <w:rPr>
          <w:sz w:val="24"/>
          <w:szCs w:val="24"/>
        </w:rPr>
        <w:t xml:space="preserve">, nom du </w:t>
      </w:r>
      <w:r w:rsidRPr="009F35D8" w:rsidR="00310C32">
        <w:rPr>
          <w:b/>
          <w:bCs/>
          <w:sz w:val="24"/>
          <w:szCs w:val="24"/>
        </w:rPr>
        <w:t>client</w:t>
      </w:r>
      <w:r w:rsidRPr="009F35D8" w:rsidR="00310C32">
        <w:rPr>
          <w:sz w:val="24"/>
          <w:szCs w:val="24"/>
        </w:rPr>
        <w:t xml:space="preserve">, nom du </w:t>
      </w:r>
      <w:r w:rsidRPr="009F35D8" w:rsidR="00310C32">
        <w:rPr>
          <w:b/>
          <w:bCs/>
          <w:sz w:val="24"/>
          <w:szCs w:val="24"/>
        </w:rPr>
        <w:t>commis</w:t>
      </w:r>
      <w:r w:rsidRPr="009F35D8" w:rsidR="373E0E11">
        <w:rPr>
          <w:b/>
          <w:bCs/>
          <w:sz w:val="24"/>
          <w:szCs w:val="24"/>
        </w:rPr>
        <w:t xml:space="preserve">, </w:t>
      </w:r>
      <w:r w:rsidRPr="009F35D8" w:rsidR="00192EFB">
        <w:rPr>
          <w:sz w:val="24"/>
          <w:szCs w:val="24"/>
        </w:rPr>
        <w:t>nom du</w:t>
      </w:r>
      <w:r w:rsidRPr="009F35D8" w:rsidR="00192EFB">
        <w:rPr>
          <w:b/>
          <w:bCs/>
          <w:sz w:val="24"/>
          <w:szCs w:val="24"/>
        </w:rPr>
        <w:t xml:space="preserve"> livreur, </w:t>
      </w:r>
      <w:r w:rsidRPr="009F35D8" w:rsidR="3FA74935">
        <w:rPr>
          <w:sz w:val="24"/>
          <w:szCs w:val="24"/>
        </w:rPr>
        <w:t>état</w:t>
      </w:r>
      <w:r w:rsidRPr="009F35D8" w:rsidR="008B0257">
        <w:rPr>
          <w:color w:val="ED7D31" w:themeColor="accent2"/>
          <w:sz w:val="24"/>
          <w:szCs w:val="24"/>
        </w:rPr>
        <w:t>(=’en préparation’, ‘en livraison’ ou ‘fermée’)</w:t>
      </w:r>
      <w:r w:rsidRPr="009F35D8" w:rsidR="3FA74935">
        <w:rPr>
          <w:sz w:val="24"/>
          <w:szCs w:val="24"/>
        </w:rPr>
        <w:t>, solde</w:t>
      </w:r>
      <w:r w:rsidRPr="009F35D8" w:rsidR="008B0257">
        <w:rPr>
          <w:color w:val="ED7D31" w:themeColor="accent2"/>
          <w:sz w:val="24"/>
          <w:szCs w:val="24"/>
        </w:rPr>
        <w:t>(=’non payée’ ou ‘payée’)</w:t>
      </w:r>
      <w:r w:rsidRPr="009F35D8" w:rsidR="000B1D49">
        <w:rPr>
          <w:sz w:val="24"/>
          <w:szCs w:val="24"/>
        </w:rPr>
        <w:t xml:space="preserve">, </w:t>
      </w:r>
      <w:r w:rsidRPr="009F35D8" w:rsidR="00035F5B">
        <w:rPr>
          <w:sz w:val="24"/>
          <w:szCs w:val="24"/>
        </w:rPr>
        <w:t>facture</w:t>
      </w:r>
      <w:r w:rsidRPr="009F35D8" w:rsidR="00310C32">
        <w:rPr>
          <w:sz w:val="24"/>
          <w:szCs w:val="24"/>
        </w:rPr>
        <w:t>)</w:t>
      </w:r>
    </w:p>
    <w:p w:rsidRPr="009F35D8" w:rsidR="00035F5B" w:rsidP="000B1D49" w:rsidRDefault="00035F5B" w14:paraId="00065414" w14:textId="0E3ED683">
      <w:pPr>
        <w:pStyle w:val="Paragraphedeliste"/>
        <w:numPr>
          <w:ilvl w:val="0"/>
          <w:numId w:val="6"/>
        </w:numPr>
        <w:rPr>
          <w:sz w:val="24"/>
          <w:szCs w:val="24"/>
        </w:rPr>
      </w:pPr>
      <w:r w:rsidRPr="009F35D8">
        <w:rPr>
          <w:b/>
          <w:bCs/>
          <w:sz w:val="24"/>
          <w:szCs w:val="24"/>
        </w:rPr>
        <w:t>I</w:t>
      </w:r>
      <w:r w:rsidRPr="009F35D8" w:rsidR="008B0257">
        <w:rPr>
          <w:b/>
          <w:bCs/>
          <w:sz w:val="24"/>
          <w:szCs w:val="24"/>
        </w:rPr>
        <w:t>Promo</w:t>
      </w:r>
      <w:r w:rsidRPr="009F35D8">
        <w:rPr>
          <w:b/>
          <w:bCs/>
          <w:sz w:val="24"/>
          <w:szCs w:val="24"/>
        </w:rPr>
        <w:t xml:space="preserve"> </w:t>
      </w:r>
      <w:r w:rsidRPr="009F35D8">
        <w:rPr>
          <w:sz w:val="24"/>
          <w:szCs w:val="24"/>
        </w:rPr>
        <w:t>(</w:t>
      </w:r>
      <w:r w:rsidRPr="009F35D8">
        <w:rPr>
          <w:color w:val="70AD47" w:themeColor="accent6"/>
          <w:sz w:val="24"/>
          <w:szCs w:val="24"/>
        </w:rPr>
        <w:t>interface</w:t>
      </w:r>
      <w:r w:rsidRPr="009F35D8">
        <w:rPr>
          <w:sz w:val="24"/>
          <w:szCs w:val="24"/>
        </w:rPr>
        <w:t xml:space="preserve"> ; booléen qui vérifie </w:t>
      </w:r>
      <w:r w:rsidRPr="009F35D8" w:rsidR="008B0257">
        <w:rPr>
          <w:sz w:val="24"/>
          <w:szCs w:val="24"/>
        </w:rPr>
        <w:t xml:space="preserve">qu’un </w:t>
      </w:r>
      <w:r w:rsidRPr="009F35D8" w:rsidR="008B0257">
        <w:rPr>
          <w:b/>
          <w:bCs/>
          <w:sz w:val="24"/>
          <w:szCs w:val="24"/>
        </w:rPr>
        <w:t>client</w:t>
      </w:r>
      <w:r w:rsidRPr="009F35D8" w:rsidR="008B0257">
        <w:rPr>
          <w:sz w:val="24"/>
          <w:szCs w:val="24"/>
        </w:rPr>
        <w:t xml:space="preserve"> dispose d’une réduction</w:t>
      </w:r>
      <w:r w:rsidRPr="009F35D8">
        <w:rPr>
          <w:b/>
          <w:bCs/>
          <w:sz w:val="24"/>
          <w:szCs w:val="24"/>
        </w:rPr>
        <w:t xml:space="preserve"> </w:t>
      </w:r>
      <w:r w:rsidRPr="009F35D8">
        <w:rPr>
          <w:sz w:val="24"/>
          <w:szCs w:val="24"/>
        </w:rPr>
        <w:t>)</w:t>
      </w:r>
    </w:p>
    <w:p w:rsidRPr="009F35D8" w:rsidR="00035F5B" w:rsidP="000B1D49" w:rsidRDefault="00035F5B" w14:paraId="37A81038" w14:textId="7E0C35A9">
      <w:pPr>
        <w:pStyle w:val="Paragraphedeliste"/>
        <w:numPr>
          <w:ilvl w:val="0"/>
          <w:numId w:val="6"/>
        </w:numPr>
        <w:rPr>
          <w:sz w:val="24"/>
          <w:szCs w:val="24"/>
        </w:rPr>
      </w:pPr>
      <w:r w:rsidRPr="009F35D8">
        <w:rPr>
          <w:b/>
          <w:bCs/>
          <w:sz w:val="24"/>
          <w:szCs w:val="24"/>
        </w:rPr>
        <w:t xml:space="preserve">ICopie </w:t>
      </w:r>
      <w:r w:rsidRPr="009F35D8">
        <w:rPr>
          <w:sz w:val="24"/>
          <w:szCs w:val="24"/>
        </w:rPr>
        <w:t>(</w:t>
      </w:r>
      <w:r w:rsidRPr="009F35D8">
        <w:rPr>
          <w:color w:val="70AD47" w:themeColor="accent6"/>
          <w:sz w:val="24"/>
          <w:szCs w:val="24"/>
        </w:rPr>
        <w:t>interface</w:t>
      </w:r>
      <w:r w:rsidRPr="009F35D8">
        <w:rPr>
          <w:b/>
          <w:bCs/>
          <w:sz w:val="24"/>
          <w:szCs w:val="24"/>
        </w:rPr>
        <w:t> </w:t>
      </w:r>
      <w:r w:rsidRPr="009F35D8">
        <w:rPr>
          <w:sz w:val="24"/>
          <w:szCs w:val="24"/>
        </w:rPr>
        <w:t xml:space="preserve">; string qui retourne une copie de la facture de la </w:t>
      </w:r>
      <w:r w:rsidRPr="009F35D8">
        <w:rPr>
          <w:b/>
          <w:bCs/>
          <w:sz w:val="24"/>
          <w:szCs w:val="24"/>
        </w:rPr>
        <w:t>commande</w:t>
      </w:r>
      <w:r w:rsidRPr="009F35D8">
        <w:rPr>
          <w:sz w:val="24"/>
          <w:szCs w:val="24"/>
        </w:rPr>
        <w:t>)</w:t>
      </w:r>
    </w:p>
    <w:p w:rsidRPr="009F35D8" w:rsidR="008B0257" w:rsidP="000B1D49" w:rsidRDefault="008B0257" w14:paraId="35738D8E" w14:textId="724305F0">
      <w:pPr>
        <w:pStyle w:val="Paragraphedeliste"/>
        <w:numPr>
          <w:ilvl w:val="0"/>
          <w:numId w:val="6"/>
        </w:numPr>
        <w:rPr>
          <w:sz w:val="24"/>
          <w:szCs w:val="24"/>
        </w:rPr>
      </w:pPr>
      <w:r w:rsidRPr="009F35D8">
        <w:rPr>
          <w:b/>
          <w:bCs/>
          <w:sz w:val="24"/>
          <w:szCs w:val="24"/>
        </w:rPr>
        <w:t xml:space="preserve">IVerifieEtat </w:t>
      </w:r>
      <w:r w:rsidRPr="009F35D8">
        <w:rPr>
          <w:sz w:val="24"/>
          <w:szCs w:val="24"/>
        </w:rPr>
        <w:t>(</w:t>
      </w:r>
      <w:r w:rsidRPr="009F35D8">
        <w:rPr>
          <w:color w:val="70AD47" w:themeColor="accent6"/>
          <w:sz w:val="24"/>
          <w:szCs w:val="24"/>
        </w:rPr>
        <w:t>interface</w:t>
      </w:r>
      <w:r w:rsidRPr="009F35D8">
        <w:rPr>
          <w:sz w:val="24"/>
          <w:szCs w:val="24"/>
        </w:rPr>
        <w:t> ; booléen qui vérifie l’état d’une commande</w:t>
      </w:r>
      <w:r w:rsidRPr="009F35D8">
        <w:rPr>
          <w:b/>
          <w:bCs/>
          <w:sz w:val="24"/>
          <w:szCs w:val="24"/>
        </w:rPr>
        <w:t xml:space="preserve"> </w:t>
      </w:r>
      <w:r w:rsidRPr="009F35D8">
        <w:rPr>
          <w:sz w:val="24"/>
          <w:szCs w:val="24"/>
        </w:rPr>
        <w:t>)</w:t>
      </w:r>
    </w:p>
    <w:p w:rsidRPr="009F35D8" w:rsidR="008B0257" w:rsidP="000B1D49" w:rsidRDefault="008B0257" w14:paraId="5E77FB58" w14:textId="0EC603E0">
      <w:pPr>
        <w:pStyle w:val="Paragraphedeliste"/>
        <w:numPr>
          <w:ilvl w:val="0"/>
          <w:numId w:val="6"/>
        </w:numPr>
        <w:rPr>
          <w:sz w:val="24"/>
          <w:szCs w:val="24"/>
        </w:rPr>
      </w:pPr>
      <w:r w:rsidRPr="009F35D8">
        <w:rPr>
          <w:b/>
          <w:bCs/>
          <w:sz w:val="24"/>
          <w:szCs w:val="24"/>
        </w:rPr>
        <w:t xml:space="preserve">IVerifiePayee </w:t>
      </w:r>
      <w:r w:rsidRPr="009F35D8">
        <w:rPr>
          <w:sz w:val="24"/>
          <w:szCs w:val="24"/>
        </w:rPr>
        <w:t>(</w:t>
      </w:r>
      <w:r w:rsidRPr="009F35D8">
        <w:rPr>
          <w:color w:val="70AD47" w:themeColor="accent6"/>
          <w:sz w:val="24"/>
          <w:szCs w:val="24"/>
        </w:rPr>
        <w:t>interface</w:t>
      </w:r>
      <w:r w:rsidRPr="009F35D8">
        <w:rPr>
          <w:sz w:val="24"/>
          <w:szCs w:val="24"/>
        </w:rPr>
        <w:t> ; booléen qui vérifie qu’un client dispose d’une réduction</w:t>
      </w:r>
      <w:r w:rsidRPr="009F35D8">
        <w:rPr>
          <w:b/>
          <w:bCs/>
          <w:sz w:val="24"/>
          <w:szCs w:val="24"/>
        </w:rPr>
        <w:t xml:space="preserve"> </w:t>
      </w:r>
      <w:r w:rsidRPr="009F35D8">
        <w:rPr>
          <w:sz w:val="24"/>
          <w:szCs w:val="24"/>
        </w:rPr>
        <w:t>)</w:t>
      </w:r>
    </w:p>
    <w:p w:rsidRPr="00F457F1" w:rsidR="00513320" w:rsidP="042AE6F0" w:rsidRDefault="007B6D97" w14:paraId="43525609" w14:textId="33DCBED9" w14:noSpellErr="1">
      <w:pPr>
        <w:rPr>
          <w:b w:val="1"/>
          <w:bCs w:val="1"/>
          <w:sz w:val="28"/>
          <w:szCs w:val="28"/>
          <w:u w:val="single"/>
        </w:rPr>
      </w:pPr>
      <w:r w:rsidRPr="042AE6F0" w:rsidR="007B6D97">
        <w:rPr>
          <w:b w:val="1"/>
          <w:bCs w:val="1"/>
          <w:sz w:val="28"/>
          <w:szCs w:val="28"/>
          <w:u w:val="single"/>
        </w:rPr>
        <w:t>L</w:t>
      </w:r>
      <w:r w:rsidRPr="042AE6F0" w:rsidR="00513320">
        <w:rPr>
          <w:b w:val="1"/>
          <w:bCs w:val="1"/>
          <w:sz w:val="28"/>
          <w:szCs w:val="28"/>
          <w:u w:val="single"/>
        </w:rPr>
        <w:t>ien entre les classes :</w:t>
      </w:r>
    </w:p>
    <w:p w:rsidRPr="009F35D8" w:rsidR="00513320" w:rsidP="00513320" w:rsidRDefault="00310C32" w14:paraId="48BB783A" w14:textId="77777777">
      <w:pPr>
        <w:pStyle w:val="Paragraphedeliste"/>
        <w:numPr>
          <w:ilvl w:val="0"/>
          <w:numId w:val="6"/>
        </w:numPr>
        <w:rPr>
          <w:sz w:val="24"/>
          <w:szCs w:val="24"/>
        </w:rPr>
      </w:pPr>
      <w:r w:rsidRPr="009F35D8">
        <w:rPr>
          <w:b/>
          <w:bCs/>
          <w:sz w:val="24"/>
          <w:szCs w:val="24"/>
        </w:rPr>
        <w:t>Effectif</w:t>
      </w:r>
      <w:r w:rsidRPr="009F35D8" w:rsidR="00513320">
        <w:rPr>
          <w:sz w:val="24"/>
          <w:szCs w:val="24"/>
        </w:rPr>
        <w:t xml:space="preserve"> et </w:t>
      </w:r>
      <w:r w:rsidRPr="009F35D8" w:rsidR="00513320">
        <w:rPr>
          <w:b/>
          <w:bCs/>
          <w:sz w:val="24"/>
          <w:szCs w:val="24"/>
        </w:rPr>
        <w:t>Clients</w:t>
      </w:r>
      <w:r w:rsidRPr="009F35D8" w:rsidR="00513320">
        <w:rPr>
          <w:sz w:val="24"/>
          <w:szCs w:val="24"/>
        </w:rPr>
        <w:t xml:space="preserve"> héritent de </w:t>
      </w:r>
      <w:r w:rsidRPr="009F35D8" w:rsidR="00513320">
        <w:rPr>
          <w:b/>
          <w:bCs/>
          <w:sz w:val="24"/>
          <w:szCs w:val="24"/>
        </w:rPr>
        <w:t>Personne</w:t>
      </w:r>
    </w:p>
    <w:p w:rsidRPr="009F35D8" w:rsidR="00513320" w:rsidP="00513320" w:rsidRDefault="00513320" w14:paraId="5B00248E" w14:textId="77777777">
      <w:pPr>
        <w:pStyle w:val="Paragraphedeliste"/>
        <w:numPr>
          <w:ilvl w:val="0"/>
          <w:numId w:val="6"/>
        </w:numPr>
        <w:rPr>
          <w:sz w:val="24"/>
          <w:szCs w:val="24"/>
        </w:rPr>
      </w:pPr>
      <w:r w:rsidRPr="009F35D8">
        <w:rPr>
          <w:b/>
          <w:bCs/>
          <w:sz w:val="24"/>
          <w:szCs w:val="24"/>
        </w:rPr>
        <w:t>Livreu</w:t>
      </w:r>
      <w:r w:rsidRPr="009F35D8" w:rsidR="00310C32">
        <w:rPr>
          <w:b/>
          <w:bCs/>
          <w:sz w:val="24"/>
          <w:szCs w:val="24"/>
        </w:rPr>
        <w:t>r</w:t>
      </w:r>
      <w:r w:rsidRPr="009F35D8">
        <w:rPr>
          <w:sz w:val="24"/>
          <w:szCs w:val="24"/>
        </w:rPr>
        <w:t xml:space="preserve"> et </w:t>
      </w:r>
      <w:r w:rsidRPr="009F35D8">
        <w:rPr>
          <w:b/>
          <w:bCs/>
          <w:sz w:val="24"/>
          <w:szCs w:val="24"/>
        </w:rPr>
        <w:t>Commis</w:t>
      </w:r>
      <w:r w:rsidRPr="009F35D8">
        <w:rPr>
          <w:sz w:val="24"/>
          <w:szCs w:val="24"/>
        </w:rPr>
        <w:t xml:space="preserve"> héritent de </w:t>
      </w:r>
      <w:r w:rsidRPr="009F35D8">
        <w:rPr>
          <w:b/>
          <w:bCs/>
          <w:sz w:val="24"/>
          <w:szCs w:val="24"/>
        </w:rPr>
        <w:t>Effectif</w:t>
      </w:r>
    </w:p>
    <w:p w:rsidRPr="004752CC" w:rsidR="00F712ED" w:rsidP="00513320" w:rsidRDefault="00F712ED" w14:paraId="2F875379" w14:textId="48E2E9B8">
      <w:pPr>
        <w:pStyle w:val="Paragraphedeliste"/>
        <w:numPr>
          <w:ilvl w:val="0"/>
          <w:numId w:val="6"/>
        </w:numPr>
        <w:rPr>
          <w:sz w:val="24"/>
          <w:szCs w:val="24"/>
        </w:rPr>
      </w:pPr>
      <w:r w:rsidRPr="009F35D8">
        <w:rPr>
          <w:b/>
          <w:bCs/>
          <w:sz w:val="24"/>
          <w:szCs w:val="24"/>
        </w:rPr>
        <w:t xml:space="preserve">Pizza </w:t>
      </w:r>
      <w:r w:rsidRPr="009F35D8">
        <w:rPr>
          <w:sz w:val="24"/>
          <w:szCs w:val="24"/>
        </w:rPr>
        <w:t xml:space="preserve">et </w:t>
      </w:r>
      <w:r w:rsidRPr="009F35D8">
        <w:rPr>
          <w:b/>
          <w:bCs/>
          <w:sz w:val="24"/>
          <w:szCs w:val="24"/>
        </w:rPr>
        <w:t>Boisson</w:t>
      </w:r>
      <w:r w:rsidRPr="009F35D8">
        <w:rPr>
          <w:sz w:val="24"/>
          <w:szCs w:val="24"/>
        </w:rPr>
        <w:t xml:space="preserve"> héritent de </w:t>
      </w:r>
      <w:r w:rsidRPr="009F35D8">
        <w:rPr>
          <w:b/>
          <w:bCs/>
          <w:sz w:val="24"/>
          <w:szCs w:val="24"/>
        </w:rPr>
        <w:t>Produit</w:t>
      </w:r>
    </w:p>
    <w:p w:rsidRPr="004752CC" w:rsidR="004752CC" w:rsidP="004752CC" w:rsidRDefault="004752CC" w14:paraId="163FB98C" w14:textId="3E5AF0FF">
      <w:pPr>
        <w:pStyle w:val="Paragraphedeliste"/>
        <w:numPr>
          <w:ilvl w:val="0"/>
          <w:numId w:val="6"/>
        </w:numPr>
        <w:rPr>
          <w:sz w:val="24"/>
          <w:szCs w:val="24"/>
        </w:rPr>
      </w:pPr>
      <w:r w:rsidRPr="004752CC">
        <w:rPr>
          <w:sz w:val="24"/>
          <w:szCs w:val="24"/>
        </w:rPr>
        <w:t>L’interface</w:t>
      </w:r>
      <w:r>
        <w:rPr>
          <w:b/>
          <w:bCs/>
          <w:sz w:val="24"/>
          <w:szCs w:val="24"/>
        </w:rPr>
        <w:t xml:space="preserve"> </w:t>
      </w:r>
      <w:r w:rsidRPr="004752CC">
        <w:rPr>
          <w:b/>
          <w:bCs/>
          <w:color w:val="70AD47" w:themeColor="accent6"/>
          <w:sz w:val="24"/>
          <w:szCs w:val="24"/>
        </w:rPr>
        <w:t>IPromo</w:t>
      </w:r>
      <w:r>
        <w:rPr>
          <w:b/>
          <w:bCs/>
          <w:sz w:val="24"/>
          <w:szCs w:val="24"/>
        </w:rPr>
        <w:t xml:space="preserve"> </w:t>
      </w:r>
      <w:r w:rsidRPr="004752CC">
        <w:rPr>
          <w:sz w:val="24"/>
          <w:szCs w:val="24"/>
        </w:rPr>
        <w:t>est implémentée dans</w:t>
      </w:r>
      <w:r>
        <w:rPr>
          <w:b/>
          <w:bCs/>
          <w:sz w:val="24"/>
          <w:szCs w:val="24"/>
        </w:rPr>
        <w:t xml:space="preserve"> Client</w:t>
      </w:r>
    </w:p>
    <w:p w:rsidRPr="004752CC" w:rsidR="004752CC" w:rsidP="004752CC" w:rsidRDefault="004752CC" w14:paraId="41DC46B2" w14:textId="73CD8A34">
      <w:pPr>
        <w:pStyle w:val="Paragraphedeliste"/>
        <w:numPr>
          <w:ilvl w:val="0"/>
          <w:numId w:val="6"/>
        </w:numPr>
        <w:rPr>
          <w:sz w:val="24"/>
          <w:szCs w:val="24"/>
        </w:rPr>
      </w:pPr>
      <w:r w:rsidRPr="004752CC">
        <w:rPr>
          <w:sz w:val="24"/>
          <w:szCs w:val="24"/>
        </w:rPr>
        <w:t>Les interfaces</w:t>
      </w:r>
      <w:r>
        <w:rPr>
          <w:b/>
          <w:bCs/>
          <w:sz w:val="24"/>
          <w:szCs w:val="24"/>
        </w:rPr>
        <w:t xml:space="preserve"> </w:t>
      </w:r>
      <w:r w:rsidRPr="004752CC">
        <w:rPr>
          <w:b/>
          <w:bCs/>
          <w:color w:val="70AD47" w:themeColor="accent6"/>
          <w:sz w:val="24"/>
          <w:szCs w:val="24"/>
        </w:rPr>
        <w:t>IVerifiePayee</w:t>
      </w:r>
      <w:r w:rsidRPr="004752CC">
        <w:rPr>
          <w:sz w:val="24"/>
          <w:szCs w:val="24"/>
        </w:rPr>
        <w:t>,</w:t>
      </w:r>
      <w:r>
        <w:rPr>
          <w:b/>
          <w:bCs/>
          <w:sz w:val="24"/>
          <w:szCs w:val="24"/>
        </w:rPr>
        <w:t xml:space="preserve"> </w:t>
      </w:r>
      <w:r w:rsidRPr="004752CC">
        <w:rPr>
          <w:b/>
          <w:bCs/>
          <w:color w:val="70AD47" w:themeColor="accent6"/>
          <w:sz w:val="24"/>
          <w:szCs w:val="24"/>
        </w:rPr>
        <w:t>IVerifieEtat</w:t>
      </w:r>
      <w:r>
        <w:rPr>
          <w:b/>
          <w:bCs/>
          <w:sz w:val="24"/>
          <w:szCs w:val="24"/>
        </w:rPr>
        <w:t xml:space="preserve"> </w:t>
      </w:r>
      <w:r w:rsidRPr="004752CC">
        <w:rPr>
          <w:sz w:val="24"/>
          <w:szCs w:val="24"/>
        </w:rPr>
        <w:t>et</w:t>
      </w:r>
      <w:r>
        <w:rPr>
          <w:b/>
          <w:bCs/>
          <w:sz w:val="24"/>
          <w:szCs w:val="24"/>
        </w:rPr>
        <w:t xml:space="preserve"> </w:t>
      </w:r>
      <w:r w:rsidRPr="004752CC">
        <w:rPr>
          <w:b/>
          <w:bCs/>
          <w:color w:val="70AD47" w:themeColor="accent6"/>
          <w:sz w:val="24"/>
          <w:szCs w:val="24"/>
        </w:rPr>
        <w:t xml:space="preserve">ICopie </w:t>
      </w:r>
      <w:r w:rsidRPr="004752CC">
        <w:rPr>
          <w:sz w:val="24"/>
          <w:szCs w:val="24"/>
        </w:rPr>
        <w:t>sont implémentées dans</w:t>
      </w:r>
      <w:r>
        <w:rPr>
          <w:b/>
          <w:bCs/>
          <w:sz w:val="24"/>
          <w:szCs w:val="24"/>
        </w:rPr>
        <w:t xml:space="preserve"> Commande</w:t>
      </w:r>
    </w:p>
    <w:p w:rsidRPr="00F457F1" w:rsidR="00F457F1" w:rsidP="042AE6F0" w:rsidRDefault="00F457F1" w14:paraId="47412008" w14:textId="4A8179A4" w14:noSpellErr="1">
      <w:pPr>
        <w:rPr>
          <w:b w:val="1"/>
          <w:bCs w:val="1"/>
          <w:sz w:val="28"/>
          <w:szCs w:val="28"/>
          <w:u w:val="single"/>
        </w:rPr>
      </w:pPr>
      <w:r w:rsidRPr="042AE6F0" w:rsidR="00F457F1">
        <w:rPr>
          <w:b w:val="1"/>
          <w:bCs w:val="1"/>
          <w:sz w:val="28"/>
          <w:szCs w:val="28"/>
          <w:u w:val="single"/>
        </w:rPr>
        <w:t>Explications :</w:t>
      </w:r>
    </w:p>
    <w:p w:rsidRPr="003D49A5" w:rsidR="00F457F1" w:rsidP="00F457F1" w:rsidRDefault="00F457F1" w14:paraId="27FE42F8" w14:textId="77777777">
      <w:pPr>
        <w:ind w:left="360"/>
        <w:rPr>
          <w:sz w:val="24"/>
          <w:szCs w:val="24"/>
        </w:rPr>
      </w:pPr>
      <w:r w:rsidRPr="003D49A5">
        <w:rPr>
          <w:b/>
          <w:bCs/>
          <w:sz w:val="24"/>
          <w:szCs w:val="24"/>
        </w:rPr>
        <w:t>Personne</w:t>
      </w:r>
      <w:r w:rsidRPr="003D49A5">
        <w:rPr>
          <w:sz w:val="24"/>
          <w:szCs w:val="24"/>
        </w:rPr>
        <w:t xml:space="preserve"> et </w:t>
      </w:r>
      <w:r w:rsidRPr="003D49A5">
        <w:rPr>
          <w:b/>
          <w:bCs/>
          <w:sz w:val="24"/>
          <w:szCs w:val="24"/>
        </w:rPr>
        <w:t>Produit</w:t>
      </w:r>
      <w:r w:rsidRPr="003D49A5">
        <w:rPr>
          <w:sz w:val="24"/>
          <w:szCs w:val="24"/>
        </w:rPr>
        <w:t xml:space="preserve"> sont </w:t>
      </w:r>
      <w:r w:rsidRPr="003D49A5">
        <w:rPr>
          <w:color w:val="4472C4" w:themeColor="accent1"/>
          <w:sz w:val="24"/>
          <w:szCs w:val="24"/>
        </w:rPr>
        <w:t>abstract</w:t>
      </w:r>
      <w:r w:rsidRPr="003D49A5">
        <w:rPr>
          <w:sz w:val="24"/>
          <w:szCs w:val="24"/>
        </w:rPr>
        <w:t xml:space="preserve"> car elles n’héritent d’aucune classe et seules leurs classes filles sont instanciés.</w:t>
      </w:r>
    </w:p>
    <w:p w:rsidR="00F457F1" w:rsidP="00F457F1" w:rsidRDefault="00F457F1" w14:paraId="605BFF21" w14:textId="6A1CAF53">
      <w:pPr>
        <w:ind w:left="360"/>
        <w:rPr>
          <w:sz w:val="24"/>
          <w:szCs w:val="24"/>
        </w:rPr>
      </w:pPr>
      <w:r w:rsidRPr="003D49A5">
        <w:rPr>
          <w:b/>
          <w:bCs/>
          <w:sz w:val="24"/>
          <w:szCs w:val="24"/>
        </w:rPr>
        <w:lastRenderedPageBreak/>
        <w:t>Commis</w:t>
      </w:r>
      <w:r w:rsidRPr="003D49A5">
        <w:rPr>
          <w:sz w:val="24"/>
          <w:szCs w:val="24"/>
        </w:rPr>
        <w:t xml:space="preserve"> et </w:t>
      </w:r>
      <w:r w:rsidRPr="003D49A5">
        <w:rPr>
          <w:b/>
          <w:bCs/>
          <w:sz w:val="24"/>
          <w:szCs w:val="24"/>
        </w:rPr>
        <w:t>Livreur</w:t>
      </w:r>
      <w:r w:rsidRPr="003D49A5">
        <w:rPr>
          <w:sz w:val="24"/>
          <w:szCs w:val="24"/>
        </w:rPr>
        <w:t xml:space="preserve"> sont </w:t>
      </w:r>
      <w:r w:rsidRPr="003D49A5">
        <w:rPr>
          <w:color w:val="4472C4" w:themeColor="accent1"/>
          <w:sz w:val="24"/>
          <w:szCs w:val="24"/>
        </w:rPr>
        <w:t>sealed</w:t>
      </w:r>
      <w:r w:rsidRPr="003D49A5">
        <w:rPr>
          <w:sz w:val="24"/>
          <w:szCs w:val="24"/>
        </w:rPr>
        <w:t xml:space="preserve"> car ce sont les dernières classes de l’héritage (aucune classe n’héritent d’elles).</w:t>
      </w:r>
    </w:p>
    <w:p w:rsidRPr="009F35D8" w:rsidR="009F35D8" w:rsidP="002D640F" w:rsidRDefault="002D640F" w14:paraId="6E85EBA5" w14:textId="109AABCB">
      <w:pPr>
        <w:rPr>
          <w:b/>
          <w:bCs/>
          <w:color w:val="FF0000"/>
          <w:sz w:val="40"/>
          <w:szCs w:val="40"/>
          <w:u w:val="single"/>
        </w:rPr>
      </w:pPr>
      <w:r w:rsidRPr="009F35D8">
        <w:rPr>
          <w:b/>
          <w:bCs/>
          <w:color w:val="FF0000"/>
          <w:sz w:val="40"/>
          <w:szCs w:val="40"/>
          <w:u w:val="single"/>
        </w:rPr>
        <w:t>Explication du programme</w:t>
      </w:r>
      <w:r w:rsidRPr="009F35D8" w:rsidR="13C5C26B">
        <w:rPr>
          <w:b/>
          <w:bCs/>
          <w:color w:val="FF0000"/>
          <w:sz w:val="40"/>
          <w:szCs w:val="40"/>
          <w:u w:val="single"/>
        </w:rPr>
        <w:t xml:space="preserve"> :</w:t>
      </w:r>
    </w:p>
    <w:p w:rsidRPr="00F457F1" w:rsidR="00DD3E8B" w:rsidP="042AE6F0" w:rsidRDefault="00DD3E8B" w14:paraId="5D4CF5D6" w14:textId="17D74751" w14:noSpellErr="1">
      <w:pPr>
        <w:rPr>
          <w:b w:val="1"/>
          <w:bCs w:val="1"/>
          <w:sz w:val="28"/>
          <w:szCs w:val="28"/>
          <w:u w:val="single"/>
        </w:rPr>
      </w:pPr>
      <w:r w:rsidRPr="042AE6F0" w:rsidR="00DD3E8B">
        <w:rPr>
          <w:b w:val="1"/>
          <w:bCs w:val="1"/>
          <w:sz w:val="28"/>
          <w:szCs w:val="28"/>
          <w:u w:val="single"/>
        </w:rPr>
        <w:t>Pizzeria :</w:t>
      </w:r>
    </w:p>
    <w:p w:rsidR="00035F5B" w:rsidP="00D211C3" w:rsidRDefault="002D640F" w14:paraId="3FE5D162" w14:textId="0D60A643">
      <w:pPr>
        <w:rPr>
          <w:color w:val="000000" w:themeColor="text1"/>
          <w:sz w:val="24"/>
          <w:szCs w:val="24"/>
        </w:rPr>
      </w:pPr>
      <w:r w:rsidRPr="00D211C3">
        <w:rPr>
          <w:color w:val="000000" w:themeColor="text1"/>
          <w:sz w:val="24"/>
          <w:szCs w:val="24"/>
        </w:rPr>
        <w:t xml:space="preserve">On crée des listes de </w:t>
      </w:r>
      <w:r w:rsidRPr="00D211C3">
        <w:rPr>
          <w:b/>
          <w:bCs/>
          <w:color w:val="000000" w:themeColor="text1"/>
          <w:sz w:val="24"/>
          <w:szCs w:val="24"/>
        </w:rPr>
        <w:t>Commandes</w:t>
      </w:r>
      <w:r w:rsidRPr="00D211C3">
        <w:rPr>
          <w:color w:val="000000" w:themeColor="text1"/>
          <w:sz w:val="24"/>
          <w:szCs w:val="24"/>
        </w:rPr>
        <w:t>. C’est pratique pour avoir un historique de toute les commandes que l’on trie par date (du plus au moins récent)</w:t>
      </w:r>
      <w:r w:rsidRPr="00D211C3" w:rsidR="00D211C3">
        <w:rPr>
          <w:color w:val="000000" w:themeColor="text1"/>
          <w:sz w:val="24"/>
          <w:szCs w:val="24"/>
        </w:rPr>
        <w:t xml:space="preserve">. On possède aussi des méthodes qui peuvent afficher l’historique des commandes concernant une période spécifique. </w:t>
      </w:r>
      <w:r w:rsidR="00D211C3">
        <w:rPr>
          <w:color w:val="000000" w:themeColor="text1"/>
          <w:sz w:val="24"/>
          <w:szCs w:val="24"/>
        </w:rPr>
        <w:t xml:space="preserve">Enfin, il y a une méthode qui permet de retourner la moyenne du prix d’un commande. </w:t>
      </w:r>
    </w:p>
    <w:p w:rsidR="00D211C3" w:rsidP="00D211C3" w:rsidRDefault="00D211C3" w14:paraId="28830CEE" w14:textId="3281C03F">
      <w:pPr>
        <w:rPr>
          <w:color w:val="000000" w:themeColor="text1"/>
          <w:sz w:val="24"/>
          <w:szCs w:val="24"/>
        </w:rPr>
      </w:pPr>
      <w:r>
        <w:rPr>
          <w:color w:val="000000" w:themeColor="text1"/>
          <w:sz w:val="24"/>
          <w:szCs w:val="24"/>
        </w:rPr>
        <w:t>De la même manière, on créer des listes de Commis, de Livreur travaillant dans la pizzeria et de Client qui ont commandé. Il existe des méthodes qui permettent d’ajouter ces Personnes dans les listes respectives.</w:t>
      </w:r>
    </w:p>
    <w:p w:rsidR="00D211C3" w:rsidP="00D211C3" w:rsidRDefault="00D211C3" w14:paraId="36B8FF43" w14:textId="6C240D7B">
      <w:pPr>
        <w:rPr>
          <w:color w:val="000000" w:themeColor="text1"/>
          <w:sz w:val="24"/>
          <w:szCs w:val="24"/>
        </w:rPr>
      </w:pPr>
      <w:r>
        <w:rPr>
          <w:color w:val="000000" w:themeColor="text1"/>
          <w:sz w:val="24"/>
          <w:szCs w:val="24"/>
        </w:rPr>
        <w:t>Toutes ces méthodes sont simples grâce au fait d’établir des listes pour les manipuler.</w:t>
      </w:r>
    </w:p>
    <w:p w:rsidR="009F35D8" w:rsidP="042AE6F0" w:rsidRDefault="009F35D8" w14:paraId="025191C8" w14:textId="7E8DADD6" w14:noSpellErr="1">
      <w:pPr>
        <w:rPr>
          <w:b w:val="1"/>
          <w:bCs w:val="1"/>
          <w:sz w:val="28"/>
          <w:szCs w:val="28"/>
          <w:u w:val="single"/>
        </w:rPr>
      </w:pPr>
      <w:r w:rsidRPr="042AE6F0" w:rsidR="009F35D8">
        <w:rPr>
          <w:b w:val="1"/>
          <w:bCs w:val="1"/>
          <w:sz w:val="28"/>
          <w:szCs w:val="28"/>
          <w:u w:val="single"/>
        </w:rPr>
        <w:t>Commande :</w:t>
      </w:r>
    </w:p>
    <w:p w:rsidRPr="00D406CF" w:rsidR="00D406CF" w:rsidP="009F35D8" w:rsidRDefault="00D406CF" w14:paraId="1C52EF71" w14:textId="77177D8A">
      <w:pPr>
        <w:rPr>
          <w:sz w:val="24"/>
          <w:szCs w:val="24"/>
        </w:rPr>
      </w:pPr>
      <w:r>
        <w:rPr>
          <w:sz w:val="24"/>
          <w:szCs w:val="24"/>
        </w:rPr>
        <w:t xml:space="preserve">Nous avons ajouté en argument la facture qui est pratique pour résumé les informations de la </w:t>
      </w:r>
      <w:r>
        <w:rPr>
          <w:b/>
          <w:bCs/>
          <w:sz w:val="24"/>
          <w:szCs w:val="24"/>
        </w:rPr>
        <w:t>C</w:t>
      </w:r>
      <w:r w:rsidRPr="00D406CF">
        <w:rPr>
          <w:b/>
          <w:bCs/>
          <w:sz w:val="24"/>
          <w:szCs w:val="24"/>
        </w:rPr>
        <w:t>ommande</w:t>
      </w:r>
      <w:r>
        <w:rPr>
          <w:sz w:val="24"/>
          <w:szCs w:val="24"/>
        </w:rPr>
        <w:t xml:space="preserve"> et facilement manipulable car il suffit de l’afficher</w:t>
      </w:r>
    </w:p>
    <w:p w:rsidR="00D406CF" w:rsidP="009F35D8" w:rsidRDefault="004752CC" w14:paraId="345B8C23" w14:textId="61BAC774">
      <w:pPr>
        <w:rPr>
          <w:sz w:val="24"/>
          <w:szCs w:val="24"/>
        </w:rPr>
      </w:pPr>
      <w:r>
        <w:rPr>
          <w:sz w:val="24"/>
          <w:szCs w:val="24"/>
        </w:rPr>
        <w:t>On y i</w:t>
      </w:r>
      <w:r w:rsidR="009F35D8">
        <w:rPr>
          <w:sz w:val="24"/>
          <w:szCs w:val="24"/>
        </w:rPr>
        <w:t>mplément</w:t>
      </w:r>
      <w:r>
        <w:rPr>
          <w:sz w:val="24"/>
          <w:szCs w:val="24"/>
        </w:rPr>
        <w:t>e</w:t>
      </w:r>
      <w:r w:rsidR="009F35D8">
        <w:rPr>
          <w:sz w:val="24"/>
          <w:szCs w:val="24"/>
        </w:rPr>
        <w:t xml:space="preserve"> </w:t>
      </w:r>
      <w:r>
        <w:rPr>
          <w:sz w:val="24"/>
          <w:szCs w:val="24"/>
        </w:rPr>
        <w:t>l</w:t>
      </w:r>
      <w:r w:rsidR="009F35D8">
        <w:rPr>
          <w:sz w:val="24"/>
          <w:szCs w:val="24"/>
        </w:rPr>
        <w:t>es interfaces</w:t>
      </w:r>
      <w:r w:rsidRPr="00D406CF" w:rsidR="009F35D8">
        <w:rPr>
          <w:b/>
          <w:bCs/>
          <w:color w:val="70AD47" w:themeColor="accent6"/>
          <w:sz w:val="24"/>
          <w:szCs w:val="24"/>
        </w:rPr>
        <w:t xml:space="preserve"> </w:t>
      </w:r>
      <w:r w:rsidR="00D406CF">
        <w:rPr>
          <w:b/>
          <w:bCs/>
          <w:color w:val="70AD47" w:themeColor="accent6"/>
          <w:sz w:val="24"/>
          <w:szCs w:val="24"/>
        </w:rPr>
        <w:t xml:space="preserve">IComparable </w:t>
      </w:r>
      <w:r w:rsidR="00D406CF">
        <w:rPr>
          <w:sz w:val="24"/>
          <w:szCs w:val="24"/>
        </w:rPr>
        <w:t xml:space="preserve">pour le tri, </w:t>
      </w:r>
      <w:r w:rsidRPr="00D406CF" w:rsidR="009F35D8">
        <w:rPr>
          <w:b/>
          <w:bCs/>
          <w:color w:val="70AD47" w:themeColor="accent6"/>
          <w:sz w:val="24"/>
          <w:szCs w:val="24"/>
        </w:rPr>
        <w:t>IVerifiePayee</w:t>
      </w:r>
      <w:r w:rsidR="00D406CF">
        <w:rPr>
          <w:b/>
          <w:bCs/>
          <w:color w:val="70AD47" w:themeColor="accent6"/>
          <w:sz w:val="24"/>
          <w:szCs w:val="24"/>
        </w:rPr>
        <w:t xml:space="preserve"> </w:t>
      </w:r>
      <w:r w:rsidR="00D406CF">
        <w:rPr>
          <w:sz w:val="24"/>
          <w:szCs w:val="24"/>
        </w:rPr>
        <w:t>qui vérifie si la commande est payée</w:t>
      </w:r>
      <w:r w:rsidR="009F35D8">
        <w:rPr>
          <w:sz w:val="24"/>
          <w:szCs w:val="24"/>
        </w:rPr>
        <w:t xml:space="preserve">, </w:t>
      </w:r>
      <w:r w:rsidRPr="00D406CF" w:rsidR="00D406CF">
        <w:rPr>
          <w:b/>
          <w:bCs/>
          <w:color w:val="70AD47" w:themeColor="accent6"/>
          <w:sz w:val="24"/>
          <w:szCs w:val="24"/>
        </w:rPr>
        <w:t>IVerifieEtat</w:t>
      </w:r>
      <w:r w:rsidR="00D406CF">
        <w:rPr>
          <w:sz w:val="24"/>
          <w:szCs w:val="24"/>
        </w:rPr>
        <w:t xml:space="preserve"> qui vérifie l’avancement de la commande et </w:t>
      </w:r>
      <w:r w:rsidRPr="00D406CF" w:rsidR="009F35D8">
        <w:rPr>
          <w:b/>
          <w:bCs/>
          <w:color w:val="70AD47" w:themeColor="accent6"/>
          <w:sz w:val="24"/>
          <w:szCs w:val="24"/>
        </w:rPr>
        <w:t>ICopie</w:t>
      </w:r>
      <w:r w:rsidR="00D406CF">
        <w:rPr>
          <w:b/>
          <w:bCs/>
          <w:color w:val="70AD47" w:themeColor="accent6"/>
          <w:sz w:val="24"/>
          <w:szCs w:val="24"/>
        </w:rPr>
        <w:t xml:space="preserve"> </w:t>
      </w:r>
      <w:r w:rsidR="00D406CF">
        <w:rPr>
          <w:sz w:val="24"/>
          <w:szCs w:val="24"/>
        </w:rPr>
        <w:t xml:space="preserve">qui permet de faire la copie de la facture donnée au </w:t>
      </w:r>
      <w:r w:rsidRPr="00D406CF" w:rsidR="00D406CF">
        <w:rPr>
          <w:b/>
          <w:bCs/>
          <w:sz w:val="24"/>
          <w:szCs w:val="24"/>
        </w:rPr>
        <w:t>Client</w:t>
      </w:r>
      <w:r w:rsidR="00D406CF">
        <w:rPr>
          <w:sz w:val="24"/>
          <w:szCs w:val="24"/>
        </w:rPr>
        <w:t xml:space="preserve"> pour</w:t>
      </w:r>
      <w:r w:rsidR="00D406CF">
        <w:rPr>
          <w:b/>
          <w:bCs/>
          <w:color w:val="70AD47" w:themeColor="accent6"/>
          <w:sz w:val="24"/>
          <w:szCs w:val="24"/>
        </w:rPr>
        <w:t xml:space="preserve"> </w:t>
      </w:r>
      <w:r w:rsidR="00D406CF">
        <w:rPr>
          <w:sz w:val="24"/>
          <w:szCs w:val="24"/>
        </w:rPr>
        <w:t xml:space="preserve">le </w:t>
      </w:r>
      <w:r w:rsidRPr="00D406CF" w:rsidR="00D406CF">
        <w:rPr>
          <w:b/>
          <w:bCs/>
          <w:sz w:val="24"/>
          <w:szCs w:val="24"/>
        </w:rPr>
        <w:t>Commis</w:t>
      </w:r>
      <w:r w:rsidR="00D406CF">
        <w:rPr>
          <w:sz w:val="24"/>
          <w:szCs w:val="24"/>
        </w:rPr>
        <w:t>.</w:t>
      </w:r>
    </w:p>
    <w:p w:rsidR="00D406CF" w:rsidP="009F35D8" w:rsidRDefault="00D406CF" w14:paraId="3CBEDFAA" w14:textId="5B8B065A">
      <w:pPr>
        <w:rPr>
          <w:sz w:val="24"/>
          <w:szCs w:val="24"/>
        </w:rPr>
      </w:pPr>
      <w:r>
        <w:rPr>
          <w:sz w:val="24"/>
          <w:szCs w:val="24"/>
        </w:rPr>
        <w:t xml:space="preserve">Les interface de </w:t>
      </w:r>
      <w:r w:rsidRPr="00D406CF">
        <w:rPr>
          <w:b/>
          <w:bCs/>
          <w:color w:val="70AD47" w:themeColor="accent6"/>
          <w:sz w:val="24"/>
          <w:szCs w:val="24"/>
        </w:rPr>
        <w:t>IVerifieEtat</w:t>
      </w:r>
      <w:r>
        <w:rPr>
          <w:sz w:val="24"/>
          <w:szCs w:val="24"/>
        </w:rPr>
        <w:t xml:space="preserve"> permettent de savoir si la commande est préparée, auquel cas on l’ajoute à la liste des </w:t>
      </w:r>
      <w:r w:rsidRPr="0011081A">
        <w:rPr>
          <w:b/>
          <w:bCs/>
          <w:sz w:val="24"/>
          <w:szCs w:val="24"/>
        </w:rPr>
        <w:t>commandes</w:t>
      </w:r>
      <w:r>
        <w:rPr>
          <w:sz w:val="24"/>
          <w:szCs w:val="24"/>
        </w:rPr>
        <w:t xml:space="preserve"> préparées par le </w:t>
      </w:r>
      <w:r w:rsidRPr="0011081A">
        <w:rPr>
          <w:b/>
          <w:bCs/>
          <w:sz w:val="24"/>
          <w:szCs w:val="24"/>
        </w:rPr>
        <w:t>Commis</w:t>
      </w:r>
      <w:r>
        <w:rPr>
          <w:sz w:val="24"/>
          <w:szCs w:val="24"/>
        </w:rPr>
        <w:t xml:space="preserve">, ou si elle est livrée, auquel cas on l’ajoute à la liste des </w:t>
      </w:r>
      <w:r w:rsidR="0011081A">
        <w:rPr>
          <w:b/>
          <w:bCs/>
          <w:sz w:val="24"/>
          <w:szCs w:val="24"/>
        </w:rPr>
        <w:t>c</w:t>
      </w:r>
      <w:r w:rsidRPr="0011081A">
        <w:rPr>
          <w:b/>
          <w:bCs/>
          <w:sz w:val="24"/>
          <w:szCs w:val="24"/>
        </w:rPr>
        <w:t>ommandes</w:t>
      </w:r>
      <w:r>
        <w:rPr>
          <w:sz w:val="24"/>
          <w:szCs w:val="24"/>
        </w:rPr>
        <w:t xml:space="preserve"> livrées par un Livreur.</w:t>
      </w:r>
    </w:p>
    <w:p w:rsidR="00D406CF" w:rsidP="009F35D8" w:rsidRDefault="00D406CF" w14:paraId="22619551" w14:textId="5E257E3C">
      <w:pPr>
        <w:rPr>
          <w:sz w:val="24"/>
          <w:szCs w:val="24"/>
        </w:rPr>
      </w:pPr>
      <w:r>
        <w:rPr>
          <w:sz w:val="24"/>
          <w:szCs w:val="24"/>
        </w:rPr>
        <w:t>De plus, Nous avons ajouté la notion de</w:t>
      </w:r>
      <w:r w:rsidR="0016565E">
        <w:rPr>
          <w:sz w:val="24"/>
          <w:szCs w:val="24"/>
        </w:rPr>
        <w:t xml:space="preserve"> promotion qui pour tout client de plus de 10 </w:t>
      </w:r>
      <w:r w:rsidRPr="0011081A" w:rsidR="0016565E">
        <w:rPr>
          <w:b/>
          <w:bCs/>
          <w:sz w:val="24"/>
          <w:szCs w:val="24"/>
        </w:rPr>
        <w:t>commandes</w:t>
      </w:r>
      <w:r w:rsidRPr="0011081A" w:rsidR="0016565E">
        <w:rPr>
          <w:sz w:val="24"/>
          <w:szCs w:val="24"/>
        </w:rPr>
        <w:t>,</w:t>
      </w:r>
      <w:r w:rsidR="0016565E">
        <w:rPr>
          <w:sz w:val="24"/>
          <w:szCs w:val="24"/>
        </w:rPr>
        <w:t xml:space="preserve"> lui réduit le prix de ses </w:t>
      </w:r>
      <w:r w:rsidRPr="0011081A" w:rsidR="0011081A">
        <w:rPr>
          <w:b/>
          <w:bCs/>
          <w:sz w:val="24"/>
          <w:szCs w:val="24"/>
        </w:rPr>
        <w:t>c</w:t>
      </w:r>
      <w:r w:rsidRPr="0011081A" w:rsidR="0016565E">
        <w:rPr>
          <w:b/>
          <w:bCs/>
          <w:sz w:val="24"/>
          <w:szCs w:val="24"/>
        </w:rPr>
        <w:t>ommandes</w:t>
      </w:r>
      <w:r w:rsidR="0016565E">
        <w:rPr>
          <w:sz w:val="24"/>
          <w:szCs w:val="24"/>
        </w:rPr>
        <w:t xml:space="preserve"> à venir de 5%. Il y a donc 2 méthodes de calcul du prix : avec ou sans promotion.</w:t>
      </w:r>
    </w:p>
    <w:p w:rsidR="00711C95" w:rsidP="042AE6F0" w:rsidRDefault="00711C95" w14:paraId="5780FA9F" w14:textId="2BC25B7F" w14:noSpellErr="1">
      <w:pPr>
        <w:rPr>
          <w:b w:val="1"/>
          <w:bCs w:val="1"/>
          <w:sz w:val="28"/>
          <w:szCs w:val="28"/>
          <w:u w:val="single"/>
        </w:rPr>
      </w:pPr>
      <w:r w:rsidRPr="042AE6F0" w:rsidR="00711C95">
        <w:rPr>
          <w:b w:val="1"/>
          <w:bCs w:val="1"/>
          <w:sz w:val="28"/>
          <w:szCs w:val="28"/>
          <w:u w:val="single"/>
        </w:rPr>
        <w:t>Produit :</w:t>
      </w:r>
    </w:p>
    <w:p w:rsidRPr="00711C95" w:rsidR="00711C95" w:rsidP="009F35D8" w:rsidRDefault="00711C95" w14:paraId="5A3CDC98" w14:textId="6045C32F">
      <w:pPr>
        <w:rPr>
          <w:sz w:val="24"/>
          <w:szCs w:val="24"/>
        </w:rPr>
      </w:pPr>
      <w:r w:rsidRPr="0C807E02" w:rsidR="00711C95">
        <w:rPr>
          <w:sz w:val="24"/>
          <w:szCs w:val="24"/>
        </w:rPr>
        <w:t xml:space="preserve">Un </w:t>
      </w:r>
      <w:r w:rsidRPr="0C807E02" w:rsidR="0011081A">
        <w:rPr>
          <w:b w:val="1"/>
          <w:bCs w:val="1"/>
          <w:sz w:val="24"/>
          <w:szCs w:val="24"/>
        </w:rPr>
        <w:t>P</w:t>
      </w:r>
      <w:r w:rsidRPr="0C807E02" w:rsidR="00711C95">
        <w:rPr>
          <w:b w:val="1"/>
          <w:bCs w:val="1"/>
          <w:sz w:val="24"/>
          <w:szCs w:val="24"/>
        </w:rPr>
        <w:t>roduit</w:t>
      </w:r>
      <w:r w:rsidRPr="0C807E02" w:rsidR="00711C95">
        <w:rPr>
          <w:sz w:val="24"/>
          <w:szCs w:val="24"/>
        </w:rPr>
        <w:t xml:space="preserve"> est obligatoirement une </w:t>
      </w:r>
      <w:r w:rsidRPr="0C807E02" w:rsidR="00711C95">
        <w:rPr>
          <w:b w:val="1"/>
          <w:bCs w:val="1"/>
          <w:sz w:val="24"/>
          <w:szCs w:val="24"/>
        </w:rPr>
        <w:t>Boisson</w:t>
      </w:r>
      <w:r w:rsidRPr="0C807E02" w:rsidR="00711C95">
        <w:rPr>
          <w:sz w:val="24"/>
          <w:szCs w:val="24"/>
        </w:rPr>
        <w:t xml:space="preserve"> ou une </w:t>
      </w:r>
      <w:r w:rsidRPr="0C807E02" w:rsidR="00711C95">
        <w:rPr>
          <w:b w:val="1"/>
          <w:bCs w:val="1"/>
          <w:sz w:val="24"/>
          <w:szCs w:val="24"/>
        </w:rPr>
        <w:t xml:space="preserve">Pizza </w:t>
      </w:r>
      <w:r w:rsidRPr="0C807E02" w:rsidR="00711C95">
        <w:rPr>
          <w:sz w:val="24"/>
          <w:szCs w:val="24"/>
        </w:rPr>
        <w:t xml:space="preserve">donc nous elle est en </w:t>
      </w:r>
      <w:r w:rsidRPr="0C807E02" w:rsidR="00711C95">
        <w:rPr>
          <w:color w:val="4472C4" w:themeColor="accent1" w:themeTint="FF" w:themeShade="FF"/>
          <w:sz w:val="24"/>
          <w:szCs w:val="24"/>
        </w:rPr>
        <w:t>abstract</w:t>
      </w:r>
      <w:r w:rsidRPr="0C807E02" w:rsidR="00711C95">
        <w:rPr>
          <w:sz w:val="24"/>
          <w:szCs w:val="24"/>
        </w:rPr>
        <w:t xml:space="preserve">. Cependant, il est possible d’instancier un </w:t>
      </w:r>
      <w:r w:rsidRPr="0C807E02" w:rsidR="00711C95">
        <w:rPr>
          <w:b w:val="1"/>
          <w:bCs w:val="1"/>
          <w:sz w:val="24"/>
          <w:szCs w:val="24"/>
        </w:rPr>
        <w:t>Produit</w:t>
      </w:r>
      <w:r w:rsidRPr="0C807E02" w:rsidR="00711C95">
        <w:rPr>
          <w:sz w:val="24"/>
          <w:szCs w:val="24"/>
        </w:rPr>
        <w:t xml:space="preserve"> en tant que </w:t>
      </w:r>
      <w:r w:rsidRPr="0C807E02" w:rsidR="00711C95">
        <w:rPr>
          <w:b w:val="1"/>
          <w:bCs w:val="1"/>
          <w:sz w:val="24"/>
          <w:szCs w:val="24"/>
        </w:rPr>
        <w:t xml:space="preserve">Pizza </w:t>
      </w:r>
      <w:r w:rsidRPr="0C807E02" w:rsidR="00711C95">
        <w:rPr>
          <w:sz w:val="24"/>
          <w:szCs w:val="24"/>
        </w:rPr>
        <w:t xml:space="preserve">ou </w:t>
      </w:r>
      <w:r w:rsidRPr="0C807E02" w:rsidR="00711C95">
        <w:rPr>
          <w:b w:val="1"/>
          <w:bCs w:val="1"/>
          <w:sz w:val="24"/>
          <w:szCs w:val="24"/>
        </w:rPr>
        <w:t>Boisson</w:t>
      </w:r>
      <w:r w:rsidRPr="0C807E02" w:rsidR="00711C95">
        <w:rPr>
          <w:sz w:val="24"/>
          <w:szCs w:val="24"/>
        </w:rPr>
        <w:t xml:space="preserve"> </w:t>
      </w:r>
      <w:r w:rsidRPr="0C807E02" w:rsidR="00711C95">
        <w:rPr>
          <w:i w:val="1"/>
          <w:iCs w:val="1"/>
          <w:sz w:val="24"/>
          <w:szCs w:val="24"/>
        </w:rPr>
        <w:t xml:space="preserve">(ex : Produit </w:t>
      </w:r>
      <w:proofErr w:type="spellStart"/>
      <w:r w:rsidRPr="0C807E02" w:rsidR="00711C95">
        <w:rPr>
          <w:i w:val="1"/>
          <w:iCs w:val="1"/>
          <w:sz w:val="24"/>
          <w:szCs w:val="24"/>
        </w:rPr>
        <w:t>maPizza</w:t>
      </w:r>
      <w:proofErr w:type="spellEnd"/>
      <w:r w:rsidRPr="0C807E02" w:rsidR="00711C95">
        <w:rPr>
          <w:i w:val="1"/>
          <w:iCs w:val="1"/>
          <w:sz w:val="24"/>
          <w:szCs w:val="24"/>
        </w:rPr>
        <w:t xml:space="preserve"> = new </w:t>
      </w:r>
      <w:proofErr w:type="gramStart"/>
      <w:r w:rsidRPr="0C807E02" w:rsidR="00711C95">
        <w:rPr>
          <w:i w:val="1"/>
          <w:iCs w:val="1"/>
          <w:sz w:val="24"/>
          <w:szCs w:val="24"/>
        </w:rPr>
        <w:t>Pizza(</w:t>
      </w:r>
      <w:proofErr w:type="gramEnd"/>
      <w:r w:rsidRPr="0C807E02" w:rsidR="00711C95">
        <w:rPr>
          <w:i w:val="1"/>
          <w:iCs w:val="1"/>
          <w:sz w:val="24"/>
          <w:szCs w:val="24"/>
        </w:rPr>
        <w:t>« </w:t>
      </w:r>
      <w:proofErr w:type="spellStart"/>
      <w:r w:rsidRPr="0C807E02" w:rsidR="00711C95">
        <w:rPr>
          <w:i w:val="1"/>
          <w:iCs w:val="1"/>
          <w:sz w:val="24"/>
          <w:szCs w:val="24"/>
        </w:rPr>
        <w:t>Magherita</w:t>
      </w:r>
      <w:proofErr w:type="spellEnd"/>
      <w:r w:rsidRPr="0C807E02" w:rsidR="00711C95">
        <w:rPr>
          <w:i w:val="1"/>
          <w:iCs w:val="1"/>
          <w:sz w:val="24"/>
          <w:szCs w:val="24"/>
        </w:rPr>
        <w:t> », « Grande »).</w:t>
      </w:r>
      <w:r w:rsidRPr="0C807E02" w:rsidR="00711C95">
        <w:rPr>
          <w:sz w:val="24"/>
          <w:szCs w:val="24"/>
        </w:rPr>
        <w:t xml:space="preserve"> C’est pourquoi nous avons </w:t>
      </w:r>
      <w:r w:rsidRPr="0C807E02" w:rsidR="2D2A0C0B">
        <w:rPr>
          <w:sz w:val="24"/>
          <w:szCs w:val="24"/>
        </w:rPr>
        <w:t>établi</w:t>
      </w:r>
      <w:r w:rsidRPr="0C807E02" w:rsidR="00711C95">
        <w:rPr>
          <w:sz w:val="24"/>
          <w:szCs w:val="24"/>
        </w:rPr>
        <w:t xml:space="preserve"> un </w:t>
      </w:r>
      <w:proofErr w:type="spellStart"/>
      <w:r w:rsidRPr="0C807E02" w:rsidR="00711C95">
        <w:rPr>
          <w:i w:val="1"/>
          <w:iCs w:val="1"/>
          <w:sz w:val="24"/>
          <w:szCs w:val="24"/>
        </w:rPr>
        <w:t>virtual</w:t>
      </w:r>
      <w:proofErr w:type="spellEnd"/>
      <w:r w:rsidRPr="0C807E02" w:rsidR="00711C95">
        <w:rPr>
          <w:i w:val="1"/>
          <w:iCs w:val="1"/>
          <w:sz w:val="24"/>
          <w:szCs w:val="24"/>
        </w:rPr>
        <w:t>/</w:t>
      </w:r>
      <w:proofErr w:type="spellStart"/>
      <w:r w:rsidRPr="0C807E02" w:rsidR="00711C95">
        <w:rPr>
          <w:i w:val="1"/>
          <w:iCs w:val="1"/>
          <w:sz w:val="24"/>
          <w:szCs w:val="24"/>
        </w:rPr>
        <w:t>override</w:t>
      </w:r>
      <w:proofErr w:type="spellEnd"/>
      <w:r w:rsidRPr="0C807E02" w:rsidR="00711C95">
        <w:rPr>
          <w:i w:val="1"/>
          <w:iCs w:val="1"/>
          <w:sz w:val="24"/>
          <w:szCs w:val="24"/>
        </w:rPr>
        <w:t xml:space="preserve"> </w:t>
      </w:r>
      <w:r w:rsidRPr="0C807E02" w:rsidR="00711C95">
        <w:rPr>
          <w:sz w:val="24"/>
          <w:szCs w:val="24"/>
        </w:rPr>
        <w:t xml:space="preserve">pour la méthode de calcul de </w:t>
      </w:r>
      <w:r w:rsidRPr="0C807E02" w:rsidR="0011081A">
        <w:rPr>
          <w:sz w:val="24"/>
          <w:szCs w:val="24"/>
        </w:rPr>
        <w:t>p</w:t>
      </w:r>
      <w:r w:rsidRPr="0C807E02" w:rsidR="00711C95">
        <w:rPr>
          <w:sz w:val="24"/>
          <w:szCs w:val="24"/>
        </w:rPr>
        <w:t>rix</w:t>
      </w:r>
      <w:r w:rsidRPr="0C807E02" w:rsidR="0011081A">
        <w:rPr>
          <w:sz w:val="24"/>
          <w:szCs w:val="24"/>
        </w:rPr>
        <w:t xml:space="preserve"> qui renvoie à la bonne méthode selon s’il s’agit d’une </w:t>
      </w:r>
      <w:r w:rsidRPr="0C807E02" w:rsidR="0011081A">
        <w:rPr>
          <w:b w:val="1"/>
          <w:bCs w:val="1"/>
          <w:sz w:val="24"/>
          <w:szCs w:val="24"/>
        </w:rPr>
        <w:t>Boisson</w:t>
      </w:r>
      <w:r w:rsidRPr="0C807E02" w:rsidR="0011081A">
        <w:rPr>
          <w:sz w:val="24"/>
          <w:szCs w:val="24"/>
        </w:rPr>
        <w:t xml:space="preserve"> ou d’une </w:t>
      </w:r>
      <w:r w:rsidRPr="0C807E02" w:rsidR="0011081A">
        <w:rPr>
          <w:b w:val="1"/>
          <w:bCs w:val="1"/>
          <w:sz w:val="24"/>
          <w:szCs w:val="24"/>
        </w:rPr>
        <w:t>Pizza</w:t>
      </w:r>
      <w:r w:rsidRPr="0C807E02" w:rsidR="0011081A">
        <w:rPr>
          <w:sz w:val="24"/>
          <w:szCs w:val="24"/>
        </w:rPr>
        <w:t>.</w:t>
      </w:r>
    </w:p>
    <w:p w:rsidR="0016565E" w:rsidP="042AE6F0" w:rsidRDefault="0016565E" w14:paraId="5C76F6F9" w14:textId="0AD45658" w14:noSpellErr="1">
      <w:pPr>
        <w:rPr>
          <w:b w:val="1"/>
          <w:bCs w:val="1"/>
          <w:sz w:val="28"/>
          <w:szCs w:val="28"/>
          <w:u w:val="single"/>
        </w:rPr>
      </w:pPr>
      <w:r w:rsidRPr="042AE6F0" w:rsidR="0016565E">
        <w:rPr>
          <w:b w:val="1"/>
          <w:bCs w:val="1"/>
          <w:sz w:val="28"/>
          <w:szCs w:val="28"/>
          <w:u w:val="single"/>
        </w:rPr>
        <w:t>Boisson :</w:t>
      </w:r>
    </w:p>
    <w:p w:rsidRPr="0016565E" w:rsidR="0011081A" w:rsidP="0016565E" w:rsidRDefault="0011081A" w14:paraId="26F9F32B" w14:textId="12B1605B">
      <w:pPr>
        <w:rPr>
          <w:sz w:val="24"/>
          <w:szCs w:val="24"/>
        </w:rPr>
      </w:pPr>
      <w:r w:rsidRPr="042AE6F0" w:rsidR="0016565E">
        <w:rPr>
          <w:sz w:val="24"/>
          <w:szCs w:val="24"/>
        </w:rPr>
        <w:t xml:space="preserve">Il y a 4 </w:t>
      </w:r>
      <w:r w:rsidRPr="042AE6F0" w:rsidR="00711C95">
        <w:rPr>
          <w:sz w:val="24"/>
          <w:szCs w:val="24"/>
        </w:rPr>
        <w:t>types</w:t>
      </w:r>
      <w:r w:rsidRPr="042AE6F0" w:rsidR="0016565E">
        <w:rPr>
          <w:sz w:val="24"/>
          <w:szCs w:val="24"/>
        </w:rPr>
        <w:t xml:space="preserve"> de boissons possibles dans 2 volumes différents</w:t>
      </w:r>
      <w:r w:rsidRPr="042AE6F0" w:rsidR="00711C95">
        <w:rPr>
          <w:sz w:val="24"/>
          <w:szCs w:val="24"/>
        </w:rPr>
        <w:t xml:space="preserve">. Ainsi, le prix diffère selon le type et le volume. Pour cela, nous procédé à un </w:t>
      </w:r>
      <w:r w:rsidRPr="042AE6F0" w:rsidR="00711C95">
        <w:rPr>
          <w:i w:val="1"/>
          <w:iCs w:val="1"/>
          <w:sz w:val="24"/>
          <w:szCs w:val="24"/>
        </w:rPr>
        <w:t>switch</w:t>
      </w:r>
      <w:r w:rsidRPr="042AE6F0" w:rsidR="0011081A">
        <w:rPr>
          <w:i w:val="1"/>
          <w:iCs w:val="1"/>
          <w:sz w:val="24"/>
          <w:szCs w:val="24"/>
        </w:rPr>
        <w:t>/</w:t>
      </w:r>
      <w:r w:rsidRPr="042AE6F0" w:rsidR="00711C95">
        <w:rPr>
          <w:i w:val="1"/>
          <w:iCs w:val="1"/>
          <w:sz w:val="24"/>
          <w:szCs w:val="24"/>
        </w:rPr>
        <w:t>case</w:t>
      </w:r>
      <w:r w:rsidRPr="042AE6F0" w:rsidR="00711C95">
        <w:rPr>
          <w:sz w:val="24"/>
          <w:szCs w:val="24"/>
        </w:rPr>
        <w:t xml:space="preserve"> concernant le choix du type, suivi d’un simple </w:t>
      </w:r>
      <w:r w:rsidRPr="042AE6F0" w:rsidR="00711C95">
        <w:rPr>
          <w:i w:val="1"/>
          <w:iCs w:val="1"/>
          <w:sz w:val="24"/>
          <w:szCs w:val="24"/>
        </w:rPr>
        <w:t>if/else</w:t>
      </w:r>
      <w:r w:rsidRPr="042AE6F0" w:rsidR="00711C95">
        <w:rPr>
          <w:sz w:val="24"/>
          <w:szCs w:val="24"/>
        </w:rPr>
        <w:t xml:space="preserve"> pour la saisie du choix du volume. Cette méthode est à saisie sécurisée, tant dans le type que le volume.</w:t>
      </w:r>
    </w:p>
    <w:p w:rsidR="0016565E" w:rsidP="042AE6F0" w:rsidRDefault="0016565E" w14:paraId="54AF19A0" w14:textId="2A30BE26" w14:noSpellErr="1">
      <w:pPr>
        <w:rPr>
          <w:b w:val="1"/>
          <w:bCs w:val="1"/>
          <w:sz w:val="28"/>
          <w:szCs w:val="28"/>
          <w:u w:val="single"/>
        </w:rPr>
      </w:pPr>
      <w:r w:rsidRPr="042AE6F0" w:rsidR="0016565E">
        <w:rPr>
          <w:b w:val="1"/>
          <w:bCs w:val="1"/>
          <w:sz w:val="28"/>
          <w:szCs w:val="28"/>
          <w:u w:val="single"/>
        </w:rPr>
        <w:t>Pizza :</w:t>
      </w:r>
    </w:p>
    <w:p w:rsidRPr="0011081A" w:rsidR="0011081A" w:rsidP="009F35D8" w:rsidRDefault="0011081A" w14:paraId="2AFB93D1" w14:textId="6D59B336">
      <w:pPr>
        <w:rPr>
          <w:sz w:val="24"/>
          <w:szCs w:val="24"/>
        </w:rPr>
      </w:pPr>
      <w:r w:rsidRPr="0011081A">
        <w:rPr>
          <w:sz w:val="24"/>
          <w:szCs w:val="24"/>
        </w:rPr>
        <w:t xml:space="preserve">Le raisonnement pour la </w:t>
      </w:r>
      <w:r w:rsidRPr="0011081A">
        <w:rPr>
          <w:b/>
          <w:bCs/>
          <w:sz w:val="24"/>
          <w:szCs w:val="24"/>
        </w:rPr>
        <w:t>Pizza</w:t>
      </w:r>
      <w:r w:rsidRPr="0011081A">
        <w:rPr>
          <w:sz w:val="24"/>
          <w:szCs w:val="24"/>
        </w:rPr>
        <w:t xml:space="preserve"> est le même que pour la </w:t>
      </w:r>
      <w:r w:rsidRPr="0011081A">
        <w:rPr>
          <w:b/>
          <w:bCs/>
          <w:sz w:val="24"/>
          <w:szCs w:val="24"/>
        </w:rPr>
        <w:t>Boisson</w:t>
      </w:r>
      <w:r w:rsidRPr="0011081A">
        <w:rPr>
          <w:sz w:val="24"/>
          <w:szCs w:val="24"/>
        </w:rPr>
        <w:t>.</w:t>
      </w:r>
    </w:p>
    <w:p w:rsidRPr="00F457F1" w:rsidR="00D406CF" w:rsidP="042AE6F0" w:rsidRDefault="00D406CF" w14:paraId="6101BB70" w14:textId="77777777" w14:noSpellErr="1">
      <w:pPr>
        <w:rPr>
          <w:b w:val="1"/>
          <w:bCs w:val="1"/>
          <w:sz w:val="28"/>
          <w:szCs w:val="28"/>
          <w:u w:val="single"/>
        </w:rPr>
      </w:pPr>
      <w:r w:rsidRPr="042AE6F0" w:rsidR="00D406CF">
        <w:rPr>
          <w:b w:val="1"/>
          <w:bCs w:val="1"/>
          <w:sz w:val="28"/>
          <w:szCs w:val="28"/>
          <w:u w:val="single"/>
        </w:rPr>
        <w:t>Personnes :</w:t>
      </w:r>
    </w:p>
    <w:p w:rsidRPr="009F35D8" w:rsidR="00D406CF" w:rsidP="009F35D8" w:rsidRDefault="00D406CF" w14:paraId="2CC37239" w14:textId="65E60D77">
      <w:pPr>
        <w:rPr>
          <w:sz w:val="24"/>
          <w:szCs w:val="24"/>
        </w:rPr>
      </w:pPr>
      <w:r w:rsidRPr="0C807E02" w:rsidR="00D406CF">
        <w:rPr>
          <w:color w:val="000000" w:themeColor="text1" w:themeTint="FF" w:themeShade="FF"/>
          <w:sz w:val="24"/>
          <w:szCs w:val="24"/>
        </w:rPr>
        <w:t xml:space="preserve">Cette classe permet grâce à l’interface </w:t>
      </w:r>
      <w:proofErr w:type="spellStart"/>
      <w:r w:rsidRPr="0C807E02" w:rsidR="00D406CF">
        <w:rPr>
          <w:b w:val="1"/>
          <w:bCs w:val="1"/>
          <w:color w:val="70AD47" w:themeColor="accent6" w:themeTint="FF" w:themeShade="FF"/>
          <w:sz w:val="24"/>
          <w:szCs w:val="24"/>
        </w:rPr>
        <w:t>IComparable</w:t>
      </w:r>
      <w:proofErr w:type="spellEnd"/>
      <w:r w:rsidRPr="0C807E02" w:rsidR="00D406CF">
        <w:rPr>
          <w:b w:val="1"/>
          <w:bCs w:val="1"/>
          <w:color w:val="70AD47" w:themeColor="accent6" w:themeTint="FF" w:themeShade="FF"/>
          <w:sz w:val="24"/>
          <w:szCs w:val="24"/>
        </w:rPr>
        <w:t xml:space="preserve"> </w:t>
      </w:r>
      <w:r w:rsidRPr="0C807E02" w:rsidR="00D406CF">
        <w:rPr>
          <w:sz w:val="24"/>
          <w:szCs w:val="24"/>
        </w:rPr>
        <w:t xml:space="preserve">d’effectuer les tris (par nom et par ville) qui permettent le tri de n’importe quel </w:t>
      </w:r>
      <w:r w:rsidRPr="0C807E02" w:rsidR="00D406CF">
        <w:rPr>
          <w:sz w:val="24"/>
          <w:szCs w:val="24"/>
        </w:rPr>
        <w:t>entité</w:t>
      </w:r>
      <w:r w:rsidRPr="0C807E02" w:rsidR="270DE229">
        <w:rPr>
          <w:sz w:val="24"/>
          <w:szCs w:val="24"/>
        </w:rPr>
        <w:t xml:space="preserve"> </w:t>
      </w:r>
      <w:r w:rsidRPr="0C807E02" w:rsidR="00D406CF">
        <w:rPr>
          <w:sz w:val="24"/>
          <w:szCs w:val="24"/>
        </w:rPr>
        <w:t>(</w:t>
      </w:r>
      <w:r w:rsidRPr="0C807E02" w:rsidR="00D406CF">
        <w:rPr>
          <w:b w:val="1"/>
          <w:bCs w:val="1"/>
          <w:sz w:val="24"/>
          <w:szCs w:val="24"/>
        </w:rPr>
        <w:t>Livreur</w:t>
      </w:r>
      <w:r w:rsidRPr="0C807E02" w:rsidR="00D406CF">
        <w:rPr>
          <w:sz w:val="24"/>
          <w:szCs w:val="24"/>
        </w:rPr>
        <w:t xml:space="preserve">, </w:t>
      </w:r>
      <w:r w:rsidRPr="0C807E02" w:rsidR="00D406CF">
        <w:rPr>
          <w:b w:val="1"/>
          <w:bCs w:val="1"/>
          <w:sz w:val="24"/>
          <w:szCs w:val="24"/>
        </w:rPr>
        <w:t>Commis</w:t>
      </w:r>
      <w:r w:rsidRPr="0C807E02" w:rsidR="00D406CF">
        <w:rPr>
          <w:sz w:val="24"/>
          <w:szCs w:val="24"/>
        </w:rPr>
        <w:t xml:space="preserve"> ou </w:t>
      </w:r>
      <w:r w:rsidRPr="0C807E02" w:rsidR="00D406CF">
        <w:rPr>
          <w:b w:val="1"/>
          <w:bCs w:val="1"/>
          <w:sz w:val="24"/>
          <w:szCs w:val="24"/>
        </w:rPr>
        <w:t>Client</w:t>
      </w:r>
      <w:r w:rsidRPr="0C807E02" w:rsidR="00D406CF">
        <w:rPr>
          <w:sz w:val="24"/>
          <w:szCs w:val="24"/>
        </w:rPr>
        <w:t xml:space="preserve">) </w:t>
      </w:r>
      <w:r w:rsidRPr="0C807E02" w:rsidR="00D406CF">
        <w:rPr>
          <w:sz w:val="24"/>
          <w:szCs w:val="24"/>
        </w:rPr>
        <w:t xml:space="preserve">qui hérite de </w:t>
      </w:r>
      <w:r w:rsidRPr="0C807E02" w:rsidR="00D406CF">
        <w:rPr>
          <w:b w:val="1"/>
          <w:bCs w:val="1"/>
          <w:sz w:val="24"/>
          <w:szCs w:val="24"/>
        </w:rPr>
        <w:t>Personne</w:t>
      </w:r>
      <w:r w:rsidRPr="0C807E02" w:rsidR="00D406CF">
        <w:rPr>
          <w:b w:val="1"/>
          <w:bCs w:val="1"/>
          <w:sz w:val="24"/>
          <w:szCs w:val="24"/>
        </w:rPr>
        <w:t xml:space="preserve"> </w:t>
      </w:r>
      <w:r w:rsidRPr="0C807E02" w:rsidR="00D406CF">
        <w:rPr>
          <w:sz w:val="24"/>
          <w:szCs w:val="24"/>
        </w:rPr>
        <w:t xml:space="preserve">grâce à l’héritage. Elle permet aussi le polymorphisme concernant l’affichage des attributs à l’aide du </w:t>
      </w:r>
      <w:proofErr w:type="spellStart"/>
      <w:r w:rsidRPr="0C807E02" w:rsidR="00D406CF">
        <w:rPr>
          <w:i w:val="1"/>
          <w:iCs w:val="1"/>
          <w:sz w:val="24"/>
          <w:szCs w:val="24"/>
        </w:rPr>
        <w:t>override</w:t>
      </w:r>
      <w:proofErr w:type="spellEnd"/>
      <w:r w:rsidRPr="0C807E02" w:rsidR="00D406CF">
        <w:rPr>
          <w:sz w:val="24"/>
          <w:szCs w:val="24"/>
        </w:rPr>
        <w:t xml:space="preserve">. </w:t>
      </w:r>
    </w:p>
    <w:p w:rsidR="005B3753" w:rsidP="042AE6F0" w:rsidRDefault="005B3753" w14:paraId="4D2090EC" w14:textId="5B3820C6" w14:noSpellErr="1">
      <w:pPr>
        <w:rPr>
          <w:b w:val="1"/>
          <w:bCs w:val="1"/>
          <w:sz w:val="28"/>
          <w:szCs w:val="28"/>
          <w:u w:val="single"/>
        </w:rPr>
      </w:pPr>
      <w:r w:rsidRPr="042AE6F0" w:rsidR="005B3753">
        <w:rPr>
          <w:b w:val="1"/>
          <w:bCs w:val="1"/>
          <w:sz w:val="28"/>
          <w:szCs w:val="28"/>
          <w:u w:val="single"/>
        </w:rPr>
        <w:t>Commis :</w:t>
      </w:r>
    </w:p>
    <w:p w:rsidRPr="0011081A" w:rsidR="0016565E" w:rsidP="009F35D8" w:rsidRDefault="0016565E" w14:paraId="20B399C3" w14:textId="28CCE3FA">
      <w:pPr>
        <w:rPr>
          <w:sz w:val="24"/>
          <w:szCs w:val="24"/>
        </w:rPr>
      </w:pPr>
      <w:r>
        <w:rPr>
          <w:sz w:val="24"/>
          <w:szCs w:val="24"/>
        </w:rPr>
        <w:t xml:space="preserve">Nous avons ajouté une liste de </w:t>
      </w:r>
      <w:r w:rsidRPr="00806C97">
        <w:rPr>
          <w:b/>
          <w:bCs/>
          <w:sz w:val="24"/>
          <w:szCs w:val="24"/>
        </w:rPr>
        <w:t>commandes</w:t>
      </w:r>
      <w:r>
        <w:rPr>
          <w:sz w:val="24"/>
          <w:szCs w:val="24"/>
        </w:rPr>
        <w:t xml:space="preserve"> préparées. Grâce </w:t>
      </w:r>
      <w:r w:rsidR="00806C97">
        <w:rPr>
          <w:sz w:val="24"/>
          <w:szCs w:val="24"/>
        </w:rPr>
        <w:t xml:space="preserve">à la </w:t>
      </w:r>
      <w:r>
        <w:rPr>
          <w:sz w:val="24"/>
          <w:szCs w:val="24"/>
        </w:rPr>
        <w:t>méthode d’interface</w:t>
      </w:r>
      <w:r w:rsidR="00806C97">
        <w:rPr>
          <w:sz w:val="24"/>
          <w:szCs w:val="24"/>
        </w:rPr>
        <w:t xml:space="preserve"> </w:t>
      </w:r>
      <w:r w:rsidRPr="00806C97" w:rsidR="00806C97">
        <w:rPr>
          <w:b/>
          <w:bCs/>
          <w:color w:val="70AD47" w:themeColor="accent6"/>
          <w:sz w:val="24"/>
          <w:szCs w:val="24"/>
        </w:rPr>
        <w:t>IVerifieEtat</w:t>
      </w:r>
      <w:r>
        <w:rPr>
          <w:sz w:val="24"/>
          <w:szCs w:val="24"/>
        </w:rPr>
        <w:t xml:space="preserve">, il est facile d’ajouter une </w:t>
      </w:r>
      <w:r w:rsidRPr="00806C97">
        <w:rPr>
          <w:b/>
          <w:bCs/>
          <w:sz w:val="24"/>
          <w:szCs w:val="24"/>
        </w:rPr>
        <w:t>commande</w:t>
      </w:r>
      <w:r>
        <w:rPr>
          <w:sz w:val="24"/>
          <w:szCs w:val="24"/>
        </w:rPr>
        <w:t xml:space="preserve"> lorsqu’elle a fini d’être préparée. De plus, la taille de sa liste nous donne accès directement au nombre de </w:t>
      </w:r>
      <w:r w:rsidRPr="00806C97">
        <w:rPr>
          <w:b/>
          <w:bCs/>
          <w:sz w:val="24"/>
          <w:szCs w:val="24"/>
        </w:rPr>
        <w:t>commandes</w:t>
      </w:r>
      <w:r>
        <w:rPr>
          <w:sz w:val="24"/>
          <w:szCs w:val="24"/>
        </w:rPr>
        <w:t xml:space="preserve"> que le </w:t>
      </w:r>
      <w:r w:rsidRPr="00806C97">
        <w:rPr>
          <w:b/>
          <w:bCs/>
          <w:sz w:val="24"/>
          <w:szCs w:val="24"/>
        </w:rPr>
        <w:t>Commis</w:t>
      </w:r>
      <w:r>
        <w:rPr>
          <w:sz w:val="24"/>
          <w:szCs w:val="24"/>
        </w:rPr>
        <w:t xml:space="preserve"> a préparé.</w:t>
      </w:r>
    </w:p>
    <w:p w:rsidR="005B3753" w:rsidP="042AE6F0" w:rsidRDefault="005B3753" w14:paraId="2B6FF28F" w14:textId="0ABCFC12" w14:noSpellErr="1">
      <w:pPr>
        <w:rPr>
          <w:b w:val="1"/>
          <w:bCs w:val="1"/>
          <w:sz w:val="28"/>
          <w:szCs w:val="28"/>
          <w:u w:val="single"/>
        </w:rPr>
      </w:pPr>
      <w:r w:rsidRPr="042AE6F0" w:rsidR="005B3753">
        <w:rPr>
          <w:b w:val="1"/>
          <w:bCs w:val="1"/>
          <w:sz w:val="28"/>
          <w:szCs w:val="28"/>
          <w:u w:val="single"/>
        </w:rPr>
        <w:t>Livreur :</w:t>
      </w:r>
    </w:p>
    <w:p w:rsidRPr="0016565E" w:rsidR="0016565E" w:rsidP="009F35D8" w:rsidRDefault="0016565E" w14:paraId="0F1EEEA5" w14:textId="284480E0">
      <w:pPr>
        <w:rPr>
          <w:sz w:val="24"/>
          <w:szCs w:val="24"/>
        </w:rPr>
      </w:pPr>
      <w:r>
        <w:rPr>
          <w:sz w:val="24"/>
          <w:szCs w:val="24"/>
        </w:rPr>
        <w:t xml:space="preserve">On y a ajouté une liste de </w:t>
      </w:r>
      <w:r w:rsidRPr="00806C97">
        <w:rPr>
          <w:b/>
          <w:bCs/>
          <w:sz w:val="24"/>
          <w:szCs w:val="24"/>
        </w:rPr>
        <w:t xml:space="preserve">commandes </w:t>
      </w:r>
      <w:r>
        <w:rPr>
          <w:sz w:val="24"/>
          <w:szCs w:val="24"/>
        </w:rPr>
        <w:t xml:space="preserve">livrées avec le même raisonnement que pour le </w:t>
      </w:r>
      <w:r w:rsidRPr="00806C97">
        <w:rPr>
          <w:b/>
          <w:bCs/>
          <w:sz w:val="24"/>
          <w:szCs w:val="24"/>
        </w:rPr>
        <w:t>Commis</w:t>
      </w:r>
      <w:r>
        <w:rPr>
          <w:sz w:val="24"/>
          <w:szCs w:val="24"/>
        </w:rPr>
        <w:t xml:space="preserve"> concernant l’ajout des commandes finies d’être livrées grâce aux méthodes d’interfaces et le nombre de </w:t>
      </w:r>
      <w:r w:rsidRPr="00806C97">
        <w:rPr>
          <w:b/>
          <w:bCs/>
          <w:sz w:val="24"/>
          <w:szCs w:val="24"/>
        </w:rPr>
        <w:t>commandes</w:t>
      </w:r>
      <w:r>
        <w:rPr>
          <w:sz w:val="24"/>
          <w:szCs w:val="24"/>
        </w:rPr>
        <w:t xml:space="preserve"> livrées grâce à la taille de cette liste.</w:t>
      </w:r>
    </w:p>
    <w:p w:rsidRPr="009F35D8" w:rsidR="0016565E" w:rsidP="042AE6F0" w:rsidRDefault="005B3753" w14:paraId="3C5C32E5" w14:textId="0F8C82B5" w14:noSpellErr="1">
      <w:pPr>
        <w:rPr>
          <w:b w:val="1"/>
          <w:bCs w:val="1"/>
          <w:sz w:val="28"/>
          <w:szCs w:val="28"/>
          <w:u w:val="single"/>
        </w:rPr>
      </w:pPr>
      <w:r w:rsidRPr="042AE6F0" w:rsidR="005B3753">
        <w:rPr>
          <w:b w:val="1"/>
          <w:bCs w:val="1"/>
          <w:sz w:val="28"/>
          <w:szCs w:val="28"/>
          <w:u w:val="single"/>
        </w:rPr>
        <w:t>Client :</w:t>
      </w:r>
    </w:p>
    <w:p w:rsidRPr="00806C97" w:rsidR="0011081A" w:rsidP="124C0E6E" w:rsidRDefault="0011081A" w14:paraId="42DFD317" w14:textId="2AA6BA88">
      <w:pPr>
        <w:rPr>
          <w:sz w:val="24"/>
          <w:szCs w:val="24"/>
        </w:rPr>
      </w:pPr>
      <w:r>
        <w:rPr>
          <w:color w:val="000000" w:themeColor="text1"/>
          <w:sz w:val="24"/>
          <w:szCs w:val="24"/>
        </w:rPr>
        <w:t xml:space="preserve">Pour les mêmes raison pratiques que </w:t>
      </w:r>
      <w:r w:rsidRPr="00806C97">
        <w:rPr>
          <w:b/>
          <w:bCs/>
          <w:color w:val="000000" w:themeColor="text1"/>
          <w:sz w:val="24"/>
          <w:szCs w:val="24"/>
        </w:rPr>
        <w:t>Livreur</w:t>
      </w:r>
      <w:r>
        <w:rPr>
          <w:color w:val="000000" w:themeColor="text1"/>
          <w:sz w:val="24"/>
          <w:szCs w:val="24"/>
        </w:rPr>
        <w:t xml:space="preserve"> et </w:t>
      </w:r>
      <w:r w:rsidRPr="00806C97">
        <w:rPr>
          <w:b/>
          <w:bCs/>
          <w:color w:val="000000" w:themeColor="text1"/>
          <w:sz w:val="24"/>
          <w:szCs w:val="24"/>
        </w:rPr>
        <w:t>Commis</w:t>
      </w:r>
      <w:r>
        <w:rPr>
          <w:color w:val="000000" w:themeColor="text1"/>
          <w:sz w:val="24"/>
          <w:szCs w:val="24"/>
        </w:rPr>
        <w:t xml:space="preserve">, on ajoute une liste de commandes qui prend en compte que les </w:t>
      </w:r>
      <w:r w:rsidR="00806C97">
        <w:rPr>
          <w:color w:val="000000" w:themeColor="text1"/>
          <w:sz w:val="24"/>
          <w:szCs w:val="24"/>
        </w:rPr>
        <w:t xml:space="preserve">commandes payées, vérifiée à l’aide de la méthode d’interface </w:t>
      </w:r>
      <w:r w:rsidRPr="00806C97" w:rsidR="00806C97">
        <w:rPr>
          <w:b/>
          <w:bCs/>
          <w:color w:val="70AD47" w:themeColor="accent6"/>
          <w:sz w:val="24"/>
          <w:szCs w:val="24"/>
        </w:rPr>
        <w:t>IVerifiePayee</w:t>
      </w:r>
      <w:r w:rsidR="00806C97">
        <w:rPr>
          <w:sz w:val="24"/>
          <w:szCs w:val="24"/>
        </w:rPr>
        <w:t xml:space="preserve">. Ainsi, le calcul du prix cumulé des </w:t>
      </w:r>
      <w:r w:rsidRPr="00806C97" w:rsidR="00806C97">
        <w:rPr>
          <w:b/>
          <w:bCs/>
          <w:sz w:val="24"/>
          <w:szCs w:val="24"/>
        </w:rPr>
        <w:t>commandes</w:t>
      </w:r>
      <w:r w:rsidR="00806C97">
        <w:rPr>
          <w:sz w:val="24"/>
          <w:szCs w:val="24"/>
        </w:rPr>
        <w:t xml:space="preserve"> par </w:t>
      </w:r>
      <w:r w:rsidRPr="00806C97" w:rsidR="00806C97">
        <w:rPr>
          <w:b/>
          <w:bCs/>
          <w:sz w:val="24"/>
          <w:szCs w:val="24"/>
        </w:rPr>
        <w:t>clients</w:t>
      </w:r>
      <w:r w:rsidR="00806C97">
        <w:rPr>
          <w:sz w:val="24"/>
          <w:szCs w:val="24"/>
        </w:rPr>
        <w:t xml:space="preserve"> est plus simple, ainsi que le calcul de la moyenne du prix de ses </w:t>
      </w:r>
      <w:r w:rsidRPr="00806C97" w:rsidR="00806C97">
        <w:rPr>
          <w:b/>
          <w:bCs/>
          <w:sz w:val="24"/>
          <w:szCs w:val="24"/>
        </w:rPr>
        <w:t>commandes</w:t>
      </w:r>
      <w:r w:rsidR="00806C97">
        <w:rPr>
          <w:sz w:val="24"/>
          <w:szCs w:val="24"/>
        </w:rPr>
        <w:t>.</w:t>
      </w:r>
    </w:p>
    <w:p w:rsidRPr="0011081A" w:rsidR="124C0E6E" w:rsidP="124C0E6E" w:rsidRDefault="004752CC" w14:paraId="2C9E441A" w14:textId="24FEA5B2">
      <w:pPr>
        <w:rPr>
          <w:color w:val="000000" w:themeColor="text1"/>
          <w:sz w:val="24"/>
          <w:szCs w:val="24"/>
        </w:rPr>
      </w:pPr>
      <w:r w:rsidRPr="042AE6F0" w:rsidR="004752CC">
        <w:rPr>
          <w:color w:val="000000" w:themeColor="text1" w:themeTint="FF" w:themeShade="FF"/>
          <w:sz w:val="24"/>
          <w:szCs w:val="24"/>
        </w:rPr>
        <w:t>D</w:t>
      </w:r>
      <w:r w:rsidRPr="042AE6F0" w:rsidR="0011081A">
        <w:rPr>
          <w:color w:val="000000" w:themeColor="text1" w:themeTint="FF" w:themeShade="FF"/>
          <w:sz w:val="24"/>
          <w:szCs w:val="24"/>
        </w:rPr>
        <w:t xml:space="preserve">’une part, la méthode d’interface </w:t>
      </w:r>
      <w:r w:rsidRPr="042AE6F0" w:rsidR="0011081A">
        <w:rPr>
          <w:b w:val="1"/>
          <w:bCs w:val="1"/>
          <w:color w:val="70AD47" w:themeColor="accent6" w:themeTint="FF" w:themeShade="FF"/>
          <w:sz w:val="24"/>
          <w:szCs w:val="24"/>
        </w:rPr>
        <w:t>IComparable</w:t>
      </w:r>
      <w:r w:rsidRPr="042AE6F0" w:rsidR="004752CC">
        <w:rPr>
          <w:b w:val="1"/>
          <w:bCs w:val="1"/>
          <w:color w:val="70AD47" w:themeColor="accent6" w:themeTint="FF" w:themeShade="FF"/>
          <w:sz w:val="24"/>
          <w:szCs w:val="24"/>
        </w:rPr>
        <w:t xml:space="preserve"> </w:t>
      </w:r>
      <w:r w:rsidRPr="042AE6F0" w:rsidR="004752CC">
        <w:rPr>
          <w:sz w:val="24"/>
          <w:szCs w:val="24"/>
        </w:rPr>
        <w:t xml:space="preserve">y est implémentée </w:t>
      </w:r>
      <w:r w:rsidRPr="042AE6F0" w:rsidR="004752CC">
        <w:rPr>
          <w:color w:val="000000" w:themeColor="text1" w:themeTint="FF" w:themeShade="FF"/>
          <w:sz w:val="24"/>
          <w:szCs w:val="24"/>
        </w:rPr>
        <w:t>car elle est</w:t>
      </w:r>
      <w:r w:rsidRPr="042AE6F0" w:rsidR="0011081A">
        <w:rPr>
          <w:color w:val="000000" w:themeColor="text1" w:themeTint="FF" w:themeShade="FF"/>
          <w:sz w:val="24"/>
          <w:szCs w:val="24"/>
        </w:rPr>
        <w:t xml:space="preserve"> utile pour le tri des </w:t>
      </w:r>
      <w:r w:rsidRPr="042AE6F0" w:rsidR="0011081A">
        <w:rPr>
          <w:b w:val="1"/>
          <w:bCs w:val="1"/>
          <w:color w:val="000000" w:themeColor="text1" w:themeTint="FF" w:themeShade="FF"/>
          <w:sz w:val="24"/>
          <w:szCs w:val="24"/>
        </w:rPr>
        <w:t>clients</w:t>
      </w:r>
      <w:r w:rsidRPr="042AE6F0" w:rsidR="0011081A">
        <w:rPr>
          <w:color w:val="000000" w:themeColor="text1" w:themeTint="FF" w:themeShade="FF"/>
          <w:sz w:val="24"/>
          <w:szCs w:val="24"/>
        </w:rPr>
        <w:t xml:space="preserve"> par prix cumulé qui permet de savoir quel </w:t>
      </w:r>
      <w:r w:rsidRPr="042AE6F0" w:rsidR="00806C97">
        <w:rPr>
          <w:b w:val="1"/>
          <w:bCs w:val="1"/>
          <w:color w:val="000000" w:themeColor="text1" w:themeTint="FF" w:themeShade="FF"/>
          <w:sz w:val="24"/>
          <w:szCs w:val="24"/>
        </w:rPr>
        <w:t>C</w:t>
      </w:r>
      <w:r w:rsidRPr="042AE6F0" w:rsidR="0011081A">
        <w:rPr>
          <w:b w:val="1"/>
          <w:bCs w:val="1"/>
          <w:color w:val="000000" w:themeColor="text1" w:themeTint="FF" w:themeShade="FF"/>
          <w:sz w:val="24"/>
          <w:szCs w:val="24"/>
        </w:rPr>
        <w:t>lient</w:t>
      </w:r>
      <w:r w:rsidRPr="042AE6F0" w:rsidR="0011081A">
        <w:rPr>
          <w:color w:val="000000" w:themeColor="text1" w:themeTint="FF" w:themeShade="FF"/>
          <w:sz w:val="24"/>
          <w:szCs w:val="24"/>
        </w:rPr>
        <w:t xml:space="preserve"> dépense le plus ou non</w:t>
      </w:r>
      <w:r w:rsidRPr="042AE6F0" w:rsidR="004752CC">
        <w:rPr>
          <w:color w:val="000000" w:themeColor="text1" w:themeTint="FF" w:themeShade="FF"/>
          <w:sz w:val="24"/>
          <w:szCs w:val="24"/>
        </w:rPr>
        <w:t>.</w:t>
      </w:r>
      <w:r w:rsidRPr="042AE6F0" w:rsidR="0011081A">
        <w:rPr>
          <w:color w:val="000000" w:themeColor="text1" w:themeTint="FF" w:themeShade="FF"/>
          <w:sz w:val="24"/>
          <w:szCs w:val="24"/>
        </w:rPr>
        <w:t xml:space="preserve"> </w:t>
      </w:r>
      <w:r w:rsidRPr="042AE6F0" w:rsidR="004752CC">
        <w:rPr>
          <w:color w:val="000000" w:themeColor="text1" w:themeTint="FF" w:themeShade="FF"/>
          <w:sz w:val="24"/>
          <w:szCs w:val="24"/>
        </w:rPr>
        <w:t>D</w:t>
      </w:r>
      <w:r w:rsidRPr="042AE6F0" w:rsidR="0011081A">
        <w:rPr>
          <w:color w:val="000000" w:themeColor="text1" w:themeTint="FF" w:themeShade="FF"/>
          <w:sz w:val="24"/>
          <w:szCs w:val="24"/>
        </w:rPr>
        <w:t xml:space="preserve">’autre part, </w:t>
      </w:r>
      <w:r w:rsidRPr="042AE6F0" w:rsidR="0011081A">
        <w:rPr>
          <w:b w:val="1"/>
          <w:bCs w:val="1"/>
          <w:color w:val="70AD47" w:themeColor="accent6" w:themeTint="FF" w:themeShade="FF"/>
          <w:sz w:val="24"/>
          <w:szCs w:val="24"/>
        </w:rPr>
        <w:t>IPromo</w:t>
      </w:r>
      <w:r w:rsidRPr="042AE6F0" w:rsidR="0011081A">
        <w:rPr>
          <w:color w:val="000000" w:themeColor="text1" w:themeTint="FF" w:themeShade="FF"/>
          <w:sz w:val="24"/>
          <w:szCs w:val="24"/>
        </w:rPr>
        <w:t xml:space="preserve"> pour savoir si l’on applique la promotion ou non au </w:t>
      </w:r>
      <w:r w:rsidRPr="042AE6F0" w:rsidR="0011081A">
        <w:rPr>
          <w:b w:val="1"/>
          <w:bCs w:val="1"/>
          <w:color w:val="000000" w:themeColor="text1" w:themeTint="FF" w:themeShade="FF"/>
          <w:sz w:val="24"/>
          <w:szCs w:val="24"/>
        </w:rPr>
        <w:t>Client</w:t>
      </w:r>
      <w:r w:rsidRPr="042AE6F0" w:rsidR="0011081A">
        <w:rPr>
          <w:color w:val="000000" w:themeColor="text1" w:themeTint="FF" w:themeShade="FF"/>
          <w:sz w:val="24"/>
          <w:szCs w:val="24"/>
        </w:rPr>
        <w:t xml:space="preserve">. </w:t>
      </w:r>
    </w:p>
    <w:p w:rsidR="10988FB1" w:rsidP="042AE6F0" w:rsidRDefault="10988FB1" w14:paraId="1B5ADE57" w14:textId="61443792">
      <w:pPr>
        <w:pStyle w:val="Normal"/>
        <w:rPr>
          <w:b w:val="1"/>
          <w:bCs w:val="1"/>
          <w:color w:val="000000" w:themeColor="text1" w:themeTint="FF" w:themeShade="FF"/>
          <w:sz w:val="28"/>
          <w:szCs w:val="28"/>
          <w:u w:val="single"/>
        </w:rPr>
      </w:pPr>
      <w:r w:rsidRPr="042AE6F0" w:rsidR="10988FB1">
        <w:rPr>
          <w:b w:val="1"/>
          <w:bCs w:val="1"/>
          <w:color w:val="000000" w:themeColor="text1" w:themeTint="FF" w:themeShade="FF"/>
          <w:sz w:val="28"/>
          <w:szCs w:val="28"/>
          <w:u w:val="single"/>
        </w:rPr>
        <w:t>Remarque :</w:t>
      </w:r>
    </w:p>
    <w:p w:rsidR="10988FB1" w:rsidP="042AE6F0" w:rsidRDefault="10988FB1" w14:paraId="4D48C512" w14:textId="26FEBF88">
      <w:pPr>
        <w:pStyle w:val="Normal"/>
        <w:rPr>
          <w:b w:val="0"/>
          <w:bCs w:val="0"/>
          <w:color w:val="000000" w:themeColor="text1" w:themeTint="FF" w:themeShade="FF"/>
          <w:sz w:val="24"/>
          <w:szCs w:val="24"/>
          <w:u w:val="none"/>
        </w:rPr>
      </w:pPr>
      <w:r w:rsidRPr="042AE6F0" w:rsidR="10988FB1">
        <w:rPr>
          <w:b w:val="0"/>
          <w:bCs w:val="0"/>
          <w:color w:val="000000" w:themeColor="text1" w:themeTint="FF" w:themeShade="FF"/>
          <w:sz w:val="24"/>
          <w:szCs w:val="24"/>
          <w:u w:val="none"/>
        </w:rPr>
        <w:t xml:space="preserve">Les </w:t>
      </w:r>
      <w:r w:rsidRPr="042AE6F0" w:rsidR="10988FB1">
        <w:rPr>
          <w:b w:val="0"/>
          <w:bCs w:val="0"/>
          <w:color w:val="7030A0"/>
          <w:sz w:val="24"/>
          <w:szCs w:val="24"/>
          <w:u w:val="none"/>
        </w:rPr>
        <w:t>délégations</w:t>
      </w:r>
      <w:r w:rsidRPr="042AE6F0" w:rsidR="10988FB1">
        <w:rPr>
          <w:b w:val="0"/>
          <w:bCs w:val="0"/>
          <w:color w:val="000000" w:themeColor="text1" w:themeTint="FF" w:themeShade="FF"/>
          <w:sz w:val="24"/>
          <w:szCs w:val="24"/>
          <w:u w:val="none"/>
        </w:rPr>
        <w:t xml:space="preserve"> ont été utiles pour rechercher les </w:t>
      </w:r>
      <w:r w:rsidRPr="042AE6F0" w:rsidR="10988FB1">
        <w:rPr>
          <w:b w:val="1"/>
          <w:bCs w:val="1"/>
          <w:color w:val="000000" w:themeColor="text1" w:themeTint="FF" w:themeShade="FF"/>
          <w:sz w:val="24"/>
          <w:szCs w:val="24"/>
          <w:u w:val="none"/>
        </w:rPr>
        <w:t>commandes</w:t>
      </w:r>
      <w:r w:rsidRPr="042AE6F0" w:rsidR="10988FB1">
        <w:rPr>
          <w:b w:val="0"/>
          <w:bCs w:val="0"/>
          <w:color w:val="000000" w:themeColor="text1" w:themeTint="FF" w:themeShade="FF"/>
          <w:sz w:val="24"/>
          <w:szCs w:val="24"/>
          <w:u w:val="none"/>
        </w:rPr>
        <w:t xml:space="preserve"> dont la date était comprise entre 2 périodes. Par ailleurs, elles servent aussi à l’affichage des liste</w:t>
      </w:r>
      <w:r w:rsidRPr="042AE6F0" w:rsidR="4F48299E">
        <w:rPr>
          <w:b w:val="0"/>
          <w:bCs w:val="0"/>
          <w:color w:val="000000" w:themeColor="text1" w:themeTint="FF" w:themeShade="FF"/>
          <w:sz w:val="24"/>
          <w:szCs w:val="24"/>
          <w:u w:val="none"/>
        </w:rPr>
        <w:t xml:space="preserve">s </w:t>
      </w:r>
      <w:r w:rsidRPr="042AE6F0" w:rsidR="10988FB1">
        <w:rPr>
          <w:b w:val="0"/>
          <w:bCs w:val="0"/>
          <w:color w:val="000000" w:themeColor="text1" w:themeTint="FF" w:themeShade="FF"/>
          <w:sz w:val="24"/>
          <w:szCs w:val="24"/>
          <w:u w:val="none"/>
        </w:rPr>
        <w:t xml:space="preserve">dans le </w:t>
      </w:r>
      <w:proofErr w:type="spellStart"/>
      <w:r w:rsidRPr="042AE6F0" w:rsidR="10988FB1">
        <w:rPr>
          <w:b w:val="0"/>
          <w:bCs w:val="0"/>
          <w:color w:val="000000" w:themeColor="text1" w:themeTint="FF" w:themeShade="FF"/>
          <w:sz w:val="24"/>
          <w:szCs w:val="24"/>
          <w:u w:val="none"/>
        </w:rPr>
        <w:t>Program.cs</w:t>
      </w:r>
      <w:proofErr w:type="spellEnd"/>
      <w:r w:rsidRPr="042AE6F0" w:rsidR="35791379">
        <w:rPr>
          <w:b w:val="0"/>
          <w:bCs w:val="0"/>
          <w:color w:val="000000" w:themeColor="text1" w:themeTint="FF" w:themeShade="FF"/>
          <w:sz w:val="24"/>
          <w:szCs w:val="24"/>
          <w:u w:val="none"/>
        </w:rPr>
        <w:t xml:space="preserve"> en codant la fonction en</w:t>
      </w:r>
      <w:r w:rsidRPr="042AE6F0" w:rsidR="35791379">
        <w:rPr>
          <w:b w:val="0"/>
          <w:bCs w:val="0"/>
          <w:i w:val="1"/>
          <w:iCs w:val="1"/>
          <w:color w:val="000000" w:themeColor="text1" w:themeTint="FF" w:themeShade="FF"/>
          <w:sz w:val="24"/>
          <w:szCs w:val="24"/>
          <w:u w:val="none"/>
        </w:rPr>
        <w:t xml:space="preserve"> lambda.</w:t>
      </w:r>
    </w:p>
    <w:p w:rsidR="73183503" w:rsidP="042AE6F0" w:rsidRDefault="73183503" w14:paraId="46EBD28D" w14:textId="06DB3647" w14:noSpellErr="1">
      <w:pPr>
        <w:rPr>
          <w:b w:val="1"/>
          <w:bCs w:val="1"/>
          <w:color w:val="FF0000"/>
          <w:sz w:val="40"/>
          <w:szCs w:val="40"/>
          <w:u w:val="single"/>
        </w:rPr>
      </w:pPr>
      <w:r w:rsidRPr="042AE6F0" w:rsidR="73183503">
        <w:rPr>
          <w:b w:val="1"/>
          <w:bCs w:val="1"/>
          <w:color w:val="FF0000"/>
          <w:sz w:val="40"/>
          <w:szCs w:val="40"/>
          <w:u w:val="single"/>
        </w:rPr>
        <w:t>WPF :</w:t>
      </w:r>
    </w:p>
    <w:p w:rsidR="2694B2E0" w:rsidP="042AE6F0" w:rsidRDefault="2694B2E0" w14:paraId="7C4EBB30" w14:textId="5FD113C3">
      <w:pPr>
        <w:pStyle w:val="Normal"/>
        <w:rPr>
          <w:b w:val="1"/>
          <w:bCs w:val="1"/>
          <w:color w:val="000000" w:themeColor="text1" w:themeTint="FF" w:themeShade="FF"/>
          <w:sz w:val="28"/>
          <w:szCs w:val="28"/>
          <w:u w:val="single"/>
        </w:rPr>
      </w:pPr>
      <w:r w:rsidRPr="042AE6F0" w:rsidR="2694B2E0">
        <w:rPr>
          <w:b w:val="1"/>
          <w:bCs w:val="1"/>
          <w:color w:val="000000" w:themeColor="text1" w:themeTint="FF" w:themeShade="FF"/>
          <w:sz w:val="28"/>
          <w:szCs w:val="28"/>
          <w:u w:val="single"/>
        </w:rPr>
        <w:t>Menu Principal</w:t>
      </w:r>
    </w:p>
    <w:p w:rsidR="009D6628" w:rsidP="042AE6F0" w:rsidRDefault="009D6628" w14:paraId="30432F4E" w14:textId="6FC2BEB0">
      <w:pPr>
        <w:rPr>
          <w:color w:val="000000" w:themeColor="text1" w:themeTint="FF" w:themeShade="FF"/>
          <w:sz w:val="24"/>
          <w:szCs w:val="24"/>
        </w:rPr>
      </w:pPr>
      <w:r w:rsidRPr="042AE6F0" w:rsidR="62CAC212">
        <w:rPr>
          <w:color w:val="000000" w:themeColor="text1" w:themeTint="FF" w:themeShade="FF"/>
          <w:sz w:val="24"/>
          <w:szCs w:val="24"/>
        </w:rPr>
        <w:t>Le m</w:t>
      </w:r>
      <w:r w:rsidRPr="042AE6F0" w:rsidR="009D6628">
        <w:rPr>
          <w:color w:val="000000" w:themeColor="text1" w:themeTint="FF" w:themeShade="FF"/>
          <w:sz w:val="24"/>
          <w:szCs w:val="24"/>
        </w:rPr>
        <w:t>enu principal</w:t>
      </w:r>
      <w:r w:rsidRPr="042AE6F0" w:rsidR="7BBF0375">
        <w:rPr>
          <w:color w:val="000000" w:themeColor="text1" w:themeTint="FF" w:themeShade="FF"/>
          <w:sz w:val="24"/>
          <w:szCs w:val="24"/>
        </w:rPr>
        <w:t xml:space="preserve"> se compose de </w:t>
      </w:r>
      <w:r w:rsidRPr="042AE6F0" w:rsidR="45CC89A8">
        <w:rPr>
          <w:color w:val="000000" w:themeColor="text1" w:themeTint="FF" w:themeShade="FF"/>
          <w:sz w:val="24"/>
          <w:szCs w:val="24"/>
        </w:rPr>
        <w:t>5</w:t>
      </w:r>
      <w:r w:rsidRPr="042AE6F0" w:rsidR="7BBF0375">
        <w:rPr>
          <w:color w:val="000000" w:themeColor="text1" w:themeTint="FF" w:themeShade="FF"/>
          <w:sz w:val="24"/>
          <w:szCs w:val="24"/>
        </w:rPr>
        <w:t xml:space="preserve"> </w:t>
      </w:r>
      <w:r w:rsidRPr="042AE6F0" w:rsidR="02F098FA">
        <w:rPr>
          <w:color w:val="000000" w:themeColor="text1" w:themeTint="FF" w:themeShade="FF"/>
          <w:sz w:val="24"/>
          <w:szCs w:val="24"/>
        </w:rPr>
        <w:t>modules</w:t>
      </w:r>
      <w:r w:rsidRPr="042AE6F0" w:rsidR="009D6628">
        <w:rPr>
          <w:color w:val="000000" w:themeColor="text1" w:themeTint="FF" w:themeShade="FF"/>
          <w:sz w:val="24"/>
          <w:szCs w:val="24"/>
        </w:rPr>
        <w:t> :</w:t>
      </w:r>
    </w:p>
    <w:p w:rsidR="14A9288D" w:rsidP="0C807E02" w:rsidRDefault="14A9288D" w14:paraId="29D16517" w14:textId="2164906B">
      <w:pPr>
        <w:pStyle w:val="Paragraphedeliste"/>
        <w:numPr>
          <w:ilvl w:val="0"/>
          <w:numId w:val="11"/>
        </w:numPr>
        <w:bidi w:val="0"/>
        <w:spacing w:before="0" w:beforeAutospacing="off" w:after="0" w:afterAutospacing="off" w:line="259" w:lineRule="auto"/>
        <w:ind w:left="425" w:right="0" w:hanging="360"/>
        <w:jc w:val="left"/>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0C807E02" w:rsidR="3F3C67BB">
        <w:rPr>
          <w:color w:val="000000" w:themeColor="text1" w:themeTint="FF" w:themeShade="FF"/>
          <w:sz w:val="24"/>
          <w:szCs w:val="24"/>
        </w:rPr>
        <w:t xml:space="preserve">Nouvelle </w:t>
      </w:r>
      <w:r w:rsidRPr="0C807E02" w:rsidR="3F3C67BB">
        <w:rPr>
          <w:b w:val="1"/>
          <w:bCs w:val="1"/>
          <w:color w:val="000000" w:themeColor="text1" w:themeTint="FF" w:themeShade="FF"/>
          <w:sz w:val="24"/>
          <w:szCs w:val="24"/>
        </w:rPr>
        <w:t>Commande</w:t>
      </w:r>
    </w:p>
    <w:p w:rsidR="14A9288D" w:rsidP="0C807E02" w:rsidRDefault="14A9288D" w14:paraId="4E795017" w14:textId="6AF8EE3F">
      <w:pPr>
        <w:pStyle w:val="Paragraphedeliste"/>
        <w:numPr>
          <w:ilvl w:val="0"/>
          <w:numId w:val="11"/>
        </w:numPr>
        <w:bidi w:val="0"/>
        <w:spacing w:before="0" w:beforeAutospacing="off" w:after="0" w:afterAutospacing="off" w:line="259" w:lineRule="auto"/>
        <w:ind w:left="425" w:right="0" w:hanging="360"/>
        <w:jc w:val="left"/>
        <w:rPr>
          <w:b w:val="1"/>
          <w:bCs w:val="1"/>
          <w:color w:val="000000" w:themeColor="text1" w:themeTint="FF" w:themeShade="FF"/>
          <w:sz w:val="24"/>
          <w:szCs w:val="24"/>
        </w:rPr>
      </w:pPr>
      <w:r w:rsidRPr="50E1BF72" w:rsidR="14A9288D">
        <w:rPr>
          <w:b w:val="1"/>
          <w:bCs w:val="1"/>
          <w:color w:val="000000" w:themeColor="text1" w:themeTint="FF" w:themeShade="FF"/>
          <w:sz w:val="24"/>
          <w:szCs w:val="24"/>
        </w:rPr>
        <w:t>Commandes</w:t>
      </w:r>
      <w:r w:rsidRPr="50E1BF72" w:rsidR="34F2A36A">
        <w:rPr>
          <w:b w:val="1"/>
          <w:bCs w:val="1"/>
          <w:color w:val="000000" w:themeColor="text1" w:themeTint="FF" w:themeShade="FF"/>
          <w:sz w:val="24"/>
          <w:szCs w:val="24"/>
        </w:rPr>
        <w:t xml:space="preserve"> </w:t>
      </w:r>
      <w:r w:rsidRPr="50E1BF72" w:rsidR="34F2A36A">
        <w:rPr>
          <w:b w:val="0"/>
          <w:bCs w:val="0"/>
          <w:color w:val="000000" w:themeColor="text1" w:themeTint="FF" w:themeShade="FF"/>
          <w:sz w:val="24"/>
          <w:szCs w:val="24"/>
        </w:rPr>
        <w:t>(</w:t>
      </w:r>
      <w:r w:rsidRPr="50E1BF72" w:rsidR="552B3495">
        <w:rPr>
          <w:b w:val="0"/>
          <w:bCs w:val="0"/>
          <w:color w:val="000000" w:themeColor="text1" w:themeTint="FF" w:themeShade="FF"/>
          <w:sz w:val="24"/>
          <w:szCs w:val="24"/>
        </w:rPr>
        <w:t>in</w:t>
      </w:r>
      <w:r w:rsidRPr="50E1BF72" w:rsidR="5427112B">
        <w:rPr>
          <w:b w:val="0"/>
          <w:bCs w:val="0"/>
          <w:color w:val="000000" w:themeColor="text1" w:themeTint="FF" w:themeShade="FF"/>
          <w:sz w:val="24"/>
          <w:szCs w:val="24"/>
        </w:rPr>
        <w:t>compl</w:t>
      </w:r>
      <w:r w:rsidRPr="50E1BF72" w:rsidR="3391DCC0">
        <w:rPr>
          <w:b w:val="0"/>
          <w:bCs w:val="0"/>
          <w:color w:val="000000" w:themeColor="text1" w:themeTint="FF" w:themeShade="FF"/>
          <w:sz w:val="24"/>
          <w:szCs w:val="24"/>
        </w:rPr>
        <w:t>et</w:t>
      </w:r>
      <w:r w:rsidRPr="50E1BF72" w:rsidR="12CA3552">
        <w:rPr>
          <w:b w:val="0"/>
          <w:bCs w:val="0"/>
          <w:color w:val="000000" w:themeColor="text1" w:themeTint="FF" w:themeShade="FF"/>
          <w:sz w:val="24"/>
          <w:szCs w:val="24"/>
        </w:rPr>
        <w:t>, il y a juste l’affichage de la liste des</w:t>
      </w:r>
      <w:r w:rsidRPr="50E1BF72" w:rsidR="34F2A36A">
        <w:rPr>
          <w:b w:val="0"/>
          <w:bCs w:val="0"/>
          <w:color w:val="000000" w:themeColor="text1" w:themeTint="FF" w:themeShade="FF"/>
          <w:sz w:val="24"/>
          <w:szCs w:val="24"/>
        </w:rPr>
        <w:t>)</w:t>
      </w:r>
    </w:p>
    <w:p w:rsidRPr="009D6628" w:rsidR="009D6628" w:rsidP="042AE6F0" w:rsidRDefault="009D6628" w14:paraId="2CD13DF1" w14:textId="7FA42F14">
      <w:pPr>
        <w:pStyle w:val="Paragraphedeliste"/>
        <w:numPr>
          <w:ilvl w:val="0"/>
          <w:numId w:val="11"/>
        </w:numPr>
        <w:rPr>
          <w:color w:val="000000" w:themeColor="text1" w:themeTint="FF" w:themeShade="FF"/>
          <w:sz w:val="24"/>
          <w:szCs w:val="24"/>
        </w:rPr>
      </w:pPr>
      <w:r w:rsidRPr="0C807E02" w:rsidR="74842A09">
        <w:rPr>
          <w:b w:val="1"/>
          <w:bCs w:val="1"/>
          <w:color w:val="000000" w:themeColor="text1" w:themeTint="FF" w:themeShade="FF"/>
          <w:sz w:val="24"/>
          <w:szCs w:val="24"/>
        </w:rPr>
        <w:t>Clients</w:t>
      </w:r>
      <w:r w:rsidRPr="0C807E02" w:rsidR="74842A09">
        <w:rPr>
          <w:color w:val="000000" w:themeColor="text1" w:themeTint="FF" w:themeShade="FF"/>
          <w:sz w:val="24"/>
          <w:szCs w:val="24"/>
        </w:rPr>
        <w:t>/</w:t>
      </w:r>
      <w:r w:rsidRPr="0C807E02" w:rsidR="009D6628">
        <w:rPr>
          <w:b w:val="1"/>
          <w:bCs w:val="1"/>
          <w:color w:val="000000" w:themeColor="text1" w:themeTint="FF" w:themeShade="FF"/>
          <w:sz w:val="24"/>
          <w:szCs w:val="24"/>
        </w:rPr>
        <w:t>Effectif</w:t>
      </w:r>
      <w:r w:rsidRPr="0C807E02" w:rsidR="0A4C2F8D">
        <w:rPr>
          <w:b w:val="1"/>
          <w:bCs w:val="1"/>
          <w:color w:val="000000" w:themeColor="text1" w:themeTint="FF" w:themeShade="FF"/>
          <w:sz w:val="24"/>
          <w:szCs w:val="24"/>
        </w:rPr>
        <w:t xml:space="preserve"> </w:t>
      </w:r>
      <w:r w:rsidRPr="0C807E02" w:rsidR="0A4C2F8D">
        <w:rPr>
          <w:color w:val="000000" w:themeColor="text1" w:themeTint="FF" w:themeShade="FF"/>
          <w:sz w:val="24"/>
          <w:szCs w:val="24"/>
        </w:rPr>
        <w:t>(</w:t>
      </w:r>
      <w:r w:rsidRPr="0C807E02" w:rsidR="37EA402E">
        <w:rPr>
          <w:color w:val="000000" w:themeColor="text1" w:themeTint="FF" w:themeShade="FF"/>
          <w:sz w:val="24"/>
          <w:szCs w:val="24"/>
        </w:rPr>
        <w:t>in</w:t>
      </w:r>
      <w:r w:rsidRPr="0C807E02" w:rsidR="753939B2">
        <w:rPr>
          <w:color w:val="000000" w:themeColor="text1" w:themeTint="FF" w:themeShade="FF"/>
          <w:sz w:val="24"/>
          <w:szCs w:val="24"/>
        </w:rPr>
        <w:t>compl</w:t>
      </w:r>
      <w:r w:rsidRPr="0C807E02" w:rsidR="3BE2C36C">
        <w:rPr>
          <w:color w:val="000000" w:themeColor="text1" w:themeTint="FF" w:themeShade="FF"/>
          <w:sz w:val="24"/>
          <w:szCs w:val="24"/>
        </w:rPr>
        <w:t>et</w:t>
      </w:r>
      <w:r w:rsidRPr="0C807E02" w:rsidR="0A4C2F8D">
        <w:rPr>
          <w:color w:val="000000" w:themeColor="text1" w:themeTint="FF" w:themeShade="FF"/>
          <w:sz w:val="24"/>
          <w:szCs w:val="24"/>
        </w:rPr>
        <w:t>)</w:t>
      </w:r>
    </w:p>
    <w:p w:rsidR="01AB4633" w:rsidP="042AE6F0" w:rsidRDefault="01AB4633" w14:paraId="58443233" w14:textId="2F32CD04">
      <w:pPr>
        <w:pStyle w:val="Paragraphedeliste"/>
        <w:numPr>
          <w:ilvl w:val="0"/>
          <w:numId w:val="11"/>
        </w:numPr>
        <w:rPr>
          <w:color w:val="000000" w:themeColor="text1" w:themeTint="FF" w:themeShade="FF"/>
          <w:sz w:val="24"/>
          <w:szCs w:val="24"/>
        </w:rPr>
      </w:pPr>
      <w:r w:rsidRPr="042AE6F0" w:rsidR="01AB4633">
        <w:rPr>
          <w:b w:val="1"/>
          <w:bCs w:val="1"/>
          <w:color w:val="000000" w:themeColor="text1" w:themeTint="FF" w:themeShade="FF"/>
          <w:sz w:val="24"/>
          <w:szCs w:val="24"/>
        </w:rPr>
        <w:t>Statistiques</w:t>
      </w:r>
      <w:r w:rsidRPr="042AE6F0" w:rsidR="01AB4633">
        <w:rPr>
          <w:color w:val="000000" w:themeColor="text1" w:themeTint="FF" w:themeShade="FF"/>
          <w:sz w:val="24"/>
          <w:szCs w:val="24"/>
        </w:rPr>
        <w:t xml:space="preserve"> </w:t>
      </w:r>
      <w:r w:rsidRPr="042AE6F0" w:rsidR="028A9E76">
        <w:rPr>
          <w:color w:val="000000" w:themeColor="text1" w:themeTint="FF" w:themeShade="FF"/>
          <w:sz w:val="24"/>
          <w:szCs w:val="24"/>
        </w:rPr>
        <w:t>(</w:t>
      </w:r>
      <w:r w:rsidRPr="042AE6F0" w:rsidR="0330EFDC">
        <w:rPr>
          <w:color w:val="000000" w:themeColor="text1" w:themeTint="FF" w:themeShade="FF"/>
          <w:sz w:val="24"/>
          <w:szCs w:val="24"/>
        </w:rPr>
        <w:t>non implémenté</w:t>
      </w:r>
      <w:r w:rsidRPr="042AE6F0" w:rsidR="028A9E76">
        <w:rPr>
          <w:color w:val="000000" w:themeColor="text1" w:themeTint="FF" w:themeShade="FF"/>
          <w:sz w:val="24"/>
          <w:szCs w:val="24"/>
        </w:rPr>
        <w:t>)</w:t>
      </w:r>
    </w:p>
    <w:p w:rsidR="39727F15" w:rsidP="042AE6F0" w:rsidRDefault="39727F15" w14:paraId="454E564C" w14:textId="1E53B46A">
      <w:pPr>
        <w:pStyle w:val="Paragraphedeliste"/>
        <w:numPr>
          <w:ilvl w:val="0"/>
          <w:numId w:val="11"/>
        </w:numPr>
        <w:rPr>
          <w:rFonts w:ascii="Calibri" w:hAnsi="Calibri" w:eastAsia="Calibri" w:cs="Calibri" w:asciiTheme="minorAscii" w:hAnsiTheme="minorAscii" w:eastAsiaTheme="minorAscii" w:cstheme="minorAscii"/>
          <w:color w:val="000000" w:themeColor="text1" w:themeTint="FF" w:themeShade="FF"/>
          <w:sz w:val="24"/>
          <w:szCs w:val="24"/>
        </w:rPr>
      </w:pPr>
      <w:r w:rsidRPr="042AE6F0" w:rsidR="39727F15">
        <w:rPr>
          <w:b w:val="1"/>
          <w:bCs w:val="1"/>
          <w:color w:val="000000" w:themeColor="text1" w:themeTint="FF" w:themeShade="FF"/>
          <w:sz w:val="24"/>
          <w:szCs w:val="24"/>
        </w:rPr>
        <w:t>Autre</w:t>
      </w:r>
      <w:r w:rsidRPr="042AE6F0" w:rsidR="70D408EF">
        <w:rPr>
          <w:b w:val="1"/>
          <w:bCs w:val="1"/>
          <w:color w:val="000000" w:themeColor="text1" w:themeTint="FF" w:themeShade="FF"/>
          <w:sz w:val="24"/>
          <w:szCs w:val="24"/>
        </w:rPr>
        <w:t xml:space="preserve"> </w:t>
      </w:r>
      <w:r w:rsidRPr="042AE6F0" w:rsidR="70D408EF">
        <w:rPr>
          <w:color w:val="000000" w:themeColor="text1" w:themeTint="FF" w:themeShade="FF"/>
          <w:sz w:val="24"/>
          <w:szCs w:val="24"/>
        </w:rPr>
        <w:t>(non implémenté)</w:t>
      </w:r>
    </w:p>
    <w:p w:rsidR="3D626DC5" w:rsidP="042AE6F0" w:rsidRDefault="3D626DC5" w14:paraId="774F1E3E" w14:textId="25B76AE2">
      <w:pPr>
        <w:pStyle w:val="Normal"/>
        <w:ind w:left="0"/>
        <w:rPr>
          <w:color w:val="000000" w:themeColor="text1" w:themeTint="FF" w:themeShade="FF"/>
          <w:sz w:val="24"/>
          <w:szCs w:val="24"/>
        </w:rPr>
      </w:pPr>
      <w:r w:rsidRPr="042AE6F0" w:rsidR="3D626DC5">
        <w:rPr>
          <w:color w:val="000000" w:themeColor="text1" w:themeTint="FF" w:themeShade="FF"/>
          <w:sz w:val="24"/>
          <w:szCs w:val="24"/>
        </w:rPr>
        <w:t>Le code du projet sans WPF est complet</w:t>
      </w:r>
      <w:r w:rsidRPr="042AE6F0" w:rsidR="7814D37E">
        <w:rPr>
          <w:color w:val="000000" w:themeColor="text1" w:themeTint="FF" w:themeShade="FF"/>
          <w:sz w:val="24"/>
          <w:szCs w:val="24"/>
        </w:rPr>
        <w:t xml:space="preserve"> (à l’exception du </w:t>
      </w:r>
      <w:r w:rsidRPr="042AE6F0" w:rsidR="7814D37E">
        <w:rPr>
          <w:color w:val="000000" w:themeColor="text1" w:themeTint="FF" w:themeShade="FF"/>
          <w:sz w:val="24"/>
          <w:szCs w:val="24"/>
          <w:u w:val="single"/>
        </w:rPr>
        <w:t>chargement de fichier de commandes</w:t>
      </w:r>
      <w:r w:rsidRPr="042AE6F0" w:rsidR="7814D37E">
        <w:rPr>
          <w:color w:val="000000" w:themeColor="text1" w:themeTint="FF" w:themeShade="FF"/>
          <w:sz w:val="24"/>
          <w:szCs w:val="24"/>
        </w:rPr>
        <w:t>)</w:t>
      </w:r>
      <w:r w:rsidRPr="042AE6F0" w:rsidR="3D626DC5">
        <w:rPr>
          <w:color w:val="000000" w:themeColor="text1" w:themeTint="FF" w:themeShade="FF"/>
          <w:sz w:val="24"/>
          <w:szCs w:val="24"/>
        </w:rPr>
        <w:t xml:space="preserve"> mais </w:t>
      </w:r>
      <w:r w:rsidRPr="042AE6F0" w:rsidR="0A1103A6">
        <w:rPr>
          <w:color w:val="000000" w:themeColor="text1" w:themeTint="FF" w:themeShade="FF"/>
          <w:sz w:val="24"/>
          <w:szCs w:val="24"/>
        </w:rPr>
        <w:t>nous n’avons pas pu exploit</w:t>
      </w:r>
      <w:r w:rsidRPr="042AE6F0" w:rsidR="06E150A3">
        <w:rPr>
          <w:color w:val="000000" w:themeColor="text1" w:themeTint="FF" w:themeShade="FF"/>
          <w:sz w:val="24"/>
          <w:szCs w:val="24"/>
        </w:rPr>
        <w:t>er</w:t>
      </w:r>
      <w:r w:rsidRPr="042AE6F0" w:rsidR="0A1103A6">
        <w:rPr>
          <w:color w:val="000000" w:themeColor="text1" w:themeTint="FF" w:themeShade="FF"/>
          <w:sz w:val="24"/>
          <w:szCs w:val="24"/>
        </w:rPr>
        <w:t xml:space="preserve"> la totalité de celui-ci en WPF.</w:t>
      </w:r>
    </w:p>
    <w:p w:rsidR="11143DD7" w:rsidP="042AE6F0" w:rsidRDefault="11143DD7" w14:paraId="27B06222" w14:textId="1DB60713">
      <w:pPr>
        <w:pStyle w:val="Normal"/>
        <w:ind w:left="0"/>
        <w:rPr>
          <w:b w:val="1"/>
          <w:bCs w:val="1"/>
          <w:color w:val="000000" w:themeColor="text1" w:themeTint="FF" w:themeShade="FF"/>
          <w:sz w:val="28"/>
          <w:szCs w:val="28"/>
          <w:u w:val="single"/>
        </w:rPr>
      </w:pPr>
      <w:r w:rsidRPr="042AE6F0" w:rsidR="11143DD7">
        <w:rPr>
          <w:b w:val="1"/>
          <w:bCs w:val="1"/>
          <w:color w:val="000000" w:themeColor="text1" w:themeTint="FF" w:themeShade="FF"/>
          <w:sz w:val="28"/>
          <w:szCs w:val="28"/>
          <w:u w:val="single"/>
        </w:rPr>
        <w:t xml:space="preserve">Module nouvelle </w:t>
      </w:r>
      <w:r w:rsidRPr="042AE6F0" w:rsidR="11143DD7">
        <w:rPr>
          <w:b w:val="1"/>
          <w:bCs w:val="1"/>
          <w:color w:val="000000" w:themeColor="text1" w:themeTint="FF" w:themeShade="FF"/>
          <w:sz w:val="28"/>
          <w:szCs w:val="28"/>
          <w:u w:val="single"/>
        </w:rPr>
        <w:t>commande :</w:t>
      </w:r>
    </w:p>
    <w:p w:rsidR="11143DD7" w:rsidP="042AE6F0" w:rsidRDefault="11143DD7" w14:paraId="5E6A0C7C" w14:textId="66536E54">
      <w:pPr>
        <w:pStyle w:val="Normal"/>
        <w:ind w:left="0"/>
        <w:rPr>
          <w:b w:val="1"/>
          <w:bCs w:val="1"/>
          <w:color w:val="000000" w:themeColor="text1" w:themeTint="FF" w:themeShade="FF"/>
          <w:sz w:val="24"/>
          <w:szCs w:val="24"/>
          <w:u w:val="single"/>
        </w:rPr>
      </w:pPr>
      <w:r w:rsidRPr="042AE6F0" w:rsidR="11143DD7">
        <w:rPr>
          <w:b w:val="0"/>
          <w:bCs w:val="0"/>
          <w:color w:val="000000" w:themeColor="text1" w:themeTint="FF" w:themeShade="FF"/>
          <w:sz w:val="24"/>
          <w:szCs w:val="24"/>
          <w:u w:val="none"/>
        </w:rPr>
        <w:t xml:space="preserve">Ce module permet de saisir une nouvelle </w:t>
      </w:r>
      <w:r w:rsidRPr="042AE6F0" w:rsidR="7BCF2C08">
        <w:rPr>
          <w:b w:val="1"/>
          <w:bCs w:val="1"/>
          <w:color w:val="000000" w:themeColor="text1" w:themeTint="FF" w:themeShade="FF"/>
          <w:sz w:val="24"/>
          <w:szCs w:val="24"/>
          <w:u w:val="none"/>
        </w:rPr>
        <w:t>C</w:t>
      </w:r>
      <w:r w:rsidRPr="042AE6F0" w:rsidR="11143DD7">
        <w:rPr>
          <w:b w:val="1"/>
          <w:bCs w:val="1"/>
          <w:color w:val="000000" w:themeColor="text1" w:themeTint="FF" w:themeShade="FF"/>
          <w:sz w:val="24"/>
          <w:szCs w:val="24"/>
          <w:u w:val="none"/>
        </w:rPr>
        <w:t>ommande</w:t>
      </w:r>
      <w:r w:rsidRPr="042AE6F0" w:rsidR="11143DD7">
        <w:rPr>
          <w:b w:val="0"/>
          <w:bCs w:val="0"/>
          <w:color w:val="000000" w:themeColor="text1" w:themeTint="FF" w:themeShade="FF"/>
          <w:sz w:val="24"/>
          <w:szCs w:val="24"/>
          <w:u w:val="none"/>
        </w:rPr>
        <w:t>.</w:t>
      </w:r>
    </w:p>
    <w:p w:rsidR="11143DD7" w:rsidP="042AE6F0" w:rsidRDefault="11143DD7" w14:paraId="71E75215" w14:textId="2FAAF73A">
      <w:pPr>
        <w:pStyle w:val="Normal"/>
        <w:bidi w:val="0"/>
        <w:spacing w:before="0" w:beforeAutospacing="off" w:after="160" w:afterAutospacing="off" w:line="259" w:lineRule="auto"/>
        <w:ind w:left="0" w:right="0"/>
        <w:jc w:val="left"/>
        <w:rPr>
          <w:b w:val="0"/>
          <w:bCs w:val="0"/>
          <w:i w:val="0"/>
          <w:iCs w:val="0"/>
          <w:color w:val="000000" w:themeColor="text1" w:themeTint="FF" w:themeShade="FF"/>
          <w:sz w:val="24"/>
          <w:szCs w:val="24"/>
          <w:u w:val="none"/>
        </w:rPr>
      </w:pPr>
      <w:r w:rsidRPr="042AE6F0" w:rsidR="11143DD7">
        <w:rPr>
          <w:b w:val="0"/>
          <w:bCs w:val="0"/>
          <w:color w:val="000000" w:themeColor="text1" w:themeTint="FF" w:themeShade="FF"/>
          <w:sz w:val="24"/>
          <w:szCs w:val="24"/>
          <w:u w:val="none"/>
        </w:rPr>
        <w:t xml:space="preserve">Tout d’abord une fenêtre permettant de rechercher un </w:t>
      </w:r>
      <w:r w:rsidRPr="042AE6F0" w:rsidR="3DD532F4">
        <w:rPr>
          <w:b w:val="1"/>
          <w:bCs w:val="1"/>
          <w:color w:val="000000" w:themeColor="text1" w:themeTint="FF" w:themeShade="FF"/>
          <w:sz w:val="24"/>
          <w:szCs w:val="24"/>
          <w:u w:val="none"/>
        </w:rPr>
        <w:t>C</w:t>
      </w:r>
      <w:r w:rsidRPr="042AE6F0" w:rsidR="11143DD7">
        <w:rPr>
          <w:b w:val="1"/>
          <w:bCs w:val="1"/>
          <w:color w:val="000000" w:themeColor="text1" w:themeTint="FF" w:themeShade="FF"/>
          <w:sz w:val="24"/>
          <w:szCs w:val="24"/>
          <w:u w:val="none"/>
        </w:rPr>
        <w:t>lient</w:t>
      </w:r>
      <w:r w:rsidRPr="042AE6F0" w:rsidR="11143DD7">
        <w:rPr>
          <w:b w:val="0"/>
          <w:bCs w:val="0"/>
          <w:color w:val="000000" w:themeColor="text1" w:themeTint="FF" w:themeShade="FF"/>
          <w:sz w:val="24"/>
          <w:szCs w:val="24"/>
          <w:u w:val="none"/>
        </w:rPr>
        <w:t xml:space="preserve"> à l’aide de son numéro de téléphone s’affiche</w:t>
      </w:r>
      <w:r w:rsidRPr="042AE6F0" w:rsidR="604D23C5">
        <w:rPr>
          <w:b w:val="0"/>
          <w:bCs w:val="0"/>
          <w:color w:val="000000" w:themeColor="text1" w:themeTint="FF" w:themeShade="FF"/>
          <w:sz w:val="24"/>
          <w:szCs w:val="24"/>
          <w:u w:val="none"/>
        </w:rPr>
        <w:t xml:space="preserve"> (</w:t>
      </w:r>
      <w:r w:rsidRPr="042AE6F0" w:rsidR="604D23C5">
        <w:rPr>
          <w:b w:val="0"/>
          <w:bCs w:val="0"/>
          <w:color w:val="ED0EED"/>
          <w:sz w:val="24"/>
          <w:szCs w:val="24"/>
          <w:u w:val="none"/>
        </w:rPr>
        <w:t>RechercheClient.xaml</w:t>
      </w:r>
      <w:r w:rsidRPr="042AE6F0" w:rsidR="604D23C5">
        <w:rPr>
          <w:b w:val="0"/>
          <w:bCs w:val="0"/>
          <w:color w:val="000000" w:themeColor="text1" w:themeTint="FF" w:themeShade="FF"/>
          <w:sz w:val="24"/>
          <w:szCs w:val="24"/>
          <w:u w:val="none"/>
        </w:rPr>
        <w:t>)</w:t>
      </w:r>
      <w:r w:rsidRPr="042AE6F0" w:rsidR="4ED4CF9D">
        <w:rPr>
          <w:b w:val="0"/>
          <w:bCs w:val="0"/>
          <w:color w:val="000000" w:themeColor="text1" w:themeTint="FF" w:themeShade="FF"/>
          <w:sz w:val="24"/>
          <w:szCs w:val="24"/>
          <w:u w:val="none"/>
        </w:rPr>
        <w:t xml:space="preserve">. Si le </w:t>
      </w:r>
      <w:r w:rsidRPr="042AE6F0" w:rsidR="2AE79AE1">
        <w:rPr>
          <w:b w:val="1"/>
          <w:bCs w:val="1"/>
          <w:color w:val="000000" w:themeColor="text1" w:themeTint="FF" w:themeShade="FF"/>
          <w:sz w:val="24"/>
          <w:szCs w:val="24"/>
          <w:u w:val="none"/>
        </w:rPr>
        <w:t>C</w:t>
      </w:r>
      <w:r w:rsidRPr="042AE6F0" w:rsidR="4ED4CF9D">
        <w:rPr>
          <w:b w:val="1"/>
          <w:bCs w:val="1"/>
          <w:color w:val="000000" w:themeColor="text1" w:themeTint="FF" w:themeShade="FF"/>
          <w:sz w:val="24"/>
          <w:szCs w:val="24"/>
          <w:u w:val="none"/>
        </w:rPr>
        <w:t>lient</w:t>
      </w:r>
      <w:r w:rsidRPr="042AE6F0" w:rsidR="4ED4CF9D">
        <w:rPr>
          <w:b w:val="0"/>
          <w:bCs w:val="0"/>
          <w:color w:val="000000" w:themeColor="text1" w:themeTint="FF" w:themeShade="FF"/>
          <w:sz w:val="24"/>
          <w:szCs w:val="24"/>
          <w:u w:val="none"/>
        </w:rPr>
        <w:t xml:space="preserve"> commande pour la première fois</w:t>
      </w:r>
      <w:r w:rsidRPr="042AE6F0" w:rsidR="1546B609">
        <w:rPr>
          <w:b w:val="0"/>
          <w:bCs w:val="0"/>
          <w:color w:val="000000" w:themeColor="text1" w:themeTint="FF" w:themeShade="FF"/>
          <w:sz w:val="24"/>
          <w:szCs w:val="24"/>
          <w:u w:val="none"/>
        </w:rPr>
        <w:t>,</w:t>
      </w:r>
      <w:r w:rsidRPr="042AE6F0" w:rsidR="4ED4CF9D">
        <w:rPr>
          <w:b w:val="0"/>
          <w:bCs w:val="0"/>
          <w:color w:val="000000" w:themeColor="text1" w:themeTint="FF" w:themeShade="FF"/>
          <w:sz w:val="24"/>
          <w:szCs w:val="24"/>
          <w:u w:val="none"/>
        </w:rPr>
        <w:t xml:space="preserve"> on peut alors cliquer sur le bouton </w:t>
      </w:r>
      <w:r w:rsidRPr="042AE6F0" w:rsidR="4ED4CF9D">
        <w:rPr>
          <w:b w:val="1"/>
          <w:bCs w:val="1"/>
          <w:i w:val="1"/>
          <w:iCs w:val="1"/>
          <w:color w:val="ED7D31" w:themeColor="accent2" w:themeTint="FF" w:themeShade="FF"/>
          <w:sz w:val="24"/>
          <w:szCs w:val="24"/>
          <w:u w:val="none"/>
        </w:rPr>
        <w:t>ajouter</w:t>
      </w:r>
      <w:r w:rsidRPr="042AE6F0" w:rsidR="4ED4CF9D">
        <w:rPr>
          <w:b w:val="1"/>
          <w:bCs w:val="1"/>
          <w:color w:val="000000" w:themeColor="text1" w:themeTint="FF" w:themeShade="FF"/>
          <w:sz w:val="24"/>
          <w:szCs w:val="24"/>
          <w:u w:val="none"/>
        </w:rPr>
        <w:t xml:space="preserve"> </w:t>
      </w:r>
      <w:r w:rsidRPr="042AE6F0" w:rsidR="4ED4CF9D">
        <w:rPr>
          <w:b w:val="0"/>
          <w:bCs w:val="0"/>
          <w:color w:val="000000" w:themeColor="text1" w:themeTint="FF" w:themeShade="FF"/>
          <w:sz w:val="24"/>
          <w:szCs w:val="24"/>
          <w:u w:val="none"/>
        </w:rPr>
        <w:t>qui va alors a</w:t>
      </w:r>
      <w:r w:rsidRPr="042AE6F0" w:rsidR="74EF183E">
        <w:rPr>
          <w:b w:val="0"/>
          <w:bCs w:val="0"/>
          <w:color w:val="000000" w:themeColor="text1" w:themeTint="FF" w:themeShade="FF"/>
          <w:sz w:val="24"/>
          <w:szCs w:val="24"/>
          <w:u w:val="none"/>
        </w:rPr>
        <w:t xml:space="preserve">fficher une nouvelle fenêtre permettant de saisir les informations du </w:t>
      </w:r>
      <w:r w:rsidRPr="042AE6F0" w:rsidR="017869C7">
        <w:rPr>
          <w:b w:val="1"/>
          <w:bCs w:val="1"/>
          <w:color w:val="000000" w:themeColor="text1" w:themeTint="FF" w:themeShade="FF"/>
          <w:sz w:val="24"/>
          <w:szCs w:val="24"/>
          <w:u w:val="none"/>
        </w:rPr>
        <w:t>C</w:t>
      </w:r>
      <w:r w:rsidRPr="042AE6F0" w:rsidR="74EF183E">
        <w:rPr>
          <w:b w:val="1"/>
          <w:bCs w:val="1"/>
          <w:color w:val="000000" w:themeColor="text1" w:themeTint="FF" w:themeShade="FF"/>
          <w:sz w:val="24"/>
          <w:szCs w:val="24"/>
          <w:u w:val="none"/>
        </w:rPr>
        <w:t>lient</w:t>
      </w:r>
      <w:r w:rsidRPr="042AE6F0" w:rsidR="74EF183E">
        <w:rPr>
          <w:b w:val="0"/>
          <w:bCs w:val="0"/>
          <w:color w:val="000000" w:themeColor="text1" w:themeTint="FF" w:themeShade="FF"/>
          <w:sz w:val="24"/>
          <w:szCs w:val="24"/>
          <w:u w:val="none"/>
        </w:rPr>
        <w:t xml:space="preserve"> afin de l’ajouter </w:t>
      </w:r>
      <w:r w:rsidRPr="042AE6F0" w:rsidR="74EF183E">
        <w:rPr>
          <w:b w:val="0"/>
          <w:bCs w:val="0"/>
          <w:color w:val="000000" w:themeColor="text1" w:themeTint="FF" w:themeShade="FF"/>
          <w:sz w:val="24"/>
          <w:szCs w:val="24"/>
          <w:u w:val="none"/>
        </w:rPr>
        <w:t xml:space="preserve">à </w:t>
      </w:r>
      <w:r w:rsidRPr="042AE6F0" w:rsidR="0D266DDA">
        <w:rPr>
          <w:b w:val="0"/>
          <w:bCs w:val="0"/>
          <w:color w:val="000000" w:themeColor="text1" w:themeTint="FF" w:themeShade="FF"/>
          <w:sz w:val="24"/>
          <w:szCs w:val="24"/>
          <w:u w:val="none"/>
        </w:rPr>
        <w:t>la liste</w:t>
      </w:r>
      <w:r w:rsidRPr="042AE6F0" w:rsidR="0D266DDA">
        <w:rPr>
          <w:b w:val="0"/>
          <w:bCs w:val="0"/>
          <w:color w:val="000000" w:themeColor="text1" w:themeTint="FF" w:themeShade="FF"/>
          <w:sz w:val="24"/>
          <w:szCs w:val="24"/>
          <w:u w:val="none"/>
        </w:rPr>
        <w:t xml:space="preserve"> </w:t>
      </w:r>
      <w:r w:rsidRPr="042AE6F0" w:rsidR="0D266DDA">
        <w:rPr>
          <w:b w:val="0"/>
          <w:bCs w:val="0"/>
          <w:color w:val="000000" w:themeColor="text1" w:themeTint="FF" w:themeShade="FF"/>
          <w:sz w:val="24"/>
          <w:szCs w:val="24"/>
          <w:u w:val="none"/>
        </w:rPr>
        <w:t>d</w:t>
      </w:r>
      <w:r w:rsidRPr="042AE6F0" w:rsidR="0D266DDA">
        <w:rPr>
          <w:b w:val="0"/>
          <w:bCs w:val="0"/>
          <w:color w:val="000000" w:themeColor="text1" w:themeTint="FF" w:themeShade="FF"/>
          <w:sz w:val="24"/>
          <w:szCs w:val="24"/>
          <w:u w:val="none"/>
        </w:rPr>
        <w:t>e</w:t>
      </w:r>
      <w:r w:rsidRPr="042AE6F0" w:rsidR="0D266DDA">
        <w:rPr>
          <w:b w:val="0"/>
          <w:bCs w:val="0"/>
          <w:color w:val="000000" w:themeColor="text1" w:themeTint="FF" w:themeShade="FF"/>
          <w:sz w:val="24"/>
          <w:szCs w:val="24"/>
          <w:u w:val="none"/>
        </w:rPr>
        <w:t xml:space="preserve"> </w:t>
      </w:r>
      <w:r w:rsidRPr="042AE6F0" w:rsidR="0D266DDA">
        <w:rPr>
          <w:b w:val="1"/>
          <w:bCs w:val="1"/>
          <w:color w:val="000000" w:themeColor="text1" w:themeTint="FF" w:themeShade="FF"/>
          <w:sz w:val="24"/>
          <w:szCs w:val="24"/>
          <w:u w:val="none"/>
        </w:rPr>
        <w:t>clients</w:t>
      </w:r>
      <w:r w:rsidRPr="042AE6F0" w:rsidR="0D266DDA">
        <w:rPr>
          <w:b w:val="0"/>
          <w:bCs w:val="0"/>
          <w:color w:val="000000" w:themeColor="text1" w:themeTint="FF" w:themeShade="FF"/>
          <w:sz w:val="24"/>
          <w:szCs w:val="24"/>
          <w:u w:val="none"/>
        </w:rPr>
        <w:t xml:space="preserve"> de la </w:t>
      </w:r>
      <w:r w:rsidRPr="042AE6F0" w:rsidR="2E4698C1">
        <w:rPr>
          <w:b w:val="1"/>
          <w:bCs w:val="1"/>
          <w:color w:val="000000" w:themeColor="text1" w:themeTint="FF" w:themeShade="FF"/>
          <w:sz w:val="24"/>
          <w:szCs w:val="24"/>
          <w:u w:val="none"/>
        </w:rPr>
        <w:t>P</w:t>
      </w:r>
      <w:r w:rsidRPr="042AE6F0" w:rsidR="0D266DDA">
        <w:rPr>
          <w:b w:val="1"/>
          <w:bCs w:val="1"/>
          <w:color w:val="000000" w:themeColor="text1" w:themeTint="FF" w:themeShade="FF"/>
          <w:sz w:val="24"/>
          <w:szCs w:val="24"/>
          <w:u w:val="none"/>
        </w:rPr>
        <w:t>izzeria</w:t>
      </w:r>
      <w:r w:rsidRPr="042AE6F0" w:rsidR="0D266DDA">
        <w:rPr>
          <w:b w:val="0"/>
          <w:bCs w:val="0"/>
          <w:color w:val="000000" w:themeColor="text1" w:themeTint="FF" w:themeShade="FF"/>
          <w:sz w:val="24"/>
          <w:szCs w:val="24"/>
          <w:u w:val="none"/>
        </w:rPr>
        <w:t xml:space="preserve"> (</w:t>
      </w:r>
      <w:r w:rsidRPr="042AE6F0" w:rsidR="0D266DDA">
        <w:rPr>
          <w:b w:val="0"/>
          <w:bCs w:val="0"/>
          <w:color w:val="ED0EED"/>
          <w:sz w:val="24"/>
          <w:szCs w:val="24"/>
          <w:u w:val="none"/>
        </w:rPr>
        <w:t>AjouterClient</w:t>
      </w:r>
      <w:r w:rsidRPr="042AE6F0" w:rsidR="0D266DDA">
        <w:rPr>
          <w:b w:val="0"/>
          <w:bCs w:val="0"/>
          <w:color w:val="ED0EED"/>
          <w:sz w:val="24"/>
          <w:szCs w:val="24"/>
          <w:u w:val="none"/>
        </w:rPr>
        <w:t>.xaml</w:t>
      </w:r>
      <w:r w:rsidRPr="042AE6F0" w:rsidR="0D266DDA">
        <w:rPr>
          <w:b w:val="0"/>
          <w:bCs w:val="0"/>
          <w:color w:val="000000" w:themeColor="text1" w:themeTint="FF" w:themeShade="FF"/>
          <w:sz w:val="24"/>
          <w:szCs w:val="24"/>
          <w:u w:val="none"/>
        </w:rPr>
        <w:t>)</w:t>
      </w:r>
      <w:r w:rsidRPr="042AE6F0" w:rsidR="74EF183E">
        <w:rPr>
          <w:b w:val="0"/>
          <w:bCs w:val="0"/>
          <w:color w:val="000000" w:themeColor="text1" w:themeTint="FF" w:themeShade="FF"/>
          <w:sz w:val="24"/>
          <w:szCs w:val="24"/>
          <w:u w:val="none"/>
        </w:rPr>
        <w:t>.</w:t>
      </w:r>
      <w:r w:rsidRPr="042AE6F0" w:rsidR="6AA56FA6">
        <w:rPr>
          <w:b w:val="0"/>
          <w:bCs w:val="0"/>
          <w:color w:val="000000" w:themeColor="text1" w:themeTint="FF" w:themeShade="FF"/>
          <w:sz w:val="24"/>
          <w:szCs w:val="24"/>
          <w:u w:val="none"/>
        </w:rPr>
        <w:t xml:space="preserve"> Une foi</w:t>
      </w:r>
      <w:r w:rsidRPr="042AE6F0" w:rsidR="6AA56FA6">
        <w:rPr>
          <w:b w:val="0"/>
          <w:bCs w:val="0"/>
          <w:color w:val="000000" w:themeColor="text1" w:themeTint="FF" w:themeShade="FF"/>
          <w:sz w:val="24"/>
          <w:szCs w:val="24"/>
          <w:u w:val="none"/>
        </w:rPr>
        <w:t>s</w:t>
      </w:r>
      <w:r w:rsidRPr="042AE6F0" w:rsidR="6AA56FA6">
        <w:rPr>
          <w:b w:val="0"/>
          <w:bCs w:val="0"/>
          <w:color w:val="000000" w:themeColor="text1" w:themeTint="FF" w:themeShade="FF"/>
          <w:sz w:val="24"/>
          <w:szCs w:val="24"/>
          <w:u w:val="none"/>
        </w:rPr>
        <w:t xml:space="preserve"> </w:t>
      </w:r>
      <w:r w:rsidRPr="042AE6F0" w:rsidR="6AA56FA6">
        <w:rPr>
          <w:b w:val="0"/>
          <w:bCs w:val="0"/>
          <w:color w:val="000000" w:themeColor="text1" w:themeTint="FF" w:themeShade="FF"/>
          <w:sz w:val="24"/>
          <w:szCs w:val="24"/>
          <w:u w:val="none"/>
        </w:rPr>
        <w:t>l</w:t>
      </w:r>
      <w:r w:rsidRPr="042AE6F0" w:rsidR="6AA56FA6">
        <w:rPr>
          <w:b w:val="0"/>
          <w:bCs w:val="0"/>
          <w:color w:val="000000" w:themeColor="text1" w:themeTint="FF" w:themeShade="FF"/>
          <w:sz w:val="24"/>
          <w:szCs w:val="24"/>
          <w:u w:val="none"/>
        </w:rPr>
        <w:t>e</w:t>
      </w:r>
      <w:r w:rsidRPr="042AE6F0" w:rsidR="6AA56FA6">
        <w:rPr>
          <w:b w:val="0"/>
          <w:bCs w:val="0"/>
          <w:color w:val="000000" w:themeColor="text1" w:themeTint="FF" w:themeShade="FF"/>
          <w:sz w:val="24"/>
          <w:szCs w:val="24"/>
          <w:u w:val="none"/>
        </w:rPr>
        <w:t xml:space="preserve"> </w:t>
      </w:r>
      <w:r w:rsidRPr="042AE6F0" w:rsidR="36C02C15">
        <w:rPr>
          <w:b w:val="1"/>
          <w:bCs w:val="1"/>
          <w:color w:val="000000" w:themeColor="text1" w:themeTint="FF" w:themeShade="FF"/>
          <w:sz w:val="24"/>
          <w:szCs w:val="24"/>
          <w:u w:val="none"/>
        </w:rPr>
        <w:t>C</w:t>
      </w:r>
      <w:r w:rsidRPr="042AE6F0" w:rsidR="6AA56FA6">
        <w:rPr>
          <w:b w:val="1"/>
          <w:bCs w:val="1"/>
          <w:color w:val="000000" w:themeColor="text1" w:themeTint="FF" w:themeShade="FF"/>
          <w:sz w:val="24"/>
          <w:szCs w:val="24"/>
          <w:u w:val="none"/>
        </w:rPr>
        <w:t>l</w:t>
      </w:r>
      <w:r w:rsidRPr="042AE6F0" w:rsidR="6AA56FA6">
        <w:rPr>
          <w:b w:val="1"/>
          <w:bCs w:val="1"/>
          <w:color w:val="000000" w:themeColor="text1" w:themeTint="FF" w:themeShade="FF"/>
          <w:sz w:val="24"/>
          <w:szCs w:val="24"/>
          <w:u w:val="none"/>
        </w:rPr>
        <w:t>i</w:t>
      </w:r>
      <w:r w:rsidRPr="042AE6F0" w:rsidR="6AA56FA6">
        <w:rPr>
          <w:b w:val="1"/>
          <w:bCs w:val="1"/>
          <w:color w:val="000000" w:themeColor="text1" w:themeTint="FF" w:themeShade="FF"/>
          <w:sz w:val="24"/>
          <w:szCs w:val="24"/>
          <w:u w:val="none"/>
        </w:rPr>
        <w:t>e</w:t>
      </w:r>
      <w:r w:rsidRPr="042AE6F0" w:rsidR="6AA56FA6">
        <w:rPr>
          <w:b w:val="1"/>
          <w:bCs w:val="1"/>
          <w:color w:val="000000" w:themeColor="text1" w:themeTint="FF" w:themeShade="FF"/>
          <w:sz w:val="24"/>
          <w:szCs w:val="24"/>
          <w:u w:val="none"/>
        </w:rPr>
        <w:t>nt</w:t>
      </w:r>
      <w:r w:rsidRPr="042AE6F0" w:rsidR="6AA56FA6">
        <w:rPr>
          <w:b w:val="0"/>
          <w:bCs w:val="0"/>
          <w:color w:val="000000" w:themeColor="text1" w:themeTint="FF" w:themeShade="FF"/>
          <w:sz w:val="24"/>
          <w:szCs w:val="24"/>
          <w:u w:val="none"/>
        </w:rPr>
        <w:t xml:space="preserve"> </w:t>
      </w:r>
      <w:r w:rsidRPr="042AE6F0" w:rsidR="6AA56FA6">
        <w:rPr>
          <w:b w:val="0"/>
          <w:bCs w:val="0"/>
          <w:color w:val="000000" w:themeColor="text1" w:themeTint="FF" w:themeShade="FF"/>
          <w:sz w:val="24"/>
          <w:szCs w:val="24"/>
          <w:u w:val="none"/>
        </w:rPr>
        <w:t>ajou</w:t>
      </w:r>
      <w:r w:rsidRPr="042AE6F0" w:rsidR="6AA56FA6">
        <w:rPr>
          <w:b w:val="0"/>
          <w:bCs w:val="0"/>
          <w:color w:val="000000" w:themeColor="text1" w:themeTint="FF" w:themeShade="FF"/>
          <w:sz w:val="24"/>
          <w:szCs w:val="24"/>
          <w:u w:val="none"/>
        </w:rPr>
        <w:t>t</w:t>
      </w:r>
      <w:r w:rsidRPr="042AE6F0" w:rsidR="6AA56FA6">
        <w:rPr>
          <w:b w:val="0"/>
          <w:bCs w:val="0"/>
          <w:color w:val="000000" w:themeColor="text1" w:themeTint="FF" w:themeShade="FF"/>
          <w:sz w:val="24"/>
          <w:szCs w:val="24"/>
          <w:u w:val="none"/>
        </w:rPr>
        <w:t>é</w:t>
      </w:r>
      <w:r w:rsidRPr="042AE6F0" w:rsidR="6AA56FA6">
        <w:rPr>
          <w:b w:val="0"/>
          <w:bCs w:val="0"/>
          <w:color w:val="000000" w:themeColor="text1" w:themeTint="FF" w:themeShade="FF"/>
          <w:sz w:val="24"/>
          <w:szCs w:val="24"/>
          <w:u w:val="none"/>
        </w:rPr>
        <w:t xml:space="preserve"> ou trouv</w:t>
      </w:r>
      <w:r w:rsidRPr="042AE6F0" w:rsidR="6AA56FA6">
        <w:rPr>
          <w:b w:val="0"/>
          <w:bCs w:val="0"/>
          <w:color w:val="000000" w:themeColor="text1" w:themeTint="FF" w:themeShade="FF"/>
          <w:sz w:val="24"/>
          <w:szCs w:val="24"/>
          <w:u w:val="none"/>
        </w:rPr>
        <w:t>é</w:t>
      </w:r>
      <w:r w:rsidRPr="042AE6F0" w:rsidR="660DD1A3">
        <w:rPr>
          <w:b w:val="0"/>
          <w:bCs w:val="0"/>
          <w:color w:val="000000" w:themeColor="text1" w:themeTint="FF" w:themeShade="FF"/>
          <w:sz w:val="24"/>
          <w:szCs w:val="24"/>
          <w:u w:val="none"/>
        </w:rPr>
        <w:t>,</w:t>
      </w:r>
      <w:r w:rsidRPr="042AE6F0" w:rsidR="6AA56FA6">
        <w:rPr>
          <w:b w:val="0"/>
          <w:bCs w:val="0"/>
          <w:color w:val="000000" w:themeColor="text1" w:themeTint="FF" w:themeShade="FF"/>
          <w:sz w:val="24"/>
          <w:szCs w:val="24"/>
          <w:u w:val="none"/>
        </w:rPr>
        <w:t xml:space="preserve"> </w:t>
      </w:r>
      <w:r w:rsidRPr="042AE6F0" w:rsidR="6AA56FA6">
        <w:rPr>
          <w:b w:val="0"/>
          <w:bCs w:val="0"/>
          <w:color w:val="000000" w:themeColor="text1" w:themeTint="FF" w:themeShade="FF"/>
          <w:sz w:val="24"/>
          <w:szCs w:val="24"/>
          <w:u w:val="none"/>
        </w:rPr>
        <w:t>o</w:t>
      </w:r>
      <w:r w:rsidRPr="042AE6F0" w:rsidR="6AA56FA6">
        <w:rPr>
          <w:b w:val="0"/>
          <w:bCs w:val="0"/>
          <w:color w:val="000000" w:themeColor="text1" w:themeTint="FF" w:themeShade="FF"/>
          <w:sz w:val="24"/>
          <w:szCs w:val="24"/>
          <w:u w:val="none"/>
        </w:rPr>
        <w:t>n</w:t>
      </w:r>
      <w:r w:rsidRPr="042AE6F0" w:rsidR="6AA56FA6">
        <w:rPr>
          <w:b w:val="0"/>
          <w:bCs w:val="0"/>
          <w:color w:val="000000" w:themeColor="text1" w:themeTint="FF" w:themeShade="FF"/>
          <w:sz w:val="24"/>
          <w:szCs w:val="24"/>
          <w:u w:val="none"/>
        </w:rPr>
        <w:t xml:space="preserve"> </w:t>
      </w:r>
      <w:r w:rsidRPr="042AE6F0" w:rsidR="148DCB32">
        <w:rPr>
          <w:b w:val="0"/>
          <w:bCs w:val="0"/>
          <w:color w:val="000000" w:themeColor="text1" w:themeTint="FF" w:themeShade="FF"/>
          <w:sz w:val="24"/>
          <w:szCs w:val="24"/>
          <w:u w:val="none"/>
        </w:rPr>
        <w:t xml:space="preserve">accède alors la </w:t>
      </w:r>
      <w:r w:rsidRPr="042AE6F0" w:rsidR="102860E7">
        <w:rPr>
          <w:b w:val="0"/>
          <w:bCs w:val="0"/>
          <w:color w:val="000000" w:themeColor="text1" w:themeTint="FF" w:themeShade="FF"/>
          <w:sz w:val="24"/>
          <w:szCs w:val="24"/>
          <w:u w:val="none"/>
        </w:rPr>
        <w:t>fenêtre</w:t>
      </w:r>
      <w:r w:rsidRPr="042AE6F0" w:rsidR="148DCB32">
        <w:rPr>
          <w:b w:val="0"/>
          <w:bCs w:val="0"/>
          <w:color w:val="000000" w:themeColor="text1" w:themeTint="FF" w:themeShade="FF"/>
          <w:sz w:val="24"/>
          <w:szCs w:val="24"/>
          <w:u w:val="none"/>
        </w:rPr>
        <w:t xml:space="preserve"> d’affichage des informations du </w:t>
      </w:r>
      <w:r w:rsidRPr="042AE6F0" w:rsidR="0A43216E">
        <w:rPr>
          <w:b w:val="1"/>
          <w:bCs w:val="1"/>
          <w:color w:val="000000" w:themeColor="text1" w:themeTint="FF" w:themeShade="FF"/>
          <w:sz w:val="24"/>
          <w:szCs w:val="24"/>
          <w:u w:val="none"/>
        </w:rPr>
        <w:t>C</w:t>
      </w:r>
      <w:r w:rsidRPr="042AE6F0" w:rsidR="148DCB32">
        <w:rPr>
          <w:b w:val="1"/>
          <w:bCs w:val="1"/>
          <w:color w:val="000000" w:themeColor="text1" w:themeTint="FF" w:themeShade="FF"/>
          <w:sz w:val="24"/>
          <w:szCs w:val="24"/>
          <w:u w:val="none"/>
        </w:rPr>
        <w:t>lient</w:t>
      </w:r>
      <w:r w:rsidRPr="042AE6F0" w:rsidR="148DCB32">
        <w:rPr>
          <w:b w:val="0"/>
          <w:bCs w:val="0"/>
          <w:color w:val="000000" w:themeColor="text1" w:themeTint="FF" w:themeShade="FF"/>
          <w:sz w:val="24"/>
          <w:szCs w:val="24"/>
          <w:u w:val="none"/>
        </w:rPr>
        <w:t xml:space="preserve"> (</w:t>
      </w:r>
      <w:r w:rsidRPr="042AE6F0" w:rsidR="148DCB32">
        <w:rPr>
          <w:b w:val="0"/>
          <w:bCs w:val="0"/>
          <w:color w:val="ED0EED"/>
          <w:sz w:val="24"/>
          <w:szCs w:val="24"/>
          <w:u w:val="none"/>
        </w:rPr>
        <w:t>AffichageDuClient.</w:t>
      </w:r>
      <w:r w:rsidRPr="042AE6F0" w:rsidR="148DCB32">
        <w:rPr>
          <w:b w:val="0"/>
          <w:bCs w:val="0"/>
          <w:color w:val="ED0EED"/>
          <w:sz w:val="24"/>
          <w:szCs w:val="24"/>
          <w:u w:val="none"/>
        </w:rPr>
        <w:t>xaml</w:t>
      </w:r>
      <w:r w:rsidRPr="042AE6F0" w:rsidR="148DCB32">
        <w:rPr>
          <w:b w:val="0"/>
          <w:bCs w:val="0"/>
          <w:color w:val="000000" w:themeColor="text1" w:themeTint="FF" w:themeShade="FF"/>
          <w:sz w:val="24"/>
          <w:szCs w:val="24"/>
          <w:u w:val="none"/>
        </w:rPr>
        <w:t>)</w:t>
      </w:r>
      <w:r w:rsidRPr="042AE6F0" w:rsidR="39719FC0">
        <w:rPr>
          <w:b w:val="0"/>
          <w:bCs w:val="0"/>
          <w:color w:val="000000" w:themeColor="text1" w:themeTint="FF" w:themeShade="FF"/>
          <w:sz w:val="24"/>
          <w:szCs w:val="24"/>
          <w:u w:val="none"/>
        </w:rPr>
        <w:t>.</w:t>
      </w:r>
      <w:r w:rsidRPr="042AE6F0" w:rsidR="60309FC8">
        <w:rPr>
          <w:b w:val="0"/>
          <w:bCs w:val="0"/>
          <w:color w:val="000000" w:themeColor="text1" w:themeTint="FF" w:themeShade="FF"/>
          <w:sz w:val="24"/>
          <w:szCs w:val="24"/>
          <w:u w:val="none"/>
        </w:rPr>
        <w:t xml:space="preserve"> </w:t>
      </w:r>
      <w:r w:rsidRPr="042AE6F0" w:rsidR="4F927843">
        <w:rPr>
          <w:b w:val="0"/>
          <w:bCs w:val="0"/>
          <w:color w:val="000000" w:themeColor="text1" w:themeTint="FF" w:themeShade="FF"/>
          <w:sz w:val="24"/>
          <w:szCs w:val="24"/>
          <w:u w:val="none"/>
        </w:rPr>
        <w:t>L</w:t>
      </w:r>
      <w:r w:rsidRPr="042AE6F0" w:rsidR="60309FC8">
        <w:rPr>
          <w:b w:val="0"/>
          <w:bCs w:val="0"/>
          <w:color w:val="000000" w:themeColor="text1" w:themeTint="FF" w:themeShade="FF"/>
          <w:sz w:val="24"/>
          <w:szCs w:val="24"/>
          <w:u w:val="none"/>
        </w:rPr>
        <w:t xml:space="preserve">e bouton </w:t>
      </w:r>
      <w:r w:rsidRPr="042AE6F0" w:rsidR="60309FC8">
        <w:rPr>
          <w:b w:val="1"/>
          <w:bCs w:val="1"/>
          <w:i w:val="1"/>
          <w:iCs w:val="1"/>
          <w:color w:val="ED7D31" w:themeColor="accent2" w:themeTint="FF" w:themeShade="FF"/>
          <w:sz w:val="24"/>
          <w:szCs w:val="24"/>
          <w:u w:val="none"/>
        </w:rPr>
        <w:t xml:space="preserve">valider </w:t>
      </w:r>
      <w:r w:rsidRPr="042AE6F0" w:rsidR="60309FC8">
        <w:rPr>
          <w:b w:val="0"/>
          <w:bCs w:val="0"/>
          <w:i w:val="0"/>
          <w:iCs w:val="0"/>
          <w:color w:val="000000" w:themeColor="text1" w:themeTint="FF" w:themeShade="FF"/>
          <w:sz w:val="24"/>
          <w:szCs w:val="24"/>
          <w:u w:val="none"/>
        </w:rPr>
        <w:t xml:space="preserve">permet </w:t>
      </w:r>
      <w:r w:rsidRPr="042AE6F0" w:rsidR="7006DF26">
        <w:rPr>
          <w:b w:val="0"/>
          <w:bCs w:val="0"/>
          <w:i w:val="0"/>
          <w:iCs w:val="0"/>
          <w:color w:val="000000" w:themeColor="text1" w:themeTint="FF" w:themeShade="FF"/>
          <w:sz w:val="24"/>
          <w:szCs w:val="24"/>
          <w:u w:val="none"/>
        </w:rPr>
        <w:t>de confirmer la s</w:t>
      </w:r>
      <w:r w:rsidRPr="042AE6F0" w:rsidR="40DBFB1A">
        <w:rPr>
          <w:b w:val="0"/>
          <w:bCs w:val="0"/>
          <w:i w:val="0"/>
          <w:iCs w:val="0"/>
          <w:color w:val="000000" w:themeColor="text1" w:themeTint="FF" w:themeShade="FF"/>
          <w:sz w:val="24"/>
          <w:szCs w:val="24"/>
          <w:u w:val="none"/>
        </w:rPr>
        <w:t xml:space="preserve">élection du </w:t>
      </w:r>
      <w:r w:rsidRPr="042AE6F0" w:rsidR="139CBFF3">
        <w:rPr>
          <w:b w:val="1"/>
          <w:bCs w:val="1"/>
          <w:i w:val="0"/>
          <w:iCs w:val="0"/>
          <w:color w:val="000000" w:themeColor="text1" w:themeTint="FF" w:themeShade="FF"/>
          <w:sz w:val="24"/>
          <w:szCs w:val="24"/>
          <w:u w:val="none"/>
        </w:rPr>
        <w:t>C</w:t>
      </w:r>
      <w:r w:rsidRPr="042AE6F0" w:rsidR="40DBFB1A">
        <w:rPr>
          <w:b w:val="1"/>
          <w:bCs w:val="1"/>
          <w:i w:val="0"/>
          <w:iCs w:val="0"/>
          <w:color w:val="000000" w:themeColor="text1" w:themeTint="FF" w:themeShade="FF"/>
          <w:sz w:val="24"/>
          <w:szCs w:val="24"/>
          <w:u w:val="none"/>
        </w:rPr>
        <w:t>lient</w:t>
      </w:r>
      <w:r w:rsidRPr="042AE6F0" w:rsidR="40DBFB1A">
        <w:rPr>
          <w:b w:val="0"/>
          <w:bCs w:val="0"/>
          <w:i w:val="0"/>
          <w:iCs w:val="0"/>
          <w:color w:val="000000" w:themeColor="text1" w:themeTint="FF" w:themeShade="FF"/>
          <w:sz w:val="24"/>
          <w:szCs w:val="24"/>
          <w:u w:val="none"/>
        </w:rPr>
        <w:t xml:space="preserve"> et d’ouvrir la </w:t>
      </w:r>
      <w:r w:rsidRPr="042AE6F0" w:rsidR="4C143544">
        <w:rPr>
          <w:b w:val="0"/>
          <w:bCs w:val="0"/>
          <w:i w:val="0"/>
          <w:iCs w:val="0"/>
          <w:color w:val="000000" w:themeColor="text1" w:themeTint="FF" w:themeShade="FF"/>
          <w:sz w:val="24"/>
          <w:szCs w:val="24"/>
          <w:u w:val="none"/>
        </w:rPr>
        <w:t>fenêtre</w:t>
      </w:r>
      <w:r w:rsidRPr="042AE6F0" w:rsidR="40DBFB1A">
        <w:rPr>
          <w:b w:val="0"/>
          <w:bCs w:val="0"/>
          <w:i w:val="0"/>
          <w:iCs w:val="0"/>
          <w:color w:val="000000" w:themeColor="text1" w:themeTint="FF" w:themeShade="FF"/>
          <w:sz w:val="24"/>
          <w:szCs w:val="24"/>
          <w:u w:val="none"/>
        </w:rPr>
        <w:t xml:space="preserve"> de choix des </w:t>
      </w:r>
      <w:r w:rsidRPr="042AE6F0" w:rsidR="40DBFB1A">
        <w:rPr>
          <w:b w:val="1"/>
          <w:bCs w:val="1"/>
          <w:i w:val="0"/>
          <w:iCs w:val="0"/>
          <w:color w:val="000000" w:themeColor="text1" w:themeTint="FF" w:themeShade="FF"/>
          <w:sz w:val="24"/>
          <w:szCs w:val="24"/>
          <w:u w:val="none"/>
        </w:rPr>
        <w:t>pizzas</w:t>
      </w:r>
      <w:r w:rsidRPr="042AE6F0" w:rsidR="40DBFB1A">
        <w:rPr>
          <w:b w:val="0"/>
          <w:bCs w:val="0"/>
          <w:i w:val="0"/>
          <w:iCs w:val="0"/>
          <w:color w:val="000000" w:themeColor="text1" w:themeTint="FF" w:themeShade="FF"/>
          <w:sz w:val="24"/>
          <w:szCs w:val="24"/>
          <w:u w:val="none"/>
        </w:rPr>
        <w:t xml:space="preserve"> (</w:t>
      </w:r>
      <w:r w:rsidRPr="042AE6F0" w:rsidR="65BFCFAE">
        <w:rPr>
          <w:b w:val="0"/>
          <w:bCs w:val="0"/>
          <w:color w:val="ED0EED"/>
          <w:sz w:val="24"/>
          <w:szCs w:val="24"/>
          <w:u w:val="none"/>
        </w:rPr>
        <w:t>ChoixDeLaPizza</w:t>
      </w:r>
      <w:r w:rsidRPr="042AE6F0" w:rsidR="65BFCFAE">
        <w:rPr>
          <w:b w:val="0"/>
          <w:bCs w:val="0"/>
          <w:color w:val="ED0EED"/>
          <w:sz w:val="24"/>
          <w:szCs w:val="24"/>
          <w:u w:val="none"/>
        </w:rPr>
        <w:t>.xaml</w:t>
      </w:r>
      <w:r w:rsidRPr="042AE6F0" w:rsidR="40DBFB1A">
        <w:rPr>
          <w:b w:val="0"/>
          <w:bCs w:val="0"/>
          <w:i w:val="0"/>
          <w:iCs w:val="0"/>
          <w:color w:val="000000" w:themeColor="text1" w:themeTint="FF" w:themeShade="FF"/>
          <w:sz w:val="24"/>
          <w:szCs w:val="24"/>
          <w:u w:val="none"/>
        </w:rPr>
        <w:t>)</w:t>
      </w:r>
      <w:r w:rsidRPr="042AE6F0" w:rsidR="731CA047">
        <w:rPr>
          <w:b w:val="0"/>
          <w:bCs w:val="0"/>
          <w:i w:val="0"/>
          <w:iCs w:val="0"/>
          <w:color w:val="000000" w:themeColor="text1" w:themeTint="FF" w:themeShade="FF"/>
          <w:sz w:val="24"/>
          <w:szCs w:val="24"/>
          <w:u w:val="none"/>
        </w:rPr>
        <w:t xml:space="preserve">. Cette </w:t>
      </w:r>
      <w:r w:rsidRPr="042AE6F0" w:rsidR="731CA047">
        <w:rPr>
          <w:b w:val="0"/>
          <w:bCs w:val="0"/>
          <w:i w:val="0"/>
          <w:iCs w:val="0"/>
          <w:color w:val="000000" w:themeColor="text1" w:themeTint="FF" w:themeShade="FF"/>
          <w:sz w:val="24"/>
          <w:szCs w:val="24"/>
          <w:u w:val="none"/>
        </w:rPr>
        <w:t>derni</w:t>
      </w:r>
      <w:r w:rsidRPr="042AE6F0" w:rsidR="2F491CD0">
        <w:rPr>
          <w:b w:val="0"/>
          <w:bCs w:val="0"/>
          <w:i w:val="0"/>
          <w:iCs w:val="0"/>
          <w:color w:val="000000" w:themeColor="text1" w:themeTint="FF" w:themeShade="FF"/>
          <w:sz w:val="24"/>
          <w:szCs w:val="24"/>
          <w:u w:val="none"/>
        </w:rPr>
        <w:t>è</w:t>
      </w:r>
      <w:r w:rsidRPr="042AE6F0" w:rsidR="731CA047">
        <w:rPr>
          <w:b w:val="0"/>
          <w:bCs w:val="0"/>
          <w:i w:val="0"/>
          <w:iCs w:val="0"/>
          <w:color w:val="000000" w:themeColor="text1" w:themeTint="FF" w:themeShade="FF"/>
          <w:sz w:val="24"/>
          <w:szCs w:val="24"/>
          <w:u w:val="none"/>
        </w:rPr>
        <w:t>re</w:t>
      </w:r>
      <w:r w:rsidRPr="042AE6F0" w:rsidR="731CA047">
        <w:rPr>
          <w:b w:val="0"/>
          <w:bCs w:val="0"/>
          <w:i w:val="0"/>
          <w:iCs w:val="0"/>
          <w:color w:val="000000" w:themeColor="text1" w:themeTint="FF" w:themeShade="FF"/>
          <w:sz w:val="24"/>
          <w:szCs w:val="24"/>
          <w:u w:val="none"/>
        </w:rPr>
        <w:t xml:space="preserve"> permet de </w:t>
      </w:r>
      <w:r w:rsidRPr="042AE6F0" w:rsidR="731CA047">
        <w:rPr>
          <w:b w:val="0"/>
          <w:bCs w:val="0"/>
          <w:i w:val="0"/>
          <w:iCs w:val="0"/>
          <w:color w:val="000000" w:themeColor="text1" w:themeTint="FF" w:themeShade="FF"/>
          <w:sz w:val="24"/>
          <w:szCs w:val="24"/>
          <w:u w:val="none"/>
        </w:rPr>
        <w:t>s</w:t>
      </w:r>
      <w:r w:rsidRPr="042AE6F0" w:rsidR="1093752C">
        <w:rPr>
          <w:b w:val="0"/>
          <w:bCs w:val="0"/>
          <w:i w:val="0"/>
          <w:iCs w:val="0"/>
          <w:color w:val="000000" w:themeColor="text1" w:themeTint="FF" w:themeShade="FF"/>
          <w:sz w:val="24"/>
          <w:szCs w:val="24"/>
          <w:u w:val="none"/>
        </w:rPr>
        <w:t>é</w:t>
      </w:r>
      <w:r w:rsidRPr="042AE6F0" w:rsidR="731CA047">
        <w:rPr>
          <w:b w:val="0"/>
          <w:bCs w:val="0"/>
          <w:i w:val="0"/>
          <w:iCs w:val="0"/>
          <w:color w:val="000000" w:themeColor="text1" w:themeTint="FF" w:themeShade="FF"/>
          <w:sz w:val="24"/>
          <w:szCs w:val="24"/>
          <w:u w:val="none"/>
        </w:rPr>
        <w:t>lectionner</w:t>
      </w:r>
      <w:r w:rsidRPr="042AE6F0" w:rsidR="731CA047">
        <w:rPr>
          <w:b w:val="0"/>
          <w:bCs w:val="0"/>
          <w:i w:val="0"/>
          <w:iCs w:val="0"/>
          <w:color w:val="000000" w:themeColor="text1" w:themeTint="FF" w:themeShade="FF"/>
          <w:sz w:val="24"/>
          <w:szCs w:val="24"/>
          <w:u w:val="none"/>
        </w:rPr>
        <w:t xml:space="preserve"> le type et la taille </w:t>
      </w:r>
      <w:r w:rsidRPr="042AE6F0" w:rsidR="731CA047">
        <w:rPr>
          <w:b w:val="0"/>
          <w:bCs w:val="0"/>
          <w:i w:val="0"/>
          <w:iCs w:val="0"/>
          <w:color w:val="000000" w:themeColor="text1" w:themeTint="FF" w:themeShade="FF"/>
          <w:sz w:val="24"/>
          <w:szCs w:val="24"/>
          <w:u w:val="none"/>
        </w:rPr>
        <w:t>d’une</w:t>
      </w:r>
      <w:r w:rsidRPr="042AE6F0" w:rsidR="731CA047">
        <w:rPr>
          <w:b w:val="0"/>
          <w:bCs w:val="0"/>
          <w:i w:val="0"/>
          <w:iCs w:val="0"/>
          <w:color w:val="000000" w:themeColor="text1" w:themeTint="FF" w:themeShade="FF"/>
          <w:sz w:val="24"/>
          <w:szCs w:val="24"/>
          <w:u w:val="none"/>
        </w:rPr>
        <w:t xml:space="preserve"> </w:t>
      </w:r>
      <w:r w:rsidRPr="042AE6F0" w:rsidR="5EEA6667">
        <w:rPr>
          <w:b w:val="1"/>
          <w:bCs w:val="1"/>
          <w:i w:val="0"/>
          <w:iCs w:val="0"/>
          <w:color w:val="000000" w:themeColor="text1" w:themeTint="FF" w:themeShade="FF"/>
          <w:sz w:val="24"/>
          <w:szCs w:val="24"/>
          <w:u w:val="none"/>
        </w:rPr>
        <w:t>P</w:t>
      </w:r>
      <w:r w:rsidRPr="042AE6F0" w:rsidR="731CA047">
        <w:rPr>
          <w:b w:val="1"/>
          <w:bCs w:val="1"/>
          <w:i w:val="0"/>
          <w:iCs w:val="0"/>
          <w:color w:val="000000" w:themeColor="text1" w:themeTint="FF" w:themeShade="FF"/>
          <w:sz w:val="24"/>
          <w:szCs w:val="24"/>
          <w:u w:val="none"/>
        </w:rPr>
        <w:t>i</w:t>
      </w:r>
      <w:r w:rsidRPr="042AE6F0" w:rsidR="731CA047">
        <w:rPr>
          <w:b w:val="1"/>
          <w:bCs w:val="1"/>
          <w:i w:val="0"/>
          <w:iCs w:val="0"/>
          <w:color w:val="000000" w:themeColor="text1" w:themeTint="FF" w:themeShade="FF"/>
          <w:sz w:val="24"/>
          <w:szCs w:val="24"/>
          <w:u w:val="none"/>
        </w:rPr>
        <w:t>z</w:t>
      </w:r>
      <w:r w:rsidRPr="042AE6F0" w:rsidR="731CA047">
        <w:rPr>
          <w:b w:val="1"/>
          <w:bCs w:val="1"/>
          <w:i w:val="0"/>
          <w:iCs w:val="0"/>
          <w:color w:val="000000" w:themeColor="text1" w:themeTint="FF" w:themeShade="FF"/>
          <w:sz w:val="24"/>
          <w:szCs w:val="24"/>
          <w:u w:val="none"/>
        </w:rPr>
        <w:t>z</w:t>
      </w:r>
      <w:r w:rsidRPr="042AE6F0" w:rsidR="731CA047">
        <w:rPr>
          <w:b w:val="1"/>
          <w:bCs w:val="1"/>
          <w:i w:val="0"/>
          <w:iCs w:val="0"/>
          <w:color w:val="000000" w:themeColor="text1" w:themeTint="FF" w:themeShade="FF"/>
          <w:sz w:val="24"/>
          <w:szCs w:val="24"/>
          <w:u w:val="none"/>
        </w:rPr>
        <w:t>a</w:t>
      </w:r>
      <w:r w:rsidRPr="042AE6F0" w:rsidR="731CA047">
        <w:rPr>
          <w:b w:val="0"/>
          <w:bCs w:val="0"/>
          <w:i w:val="0"/>
          <w:iCs w:val="0"/>
          <w:color w:val="000000" w:themeColor="text1" w:themeTint="FF" w:themeShade="FF"/>
          <w:sz w:val="24"/>
          <w:szCs w:val="24"/>
          <w:u w:val="none"/>
        </w:rPr>
        <w:t xml:space="preserve"> </w:t>
      </w:r>
      <w:r w:rsidRPr="042AE6F0" w:rsidR="731CA047">
        <w:rPr>
          <w:b w:val="0"/>
          <w:bCs w:val="0"/>
          <w:i w:val="0"/>
          <w:iCs w:val="0"/>
          <w:color w:val="000000" w:themeColor="text1" w:themeTint="FF" w:themeShade="FF"/>
          <w:sz w:val="24"/>
          <w:szCs w:val="24"/>
          <w:u w:val="none"/>
        </w:rPr>
        <w:t>à</w:t>
      </w:r>
      <w:r w:rsidRPr="042AE6F0" w:rsidR="731CA047">
        <w:rPr>
          <w:b w:val="0"/>
          <w:bCs w:val="0"/>
          <w:i w:val="0"/>
          <w:iCs w:val="0"/>
          <w:color w:val="000000" w:themeColor="text1" w:themeTint="FF" w:themeShade="FF"/>
          <w:sz w:val="24"/>
          <w:szCs w:val="24"/>
          <w:u w:val="none"/>
        </w:rPr>
        <w:t xml:space="preserve"> </w:t>
      </w:r>
      <w:r w:rsidRPr="042AE6F0" w:rsidR="731CA047">
        <w:rPr>
          <w:b w:val="0"/>
          <w:bCs w:val="0"/>
          <w:i w:val="0"/>
          <w:iCs w:val="0"/>
          <w:color w:val="000000" w:themeColor="text1" w:themeTint="FF" w:themeShade="FF"/>
          <w:sz w:val="24"/>
          <w:szCs w:val="24"/>
          <w:u w:val="none"/>
        </w:rPr>
        <w:t>l</w:t>
      </w:r>
      <w:r w:rsidRPr="042AE6F0" w:rsidR="731CA047">
        <w:rPr>
          <w:b w:val="0"/>
          <w:bCs w:val="0"/>
          <w:i w:val="0"/>
          <w:iCs w:val="0"/>
          <w:color w:val="000000" w:themeColor="text1" w:themeTint="FF" w:themeShade="FF"/>
          <w:sz w:val="24"/>
          <w:szCs w:val="24"/>
          <w:u w:val="none"/>
        </w:rPr>
        <w:t>’</w:t>
      </w:r>
      <w:r w:rsidRPr="042AE6F0" w:rsidR="731CA047">
        <w:rPr>
          <w:b w:val="0"/>
          <w:bCs w:val="0"/>
          <w:i w:val="0"/>
          <w:iCs w:val="0"/>
          <w:color w:val="000000" w:themeColor="text1" w:themeTint="FF" w:themeShade="FF"/>
          <w:sz w:val="24"/>
          <w:szCs w:val="24"/>
          <w:u w:val="none"/>
        </w:rPr>
        <w:t>a</w:t>
      </w:r>
      <w:r w:rsidRPr="042AE6F0" w:rsidR="731CA047">
        <w:rPr>
          <w:b w:val="0"/>
          <w:bCs w:val="0"/>
          <w:i w:val="0"/>
          <w:iCs w:val="0"/>
          <w:color w:val="000000" w:themeColor="text1" w:themeTint="FF" w:themeShade="FF"/>
          <w:sz w:val="24"/>
          <w:szCs w:val="24"/>
          <w:u w:val="none"/>
        </w:rPr>
        <w:t>i</w:t>
      </w:r>
      <w:r w:rsidRPr="042AE6F0" w:rsidR="731CA047">
        <w:rPr>
          <w:b w:val="0"/>
          <w:bCs w:val="0"/>
          <w:i w:val="0"/>
          <w:iCs w:val="0"/>
          <w:color w:val="000000" w:themeColor="text1" w:themeTint="FF" w:themeShade="FF"/>
          <w:sz w:val="24"/>
          <w:szCs w:val="24"/>
          <w:u w:val="none"/>
        </w:rPr>
        <w:t>d</w:t>
      </w:r>
      <w:r w:rsidRPr="042AE6F0" w:rsidR="731CA047">
        <w:rPr>
          <w:b w:val="0"/>
          <w:bCs w:val="0"/>
          <w:i w:val="0"/>
          <w:iCs w:val="0"/>
          <w:color w:val="000000" w:themeColor="text1" w:themeTint="FF" w:themeShade="FF"/>
          <w:sz w:val="24"/>
          <w:szCs w:val="24"/>
          <w:u w:val="none"/>
        </w:rPr>
        <w:t>e</w:t>
      </w:r>
      <w:r w:rsidRPr="042AE6F0" w:rsidR="731CA047">
        <w:rPr>
          <w:b w:val="0"/>
          <w:bCs w:val="0"/>
          <w:i w:val="0"/>
          <w:iCs w:val="0"/>
          <w:color w:val="000000" w:themeColor="text1" w:themeTint="FF" w:themeShade="FF"/>
          <w:sz w:val="24"/>
          <w:szCs w:val="24"/>
          <w:u w:val="none"/>
        </w:rPr>
        <w:t xml:space="preserve"> </w:t>
      </w:r>
      <w:r w:rsidRPr="042AE6F0" w:rsidR="731CA047">
        <w:rPr>
          <w:b w:val="0"/>
          <w:bCs w:val="0"/>
          <w:i w:val="0"/>
          <w:iCs w:val="0"/>
          <w:color w:val="000000" w:themeColor="text1" w:themeTint="FF" w:themeShade="FF"/>
          <w:sz w:val="24"/>
          <w:szCs w:val="24"/>
          <w:u w:val="none"/>
        </w:rPr>
        <w:t>d</w:t>
      </w:r>
      <w:r w:rsidRPr="042AE6F0" w:rsidR="731CA047">
        <w:rPr>
          <w:b w:val="0"/>
          <w:bCs w:val="0"/>
          <w:i w:val="0"/>
          <w:iCs w:val="0"/>
          <w:color w:val="000000" w:themeColor="text1" w:themeTint="FF" w:themeShade="FF"/>
          <w:sz w:val="24"/>
          <w:szCs w:val="24"/>
          <w:u w:val="none"/>
        </w:rPr>
        <w:t>e</w:t>
      </w:r>
      <w:r w:rsidRPr="042AE6F0" w:rsidR="731CA047">
        <w:rPr>
          <w:b w:val="0"/>
          <w:bCs w:val="0"/>
          <w:i w:val="0"/>
          <w:iCs w:val="0"/>
          <w:color w:val="000000" w:themeColor="text1" w:themeTint="FF" w:themeShade="FF"/>
          <w:sz w:val="24"/>
          <w:szCs w:val="24"/>
          <w:u w:val="none"/>
        </w:rPr>
        <w:t xml:space="preserve"> </w:t>
      </w:r>
      <w:r w:rsidRPr="042AE6F0" w:rsidR="731CA047">
        <w:rPr>
          <w:b w:val="0"/>
          <w:bCs w:val="0"/>
          <w:i w:val="0"/>
          <w:iCs w:val="0"/>
          <w:color w:val="000000" w:themeColor="text1" w:themeTint="FF" w:themeShade="FF"/>
          <w:sz w:val="24"/>
          <w:szCs w:val="24"/>
          <w:u w:val="none"/>
        </w:rPr>
        <w:t>m</w:t>
      </w:r>
      <w:r w:rsidRPr="042AE6F0" w:rsidR="731CA047">
        <w:rPr>
          <w:b w:val="0"/>
          <w:bCs w:val="0"/>
          <w:i w:val="0"/>
          <w:iCs w:val="0"/>
          <w:color w:val="000000" w:themeColor="text1" w:themeTint="FF" w:themeShade="FF"/>
          <w:sz w:val="24"/>
          <w:szCs w:val="24"/>
          <w:u w:val="none"/>
        </w:rPr>
        <w:t>e</w:t>
      </w:r>
      <w:r w:rsidRPr="042AE6F0" w:rsidR="731CA047">
        <w:rPr>
          <w:b w:val="0"/>
          <w:bCs w:val="0"/>
          <w:i w:val="0"/>
          <w:iCs w:val="0"/>
          <w:color w:val="000000" w:themeColor="text1" w:themeTint="FF" w:themeShade="FF"/>
          <w:sz w:val="24"/>
          <w:szCs w:val="24"/>
          <w:u w:val="none"/>
        </w:rPr>
        <w:t>nus déroulants</w:t>
      </w:r>
      <w:r w:rsidRPr="042AE6F0" w:rsidR="731CA047">
        <w:rPr>
          <w:b w:val="0"/>
          <w:bCs w:val="0"/>
          <w:i w:val="0"/>
          <w:iCs w:val="0"/>
          <w:color w:val="000000" w:themeColor="text1" w:themeTint="FF" w:themeShade="FF"/>
          <w:sz w:val="24"/>
          <w:szCs w:val="24"/>
          <w:u w:val="none"/>
        </w:rPr>
        <w:t>.</w:t>
      </w:r>
      <w:r w:rsidRPr="042AE6F0" w:rsidR="731CA047">
        <w:rPr>
          <w:b w:val="0"/>
          <w:bCs w:val="0"/>
          <w:i w:val="0"/>
          <w:iCs w:val="0"/>
          <w:color w:val="000000" w:themeColor="text1" w:themeTint="FF" w:themeShade="FF"/>
          <w:sz w:val="24"/>
          <w:szCs w:val="24"/>
          <w:u w:val="none"/>
        </w:rPr>
        <w:t xml:space="preserve"> </w:t>
      </w:r>
      <w:r w:rsidRPr="042AE6F0" w:rsidR="35D2C5DB">
        <w:rPr>
          <w:b w:val="0"/>
          <w:bCs w:val="0"/>
          <w:i w:val="0"/>
          <w:iCs w:val="0"/>
          <w:color w:val="000000" w:themeColor="text1" w:themeTint="FF" w:themeShade="FF"/>
          <w:sz w:val="24"/>
          <w:szCs w:val="24"/>
          <w:u w:val="none"/>
        </w:rPr>
        <w:t>L</w:t>
      </w:r>
      <w:r w:rsidRPr="042AE6F0" w:rsidR="35D2C5DB">
        <w:rPr>
          <w:b w:val="0"/>
          <w:bCs w:val="0"/>
          <w:i w:val="0"/>
          <w:iCs w:val="0"/>
          <w:color w:val="000000" w:themeColor="text1" w:themeTint="FF" w:themeShade="FF"/>
          <w:sz w:val="24"/>
          <w:szCs w:val="24"/>
          <w:u w:val="none"/>
        </w:rPr>
        <w:t>e bouton</w:t>
      </w:r>
      <w:r w:rsidRPr="042AE6F0" w:rsidR="35D2C5DB">
        <w:rPr>
          <w:b w:val="1"/>
          <w:bCs w:val="1"/>
          <w:i w:val="1"/>
          <w:iCs w:val="1"/>
          <w:color w:val="ED7D31" w:themeColor="accent2" w:themeTint="FF" w:themeShade="FF"/>
          <w:sz w:val="24"/>
          <w:szCs w:val="24"/>
          <w:u w:val="none"/>
        </w:rPr>
        <w:t xml:space="preserve"> reset</w:t>
      </w:r>
      <w:r w:rsidRPr="042AE6F0" w:rsidR="35D2C5DB">
        <w:rPr>
          <w:b w:val="0"/>
          <w:bCs w:val="0"/>
          <w:i w:val="0"/>
          <w:iCs w:val="0"/>
          <w:color w:val="000000" w:themeColor="text1" w:themeTint="FF" w:themeShade="FF"/>
          <w:sz w:val="24"/>
          <w:szCs w:val="24"/>
          <w:u w:val="none"/>
        </w:rPr>
        <w:t xml:space="preserve"> permet de </w:t>
      </w:r>
      <w:r w:rsidRPr="042AE6F0" w:rsidR="6DBF7233">
        <w:rPr>
          <w:b w:val="0"/>
          <w:bCs w:val="0"/>
          <w:i w:val="0"/>
          <w:iCs w:val="0"/>
          <w:color w:val="000000" w:themeColor="text1" w:themeTint="FF" w:themeShade="FF"/>
          <w:sz w:val="24"/>
          <w:szCs w:val="24"/>
          <w:u w:val="none"/>
        </w:rPr>
        <w:t>réinitialiser</w:t>
      </w:r>
      <w:r w:rsidRPr="042AE6F0" w:rsidR="35D2C5DB">
        <w:rPr>
          <w:b w:val="0"/>
          <w:bCs w:val="0"/>
          <w:i w:val="0"/>
          <w:iCs w:val="0"/>
          <w:color w:val="000000" w:themeColor="text1" w:themeTint="FF" w:themeShade="FF"/>
          <w:sz w:val="24"/>
          <w:szCs w:val="24"/>
          <w:u w:val="none"/>
        </w:rPr>
        <w:t xml:space="preserve"> la </w:t>
      </w:r>
      <w:r w:rsidRPr="042AE6F0" w:rsidR="1772666E">
        <w:rPr>
          <w:b w:val="1"/>
          <w:bCs w:val="1"/>
          <w:i w:val="0"/>
          <w:iCs w:val="0"/>
          <w:color w:val="000000" w:themeColor="text1" w:themeTint="FF" w:themeShade="FF"/>
          <w:sz w:val="24"/>
          <w:szCs w:val="24"/>
          <w:u w:val="none"/>
        </w:rPr>
        <w:t>C</w:t>
      </w:r>
      <w:r w:rsidRPr="042AE6F0" w:rsidR="35D2C5DB">
        <w:rPr>
          <w:b w:val="1"/>
          <w:bCs w:val="1"/>
          <w:i w:val="0"/>
          <w:iCs w:val="0"/>
          <w:color w:val="000000" w:themeColor="text1" w:themeTint="FF" w:themeShade="FF"/>
          <w:sz w:val="24"/>
          <w:szCs w:val="24"/>
          <w:u w:val="none"/>
        </w:rPr>
        <w:t>ommande</w:t>
      </w:r>
      <w:r w:rsidRPr="042AE6F0" w:rsidR="35D2C5DB">
        <w:rPr>
          <w:b w:val="0"/>
          <w:bCs w:val="0"/>
          <w:i w:val="0"/>
          <w:iCs w:val="0"/>
          <w:color w:val="000000" w:themeColor="text1" w:themeTint="FF" w:themeShade="FF"/>
          <w:sz w:val="24"/>
          <w:szCs w:val="24"/>
          <w:u w:val="none"/>
        </w:rPr>
        <w:t xml:space="preserve"> (</w:t>
      </w:r>
      <w:r w:rsidRPr="042AE6F0" w:rsidR="6E9B8630">
        <w:rPr>
          <w:b w:val="0"/>
          <w:bCs w:val="0"/>
          <w:i w:val="0"/>
          <w:iCs w:val="0"/>
          <w:color w:val="000000" w:themeColor="text1" w:themeTint="FF" w:themeShade="FF"/>
          <w:sz w:val="24"/>
          <w:szCs w:val="24"/>
          <w:u w:val="none"/>
        </w:rPr>
        <w:t>i.e.</w:t>
      </w:r>
      <w:r w:rsidRPr="042AE6F0" w:rsidR="35D2C5DB">
        <w:rPr>
          <w:b w:val="0"/>
          <w:bCs w:val="0"/>
          <w:i w:val="0"/>
          <w:iCs w:val="0"/>
          <w:color w:val="000000" w:themeColor="text1" w:themeTint="FF" w:themeShade="FF"/>
          <w:sz w:val="24"/>
          <w:szCs w:val="24"/>
          <w:u w:val="none"/>
        </w:rPr>
        <w:t xml:space="preserve"> </w:t>
      </w:r>
      <w:r w:rsidRPr="042AE6F0" w:rsidR="7FB1AA97">
        <w:rPr>
          <w:b w:val="0"/>
          <w:bCs w:val="0"/>
          <w:i w:val="0"/>
          <w:iCs w:val="0"/>
          <w:color w:val="000000" w:themeColor="text1" w:themeTint="FF" w:themeShade="FF"/>
          <w:sz w:val="24"/>
          <w:szCs w:val="24"/>
          <w:u w:val="none"/>
        </w:rPr>
        <w:t xml:space="preserve">La liste de </w:t>
      </w:r>
      <w:r w:rsidRPr="042AE6F0" w:rsidR="7FB1AA97">
        <w:rPr>
          <w:b w:val="1"/>
          <w:bCs w:val="1"/>
          <w:i w:val="0"/>
          <w:iCs w:val="0"/>
          <w:color w:val="000000" w:themeColor="text1" w:themeTint="FF" w:themeShade="FF"/>
          <w:sz w:val="24"/>
          <w:szCs w:val="24"/>
          <w:u w:val="none"/>
        </w:rPr>
        <w:t>pizzas</w:t>
      </w:r>
      <w:r w:rsidRPr="042AE6F0" w:rsidR="7FB1AA97">
        <w:rPr>
          <w:b w:val="0"/>
          <w:bCs w:val="0"/>
          <w:i w:val="0"/>
          <w:iCs w:val="0"/>
          <w:color w:val="000000" w:themeColor="text1" w:themeTint="FF" w:themeShade="FF"/>
          <w:sz w:val="24"/>
          <w:szCs w:val="24"/>
          <w:u w:val="none"/>
        </w:rPr>
        <w:t xml:space="preserve"> et la liste de </w:t>
      </w:r>
      <w:r w:rsidRPr="042AE6F0" w:rsidR="7FB1AA97">
        <w:rPr>
          <w:b w:val="1"/>
          <w:bCs w:val="1"/>
          <w:i w:val="0"/>
          <w:iCs w:val="0"/>
          <w:color w:val="000000" w:themeColor="text1" w:themeTint="FF" w:themeShade="FF"/>
          <w:sz w:val="24"/>
          <w:szCs w:val="24"/>
          <w:u w:val="none"/>
        </w:rPr>
        <w:t>boisson</w:t>
      </w:r>
      <w:r w:rsidRPr="042AE6F0" w:rsidR="5D7963F1">
        <w:rPr>
          <w:b w:val="1"/>
          <w:bCs w:val="1"/>
          <w:i w:val="0"/>
          <w:iCs w:val="0"/>
          <w:color w:val="000000" w:themeColor="text1" w:themeTint="FF" w:themeShade="FF"/>
          <w:sz w:val="24"/>
          <w:szCs w:val="24"/>
          <w:u w:val="none"/>
        </w:rPr>
        <w:t>s</w:t>
      </w:r>
      <w:r w:rsidRPr="042AE6F0" w:rsidR="35D2C5DB">
        <w:rPr>
          <w:b w:val="0"/>
          <w:bCs w:val="0"/>
          <w:i w:val="0"/>
          <w:iCs w:val="0"/>
          <w:color w:val="000000" w:themeColor="text1" w:themeTint="FF" w:themeShade="FF"/>
          <w:sz w:val="24"/>
          <w:szCs w:val="24"/>
          <w:u w:val="none"/>
        </w:rPr>
        <w:t xml:space="preserve"> </w:t>
      </w:r>
      <w:r w:rsidRPr="042AE6F0" w:rsidR="7D4A6449">
        <w:rPr>
          <w:b w:val="0"/>
          <w:bCs w:val="0"/>
          <w:i w:val="0"/>
          <w:iCs w:val="0"/>
          <w:color w:val="000000" w:themeColor="text1" w:themeTint="FF" w:themeShade="FF"/>
          <w:sz w:val="24"/>
          <w:szCs w:val="24"/>
          <w:u w:val="none"/>
        </w:rPr>
        <w:t>sont</w:t>
      </w:r>
      <w:r w:rsidRPr="042AE6F0" w:rsidR="7D4A6449">
        <w:rPr>
          <w:b w:val="0"/>
          <w:bCs w:val="0"/>
          <w:i w:val="0"/>
          <w:iCs w:val="0"/>
          <w:color w:val="000000" w:themeColor="text1" w:themeTint="FF" w:themeShade="FF"/>
          <w:sz w:val="24"/>
          <w:szCs w:val="24"/>
          <w:u w:val="none"/>
        </w:rPr>
        <w:t xml:space="preserve"> vidées) </w:t>
      </w:r>
      <w:r w:rsidRPr="042AE6F0" w:rsidR="35D2C5DB">
        <w:rPr>
          <w:b w:val="0"/>
          <w:bCs w:val="0"/>
          <w:i w:val="0"/>
          <w:iCs w:val="0"/>
          <w:color w:val="000000" w:themeColor="text1" w:themeTint="FF" w:themeShade="FF"/>
          <w:sz w:val="24"/>
          <w:szCs w:val="24"/>
          <w:u w:val="none"/>
        </w:rPr>
        <w:t xml:space="preserve">alors </w:t>
      </w:r>
      <w:r w:rsidRPr="042AE6F0" w:rsidR="457E7118">
        <w:rPr>
          <w:b w:val="0"/>
          <w:bCs w:val="0"/>
          <w:i w:val="0"/>
          <w:iCs w:val="0"/>
          <w:color w:val="000000" w:themeColor="text1" w:themeTint="FF" w:themeShade="FF"/>
          <w:sz w:val="24"/>
          <w:szCs w:val="24"/>
          <w:u w:val="none"/>
        </w:rPr>
        <w:t xml:space="preserve">que le buton </w:t>
      </w:r>
      <w:r w:rsidRPr="042AE6F0" w:rsidR="457E7118">
        <w:rPr>
          <w:b w:val="1"/>
          <w:bCs w:val="1"/>
          <w:i w:val="1"/>
          <w:iCs w:val="1"/>
          <w:color w:val="ED7D31" w:themeColor="accent2" w:themeTint="FF" w:themeShade="FF"/>
          <w:sz w:val="24"/>
          <w:szCs w:val="24"/>
          <w:u w:val="none"/>
        </w:rPr>
        <w:t>supprimer</w:t>
      </w:r>
      <w:r w:rsidRPr="042AE6F0" w:rsidR="457E7118">
        <w:rPr>
          <w:b w:val="0"/>
          <w:bCs w:val="0"/>
          <w:i w:val="0"/>
          <w:iCs w:val="0"/>
          <w:color w:val="000000" w:themeColor="text1" w:themeTint="FF" w:themeShade="FF"/>
          <w:sz w:val="24"/>
          <w:szCs w:val="24"/>
          <w:u w:val="none"/>
        </w:rPr>
        <w:t xml:space="preserve"> permet de</w:t>
      </w:r>
      <w:r w:rsidRPr="042AE6F0" w:rsidR="457E7118">
        <w:rPr>
          <w:b w:val="0"/>
          <w:bCs w:val="0"/>
          <w:i w:val="0"/>
          <w:iCs w:val="0"/>
          <w:color w:val="000000" w:themeColor="text1" w:themeTint="FF" w:themeShade="FF"/>
          <w:sz w:val="24"/>
          <w:szCs w:val="24"/>
          <w:u w:val="none"/>
        </w:rPr>
        <w:t xml:space="preserve"> </w:t>
      </w:r>
      <w:r w:rsidRPr="042AE6F0" w:rsidR="457E7118">
        <w:rPr>
          <w:b w:val="0"/>
          <w:bCs w:val="0"/>
          <w:i w:val="0"/>
          <w:iCs w:val="0"/>
          <w:color w:val="000000" w:themeColor="text1" w:themeTint="FF" w:themeShade="FF"/>
          <w:sz w:val="24"/>
          <w:szCs w:val="24"/>
          <w:u w:val="none"/>
        </w:rPr>
        <w:t>r</w:t>
      </w:r>
      <w:r w:rsidRPr="042AE6F0" w:rsidR="457E7118">
        <w:rPr>
          <w:b w:val="0"/>
          <w:bCs w:val="0"/>
          <w:i w:val="0"/>
          <w:iCs w:val="0"/>
          <w:color w:val="000000" w:themeColor="text1" w:themeTint="FF" w:themeShade="FF"/>
          <w:sz w:val="24"/>
          <w:szCs w:val="24"/>
          <w:u w:val="none"/>
        </w:rPr>
        <w:t>e</w:t>
      </w:r>
      <w:r w:rsidRPr="042AE6F0" w:rsidR="457E7118">
        <w:rPr>
          <w:b w:val="0"/>
          <w:bCs w:val="0"/>
          <w:i w:val="0"/>
          <w:iCs w:val="0"/>
          <w:color w:val="000000" w:themeColor="text1" w:themeTint="FF" w:themeShade="FF"/>
          <w:sz w:val="24"/>
          <w:szCs w:val="24"/>
          <w:u w:val="none"/>
        </w:rPr>
        <w:t>t</w:t>
      </w:r>
      <w:r w:rsidRPr="042AE6F0" w:rsidR="457E7118">
        <w:rPr>
          <w:b w:val="0"/>
          <w:bCs w:val="0"/>
          <w:i w:val="0"/>
          <w:iCs w:val="0"/>
          <w:color w:val="000000" w:themeColor="text1" w:themeTint="FF" w:themeShade="FF"/>
          <w:sz w:val="24"/>
          <w:szCs w:val="24"/>
          <w:u w:val="none"/>
        </w:rPr>
        <w:t xml:space="preserve">irer la dernière </w:t>
      </w:r>
      <w:r w:rsidRPr="042AE6F0" w:rsidR="777D077A">
        <w:rPr>
          <w:b w:val="1"/>
          <w:bCs w:val="1"/>
          <w:i w:val="0"/>
          <w:iCs w:val="0"/>
          <w:color w:val="000000" w:themeColor="text1" w:themeTint="FF" w:themeShade="FF"/>
          <w:sz w:val="24"/>
          <w:szCs w:val="24"/>
          <w:u w:val="none"/>
        </w:rPr>
        <w:t>P</w:t>
      </w:r>
      <w:r w:rsidRPr="042AE6F0" w:rsidR="457E7118">
        <w:rPr>
          <w:b w:val="1"/>
          <w:bCs w:val="1"/>
          <w:i w:val="0"/>
          <w:iCs w:val="0"/>
          <w:color w:val="000000" w:themeColor="text1" w:themeTint="FF" w:themeShade="FF"/>
          <w:sz w:val="24"/>
          <w:szCs w:val="24"/>
          <w:u w:val="none"/>
        </w:rPr>
        <w:t>izza</w:t>
      </w:r>
      <w:r w:rsidRPr="042AE6F0" w:rsidR="457E7118">
        <w:rPr>
          <w:b w:val="0"/>
          <w:bCs w:val="0"/>
          <w:i w:val="0"/>
          <w:iCs w:val="0"/>
          <w:color w:val="000000" w:themeColor="text1" w:themeTint="FF" w:themeShade="FF"/>
          <w:sz w:val="24"/>
          <w:szCs w:val="24"/>
          <w:u w:val="none"/>
        </w:rPr>
        <w:t xml:space="preserve"> de la </w:t>
      </w:r>
      <w:r w:rsidRPr="042AE6F0" w:rsidR="02407AA0">
        <w:rPr>
          <w:b w:val="1"/>
          <w:bCs w:val="1"/>
          <w:i w:val="0"/>
          <w:iCs w:val="0"/>
          <w:color w:val="000000" w:themeColor="text1" w:themeTint="FF" w:themeShade="FF"/>
          <w:sz w:val="24"/>
          <w:szCs w:val="24"/>
          <w:u w:val="none"/>
        </w:rPr>
        <w:t>C</w:t>
      </w:r>
      <w:r w:rsidRPr="042AE6F0" w:rsidR="457E7118">
        <w:rPr>
          <w:b w:val="1"/>
          <w:bCs w:val="1"/>
          <w:i w:val="0"/>
          <w:iCs w:val="0"/>
          <w:color w:val="000000" w:themeColor="text1" w:themeTint="FF" w:themeShade="FF"/>
          <w:sz w:val="24"/>
          <w:szCs w:val="24"/>
          <w:u w:val="none"/>
        </w:rPr>
        <w:t>ommande</w:t>
      </w:r>
      <w:r w:rsidRPr="042AE6F0" w:rsidR="457E7118">
        <w:rPr>
          <w:b w:val="0"/>
          <w:bCs w:val="0"/>
          <w:i w:val="0"/>
          <w:iCs w:val="0"/>
          <w:color w:val="000000" w:themeColor="text1" w:themeTint="FF" w:themeShade="FF"/>
          <w:sz w:val="24"/>
          <w:szCs w:val="24"/>
          <w:u w:val="none"/>
        </w:rPr>
        <w:t>. Le bouton</w:t>
      </w:r>
      <w:r w:rsidRPr="042AE6F0" w:rsidR="457E7118">
        <w:rPr>
          <w:b w:val="0"/>
          <w:bCs w:val="0"/>
          <w:i w:val="0"/>
          <w:iCs w:val="0"/>
          <w:color w:val="000000" w:themeColor="text1" w:themeTint="FF" w:themeShade="FF"/>
          <w:sz w:val="24"/>
          <w:szCs w:val="24"/>
          <w:u w:val="none"/>
        </w:rPr>
        <w:t xml:space="preserve"> </w:t>
      </w:r>
      <w:r w:rsidRPr="042AE6F0" w:rsidR="457E7118">
        <w:rPr>
          <w:b w:val="1"/>
          <w:bCs w:val="1"/>
          <w:i w:val="1"/>
          <w:iCs w:val="1"/>
          <w:color w:val="ED7D31" w:themeColor="accent2" w:themeTint="FF" w:themeShade="FF"/>
          <w:sz w:val="24"/>
          <w:szCs w:val="24"/>
          <w:u w:val="none"/>
        </w:rPr>
        <w:t>sup</w:t>
      </w:r>
      <w:r w:rsidRPr="042AE6F0" w:rsidR="70DF696C">
        <w:rPr>
          <w:b w:val="1"/>
          <w:bCs w:val="1"/>
          <w:i w:val="1"/>
          <w:iCs w:val="1"/>
          <w:color w:val="ED7D31" w:themeColor="accent2" w:themeTint="FF" w:themeShade="FF"/>
          <w:sz w:val="24"/>
          <w:szCs w:val="24"/>
          <w:u w:val="none"/>
        </w:rPr>
        <w:t>p</w:t>
      </w:r>
      <w:r w:rsidRPr="042AE6F0" w:rsidR="457E7118">
        <w:rPr>
          <w:b w:val="1"/>
          <w:bCs w:val="1"/>
          <w:i w:val="1"/>
          <w:iCs w:val="1"/>
          <w:color w:val="ED7D31" w:themeColor="accent2" w:themeTint="FF" w:themeShade="FF"/>
          <w:sz w:val="24"/>
          <w:szCs w:val="24"/>
          <w:u w:val="none"/>
        </w:rPr>
        <w:t>l</w:t>
      </w:r>
      <w:r w:rsidRPr="042AE6F0" w:rsidR="457E7118">
        <w:rPr>
          <w:b w:val="1"/>
          <w:bCs w:val="1"/>
          <w:i w:val="1"/>
          <w:iCs w:val="1"/>
          <w:color w:val="ED7D31" w:themeColor="accent2" w:themeTint="FF" w:themeShade="FF"/>
          <w:sz w:val="24"/>
          <w:szCs w:val="24"/>
          <w:u w:val="none"/>
        </w:rPr>
        <w:t>éments</w:t>
      </w:r>
      <w:r w:rsidRPr="042AE6F0" w:rsidR="457E7118">
        <w:rPr>
          <w:b w:val="0"/>
          <w:bCs w:val="0"/>
          <w:i w:val="0"/>
          <w:iCs w:val="0"/>
          <w:color w:val="000000" w:themeColor="text1" w:themeTint="FF" w:themeShade="FF"/>
          <w:sz w:val="24"/>
          <w:szCs w:val="24"/>
          <w:u w:val="none"/>
        </w:rPr>
        <w:t xml:space="preserve"> permet d’</w:t>
      </w:r>
      <w:r w:rsidRPr="042AE6F0" w:rsidR="457E7118">
        <w:rPr>
          <w:b w:val="0"/>
          <w:bCs w:val="0"/>
          <w:i w:val="0"/>
          <w:iCs w:val="0"/>
          <w:color w:val="000000" w:themeColor="text1" w:themeTint="FF" w:themeShade="FF"/>
          <w:sz w:val="24"/>
          <w:szCs w:val="24"/>
          <w:u w:val="none"/>
        </w:rPr>
        <w:t>acc</w:t>
      </w:r>
      <w:r w:rsidRPr="042AE6F0" w:rsidR="6BBCE842">
        <w:rPr>
          <w:b w:val="0"/>
          <w:bCs w:val="0"/>
          <w:i w:val="0"/>
          <w:iCs w:val="0"/>
          <w:color w:val="000000" w:themeColor="text1" w:themeTint="FF" w:themeShade="FF"/>
          <w:sz w:val="24"/>
          <w:szCs w:val="24"/>
          <w:u w:val="none"/>
        </w:rPr>
        <w:t>é</w:t>
      </w:r>
      <w:r w:rsidRPr="042AE6F0" w:rsidR="457E7118">
        <w:rPr>
          <w:b w:val="0"/>
          <w:bCs w:val="0"/>
          <w:i w:val="0"/>
          <w:iCs w:val="0"/>
          <w:color w:val="000000" w:themeColor="text1" w:themeTint="FF" w:themeShade="FF"/>
          <w:sz w:val="24"/>
          <w:szCs w:val="24"/>
          <w:u w:val="none"/>
        </w:rPr>
        <w:t>d</w:t>
      </w:r>
      <w:r w:rsidRPr="042AE6F0" w:rsidR="457E7118">
        <w:rPr>
          <w:b w:val="0"/>
          <w:bCs w:val="0"/>
          <w:i w:val="0"/>
          <w:iCs w:val="0"/>
          <w:color w:val="000000" w:themeColor="text1" w:themeTint="FF" w:themeShade="FF"/>
          <w:sz w:val="24"/>
          <w:szCs w:val="24"/>
          <w:u w:val="none"/>
        </w:rPr>
        <w:t>e</w:t>
      </w:r>
      <w:r w:rsidRPr="042AE6F0" w:rsidR="457E7118">
        <w:rPr>
          <w:b w:val="0"/>
          <w:bCs w:val="0"/>
          <w:i w:val="0"/>
          <w:iCs w:val="0"/>
          <w:color w:val="000000" w:themeColor="text1" w:themeTint="FF" w:themeShade="FF"/>
          <w:sz w:val="24"/>
          <w:szCs w:val="24"/>
          <w:u w:val="none"/>
        </w:rPr>
        <w:t>r</w:t>
      </w:r>
      <w:r w:rsidRPr="042AE6F0" w:rsidR="457E7118">
        <w:rPr>
          <w:b w:val="0"/>
          <w:bCs w:val="0"/>
          <w:i w:val="0"/>
          <w:iCs w:val="0"/>
          <w:color w:val="000000" w:themeColor="text1" w:themeTint="FF" w:themeShade="FF"/>
          <w:sz w:val="24"/>
          <w:szCs w:val="24"/>
          <w:u w:val="none"/>
        </w:rPr>
        <w:t xml:space="preserve"> </w:t>
      </w:r>
      <w:r w:rsidRPr="042AE6F0" w:rsidR="45694C80">
        <w:rPr>
          <w:b w:val="0"/>
          <w:bCs w:val="0"/>
          <w:i w:val="0"/>
          <w:iCs w:val="0"/>
          <w:color w:val="000000" w:themeColor="text1" w:themeTint="FF" w:themeShade="FF"/>
          <w:sz w:val="24"/>
          <w:szCs w:val="24"/>
          <w:u w:val="none"/>
        </w:rPr>
        <w:t>à</w:t>
      </w:r>
      <w:r w:rsidRPr="042AE6F0" w:rsidR="457E7118">
        <w:rPr>
          <w:b w:val="0"/>
          <w:bCs w:val="0"/>
          <w:i w:val="0"/>
          <w:iCs w:val="0"/>
          <w:color w:val="000000" w:themeColor="text1" w:themeTint="FF" w:themeShade="FF"/>
          <w:sz w:val="24"/>
          <w:szCs w:val="24"/>
          <w:u w:val="none"/>
        </w:rPr>
        <w:t xml:space="preserve"> </w:t>
      </w:r>
      <w:r w:rsidRPr="042AE6F0" w:rsidR="457E7118">
        <w:rPr>
          <w:b w:val="0"/>
          <w:bCs w:val="0"/>
          <w:i w:val="0"/>
          <w:iCs w:val="0"/>
          <w:color w:val="000000" w:themeColor="text1" w:themeTint="FF" w:themeShade="FF"/>
          <w:sz w:val="24"/>
          <w:szCs w:val="24"/>
          <w:u w:val="none"/>
        </w:rPr>
        <w:t>la</w:t>
      </w:r>
      <w:r w:rsidRPr="042AE6F0" w:rsidR="08BE7CE9">
        <w:rPr>
          <w:b w:val="0"/>
          <w:bCs w:val="0"/>
          <w:i w:val="0"/>
          <w:iCs w:val="0"/>
          <w:color w:val="000000" w:themeColor="text1" w:themeTint="FF" w:themeShade="FF"/>
          <w:sz w:val="24"/>
          <w:szCs w:val="24"/>
          <w:u w:val="none"/>
        </w:rPr>
        <w:t xml:space="preserve"> </w:t>
      </w:r>
      <w:r w:rsidRPr="042AE6F0" w:rsidR="457E7118">
        <w:rPr>
          <w:b w:val="0"/>
          <w:bCs w:val="0"/>
          <w:i w:val="0"/>
          <w:iCs w:val="0"/>
          <w:color w:val="000000" w:themeColor="text1" w:themeTint="FF" w:themeShade="FF"/>
          <w:sz w:val="24"/>
          <w:szCs w:val="24"/>
          <w:u w:val="none"/>
        </w:rPr>
        <w:t>fen</w:t>
      </w:r>
      <w:r w:rsidRPr="042AE6F0" w:rsidR="59557302">
        <w:rPr>
          <w:b w:val="0"/>
          <w:bCs w:val="0"/>
          <w:i w:val="0"/>
          <w:iCs w:val="0"/>
          <w:color w:val="000000" w:themeColor="text1" w:themeTint="FF" w:themeShade="FF"/>
          <w:sz w:val="24"/>
          <w:szCs w:val="24"/>
          <w:u w:val="none"/>
        </w:rPr>
        <w:t>ê</w:t>
      </w:r>
      <w:r w:rsidRPr="042AE6F0" w:rsidR="457E7118">
        <w:rPr>
          <w:b w:val="0"/>
          <w:bCs w:val="0"/>
          <w:i w:val="0"/>
          <w:iCs w:val="0"/>
          <w:color w:val="000000" w:themeColor="text1" w:themeTint="FF" w:themeShade="FF"/>
          <w:sz w:val="24"/>
          <w:szCs w:val="24"/>
          <w:u w:val="none"/>
        </w:rPr>
        <w:t>tre</w:t>
      </w:r>
      <w:r w:rsidRPr="042AE6F0" w:rsidR="457E7118">
        <w:rPr>
          <w:b w:val="0"/>
          <w:bCs w:val="0"/>
          <w:i w:val="0"/>
          <w:iCs w:val="0"/>
          <w:color w:val="000000" w:themeColor="text1" w:themeTint="FF" w:themeShade="FF"/>
          <w:sz w:val="24"/>
          <w:szCs w:val="24"/>
          <w:u w:val="none"/>
        </w:rPr>
        <w:t xml:space="preserve"> de ch</w:t>
      </w:r>
      <w:r w:rsidRPr="042AE6F0" w:rsidR="457E7118">
        <w:rPr>
          <w:b w:val="0"/>
          <w:bCs w:val="0"/>
          <w:i w:val="0"/>
          <w:iCs w:val="0"/>
          <w:color w:val="000000" w:themeColor="text1" w:themeTint="FF" w:themeShade="FF"/>
          <w:sz w:val="24"/>
          <w:szCs w:val="24"/>
          <w:u w:val="none"/>
        </w:rPr>
        <w:t xml:space="preserve">oix des </w:t>
      </w:r>
      <w:r w:rsidRPr="042AE6F0" w:rsidR="457E7118">
        <w:rPr>
          <w:b w:val="1"/>
          <w:bCs w:val="1"/>
          <w:i w:val="0"/>
          <w:iCs w:val="0"/>
          <w:color w:val="000000" w:themeColor="text1" w:themeTint="FF" w:themeShade="FF"/>
          <w:sz w:val="24"/>
          <w:szCs w:val="24"/>
          <w:u w:val="none"/>
        </w:rPr>
        <w:t>boissons</w:t>
      </w:r>
      <w:r w:rsidRPr="042AE6F0" w:rsidR="32CA92AF">
        <w:rPr>
          <w:b w:val="0"/>
          <w:bCs w:val="0"/>
          <w:i w:val="0"/>
          <w:iCs w:val="0"/>
          <w:color w:val="000000" w:themeColor="text1" w:themeTint="FF" w:themeShade="FF"/>
          <w:sz w:val="24"/>
          <w:szCs w:val="24"/>
          <w:u w:val="none"/>
        </w:rPr>
        <w:t xml:space="preserve"> </w:t>
      </w:r>
      <w:r w:rsidRPr="042AE6F0" w:rsidR="32CA92AF">
        <w:rPr>
          <w:b w:val="0"/>
          <w:bCs w:val="0"/>
          <w:i w:val="0"/>
          <w:iCs w:val="0"/>
          <w:color w:val="000000" w:themeColor="text1" w:themeTint="FF" w:themeShade="FF"/>
          <w:sz w:val="24"/>
          <w:szCs w:val="24"/>
          <w:u w:val="none"/>
        </w:rPr>
        <w:t>(</w:t>
      </w:r>
      <w:r w:rsidRPr="042AE6F0" w:rsidR="32CA92AF">
        <w:rPr>
          <w:b w:val="0"/>
          <w:bCs w:val="0"/>
          <w:color w:val="ED0EED"/>
          <w:sz w:val="24"/>
          <w:szCs w:val="24"/>
          <w:u w:val="none"/>
        </w:rPr>
        <w:t>ChoixBoisson.xaml</w:t>
      </w:r>
      <w:r w:rsidRPr="042AE6F0" w:rsidR="32CA92AF">
        <w:rPr>
          <w:b w:val="0"/>
          <w:bCs w:val="0"/>
          <w:i w:val="0"/>
          <w:iCs w:val="0"/>
          <w:color w:val="000000" w:themeColor="text1" w:themeTint="FF" w:themeShade="FF"/>
          <w:sz w:val="24"/>
          <w:szCs w:val="24"/>
          <w:u w:val="none"/>
        </w:rPr>
        <w:t>)</w:t>
      </w:r>
      <w:r w:rsidRPr="042AE6F0" w:rsidR="4D335719">
        <w:rPr>
          <w:b w:val="0"/>
          <w:bCs w:val="0"/>
          <w:i w:val="0"/>
          <w:iCs w:val="0"/>
          <w:color w:val="000000" w:themeColor="text1" w:themeTint="FF" w:themeShade="FF"/>
          <w:sz w:val="24"/>
          <w:szCs w:val="24"/>
          <w:u w:val="none"/>
        </w:rPr>
        <w:t>.</w:t>
      </w:r>
      <w:r w:rsidRPr="042AE6F0" w:rsidR="51534899">
        <w:rPr>
          <w:b w:val="0"/>
          <w:bCs w:val="0"/>
          <w:i w:val="0"/>
          <w:iCs w:val="0"/>
          <w:color w:val="000000" w:themeColor="text1" w:themeTint="FF" w:themeShade="FF"/>
          <w:sz w:val="24"/>
          <w:szCs w:val="24"/>
          <w:u w:val="none"/>
        </w:rPr>
        <w:t xml:space="preserve"> Sur cette page le buton </w:t>
      </w:r>
      <w:r w:rsidRPr="042AE6F0" w:rsidR="51534899">
        <w:rPr>
          <w:b w:val="1"/>
          <w:bCs w:val="1"/>
          <w:i w:val="1"/>
          <w:iCs w:val="1"/>
          <w:color w:val="ED7D31" w:themeColor="accent2" w:themeTint="FF" w:themeShade="FF"/>
          <w:sz w:val="24"/>
          <w:szCs w:val="24"/>
          <w:u w:val="none"/>
        </w:rPr>
        <w:t>reset</w:t>
      </w:r>
      <w:r w:rsidRPr="042AE6F0" w:rsidR="51534899">
        <w:rPr>
          <w:b w:val="0"/>
          <w:bCs w:val="0"/>
          <w:i w:val="0"/>
          <w:iCs w:val="0"/>
          <w:color w:val="000000" w:themeColor="text1" w:themeTint="FF" w:themeShade="FF"/>
          <w:sz w:val="24"/>
          <w:szCs w:val="24"/>
          <w:u w:val="none"/>
        </w:rPr>
        <w:t xml:space="preserve"> retire toutes les </w:t>
      </w:r>
      <w:r w:rsidRPr="042AE6F0" w:rsidR="51534899">
        <w:rPr>
          <w:b w:val="1"/>
          <w:bCs w:val="1"/>
          <w:i w:val="0"/>
          <w:iCs w:val="0"/>
          <w:color w:val="000000" w:themeColor="text1" w:themeTint="FF" w:themeShade="FF"/>
          <w:sz w:val="24"/>
          <w:szCs w:val="24"/>
          <w:u w:val="none"/>
        </w:rPr>
        <w:t>boissons</w:t>
      </w:r>
      <w:r w:rsidRPr="042AE6F0" w:rsidR="51534899">
        <w:rPr>
          <w:b w:val="0"/>
          <w:bCs w:val="0"/>
          <w:i w:val="0"/>
          <w:iCs w:val="0"/>
          <w:color w:val="000000" w:themeColor="text1" w:themeTint="FF" w:themeShade="FF"/>
          <w:sz w:val="24"/>
          <w:szCs w:val="24"/>
          <w:u w:val="none"/>
        </w:rPr>
        <w:t xml:space="preserve"> de la </w:t>
      </w:r>
      <w:r w:rsidRPr="042AE6F0" w:rsidR="49B12DE4">
        <w:rPr>
          <w:b w:val="1"/>
          <w:bCs w:val="1"/>
          <w:i w:val="0"/>
          <w:iCs w:val="0"/>
          <w:color w:val="000000" w:themeColor="text1" w:themeTint="FF" w:themeShade="FF"/>
          <w:sz w:val="24"/>
          <w:szCs w:val="24"/>
          <w:u w:val="none"/>
        </w:rPr>
        <w:t>C</w:t>
      </w:r>
      <w:r w:rsidRPr="042AE6F0" w:rsidR="51534899">
        <w:rPr>
          <w:b w:val="1"/>
          <w:bCs w:val="1"/>
          <w:i w:val="0"/>
          <w:iCs w:val="0"/>
          <w:color w:val="000000" w:themeColor="text1" w:themeTint="FF" w:themeShade="FF"/>
          <w:sz w:val="24"/>
          <w:szCs w:val="24"/>
          <w:u w:val="none"/>
        </w:rPr>
        <w:t>ommande</w:t>
      </w:r>
      <w:r w:rsidRPr="042AE6F0" w:rsidR="51534899">
        <w:rPr>
          <w:b w:val="0"/>
          <w:bCs w:val="0"/>
          <w:i w:val="0"/>
          <w:iCs w:val="0"/>
          <w:color w:val="000000" w:themeColor="text1" w:themeTint="FF" w:themeShade="FF"/>
          <w:sz w:val="24"/>
          <w:szCs w:val="24"/>
          <w:u w:val="none"/>
        </w:rPr>
        <w:t xml:space="preserve"> alors que le bouton </w:t>
      </w:r>
      <w:r w:rsidRPr="042AE6F0" w:rsidR="51534899">
        <w:rPr>
          <w:b w:val="1"/>
          <w:bCs w:val="1"/>
          <w:i w:val="1"/>
          <w:iCs w:val="1"/>
          <w:color w:val="ED7D31" w:themeColor="accent2" w:themeTint="FF" w:themeShade="FF"/>
          <w:sz w:val="24"/>
          <w:szCs w:val="24"/>
          <w:u w:val="none"/>
        </w:rPr>
        <w:t>supprimer</w:t>
      </w:r>
      <w:r w:rsidRPr="042AE6F0" w:rsidR="51534899">
        <w:rPr>
          <w:b w:val="0"/>
          <w:bCs w:val="0"/>
          <w:i w:val="0"/>
          <w:iCs w:val="0"/>
          <w:color w:val="000000" w:themeColor="text1" w:themeTint="FF" w:themeShade="FF"/>
          <w:sz w:val="24"/>
          <w:szCs w:val="24"/>
          <w:u w:val="none"/>
        </w:rPr>
        <w:t xml:space="preserve"> permet de retirer la </w:t>
      </w:r>
      <w:r w:rsidRPr="042AE6F0" w:rsidR="6F8E1FB9">
        <w:rPr>
          <w:b w:val="0"/>
          <w:bCs w:val="0"/>
          <w:i w:val="0"/>
          <w:iCs w:val="0"/>
          <w:color w:val="000000" w:themeColor="text1" w:themeTint="FF" w:themeShade="FF"/>
          <w:sz w:val="24"/>
          <w:szCs w:val="24"/>
          <w:u w:val="none"/>
        </w:rPr>
        <w:t>dernière</w:t>
      </w:r>
      <w:r w:rsidRPr="042AE6F0" w:rsidR="51534899">
        <w:rPr>
          <w:b w:val="0"/>
          <w:bCs w:val="0"/>
          <w:i w:val="0"/>
          <w:iCs w:val="0"/>
          <w:color w:val="000000" w:themeColor="text1" w:themeTint="FF" w:themeShade="FF"/>
          <w:sz w:val="24"/>
          <w:szCs w:val="24"/>
          <w:u w:val="none"/>
        </w:rPr>
        <w:t xml:space="preserve"> </w:t>
      </w:r>
      <w:r w:rsidRPr="042AE6F0" w:rsidR="77E8C28E">
        <w:rPr>
          <w:b w:val="1"/>
          <w:bCs w:val="1"/>
          <w:i w:val="0"/>
          <w:iCs w:val="0"/>
          <w:color w:val="000000" w:themeColor="text1" w:themeTint="FF" w:themeShade="FF"/>
          <w:sz w:val="24"/>
          <w:szCs w:val="24"/>
          <w:u w:val="none"/>
        </w:rPr>
        <w:t>B</w:t>
      </w:r>
      <w:r w:rsidRPr="042AE6F0" w:rsidR="51534899">
        <w:rPr>
          <w:b w:val="1"/>
          <w:bCs w:val="1"/>
          <w:i w:val="0"/>
          <w:iCs w:val="0"/>
          <w:color w:val="000000" w:themeColor="text1" w:themeTint="FF" w:themeShade="FF"/>
          <w:sz w:val="24"/>
          <w:szCs w:val="24"/>
          <w:u w:val="none"/>
        </w:rPr>
        <w:t>oisson</w:t>
      </w:r>
      <w:r w:rsidRPr="042AE6F0" w:rsidR="275CF25A">
        <w:rPr>
          <w:b w:val="0"/>
          <w:bCs w:val="0"/>
          <w:i w:val="0"/>
          <w:iCs w:val="0"/>
          <w:color w:val="000000" w:themeColor="text1" w:themeTint="FF" w:themeShade="FF"/>
          <w:sz w:val="24"/>
          <w:szCs w:val="24"/>
          <w:u w:val="none"/>
        </w:rPr>
        <w:t xml:space="preserve"> de la </w:t>
      </w:r>
      <w:r w:rsidRPr="042AE6F0" w:rsidR="55069897">
        <w:rPr>
          <w:b w:val="1"/>
          <w:bCs w:val="1"/>
          <w:i w:val="0"/>
          <w:iCs w:val="0"/>
          <w:color w:val="000000" w:themeColor="text1" w:themeTint="FF" w:themeShade="FF"/>
          <w:sz w:val="24"/>
          <w:szCs w:val="24"/>
          <w:u w:val="none"/>
        </w:rPr>
        <w:t>C</w:t>
      </w:r>
      <w:r w:rsidRPr="042AE6F0" w:rsidR="275CF25A">
        <w:rPr>
          <w:b w:val="1"/>
          <w:bCs w:val="1"/>
          <w:i w:val="0"/>
          <w:iCs w:val="0"/>
          <w:color w:val="000000" w:themeColor="text1" w:themeTint="FF" w:themeShade="FF"/>
          <w:sz w:val="24"/>
          <w:szCs w:val="24"/>
          <w:u w:val="none"/>
        </w:rPr>
        <w:t>ommande</w:t>
      </w:r>
      <w:r w:rsidRPr="042AE6F0" w:rsidR="275CF25A">
        <w:rPr>
          <w:b w:val="0"/>
          <w:bCs w:val="0"/>
          <w:i w:val="0"/>
          <w:iCs w:val="0"/>
          <w:color w:val="000000" w:themeColor="text1" w:themeTint="FF" w:themeShade="FF"/>
          <w:sz w:val="24"/>
          <w:szCs w:val="24"/>
          <w:u w:val="none"/>
        </w:rPr>
        <w:t xml:space="preserve">. Sur ces deux </w:t>
      </w:r>
      <w:r w:rsidRPr="042AE6F0" w:rsidR="3FEF495C">
        <w:rPr>
          <w:b w:val="0"/>
          <w:bCs w:val="0"/>
          <w:i w:val="0"/>
          <w:iCs w:val="0"/>
          <w:color w:val="000000" w:themeColor="text1" w:themeTint="FF" w:themeShade="FF"/>
          <w:sz w:val="24"/>
          <w:szCs w:val="24"/>
          <w:u w:val="none"/>
        </w:rPr>
        <w:t>dernières</w:t>
      </w:r>
      <w:r w:rsidRPr="042AE6F0" w:rsidR="275CF25A">
        <w:rPr>
          <w:b w:val="0"/>
          <w:bCs w:val="0"/>
          <w:i w:val="0"/>
          <w:iCs w:val="0"/>
          <w:color w:val="000000" w:themeColor="text1" w:themeTint="FF" w:themeShade="FF"/>
          <w:sz w:val="24"/>
          <w:szCs w:val="24"/>
          <w:u w:val="none"/>
        </w:rPr>
        <w:t xml:space="preserve"> pages</w:t>
      </w:r>
      <w:r w:rsidRPr="042AE6F0" w:rsidR="7AE0F71F">
        <w:rPr>
          <w:b w:val="0"/>
          <w:bCs w:val="0"/>
          <w:i w:val="0"/>
          <w:iCs w:val="0"/>
          <w:color w:val="000000" w:themeColor="text1" w:themeTint="FF" w:themeShade="FF"/>
          <w:sz w:val="24"/>
          <w:szCs w:val="24"/>
          <w:u w:val="none"/>
        </w:rPr>
        <w:t>,</w:t>
      </w:r>
      <w:r w:rsidRPr="042AE6F0" w:rsidR="275CF25A">
        <w:rPr>
          <w:b w:val="0"/>
          <w:bCs w:val="0"/>
          <w:i w:val="0"/>
          <w:iCs w:val="0"/>
          <w:color w:val="000000" w:themeColor="text1" w:themeTint="FF" w:themeShade="FF"/>
          <w:sz w:val="24"/>
          <w:szCs w:val="24"/>
          <w:u w:val="none"/>
        </w:rPr>
        <w:t xml:space="preserve"> le bouton </w:t>
      </w:r>
      <w:r w:rsidRPr="042AE6F0" w:rsidR="275CF25A">
        <w:rPr>
          <w:b w:val="1"/>
          <w:bCs w:val="1"/>
          <w:i w:val="1"/>
          <w:iCs w:val="1"/>
          <w:color w:val="ED7D31" w:themeColor="accent2" w:themeTint="FF" w:themeShade="FF"/>
          <w:sz w:val="24"/>
          <w:szCs w:val="24"/>
          <w:u w:val="none"/>
        </w:rPr>
        <w:t>valider</w:t>
      </w:r>
      <w:r w:rsidRPr="042AE6F0" w:rsidR="275CF25A">
        <w:rPr>
          <w:b w:val="0"/>
          <w:bCs w:val="0"/>
          <w:i w:val="0"/>
          <w:iCs w:val="0"/>
          <w:color w:val="000000" w:themeColor="text1" w:themeTint="FF" w:themeShade="FF"/>
          <w:sz w:val="24"/>
          <w:szCs w:val="24"/>
          <w:u w:val="none"/>
        </w:rPr>
        <w:t xml:space="preserve"> permet d’</w:t>
      </w:r>
      <w:r w:rsidRPr="042AE6F0" w:rsidR="275CF25A">
        <w:rPr>
          <w:b w:val="0"/>
          <w:bCs w:val="0"/>
          <w:i w:val="0"/>
          <w:iCs w:val="0"/>
          <w:color w:val="000000" w:themeColor="text1" w:themeTint="FF" w:themeShade="FF"/>
          <w:sz w:val="24"/>
          <w:szCs w:val="24"/>
          <w:u w:val="none"/>
        </w:rPr>
        <w:t>acc</w:t>
      </w:r>
      <w:r w:rsidRPr="042AE6F0" w:rsidR="275CF25A">
        <w:rPr>
          <w:b w:val="0"/>
          <w:bCs w:val="0"/>
          <w:i w:val="0"/>
          <w:iCs w:val="0"/>
          <w:color w:val="000000" w:themeColor="text1" w:themeTint="FF" w:themeShade="FF"/>
          <w:sz w:val="24"/>
          <w:szCs w:val="24"/>
          <w:u w:val="none"/>
        </w:rPr>
        <w:t>é</w:t>
      </w:r>
      <w:r w:rsidRPr="042AE6F0" w:rsidR="275CF25A">
        <w:rPr>
          <w:b w:val="0"/>
          <w:bCs w:val="0"/>
          <w:i w:val="0"/>
          <w:iCs w:val="0"/>
          <w:color w:val="000000" w:themeColor="text1" w:themeTint="FF" w:themeShade="FF"/>
          <w:sz w:val="24"/>
          <w:szCs w:val="24"/>
          <w:u w:val="none"/>
        </w:rPr>
        <w:t>d</w:t>
      </w:r>
      <w:r w:rsidRPr="042AE6F0" w:rsidR="275CF25A">
        <w:rPr>
          <w:b w:val="0"/>
          <w:bCs w:val="0"/>
          <w:i w:val="0"/>
          <w:iCs w:val="0"/>
          <w:color w:val="000000" w:themeColor="text1" w:themeTint="FF" w:themeShade="FF"/>
          <w:sz w:val="24"/>
          <w:szCs w:val="24"/>
          <w:u w:val="none"/>
        </w:rPr>
        <w:t>e</w:t>
      </w:r>
      <w:r w:rsidRPr="042AE6F0" w:rsidR="275CF25A">
        <w:rPr>
          <w:b w:val="0"/>
          <w:bCs w:val="0"/>
          <w:i w:val="0"/>
          <w:iCs w:val="0"/>
          <w:color w:val="000000" w:themeColor="text1" w:themeTint="FF" w:themeShade="FF"/>
          <w:sz w:val="24"/>
          <w:szCs w:val="24"/>
          <w:u w:val="none"/>
        </w:rPr>
        <w:t>r</w:t>
      </w:r>
      <w:r w:rsidRPr="042AE6F0" w:rsidR="275CF25A">
        <w:rPr>
          <w:b w:val="0"/>
          <w:bCs w:val="0"/>
          <w:i w:val="0"/>
          <w:iCs w:val="0"/>
          <w:color w:val="000000" w:themeColor="text1" w:themeTint="FF" w:themeShade="FF"/>
          <w:sz w:val="24"/>
          <w:szCs w:val="24"/>
          <w:u w:val="none"/>
        </w:rPr>
        <w:t xml:space="preserve"> </w:t>
      </w:r>
      <w:r w:rsidRPr="042AE6F0" w:rsidR="17E8EB53">
        <w:rPr>
          <w:b w:val="0"/>
          <w:bCs w:val="0"/>
          <w:i w:val="0"/>
          <w:iCs w:val="0"/>
          <w:color w:val="000000" w:themeColor="text1" w:themeTint="FF" w:themeShade="FF"/>
          <w:sz w:val="24"/>
          <w:szCs w:val="24"/>
          <w:u w:val="none"/>
        </w:rPr>
        <w:t>à</w:t>
      </w:r>
      <w:r w:rsidRPr="042AE6F0" w:rsidR="275CF25A">
        <w:rPr>
          <w:b w:val="0"/>
          <w:bCs w:val="0"/>
          <w:i w:val="0"/>
          <w:iCs w:val="0"/>
          <w:color w:val="000000" w:themeColor="text1" w:themeTint="FF" w:themeShade="FF"/>
          <w:sz w:val="24"/>
          <w:szCs w:val="24"/>
          <w:u w:val="none"/>
        </w:rPr>
        <w:t xml:space="preserve"> </w:t>
      </w:r>
      <w:r w:rsidRPr="042AE6F0" w:rsidR="275CF25A">
        <w:rPr>
          <w:b w:val="0"/>
          <w:bCs w:val="0"/>
          <w:i w:val="0"/>
          <w:iCs w:val="0"/>
          <w:color w:val="000000" w:themeColor="text1" w:themeTint="FF" w:themeShade="FF"/>
          <w:sz w:val="24"/>
          <w:szCs w:val="24"/>
          <w:u w:val="none"/>
        </w:rPr>
        <w:t xml:space="preserve">la </w:t>
      </w:r>
      <w:r w:rsidRPr="042AE6F0" w:rsidR="275CF25A">
        <w:rPr>
          <w:b w:val="0"/>
          <w:bCs w:val="0"/>
          <w:i w:val="0"/>
          <w:iCs w:val="0"/>
          <w:color w:val="000000" w:themeColor="text1" w:themeTint="FF" w:themeShade="FF"/>
          <w:sz w:val="24"/>
          <w:szCs w:val="24"/>
          <w:u w:val="none"/>
        </w:rPr>
        <w:t>f</w:t>
      </w:r>
      <w:r w:rsidRPr="042AE6F0" w:rsidR="275CF25A">
        <w:rPr>
          <w:b w:val="0"/>
          <w:bCs w:val="0"/>
          <w:i w:val="0"/>
          <w:iCs w:val="0"/>
          <w:color w:val="000000" w:themeColor="text1" w:themeTint="FF" w:themeShade="FF"/>
          <w:sz w:val="24"/>
          <w:szCs w:val="24"/>
          <w:u w:val="none"/>
        </w:rPr>
        <w:t>e</w:t>
      </w:r>
      <w:r w:rsidRPr="042AE6F0" w:rsidR="275CF25A">
        <w:rPr>
          <w:b w:val="0"/>
          <w:bCs w:val="0"/>
          <w:i w:val="0"/>
          <w:iCs w:val="0"/>
          <w:color w:val="000000" w:themeColor="text1" w:themeTint="FF" w:themeShade="FF"/>
          <w:sz w:val="24"/>
          <w:szCs w:val="24"/>
          <w:u w:val="none"/>
        </w:rPr>
        <w:t>n</w:t>
      </w:r>
      <w:r w:rsidRPr="042AE6F0" w:rsidR="3E9BABC4">
        <w:rPr>
          <w:b w:val="0"/>
          <w:bCs w:val="0"/>
          <w:i w:val="0"/>
          <w:iCs w:val="0"/>
          <w:color w:val="000000" w:themeColor="text1" w:themeTint="FF" w:themeShade="FF"/>
          <w:sz w:val="24"/>
          <w:szCs w:val="24"/>
          <w:u w:val="none"/>
        </w:rPr>
        <w:t>ê</w:t>
      </w:r>
      <w:r w:rsidRPr="042AE6F0" w:rsidR="275CF25A">
        <w:rPr>
          <w:b w:val="0"/>
          <w:bCs w:val="0"/>
          <w:i w:val="0"/>
          <w:iCs w:val="0"/>
          <w:color w:val="000000" w:themeColor="text1" w:themeTint="FF" w:themeShade="FF"/>
          <w:sz w:val="24"/>
          <w:szCs w:val="24"/>
          <w:u w:val="none"/>
        </w:rPr>
        <w:t>t</w:t>
      </w:r>
      <w:r w:rsidRPr="042AE6F0" w:rsidR="275CF25A">
        <w:rPr>
          <w:b w:val="0"/>
          <w:bCs w:val="0"/>
          <w:i w:val="0"/>
          <w:iCs w:val="0"/>
          <w:color w:val="000000" w:themeColor="text1" w:themeTint="FF" w:themeShade="FF"/>
          <w:sz w:val="24"/>
          <w:szCs w:val="24"/>
          <w:u w:val="none"/>
        </w:rPr>
        <w:t>r</w:t>
      </w:r>
      <w:r w:rsidRPr="042AE6F0" w:rsidR="275CF25A">
        <w:rPr>
          <w:b w:val="0"/>
          <w:bCs w:val="0"/>
          <w:i w:val="0"/>
          <w:iCs w:val="0"/>
          <w:color w:val="000000" w:themeColor="text1" w:themeTint="FF" w:themeShade="FF"/>
          <w:sz w:val="24"/>
          <w:szCs w:val="24"/>
          <w:u w:val="none"/>
        </w:rPr>
        <w:t>e</w:t>
      </w:r>
      <w:r w:rsidRPr="042AE6F0" w:rsidR="275CF25A">
        <w:rPr>
          <w:b w:val="0"/>
          <w:bCs w:val="0"/>
          <w:i w:val="0"/>
          <w:iCs w:val="0"/>
          <w:color w:val="000000" w:themeColor="text1" w:themeTint="FF" w:themeShade="FF"/>
          <w:sz w:val="24"/>
          <w:szCs w:val="24"/>
          <w:u w:val="none"/>
        </w:rPr>
        <w:t xml:space="preserve"> </w:t>
      </w:r>
      <w:r w:rsidRPr="042AE6F0" w:rsidR="275CF25A">
        <w:rPr>
          <w:b w:val="0"/>
          <w:bCs w:val="0"/>
          <w:i w:val="0"/>
          <w:iCs w:val="0"/>
          <w:color w:val="000000" w:themeColor="text1" w:themeTint="FF" w:themeShade="FF"/>
          <w:sz w:val="24"/>
          <w:szCs w:val="24"/>
          <w:u w:val="none"/>
        </w:rPr>
        <w:t>d’affic</w:t>
      </w:r>
      <w:r w:rsidRPr="042AE6F0" w:rsidR="275CF25A">
        <w:rPr>
          <w:b w:val="0"/>
          <w:bCs w:val="0"/>
          <w:i w:val="0"/>
          <w:iCs w:val="0"/>
          <w:color w:val="000000" w:themeColor="text1" w:themeTint="FF" w:themeShade="FF"/>
          <w:sz w:val="24"/>
          <w:szCs w:val="24"/>
          <w:u w:val="none"/>
        </w:rPr>
        <w:t>h</w:t>
      </w:r>
      <w:r w:rsidRPr="042AE6F0" w:rsidR="275CF25A">
        <w:rPr>
          <w:b w:val="0"/>
          <w:bCs w:val="0"/>
          <w:i w:val="0"/>
          <w:iCs w:val="0"/>
          <w:color w:val="000000" w:themeColor="text1" w:themeTint="FF" w:themeShade="FF"/>
          <w:sz w:val="24"/>
          <w:szCs w:val="24"/>
          <w:u w:val="none"/>
        </w:rPr>
        <w:t>a</w:t>
      </w:r>
      <w:r w:rsidRPr="042AE6F0" w:rsidR="275CF25A">
        <w:rPr>
          <w:b w:val="0"/>
          <w:bCs w:val="0"/>
          <w:i w:val="0"/>
          <w:iCs w:val="0"/>
          <w:color w:val="000000" w:themeColor="text1" w:themeTint="FF" w:themeShade="FF"/>
          <w:sz w:val="24"/>
          <w:szCs w:val="24"/>
          <w:u w:val="none"/>
        </w:rPr>
        <w:t>g</w:t>
      </w:r>
      <w:r w:rsidRPr="042AE6F0" w:rsidR="275CF25A">
        <w:rPr>
          <w:b w:val="0"/>
          <w:bCs w:val="0"/>
          <w:i w:val="0"/>
          <w:iCs w:val="0"/>
          <w:color w:val="000000" w:themeColor="text1" w:themeTint="FF" w:themeShade="FF"/>
          <w:sz w:val="24"/>
          <w:szCs w:val="24"/>
          <w:u w:val="none"/>
        </w:rPr>
        <w:t>e</w:t>
      </w:r>
      <w:r w:rsidRPr="042AE6F0" w:rsidR="275CF25A">
        <w:rPr>
          <w:b w:val="0"/>
          <w:bCs w:val="0"/>
          <w:i w:val="0"/>
          <w:iCs w:val="0"/>
          <w:color w:val="000000" w:themeColor="text1" w:themeTint="FF" w:themeShade="FF"/>
          <w:sz w:val="24"/>
          <w:szCs w:val="24"/>
          <w:u w:val="none"/>
        </w:rPr>
        <w:t xml:space="preserve"> </w:t>
      </w:r>
      <w:r w:rsidRPr="042AE6F0" w:rsidR="5ACAA611">
        <w:rPr>
          <w:b w:val="0"/>
          <w:bCs w:val="0"/>
          <w:i w:val="0"/>
          <w:iCs w:val="0"/>
          <w:color w:val="000000" w:themeColor="text1" w:themeTint="FF" w:themeShade="FF"/>
          <w:sz w:val="24"/>
          <w:szCs w:val="24"/>
          <w:u w:val="none"/>
        </w:rPr>
        <w:t>d</w:t>
      </w:r>
      <w:r w:rsidRPr="042AE6F0" w:rsidR="5ACAA611">
        <w:rPr>
          <w:b w:val="0"/>
          <w:bCs w:val="0"/>
          <w:i w:val="0"/>
          <w:iCs w:val="0"/>
          <w:color w:val="000000" w:themeColor="text1" w:themeTint="FF" w:themeShade="FF"/>
          <w:sz w:val="24"/>
          <w:szCs w:val="24"/>
          <w:u w:val="none"/>
        </w:rPr>
        <w:t>e</w:t>
      </w:r>
      <w:r w:rsidRPr="042AE6F0" w:rsidR="5ACAA611">
        <w:rPr>
          <w:b w:val="0"/>
          <w:bCs w:val="0"/>
          <w:i w:val="0"/>
          <w:iCs w:val="0"/>
          <w:color w:val="000000" w:themeColor="text1" w:themeTint="FF" w:themeShade="FF"/>
          <w:sz w:val="24"/>
          <w:szCs w:val="24"/>
          <w:u w:val="none"/>
        </w:rPr>
        <w:t xml:space="preserve"> </w:t>
      </w:r>
      <w:r w:rsidRPr="042AE6F0" w:rsidR="5ACAA611">
        <w:rPr>
          <w:b w:val="0"/>
          <w:bCs w:val="0"/>
          <w:i w:val="0"/>
          <w:iCs w:val="0"/>
          <w:color w:val="000000" w:themeColor="text1" w:themeTint="FF" w:themeShade="FF"/>
          <w:sz w:val="24"/>
          <w:szCs w:val="24"/>
          <w:u w:val="none"/>
        </w:rPr>
        <w:t>l</w:t>
      </w:r>
      <w:r w:rsidRPr="042AE6F0" w:rsidR="5ACAA611">
        <w:rPr>
          <w:b w:val="0"/>
          <w:bCs w:val="0"/>
          <w:i w:val="0"/>
          <w:iCs w:val="0"/>
          <w:color w:val="000000" w:themeColor="text1" w:themeTint="FF" w:themeShade="FF"/>
          <w:sz w:val="24"/>
          <w:szCs w:val="24"/>
          <w:u w:val="none"/>
        </w:rPr>
        <w:t>a</w:t>
      </w:r>
      <w:r w:rsidRPr="042AE6F0" w:rsidR="5ACAA611">
        <w:rPr>
          <w:b w:val="0"/>
          <w:bCs w:val="0"/>
          <w:i w:val="0"/>
          <w:iCs w:val="0"/>
          <w:color w:val="000000" w:themeColor="text1" w:themeTint="FF" w:themeShade="FF"/>
          <w:sz w:val="24"/>
          <w:szCs w:val="24"/>
          <w:u w:val="none"/>
        </w:rPr>
        <w:t xml:space="preserve"> </w:t>
      </w:r>
      <w:r w:rsidRPr="042AE6F0" w:rsidR="0B39CB81">
        <w:rPr>
          <w:b w:val="1"/>
          <w:bCs w:val="1"/>
          <w:i w:val="0"/>
          <w:iCs w:val="0"/>
          <w:color w:val="000000" w:themeColor="text1" w:themeTint="FF" w:themeShade="FF"/>
          <w:sz w:val="24"/>
          <w:szCs w:val="24"/>
          <w:u w:val="none"/>
        </w:rPr>
        <w:t>C</w:t>
      </w:r>
      <w:r w:rsidRPr="042AE6F0" w:rsidR="5ACAA611">
        <w:rPr>
          <w:b w:val="1"/>
          <w:bCs w:val="1"/>
          <w:i w:val="0"/>
          <w:iCs w:val="0"/>
          <w:color w:val="000000" w:themeColor="text1" w:themeTint="FF" w:themeShade="FF"/>
          <w:sz w:val="24"/>
          <w:szCs w:val="24"/>
          <w:u w:val="none"/>
        </w:rPr>
        <w:t>o</w:t>
      </w:r>
      <w:r w:rsidRPr="042AE6F0" w:rsidR="5ACAA611">
        <w:rPr>
          <w:b w:val="1"/>
          <w:bCs w:val="1"/>
          <w:i w:val="0"/>
          <w:iCs w:val="0"/>
          <w:color w:val="000000" w:themeColor="text1" w:themeTint="FF" w:themeShade="FF"/>
          <w:sz w:val="24"/>
          <w:szCs w:val="24"/>
          <w:u w:val="none"/>
        </w:rPr>
        <w:t>mmande</w:t>
      </w:r>
      <w:r w:rsidRPr="042AE6F0" w:rsidR="5ACAA611">
        <w:rPr>
          <w:b w:val="0"/>
          <w:bCs w:val="0"/>
          <w:i w:val="0"/>
          <w:iCs w:val="0"/>
          <w:color w:val="000000" w:themeColor="text1" w:themeTint="FF" w:themeShade="FF"/>
          <w:sz w:val="24"/>
          <w:szCs w:val="24"/>
          <w:u w:val="none"/>
        </w:rPr>
        <w:t xml:space="preserve"> (</w:t>
      </w:r>
      <w:r w:rsidRPr="042AE6F0" w:rsidR="5ACAA611">
        <w:rPr>
          <w:b w:val="0"/>
          <w:bCs w:val="0"/>
          <w:i w:val="0"/>
          <w:iCs w:val="0"/>
          <w:color w:val="ED0EED"/>
          <w:sz w:val="24"/>
          <w:szCs w:val="24"/>
          <w:u w:val="none"/>
        </w:rPr>
        <w:t>AffichageCommande.xaml</w:t>
      </w:r>
      <w:r w:rsidRPr="042AE6F0" w:rsidR="5ACAA611">
        <w:rPr>
          <w:b w:val="0"/>
          <w:bCs w:val="0"/>
          <w:i w:val="0"/>
          <w:iCs w:val="0"/>
          <w:color w:val="000000" w:themeColor="text1" w:themeTint="FF" w:themeShade="FF"/>
          <w:sz w:val="24"/>
          <w:szCs w:val="24"/>
          <w:u w:val="none"/>
        </w:rPr>
        <w:t>)</w:t>
      </w:r>
      <w:r w:rsidRPr="042AE6F0" w:rsidR="5ACAA611">
        <w:rPr>
          <w:b w:val="0"/>
          <w:bCs w:val="0"/>
          <w:i w:val="0"/>
          <w:iCs w:val="0"/>
          <w:color w:val="000000" w:themeColor="text1" w:themeTint="FF" w:themeShade="FF"/>
          <w:sz w:val="24"/>
          <w:szCs w:val="24"/>
          <w:u w:val="none"/>
        </w:rPr>
        <w:t>.</w:t>
      </w:r>
      <w:r w:rsidRPr="042AE6F0" w:rsidR="51534899">
        <w:rPr>
          <w:b w:val="0"/>
          <w:bCs w:val="0"/>
          <w:i w:val="0"/>
          <w:iCs w:val="0"/>
          <w:color w:val="000000" w:themeColor="text1" w:themeTint="FF" w:themeShade="FF"/>
          <w:sz w:val="24"/>
          <w:szCs w:val="24"/>
          <w:u w:val="none"/>
        </w:rPr>
        <w:t xml:space="preserve"> </w:t>
      </w:r>
      <w:r w:rsidRPr="042AE6F0" w:rsidR="5DEA2812">
        <w:rPr>
          <w:b w:val="0"/>
          <w:bCs w:val="0"/>
          <w:i w:val="0"/>
          <w:iCs w:val="0"/>
          <w:color w:val="000000" w:themeColor="text1" w:themeTint="FF" w:themeShade="FF"/>
          <w:sz w:val="24"/>
          <w:szCs w:val="24"/>
          <w:u w:val="none"/>
        </w:rPr>
        <w:t>C</w:t>
      </w:r>
      <w:r w:rsidRPr="042AE6F0" w:rsidR="5DEA2812">
        <w:rPr>
          <w:b w:val="0"/>
          <w:bCs w:val="0"/>
          <w:i w:val="0"/>
          <w:iCs w:val="0"/>
          <w:color w:val="000000" w:themeColor="text1" w:themeTint="FF" w:themeShade="FF"/>
          <w:sz w:val="24"/>
          <w:szCs w:val="24"/>
          <w:u w:val="none"/>
        </w:rPr>
        <w:t>e</w:t>
      </w:r>
      <w:r w:rsidRPr="042AE6F0" w:rsidR="5DEA2812">
        <w:rPr>
          <w:b w:val="0"/>
          <w:bCs w:val="0"/>
          <w:i w:val="0"/>
          <w:iCs w:val="0"/>
          <w:color w:val="000000" w:themeColor="text1" w:themeTint="FF" w:themeShade="FF"/>
          <w:sz w:val="24"/>
          <w:szCs w:val="24"/>
          <w:u w:val="none"/>
        </w:rPr>
        <w:t>t</w:t>
      </w:r>
      <w:r w:rsidRPr="042AE6F0" w:rsidR="5DEA2812">
        <w:rPr>
          <w:b w:val="0"/>
          <w:bCs w:val="0"/>
          <w:i w:val="0"/>
          <w:iCs w:val="0"/>
          <w:color w:val="000000" w:themeColor="text1" w:themeTint="FF" w:themeShade="FF"/>
          <w:sz w:val="24"/>
          <w:szCs w:val="24"/>
          <w:u w:val="none"/>
        </w:rPr>
        <w:t>t</w:t>
      </w:r>
      <w:r w:rsidRPr="042AE6F0" w:rsidR="5DEA2812">
        <w:rPr>
          <w:b w:val="0"/>
          <w:bCs w:val="0"/>
          <w:i w:val="0"/>
          <w:iCs w:val="0"/>
          <w:color w:val="000000" w:themeColor="text1" w:themeTint="FF" w:themeShade="FF"/>
          <w:sz w:val="24"/>
          <w:szCs w:val="24"/>
          <w:u w:val="none"/>
        </w:rPr>
        <w:t>e</w:t>
      </w:r>
      <w:r w:rsidRPr="042AE6F0" w:rsidR="5DEA2812">
        <w:rPr>
          <w:b w:val="0"/>
          <w:bCs w:val="0"/>
          <w:i w:val="0"/>
          <w:iCs w:val="0"/>
          <w:color w:val="000000" w:themeColor="text1" w:themeTint="FF" w:themeShade="FF"/>
          <w:sz w:val="24"/>
          <w:szCs w:val="24"/>
          <w:u w:val="none"/>
        </w:rPr>
        <w:t xml:space="preserve"> </w:t>
      </w:r>
      <w:r w:rsidRPr="042AE6F0" w:rsidR="5DEA2812">
        <w:rPr>
          <w:b w:val="0"/>
          <w:bCs w:val="0"/>
          <w:i w:val="0"/>
          <w:iCs w:val="0"/>
          <w:color w:val="000000" w:themeColor="text1" w:themeTint="FF" w:themeShade="FF"/>
          <w:sz w:val="24"/>
          <w:szCs w:val="24"/>
          <w:u w:val="none"/>
        </w:rPr>
        <w:t>f</w:t>
      </w:r>
      <w:r w:rsidRPr="042AE6F0" w:rsidR="5DEA2812">
        <w:rPr>
          <w:b w:val="0"/>
          <w:bCs w:val="0"/>
          <w:i w:val="0"/>
          <w:iCs w:val="0"/>
          <w:color w:val="000000" w:themeColor="text1" w:themeTint="FF" w:themeShade="FF"/>
          <w:sz w:val="24"/>
          <w:szCs w:val="24"/>
          <w:u w:val="none"/>
        </w:rPr>
        <w:t>e</w:t>
      </w:r>
      <w:r w:rsidRPr="042AE6F0" w:rsidR="5DEA2812">
        <w:rPr>
          <w:b w:val="0"/>
          <w:bCs w:val="0"/>
          <w:i w:val="0"/>
          <w:iCs w:val="0"/>
          <w:color w:val="000000" w:themeColor="text1" w:themeTint="FF" w:themeShade="FF"/>
          <w:sz w:val="24"/>
          <w:szCs w:val="24"/>
          <w:u w:val="none"/>
        </w:rPr>
        <w:t>n</w:t>
      </w:r>
      <w:r w:rsidRPr="042AE6F0" w:rsidR="2DEF8595">
        <w:rPr>
          <w:b w:val="0"/>
          <w:bCs w:val="0"/>
          <w:i w:val="0"/>
          <w:iCs w:val="0"/>
          <w:color w:val="000000" w:themeColor="text1" w:themeTint="FF" w:themeShade="FF"/>
          <w:sz w:val="24"/>
          <w:szCs w:val="24"/>
          <w:u w:val="none"/>
        </w:rPr>
        <w:t>ê</w:t>
      </w:r>
      <w:r w:rsidRPr="042AE6F0" w:rsidR="5DEA2812">
        <w:rPr>
          <w:b w:val="0"/>
          <w:bCs w:val="0"/>
          <w:i w:val="0"/>
          <w:iCs w:val="0"/>
          <w:color w:val="000000" w:themeColor="text1" w:themeTint="FF" w:themeShade="FF"/>
          <w:sz w:val="24"/>
          <w:szCs w:val="24"/>
          <w:u w:val="none"/>
        </w:rPr>
        <w:t>t</w:t>
      </w:r>
      <w:r w:rsidRPr="042AE6F0" w:rsidR="5DEA2812">
        <w:rPr>
          <w:b w:val="0"/>
          <w:bCs w:val="0"/>
          <w:i w:val="0"/>
          <w:iCs w:val="0"/>
          <w:color w:val="000000" w:themeColor="text1" w:themeTint="FF" w:themeShade="FF"/>
          <w:sz w:val="24"/>
          <w:szCs w:val="24"/>
          <w:u w:val="none"/>
        </w:rPr>
        <w:t>r</w:t>
      </w:r>
      <w:r w:rsidRPr="042AE6F0" w:rsidR="5DEA2812">
        <w:rPr>
          <w:b w:val="0"/>
          <w:bCs w:val="0"/>
          <w:i w:val="0"/>
          <w:iCs w:val="0"/>
          <w:color w:val="000000" w:themeColor="text1" w:themeTint="FF" w:themeShade="FF"/>
          <w:sz w:val="24"/>
          <w:szCs w:val="24"/>
          <w:u w:val="none"/>
        </w:rPr>
        <w:t>e</w:t>
      </w:r>
      <w:r w:rsidRPr="042AE6F0" w:rsidR="5DEA2812">
        <w:rPr>
          <w:b w:val="0"/>
          <w:bCs w:val="0"/>
          <w:i w:val="0"/>
          <w:iCs w:val="0"/>
          <w:color w:val="000000" w:themeColor="text1" w:themeTint="FF" w:themeShade="FF"/>
          <w:sz w:val="24"/>
          <w:szCs w:val="24"/>
          <w:u w:val="none"/>
        </w:rPr>
        <w:t xml:space="preserve"> est </w:t>
      </w:r>
      <w:r w:rsidRPr="042AE6F0" w:rsidR="5DEA2812">
        <w:rPr>
          <w:b w:val="0"/>
          <w:bCs w:val="0"/>
          <w:i w:val="0"/>
          <w:iCs w:val="0"/>
          <w:color w:val="000000" w:themeColor="text1" w:themeTint="FF" w:themeShade="FF"/>
          <w:sz w:val="24"/>
          <w:szCs w:val="24"/>
          <w:u w:val="none"/>
        </w:rPr>
        <w:t>un</w:t>
      </w:r>
      <w:r w:rsidRPr="042AE6F0" w:rsidR="5DEA2812">
        <w:rPr>
          <w:b w:val="0"/>
          <w:bCs w:val="0"/>
          <w:i w:val="0"/>
          <w:iCs w:val="0"/>
          <w:color w:val="000000" w:themeColor="text1" w:themeTint="FF" w:themeShade="FF"/>
          <w:sz w:val="24"/>
          <w:szCs w:val="24"/>
          <w:u w:val="none"/>
        </w:rPr>
        <w:t xml:space="preserve"> </w:t>
      </w:r>
      <w:r w:rsidRPr="042AE6F0" w:rsidR="5DEA2812">
        <w:rPr>
          <w:b w:val="0"/>
          <w:bCs w:val="0"/>
          <w:i w:val="0"/>
          <w:iCs w:val="0"/>
          <w:color w:val="000000" w:themeColor="text1" w:themeTint="FF" w:themeShade="FF"/>
          <w:sz w:val="24"/>
          <w:szCs w:val="24"/>
          <w:u w:val="none"/>
        </w:rPr>
        <w:t>r</w:t>
      </w:r>
      <w:r w:rsidRPr="042AE6F0" w:rsidR="67F7EF4E">
        <w:rPr>
          <w:b w:val="0"/>
          <w:bCs w:val="0"/>
          <w:i w:val="0"/>
          <w:iCs w:val="0"/>
          <w:color w:val="000000" w:themeColor="text1" w:themeTint="FF" w:themeShade="FF"/>
          <w:sz w:val="24"/>
          <w:szCs w:val="24"/>
          <w:u w:val="none"/>
        </w:rPr>
        <w:t>é</w:t>
      </w:r>
      <w:r w:rsidRPr="042AE6F0" w:rsidR="5DEA2812">
        <w:rPr>
          <w:b w:val="0"/>
          <w:bCs w:val="0"/>
          <w:i w:val="0"/>
          <w:iCs w:val="0"/>
          <w:color w:val="000000" w:themeColor="text1" w:themeTint="FF" w:themeShade="FF"/>
          <w:sz w:val="24"/>
          <w:szCs w:val="24"/>
          <w:u w:val="none"/>
        </w:rPr>
        <w:t>c</w:t>
      </w:r>
      <w:r w:rsidRPr="042AE6F0" w:rsidR="5DEA2812">
        <w:rPr>
          <w:b w:val="0"/>
          <w:bCs w:val="0"/>
          <w:i w:val="0"/>
          <w:iCs w:val="0"/>
          <w:color w:val="000000" w:themeColor="text1" w:themeTint="FF" w:themeShade="FF"/>
          <w:sz w:val="24"/>
          <w:szCs w:val="24"/>
          <w:u w:val="none"/>
        </w:rPr>
        <w:t>a</w:t>
      </w:r>
      <w:r w:rsidRPr="042AE6F0" w:rsidR="5DEA2812">
        <w:rPr>
          <w:b w:val="0"/>
          <w:bCs w:val="0"/>
          <w:i w:val="0"/>
          <w:iCs w:val="0"/>
          <w:color w:val="000000" w:themeColor="text1" w:themeTint="FF" w:themeShade="FF"/>
          <w:sz w:val="24"/>
          <w:szCs w:val="24"/>
          <w:u w:val="none"/>
        </w:rPr>
        <w:t>p</w:t>
      </w:r>
      <w:r w:rsidRPr="042AE6F0" w:rsidR="5DEA2812">
        <w:rPr>
          <w:b w:val="0"/>
          <w:bCs w:val="0"/>
          <w:i w:val="0"/>
          <w:iCs w:val="0"/>
          <w:color w:val="000000" w:themeColor="text1" w:themeTint="FF" w:themeShade="FF"/>
          <w:sz w:val="24"/>
          <w:szCs w:val="24"/>
          <w:u w:val="none"/>
        </w:rPr>
        <w:t>i</w:t>
      </w:r>
      <w:r w:rsidRPr="042AE6F0" w:rsidR="5DEA2812">
        <w:rPr>
          <w:b w:val="0"/>
          <w:bCs w:val="0"/>
          <w:i w:val="0"/>
          <w:iCs w:val="0"/>
          <w:color w:val="000000" w:themeColor="text1" w:themeTint="FF" w:themeShade="FF"/>
          <w:sz w:val="24"/>
          <w:szCs w:val="24"/>
          <w:u w:val="none"/>
        </w:rPr>
        <w:t>t</w:t>
      </w:r>
      <w:r w:rsidRPr="042AE6F0" w:rsidR="5DEA2812">
        <w:rPr>
          <w:b w:val="0"/>
          <w:bCs w:val="0"/>
          <w:i w:val="0"/>
          <w:iCs w:val="0"/>
          <w:color w:val="000000" w:themeColor="text1" w:themeTint="FF" w:themeShade="FF"/>
          <w:sz w:val="24"/>
          <w:szCs w:val="24"/>
          <w:u w:val="none"/>
        </w:rPr>
        <w:t>u</w:t>
      </w:r>
      <w:r w:rsidRPr="042AE6F0" w:rsidR="5DEA2812">
        <w:rPr>
          <w:b w:val="0"/>
          <w:bCs w:val="0"/>
          <w:i w:val="0"/>
          <w:iCs w:val="0"/>
          <w:color w:val="000000" w:themeColor="text1" w:themeTint="FF" w:themeShade="FF"/>
          <w:sz w:val="24"/>
          <w:szCs w:val="24"/>
          <w:u w:val="none"/>
        </w:rPr>
        <w:t>l</w:t>
      </w:r>
      <w:r w:rsidRPr="042AE6F0" w:rsidR="5DEA2812">
        <w:rPr>
          <w:b w:val="0"/>
          <w:bCs w:val="0"/>
          <w:i w:val="0"/>
          <w:iCs w:val="0"/>
          <w:color w:val="000000" w:themeColor="text1" w:themeTint="FF" w:themeShade="FF"/>
          <w:sz w:val="24"/>
          <w:szCs w:val="24"/>
          <w:u w:val="none"/>
        </w:rPr>
        <w:t>a</w:t>
      </w:r>
      <w:r w:rsidRPr="042AE6F0" w:rsidR="2C85FD4D">
        <w:rPr>
          <w:b w:val="0"/>
          <w:bCs w:val="0"/>
          <w:i w:val="0"/>
          <w:iCs w:val="0"/>
          <w:color w:val="000000" w:themeColor="text1" w:themeTint="FF" w:themeShade="FF"/>
          <w:sz w:val="24"/>
          <w:szCs w:val="24"/>
          <w:u w:val="none"/>
        </w:rPr>
        <w:t>tif</w:t>
      </w:r>
      <w:r w:rsidRPr="042AE6F0" w:rsidR="5DEA2812">
        <w:rPr>
          <w:b w:val="0"/>
          <w:bCs w:val="0"/>
          <w:i w:val="0"/>
          <w:iCs w:val="0"/>
          <w:color w:val="000000" w:themeColor="text1" w:themeTint="FF" w:themeShade="FF"/>
          <w:sz w:val="24"/>
          <w:szCs w:val="24"/>
          <w:u w:val="none"/>
        </w:rPr>
        <w:t xml:space="preserve"> </w:t>
      </w:r>
      <w:r w:rsidRPr="042AE6F0" w:rsidR="5DEA2812">
        <w:rPr>
          <w:b w:val="0"/>
          <w:bCs w:val="0"/>
          <w:i w:val="0"/>
          <w:iCs w:val="0"/>
          <w:color w:val="000000" w:themeColor="text1" w:themeTint="FF" w:themeShade="FF"/>
          <w:sz w:val="24"/>
          <w:szCs w:val="24"/>
          <w:u w:val="none"/>
        </w:rPr>
        <w:t xml:space="preserve">des </w:t>
      </w:r>
      <w:r w:rsidRPr="042AE6F0" w:rsidR="5DEA2812">
        <w:rPr>
          <w:b w:val="1"/>
          <w:bCs w:val="1"/>
          <w:i w:val="0"/>
          <w:iCs w:val="0"/>
          <w:color w:val="000000" w:themeColor="text1" w:themeTint="FF" w:themeShade="FF"/>
          <w:sz w:val="24"/>
          <w:szCs w:val="24"/>
          <w:u w:val="none"/>
        </w:rPr>
        <w:t>prod</w:t>
      </w:r>
      <w:r w:rsidRPr="042AE6F0" w:rsidR="5DEA2812">
        <w:rPr>
          <w:b w:val="1"/>
          <w:bCs w:val="1"/>
          <w:i w:val="0"/>
          <w:iCs w:val="0"/>
          <w:color w:val="000000" w:themeColor="text1" w:themeTint="FF" w:themeShade="FF"/>
          <w:sz w:val="24"/>
          <w:szCs w:val="24"/>
          <w:u w:val="none"/>
        </w:rPr>
        <w:t>uits</w:t>
      </w:r>
      <w:r w:rsidRPr="042AE6F0" w:rsidR="5DEA2812">
        <w:rPr>
          <w:b w:val="0"/>
          <w:bCs w:val="0"/>
          <w:i w:val="0"/>
          <w:iCs w:val="0"/>
          <w:color w:val="000000" w:themeColor="text1" w:themeTint="FF" w:themeShade="FF"/>
          <w:sz w:val="24"/>
          <w:szCs w:val="24"/>
          <w:u w:val="none"/>
        </w:rPr>
        <w:t xml:space="preserve"> </w:t>
      </w:r>
      <w:r w:rsidRPr="042AE6F0" w:rsidR="5DEA2812">
        <w:rPr>
          <w:b w:val="0"/>
          <w:bCs w:val="0"/>
          <w:i w:val="0"/>
          <w:iCs w:val="0"/>
          <w:color w:val="000000" w:themeColor="text1" w:themeTint="FF" w:themeShade="FF"/>
          <w:sz w:val="24"/>
          <w:szCs w:val="24"/>
          <w:u w:val="none"/>
        </w:rPr>
        <w:t>c</w:t>
      </w:r>
      <w:r w:rsidRPr="042AE6F0" w:rsidR="5DEA2812">
        <w:rPr>
          <w:b w:val="0"/>
          <w:bCs w:val="0"/>
          <w:i w:val="0"/>
          <w:iCs w:val="0"/>
          <w:color w:val="000000" w:themeColor="text1" w:themeTint="FF" w:themeShade="FF"/>
          <w:sz w:val="24"/>
          <w:szCs w:val="24"/>
          <w:u w:val="none"/>
        </w:rPr>
        <w:t>o</w:t>
      </w:r>
      <w:r w:rsidRPr="042AE6F0" w:rsidR="5DEA2812">
        <w:rPr>
          <w:b w:val="0"/>
          <w:bCs w:val="0"/>
          <w:i w:val="0"/>
          <w:iCs w:val="0"/>
          <w:color w:val="000000" w:themeColor="text1" w:themeTint="FF" w:themeShade="FF"/>
          <w:sz w:val="24"/>
          <w:szCs w:val="24"/>
          <w:u w:val="none"/>
        </w:rPr>
        <w:t>m</w:t>
      </w:r>
      <w:r w:rsidRPr="042AE6F0" w:rsidR="5DEA2812">
        <w:rPr>
          <w:b w:val="0"/>
          <w:bCs w:val="0"/>
          <w:i w:val="0"/>
          <w:iCs w:val="0"/>
          <w:color w:val="000000" w:themeColor="text1" w:themeTint="FF" w:themeShade="FF"/>
          <w:sz w:val="24"/>
          <w:szCs w:val="24"/>
          <w:u w:val="none"/>
        </w:rPr>
        <w:t>p</w:t>
      </w:r>
      <w:r w:rsidRPr="042AE6F0" w:rsidR="5DEA2812">
        <w:rPr>
          <w:b w:val="0"/>
          <w:bCs w:val="0"/>
          <w:i w:val="0"/>
          <w:iCs w:val="0"/>
          <w:color w:val="000000" w:themeColor="text1" w:themeTint="FF" w:themeShade="FF"/>
          <w:sz w:val="24"/>
          <w:szCs w:val="24"/>
          <w:u w:val="none"/>
        </w:rPr>
        <w:t>o</w:t>
      </w:r>
      <w:r w:rsidRPr="042AE6F0" w:rsidR="5DEA2812">
        <w:rPr>
          <w:b w:val="0"/>
          <w:bCs w:val="0"/>
          <w:i w:val="0"/>
          <w:iCs w:val="0"/>
          <w:color w:val="000000" w:themeColor="text1" w:themeTint="FF" w:themeShade="FF"/>
          <w:sz w:val="24"/>
          <w:szCs w:val="24"/>
          <w:u w:val="none"/>
        </w:rPr>
        <w:t>s</w:t>
      </w:r>
      <w:r w:rsidRPr="042AE6F0" w:rsidR="5DEA2812">
        <w:rPr>
          <w:b w:val="0"/>
          <w:bCs w:val="0"/>
          <w:i w:val="0"/>
          <w:iCs w:val="0"/>
          <w:color w:val="000000" w:themeColor="text1" w:themeTint="FF" w:themeShade="FF"/>
          <w:sz w:val="24"/>
          <w:szCs w:val="24"/>
          <w:u w:val="none"/>
        </w:rPr>
        <w:t>a</w:t>
      </w:r>
      <w:r w:rsidRPr="042AE6F0" w:rsidR="5DEA2812">
        <w:rPr>
          <w:b w:val="0"/>
          <w:bCs w:val="0"/>
          <w:i w:val="0"/>
          <w:iCs w:val="0"/>
          <w:color w:val="000000" w:themeColor="text1" w:themeTint="FF" w:themeShade="FF"/>
          <w:sz w:val="24"/>
          <w:szCs w:val="24"/>
          <w:u w:val="none"/>
        </w:rPr>
        <w:t>n</w:t>
      </w:r>
      <w:r w:rsidRPr="042AE6F0" w:rsidR="5DEA2812">
        <w:rPr>
          <w:b w:val="0"/>
          <w:bCs w:val="0"/>
          <w:i w:val="0"/>
          <w:iCs w:val="0"/>
          <w:color w:val="000000" w:themeColor="text1" w:themeTint="FF" w:themeShade="FF"/>
          <w:sz w:val="24"/>
          <w:szCs w:val="24"/>
          <w:u w:val="none"/>
        </w:rPr>
        <w:t xml:space="preserve">t la </w:t>
      </w:r>
      <w:r w:rsidRPr="042AE6F0" w:rsidR="03DECC71">
        <w:rPr>
          <w:b w:val="1"/>
          <w:bCs w:val="1"/>
          <w:i w:val="0"/>
          <w:iCs w:val="0"/>
          <w:color w:val="000000" w:themeColor="text1" w:themeTint="FF" w:themeShade="FF"/>
          <w:sz w:val="24"/>
          <w:szCs w:val="24"/>
          <w:u w:val="none"/>
        </w:rPr>
        <w:t>C</w:t>
      </w:r>
      <w:r w:rsidRPr="042AE6F0" w:rsidR="5DEA2812">
        <w:rPr>
          <w:b w:val="1"/>
          <w:bCs w:val="1"/>
          <w:i w:val="0"/>
          <w:iCs w:val="0"/>
          <w:color w:val="000000" w:themeColor="text1" w:themeTint="FF" w:themeShade="FF"/>
          <w:sz w:val="24"/>
          <w:szCs w:val="24"/>
          <w:u w:val="none"/>
        </w:rPr>
        <w:t>o</w:t>
      </w:r>
      <w:r w:rsidRPr="042AE6F0" w:rsidR="5DEA2812">
        <w:rPr>
          <w:b w:val="1"/>
          <w:bCs w:val="1"/>
          <w:i w:val="0"/>
          <w:iCs w:val="0"/>
          <w:color w:val="000000" w:themeColor="text1" w:themeTint="FF" w:themeShade="FF"/>
          <w:sz w:val="24"/>
          <w:szCs w:val="24"/>
          <w:u w:val="none"/>
        </w:rPr>
        <w:t>m</w:t>
      </w:r>
      <w:r w:rsidRPr="042AE6F0" w:rsidR="779C8ED3">
        <w:rPr>
          <w:b w:val="1"/>
          <w:bCs w:val="1"/>
          <w:i w:val="0"/>
          <w:iCs w:val="0"/>
          <w:color w:val="000000" w:themeColor="text1" w:themeTint="FF" w:themeShade="FF"/>
          <w:sz w:val="24"/>
          <w:szCs w:val="24"/>
          <w:u w:val="none"/>
        </w:rPr>
        <w:t>m</w:t>
      </w:r>
      <w:r w:rsidRPr="042AE6F0" w:rsidR="5DEA2812">
        <w:rPr>
          <w:b w:val="1"/>
          <w:bCs w:val="1"/>
          <w:i w:val="0"/>
          <w:iCs w:val="0"/>
          <w:color w:val="000000" w:themeColor="text1" w:themeTint="FF" w:themeShade="FF"/>
          <w:sz w:val="24"/>
          <w:szCs w:val="24"/>
          <w:u w:val="none"/>
        </w:rPr>
        <w:t>a</w:t>
      </w:r>
      <w:r w:rsidRPr="042AE6F0" w:rsidR="5DEA2812">
        <w:rPr>
          <w:b w:val="1"/>
          <w:bCs w:val="1"/>
          <w:i w:val="0"/>
          <w:iCs w:val="0"/>
          <w:color w:val="000000" w:themeColor="text1" w:themeTint="FF" w:themeShade="FF"/>
          <w:sz w:val="24"/>
          <w:szCs w:val="24"/>
          <w:u w:val="none"/>
        </w:rPr>
        <w:t>n</w:t>
      </w:r>
      <w:r w:rsidRPr="042AE6F0" w:rsidR="5DEA2812">
        <w:rPr>
          <w:b w:val="1"/>
          <w:bCs w:val="1"/>
          <w:i w:val="0"/>
          <w:iCs w:val="0"/>
          <w:color w:val="000000" w:themeColor="text1" w:themeTint="FF" w:themeShade="FF"/>
          <w:sz w:val="24"/>
          <w:szCs w:val="24"/>
          <w:u w:val="none"/>
        </w:rPr>
        <w:t>d</w:t>
      </w:r>
      <w:r w:rsidRPr="042AE6F0" w:rsidR="5DEA2812">
        <w:rPr>
          <w:b w:val="1"/>
          <w:bCs w:val="1"/>
          <w:i w:val="0"/>
          <w:iCs w:val="0"/>
          <w:color w:val="000000" w:themeColor="text1" w:themeTint="FF" w:themeShade="FF"/>
          <w:sz w:val="24"/>
          <w:szCs w:val="24"/>
          <w:u w:val="none"/>
        </w:rPr>
        <w:t>e</w:t>
      </w:r>
      <w:r w:rsidRPr="042AE6F0" w:rsidR="5DEA2812">
        <w:rPr>
          <w:b w:val="0"/>
          <w:bCs w:val="0"/>
          <w:i w:val="0"/>
          <w:iCs w:val="0"/>
          <w:color w:val="000000" w:themeColor="text1" w:themeTint="FF" w:themeShade="FF"/>
          <w:sz w:val="24"/>
          <w:szCs w:val="24"/>
          <w:u w:val="none"/>
        </w:rPr>
        <w:t xml:space="preserve"> </w:t>
      </w:r>
      <w:r w:rsidRPr="042AE6F0" w:rsidR="5DEA2812">
        <w:rPr>
          <w:b w:val="0"/>
          <w:bCs w:val="0"/>
          <w:i w:val="0"/>
          <w:iCs w:val="0"/>
          <w:color w:val="000000" w:themeColor="text1" w:themeTint="FF" w:themeShade="FF"/>
          <w:sz w:val="24"/>
          <w:szCs w:val="24"/>
          <w:u w:val="none"/>
        </w:rPr>
        <w:t>a</w:t>
      </w:r>
      <w:r w:rsidRPr="042AE6F0" w:rsidR="5DEA2812">
        <w:rPr>
          <w:b w:val="0"/>
          <w:bCs w:val="0"/>
          <w:i w:val="0"/>
          <w:iCs w:val="0"/>
          <w:color w:val="000000" w:themeColor="text1" w:themeTint="FF" w:themeShade="FF"/>
          <w:sz w:val="24"/>
          <w:szCs w:val="24"/>
          <w:u w:val="none"/>
        </w:rPr>
        <w:t>ve</w:t>
      </w:r>
      <w:r w:rsidRPr="042AE6F0" w:rsidR="5DEA2812">
        <w:rPr>
          <w:b w:val="0"/>
          <w:bCs w:val="0"/>
          <w:i w:val="0"/>
          <w:iCs w:val="0"/>
          <w:color w:val="000000" w:themeColor="text1" w:themeTint="FF" w:themeShade="FF"/>
          <w:sz w:val="24"/>
          <w:szCs w:val="24"/>
          <w:u w:val="none"/>
        </w:rPr>
        <w:t>c</w:t>
      </w:r>
      <w:r w:rsidRPr="042AE6F0" w:rsidR="5DEA2812">
        <w:rPr>
          <w:b w:val="0"/>
          <w:bCs w:val="0"/>
          <w:i w:val="0"/>
          <w:iCs w:val="0"/>
          <w:color w:val="000000" w:themeColor="text1" w:themeTint="FF" w:themeShade="FF"/>
          <w:sz w:val="24"/>
          <w:szCs w:val="24"/>
          <w:u w:val="none"/>
        </w:rPr>
        <w:t xml:space="preserve"> </w:t>
      </w:r>
      <w:r w:rsidRPr="042AE6F0" w:rsidR="5DEA2812">
        <w:rPr>
          <w:b w:val="0"/>
          <w:bCs w:val="0"/>
          <w:i w:val="0"/>
          <w:iCs w:val="0"/>
          <w:color w:val="000000" w:themeColor="text1" w:themeTint="FF" w:themeShade="FF"/>
          <w:sz w:val="24"/>
          <w:szCs w:val="24"/>
          <w:u w:val="none"/>
        </w:rPr>
        <w:t>l</w:t>
      </w:r>
      <w:r w:rsidRPr="042AE6F0" w:rsidR="5DEA2812">
        <w:rPr>
          <w:b w:val="0"/>
          <w:bCs w:val="0"/>
          <w:i w:val="0"/>
          <w:iCs w:val="0"/>
          <w:color w:val="000000" w:themeColor="text1" w:themeTint="FF" w:themeShade="FF"/>
          <w:sz w:val="24"/>
          <w:szCs w:val="24"/>
          <w:u w:val="none"/>
        </w:rPr>
        <w:t>e</w:t>
      </w:r>
      <w:r w:rsidRPr="042AE6F0" w:rsidR="5DEA2812">
        <w:rPr>
          <w:b w:val="0"/>
          <w:bCs w:val="0"/>
          <w:i w:val="0"/>
          <w:iCs w:val="0"/>
          <w:color w:val="000000" w:themeColor="text1" w:themeTint="FF" w:themeShade="FF"/>
          <w:sz w:val="24"/>
          <w:szCs w:val="24"/>
          <w:u w:val="none"/>
        </w:rPr>
        <w:t>u</w:t>
      </w:r>
      <w:r w:rsidRPr="042AE6F0" w:rsidR="5DEA2812">
        <w:rPr>
          <w:b w:val="0"/>
          <w:bCs w:val="0"/>
          <w:i w:val="0"/>
          <w:iCs w:val="0"/>
          <w:color w:val="000000" w:themeColor="text1" w:themeTint="FF" w:themeShade="FF"/>
          <w:sz w:val="24"/>
          <w:szCs w:val="24"/>
          <w:u w:val="none"/>
        </w:rPr>
        <w:t xml:space="preserve">r prix unitaire </w:t>
      </w:r>
      <w:r w:rsidRPr="042AE6F0" w:rsidR="5DEA2812">
        <w:rPr>
          <w:b w:val="0"/>
          <w:bCs w:val="0"/>
          <w:i w:val="0"/>
          <w:iCs w:val="0"/>
          <w:color w:val="000000" w:themeColor="text1" w:themeTint="FF" w:themeShade="FF"/>
          <w:sz w:val="24"/>
          <w:szCs w:val="24"/>
          <w:u w:val="none"/>
        </w:rPr>
        <w:t>a</w:t>
      </w:r>
      <w:r w:rsidRPr="042AE6F0" w:rsidR="5DEA2812">
        <w:rPr>
          <w:b w:val="0"/>
          <w:bCs w:val="0"/>
          <w:i w:val="0"/>
          <w:iCs w:val="0"/>
          <w:color w:val="000000" w:themeColor="text1" w:themeTint="FF" w:themeShade="FF"/>
          <w:sz w:val="24"/>
          <w:szCs w:val="24"/>
          <w:u w:val="none"/>
        </w:rPr>
        <w:t>i</w:t>
      </w:r>
      <w:r w:rsidRPr="042AE6F0" w:rsidR="5DEA2812">
        <w:rPr>
          <w:b w:val="0"/>
          <w:bCs w:val="0"/>
          <w:i w:val="0"/>
          <w:iCs w:val="0"/>
          <w:color w:val="000000" w:themeColor="text1" w:themeTint="FF" w:themeShade="FF"/>
          <w:sz w:val="24"/>
          <w:szCs w:val="24"/>
          <w:u w:val="none"/>
        </w:rPr>
        <w:t>n</w:t>
      </w:r>
      <w:r w:rsidRPr="042AE6F0" w:rsidR="5DEA2812">
        <w:rPr>
          <w:b w:val="0"/>
          <w:bCs w:val="0"/>
          <w:i w:val="0"/>
          <w:iCs w:val="0"/>
          <w:color w:val="000000" w:themeColor="text1" w:themeTint="FF" w:themeShade="FF"/>
          <w:sz w:val="24"/>
          <w:szCs w:val="24"/>
          <w:u w:val="none"/>
        </w:rPr>
        <w:t>s</w:t>
      </w:r>
      <w:r w:rsidRPr="042AE6F0" w:rsidR="5DEA2812">
        <w:rPr>
          <w:b w:val="0"/>
          <w:bCs w:val="0"/>
          <w:i w:val="0"/>
          <w:iCs w:val="0"/>
          <w:color w:val="000000" w:themeColor="text1" w:themeTint="FF" w:themeShade="FF"/>
          <w:sz w:val="24"/>
          <w:szCs w:val="24"/>
          <w:u w:val="none"/>
        </w:rPr>
        <w:t>i</w:t>
      </w:r>
      <w:r w:rsidRPr="042AE6F0" w:rsidR="5DEA2812">
        <w:rPr>
          <w:b w:val="0"/>
          <w:bCs w:val="0"/>
          <w:i w:val="0"/>
          <w:iCs w:val="0"/>
          <w:color w:val="000000" w:themeColor="text1" w:themeTint="FF" w:themeShade="FF"/>
          <w:sz w:val="24"/>
          <w:szCs w:val="24"/>
          <w:u w:val="none"/>
        </w:rPr>
        <w:t xml:space="preserve"> </w:t>
      </w:r>
      <w:r w:rsidRPr="042AE6F0" w:rsidR="5DEA2812">
        <w:rPr>
          <w:b w:val="0"/>
          <w:bCs w:val="0"/>
          <w:i w:val="0"/>
          <w:iCs w:val="0"/>
          <w:color w:val="000000" w:themeColor="text1" w:themeTint="FF" w:themeShade="FF"/>
          <w:sz w:val="24"/>
          <w:szCs w:val="24"/>
          <w:u w:val="none"/>
        </w:rPr>
        <w:t>q</w:t>
      </w:r>
      <w:r w:rsidRPr="042AE6F0" w:rsidR="5DEA2812">
        <w:rPr>
          <w:b w:val="0"/>
          <w:bCs w:val="0"/>
          <w:i w:val="0"/>
          <w:iCs w:val="0"/>
          <w:color w:val="000000" w:themeColor="text1" w:themeTint="FF" w:themeShade="FF"/>
          <w:sz w:val="24"/>
          <w:szCs w:val="24"/>
          <w:u w:val="none"/>
        </w:rPr>
        <w:t>u</w:t>
      </w:r>
      <w:r w:rsidRPr="042AE6F0" w:rsidR="5DEA2812">
        <w:rPr>
          <w:b w:val="0"/>
          <w:bCs w:val="0"/>
          <w:i w:val="0"/>
          <w:iCs w:val="0"/>
          <w:color w:val="000000" w:themeColor="text1" w:themeTint="FF" w:themeShade="FF"/>
          <w:sz w:val="24"/>
          <w:szCs w:val="24"/>
          <w:u w:val="none"/>
        </w:rPr>
        <w:t>e</w:t>
      </w:r>
      <w:r w:rsidRPr="042AE6F0" w:rsidR="5DEA2812">
        <w:rPr>
          <w:b w:val="0"/>
          <w:bCs w:val="0"/>
          <w:i w:val="0"/>
          <w:iCs w:val="0"/>
          <w:color w:val="000000" w:themeColor="text1" w:themeTint="FF" w:themeShade="FF"/>
          <w:sz w:val="24"/>
          <w:szCs w:val="24"/>
          <w:u w:val="none"/>
        </w:rPr>
        <w:t xml:space="preserve"> </w:t>
      </w:r>
      <w:r w:rsidRPr="042AE6F0" w:rsidR="5DEA2812">
        <w:rPr>
          <w:b w:val="0"/>
          <w:bCs w:val="0"/>
          <w:i w:val="0"/>
          <w:iCs w:val="0"/>
          <w:color w:val="000000" w:themeColor="text1" w:themeTint="FF" w:themeShade="FF"/>
          <w:sz w:val="24"/>
          <w:szCs w:val="24"/>
          <w:u w:val="none"/>
        </w:rPr>
        <w:t>l</w:t>
      </w:r>
      <w:r w:rsidRPr="042AE6F0" w:rsidR="5DEA2812">
        <w:rPr>
          <w:b w:val="0"/>
          <w:bCs w:val="0"/>
          <w:i w:val="0"/>
          <w:iCs w:val="0"/>
          <w:color w:val="000000" w:themeColor="text1" w:themeTint="FF" w:themeShade="FF"/>
          <w:sz w:val="24"/>
          <w:szCs w:val="24"/>
          <w:u w:val="none"/>
        </w:rPr>
        <w:t>e p</w:t>
      </w:r>
      <w:r w:rsidRPr="042AE6F0" w:rsidR="5DEA2812">
        <w:rPr>
          <w:b w:val="0"/>
          <w:bCs w:val="0"/>
          <w:i w:val="0"/>
          <w:iCs w:val="0"/>
          <w:color w:val="000000" w:themeColor="text1" w:themeTint="FF" w:themeShade="FF"/>
          <w:sz w:val="24"/>
          <w:szCs w:val="24"/>
          <w:u w:val="none"/>
        </w:rPr>
        <w:t>rix</w:t>
      </w:r>
      <w:r w:rsidRPr="042AE6F0" w:rsidR="5DEA2812">
        <w:rPr>
          <w:b w:val="0"/>
          <w:bCs w:val="0"/>
          <w:i w:val="0"/>
          <w:iCs w:val="0"/>
          <w:color w:val="000000" w:themeColor="text1" w:themeTint="FF" w:themeShade="FF"/>
          <w:sz w:val="24"/>
          <w:szCs w:val="24"/>
          <w:u w:val="none"/>
        </w:rPr>
        <w:t xml:space="preserve"> </w:t>
      </w:r>
      <w:r w:rsidRPr="042AE6F0" w:rsidR="5DEA2812">
        <w:rPr>
          <w:b w:val="0"/>
          <w:bCs w:val="0"/>
          <w:i w:val="0"/>
          <w:iCs w:val="0"/>
          <w:color w:val="000000" w:themeColor="text1" w:themeTint="FF" w:themeShade="FF"/>
          <w:sz w:val="24"/>
          <w:szCs w:val="24"/>
          <w:u w:val="none"/>
        </w:rPr>
        <w:t>t</w:t>
      </w:r>
      <w:r w:rsidRPr="042AE6F0" w:rsidR="5DEA2812">
        <w:rPr>
          <w:b w:val="0"/>
          <w:bCs w:val="0"/>
          <w:i w:val="0"/>
          <w:iCs w:val="0"/>
          <w:color w:val="000000" w:themeColor="text1" w:themeTint="FF" w:themeShade="FF"/>
          <w:sz w:val="24"/>
          <w:szCs w:val="24"/>
          <w:u w:val="none"/>
        </w:rPr>
        <w:t>o</w:t>
      </w:r>
      <w:r w:rsidRPr="042AE6F0" w:rsidR="5DEA2812">
        <w:rPr>
          <w:b w:val="0"/>
          <w:bCs w:val="0"/>
          <w:i w:val="0"/>
          <w:iCs w:val="0"/>
          <w:color w:val="000000" w:themeColor="text1" w:themeTint="FF" w:themeShade="FF"/>
          <w:sz w:val="24"/>
          <w:szCs w:val="24"/>
          <w:u w:val="none"/>
        </w:rPr>
        <w:t>t</w:t>
      </w:r>
      <w:r w:rsidRPr="042AE6F0" w:rsidR="5DEA2812">
        <w:rPr>
          <w:b w:val="0"/>
          <w:bCs w:val="0"/>
          <w:i w:val="0"/>
          <w:iCs w:val="0"/>
          <w:color w:val="000000" w:themeColor="text1" w:themeTint="FF" w:themeShade="FF"/>
          <w:sz w:val="24"/>
          <w:szCs w:val="24"/>
          <w:u w:val="none"/>
        </w:rPr>
        <w:t>a</w:t>
      </w:r>
      <w:r w:rsidRPr="042AE6F0" w:rsidR="5DEA2812">
        <w:rPr>
          <w:b w:val="0"/>
          <w:bCs w:val="0"/>
          <w:i w:val="0"/>
          <w:iCs w:val="0"/>
          <w:color w:val="000000" w:themeColor="text1" w:themeTint="FF" w:themeShade="FF"/>
          <w:sz w:val="24"/>
          <w:szCs w:val="24"/>
          <w:u w:val="none"/>
        </w:rPr>
        <w:t>l</w:t>
      </w:r>
      <w:r w:rsidRPr="042AE6F0" w:rsidR="5DEA2812">
        <w:rPr>
          <w:b w:val="0"/>
          <w:bCs w:val="0"/>
          <w:i w:val="0"/>
          <w:iCs w:val="0"/>
          <w:color w:val="000000" w:themeColor="text1" w:themeTint="FF" w:themeShade="FF"/>
          <w:sz w:val="24"/>
          <w:szCs w:val="24"/>
          <w:u w:val="none"/>
        </w:rPr>
        <w:t xml:space="preserve"> </w:t>
      </w:r>
      <w:r w:rsidRPr="042AE6F0" w:rsidR="5DEA2812">
        <w:rPr>
          <w:b w:val="0"/>
          <w:bCs w:val="0"/>
          <w:i w:val="0"/>
          <w:iCs w:val="0"/>
          <w:color w:val="000000" w:themeColor="text1" w:themeTint="FF" w:themeShade="FF"/>
          <w:sz w:val="24"/>
          <w:szCs w:val="24"/>
          <w:u w:val="none"/>
        </w:rPr>
        <w:t>d</w:t>
      </w:r>
      <w:r w:rsidRPr="042AE6F0" w:rsidR="5DEA2812">
        <w:rPr>
          <w:b w:val="0"/>
          <w:bCs w:val="0"/>
          <w:i w:val="0"/>
          <w:iCs w:val="0"/>
          <w:color w:val="000000" w:themeColor="text1" w:themeTint="FF" w:themeShade="FF"/>
          <w:sz w:val="24"/>
          <w:szCs w:val="24"/>
          <w:u w:val="none"/>
        </w:rPr>
        <w:t xml:space="preserve">e la </w:t>
      </w:r>
      <w:r w:rsidRPr="042AE6F0" w:rsidR="53583EC4">
        <w:rPr>
          <w:b w:val="1"/>
          <w:bCs w:val="1"/>
          <w:i w:val="0"/>
          <w:iCs w:val="0"/>
          <w:color w:val="000000" w:themeColor="text1" w:themeTint="FF" w:themeShade="FF"/>
          <w:sz w:val="24"/>
          <w:szCs w:val="24"/>
          <w:u w:val="none"/>
        </w:rPr>
        <w:t>C</w:t>
      </w:r>
      <w:r w:rsidRPr="042AE6F0" w:rsidR="5DEA2812">
        <w:rPr>
          <w:b w:val="1"/>
          <w:bCs w:val="1"/>
          <w:i w:val="0"/>
          <w:iCs w:val="0"/>
          <w:color w:val="000000" w:themeColor="text1" w:themeTint="FF" w:themeShade="FF"/>
          <w:sz w:val="24"/>
          <w:szCs w:val="24"/>
          <w:u w:val="none"/>
        </w:rPr>
        <w:t>ommande</w:t>
      </w:r>
      <w:r w:rsidRPr="042AE6F0" w:rsidR="5DEA2812">
        <w:rPr>
          <w:b w:val="0"/>
          <w:bCs w:val="0"/>
          <w:i w:val="0"/>
          <w:iCs w:val="0"/>
          <w:color w:val="000000" w:themeColor="text1" w:themeTint="FF" w:themeShade="FF"/>
          <w:sz w:val="24"/>
          <w:szCs w:val="24"/>
          <w:u w:val="none"/>
        </w:rPr>
        <w:t>.</w:t>
      </w:r>
      <w:r w:rsidRPr="042AE6F0" w:rsidR="3398C353">
        <w:rPr>
          <w:b w:val="0"/>
          <w:bCs w:val="0"/>
          <w:i w:val="0"/>
          <w:iCs w:val="0"/>
          <w:color w:val="000000" w:themeColor="text1" w:themeTint="FF" w:themeShade="FF"/>
          <w:sz w:val="24"/>
          <w:szCs w:val="24"/>
          <w:u w:val="none"/>
        </w:rPr>
        <w:t xml:space="preserve"> </w:t>
      </w:r>
      <w:r w:rsidRPr="042AE6F0" w:rsidR="3398C353">
        <w:rPr>
          <w:b w:val="0"/>
          <w:bCs w:val="0"/>
          <w:i w:val="0"/>
          <w:iCs w:val="0"/>
          <w:color w:val="000000" w:themeColor="text1" w:themeTint="FF" w:themeShade="FF"/>
          <w:sz w:val="24"/>
          <w:szCs w:val="24"/>
          <w:u w:val="none"/>
        </w:rPr>
        <w:t xml:space="preserve">Le buton </w:t>
      </w:r>
      <w:r w:rsidRPr="042AE6F0" w:rsidR="3398C353">
        <w:rPr>
          <w:b w:val="1"/>
          <w:bCs w:val="1"/>
          <w:i w:val="1"/>
          <w:iCs w:val="1"/>
          <w:color w:val="ED7D31" w:themeColor="accent2" w:themeTint="FF" w:themeShade="FF"/>
          <w:sz w:val="24"/>
          <w:szCs w:val="24"/>
          <w:u w:val="none"/>
        </w:rPr>
        <w:t>suivant</w:t>
      </w:r>
      <w:r w:rsidRPr="042AE6F0" w:rsidR="3398C353">
        <w:rPr>
          <w:b w:val="0"/>
          <w:bCs w:val="0"/>
          <w:i w:val="0"/>
          <w:iCs w:val="0"/>
          <w:color w:val="000000" w:themeColor="text1" w:themeTint="FF" w:themeShade="FF"/>
          <w:sz w:val="24"/>
          <w:szCs w:val="24"/>
          <w:u w:val="none"/>
        </w:rPr>
        <w:t xml:space="preserve"> permet d’accéder à la </w:t>
      </w:r>
      <w:r w:rsidRPr="042AE6F0" w:rsidR="3398C353">
        <w:rPr>
          <w:b w:val="0"/>
          <w:bCs w:val="0"/>
          <w:i w:val="0"/>
          <w:iCs w:val="0"/>
          <w:color w:val="000000" w:themeColor="text1" w:themeTint="FF" w:themeShade="FF"/>
          <w:sz w:val="24"/>
          <w:szCs w:val="24"/>
          <w:u w:val="none"/>
        </w:rPr>
        <w:t>fen</w:t>
      </w:r>
      <w:r w:rsidRPr="042AE6F0" w:rsidR="3398C353">
        <w:rPr>
          <w:b w:val="0"/>
          <w:bCs w:val="0"/>
          <w:i w:val="0"/>
          <w:iCs w:val="0"/>
          <w:color w:val="000000" w:themeColor="text1" w:themeTint="FF" w:themeShade="FF"/>
          <w:sz w:val="24"/>
          <w:szCs w:val="24"/>
          <w:u w:val="none"/>
        </w:rPr>
        <w:t>ê</w:t>
      </w:r>
      <w:r w:rsidRPr="042AE6F0" w:rsidR="3398C353">
        <w:rPr>
          <w:b w:val="0"/>
          <w:bCs w:val="0"/>
          <w:i w:val="0"/>
          <w:iCs w:val="0"/>
          <w:color w:val="000000" w:themeColor="text1" w:themeTint="FF" w:themeShade="FF"/>
          <w:sz w:val="24"/>
          <w:szCs w:val="24"/>
          <w:u w:val="none"/>
        </w:rPr>
        <w:t>tre</w:t>
      </w:r>
      <w:r w:rsidRPr="042AE6F0" w:rsidR="3398C353">
        <w:rPr>
          <w:b w:val="0"/>
          <w:bCs w:val="0"/>
          <w:i w:val="0"/>
          <w:iCs w:val="0"/>
          <w:color w:val="000000" w:themeColor="text1" w:themeTint="FF" w:themeShade="FF"/>
          <w:sz w:val="24"/>
          <w:szCs w:val="24"/>
          <w:u w:val="none"/>
        </w:rPr>
        <w:t xml:space="preserve"> de </w:t>
      </w:r>
      <w:r w:rsidRPr="042AE6F0" w:rsidR="3398C353">
        <w:rPr>
          <w:b w:val="0"/>
          <w:bCs w:val="0"/>
          <w:i w:val="0"/>
          <w:iCs w:val="0"/>
          <w:color w:val="000000" w:themeColor="text1" w:themeTint="FF" w:themeShade="FF"/>
          <w:sz w:val="24"/>
          <w:szCs w:val="24"/>
          <w:u w:val="none"/>
        </w:rPr>
        <w:t>sélection</w:t>
      </w:r>
      <w:r w:rsidRPr="042AE6F0" w:rsidR="3398C353">
        <w:rPr>
          <w:b w:val="0"/>
          <w:bCs w:val="0"/>
          <w:i w:val="0"/>
          <w:iCs w:val="0"/>
          <w:color w:val="000000" w:themeColor="text1" w:themeTint="FF" w:themeShade="FF"/>
          <w:sz w:val="24"/>
          <w:szCs w:val="24"/>
          <w:u w:val="none"/>
        </w:rPr>
        <w:t xml:space="preserve"> du </w:t>
      </w:r>
      <w:r w:rsidRPr="042AE6F0" w:rsidR="2ABFD292">
        <w:rPr>
          <w:b w:val="1"/>
          <w:bCs w:val="1"/>
          <w:i w:val="0"/>
          <w:iCs w:val="0"/>
          <w:color w:val="000000" w:themeColor="text1" w:themeTint="FF" w:themeShade="FF"/>
          <w:sz w:val="24"/>
          <w:szCs w:val="24"/>
          <w:u w:val="none"/>
        </w:rPr>
        <w:t>C</w:t>
      </w:r>
      <w:r w:rsidRPr="042AE6F0" w:rsidR="3398C353">
        <w:rPr>
          <w:b w:val="1"/>
          <w:bCs w:val="1"/>
          <w:i w:val="0"/>
          <w:iCs w:val="0"/>
          <w:color w:val="000000" w:themeColor="text1" w:themeTint="FF" w:themeShade="FF"/>
          <w:sz w:val="24"/>
          <w:szCs w:val="24"/>
          <w:u w:val="none"/>
        </w:rPr>
        <w:t>o</w:t>
      </w:r>
      <w:r w:rsidRPr="042AE6F0" w:rsidR="3398C353">
        <w:rPr>
          <w:b w:val="1"/>
          <w:bCs w:val="1"/>
          <w:i w:val="0"/>
          <w:iCs w:val="0"/>
          <w:color w:val="000000" w:themeColor="text1" w:themeTint="FF" w:themeShade="FF"/>
          <w:sz w:val="24"/>
          <w:szCs w:val="24"/>
          <w:u w:val="none"/>
        </w:rPr>
        <w:t>m</w:t>
      </w:r>
      <w:r w:rsidRPr="042AE6F0" w:rsidR="3398C353">
        <w:rPr>
          <w:b w:val="1"/>
          <w:bCs w:val="1"/>
          <w:i w:val="0"/>
          <w:iCs w:val="0"/>
          <w:color w:val="000000" w:themeColor="text1" w:themeTint="FF" w:themeShade="FF"/>
          <w:sz w:val="24"/>
          <w:szCs w:val="24"/>
          <w:u w:val="none"/>
        </w:rPr>
        <w:t>m</w:t>
      </w:r>
      <w:r w:rsidRPr="042AE6F0" w:rsidR="3398C353">
        <w:rPr>
          <w:b w:val="1"/>
          <w:bCs w:val="1"/>
          <w:i w:val="0"/>
          <w:iCs w:val="0"/>
          <w:color w:val="000000" w:themeColor="text1" w:themeTint="FF" w:themeShade="FF"/>
          <w:sz w:val="24"/>
          <w:szCs w:val="24"/>
          <w:u w:val="none"/>
        </w:rPr>
        <w:t>i</w:t>
      </w:r>
      <w:r w:rsidRPr="042AE6F0" w:rsidR="3398C353">
        <w:rPr>
          <w:b w:val="1"/>
          <w:bCs w:val="1"/>
          <w:i w:val="0"/>
          <w:iCs w:val="0"/>
          <w:color w:val="000000" w:themeColor="text1" w:themeTint="FF" w:themeShade="FF"/>
          <w:sz w:val="24"/>
          <w:szCs w:val="24"/>
          <w:u w:val="none"/>
        </w:rPr>
        <w:t>s</w:t>
      </w:r>
      <w:r w:rsidRPr="042AE6F0" w:rsidR="3398C353">
        <w:rPr>
          <w:b w:val="0"/>
          <w:bCs w:val="0"/>
          <w:i w:val="0"/>
          <w:iCs w:val="0"/>
          <w:color w:val="000000" w:themeColor="text1" w:themeTint="FF" w:themeShade="FF"/>
          <w:sz w:val="24"/>
          <w:szCs w:val="24"/>
          <w:u w:val="none"/>
        </w:rPr>
        <w:t xml:space="preserve"> (</w:t>
      </w:r>
      <w:proofErr w:type="spellStart"/>
      <w:r w:rsidRPr="042AE6F0" w:rsidR="0B8CEE57">
        <w:rPr>
          <w:b w:val="0"/>
          <w:bCs w:val="0"/>
          <w:i w:val="0"/>
          <w:iCs w:val="0"/>
          <w:color w:val="ED0EED"/>
          <w:sz w:val="24"/>
          <w:szCs w:val="24"/>
          <w:u w:val="none"/>
        </w:rPr>
        <w:t>SelectionCommis.xaml</w:t>
      </w:r>
      <w:proofErr w:type="spellEnd"/>
      <w:r w:rsidRPr="042AE6F0" w:rsidR="3398C353">
        <w:rPr>
          <w:b w:val="0"/>
          <w:bCs w:val="0"/>
          <w:i w:val="0"/>
          <w:iCs w:val="0"/>
          <w:color w:val="000000" w:themeColor="text1" w:themeTint="FF" w:themeShade="FF"/>
          <w:sz w:val="24"/>
          <w:szCs w:val="24"/>
          <w:u w:val="none"/>
        </w:rPr>
        <w:t>).</w:t>
      </w:r>
      <w:r w:rsidRPr="042AE6F0" w:rsidR="7F054AB2">
        <w:rPr>
          <w:b w:val="0"/>
          <w:bCs w:val="0"/>
          <w:i w:val="0"/>
          <w:iCs w:val="0"/>
          <w:color w:val="000000" w:themeColor="text1" w:themeTint="FF" w:themeShade="FF"/>
          <w:sz w:val="24"/>
          <w:szCs w:val="24"/>
          <w:u w:val="none"/>
        </w:rPr>
        <w:t xml:space="preserve"> Cette </w:t>
      </w:r>
      <w:r w:rsidRPr="042AE6F0" w:rsidR="3A78D71D">
        <w:rPr>
          <w:b w:val="0"/>
          <w:bCs w:val="0"/>
          <w:i w:val="0"/>
          <w:iCs w:val="0"/>
          <w:color w:val="000000" w:themeColor="text1" w:themeTint="FF" w:themeShade="FF"/>
          <w:sz w:val="24"/>
          <w:szCs w:val="24"/>
          <w:u w:val="none"/>
        </w:rPr>
        <w:t>fen</w:t>
      </w:r>
      <w:r w:rsidRPr="042AE6F0" w:rsidR="3A78D71D">
        <w:rPr>
          <w:b w:val="0"/>
          <w:bCs w:val="0"/>
          <w:i w:val="0"/>
          <w:iCs w:val="0"/>
          <w:color w:val="000000" w:themeColor="text1" w:themeTint="FF" w:themeShade="FF"/>
          <w:sz w:val="24"/>
          <w:szCs w:val="24"/>
          <w:u w:val="none"/>
        </w:rPr>
        <w:t>être</w:t>
      </w:r>
      <w:r w:rsidRPr="042AE6F0" w:rsidR="7F054AB2">
        <w:rPr>
          <w:b w:val="0"/>
          <w:bCs w:val="0"/>
          <w:i w:val="0"/>
          <w:iCs w:val="0"/>
          <w:color w:val="000000" w:themeColor="text1" w:themeTint="FF" w:themeShade="FF"/>
          <w:sz w:val="24"/>
          <w:szCs w:val="24"/>
          <w:u w:val="none"/>
        </w:rPr>
        <w:t xml:space="preserve"> permet de </w:t>
      </w:r>
      <w:r w:rsidRPr="042AE6F0" w:rsidR="69DBB6F3">
        <w:rPr>
          <w:b w:val="0"/>
          <w:bCs w:val="0"/>
          <w:i w:val="0"/>
          <w:iCs w:val="0"/>
          <w:color w:val="000000" w:themeColor="text1" w:themeTint="FF" w:themeShade="FF"/>
          <w:sz w:val="24"/>
          <w:szCs w:val="24"/>
          <w:u w:val="none"/>
        </w:rPr>
        <w:t>sélectionner</w:t>
      </w:r>
      <w:r w:rsidRPr="042AE6F0" w:rsidR="7F054AB2">
        <w:rPr>
          <w:b w:val="0"/>
          <w:bCs w:val="0"/>
          <w:i w:val="0"/>
          <w:iCs w:val="0"/>
          <w:color w:val="000000" w:themeColor="text1" w:themeTint="FF" w:themeShade="FF"/>
          <w:sz w:val="24"/>
          <w:szCs w:val="24"/>
          <w:u w:val="none"/>
        </w:rPr>
        <w:t xml:space="preserve"> le </w:t>
      </w:r>
      <w:r w:rsidRPr="042AE6F0" w:rsidR="2FA8D5FA">
        <w:rPr>
          <w:b w:val="1"/>
          <w:bCs w:val="1"/>
          <w:i w:val="0"/>
          <w:iCs w:val="0"/>
          <w:color w:val="000000" w:themeColor="text1" w:themeTint="FF" w:themeShade="FF"/>
          <w:sz w:val="24"/>
          <w:szCs w:val="24"/>
          <w:u w:val="none"/>
        </w:rPr>
        <w:t>C</w:t>
      </w:r>
      <w:r w:rsidRPr="042AE6F0" w:rsidR="7F054AB2">
        <w:rPr>
          <w:b w:val="1"/>
          <w:bCs w:val="1"/>
          <w:i w:val="0"/>
          <w:iCs w:val="0"/>
          <w:color w:val="000000" w:themeColor="text1" w:themeTint="FF" w:themeShade="FF"/>
          <w:sz w:val="24"/>
          <w:szCs w:val="24"/>
          <w:u w:val="none"/>
        </w:rPr>
        <w:t xml:space="preserve">ommis </w:t>
      </w:r>
      <w:r w:rsidRPr="042AE6F0" w:rsidR="7F054AB2">
        <w:rPr>
          <w:b w:val="0"/>
          <w:bCs w:val="0"/>
          <w:i w:val="0"/>
          <w:iCs w:val="0"/>
          <w:color w:val="000000" w:themeColor="text1" w:themeTint="FF" w:themeShade="FF"/>
          <w:sz w:val="24"/>
          <w:szCs w:val="24"/>
          <w:u w:val="none"/>
        </w:rPr>
        <w:t>qui va s’</w:t>
      </w:r>
      <w:r w:rsidRPr="042AE6F0" w:rsidR="7F054AB2">
        <w:rPr>
          <w:b w:val="0"/>
          <w:bCs w:val="0"/>
          <w:i w:val="0"/>
          <w:iCs w:val="0"/>
          <w:color w:val="000000" w:themeColor="text1" w:themeTint="FF" w:themeShade="FF"/>
          <w:sz w:val="24"/>
          <w:szCs w:val="24"/>
          <w:u w:val="none"/>
        </w:rPr>
        <w:t>occuper</w:t>
      </w:r>
      <w:r w:rsidRPr="042AE6F0" w:rsidR="7F054AB2">
        <w:rPr>
          <w:b w:val="0"/>
          <w:bCs w:val="0"/>
          <w:i w:val="0"/>
          <w:iCs w:val="0"/>
          <w:color w:val="000000" w:themeColor="text1" w:themeTint="FF" w:themeShade="FF"/>
          <w:sz w:val="24"/>
          <w:szCs w:val="24"/>
          <w:u w:val="none"/>
        </w:rPr>
        <w:t xml:space="preserve"> de </w:t>
      </w:r>
      <w:r w:rsidRPr="042AE6F0" w:rsidR="7F054AB2">
        <w:rPr>
          <w:b w:val="0"/>
          <w:bCs w:val="0"/>
          <w:i w:val="0"/>
          <w:iCs w:val="0"/>
          <w:color w:val="000000" w:themeColor="text1" w:themeTint="FF" w:themeShade="FF"/>
          <w:sz w:val="24"/>
          <w:szCs w:val="24"/>
          <w:u w:val="none"/>
        </w:rPr>
        <w:t>préparer</w:t>
      </w:r>
      <w:r w:rsidRPr="042AE6F0" w:rsidR="7F054AB2">
        <w:rPr>
          <w:b w:val="0"/>
          <w:bCs w:val="0"/>
          <w:i w:val="0"/>
          <w:iCs w:val="0"/>
          <w:color w:val="000000" w:themeColor="text1" w:themeTint="FF" w:themeShade="FF"/>
          <w:sz w:val="24"/>
          <w:szCs w:val="24"/>
          <w:u w:val="none"/>
        </w:rPr>
        <w:t xml:space="preserve"> la </w:t>
      </w:r>
      <w:r w:rsidRPr="042AE6F0" w:rsidR="556E5694">
        <w:rPr>
          <w:b w:val="1"/>
          <w:bCs w:val="1"/>
          <w:i w:val="0"/>
          <w:iCs w:val="0"/>
          <w:color w:val="000000" w:themeColor="text1" w:themeTint="FF" w:themeShade="FF"/>
          <w:sz w:val="24"/>
          <w:szCs w:val="24"/>
          <w:u w:val="none"/>
        </w:rPr>
        <w:t>C</w:t>
      </w:r>
      <w:r w:rsidRPr="042AE6F0" w:rsidR="7F054AB2">
        <w:rPr>
          <w:b w:val="1"/>
          <w:bCs w:val="1"/>
          <w:i w:val="0"/>
          <w:iCs w:val="0"/>
          <w:color w:val="000000" w:themeColor="text1" w:themeTint="FF" w:themeShade="FF"/>
          <w:sz w:val="24"/>
          <w:szCs w:val="24"/>
          <w:u w:val="none"/>
        </w:rPr>
        <w:t>ommande</w:t>
      </w:r>
      <w:r w:rsidRPr="042AE6F0" w:rsidR="7F054AB2">
        <w:rPr>
          <w:b w:val="0"/>
          <w:bCs w:val="0"/>
          <w:i w:val="0"/>
          <w:iCs w:val="0"/>
          <w:color w:val="000000" w:themeColor="text1" w:themeTint="FF" w:themeShade="FF"/>
          <w:sz w:val="24"/>
          <w:szCs w:val="24"/>
          <w:u w:val="none"/>
        </w:rPr>
        <w:t>,</w:t>
      </w:r>
      <w:r w:rsidRPr="042AE6F0" w:rsidR="7F054AB2">
        <w:rPr>
          <w:b w:val="0"/>
          <w:bCs w:val="0"/>
          <w:i w:val="0"/>
          <w:iCs w:val="0"/>
          <w:color w:val="000000" w:themeColor="text1" w:themeTint="FF" w:themeShade="FF"/>
          <w:sz w:val="24"/>
          <w:szCs w:val="24"/>
          <w:u w:val="none"/>
        </w:rPr>
        <w:t xml:space="preserve"> </w:t>
      </w:r>
      <w:r w:rsidRPr="042AE6F0" w:rsidR="7F054AB2">
        <w:rPr>
          <w:b w:val="0"/>
          <w:bCs w:val="0"/>
          <w:i w:val="0"/>
          <w:iCs w:val="0"/>
          <w:color w:val="000000" w:themeColor="text1" w:themeTint="FF" w:themeShade="FF"/>
          <w:sz w:val="24"/>
          <w:szCs w:val="24"/>
          <w:u w:val="none"/>
        </w:rPr>
        <w:t>u</w:t>
      </w:r>
      <w:r w:rsidRPr="042AE6F0" w:rsidR="4FC1D4B2">
        <w:rPr>
          <w:b w:val="0"/>
          <w:bCs w:val="0"/>
          <w:i w:val="0"/>
          <w:iCs w:val="0"/>
          <w:color w:val="000000" w:themeColor="text1" w:themeTint="FF" w:themeShade="FF"/>
          <w:sz w:val="24"/>
          <w:szCs w:val="24"/>
          <w:u w:val="none"/>
        </w:rPr>
        <w:t>n</w:t>
      </w:r>
      <w:r w:rsidRPr="042AE6F0" w:rsidR="4FC1D4B2">
        <w:rPr>
          <w:b w:val="0"/>
          <w:bCs w:val="0"/>
          <w:i w:val="0"/>
          <w:iCs w:val="0"/>
          <w:color w:val="000000" w:themeColor="text1" w:themeTint="FF" w:themeShade="FF"/>
          <w:sz w:val="24"/>
          <w:szCs w:val="24"/>
          <w:u w:val="none"/>
        </w:rPr>
        <w:t>e</w:t>
      </w:r>
      <w:r w:rsidRPr="042AE6F0" w:rsidR="4FC1D4B2">
        <w:rPr>
          <w:b w:val="0"/>
          <w:bCs w:val="0"/>
          <w:i w:val="0"/>
          <w:iCs w:val="0"/>
          <w:color w:val="000000" w:themeColor="text1" w:themeTint="FF" w:themeShade="FF"/>
          <w:sz w:val="24"/>
          <w:szCs w:val="24"/>
          <w:u w:val="none"/>
        </w:rPr>
        <w:t xml:space="preserve"> </w:t>
      </w:r>
      <w:r w:rsidRPr="042AE6F0" w:rsidR="4FC1D4B2">
        <w:rPr>
          <w:b w:val="0"/>
          <w:bCs w:val="0"/>
          <w:i w:val="0"/>
          <w:iCs w:val="0"/>
          <w:color w:val="000000" w:themeColor="text1" w:themeTint="FF" w:themeShade="FF"/>
          <w:sz w:val="24"/>
          <w:szCs w:val="24"/>
          <w:u w:val="none"/>
        </w:rPr>
        <w:t>f</w:t>
      </w:r>
      <w:r w:rsidRPr="042AE6F0" w:rsidR="4FC1D4B2">
        <w:rPr>
          <w:b w:val="0"/>
          <w:bCs w:val="0"/>
          <w:i w:val="0"/>
          <w:iCs w:val="0"/>
          <w:color w:val="000000" w:themeColor="text1" w:themeTint="FF" w:themeShade="FF"/>
          <w:sz w:val="24"/>
          <w:szCs w:val="24"/>
          <w:u w:val="none"/>
        </w:rPr>
        <w:t>o</w:t>
      </w:r>
      <w:r w:rsidRPr="042AE6F0" w:rsidR="4FC1D4B2">
        <w:rPr>
          <w:b w:val="0"/>
          <w:bCs w:val="0"/>
          <w:i w:val="0"/>
          <w:iCs w:val="0"/>
          <w:color w:val="000000" w:themeColor="text1" w:themeTint="FF" w:themeShade="FF"/>
          <w:sz w:val="24"/>
          <w:szCs w:val="24"/>
          <w:u w:val="none"/>
        </w:rPr>
        <w:t>i</w:t>
      </w:r>
      <w:r w:rsidRPr="042AE6F0" w:rsidR="4FC1D4B2">
        <w:rPr>
          <w:b w:val="0"/>
          <w:bCs w:val="0"/>
          <w:i w:val="0"/>
          <w:iCs w:val="0"/>
          <w:color w:val="000000" w:themeColor="text1" w:themeTint="FF" w:themeShade="FF"/>
          <w:sz w:val="24"/>
          <w:szCs w:val="24"/>
          <w:u w:val="none"/>
        </w:rPr>
        <w:t>s</w:t>
      </w:r>
      <w:r w:rsidRPr="042AE6F0" w:rsidR="4FC1D4B2">
        <w:rPr>
          <w:b w:val="0"/>
          <w:bCs w:val="0"/>
          <w:i w:val="0"/>
          <w:iCs w:val="0"/>
          <w:color w:val="000000" w:themeColor="text1" w:themeTint="FF" w:themeShade="FF"/>
          <w:sz w:val="24"/>
          <w:szCs w:val="24"/>
          <w:u w:val="none"/>
        </w:rPr>
        <w:t xml:space="preserve"> </w:t>
      </w:r>
      <w:r w:rsidRPr="042AE6F0" w:rsidR="4FC1D4B2">
        <w:rPr>
          <w:b w:val="0"/>
          <w:bCs w:val="0"/>
          <w:i w:val="0"/>
          <w:iCs w:val="0"/>
          <w:color w:val="000000" w:themeColor="text1" w:themeTint="FF" w:themeShade="FF"/>
          <w:sz w:val="24"/>
          <w:szCs w:val="24"/>
          <w:u w:val="none"/>
        </w:rPr>
        <w:t>l</w:t>
      </w:r>
      <w:r w:rsidRPr="042AE6F0" w:rsidR="4FC1D4B2">
        <w:rPr>
          <w:b w:val="0"/>
          <w:bCs w:val="0"/>
          <w:i w:val="0"/>
          <w:iCs w:val="0"/>
          <w:color w:val="000000" w:themeColor="text1" w:themeTint="FF" w:themeShade="FF"/>
          <w:sz w:val="24"/>
          <w:szCs w:val="24"/>
          <w:u w:val="none"/>
        </w:rPr>
        <w:t>e</w:t>
      </w:r>
      <w:r w:rsidRPr="042AE6F0" w:rsidR="4FC1D4B2">
        <w:rPr>
          <w:b w:val="0"/>
          <w:bCs w:val="0"/>
          <w:i w:val="0"/>
          <w:iCs w:val="0"/>
          <w:color w:val="000000" w:themeColor="text1" w:themeTint="FF" w:themeShade="FF"/>
          <w:sz w:val="24"/>
          <w:szCs w:val="24"/>
          <w:u w:val="none"/>
        </w:rPr>
        <w:t xml:space="preserve"> </w:t>
      </w:r>
      <w:r w:rsidRPr="042AE6F0" w:rsidR="7E517B65">
        <w:rPr>
          <w:b w:val="1"/>
          <w:bCs w:val="1"/>
          <w:i w:val="0"/>
          <w:iCs w:val="0"/>
          <w:color w:val="000000" w:themeColor="text1" w:themeTint="FF" w:themeShade="FF"/>
          <w:sz w:val="24"/>
          <w:szCs w:val="24"/>
          <w:u w:val="none"/>
        </w:rPr>
        <w:t>C</w:t>
      </w:r>
      <w:r w:rsidRPr="042AE6F0" w:rsidR="4FC1D4B2">
        <w:rPr>
          <w:b w:val="1"/>
          <w:bCs w:val="1"/>
          <w:i w:val="0"/>
          <w:iCs w:val="0"/>
          <w:color w:val="000000" w:themeColor="text1" w:themeTint="FF" w:themeShade="FF"/>
          <w:sz w:val="24"/>
          <w:szCs w:val="24"/>
          <w:u w:val="none"/>
        </w:rPr>
        <w:t>o</w:t>
      </w:r>
      <w:r w:rsidRPr="042AE6F0" w:rsidR="4FC1D4B2">
        <w:rPr>
          <w:b w:val="1"/>
          <w:bCs w:val="1"/>
          <w:i w:val="0"/>
          <w:iCs w:val="0"/>
          <w:color w:val="000000" w:themeColor="text1" w:themeTint="FF" w:themeShade="FF"/>
          <w:sz w:val="24"/>
          <w:szCs w:val="24"/>
          <w:u w:val="none"/>
        </w:rPr>
        <w:t>m</w:t>
      </w:r>
      <w:r w:rsidRPr="042AE6F0" w:rsidR="4FC1D4B2">
        <w:rPr>
          <w:b w:val="1"/>
          <w:bCs w:val="1"/>
          <w:i w:val="0"/>
          <w:iCs w:val="0"/>
          <w:color w:val="000000" w:themeColor="text1" w:themeTint="FF" w:themeShade="FF"/>
          <w:sz w:val="24"/>
          <w:szCs w:val="24"/>
          <w:u w:val="none"/>
        </w:rPr>
        <w:t>m</w:t>
      </w:r>
      <w:r w:rsidRPr="042AE6F0" w:rsidR="4FC1D4B2">
        <w:rPr>
          <w:b w:val="1"/>
          <w:bCs w:val="1"/>
          <w:i w:val="0"/>
          <w:iCs w:val="0"/>
          <w:color w:val="000000" w:themeColor="text1" w:themeTint="FF" w:themeShade="FF"/>
          <w:sz w:val="24"/>
          <w:szCs w:val="24"/>
          <w:u w:val="none"/>
        </w:rPr>
        <w:t>i</w:t>
      </w:r>
      <w:r w:rsidRPr="042AE6F0" w:rsidR="4FC1D4B2">
        <w:rPr>
          <w:b w:val="1"/>
          <w:bCs w:val="1"/>
          <w:i w:val="0"/>
          <w:iCs w:val="0"/>
          <w:color w:val="000000" w:themeColor="text1" w:themeTint="FF" w:themeShade="FF"/>
          <w:sz w:val="24"/>
          <w:szCs w:val="24"/>
          <w:u w:val="none"/>
        </w:rPr>
        <w:t>s</w:t>
      </w:r>
      <w:r w:rsidRPr="042AE6F0" w:rsidR="4FC1D4B2">
        <w:rPr>
          <w:b w:val="1"/>
          <w:bCs w:val="1"/>
          <w:i w:val="0"/>
          <w:iCs w:val="0"/>
          <w:color w:val="000000" w:themeColor="text1" w:themeTint="FF" w:themeShade="FF"/>
          <w:sz w:val="24"/>
          <w:szCs w:val="24"/>
          <w:u w:val="none"/>
        </w:rPr>
        <w:t xml:space="preserve"> </w:t>
      </w:r>
      <w:r w:rsidRPr="042AE6F0" w:rsidR="4FC1D4B2">
        <w:rPr>
          <w:b w:val="0"/>
          <w:bCs w:val="0"/>
          <w:i w:val="0"/>
          <w:iCs w:val="0"/>
          <w:color w:val="000000" w:themeColor="text1" w:themeTint="FF" w:themeShade="FF"/>
          <w:sz w:val="24"/>
          <w:szCs w:val="24"/>
          <w:u w:val="none"/>
        </w:rPr>
        <w:t>sélectionné</w:t>
      </w:r>
      <w:r w:rsidRPr="042AE6F0" w:rsidR="2556EBB6">
        <w:rPr>
          <w:b w:val="0"/>
          <w:bCs w:val="0"/>
          <w:i w:val="0"/>
          <w:iCs w:val="0"/>
          <w:color w:val="000000" w:themeColor="text1" w:themeTint="FF" w:themeShade="FF"/>
          <w:sz w:val="24"/>
          <w:szCs w:val="24"/>
          <w:u w:val="none"/>
        </w:rPr>
        <w:t>,</w:t>
      </w:r>
      <w:r w:rsidRPr="042AE6F0" w:rsidR="4FC1D4B2">
        <w:rPr>
          <w:b w:val="0"/>
          <w:bCs w:val="0"/>
          <w:i w:val="0"/>
          <w:iCs w:val="0"/>
          <w:color w:val="000000" w:themeColor="text1" w:themeTint="FF" w:themeShade="FF"/>
          <w:sz w:val="24"/>
          <w:szCs w:val="24"/>
          <w:u w:val="none"/>
        </w:rPr>
        <w:t xml:space="preserve"> l</w:t>
      </w:r>
      <w:r w:rsidRPr="042AE6F0" w:rsidR="4769B878">
        <w:rPr>
          <w:b w:val="0"/>
          <w:bCs w:val="0"/>
          <w:i w:val="0"/>
          <w:iCs w:val="0"/>
          <w:color w:val="000000" w:themeColor="text1" w:themeTint="FF" w:themeShade="FF"/>
          <w:sz w:val="24"/>
          <w:szCs w:val="24"/>
          <w:u w:val="none"/>
        </w:rPr>
        <w:t>e</w:t>
      </w:r>
      <w:r w:rsidRPr="042AE6F0" w:rsidR="4FC1D4B2">
        <w:rPr>
          <w:b w:val="0"/>
          <w:bCs w:val="0"/>
          <w:i w:val="0"/>
          <w:iCs w:val="0"/>
          <w:color w:val="000000" w:themeColor="text1" w:themeTint="FF" w:themeShade="FF"/>
          <w:sz w:val="24"/>
          <w:szCs w:val="24"/>
          <w:u w:val="none"/>
        </w:rPr>
        <w:t xml:space="preserve"> </w:t>
      </w:r>
      <w:r w:rsidRPr="042AE6F0" w:rsidR="73794546">
        <w:rPr>
          <w:b w:val="0"/>
          <w:bCs w:val="0"/>
          <w:i w:val="0"/>
          <w:iCs w:val="0"/>
          <w:color w:val="000000" w:themeColor="text1" w:themeTint="FF" w:themeShade="FF"/>
          <w:sz w:val="24"/>
          <w:szCs w:val="24"/>
          <w:u w:val="none"/>
        </w:rPr>
        <w:t>b</w:t>
      </w:r>
      <w:r w:rsidRPr="042AE6F0" w:rsidR="4FC1D4B2">
        <w:rPr>
          <w:b w:val="0"/>
          <w:bCs w:val="0"/>
          <w:i w:val="0"/>
          <w:iCs w:val="0"/>
          <w:color w:val="000000" w:themeColor="text1" w:themeTint="FF" w:themeShade="FF"/>
          <w:sz w:val="24"/>
          <w:szCs w:val="24"/>
          <w:u w:val="none"/>
        </w:rPr>
        <w:t>o</w:t>
      </w:r>
      <w:r w:rsidRPr="042AE6F0" w:rsidR="4FC1D4B2">
        <w:rPr>
          <w:b w:val="0"/>
          <w:bCs w:val="0"/>
          <w:i w:val="0"/>
          <w:iCs w:val="0"/>
          <w:color w:val="000000" w:themeColor="text1" w:themeTint="FF" w:themeShade="FF"/>
          <w:sz w:val="24"/>
          <w:szCs w:val="24"/>
          <w:u w:val="none"/>
        </w:rPr>
        <w:t>u</w:t>
      </w:r>
      <w:r w:rsidRPr="042AE6F0" w:rsidR="4FC1D4B2">
        <w:rPr>
          <w:b w:val="0"/>
          <w:bCs w:val="0"/>
          <w:i w:val="0"/>
          <w:iCs w:val="0"/>
          <w:color w:val="000000" w:themeColor="text1" w:themeTint="FF" w:themeShade="FF"/>
          <w:sz w:val="24"/>
          <w:szCs w:val="24"/>
          <w:u w:val="none"/>
        </w:rPr>
        <w:t>ton</w:t>
      </w:r>
      <w:r w:rsidRPr="042AE6F0" w:rsidR="4FC1D4B2">
        <w:rPr>
          <w:b w:val="0"/>
          <w:bCs w:val="0"/>
          <w:i w:val="0"/>
          <w:iCs w:val="0"/>
          <w:color w:val="000000" w:themeColor="text1" w:themeTint="FF" w:themeShade="FF"/>
          <w:sz w:val="24"/>
          <w:szCs w:val="24"/>
          <w:u w:val="none"/>
        </w:rPr>
        <w:t xml:space="preserve"> </w:t>
      </w:r>
      <w:r w:rsidRPr="042AE6F0" w:rsidR="4FC1D4B2">
        <w:rPr>
          <w:b w:val="1"/>
          <w:bCs w:val="1"/>
          <w:i w:val="1"/>
          <w:iCs w:val="1"/>
          <w:color w:val="ED7D31" w:themeColor="accent2" w:themeTint="FF" w:themeShade="FF"/>
          <w:sz w:val="24"/>
          <w:szCs w:val="24"/>
          <w:u w:val="none"/>
        </w:rPr>
        <w:t>t</w:t>
      </w:r>
      <w:r w:rsidRPr="042AE6F0" w:rsidR="4FC1D4B2">
        <w:rPr>
          <w:b w:val="1"/>
          <w:bCs w:val="1"/>
          <w:i w:val="1"/>
          <w:iCs w:val="1"/>
          <w:color w:val="ED7D31" w:themeColor="accent2" w:themeTint="FF" w:themeShade="FF"/>
          <w:sz w:val="24"/>
          <w:szCs w:val="24"/>
          <w:u w:val="none"/>
        </w:rPr>
        <w:t>e</w:t>
      </w:r>
      <w:r w:rsidRPr="042AE6F0" w:rsidR="4FC1D4B2">
        <w:rPr>
          <w:b w:val="1"/>
          <w:bCs w:val="1"/>
          <w:i w:val="1"/>
          <w:iCs w:val="1"/>
          <w:color w:val="ED7D31" w:themeColor="accent2" w:themeTint="FF" w:themeShade="FF"/>
          <w:sz w:val="24"/>
          <w:szCs w:val="24"/>
          <w:u w:val="none"/>
        </w:rPr>
        <w:t>r</w:t>
      </w:r>
      <w:r w:rsidRPr="042AE6F0" w:rsidR="4FC1D4B2">
        <w:rPr>
          <w:b w:val="1"/>
          <w:bCs w:val="1"/>
          <w:i w:val="1"/>
          <w:iCs w:val="1"/>
          <w:color w:val="ED7D31" w:themeColor="accent2" w:themeTint="FF" w:themeShade="FF"/>
          <w:sz w:val="24"/>
          <w:szCs w:val="24"/>
          <w:u w:val="none"/>
        </w:rPr>
        <w:t>m</w:t>
      </w:r>
      <w:r w:rsidRPr="042AE6F0" w:rsidR="4FC1D4B2">
        <w:rPr>
          <w:b w:val="1"/>
          <w:bCs w:val="1"/>
          <w:i w:val="1"/>
          <w:iCs w:val="1"/>
          <w:color w:val="ED7D31" w:themeColor="accent2" w:themeTint="FF" w:themeShade="FF"/>
          <w:sz w:val="24"/>
          <w:szCs w:val="24"/>
          <w:u w:val="none"/>
        </w:rPr>
        <w:t>i</w:t>
      </w:r>
      <w:r w:rsidRPr="042AE6F0" w:rsidR="4FC1D4B2">
        <w:rPr>
          <w:b w:val="1"/>
          <w:bCs w:val="1"/>
          <w:i w:val="1"/>
          <w:iCs w:val="1"/>
          <w:color w:val="ED7D31" w:themeColor="accent2" w:themeTint="FF" w:themeShade="FF"/>
          <w:sz w:val="24"/>
          <w:szCs w:val="24"/>
          <w:u w:val="none"/>
        </w:rPr>
        <w:t>n</w:t>
      </w:r>
      <w:r w:rsidRPr="042AE6F0" w:rsidR="4FC1D4B2">
        <w:rPr>
          <w:b w:val="1"/>
          <w:bCs w:val="1"/>
          <w:i w:val="1"/>
          <w:iCs w:val="1"/>
          <w:color w:val="ED7D31" w:themeColor="accent2" w:themeTint="FF" w:themeShade="FF"/>
          <w:sz w:val="24"/>
          <w:szCs w:val="24"/>
          <w:u w:val="none"/>
        </w:rPr>
        <w:t>e</w:t>
      </w:r>
      <w:r w:rsidRPr="042AE6F0" w:rsidR="4FC1D4B2">
        <w:rPr>
          <w:b w:val="1"/>
          <w:bCs w:val="1"/>
          <w:i w:val="1"/>
          <w:iCs w:val="1"/>
          <w:color w:val="ED7D31" w:themeColor="accent2" w:themeTint="FF" w:themeShade="FF"/>
          <w:sz w:val="24"/>
          <w:szCs w:val="24"/>
          <w:u w:val="none"/>
        </w:rPr>
        <w:t>r</w:t>
      </w:r>
      <w:r w:rsidRPr="042AE6F0" w:rsidR="4FC1D4B2">
        <w:rPr>
          <w:b w:val="0"/>
          <w:bCs w:val="0"/>
          <w:i w:val="0"/>
          <w:iCs w:val="0"/>
          <w:color w:val="000000" w:themeColor="text1" w:themeTint="FF" w:themeShade="FF"/>
          <w:sz w:val="24"/>
          <w:szCs w:val="24"/>
          <w:u w:val="none"/>
        </w:rPr>
        <w:t xml:space="preserve"> va valider </w:t>
      </w:r>
      <w:r w:rsidRPr="042AE6F0" w:rsidR="4FC1D4B2">
        <w:rPr>
          <w:b w:val="0"/>
          <w:bCs w:val="0"/>
          <w:i w:val="0"/>
          <w:iCs w:val="0"/>
          <w:color w:val="000000" w:themeColor="text1" w:themeTint="FF" w:themeShade="FF"/>
          <w:sz w:val="24"/>
          <w:szCs w:val="24"/>
          <w:u w:val="none"/>
        </w:rPr>
        <w:t>l</w:t>
      </w:r>
      <w:r w:rsidRPr="042AE6F0" w:rsidR="4FC1D4B2">
        <w:rPr>
          <w:b w:val="0"/>
          <w:bCs w:val="0"/>
          <w:i w:val="0"/>
          <w:iCs w:val="0"/>
          <w:color w:val="000000" w:themeColor="text1" w:themeTint="FF" w:themeShade="FF"/>
          <w:sz w:val="24"/>
          <w:szCs w:val="24"/>
          <w:u w:val="none"/>
        </w:rPr>
        <w:t>a</w:t>
      </w:r>
      <w:r w:rsidRPr="042AE6F0" w:rsidR="4FC1D4B2">
        <w:rPr>
          <w:b w:val="1"/>
          <w:bCs w:val="1"/>
          <w:i w:val="0"/>
          <w:iCs w:val="0"/>
          <w:color w:val="000000" w:themeColor="text1" w:themeTint="FF" w:themeShade="FF"/>
          <w:sz w:val="24"/>
          <w:szCs w:val="24"/>
          <w:u w:val="none"/>
        </w:rPr>
        <w:t xml:space="preserve"> </w:t>
      </w:r>
      <w:r w:rsidRPr="042AE6F0" w:rsidR="7AAB8B27">
        <w:rPr>
          <w:b w:val="1"/>
          <w:bCs w:val="1"/>
          <w:i w:val="0"/>
          <w:iCs w:val="0"/>
          <w:color w:val="000000" w:themeColor="text1" w:themeTint="FF" w:themeShade="FF"/>
          <w:sz w:val="24"/>
          <w:szCs w:val="24"/>
          <w:u w:val="none"/>
        </w:rPr>
        <w:t>C</w:t>
      </w:r>
      <w:r w:rsidRPr="042AE6F0" w:rsidR="4FC1D4B2">
        <w:rPr>
          <w:b w:val="1"/>
          <w:bCs w:val="1"/>
          <w:i w:val="0"/>
          <w:iCs w:val="0"/>
          <w:color w:val="000000" w:themeColor="text1" w:themeTint="FF" w:themeShade="FF"/>
          <w:sz w:val="24"/>
          <w:szCs w:val="24"/>
          <w:u w:val="none"/>
        </w:rPr>
        <w:t>o</w:t>
      </w:r>
      <w:r w:rsidRPr="042AE6F0" w:rsidR="4FC1D4B2">
        <w:rPr>
          <w:b w:val="1"/>
          <w:bCs w:val="1"/>
          <w:i w:val="0"/>
          <w:iCs w:val="0"/>
          <w:color w:val="000000" w:themeColor="text1" w:themeTint="FF" w:themeShade="FF"/>
          <w:sz w:val="24"/>
          <w:szCs w:val="24"/>
          <w:u w:val="none"/>
        </w:rPr>
        <w:t>m</w:t>
      </w:r>
      <w:r w:rsidRPr="042AE6F0" w:rsidR="4FC1D4B2">
        <w:rPr>
          <w:b w:val="1"/>
          <w:bCs w:val="1"/>
          <w:i w:val="0"/>
          <w:iCs w:val="0"/>
          <w:color w:val="000000" w:themeColor="text1" w:themeTint="FF" w:themeShade="FF"/>
          <w:sz w:val="24"/>
          <w:szCs w:val="24"/>
          <w:u w:val="none"/>
        </w:rPr>
        <w:t>m</w:t>
      </w:r>
      <w:r w:rsidRPr="042AE6F0" w:rsidR="4FC1D4B2">
        <w:rPr>
          <w:b w:val="1"/>
          <w:bCs w:val="1"/>
          <w:i w:val="0"/>
          <w:iCs w:val="0"/>
          <w:color w:val="000000" w:themeColor="text1" w:themeTint="FF" w:themeShade="FF"/>
          <w:sz w:val="24"/>
          <w:szCs w:val="24"/>
          <w:u w:val="none"/>
        </w:rPr>
        <w:t>a</w:t>
      </w:r>
      <w:r w:rsidRPr="042AE6F0" w:rsidR="4FC1D4B2">
        <w:rPr>
          <w:b w:val="1"/>
          <w:bCs w:val="1"/>
          <w:i w:val="0"/>
          <w:iCs w:val="0"/>
          <w:color w:val="000000" w:themeColor="text1" w:themeTint="FF" w:themeShade="FF"/>
          <w:sz w:val="24"/>
          <w:szCs w:val="24"/>
          <w:u w:val="none"/>
        </w:rPr>
        <w:t>n</w:t>
      </w:r>
      <w:r w:rsidRPr="042AE6F0" w:rsidR="4FC1D4B2">
        <w:rPr>
          <w:b w:val="1"/>
          <w:bCs w:val="1"/>
          <w:i w:val="0"/>
          <w:iCs w:val="0"/>
          <w:color w:val="000000" w:themeColor="text1" w:themeTint="FF" w:themeShade="FF"/>
          <w:sz w:val="24"/>
          <w:szCs w:val="24"/>
          <w:u w:val="none"/>
        </w:rPr>
        <w:t>d</w:t>
      </w:r>
      <w:r w:rsidRPr="042AE6F0" w:rsidR="4FC1D4B2">
        <w:rPr>
          <w:b w:val="1"/>
          <w:bCs w:val="1"/>
          <w:i w:val="0"/>
          <w:iCs w:val="0"/>
          <w:color w:val="000000" w:themeColor="text1" w:themeTint="FF" w:themeShade="FF"/>
          <w:sz w:val="24"/>
          <w:szCs w:val="24"/>
          <w:u w:val="none"/>
        </w:rPr>
        <w:t>e</w:t>
      </w:r>
      <w:r w:rsidRPr="042AE6F0" w:rsidR="4FC1D4B2">
        <w:rPr>
          <w:b w:val="0"/>
          <w:bCs w:val="0"/>
          <w:i w:val="0"/>
          <w:iCs w:val="0"/>
          <w:color w:val="000000" w:themeColor="text1" w:themeTint="FF" w:themeShade="FF"/>
          <w:sz w:val="24"/>
          <w:szCs w:val="24"/>
          <w:u w:val="none"/>
        </w:rPr>
        <w:t xml:space="preserve"> et l’ajouter </w:t>
      </w:r>
      <w:r w:rsidRPr="042AE6F0" w:rsidR="3617EA97">
        <w:rPr>
          <w:b w:val="0"/>
          <w:bCs w:val="0"/>
          <w:i w:val="0"/>
          <w:iCs w:val="0"/>
          <w:color w:val="000000" w:themeColor="text1" w:themeTint="FF" w:themeShade="FF"/>
          <w:sz w:val="24"/>
          <w:szCs w:val="24"/>
          <w:u w:val="none"/>
        </w:rPr>
        <w:t>à</w:t>
      </w:r>
      <w:r w:rsidRPr="042AE6F0" w:rsidR="4FC1D4B2">
        <w:rPr>
          <w:b w:val="0"/>
          <w:bCs w:val="0"/>
          <w:i w:val="0"/>
          <w:iCs w:val="0"/>
          <w:color w:val="000000" w:themeColor="text1" w:themeTint="FF" w:themeShade="FF"/>
          <w:sz w:val="24"/>
          <w:szCs w:val="24"/>
          <w:u w:val="none"/>
        </w:rPr>
        <w:t xml:space="preserve"> </w:t>
      </w:r>
      <w:r w:rsidRPr="042AE6F0" w:rsidR="4FC1D4B2">
        <w:rPr>
          <w:b w:val="0"/>
          <w:bCs w:val="0"/>
          <w:i w:val="0"/>
          <w:iCs w:val="0"/>
          <w:color w:val="000000" w:themeColor="text1" w:themeTint="FF" w:themeShade="FF"/>
          <w:sz w:val="24"/>
          <w:szCs w:val="24"/>
          <w:u w:val="none"/>
        </w:rPr>
        <w:t>la liste</w:t>
      </w:r>
      <w:r w:rsidRPr="042AE6F0" w:rsidR="4FC1D4B2">
        <w:rPr>
          <w:b w:val="0"/>
          <w:bCs w:val="0"/>
          <w:i w:val="0"/>
          <w:iCs w:val="0"/>
          <w:color w:val="000000" w:themeColor="text1" w:themeTint="FF" w:themeShade="FF"/>
          <w:sz w:val="24"/>
          <w:szCs w:val="24"/>
          <w:u w:val="none"/>
        </w:rPr>
        <w:t xml:space="preserve"> </w:t>
      </w:r>
      <w:r w:rsidRPr="042AE6F0" w:rsidR="4FC1D4B2">
        <w:rPr>
          <w:b w:val="0"/>
          <w:bCs w:val="0"/>
          <w:i w:val="0"/>
          <w:iCs w:val="0"/>
          <w:color w:val="000000" w:themeColor="text1" w:themeTint="FF" w:themeShade="FF"/>
          <w:sz w:val="24"/>
          <w:szCs w:val="24"/>
          <w:u w:val="none"/>
        </w:rPr>
        <w:t>de</w:t>
      </w:r>
      <w:r w:rsidRPr="042AE6F0" w:rsidR="4FC1D4B2">
        <w:rPr>
          <w:b w:val="0"/>
          <w:bCs w:val="0"/>
          <w:i w:val="0"/>
          <w:iCs w:val="0"/>
          <w:color w:val="000000" w:themeColor="text1" w:themeTint="FF" w:themeShade="FF"/>
          <w:sz w:val="24"/>
          <w:szCs w:val="24"/>
          <w:u w:val="none"/>
        </w:rPr>
        <w:t xml:space="preserve"> </w:t>
      </w:r>
      <w:r w:rsidRPr="042AE6F0" w:rsidR="4FC1D4B2">
        <w:rPr>
          <w:b w:val="1"/>
          <w:bCs w:val="1"/>
          <w:i w:val="0"/>
          <w:iCs w:val="0"/>
          <w:color w:val="000000" w:themeColor="text1" w:themeTint="FF" w:themeShade="FF"/>
          <w:sz w:val="24"/>
          <w:szCs w:val="24"/>
          <w:u w:val="none"/>
        </w:rPr>
        <w:t>c</w:t>
      </w:r>
      <w:r w:rsidRPr="042AE6F0" w:rsidR="4FC1D4B2">
        <w:rPr>
          <w:b w:val="1"/>
          <w:bCs w:val="1"/>
          <w:i w:val="0"/>
          <w:iCs w:val="0"/>
          <w:color w:val="000000" w:themeColor="text1" w:themeTint="FF" w:themeShade="FF"/>
          <w:sz w:val="24"/>
          <w:szCs w:val="24"/>
          <w:u w:val="none"/>
        </w:rPr>
        <w:t>om</w:t>
      </w:r>
      <w:r w:rsidRPr="042AE6F0" w:rsidR="4FC1D4B2">
        <w:rPr>
          <w:b w:val="1"/>
          <w:bCs w:val="1"/>
          <w:i w:val="0"/>
          <w:iCs w:val="0"/>
          <w:color w:val="000000" w:themeColor="text1" w:themeTint="FF" w:themeShade="FF"/>
          <w:sz w:val="24"/>
          <w:szCs w:val="24"/>
          <w:u w:val="none"/>
        </w:rPr>
        <w:t>ma</w:t>
      </w:r>
      <w:r w:rsidRPr="042AE6F0" w:rsidR="4FC1D4B2">
        <w:rPr>
          <w:b w:val="1"/>
          <w:bCs w:val="1"/>
          <w:i w:val="0"/>
          <w:iCs w:val="0"/>
          <w:color w:val="000000" w:themeColor="text1" w:themeTint="FF" w:themeShade="FF"/>
          <w:sz w:val="24"/>
          <w:szCs w:val="24"/>
          <w:u w:val="none"/>
        </w:rPr>
        <w:t>n</w:t>
      </w:r>
      <w:r w:rsidRPr="042AE6F0" w:rsidR="4FC1D4B2">
        <w:rPr>
          <w:b w:val="1"/>
          <w:bCs w:val="1"/>
          <w:i w:val="0"/>
          <w:iCs w:val="0"/>
          <w:color w:val="000000" w:themeColor="text1" w:themeTint="FF" w:themeShade="FF"/>
          <w:sz w:val="24"/>
          <w:szCs w:val="24"/>
          <w:u w:val="none"/>
        </w:rPr>
        <w:t>d</w:t>
      </w:r>
      <w:r w:rsidRPr="042AE6F0" w:rsidR="4FC1D4B2">
        <w:rPr>
          <w:b w:val="1"/>
          <w:bCs w:val="1"/>
          <w:i w:val="0"/>
          <w:iCs w:val="0"/>
          <w:color w:val="000000" w:themeColor="text1" w:themeTint="FF" w:themeShade="FF"/>
          <w:sz w:val="24"/>
          <w:szCs w:val="24"/>
          <w:u w:val="none"/>
        </w:rPr>
        <w:t>e</w:t>
      </w:r>
      <w:r w:rsidRPr="042AE6F0" w:rsidR="350FF041">
        <w:rPr>
          <w:b w:val="1"/>
          <w:bCs w:val="1"/>
          <w:i w:val="0"/>
          <w:iCs w:val="0"/>
          <w:color w:val="000000" w:themeColor="text1" w:themeTint="FF" w:themeShade="FF"/>
          <w:sz w:val="24"/>
          <w:szCs w:val="24"/>
          <w:u w:val="none"/>
        </w:rPr>
        <w:t>s</w:t>
      </w:r>
      <w:r w:rsidRPr="042AE6F0" w:rsidR="4FC1D4B2">
        <w:rPr>
          <w:b w:val="0"/>
          <w:bCs w:val="0"/>
          <w:i w:val="0"/>
          <w:iCs w:val="0"/>
          <w:color w:val="000000" w:themeColor="text1" w:themeTint="FF" w:themeShade="FF"/>
          <w:sz w:val="24"/>
          <w:szCs w:val="24"/>
          <w:u w:val="none"/>
        </w:rPr>
        <w:t xml:space="preserve"> de </w:t>
      </w:r>
      <w:r w:rsidRPr="042AE6F0" w:rsidR="4FC1D4B2">
        <w:rPr>
          <w:b w:val="0"/>
          <w:bCs w:val="0"/>
          <w:i w:val="0"/>
          <w:iCs w:val="0"/>
          <w:color w:val="000000" w:themeColor="text1" w:themeTint="FF" w:themeShade="FF"/>
          <w:sz w:val="24"/>
          <w:szCs w:val="24"/>
          <w:u w:val="none"/>
        </w:rPr>
        <w:t>la</w:t>
      </w:r>
      <w:r w:rsidRPr="042AE6F0" w:rsidR="4FC1D4B2">
        <w:rPr>
          <w:b w:val="0"/>
          <w:bCs w:val="0"/>
          <w:i w:val="0"/>
          <w:iCs w:val="0"/>
          <w:color w:val="000000" w:themeColor="text1" w:themeTint="FF" w:themeShade="FF"/>
          <w:sz w:val="24"/>
          <w:szCs w:val="24"/>
          <w:u w:val="none"/>
        </w:rPr>
        <w:t xml:space="preserve"> </w:t>
      </w:r>
      <w:r w:rsidRPr="042AE6F0" w:rsidR="25B88115">
        <w:rPr>
          <w:b w:val="1"/>
          <w:bCs w:val="1"/>
          <w:i w:val="0"/>
          <w:iCs w:val="0"/>
          <w:color w:val="000000" w:themeColor="text1" w:themeTint="FF" w:themeShade="FF"/>
          <w:sz w:val="24"/>
          <w:szCs w:val="24"/>
          <w:u w:val="none"/>
        </w:rPr>
        <w:t>P</w:t>
      </w:r>
      <w:r w:rsidRPr="042AE6F0" w:rsidR="4FC1D4B2">
        <w:rPr>
          <w:b w:val="1"/>
          <w:bCs w:val="1"/>
          <w:i w:val="0"/>
          <w:iCs w:val="0"/>
          <w:color w:val="000000" w:themeColor="text1" w:themeTint="FF" w:themeShade="FF"/>
          <w:sz w:val="24"/>
          <w:szCs w:val="24"/>
          <w:u w:val="none"/>
        </w:rPr>
        <w:t>i</w:t>
      </w:r>
      <w:r w:rsidRPr="042AE6F0" w:rsidR="4FC1D4B2">
        <w:rPr>
          <w:b w:val="1"/>
          <w:bCs w:val="1"/>
          <w:i w:val="0"/>
          <w:iCs w:val="0"/>
          <w:color w:val="000000" w:themeColor="text1" w:themeTint="FF" w:themeShade="FF"/>
          <w:sz w:val="24"/>
          <w:szCs w:val="24"/>
          <w:u w:val="none"/>
        </w:rPr>
        <w:t>zz</w:t>
      </w:r>
      <w:r w:rsidRPr="042AE6F0" w:rsidR="4FC1D4B2">
        <w:rPr>
          <w:b w:val="1"/>
          <w:bCs w:val="1"/>
          <w:i w:val="0"/>
          <w:iCs w:val="0"/>
          <w:color w:val="000000" w:themeColor="text1" w:themeTint="FF" w:themeShade="FF"/>
          <w:sz w:val="24"/>
          <w:szCs w:val="24"/>
          <w:u w:val="none"/>
        </w:rPr>
        <w:t>e</w:t>
      </w:r>
      <w:r w:rsidRPr="042AE6F0" w:rsidR="4FC1D4B2">
        <w:rPr>
          <w:b w:val="1"/>
          <w:bCs w:val="1"/>
          <w:i w:val="0"/>
          <w:iCs w:val="0"/>
          <w:color w:val="000000" w:themeColor="text1" w:themeTint="FF" w:themeShade="FF"/>
          <w:sz w:val="24"/>
          <w:szCs w:val="24"/>
          <w:u w:val="none"/>
        </w:rPr>
        <w:t>r</w:t>
      </w:r>
      <w:r w:rsidRPr="042AE6F0" w:rsidR="4FC1D4B2">
        <w:rPr>
          <w:b w:val="1"/>
          <w:bCs w:val="1"/>
          <w:i w:val="0"/>
          <w:iCs w:val="0"/>
          <w:color w:val="000000" w:themeColor="text1" w:themeTint="FF" w:themeShade="FF"/>
          <w:sz w:val="24"/>
          <w:szCs w:val="24"/>
          <w:u w:val="none"/>
        </w:rPr>
        <w:t>i</w:t>
      </w:r>
      <w:r w:rsidRPr="042AE6F0" w:rsidR="4FC1D4B2">
        <w:rPr>
          <w:b w:val="1"/>
          <w:bCs w:val="1"/>
          <w:i w:val="0"/>
          <w:iCs w:val="0"/>
          <w:color w:val="000000" w:themeColor="text1" w:themeTint="FF" w:themeShade="FF"/>
          <w:sz w:val="24"/>
          <w:szCs w:val="24"/>
          <w:u w:val="none"/>
        </w:rPr>
        <w:t>a</w:t>
      </w:r>
      <w:r w:rsidRPr="042AE6F0" w:rsidR="241CD08E">
        <w:rPr>
          <w:b w:val="0"/>
          <w:bCs w:val="0"/>
          <w:i w:val="0"/>
          <w:iCs w:val="0"/>
          <w:color w:val="000000" w:themeColor="text1" w:themeTint="FF" w:themeShade="FF"/>
          <w:sz w:val="24"/>
          <w:szCs w:val="24"/>
          <w:u w:val="none"/>
        </w:rPr>
        <w:t>. Il</w:t>
      </w:r>
      <w:r w:rsidRPr="042AE6F0" w:rsidR="241CD08E">
        <w:rPr>
          <w:b w:val="1"/>
          <w:bCs w:val="1"/>
          <w:i w:val="0"/>
          <w:iCs w:val="0"/>
          <w:color w:val="000000" w:themeColor="text1" w:themeTint="FF" w:themeShade="FF"/>
          <w:sz w:val="24"/>
          <w:szCs w:val="24"/>
          <w:u w:val="none"/>
        </w:rPr>
        <w:t xml:space="preserve"> </w:t>
      </w:r>
      <w:r w:rsidRPr="042AE6F0" w:rsidR="774B3BA9">
        <w:rPr>
          <w:b w:val="0"/>
          <w:bCs w:val="0"/>
          <w:i w:val="0"/>
          <w:iCs w:val="0"/>
          <w:color w:val="000000" w:themeColor="text1" w:themeTint="FF" w:themeShade="FF"/>
          <w:sz w:val="24"/>
          <w:szCs w:val="24"/>
          <w:u w:val="none"/>
        </w:rPr>
        <w:t>p</w:t>
      </w:r>
      <w:r w:rsidRPr="042AE6F0" w:rsidR="774B3BA9">
        <w:rPr>
          <w:b w:val="0"/>
          <w:bCs w:val="0"/>
          <w:i w:val="0"/>
          <w:iCs w:val="0"/>
          <w:color w:val="000000" w:themeColor="text1" w:themeTint="FF" w:themeShade="FF"/>
          <w:sz w:val="24"/>
          <w:szCs w:val="24"/>
          <w:u w:val="none"/>
        </w:rPr>
        <w:t>er</w:t>
      </w:r>
      <w:r w:rsidRPr="042AE6F0" w:rsidR="774B3BA9">
        <w:rPr>
          <w:b w:val="0"/>
          <w:bCs w:val="0"/>
          <w:i w:val="0"/>
          <w:iCs w:val="0"/>
          <w:color w:val="000000" w:themeColor="text1" w:themeTint="FF" w:themeShade="FF"/>
          <w:sz w:val="24"/>
          <w:szCs w:val="24"/>
          <w:u w:val="none"/>
        </w:rPr>
        <w:t>m</w:t>
      </w:r>
      <w:r w:rsidRPr="042AE6F0" w:rsidR="774B3BA9">
        <w:rPr>
          <w:b w:val="0"/>
          <w:bCs w:val="0"/>
          <w:i w:val="0"/>
          <w:iCs w:val="0"/>
          <w:color w:val="000000" w:themeColor="text1" w:themeTint="FF" w:themeShade="FF"/>
          <w:sz w:val="24"/>
          <w:szCs w:val="24"/>
          <w:u w:val="none"/>
        </w:rPr>
        <w:t>e</w:t>
      </w:r>
      <w:r w:rsidRPr="042AE6F0" w:rsidR="774B3BA9">
        <w:rPr>
          <w:b w:val="0"/>
          <w:bCs w:val="0"/>
          <w:i w:val="0"/>
          <w:iCs w:val="0"/>
          <w:color w:val="000000" w:themeColor="text1" w:themeTint="FF" w:themeShade="FF"/>
          <w:sz w:val="24"/>
          <w:szCs w:val="24"/>
          <w:u w:val="none"/>
        </w:rPr>
        <w:t>t</w:t>
      </w:r>
      <w:r w:rsidRPr="042AE6F0" w:rsidR="774B3BA9">
        <w:rPr>
          <w:b w:val="0"/>
          <w:bCs w:val="0"/>
          <w:i w:val="0"/>
          <w:iCs w:val="0"/>
          <w:color w:val="000000" w:themeColor="text1" w:themeTint="FF" w:themeShade="FF"/>
          <w:sz w:val="24"/>
          <w:szCs w:val="24"/>
          <w:u w:val="none"/>
        </w:rPr>
        <w:t xml:space="preserve"> </w:t>
      </w:r>
      <w:r w:rsidRPr="042AE6F0" w:rsidR="774B3BA9">
        <w:rPr>
          <w:b w:val="0"/>
          <w:bCs w:val="0"/>
          <w:i w:val="0"/>
          <w:iCs w:val="0"/>
          <w:color w:val="000000" w:themeColor="text1" w:themeTint="FF" w:themeShade="FF"/>
          <w:sz w:val="24"/>
          <w:szCs w:val="24"/>
          <w:u w:val="none"/>
        </w:rPr>
        <w:t>a</w:t>
      </w:r>
      <w:r w:rsidRPr="042AE6F0" w:rsidR="774B3BA9">
        <w:rPr>
          <w:b w:val="0"/>
          <w:bCs w:val="0"/>
          <w:i w:val="0"/>
          <w:iCs w:val="0"/>
          <w:color w:val="000000" w:themeColor="text1" w:themeTint="FF" w:themeShade="FF"/>
          <w:sz w:val="24"/>
          <w:szCs w:val="24"/>
          <w:u w:val="none"/>
        </w:rPr>
        <w:t>u</w:t>
      </w:r>
      <w:r w:rsidRPr="042AE6F0" w:rsidR="774B3BA9">
        <w:rPr>
          <w:b w:val="0"/>
          <w:bCs w:val="0"/>
          <w:i w:val="0"/>
          <w:iCs w:val="0"/>
          <w:color w:val="000000" w:themeColor="text1" w:themeTint="FF" w:themeShade="FF"/>
          <w:sz w:val="24"/>
          <w:szCs w:val="24"/>
          <w:u w:val="none"/>
        </w:rPr>
        <w:t>s</w:t>
      </w:r>
      <w:r w:rsidRPr="042AE6F0" w:rsidR="774B3BA9">
        <w:rPr>
          <w:b w:val="0"/>
          <w:bCs w:val="0"/>
          <w:i w:val="0"/>
          <w:iCs w:val="0"/>
          <w:color w:val="000000" w:themeColor="text1" w:themeTint="FF" w:themeShade="FF"/>
          <w:sz w:val="24"/>
          <w:szCs w:val="24"/>
          <w:u w:val="none"/>
        </w:rPr>
        <w:t>s</w:t>
      </w:r>
      <w:r w:rsidRPr="042AE6F0" w:rsidR="774B3BA9">
        <w:rPr>
          <w:b w:val="0"/>
          <w:bCs w:val="0"/>
          <w:i w:val="0"/>
          <w:iCs w:val="0"/>
          <w:color w:val="000000" w:themeColor="text1" w:themeTint="FF" w:themeShade="FF"/>
          <w:sz w:val="24"/>
          <w:szCs w:val="24"/>
          <w:u w:val="none"/>
        </w:rPr>
        <w:t>i</w:t>
      </w:r>
      <w:r w:rsidRPr="042AE6F0" w:rsidR="774B3BA9">
        <w:rPr>
          <w:b w:val="0"/>
          <w:bCs w:val="0"/>
          <w:i w:val="0"/>
          <w:iCs w:val="0"/>
          <w:color w:val="000000" w:themeColor="text1" w:themeTint="FF" w:themeShade="FF"/>
          <w:sz w:val="24"/>
          <w:szCs w:val="24"/>
          <w:u w:val="none"/>
        </w:rPr>
        <w:t xml:space="preserve"> </w:t>
      </w:r>
      <w:r w:rsidRPr="042AE6F0" w:rsidR="774B3BA9">
        <w:rPr>
          <w:b w:val="0"/>
          <w:bCs w:val="0"/>
          <w:i w:val="0"/>
          <w:iCs w:val="0"/>
          <w:color w:val="000000" w:themeColor="text1" w:themeTint="FF" w:themeShade="FF"/>
          <w:sz w:val="24"/>
          <w:szCs w:val="24"/>
          <w:u w:val="none"/>
        </w:rPr>
        <w:t>d</w:t>
      </w:r>
      <w:r w:rsidRPr="042AE6F0" w:rsidR="774B3BA9">
        <w:rPr>
          <w:b w:val="0"/>
          <w:bCs w:val="0"/>
          <w:i w:val="0"/>
          <w:iCs w:val="0"/>
          <w:color w:val="000000" w:themeColor="text1" w:themeTint="FF" w:themeShade="FF"/>
          <w:sz w:val="24"/>
          <w:szCs w:val="24"/>
          <w:u w:val="none"/>
        </w:rPr>
        <w:t>e</w:t>
      </w:r>
      <w:r w:rsidRPr="042AE6F0" w:rsidR="774B3BA9">
        <w:rPr>
          <w:b w:val="0"/>
          <w:bCs w:val="0"/>
          <w:i w:val="0"/>
          <w:iCs w:val="0"/>
          <w:color w:val="000000" w:themeColor="text1" w:themeTint="FF" w:themeShade="FF"/>
          <w:sz w:val="24"/>
          <w:szCs w:val="24"/>
          <w:u w:val="none"/>
        </w:rPr>
        <w:t xml:space="preserve"> </w:t>
      </w:r>
      <w:r w:rsidRPr="042AE6F0" w:rsidR="774B3BA9">
        <w:rPr>
          <w:b w:val="0"/>
          <w:bCs w:val="0"/>
          <w:i w:val="0"/>
          <w:iCs w:val="0"/>
          <w:color w:val="000000" w:themeColor="text1" w:themeTint="FF" w:themeShade="FF"/>
          <w:sz w:val="24"/>
          <w:szCs w:val="24"/>
          <w:u w:val="none"/>
        </w:rPr>
        <w:t>r</w:t>
      </w:r>
      <w:r w:rsidRPr="042AE6F0" w:rsidR="774B3BA9">
        <w:rPr>
          <w:b w:val="0"/>
          <w:bCs w:val="0"/>
          <w:i w:val="0"/>
          <w:iCs w:val="0"/>
          <w:color w:val="000000" w:themeColor="text1" w:themeTint="FF" w:themeShade="FF"/>
          <w:sz w:val="24"/>
          <w:szCs w:val="24"/>
          <w:u w:val="none"/>
        </w:rPr>
        <w:t>e</w:t>
      </w:r>
      <w:r w:rsidRPr="042AE6F0" w:rsidR="774B3BA9">
        <w:rPr>
          <w:b w:val="0"/>
          <w:bCs w:val="0"/>
          <w:i w:val="0"/>
          <w:iCs w:val="0"/>
          <w:color w:val="000000" w:themeColor="text1" w:themeTint="FF" w:themeShade="FF"/>
          <w:sz w:val="24"/>
          <w:szCs w:val="24"/>
          <w:u w:val="none"/>
        </w:rPr>
        <w:t>t</w:t>
      </w:r>
      <w:r w:rsidRPr="042AE6F0" w:rsidR="774B3BA9">
        <w:rPr>
          <w:b w:val="0"/>
          <w:bCs w:val="0"/>
          <w:i w:val="0"/>
          <w:iCs w:val="0"/>
          <w:color w:val="000000" w:themeColor="text1" w:themeTint="FF" w:themeShade="FF"/>
          <w:sz w:val="24"/>
          <w:szCs w:val="24"/>
          <w:u w:val="none"/>
        </w:rPr>
        <w:t>o</w:t>
      </w:r>
      <w:r w:rsidRPr="042AE6F0" w:rsidR="774B3BA9">
        <w:rPr>
          <w:b w:val="0"/>
          <w:bCs w:val="0"/>
          <w:i w:val="0"/>
          <w:iCs w:val="0"/>
          <w:color w:val="000000" w:themeColor="text1" w:themeTint="FF" w:themeShade="FF"/>
          <w:sz w:val="24"/>
          <w:szCs w:val="24"/>
          <w:u w:val="none"/>
        </w:rPr>
        <w:t>u</w:t>
      </w:r>
      <w:r w:rsidRPr="042AE6F0" w:rsidR="774B3BA9">
        <w:rPr>
          <w:b w:val="0"/>
          <w:bCs w:val="0"/>
          <w:i w:val="0"/>
          <w:iCs w:val="0"/>
          <w:color w:val="000000" w:themeColor="text1" w:themeTint="FF" w:themeShade="FF"/>
          <w:sz w:val="24"/>
          <w:szCs w:val="24"/>
          <w:u w:val="none"/>
        </w:rPr>
        <w:t>r</w:t>
      </w:r>
      <w:r w:rsidRPr="042AE6F0" w:rsidR="774B3BA9">
        <w:rPr>
          <w:b w:val="0"/>
          <w:bCs w:val="0"/>
          <w:i w:val="0"/>
          <w:iCs w:val="0"/>
          <w:color w:val="000000" w:themeColor="text1" w:themeTint="FF" w:themeShade="FF"/>
          <w:sz w:val="24"/>
          <w:szCs w:val="24"/>
          <w:u w:val="none"/>
        </w:rPr>
        <w:t>n</w:t>
      </w:r>
      <w:r w:rsidRPr="042AE6F0" w:rsidR="774B3BA9">
        <w:rPr>
          <w:b w:val="0"/>
          <w:bCs w:val="0"/>
          <w:i w:val="0"/>
          <w:iCs w:val="0"/>
          <w:color w:val="000000" w:themeColor="text1" w:themeTint="FF" w:themeShade="FF"/>
          <w:sz w:val="24"/>
          <w:szCs w:val="24"/>
          <w:u w:val="none"/>
        </w:rPr>
        <w:t>e</w:t>
      </w:r>
      <w:r w:rsidRPr="042AE6F0" w:rsidR="774B3BA9">
        <w:rPr>
          <w:b w:val="0"/>
          <w:bCs w:val="0"/>
          <w:i w:val="0"/>
          <w:iCs w:val="0"/>
          <w:color w:val="000000" w:themeColor="text1" w:themeTint="FF" w:themeShade="FF"/>
          <w:sz w:val="24"/>
          <w:szCs w:val="24"/>
          <w:u w:val="none"/>
        </w:rPr>
        <w:t>r</w:t>
      </w:r>
      <w:r w:rsidRPr="042AE6F0" w:rsidR="774B3BA9">
        <w:rPr>
          <w:b w:val="0"/>
          <w:bCs w:val="0"/>
          <w:i w:val="0"/>
          <w:iCs w:val="0"/>
          <w:color w:val="000000" w:themeColor="text1" w:themeTint="FF" w:themeShade="FF"/>
          <w:sz w:val="24"/>
          <w:szCs w:val="24"/>
          <w:u w:val="none"/>
        </w:rPr>
        <w:t xml:space="preserve"> </w:t>
      </w:r>
      <w:r w:rsidRPr="042AE6F0" w:rsidR="774B3BA9">
        <w:rPr>
          <w:b w:val="0"/>
          <w:bCs w:val="0"/>
          <w:i w:val="0"/>
          <w:iCs w:val="0"/>
          <w:color w:val="000000" w:themeColor="text1" w:themeTint="FF" w:themeShade="FF"/>
          <w:sz w:val="24"/>
          <w:szCs w:val="24"/>
          <w:u w:val="none"/>
        </w:rPr>
        <w:t>su</w:t>
      </w:r>
      <w:r w:rsidRPr="042AE6F0" w:rsidR="774B3BA9">
        <w:rPr>
          <w:b w:val="0"/>
          <w:bCs w:val="0"/>
          <w:i w:val="0"/>
          <w:iCs w:val="0"/>
          <w:color w:val="000000" w:themeColor="text1" w:themeTint="FF" w:themeShade="FF"/>
          <w:sz w:val="24"/>
          <w:szCs w:val="24"/>
          <w:u w:val="none"/>
        </w:rPr>
        <w:t>r</w:t>
      </w:r>
      <w:r w:rsidRPr="042AE6F0" w:rsidR="774B3BA9">
        <w:rPr>
          <w:b w:val="0"/>
          <w:bCs w:val="0"/>
          <w:i w:val="0"/>
          <w:iCs w:val="0"/>
          <w:color w:val="000000" w:themeColor="text1" w:themeTint="FF" w:themeShade="FF"/>
          <w:sz w:val="24"/>
          <w:szCs w:val="24"/>
          <w:u w:val="none"/>
        </w:rPr>
        <w:t xml:space="preserve"> </w:t>
      </w:r>
      <w:r w:rsidRPr="042AE6F0" w:rsidR="774B3BA9">
        <w:rPr>
          <w:b w:val="0"/>
          <w:bCs w:val="0"/>
          <w:i w:val="0"/>
          <w:iCs w:val="0"/>
          <w:color w:val="000000" w:themeColor="text1" w:themeTint="FF" w:themeShade="FF"/>
          <w:sz w:val="24"/>
          <w:szCs w:val="24"/>
          <w:u w:val="none"/>
        </w:rPr>
        <w:t>l</w:t>
      </w:r>
      <w:r w:rsidRPr="042AE6F0" w:rsidR="774B3BA9">
        <w:rPr>
          <w:b w:val="0"/>
          <w:bCs w:val="0"/>
          <w:i w:val="0"/>
          <w:iCs w:val="0"/>
          <w:color w:val="000000" w:themeColor="text1" w:themeTint="FF" w:themeShade="FF"/>
          <w:sz w:val="24"/>
          <w:szCs w:val="24"/>
          <w:u w:val="none"/>
        </w:rPr>
        <w:t>e me</w:t>
      </w:r>
      <w:r w:rsidRPr="042AE6F0" w:rsidR="774B3BA9">
        <w:rPr>
          <w:b w:val="0"/>
          <w:bCs w:val="0"/>
          <w:i w:val="0"/>
          <w:iCs w:val="0"/>
          <w:color w:val="000000" w:themeColor="text1" w:themeTint="FF" w:themeShade="FF"/>
          <w:sz w:val="24"/>
          <w:szCs w:val="24"/>
          <w:u w:val="none"/>
        </w:rPr>
        <w:t>nu</w:t>
      </w:r>
      <w:r w:rsidRPr="042AE6F0" w:rsidR="774B3BA9">
        <w:rPr>
          <w:b w:val="0"/>
          <w:bCs w:val="0"/>
          <w:i w:val="0"/>
          <w:iCs w:val="0"/>
          <w:color w:val="000000" w:themeColor="text1" w:themeTint="FF" w:themeShade="FF"/>
          <w:sz w:val="24"/>
          <w:szCs w:val="24"/>
          <w:u w:val="none"/>
        </w:rPr>
        <w:t xml:space="preserve"> </w:t>
      </w:r>
      <w:r w:rsidRPr="042AE6F0" w:rsidR="774B3BA9">
        <w:rPr>
          <w:b w:val="0"/>
          <w:bCs w:val="0"/>
          <w:i w:val="0"/>
          <w:iCs w:val="0"/>
          <w:color w:val="000000" w:themeColor="text1" w:themeTint="FF" w:themeShade="FF"/>
          <w:sz w:val="24"/>
          <w:szCs w:val="24"/>
          <w:u w:val="none"/>
        </w:rPr>
        <w:t>p</w:t>
      </w:r>
      <w:r w:rsidRPr="042AE6F0" w:rsidR="774B3BA9">
        <w:rPr>
          <w:b w:val="0"/>
          <w:bCs w:val="0"/>
          <w:i w:val="0"/>
          <w:iCs w:val="0"/>
          <w:color w:val="000000" w:themeColor="text1" w:themeTint="FF" w:themeShade="FF"/>
          <w:sz w:val="24"/>
          <w:szCs w:val="24"/>
          <w:u w:val="none"/>
        </w:rPr>
        <w:t>r</w:t>
      </w:r>
      <w:r w:rsidRPr="042AE6F0" w:rsidR="774B3BA9">
        <w:rPr>
          <w:b w:val="0"/>
          <w:bCs w:val="0"/>
          <w:i w:val="0"/>
          <w:iCs w:val="0"/>
          <w:color w:val="000000" w:themeColor="text1" w:themeTint="FF" w:themeShade="FF"/>
          <w:sz w:val="24"/>
          <w:szCs w:val="24"/>
          <w:u w:val="none"/>
        </w:rPr>
        <w:t>i</w:t>
      </w:r>
      <w:r w:rsidRPr="042AE6F0" w:rsidR="774B3BA9">
        <w:rPr>
          <w:b w:val="0"/>
          <w:bCs w:val="0"/>
          <w:i w:val="0"/>
          <w:iCs w:val="0"/>
          <w:color w:val="000000" w:themeColor="text1" w:themeTint="FF" w:themeShade="FF"/>
          <w:sz w:val="24"/>
          <w:szCs w:val="24"/>
          <w:u w:val="none"/>
        </w:rPr>
        <w:t>nc</w:t>
      </w:r>
      <w:r w:rsidRPr="042AE6F0" w:rsidR="774B3BA9">
        <w:rPr>
          <w:b w:val="0"/>
          <w:bCs w:val="0"/>
          <w:i w:val="0"/>
          <w:iCs w:val="0"/>
          <w:color w:val="000000" w:themeColor="text1" w:themeTint="FF" w:themeShade="FF"/>
          <w:sz w:val="24"/>
          <w:szCs w:val="24"/>
          <w:u w:val="none"/>
        </w:rPr>
        <w:t>i</w:t>
      </w:r>
      <w:r w:rsidRPr="042AE6F0" w:rsidR="774B3BA9">
        <w:rPr>
          <w:b w:val="0"/>
          <w:bCs w:val="0"/>
          <w:i w:val="0"/>
          <w:iCs w:val="0"/>
          <w:color w:val="000000" w:themeColor="text1" w:themeTint="FF" w:themeShade="FF"/>
          <w:sz w:val="24"/>
          <w:szCs w:val="24"/>
          <w:u w:val="none"/>
        </w:rPr>
        <w:t>pa</w:t>
      </w:r>
      <w:r w:rsidRPr="042AE6F0" w:rsidR="774B3BA9">
        <w:rPr>
          <w:b w:val="0"/>
          <w:bCs w:val="0"/>
          <w:i w:val="0"/>
          <w:iCs w:val="0"/>
          <w:color w:val="000000" w:themeColor="text1" w:themeTint="FF" w:themeShade="FF"/>
          <w:sz w:val="24"/>
          <w:szCs w:val="24"/>
          <w:u w:val="none"/>
        </w:rPr>
        <w:t>l.</w:t>
      </w:r>
    </w:p>
    <w:p w:rsidR="774B3BA9" w:rsidP="042AE6F0" w:rsidRDefault="774B3BA9" w14:paraId="19CCCC5B" w14:textId="1637D49F">
      <w:pPr>
        <w:pStyle w:val="Normal"/>
        <w:bidi w:val="0"/>
        <w:spacing w:before="0" w:beforeAutospacing="off" w:after="160" w:afterAutospacing="off" w:line="259" w:lineRule="auto"/>
        <w:ind w:left="0" w:right="0"/>
        <w:jc w:val="left"/>
        <w:rPr>
          <w:b w:val="0"/>
          <w:bCs w:val="0"/>
          <w:i w:val="0"/>
          <w:iCs w:val="0"/>
          <w:color w:val="000000" w:themeColor="text1" w:themeTint="FF" w:themeShade="FF"/>
          <w:sz w:val="24"/>
          <w:szCs w:val="24"/>
          <w:u w:val="none"/>
        </w:rPr>
      </w:pPr>
      <w:r w:rsidRPr="042AE6F0" w:rsidR="774B3BA9">
        <w:rPr>
          <w:b w:val="0"/>
          <w:bCs w:val="0"/>
          <w:i w:val="0"/>
          <w:iCs w:val="0"/>
          <w:color w:val="000000" w:themeColor="text1" w:themeTint="FF" w:themeShade="FF"/>
          <w:sz w:val="24"/>
          <w:szCs w:val="24"/>
          <w:u w:val="none"/>
        </w:rPr>
        <w:t>C</w:t>
      </w:r>
      <w:r w:rsidRPr="042AE6F0" w:rsidR="774B3BA9">
        <w:rPr>
          <w:b w:val="0"/>
          <w:bCs w:val="0"/>
          <w:i w:val="0"/>
          <w:iCs w:val="0"/>
          <w:color w:val="000000" w:themeColor="text1" w:themeTint="FF" w:themeShade="FF"/>
          <w:sz w:val="24"/>
          <w:szCs w:val="24"/>
          <w:u w:val="none"/>
        </w:rPr>
        <w:t>h</w:t>
      </w:r>
      <w:r w:rsidRPr="042AE6F0" w:rsidR="774B3BA9">
        <w:rPr>
          <w:b w:val="0"/>
          <w:bCs w:val="0"/>
          <w:i w:val="0"/>
          <w:iCs w:val="0"/>
          <w:color w:val="000000" w:themeColor="text1" w:themeTint="FF" w:themeShade="FF"/>
          <w:sz w:val="24"/>
          <w:szCs w:val="24"/>
          <w:u w:val="none"/>
        </w:rPr>
        <w:t>a</w:t>
      </w:r>
      <w:r w:rsidRPr="042AE6F0" w:rsidR="774B3BA9">
        <w:rPr>
          <w:b w:val="0"/>
          <w:bCs w:val="0"/>
          <w:i w:val="0"/>
          <w:iCs w:val="0"/>
          <w:color w:val="000000" w:themeColor="text1" w:themeTint="FF" w:themeShade="FF"/>
          <w:sz w:val="24"/>
          <w:szCs w:val="24"/>
          <w:u w:val="none"/>
        </w:rPr>
        <w:t>q</w:t>
      </w:r>
      <w:r w:rsidRPr="042AE6F0" w:rsidR="774B3BA9">
        <w:rPr>
          <w:b w:val="0"/>
          <w:bCs w:val="0"/>
          <w:i w:val="0"/>
          <w:iCs w:val="0"/>
          <w:color w:val="000000" w:themeColor="text1" w:themeTint="FF" w:themeShade="FF"/>
          <w:sz w:val="24"/>
          <w:szCs w:val="24"/>
          <w:u w:val="none"/>
        </w:rPr>
        <w:t>u</w:t>
      </w:r>
      <w:r w:rsidRPr="042AE6F0" w:rsidR="774B3BA9">
        <w:rPr>
          <w:b w:val="0"/>
          <w:bCs w:val="0"/>
          <w:i w:val="0"/>
          <w:iCs w:val="0"/>
          <w:color w:val="000000" w:themeColor="text1" w:themeTint="FF" w:themeShade="FF"/>
          <w:sz w:val="24"/>
          <w:szCs w:val="24"/>
          <w:u w:val="none"/>
        </w:rPr>
        <w:t>e</w:t>
      </w:r>
      <w:r w:rsidRPr="042AE6F0" w:rsidR="774B3BA9">
        <w:rPr>
          <w:b w:val="0"/>
          <w:bCs w:val="0"/>
          <w:i w:val="0"/>
          <w:iCs w:val="0"/>
          <w:color w:val="000000" w:themeColor="text1" w:themeTint="FF" w:themeShade="FF"/>
          <w:sz w:val="24"/>
          <w:szCs w:val="24"/>
          <w:u w:val="none"/>
        </w:rPr>
        <w:t xml:space="preserve"> </w:t>
      </w:r>
      <w:r w:rsidRPr="042AE6F0" w:rsidR="774B3BA9">
        <w:rPr>
          <w:b w:val="0"/>
          <w:bCs w:val="0"/>
          <w:i w:val="0"/>
          <w:iCs w:val="0"/>
          <w:color w:val="000000" w:themeColor="text1" w:themeTint="FF" w:themeShade="FF"/>
          <w:sz w:val="24"/>
          <w:szCs w:val="24"/>
          <w:u w:val="none"/>
        </w:rPr>
        <w:t>f</w:t>
      </w:r>
      <w:r w:rsidRPr="042AE6F0" w:rsidR="774B3BA9">
        <w:rPr>
          <w:b w:val="0"/>
          <w:bCs w:val="0"/>
          <w:i w:val="0"/>
          <w:iCs w:val="0"/>
          <w:color w:val="000000" w:themeColor="text1" w:themeTint="FF" w:themeShade="FF"/>
          <w:sz w:val="24"/>
          <w:szCs w:val="24"/>
          <w:u w:val="none"/>
        </w:rPr>
        <w:t>e</w:t>
      </w:r>
      <w:r w:rsidRPr="042AE6F0" w:rsidR="774B3BA9">
        <w:rPr>
          <w:b w:val="0"/>
          <w:bCs w:val="0"/>
          <w:i w:val="0"/>
          <w:iCs w:val="0"/>
          <w:color w:val="000000" w:themeColor="text1" w:themeTint="FF" w:themeShade="FF"/>
          <w:sz w:val="24"/>
          <w:szCs w:val="24"/>
          <w:u w:val="none"/>
        </w:rPr>
        <w:t>n</w:t>
      </w:r>
      <w:r w:rsidRPr="042AE6F0" w:rsidR="2E703359">
        <w:rPr>
          <w:b w:val="0"/>
          <w:bCs w:val="0"/>
          <w:i w:val="0"/>
          <w:iCs w:val="0"/>
          <w:color w:val="000000" w:themeColor="text1" w:themeTint="FF" w:themeShade="FF"/>
          <w:sz w:val="24"/>
          <w:szCs w:val="24"/>
          <w:u w:val="none"/>
        </w:rPr>
        <w:t>ê</w:t>
      </w:r>
      <w:r w:rsidRPr="042AE6F0" w:rsidR="774B3BA9">
        <w:rPr>
          <w:b w:val="0"/>
          <w:bCs w:val="0"/>
          <w:i w:val="0"/>
          <w:iCs w:val="0"/>
          <w:color w:val="000000" w:themeColor="text1" w:themeTint="FF" w:themeShade="FF"/>
          <w:sz w:val="24"/>
          <w:szCs w:val="24"/>
          <w:u w:val="none"/>
        </w:rPr>
        <w:t>t</w:t>
      </w:r>
      <w:r w:rsidRPr="042AE6F0" w:rsidR="774B3BA9">
        <w:rPr>
          <w:b w:val="0"/>
          <w:bCs w:val="0"/>
          <w:i w:val="0"/>
          <w:iCs w:val="0"/>
          <w:color w:val="000000" w:themeColor="text1" w:themeTint="FF" w:themeShade="FF"/>
          <w:sz w:val="24"/>
          <w:szCs w:val="24"/>
          <w:u w:val="none"/>
        </w:rPr>
        <w:t>r</w:t>
      </w:r>
      <w:r w:rsidRPr="042AE6F0" w:rsidR="774B3BA9">
        <w:rPr>
          <w:b w:val="0"/>
          <w:bCs w:val="0"/>
          <w:i w:val="0"/>
          <w:iCs w:val="0"/>
          <w:color w:val="000000" w:themeColor="text1" w:themeTint="FF" w:themeShade="FF"/>
          <w:sz w:val="24"/>
          <w:szCs w:val="24"/>
          <w:u w:val="none"/>
        </w:rPr>
        <w:t>e</w:t>
      </w:r>
      <w:r w:rsidRPr="042AE6F0" w:rsidR="774B3BA9">
        <w:rPr>
          <w:b w:val="0"/>
          <w:bCs w:val="0"/>
          <w:i w:val="0"/>
          <w:iCs w:val="0"/>
          <w:color w:val="000000" w:themeColor="text1" w:themeTint="FF" w:themeShade="FF"/>
          <w:sz w:val="24"/>
          <w:szCs w:val="24"/>
          <w:u w:val="none"/>
        </w:rPr>
        <w:t xml:space="preserve"> </w:t>
      </w:r>
      <w:r w:rsidRPr="042AE6F0" w:rsidR="774B3BA9">
        <w:rPr>
          <w:b w:val="0"/>
          <w:bCs w:val="0"/>
          <w:i w:val="0"/>
          <w:iCs w:val="0"/>
          <w:color w:val="000000" w:themeColor="text1" w:themeTint="FF" w:themeShade="FF"/>
          <w:sz w:val="24"/>
          <w:szCs w:val="24"/>
          <w:u w:val="none"/>
        </w:rPr>
        <w:t>e</w:t>
      </w:r>
      <w:r w:rsidRPr="042AE6F0" w:rsidR="774B3BA9">
        <w:rPr>
          <w:b w:val="0"/>
          <w:bCs w:val="0"/>
          <w:i w:val="0"/>
          <w:iCs w:val="0"/>
          <w:color w:val="000000" w:themeColor="text1" w:themeTint="FF" w:themeShade="FF"/>
          <w:sz w:val="24"/>
          <w:szCs w:val="24"/>
          <w:u w:val="none"/>
        </w:rPr>
        <w:t>s</w:t>
      </w:r>
      <w:r w:rsidRPr="042AE6F0" w:rsidR="774B3BA9">
        <w:rPr>
          <w:b w:val="0"/>
          <w:bCs w:val="0"/>
          <w:i w:val="0"/>
          <w:iCs w:val="0"/>
          <w:color w:val="000000" w:themeColor="text1" w:themeTint="FF" w:themeShade="FF"/>
          <w:sz w:val="24"/>
          <w:szCs w:val="24"/>
          <w:u w:val="none"/>
        </w:rPr>
        <w:t>t</w:t>
      </w:r>
      <w:r w:rsidRPr="042AE6F0" w:rsidR="774B3BA9">
        <w:rPr>
          <w:b w:val="0"/>
          <w:bCs w:val="0"/>
          <w:i w:val="0"/>
          <w:iCs w:val="0"/>
          <w:color w:val="000000" w:themeColor="text1" w:themeTint="FF" w:themeShade="FF"/>
          <w:sz w:val="24"/>
          <w:szCs w:val="24"/>
          <w:u w:val="none"/>
        </w:rPr>
        <w:t xml:space="preserve"> </w:t>
      </w:r>
      <w:r w:rsidRPr="042AE6F0" w:rsidR="774B3BA9">
        <w:rPr>
          <w:b w:val="0"/>
          <w:bCs w:val="0"/>
          <w:i w:val="0"/>
          <w:iCs w:val="0"/>
          <w:color w:val="000000" w:themeColor="text1" w:themeTint="FF" w:themeShade="FF"/>
          <w:sz w:val="24"/>
          <w:szCs w:val="24"/>
          <w:u w:val="none"/>
        </w:rPr>
        <w:t>munie d’un bouton</w:t>
      </w:r>
      <w:r w:rsidRPr="042AE6F0" w:rsidR="774B3BA9">
        <w:rPr>
          <w:b w:val="1"/>
          <w:bCs w:val="1"/>
          <w:i w:val="1"/>
          <w:iCs w:val="1"/>
          <w:color w:val="ED7D31" w:themeColor="accent2" w:themeTint="FF" w:themeShade="FF"/>
          <w:sz w:val="24"/>
          <w:szCs w:val="24"/>
          <w:u w:val="none"/>
        </w:rPr>
        <w:t xml:space="preserve"> retour</w:t>
      </w:r>
      <w:r w:rsidRPr="042AE6F0" w:rsidR="774B3BA9">
        <w:rPr>
          <w:b w:val="0"/>
          <w:bCs w:val="0"/>
          <w:i w:val="0"/>
          <w:iCs w:val="0"/>
          <w:color w:val="000000" w:themeColor="text1" w:themeTint="FF" w:themeShade="FF"/>
          <w:sz w:val="24"/>
          <w:szCs w:val="24"/>
          <w:u w:val="none"/>
        </w:rPr>
        <w:t xml:space="preserve"> qui permet de revenir sur la page </w:t>
      </w:r>
      <w:r w:rsidRPr="042AE6F0" w:rsidR="40944F2B">
        <w:rPr>
          <w:b w:val="0"/>
          <w:bCs w:val="0"/>
          <w:i w:val="0"/>
          <w:iCs w:val="0"/>
          <w:color w:val="000000" w:themeColor="text1" w:themeTint="FF" w:themeShade="FF"/>
          <w:sz w:val="24"/>
          <w:szCs w:val="24"/>
          <w:u w:val="none"/>
        </w:rPr>
        <w:t>précédente</w:t>
      </w:r>
      <w:r w:rsidRPr="042AE6F0" w:rsidR="774B3BA9">
        <w:rPr>
          <w:b w:val="0"/>
          <w:bCs w:val="0"/>
          <w:i w:val="0"/>
          <w:iCs w:val="0"/>
          <w:color w:val="000000" w:themeColor="text1" w:themeTint="FF" w:themeShade="FF"/>
          <w:sz w:val="24"/>
          <w:szCs w:val="24"/>
          <w:u w:val="none"/>
        </w:rPr>
        <w:t xml:space="preserve">. </w:t>
      </w:r>
    </w:p>
    <w:p w:rsidR="61CE88D9" w:rsidP="042AE6F0" w:rsidRDefault="61CE88D9" w14:paraId="2EBFB0F2" w14:textId="38D8AFFE">
      <w:pPr>
        <w:pStyle w:val="Normal"/>
        <w:bidi w:val="0"/>
        <w:spacing w:before="0" w:beforeAutospacing="off" w:after="160" w:afterAutospacing="off" w:line="259" w:lineRule="auto"/>
        <w:ind w:left="0" w:right="0"/>
        <w:jc w:val="left"/>
        <w:rPr>
          <w:b w:val="1"/>
          <w:bCs w:val="1"/>
          <w:i w:val="0"/>
          <w:iCs w:val="0"/>
          <w:color w:val="000000" w:themeColor="text1" w:themeTint="FF" w:themeShade="FF"/>
          <w:sz w:val="28"/>
          <w:szCs w:val="28"/>
          <w:u w:val="single"/>
        </w:rPr>
      </w:pPr>
      <w:r w:rsidRPr="042AE6F0" w:rsidR="61CE88D9">
        <w:rPr>
          <w:b w:val="1"/>
          <w:bCs w:val="1"/>
          <w:i w:val="0"/>
          <w:iCs w:val="0"/>
          <w:color w:val="000000" w:themeColor="text1" w:themeTint="FF" w:themeShade="FF"/>
          <w:sz w:val="28"/>
          <w:szCs w:val="28"/>
          <w:u w:val="single"/>
        </w:rPr>
        <w:t>Module Commande :</w:t>
      </w:r>
    </w:p>
    <w:p w:rsidR="2D0DE482" w:rsidP="0C807E02" w:rsidRDefault="2D0DE482" w14:paraId="66B7DB0F" w14:textId="5EB830EF">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fr-FR"/>
        </w:rPr>
      </w:pPr>
      <w:r w:rsidRPr="0C807E02" w:rsidR="2D0DE482">
        <w:rPr>
          <w:rFonts w:ascii="Calibri" w:hAnsi="Calibri" w:eastAsia="Calibri" w:cs="Calibri"/>
          <w:noProof w:val="0"/>
          <w:sz w:val="24"/>
          <w:szCs w:val="24"/>
          <w:lang w:val="fr-FR"/>
        </w:rPr>
        <w:t>Ce module permet d</w:t>
      </w:r>
      <w:r w:rsidRPr="0C807E02" w:rsidR="2D0DE482">
        <w:rPr>
          <w:rFonts w:ascii="Calibri" w:hAnsi="Calibri" w:eastAsia="Calibri" w:cs="Calibri"/>
          <w:noProof w:val="0"/>
          <w:sz w:val="24"/>
          <w:szCs w:val="24"/>
          <w:lang w:val="fr-FR"/>
        </w:rPr>
        <w:t>’</w:t>
      </w:r>
      <w:r w:rsidRPr="0C807E02" w:rsidR="2D0DE482">
        <w:rPr>
          <w:rFonts w:ascii="Calibri" w:hAnsi="Calibri" w:eastAsia="Calibri" w:cs="Calibri"/>
          <w:noProof w:val="0"/>
          <w:sz w:val="24"/>
          <w:szCs w:val="24"/>
          <w:lang w:val="fr-FR"/>
        </w:rPr>
        <w:t>a</w:t>
      </w:r>
      <w:r w:rsidRPr="0C807E02" w:rsidR="2D0DE482">
        <w:rPr>
          <w:rFonts w:ascii="Calibri" w:hAnsi="Calibri" w:eastAsia="Calibri" w:cs="Calibri"/>
          <w:noProof w:val="0"/>
          <w:sz w:val="24"/>
          <w:szCs w:val="24"/>
          <w:lang w:val="fr-FR"/>
        </w:rPr>
        <w:t>f</w:t>
      </w:r>
      <w:r w:rsidRPr="0C807E02" w:rsidR="2D0DE482">
        <w:rPr>
          <w:rFonts w:ascii="Calibri" w:hAnsi="Calibri" w:eastAsia="Calibri" w:cs="Calibri"/>
          <w:noProof w:val="0"/>
          <w:sz w:val="24"/>
          <w:szCs w:val="24"/>
          <w:lang w:val="fr-FR"/>
        </w:rPr>
        <w:t>f</w:t>
      </w:r>
      <w:r w:rsidRPr="0C807E02" w:rsidR="2D0DE482">
        <w:rPr>
          <w:rFonts w:ascii="Calibri" w:hAnsi="Calibri" w:eastAsia="Calibri" w:cs="Calibri"/>
          <w:noProof w:val="0"/>
          <w:sz w:val="24"/>
          <w:szCs w:val="24"/>
          <w:lang w:val="fr-FR"/>
        </w:rPr>
        <w:t>i</w:t>
      </w:r>
      <w:r w:rsidRPr="0C807E02" w:rsidR="2D0DE482">
        <w:rPr>
          <w:rFonts w:ascii="Calibri" w:hAnsi="Calibri" w:eastAsia="Calibri" w:cs="Calibri"/>
          <w:noProof w:val="0"/>
          <w:sz w:val="24"/>
          <w:szCs w:val="24"/>
          <w:lang w:val="fr-FR"/>
        </w:rPr>
        <w:t>c</w:t>
      </w:r>
      <w:r w:rsidRPr="0C807E02" w:rsidR="2D0DE482">
        <w:rPr>
          <w:rFonts w:ascii="Calibri" w:hAnsi="Calibri" w:eastAsia="Calibri" w:cs="Calibri"/>
          <w:noProof w:val="0"/>
          <w:sz w:val="24"/>
          <w:szCs w:val="24"/>
          <w:lang w:val="fr-FR"/>
        </w:rPr>
        <w:t>h</w:t>
      </w:r>
      <w:r w:rsidRPr="0C807E02" w:rsidR="2D0DE482">
        <w:rPr>
          <w:rFonts w:ascii="Calibri" w:hAnsi="Calibri" w:eastAsia="Calibri" w:cs="Calibri"/>
          <w:noProof w:val="0"/>
          <w:sz w:val="24"/>
          <w:szCs w:val="24"/>
          <w:lang w:val="fr-FR"/>
        </w:rPr>
        <w:t>e</w:t>
      </w:r>
      <w:r w:rsidRPr="0C807E02" w:rsidR="2D0DE482">
        <w:rPr>
          <w:rFonts w:ascii="Calibri" w:hAnsi="Calibri" w:eastAsia="Calibri" w:cs="Calibri"/>
          <w:noProof w:val="0"/>
          <w:sz w:val="24"/>
          <w:szCs w:val="24"/>
          <w:lang w:val="fr-FR"/>
        </w:rPr>
        <w:t xml:space="preserve">r la liste </w:t>
      </w:r>
      <w:r w:rsidRPr="0C807E02" w:rsidR="1416D2B0">
        <w:rPr>
          <w:rFonts w:ascii="Calibri" w:hAnsi="Calibri" w:eastAsia="Calibri" w:cs="Calibri"/>
          <w:noProof w:val="0"/>
          <w:sz w:val="24"/>
          <w:szCs w:val="24"/>
          <w:lang w:val="fr-FR"/>
        </w:rPr>
        <w:t>de toutes les</w:t>
      </w:r>
      <w:r w:rsidRPr="0C807E02" w:rsidR="1416D2B0">
        <w:rPr>
          <w:rFonts w:ascii="Calibri" w:hAnsi="Calibri" w:eastAsia="Calibri" w:cs="Calibri"/>
          <w:b w:val="1"/>
          <w:bCs w:val="1"/>
          <w:noProof w:val="0"/>
          <w:sz w:val="24"/>
          <w:szCs w:val="24"/>
          <w:lang w:val="fr-FR"/>
        </w:rPr>
        <w:t xml:space="preserve"> commandes</w:t>
      </w:r>
      <w:r w:rsidRPr="0C807E02" w:rsidR="3065AE1B">
        <w:rPr>
          <w:rFonts w:ascii="Calibri" w:hAnsi="Calibri" w:eastAsia="Calibri" w:cs="Calibri"/>
          <w:b w:val="1"/>
          <w:bCs w:val="1"/>
          <w:noProof w:val="0"/>
          <w:sz w:val="24"/>
          <w:szCs w:val="24"/>
          <w:lang w:val="fr-FR"/>
        </w:rPr>
        <w:t>.</w:t>
      </w:r>
    </w:p>
    <w:p w:rsidR="2D0DE482" w:rsidP="042AE6F0" w:rsidRDefault="2D0DE482" w14:paraId="6FB28E92" w14:textId="3E31FD6C">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fr-FR"/>
        </w:rPr>
      </w:pPr>
      <w:r w:rsidRPr="0C807E02" w:rsidR="1A984F28">
        <w:rPr>
          <w:rFonts w:ascii="Calibri" w:hAnsi="Calibri" w:eastAsia="Calibri" w:cs="Calibri"/>
          <w:noProof w:val="0"/>
          <w:sz w:val="24"/>
          <w:szCs w:val="24"/>
          <w:lang w:val="fr-FR"/>
        </w:rPr>
        <w:t>Mais i</w:t>
      </w:r>
      <w:r w:rsidRPr="0C807E02" w:rsidR="3065AE1B">
        <w:rPr>
          <w:rFonts w:ascii="Calibri" w:hAnsi="Calibri" w:eastAsia="Calibri" w:cs="Calibri"/>
          <w:noProof w:val="0"/>
          <w:sz w:val="24"/>
          <w:szCs w:val="24"/>
          <w:lang w:val="fr-FR"/>
        </w:rPr>
        <w:t xml:space="preserve">l </w:t>
      </w:r>
      <w:r w:rsidRPr="0C807E02" w:rsidR="3065AE1B">
        <w:rPr>
          <w:rFonts w:ascii="Calibri" w:hAnsi="Calibri" w:eastAsia="Calibri" w:cs="Calibri"/>
          <w:noProof w:val="0"/>
          <w:sz w:val="24"/>
          <w:szCs w:val="24"/>
          <w:lang w:val="fr-FR"/>
        </w:rPr>
        <w:t xml:space="preserve">permettrait aussi d’afficher la liste des </w:t>
      </w:r>
      <w:r w:rsidRPr="0C807E02" w:rsidR="3065AE1B">
        <w:rPr>
          <w:rFonts w:ascii="Calibri" w:hAnsi="Calibri" w:eastAsia="Calibri" w:cs="Calibri"/>
          <w:b w:val="1"/>
          <w:bCs w:val="1"/>
          <w:noProof w:val="0"/>
          <w:sz w:val="24"/>
          <w:szCs w:val="24"/>
          <w:lang w:val="fr-FR"/>
        </w:rPr>
        <w:t>commandes</w:t>
      </w:r>
      <w:r w:rsidRPr="0C807E02" w:rsidR="2F14199D">
        <w:rPr>
          <w:rFonts w:ascii="Calibri" w:hAnsi="Calibri" w:eastAsia="Calibri" w:cs="Calibri"/>
          <w:noProof w:val="0"/>
          <w:sz w:val="24"/>
          <w:szCs w:val="24"/>
          <w:lang w:val="fr-FR"/>
        </w:rPr>
        <w:t xml:space="preserve"> </w:t>
      </w:r>
      <w:r w:rsidRPr="0C807E02" w:rsidR="1416D2B0">
        <w:rPr>
          <w:rFonts w:ascii="Calibri" w:hAnsi="Calibri" w:eastAsia="Calibri" w:cs="Calibri"/>
          <w:noProof w:val="0"/>
          <w:sz w:val="24"/>
          <w:szCs w:val="24"/>
          <w:lang w:val="fr-FR"/>
        </w:rPr>
        <w:t>en préparation</w:t>
      </w:r>
      <w:r w:rsidRPr="0C807E02" w:rsidR="5E72794C">
        <w:rPr>
          <w:rFonts w:ascii="Calibri" w:hAnsi="Calibri" w:eastAsia="Calibri" w:cs="Calibri"/>
          <w:noProof w:val="0"/>
          <w:sz w:val="24"/>
          <w:szCs w:val="24"/>
          <w:lang w:val="fr-FR"/>
        </w:rPr>
        <w:t>, celles</w:t>
      </w:r>
      <w:r w:rsidRPr="0C807E02" w:rsidR="69D2FBE1">
        <w:rPr>
          <w:rFonts w:ascii="Calibri" w:hAnsi="Calibri" w:eastAsia="Calibri" w:cs="Calibri"/>
          <w:noProof w:val="0"/>
          <w:sz w:val="24"/>
          <w:szCs w:val="24"/>
          <w:lang w:val="fr-FR"/>
        </w:rPr>
        <w:t xml:space="preserve"> e</w:t>
      </w:r>
      <w:r w:rsidRPr="0C807E02" w:rsidR="1F5B1512">
        <w:rPr>
          <w:rFonts w:ascii="Calibri" w:hAnsi="Calibri" w:eastAsia="Calibri" w:cs="Calibri"/>
          <w:noProof w:val="0"/>
          <w:sz w:val="24"/>
          <w:szCs w:val="24"/>
          <w:lang w:val="fr-FR"/>
        </w:rPr>
        <w:t>n</w:t>
      </w:r>
      <w:r w:rsidRPr="0C807E02" w:rsidR="69D2FBE1">
        <w:rPr>
          <w:rFonts w:ascii="Calibri" w:hAnsi="Calibri" w:eastAsia="Calibri" w:cs="Calibri"/>
          <w:noProof w:val="0"/>
          <w:sz w:val="24"/>
          <w:szCs w:val="24"/>
          <w:lang w:val="fr-FR"/>
        </w:rPr>
        <w:t xml:space="preserve"> cours de livraison</w:t>
      </w:r>
      <w:r w:rsidRPr="0C807E02" w:rsidR="1416D2B0">
        <w:rPr>
          <w:rFonts w:ascii="Calibri" w:hAnsi="Calibri" w:eastAsia="Calibri" w:cs="Calibri"/>
          <w:noProof w:val="0"/>
          <w:sz w:val="24"/>
          <w:szCs w:val="24"/>
          <w:lang w:val="fr-FR"/>
        </w:rPr>
        <w:t xml:space="preserve">, </w:t>
      </w:r>
      <w:r w:rsidRPr="0C807E02" w:rsidR="34BD575B">
        <w:rPr>
          <w:rFonts w:ascii="Calibri" w:hAnsi="Calibri" w:eastAsia="Calibri" w:cs="Calibri"/>
          <w:noProof w:val="0"/>
          <w:sz w:val="24"/>
          <w:szCs w:val="24"/>
          <w:lang w:val="fr-FR"/>
        </w:rPr>
        <w:t>celles</w:t>
      </w:r>
      <w:r w:rsidRPr="0C807E02" w:rsidR="1416D2B0">
        <w:rPr>
          <w:rFonts w:ascii="Calibri" w:hAnsi="Calibri" w:eastAsia="Calibri" w:cs="Calibri"/>
          <w:noProof w:val="0"/>
          <w:sz w:val="24"/>
          <w:szCs w:val="24"/>
          <w:lang w:val="fr-FR"/>
        </w:rPr>
        <w:t xml:space="preserve"> payé</w:t>
      </w:r>
      <w:r w:rsidRPr="0C807E02" w:rsidR="4EE3DF1F">
        <w:rPr>
          <w:rFonts w:ascii="Calibri" w:hAnsi="Calibri" w:eastAsia="Calibri" w:cs="Calibri"/>
          <w:noProof w:val="0"/>
          <w:sz w:val="24"/>
          <w:szCs w:val="24"/>
          <w:lang w:val="fr-FR"/>
        </w:rPr>
        <w:t>es ou non et celles</w:t>
      </w:r>
      <w:r w:rsidRPr="0C807E02" w:rsidR="615A17C9">
        <w:rPr>
          <w:rFonts w:ascii="Calibri" w:hAnsi="Calibri" w:eastAsia="Calibri" w:cs="Calibri"/>
          <w:noProof w:val="0"/>
          <w:sz w:val="24"/>
          <w:szCs w:val="24"/>
          <w:lang w:val="fr-FR"/>
        </w:rPr>
        <w:t xml:space="preserve"> fermées (payée ou non) grâce à des </w:t>
      </w:r>
      <w:proofErr w:type="spellStart"/>
      <w:r w:rsidRPr="0C807E02" w:rsidR="615A17C9">
        <w:rPr>
          <w:rFonts w:ascii="Calibri" w:hAnsi="Calibri" w:eastAsia="Calibri" w:cs="Calibri"/>
          <w:i w:val="1"/>
          <w:iCs w:val="1"/>
          <w:noProof w:val="0"/>
          <w:sz w:val="24"/>
          <w:szCs w:val="24"/>
          <w:lang w:val="fr-FR"/>
        </w:rPr>
        <w:t>listview</w:t>
      </w:r>
      <w:proofErr w:type="spellEnd"/>
      <w:r w:rsidRPr="0C807E02" w:rsidR="615A17C9">
        <w:rPr>
          <w:rFonts w:ascii="Calibri" w:hAnsi="Calibri" w:eastAsia="Calibri" w:cs="Calibri"/>
          <w:noProof w:val="0"/>
          <w:sz w:val="24"/>
          <w:szCs w:val="24"/>
          <w:lang w:val="fr-FR"/>
        </w:rPr>
        <w:t>.</w:t>
      </w:r>
    </w:p>
    <w:p w:rsidR="1C0E47D9" w:rsidP="042AE6F0" w:rsidRDefault="1C0E47D9" w14:paraId="47937D2B" w14:textId="66AAFCD4">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fr-FR"/>
        </w:rPr>
      </w:pPr>
      <w:r w:rsidRPr="042AE6F0" w:rsidR="1C0E47D9">
        <w:rPr>
          <w:rFonts w:ascii="Calibri" w:hAnsi="Calibri" w:eastAsia="Calibri" w:cs="Calibri"/>
          <w:noProof w:val="0"/>
          <w:sz w:val="24"/>
          <w:szCs w:val="24"/>
          <w:lang w:val="fr-FR"/>
        </w:rPr>
        <w:t xml:space="preserve">On pourrait ainsi sélectionner une </w:t>
      </w:r>
      <w:r w:rsidRPr="042AE6F0" w:rsidR="04D042CF">
        <w:rPr>
          <w:rFonts w:ascii="Calibri" w:hAnsi="Calibri" w:eastAsia="Calibri" w:cs="Calibri"/>
          <w:b w:val="1"/>
          <w:bCs w:val="1"/>
          <w:noProof w:val="0"/>
          <w:sz w:val="24"/>
          <w:szCs w:val="24"/>
          <w:lang w:val="fr-FR"/>
        </w:rPr>
        <w:t>C</w:t>
      </w:r>
      <w:r w:rsidRPr="042AE6F0" w:rsidR="1C0E47D9">
        <w:rPr>
          <w:rFonts w:ascii="Calibri" w:hAnsi="Calibri" w:eastAsia="Calibri" w:cs="Calibri"/>
          <w:b w:val="1"/>
          <w:bCs w:val="1"/>
          <w:noProof w:val="0"/>
          <w:sz w:val="24"/>
          <w:szCs w:val="24"/>
          <w:lang w:val="fr-FR"/>
        </w:rPr>
        <w:t>ommande</w:t>
      </w:r>
      <w:r w:rsidRPr="042AE6F0" w:rsidR="1C0E47D9">
        <w:rPr>
          <w:rFonts w:ascii="Calibri" w:hAnsi="Calibri" w:eastAsia="Calibri" w:cs="Calibri"/>
          <w:noProof w:val="0"/>
          <w:sz w:val="24"/>
          <w:szCs w:val="24"/>
          <w:lang w:val="fr-FR"/>
        </w:rPr>
        <w:t xml:space="preserve"> en préparation et la passer en livraison, </w:t>
      </w:r>
      <w:r w:rsidRPr="042AE6F0" w:rsidR="1687B424">
        <w:rPr>
          <w:rFonts w:ascii="Calibri" w:hAnsi="Calibri" w:eastAsia="Calibri" w:cs="Calibri"/>
          <w:noProof w:val="0"/>
          <w:sz w:val="24"/>
          <w:szCs w:val="24"/>
          <w:lang w:val="fr-FR"/>
        </w:rPr>
        <w:t xml:space="preserve">sélectionner </w:t>
      </w:r>
      <w:r w:rsidRPr="042AE6F0" w:rsidR="1687B424">
        <w:rPr>
          <w:rFonts w:ascii="Calibri" w:hAnsi="Calibri" w:eastAsia="Calibri" w:cs="Calibri"/>
          <w:noProof w:val="0"/>
          <w:sz w:val="24"/>
          <w:szCs w:val="24"/>
          <w:lang w:val="fr-FR"/>
        </w:rPr>
        <w:t xml:space="preserve">une </w:t>
      </w:r>
      <w:r w:rsidRPr="042AE6F0" w:rsidR="198E7C50">
        <w:rPr>
          <w:rFonts w:ascii="Calibri" w:hAnsi="Calibri" w:eastAsia="Calibri" w:cs="Calibri"/>
          <w:b w:val="1"/>
          <w:bCs w:val="1"/>
          <w:noProof w:val="0"/>
          <w:sz w:val="24"/>
          <w:szCs w:val="24"/>
          <w:lang w:val="fr-FR"/>
        </w:rPr>
        <w:t>C</w:t>
      </w:r>
      <w:r w:rsidRPr="042AE6F0" w:rsidR="1687B424">
        <w:rPr>
          <w:rFonts w:ascii="Calibri" w:hAnsi="Calibri" w:eastAsia="Calibri" w:cs="Calibri"/>
          <w:b w:val="1"/>
          <w:bCs w:val="1"/>
          <w:noProof w:val="0"/>
          <w:sz w:val="24"/>
          <w:szCs w:val="24"/>
          <w:lang w:val="fr-FR"/>
        </w:rPr>
        <w:t>ommande</w:t>
      </w:r>
      <w:r w:rsidRPr="042AE6F0" w:rsidR="1687B424">
        <w:rPr>
          <w:rFonts w:ascii="Calibri" w:hAnsi="Calibri" w:eastAsia="Calibri" w:cs="Calibri"/>
          <w:noProof w:val="0"/>
          <w:sz w:val="24"/>
          <w:szCs w:val="24"/>
          <w:lang w:val="fr-FR"/>
        </w:rPr>
        <w:t xml:space="preserve"> en livraison et la passer en </w:t>
      </w:r>
      <w:r w:rsidRPr="042AE6F0" w:rsidR="1FF98174">
        <w:rPr>
          <w:rFonts w:ascii="Calibri" w:hAnsi="Calibri" w:eastAsia="Calibri" w:cs="Calibri"/>
          <w:noProof w:val="0"/>
          <w:sz w:val="24"/>
          <w:szCs w:val="24"/>
          <w:lang w:val="fr-FR"/>
        </w:rPr>
        <w:t>payer</w:t>
      </w:r>
      <w:r w:rsidRPr="042AE6F0" w:rsidR="1687B424">
        <w:rPr>
          <w:rFonts w:ascii="Calibri" w:hAnsi="Calibri" w:eastAsia="Calibri" w:cs="Calibri"/>
          <w:noProof w:val="0"/>
          <w:sz w:val="24"/>
          <w:szCs w:val="24"/>
          <w:lang w:val="fr-FR"/>
        </w:rPr>
        <w:t xml:space="preserve"> et fermée ou non payée et fermée à l’aide </w:t>
      </w:r>
      <w:r w:rsidRPr="042AE6F0" w:rsidR="499EEBE0">
        <w:rPr>
          <w:rFonts w:ascii="Calibri" w:hAnsi="Calibri" w:eastAsia="Calibri" w:cs="Calibri"/>
          <w:noProof w:val="0"/>
          <w:sz w:val="24"/>
          <w:szCs w:val="24"/>
          <w:lang w:val="fr-FR"/>
        </w:rPr>
        <w:t xml:space="preserve">de boutons et de </w:t>
      </w:r>
      <w:proofErr w:type="spellStart"/>
      <w:r w:rsidRPr="042AE6F0" w:rsidR="499EEBE0">
        <w:rPr>
          <w:rFonts w:ascii="Calibri" w:hAnsi="Calibri" w:eastAsia="Calibri" w:cs="Calibri"/>
          <w:i w:val="1"/>
          <w:iCs w:val="1"/>
          <w:noProof w:val="0"/>
          <w:sz w:val="24"/>
          <w:szCs w:val="24"/>
          <w:lang w:val="fr-FR"/>
        </w:rPr>
        <w:t>listview</w:t>
      </w:r>
      <w:proofErr w:type="spellEnd"/>
      <w:r w:rsidRPr="042AE6F0" w:rsidR="79393C72">
        <w:rPr>
          <w:rFonts w:ascii="Calibri" w:hAnsi="Calibri" w:eastAsia="Calibri" w:cs="Calibri"/>
          <w:noProof w:val="0"/>
          <w:sz w:val="24"/>
          <w:szCs w:val="24"/>
          <w:lang w:val="fr-FR"/>
        </w:rPr>
        <w:t>.</w:t>
      </w:r>
    </w:p>
    <w:p w:rsidR="213E9C8C" w:rsidP="0C807E02" w:rsidRDefault="213E9C8C" w14:paraId="73D5EE80" w14:textId="5E10BA93">
      <w:pPr>
        <w:pStyle w:val="Normal"/>
        <w:bidi w:val="0"/>
        <w:spacing w:before="0" w:beforeAutospacing="off" w:after="160" w:afterAutospacing="off" w:line="259" w:lineRule="auto"/>
        <w:ind w:left="0" w:right="0"/>
        <w:jc w:val="left"/>
        <w:rPr>
          <w:b w:val="1"/>
          <w:bCs w:val="1"/>
          <w:i w:val="0"/>
          <w:iCs w:val="0"/>
          <w:color w:val="000000" w:themeColor="text1" w:themeTint="FF" w:themeShade="FF"/>
          <w:sz w:val="28"/>
          <w:szCs w:val="28"/>
          <w:u w:val="single"/>
        </w:rPr>
      </w:pPr>
      <w:r w:rsidRPr="0C807E02" w:rsidR="213E9C8C">
        <w:rPr>
          <w:b w:val="1"/>
          <w:bCs w:val="1"/>
          <w:i w:val="0"/>
          <w:iCs w:val="0"/>
          <w:color w:val="000000" w:themeColor="text1" w:themeTint="FF" w:themeShade="FF"/>
          <w:sz w:val="28"/>
          <w:szCs w:val="28"/>
          <w:u w:val="single"/>
        </w:rPr>
        <w:t>Module Clients/</w:t>
      </w:r>
      <w:r w:rsidRPr="0C807E02" w:rsidR="61F35552">
        <w:rPr>
          <w:b w:val="1"/>
          <w:bCs w:val="1"/>
          <w:i w:val="0"/>
          <w:iCs w:val="0"/>
          <w:color w:val="000000" w:themeColor="text1" w:themeTint="FF" w:themeShade="FF"/>
          <w:sz w:val="28"/>
          <w:szCs w:val="28"/>
          <w:u w:val="single"/>
        </w:rPr>
        <w:t>Effectif :</w:t>
      </w:r>
    </w:p>
    <w:p w:rsidR="5A21CE69" w:rsidP="0C807E02" w:rsidRDefault="5A21CE69" w14:paraId="7AC585D2" w14:textId="28C43D05">
      <w:pPr>
        <w:pStyle w:val="Normal"/>
        <w:bidi w:val="0"/>
        <w:spacing w:before="0" w:beforeAutospacing="off" w:after="160" w:afterAutospacing="off" w:line="259" w:lineRule="auto"/>
        <w:ind w:left="0" w:right="0"/>
        <w:jc w:val="left"/>
        <w:rPr>
          <w:b w:val="0"/>
          <w:bCs w:val="0"/>
          <w:color w:val="000000" w:themeColor="text1" w:themeTint="FF" w:themeShade="FF"/>
          <w:sz w:val="24"/>
          <w:szCs w:val="24"/>
          <w:u w:val="none"/>
        </w:rPr>
      </w:pPr>
      <w:r w:rsidRPr="0C807E02" w:rsidR="5A21CE69">
        <w:rPr>
          <w:b w:val="0"/>
          <w:bCs w:val="0"/>
          <w:i w:val="0"/>
          <w:iCs w:val="0"/>
          <w:color w:val="000000" w:themeColor="text1" w:themeTint="FF" w:themeShade="FF"/>
          <w:sz w:val="24"/>
          <w:szCs w:val="24"/>
          <w:u w:val="none"/>
        </w:rPr>
        <w:t xml:space="preserve">Ce module permet d’afficher </w:t>
      </w:r>
      <w:r w:rsidRPr="0C807E02" w:rsidR="5A21CE69">
        <w:rPr>
          <w:b w:val="0"/>
          <w:bCs w:val="0"/>
          <w:color w:val="000000" w:themeColor="text1" w:themeTint="FF" w:themeShade="FF"/>
          <w:sz w:val="24"/>
          <w:szCs w:val="24"/>
          <w:u w:val="none"/>
        </w:rPr>
        <w:t xml:space="preserve">la liste des </w:t>
      </w:r>
      <w:r w:rsidRPr="0C807E02" w:rsidR="5A21CE69">
        <w:rPr>
          <w:b w:val="1"/>
          <w:bCs w:val="1"/>
          <w:color w:val="000000" w:themeColor="text1" w:themeTint="FF" w:themeShade="FF"/>
          <w:sz w:val="24"/>
          <w:szCs w:val="24"/>
          <w:u w:val="none"/>
        </w:rPr>
        <w:t>clients</w:t>
      </w:r>
      <w:r w:rsidRPr="0C807E02" w:rsidR="5A21CE69">
        <w:rPr>
          <w:b w:val="0"/>
          <w:bCs w:val="0"/>
          <w:color w:val="000000" w:themeColor="text1" w:themeTint="FF" w:themeShade="FF"/>
          <w:sz w:val="24"/>
          <w:szCs w:val="24"/>
          <w:u w:val="none"/>
        </w:rPr>
        <w:t xml:space="preserve">, celle des </w:t>
      </w:r>
      <w:r w:rsidRPr="0C807E02" w:rsidR="5A21CE69">
        <w:rPr>
          <w:b w:val="1"/>
          <w:bCs w:val="1"/>
          <w:color w:val="000000" w:themeColor="text1" w:themeTint="FF" w:themeShade="FF"/>
          <w:sz w:val="24"/>
          <w:szCs w:val="24"/>
          <w:u w:val="none"/>
        </w:rPr>
        <w:t>livreurs</w:t>
      </w:r>
      <w:r w:rsidRPr="0C807E02" w:rsidR="5A21CE69">
        <w:rPr>
          <w:b w:val="0"/>
          <w:bCs w:val="0"/>
          <w:color w:val="000000" w:themeColor="text1" w:themeTint="FF" w:themeShade="FF"/>
          <w:sz w:val="24"/>
          <w:szCs w:val="24"/>
          <w:u w:val="none"/>
        </w:rPr>
        <w:t xml:space="preserve"> et celle des </w:t>
      </w:r>
      <w:r w:rsidRPr="0C807E02" w:rsidR="5A21CE69">
        <w:rPr>
          <w:b w:val="1"/>
          <w:bCs w:val="1"/>
          <w:color w:val="000000" w:themeColor="text1" w:themeTint="FF" w:themeShade="FF"/>
          <w:sz w:val="24"/>
          <w:szCs w:val="24"/>
          <w:u w:val="none"/>
        </w:rPr>
        <w:t>commis</w:t>
      </w:r>
      <w:r w:rsidRPr="0C807E02" w:rsidR="5A21CE69">
        <w:rPr>
          <w:b w:val="0"/>
          <w:bCs w:val="0"/>
          <w:color w:val="000000" w:themeColor="text1" w:themeTint="FF" w:themeShade="FF"/>
          <w:sz w:val="24"/>
          <w:szCs w:val="24"/>
          <w:u w:val="none"/>
        </w:rPr>
        <w:t>.</w:t>
      </w:r>
    </w:p>
    <w:p w:rsidR="213E9C8C" w:rsidP="042AE6F0" w:rsidRDefault="213E9C8C" w14:paraId="188D2001" w14:textId="0889C8DB">
      <w:pPr>
        <w:pStyle w:val="Normal"/>
        <w:bidi w:val="0"/>
        <w:spacing w:before="0" w:beforeAutospacing="off" w:after="160" w:afterAutospacing="off" w:line="259" w:lineRule="auto"/>
        <w:ind w:left="0" w:right="0"/>
        <w:jc w:val="left"/>
        <w:rPr>
          <w:b w:val="0"/>
          <w:bCs w:val="0"/>
          <w:color w:val="000000" w:themeColor="text1" w:themeTint="FF" w:themeShade="FF"/>
          <w:sz w:val="24"/>
          <w:szCs w:val="24"/>
          <w:u w:val="none"/>
        </w:rPr>
      </w:pPr>
      <w:r w:rsidRPr="0C807E02" w:rsidR="3652878A">
        <w:rPr>
          <w:b w:val="0"/>
          <w:bCs w:val="0"/>
          <w:color w:val="000000" w:themeColor="text1" w:themeTint="FF" w:themeShade="FF"/>
          <w:sz w:val="24"/>
          <w:szCs w:val="24"/>
          <w:u w:val="none"/>
        </w:rPr>
        <w:t>Mais c</w:t>
      </w:r>
      <w:r w:rsidRPr="0C807E02" w:rsidR="213E9C8C">
        <w:rPr>
          <w:b w:val="0"/>
          <w:bCs w:val="0"/>
          <w:color w:val="000000" w:themeColor="text1" w:themeTint="FF" w:themeShade="FF"/>
          <w:sz w:val="24"/>
          <w:szCs w:val="24"/>
          <w:u w:val="none"/>
        </w:rPr>
        <w:t xml:space="preserve">e module </w:t>
      </w:r>
      <w:r w:rsidRPr="0C807E02" w:rsidR="749BB5FE">
        <w:rPr>
          <w:b w:val="0"/>
          <w:bCs w:val="0"/>
          <w:color w:val="000000" w:themeColor="text1" w:themeTint="FF" w:themeShade="FF"/>
          <w:sz w:val="24"/>
          <w:szCs w:val="24"/>
          <w:u w:val="none"/>
        </w:rPr>
        <w:t>permettrait</w:t>
      </w:r>
      <w:r w:rsidRPr="0C807E02" w:rsidR="20E24BB6">
        <w:rPr>
          <w:b w:val="0"/>
          <w:bCs w:val="0"/>
          <w:color w:val="000000" w:themeColor="text1" w:themeTint="FF" w:themeShade="FF"/>
          <w:sz w:val="24"/>
          <w:szCs w:val="24"/>
          <w:u w:val="none"/>
        </w:rPr>
        <w:t xml:space="preserve"> aussi</w:t>
      </w:r>
      <w:r w:rsidRPr="0C807E02" w:rsidR="6EFB8BDB">
        <w:rPr>
          <w:rFonts w:ascii="Calibri" w:hAnsi="Calibri" w:eastAsia="Calibri" w:cs="Calibri"/>
          <w:noProof w:val="0"/>
          <w:sz w:val="24"/>
          <w:szCs w:val="24"/>
          <w:lang w:val="fr-FR"/>
        </w:rPr>
        <w:t xml:space="preserve"> d’entrer, supprimer ou modifier un nouveau </w:t>
      </w:r>
      <w:r w:rsidRPr="0C807E02" w:rsidR="6EFB8BDB">
        <w:rPr>
          <w:rFonts w:ascii="Calibri" w:hAnsi="Calibri" w:eastAsia="Calibri" w:cs="Calibri"/>
          <w:b w:val="1"/>
          <w:bCs w:val="1"/>
          <w:noProof w:val="0"/>
          <w:sz w:val="24"/>
          <w:szCs w:val="24"/>
          <w:lang w:val="fr-FR"/>
        </w:rPr>
        <w:t>Client</w:t>
      </w:r>
      <w:r w:rsidRPr="0C807E02" w:rsidR="6EFB8BDB">
        <w:rPr>
          <w:rFonts w:ascii="Calibri" w:hAnsi="Calibri" w:eastAsia="Calibri" w:cs="Calibri"/>
          <w:noProof w:val="0"/>
          <w:sz w:val="24"/>
          <w:szCs w:val="24"/>
          <w:lang w:val="fr-FR"/>
        </w:rPr>
        <w:t xml:space="preserve"> ou un nouveau </w:t>
      </w:r>
      <w:r w:rsidRPr="0C807E02" w:rsidR="6EFB8BDB">
        <w:rPr>
          <w:rFonts w:ascii="Calibri" w:hAnsi="Calibri" w:eastAsia="Calibri" w:cs="Calibri"/>
          <w:b w:val="1"/>
          <w:bCs w:val="1"/>
          <w:noProof w:val="0"/>
          <w:sz w:val="24"/>
          <w:szCs w:val="24"/>
          <w:lang w:val="fr-FR"/>
        </w:rPr>
        <w:t xml:space="preserve">Commis </w:t>
      </w:r>
      <w:r w:rsidRPr="0C807E02" w:rsidR="6EFB8BDB">
        <w:rPr>
          <w:rFonts w:ascii="Calibri" w:hAnsi="Calibri" w:eastAsia="Calibri" w:cs="Calibri"/>
          <w:noProof w:val="0"/>
          <w:sz w:val="24"/>
          <w:szCs w:val="24"/>
          <w:lang w:val="fr-FR"/>
        </w:rPr>
        <w:t xml:space="preserve">ou un nouveau </w:t>
      </w:r>
      <w:r w:rsidRPr="0C807E02" w:rsidR="6EFB8BDB">
        <w:rPr>
          <w:rFonts w:ascii="Calibri" w:hAnsi="Calibri" w:eastAsia="Calibri" w:cs="Calibri"/>
          <w:b w:val="1"/>
          <w:bCs w:val="1"/>
          <w:noProof w:val="0"/>
          <w:sz w:val="24"/>
          <w:szCs w:val="24"/>
          <w:lang w:val="fr-FR"/>
        </w:rPr>
        <w:t>Livreur</w:t>
      </w:r>
      <w:r w:rsidRPr="0C807E02" w:rsidR="6EFB8BDB">
        <w:rPr>
          <w:b w:val="0"/>
          <w:bCs w:val="0"/>
          <w:color w:val="000000" w:themeColor="text1" w:themeTint="FF" w:themeShade="FF"/>
          <w:sz w:val="24"/>
          <w:szCs w:val="24"/>
          <w:u w:val="none"/>
        </w:rPr>
        <w:t xml:space="preserve"> ainsi que </w:t>
      </w:r>
      <w:r w:rsidRPr="0C807E02" w:rsidR="213E9C8C">
        <w:rPr>
          <w:b w:val="0"/>
          <w:bCs w:val="0"/>
          <w:color w:val="000000" w:themeColor="text1" w:themeTint="FF" w:themeShade="FF"/>
          <w:sz w:val="24"/>
          <w:szCs w:val="24"/>
          <w:u w:val="none"/>
        </w:rPr>
        <w:t>d’afficher l</w:t>
      </w:r>
      <w:r w:rsidRPr="0C807E02" w:rsidR="049A8C89">
        <w:rPr>
          <w:b w:val="0"/>
          <w:bCs w:val="0"/>
          <w:color w:val="000000" w:themeColor="text1" w:themeTint="FF" w:themeShade="FF"/>
          <w:sz w:val="24"/>
          <w:szCs w:val="24"/>
          <w:u w:val="none"/>
        </w:rPr>
        <w:t xml:space="preserve">a liste des </w:t>
      </w:r>
      <w:r w:rsidRPr="0C807E02" w:rsidR="049A8C89">
        <w:rPr>
          <w:b w:val="1"/>
          <w:bCs w:val="1"/>
          <w:color w:val="000000" w:themeColor="text1" w:themeTint="FF" w:themeShade="FF"/>
          <w:sz w:val="24"/>
          <w:szCs w:val="24"/>
          <w:u w:val="none"/>
        </w:rPr>
        <w:t>clients</w:t>
      </w:r>
      <w:r w:rsidRPr="0C807E02" w:rsidR="049A8C89">
        <w:rPr>
          <w:b w:val="0"/>
          <w:bCs w:val="0"/>
          <w:color w:val="000000" w:themeColor="text1" w:themeTint="FF" w:themeShade="FF"/>
          <w:sz w:val="24"/>
          <w:szCs w:val="24"/>
          <w:u w:val="none"/>
        </w:rPr>
        <w:t xml:space="preserve">, celle des </w:t>
      </w:r>
      <w:r w:rsidRPr="0C807E02" w:rsidR="049A8C89">
        <w:rPr>
          <w:b w:val="1"/>
          <w:bCs w:val="1"/>
          <w:color w:val="000000" w:themeColor="text1" w:themeTint="FF" w:themeShade="FF"/>
          <w:sz w:val="24"/>
          <w:szCs w:val="24"/>
          <w:u w:val="none"/>
        </w:rPr>
        <w:t>livreurs</w:t>
      </w:r>
      <w:r w:rsidRPr="0C807E02" w:rsidR="049A8C89">
        <w:rPr>
          <w:b w:val="0"/>
          <w:bCs w:val="0"/>
          <w:color w:val="000000" w:themeColor="text1" w:themeTint="FF" w:themeShade="FF"/>
          <w:sz w:val="24"/>
          <w:szCs w:val="24"/>
          <w:u w:val="none"/>
        </w:rPr>
        <w:t xml:space="preserve"> et celle des </w:t>
      </w:r>
      <w:r w:rsidRPr="0C807E02" w:rsidR="049A8C89">
        <w:rPr>
          <w:b w:val="1"/>
          <w:bCs w:val="1"/>
          <w:color w:val="000000" w:themeColor="text1" w:themeTint="FF" w:themeShade="FF"/>
          <w:sz w:val="24"/>
          <w:szCs w:val="24"/>
          <w:u w:val="none"/>
        </w:rPr>
        <w:t>commis</w:t>
      </w:r>
      <w:r w:rsidRPr="0C807E02" w:rsidR="049A8C89">
        <w:rPr>
          <w:b w:val="0"/>
          <w:bCs w:val="0"/>
          <w:color w:val="000000" w:themeColor="text1" w:themeTint="FF" w:themeShade="FF"/>
          <w:sz w:val="24"/>
          <w:szCs w:val="24"/>
          <w:u w:val="none"/>
        </w:rPr>
        <w:t xml:space="preserve"> </w:t>
      </w:r>
      <w:r w:rsidRPr="0C807E02" w:rsidR="73A536D4">
        <w:rPr>
          <w:b w:val="0"/>
          <w:bCs w:val="0"/>
          <w:color w:val="000000" w:themeColor="text1" w:themeTint="FF" w:themeShade="FF"/>
          <w:sz w:val="24"/>
          <w:szCs w:val="24"/>
          <w:u w:val="none"/>
        </w:rPr>
        <w:t>par ordre alphabétique, par villes et par montant des achats cumulé</w:t>
      </w:r>
      <w:r w:rsidRPr="0C807E02" w:rsidR="771540B9">
        <w:rPr>
          <w:b w:val="0"/>
          <w:bCs w:val="0"/>
          <w:color w:val="000000" w:themeColor="text1" w:themeTint="FF" w:themeShade="FF"/>
          <w:sz w:val="24"/>
          <w:szCs w:val="24"/>
          <w:u w:val="none"/>
        </w:rPr>
        <w:t>s</w:t>
      </w:r>
      <w:r w:rsidRPr="0C807E02" w:rsidR="73A536D4">
        <w:rPr>
          <w:b w:val="0"/>
          <w:bCs w:val="0"/>
          <w:color w:val="000000" w:themeColor="text1" w:themeTint="FF" w:themeShade="FF"/>
          <w:sz w:val="24"/>
          <w:szCs w:val="24"/>
          <w:u w:val="none"/>
        </w:rPr>
        <w:t xml:space="preserve"> pour les </w:t>
      </w:r>
      <w:r w:rsidRPr="0C807E02" w:rsidR="73A536D4">
        <w:rPr>
          <w:b w:val="1"/>
          <w:bCs w:val="1"/>
          <w:color w:val="000000" w:themeColor="text1" w:themeTint="FF" w:themeShade="FF"/>
          <w:sz w:val="24"/>
          <w:szCs w:val="24"/>
          <w:u w:val="none"/>
        </w:rPr>
        <w:t>clients</w:t>
      </w:r>
      <w:r w:rsidRPr="0C807E02" w:rsidR="08404CB4">
        <w:rPr>
          <w:b w:val="0"/>
          <w:bCs w:val="0"/>
          <w:color w:val="000000" w:themeColor="text1" w:themeTint="FF" w:themeShade="FF"/>
          <w:sz w:val="24"/>
          <w:szCs w:val="24"/>
          <w:u w:val="none"/>
        </w:rPr>
        <w:t xml:space="preserve"> (toutes ces </w:t>
      </w:r>
      <w:r w:rsidRPr="0C807E02" w:rsidR="2EE0049D">
        <w:rPr>
          <w:b w:val="0"/>
          <w:bCs w:val="0"/>
          <w:color w:val="000000" w:themeColor="text1" w:themeTint="FF" w:themeShade="FF"/>
          <w:sz w:val="24"/>
          <w:szCs w:val="24"/>
          <w:u w:val="none"/>
        </w:rPr>
        <w:t>méthodes</w:t>
      </w:r>
      <w:r w:rsidRPr="0C807E02" w:rsidR="08404CB4">
        <w:rPr>
          <w:b w:val="0"/>
          <w:bCs w:val="0"/>
          <w:color w:val="000000" w:themeColor="text1" w:themeTint="FF" w:themeShade="FF"/>
          <w:sz w:val="24"/>
          <w:szCs w:val="24"/>
          <w:u w:val="none"/>
        </w:rPr>
        <w:t xml:space="preserve"> sont disponibles dans le projet sans WPF).</w:t>
      </w:r>
    </w:p>
    <w:p w:rsidRPr="00D723F2" w:rsidR="00D723F2" w:rsidP="042AE6F0" w:rsidRDefault="00D723F2" w14:paraId="56FF0987" w14:textId="49076602">
      <w:pPr>
        <w:rPr>
          <w:rFonts w:eastAsia="" w:eastAsiaTheme="minorEastAsia"/>
          <w:b w:val="1"/>
          <w:bCs w:val="1"/>
          <w:color w:val="000000" w:themeColor="text1"/>
          <w:sz w:val="28"/>
          <w:szCs w:val="28"/>
          <w:u w:val="single"/>
        </w:rPr>
      </w:pPr>
      <w:r w:rsidRPr="042AE6F0" w:rsidR="18A0F158">
        <w:rPr>
          <w:rFonts w:eastAsia="" w:eastAsiaTheme="minorEastAsia"/>
          <w:b w:val="1"/>
          <w:bCs w:val="1"/>
          <w:color w:val="000000" w:themeColor="text1" w:themeTint="FF" w:themeShade="FF"/>
          <w:sz w:val="28"/>
          <w:szCs w:val="28"/>
          <w:u w:val="single"/>
        </w:rPr>
        <w:t xml:space="preserve">Module </w:t>
      </w:r>
      <w:r w:rsidRPr="042AE6F0" w:rsidR="762EF2D0">
        <w:rPr>
          <w:rFonts w:eastAsia="" w:eastAsiaTheme="minorEastAsia"/>
          <w:b w:val="1"/>
          <w:bCs w:val="1"/>
          <w:color w:val="000000" w:themeColor="text1" w:themeTint="FF" w:themeShade="FF"/>
          <w:sz w:val="28"/>
          <w:szCs w:val="28"/>
          <w:u w:val="single"/>
        </w:rPr>
        <w:t>Statistiques :</w:t>
      </w:r>
    </w:p>
    <w:p w:rsidR="71D5E4C6" w:rsidP="042AE6F0" w:rsidRDefault="71D5E4C6" w14:paraId="66121833" w14:textId="3E53343C">
      <w:pPr>
        <w:pStyle w:val="Normal"/>
        <w:rPr>
          <w:rFonts w:eastAsia="" w:eastAsiaTheme="minorEastAsia"/>
          <w:b w:val="1"/>
          <w:bCs w:val="1"/>
          <w:color w:val="000000" w:themeColor="text1" w:themeTint="FF" w:themeShade="FF"/>
          <w:sz w:val="24"/>
          <w:szCs w:val="24"/>
          <w:u w:val="single"/>
        </w:rPr>
      </w:pPr>
      <w:r w:rsidRPr="042AE6F0" w:rsidR="71D5E4C6">
        <w:rPr>
          <w:rFonts w:eastAsia="" w:eastAsiaTheme="minorEastAsia"/>
          <w:b w:val="0"/>
          <w:bCs w:val="0"/>
          <w:color w:val="000000" w:themeColor="text1" w:themeTint="FF" w:themeShade="FF"/>
          <w:sz w:val="24"/>
          <w:szCs w:val="24"/>
          <w:u w:val="none"/>
        </w:rPr>
        <w:t>Ce module permettrait d’a</w:t>
      </w:r>
      <w:r w:rsidRPr="042AE6F0" w:rsidR="71D5E4C6">
        <w:rPr>
          <w:rFonts w:ascii="Calibri" w:hAnsi="Calibri" w:eastAsia="Calibri" w:cs="Calibri"/>
          <w:noProof w:val="0"/>
          <w:sz w:val="24"/>
          <w:szCs w:val="24"/>
          <w:lang w:val="fr-FR"/>
        </w:rPr>
        <w:t xml:space="preserve">fficher par </w:t>
      </w:r>
      <w:r w:rsidRPr="042AE6F0" w:rsidR="2247AD36">
        <w:rPr>
          <w:rFonts w:ascii="Calibri" w:hAnsi="Calibri" w:eastAsia="Calibri" w:cs="Calibri"/>
          <w:b w:val="1"/>
          <w:bCs w:val="1"/>
          <w:noProof w:val="0"/>
          <w:sz w:val="24"/>
          <w:szCs w:val="24"/>
          <w:lang w:val="fr-FR"/>
        </w:rPr>
        <w:t>C</w:t>
      </w:r>
      <w:r w:rsidRPr="042AE6F0" w:rsidR="71D5E4C6">
        <w:rPr>
          <w:rFonts w:ascii="Calibri" w:hAnsi="Calibri" w:eastAsia="Calibri" w:cs="Calibri"/>
          <w:b w:val="1"/>
          <w:bCs w:val="1"/>
          <w:noProof w:val="0"/>
          <w:sz w:val="24"/>
          <w:szCs w:val="24"/>
          <w:lang w:val="fr-FR"/>
        </w:rPr>
        <w:t>ommis</w:t>
      </w:r>
      <w:r w:rsidRPr="042AE6F0" w:rsidR="71D5E4C6">
        <w:rPr>
          <w:rFonts w:ascii="Calibri" w:hAnsi="Calibri" w:eastAsia="Calibri" w:cs="Calibri"/>
          <w:noProof w:val="0"/>
          <w:sz w:val="24"/>
          <w:szCs w:val="24"/>
          <w:lang w:val="fr-FR"/>
        </w:rPr>
        <w:t xml:space="preserve">, le nombre de </w:t>
      </w:r>
      <w:r w:rsidRPr="042AE6F0" w:rsidR="71D5E4C6">
        <w:rPr>
          <w:rFonts w:ascii="Calibri" w:hAnsi="Calibri" w:eastAsia="Calibri" w:cs="Calibri"/>
          <w:b w:val="1"/>
          <w:bCs w:val="1"/>
          <w:noProof w:val="0"/>
          <w:sz w:val="24"/>
          <w:szCs w:val="24"/>
          <w:lang w:val="fr-FR"/>
        </w:rPr>
        <w:t>commandes</w:t>
      </w:r>
      <w:r w:rsidRPr="042AE6F0" w:rsidR="71D5E4C6">
        <w:rPr>
          <w:rFonts w:ascii="Calibri" w:hAnsi="Calibri" w:eastAsia="Calibri" w:cs="Calibri"/>
          <w:noProof w:val="0"/>
          <w:sz w:val="24"/>
          <w:szCs w:val="24"/>
          <w:lang w:val="fr-FR"/>
        </w:rPr>
        <w:t xml:space="preserve"> gérées, d’afficher par </w:t>
      </w:r>
      <w:r w:rsidRPr="042AE6F0" w:rsidR="0DE98A72">
        <w:rPr>
          <w:rFonts w:ascii="Calibri" w:hAnsi="Calibri" w:eastAsia="Calibri" w:cs="Calibri"/>
          <w:b w:val="1"/>
          <w:bCs w:val="1"/>
          <w:noProof w:val="0"/>
          <w:sz w:val="24"/>
          <w:szCs w:val="24"/>
          <w:lang w:val="fr-FR"/>
        </w:rPr>
        <w:t>L</w:t>
      </w:r>
      <w:r w:rsidRPr="042AE6F0" w:rsidR="71D5E4C6">
        <w:rPr>
          <w:rFonts w:ascii="Calibri" w:hAnsi="Calibri" w:eastAsia="Calibri" w:cs="Calibri"/>
          <w:b w:val="1"/>
          <w:bCs w:val="1"/>
          <w:noProof w:val="0"/>
          <w:sz w:val="24"/>
          <w:szCs w:val="24"/>
          <w:lang w:val="fr-FR"/>
        </w:rPr>
        <w:t>ivreur</w:t>
      </w:r>
      <w:r w:rsidRPr="042AE6F0" w:rsidR="71D5E4C6">
        <w:rPr>
          <w:rFonts w:ascii="Calibri" w:hAnsi="Calibri" w:eastAsia="Calibri" w:cs="Calibri"/>
          <w:noProof w:val="0"/>
          <w:sz w:val="24"/>
          <w:szCs w:val="24"/>
          <w:lang w:val="fr-FR"/>
        </w:rPr>
        <w:t xml:space="preserve"> le nombre de </w:t>
      </w:r>
      <w:r w:rsidRPr="042AE6F0" w:rsidR="71D5E4C6">
        <w:rPr>
          <w:rFonts w:ascii="Calibri" w:hAnsi="Calibri" w:eastAsia="Calibri" w:cs="Calibri"/>
          <w:b w:val="1"/>
          <w:bCs w:val="1"/>
          <w:noProof w:val="0"/>
          <w:sz w:val="24"/>
          <w:szCs w:val="24"/>
          <w:lang w:val="fr-FR"/>
        </w:rPr>
        <w:t>livraisons</w:t>
      </w:r>
      <w:r w:rsidRPr="042AE6F0" w:rsidR="71D5E4C6">
        <w:rPr>
          <w:rFonts w:ascii="Calibri" w:hAnsi="Calibri" w:eastAsia="Calibri" w:cs="Calibri"/>
          <w:noProof w:val="0"/>
          <w:sz w:val="24"/>
          <w:szCs w:val="24"/>
          <w:lang w:val="fr-FR"/>
        </w:rPr>
        <w:t xml:space="preserve"> effectuées, d’afficher les </w:t>
      </w:r>
      <w:r w:rsidRPr="042AE6F0" w:rsidR="71D5E4C6">
        <w:rPr>
          <w:rFonts w:ascii="Calibri" w:hAnsi="Calibri" w:eastAsia="Calibri" w:cs="Calibri"/>
          <w:b w:val="1"/>
          <w:bCs w:val="1"/>
          <w:noProof w:val="0"/>
          <w:sz w:val="24"/>
          <w:szCs w:val="24"/>
          <w:lang w:val="fr-FR"/>
        </w:rPr>
        <w:t xml:space="preserve">commandes </w:t>
      </w:r>
      <w:r w:rsidRPr="042AE6F0" w:rsidR="71D5E4C6">
        <w:rPr>
          <w:rFonts w:ascii="Calibri" w:hAnsi="Calibri" w:eastAsia="Calibri" w:cs="Calibri"/>
          <w:noProof w:val="0"/>
          <w:sz w:val="24"/>
          <w:szCs w:val="24"/>
          <w:lang w:val="fr-FR"/>
        </w:rPr>
        <w:t xml:space="preserve">selon une période de temps </w:t>
      </w:r>
      <w:r w:rsidRPr="042AE6F0" w:rsidR="0DF0078F">
        <w:rPr>
          <w:rFonts w:ascii="Calibri" w:hAnsi="Calibri" w:eastAsia="Calibri" w:cs="Calibri"/>
          <w:noProof w:val="0"/>
          <w:sz w:val="24"/>
          <w:szCs w:val="24"/>
          <w:lang w:val="fr-FR"/>
        </w:rPr>
        <w:t>d’a</w:t>
      </w:r>
      <w:r w:rsidRPr="042AE6F0" w:rsidR="71D5E4C6">
        <w:rPr>
          <w:rFonts w:ascii="Calibri" w:hAnsi="Calibri" w:eastAsia="Calibri" w:cs="Calibri"/>
          <w:noProof w:val="0"/>
          <w:sz w:val="24"/>
          <w:szCs w:val="24"/>
          <w:lang w:val="fr-FR"/>
        </w:rPr>
        <w:t xml:space="preserve">fficher la moyenne des prix des commandes </w:t>
      </w:r>
      <w:r w:rsidRPr="042AE6F0" w:rsidR="4511E851">
        <w:rPr>
          <w:rFonts w:ascii="Calibri" w:hAnsi="Calibri" w:eastAsia="Calibri" w:cs="Calibri"/>
          <w:noProof w:val="0"/>
          <w:sz w:val="24"/>
          <w:szCs w:val="24"/>
          <w:lang w:val="fr-FR"/>
        </w:rPr>
        <w:t>d’a</w:t>
      </w:r>
      <w:r w:rsidRPr="042AE6F0" w:rsidR="71D5E4C6">
        <w:rPr>
          <w:rFonts w:ascii="Calibri" w:hAnsi="Calibri" w:eastAsia="Calibri" w:cs="Calibri"/>
          <w:noProof w:val="0"/>
          <w:sz w:val="24"/>
          <w:szCs w:val="24"/>
          <w:lang w:val="fr-FR"/>
        </w:rPr>
        <w:t xml:space="preserve">fficher la moyenne des comptes </w:t>
      </w:r>
      <w:r w:rsidRPr="042AE6F0" w:rsidR="71D5E4C6">
        <w:rPr>
          <w:rFonts w:ascii="Calibri" w:hAnsi="Calibri" w:eastAsia="Calibri" w:cs="Calibri"/>
          <w:b w:val="1"/>
          <w:bCs w:val="1"/>
          <w:noProof w:val="0"/>
          <w:sz w:val="24"/>
          <w:szCs w:val="24"/>
          <w:lang w:val="fr-FR"/>
        </w:rPr>
        <w:t>clients</w:t>
      </w:r>
      <w:r w:rsidRPr="042AE6F0" w:rsidR="12B91303">
        <w:rPr>
          <w:rFonts w:ascii="Calibri" w:hAnsi="Calibri" w:eastAsia="Calibri" w:cs="Calibri"/>
          <w:b w:val="1"/>
          <w:bCs w:val="1"/>
          <w:noProof w:val="0"/>
          <w:sz w:val="24"/>
          <w:szCs w:val="24"/>
          <w:lang w:val="fr-FR"/>
        </w:rPr>
        <w:t xml:space="preserve"> </w:t>
      </w:r>
      <w:r w:rsidRPr="042AE6F0" w:rsidR="12B91303">
        <w:rPr>
          <w:rFonts w:ascii="Calibri" w:hAnsi="Calibri" w:eastAsia="Calibri" w:cs="Calibri"/>
          <w:noProof w:val="0"/>
          <w:sz w:val="24"/>
          <w:szCs w:val="24"/>
          <w:lang w:val="fr-FR"/>
        </w:rPr>
        <w:t xml:space="preserve">(toutes ces </w:t>
      </w:r>
      <w:r w:rsidRPr="042AE6F0" w:rsidR="47CF5FCD">
        <w:rPr>
          <w:rFonts w:ascii="Calibri" w:hAnsi="Calibri" w:eastAsia="Calibri" w:cs="Calibri"/>
          <w:noProof w:val="0"/>
          <w:sz w:val="24"/>
          <w:szCs w:val="24"/>
          <w:lang w:val="fr-FR"/>
        </w:rPr>
        <w:t>méthodes</w:t>
      </w:r>
      <w:r w:rsidRPr="042AE6F0" w:rsidR="12B91303">
        <w:rPr>
          <w:rFonts w:ascii="Calibri" w:hAnsi="Calibri" w:eastAsia="Calibri" w:cs="Calibri"/>
          <w:noProof w:val="0"/>
          <w:sz w:val="24"/>
          <w:szCs w:val="24"/>
          <w:lang w:val="fr-FR"/>
        </w:rPr>
        <w:t xml:space="preserve"> sont disponibles dans le projet sans WPF)</w:t>
      </w:r>
      <w:r w:rsidRPr="042AE6F0" w:rsidR="0623E1DE">
        <w:rPr>
          <w:rFonts w:ascii="Calibri" w:hAnsi="Calibri" w:eastAsia="Calibri" w:cs="Calibri"/>
          <w:noProof w:val="0"/>
          <w:sz w:val="24"/>
          <w:szCs w:val="24"/>
          <w:lang w:val="fr-FR"/>
        </w:rPr>
        <w:t>.</w:t>
      </w:r>
    </w:p>
    <w:p w:rsidR="50C2EC24" w:rsidP="042AE6F0" w:rsidRDefault="50C2EC24" w14:paraId="23748536" w14:textId="2A626C4C">
      <w:pPr>
        <w:pStyle w:val="Normal"/>
        <w:rPr>
          <w:rFonts w:ascii="Calibri" w:hAnsi="Calibri" w:eastAsia="Calibri" w:cs="Calibri"/>
          <w:b w:val="1"/>
          <w:bCs w:val="1"/>
          <w:noProof w:val="0"/>
          <w:sz w:val="28"/>
          <w:szCs w:val="28"/>
          <w:u w:val="single"/>
          <w:lang w:val="fr-FR"/>
        </w:rPr>
      </w:pPr>
      <w:r w:rsidRPr="042AE6F0" w:rsidR="50C2EC24">
        <w:rPr>
          <w:rFonts w:ascii="Calibri" w:hAnsi="Calibri" w:eastAsia="Calibri" w:cs="Calibri"/>
          <w:b w:val="1"/>
          <w:bCs w:val="1"/>
          <w:noProof w:val="0"/>
          <w:sz w:val="28"/>
          <w:szCs w:val="28"/>
          <w:u w:val="single"/>
          <w:lang w:val="fr-FR"/>
        </w:rPr>
        <w:t xml:space="preserve">Module </w:t>
      </w:r>
      <w:r w:rsidRPr="042AE6F0" w:rsidR="50C2EC24">
        <w:rPr>
          <w:rFonts w:ascii="Calibri" w:hAnsi="Calibri" w:eastAsia="Calibri" w:cs="Calibri"/>
          <w:b w:val="1"/>
          <w:bCs w:val="1"/>
          <w:noProof w:val="0"/>
          <w:sz w:val="28"/>
          <w:szCs w:val="28"/>
          <w:u w:val="single"/>
          <w:lang w:val="fr-FR"/>
        </w:rPr>
        <w:t>Autre :</w:t>
      </w:r>
    </w:p>
    <w:p w:rsidR="50C2EC24" w:rsidP="042AE6F0" w:rsidRDefault="50C2EC24" w14:paraId="7A9D24CB" w14:textId="0560F350">
      <w:pPr>
        <w:pStyle w:val="Normal"/>
        <w:rPr>
          <w:rFonts w:ascii="Calibri" w:hAnsi="Calibri" w:eastAsia="Calibri" w:cs="Calibri"/>
          <w:b w:val="1"/>
          <w:bCs w:val="1"/>
          <w:noProof w:val="0"/>
          <w:sz w:val="24"/>
          <w:szCs w:val="24"/>
          <w:u w:val="single"/>
          <w:lang w:val="fr-FR"/>
        </w:rPr>
      </w:pPr>
      <w:r w:rsidRPr="042AE6F0" w:rsidR="50C2EC24">
        <w:rPr>
          <w:rFonts w:ascii="Calibri" w:hAnsi="Calibri" w:eastAsia="Calibri" w:cs="Calibri"/>
          <w:b w:val="0"/>
          <w:bCs w:val="0"/>
          <w:noProof w:val="0"/>
          <w:sz w:val="24"/>
          <w:szCs w:val="24"/>
          <w:u w:val="none"/>
          <w:lang w:val="fr-FR"/>
        </w:rPr>
        <w:t>Ce module permettrait d’implémenter d’autres fonctionnalités qui ne font pas parties des modules</w:t>
      </w:r>
      <w:r w:rsidRPr="042AE6F0" w:rsidR="3A164CB1">
        <w:rPr>
          <w:rFonts w:ascii="Calibri" w:hAnsi="Calibri" w:eastAsia="Calibri" w:cs="Calibri"/>
          <w:b w:val="0"/>
          <w:bCs w:val="0"/>
          <w:noProof w:val="0"/>
          <w:sz w:val="24"/>
          <w:szCs w:val="24"/>
          <w:u w:val="none"/>
          <w:lang w:val="fr-FR"/>
        </w:rPr>
        <w:t xml:space="preserve"> </w:t>
      </w:r>
      <w:r w:rsidRPr="042AE6F0" w:rsidR="7CE2DE9E">
        <w:rPr>
          <w:rFonts w:ascii="Calibri" w:hAnsi="Calibri" w:eastAsia="Calibri" w:cs="Calibri"/>
          <w:b w:val="0"/>
          <w:bCs w:val="0"/>
          <w:noProof w:val="0"/>
          <w:sz w:val="24"/>
          <w:szCs w:val="24"/>
          <w:u w:val="none"/>
          <w:lang w:val="fr-FR"/>
        </w:rPr>
        <w:t>précédents</w:t>
      </w:r>
      <w:r w:rsidRPr="042AE6F0" w:rsidR="50C2EC24">
        <w:rPr>
          <w:rFonts w:ascii="Calibri" w:hAnsi="Calibri" w:eastAsia="Calibri" w:cs="Calibri"/>
          <w:b w:val="0"/>
          <w:bCs w:val="0"/>
          <w:noProof w:val="0"/>
          <w:sz w:val="24"/>
          <w:szCs w:val="24"/>
          <w:u w:val="none"/>
          <w:lang w:val="fr-FR"/>
        </w:rPr>
        <w:t>.</w:t>
      </w:r>
      <w:r w:rsidRPr="042AE6F0" w:rsidR="195FAA52">
        <w:rPr>
          <w:rFonts w:ascii="Calibri" w:hAnsi="Calibri" w:eastAsia="Calibri" w:cs="Calibri"/>
          <w:b w:val="0"/>
          <w:bCs w:val="0"/>
          <w:noProof w:val="0"/>
          <w:sz w:val="24"/>
          <w:szCs w:val="24"/>
          <w:u w:val="none"/>
          <w:lang w:val="fr-FR"/>
        </w:rPr>
        <w:t xml:space="preserve"> </w:t>
      </w:r>
    </w:p>
    <w:p w:rsidR="3056CDA4" w:rsidP="042AE6F0" w:rsidRDefault="5BB7CD9F" w14:paraId="01B13E4E" w14:textId="01937B8F">
      <w:pPr>
        <w:rPr>
          <w:b w:val="1"/>
          <w:bCs w:val="1"/>
          <w:color w:val="FF0000"/>
          <w:sz w:val="40"/>
          <w:szCs w:val="40"/>
          <w:u w:val="single"/>
        </w:rPr>
      </w:pPr>
      <w:r w:rsidRPr="042AE6F0" w:rsidR="2D74C6AA">
        <w:rPr>
          <w:b w:val="1"/>
          <w:bCs w:val="1"/>
          <w:color w:val="FF0000"/>
          <w:sz w:val="40"/>
          <w:szCs w:val="40"/>
          <w:u w:val="single"/>
        </w:rPr>
        <w:t>Créativité :</w:t>
      </w:r>
    </w:p>
    <w:p w:rsidR="00513320" w:rsidP="042AE6F0" w:rsidRDefault="00513320" w14:paraId="45D3BF40" w14:textId="6C0BC6FD">
      <w:pPr>
        <w:pStyle w:val="Paragraphedeliste"/>
        <w:numPr>
          <w:ilvl w:val="0"/>
          <w:numId w:val="14"/>
        </w:numPr>
        <w:rPr>
          <w:rFonts w:ascii="Calibri" w:hAnsi="Calibri" w:eastAsia="Calibri" w:cs="Calibri" w:asciiTheme="minorAscii" w:hAnsiTheme="minorAscii" w:eastAsiaTheme="minorAscii" w:cstheme="minorAscii"/>
          <w:sz w:val="24"/>
          <w:szCs w:val="24"/>
        </w:rPr>
      </w:pPr>
      <w:r w:rsidRPr="0C807E02" w:rsidR="00D406CF">
        <w:rPr>
          <w:b w:val="1"/>
          <w:bCs w:val="1"/>
          <w:sz w:val="24"/>
          <w:szCs w:val="24"/>
        </w:rPr>
        <w:t>Promotion</w:t>
      </w:r>
      <w:r w:rsidRPr="0C807E02" w:rsidR="6CE79CBB">
        <w:rPr>
          <w:b w:val="1"/>
          <w:bCs w:val="1"/>
          <w:sz w:val="24"/>
          <w:szCs w:val="24"/>
        </w:rPr>
        <w:t xml:space="preserve"> : affecter une remise de 5% sur toutes les commandes d’un client qui a commandé (et payé sa commande) plus de 10 fois.</w:t>
      </w:r>
    </w:p>
    <w:p w:rsidRPr="00513320" w:rsidR="00513320" w:rsidP="00513320" w:rsidRDefault="4CE069A7" w14:paraId="675CD0B7" w14:noSpellErr="1" w14:textId="4727A439">
      <w:pPr/>
    </w:p>
    <w:sectPr w:rsidRPr="00513320" w:rsidR="00513320">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E56B2D"/>
    <w:multiLevelType w:val="hybridMultilevel"/>
    <w:tmpl w:val="D0BEC636"/>
    <w:lvl w:ilvl="0" w:tplc="A5426F16">
      <w:start w:val="1"/>
      <w:numFmt w:val="bullet"/>
      <w:lvlText w:val="-"/>
      <w:lvlJc w:val="left"/>
      <w:pPr>
        <w:ind w:left="720" w:hanging="360"/>
      </w:pPr>
      <w:rPr>
        <w:rFonts w:hint="default" w:ascii="Calibri" w:hAnsi="Calibri"/>
      </w:rPr>
    </w:lvl>
    <w:lvl w:ilvl="1" w:tplc="0FF6C590">
      <w:start w:val="1"/>
      <w:numFmt w:val="bullet"/>
      <w:lvlText w:val="o"/>
      <w:lvlJc w:val="left"/>
      <w:pPr>
        <w:ind w:left="1440" w:hanging="360"/>
      </w:pPr>
      <w:rPr>
        <w:rFonts w:hint="default" w:ascii="Courier New" w:hAnsi="Courier New"/>
      </w:rPr>
    </w:lvl>
    <w:lvl w:ilvl="2" w:tplc="CA2A6852">
      <w:start w:val="1"/>
      <w:numFmt w:val="bullet"/>
      <w:lvlText w:val=""/>
      <w:lvlJc w:val="left"/>
      <w:pPr>
        <w:ind w:left="2160" w:hanging="360"/>
      </w:pPr>
      <w:rPr>
        <w:rFonts w:hint="default" w:ascii="Wingdings" w:hAnsi="Wingdings"/>
      </w:rPr>
    </w:lvl>
    <w:lvl w:ilvl="3" w:tplc="AAA29944">
      <w:start w:val="1"/>
      <w:numFmt w:val="bullet"/>
      <w:lvlText w:val=""/>
      <w:lvlJc w:val="left"/>
      <w:pPr>
        <w:ind w:left="2880" w:hanging="360"/>
      </w:pPr>
      <w:rPr>
        <w:rFonts w:hint="default" w:ascii="Symbol" w:hAnsi="Symbol"/>
      </w:rPr>
    </w:lvl>
    <w:lvl w:ilvl="4" w:tplc="3D1E221A">
      <w:start w:val="1"/>
      <w:numFmt w:val="bullet"/>
      <w:lvlText w:val="o"/>
      <w:lvlJc w:val="left"/>
      <w:pPr>
        <w:ind w:left="3600" w:hanging="360"/>
      </w:pPr>
      <w:rPr>
        <w:rFonts w:hint="default" w:ascii="Courier New" w:hAnsi="Courier New"/>
      </w:rPr>
    </w:lvl>
    <w:lvl w:ilvl="5" w:tplc="A642B602">
      <w:start w:val="1"/>
      <w:numFmt w:val="bullet"/>
      <w:lvlText w:val=""/>
      <w:lvlJc w:val="left"/>
      <w:pPr>
        <w:ind w:left="4320" w:hanging="360"/>
      </w:pPr>
      <w:rPr>
        <w:rFonts w:hint="default" w:ascii="Wingdings" w:hAnsi="Wingdings"/>
      </w:rPr>
    </w:lvl>
    <w:lvl w:ilvl="6" w:tplc="E62CA8C4">
      <w:start w:val="1"/>
      <w:numFmt w:val="bullet"/>
      <w:lvlText w:val=""/>
      <w:lvlJc w:val="left"/>
      <w:pPr>
        <w:ind w:left="5040" w:hanging="360"/>
      </w:pPr>
      <w:rPr>
        <w:rFonts w:hint="default" w:ascii="Symbol" w:hAnsi="Symbol"/>
      </w:rPr>
    </w:lvl>
    <w:lvl w:ilvl="7" w:tplc="0338BEFA">
      <w:start w:val="1"/>
      <w:numFmt w:val="bullet"/>
      <w:lvlText w:val="o"/>
      <w:lvlJc w:val="left"/>
      <w:pPr>
        <w:ind w:left="5760" w:hanging="360"/>
      </w:pPr>
      <w:rPr>
        <w:rFonts w:hint="default" w:ascii="Courier New" w:hAnsi="Courier New"/>
      </w:rPr>
    </w:lvl>
    <w:lvl w:ilvl="8" w:tplc="354C1E4E">
      <w:start w:val="1"/>
      <w:numFmt w:val="bullet"/>
      <w:lvlText w:val=""/>
      <w:lvlJc w:val="left"/>
      <w:pPr>
        <w:ind w:left="6480" w:hanging="360"/>
      </w:pPr>
      <w:rPr>
        <w:rFonts w:hint="default" w:ascii="Wingdings" w:hAnsi="Wingdings"/>
      </w:rPr>
    </w:lvl>
  </w:abstractNum>
  <w:abstractNum w:abstractNumId="1" w15:restartNumberingAfterBreak="0">
    <w:nsid w:val="25D639DB"/>
    <w:multiLevelType w:val="hybridMultilevel"/>
    <w:tmpl w:val="CB1A377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26195491"/>
    <w:multiLevelType w:val="hybridMultilevel"/>
    <w:tmpl w:val="23A86F0C"/>
    <w:lvl w:ilvl="0" w:tplc="040C0001">
      <w:start w:val="1"/>
      <w:numFmt w:val="bullet"/>
      <w:lvlText w:val=""/>
      <w:lvlJc w:val="left"/>
      <w:pPr>
        <w:ind w:left="785" w:hanging="360"/>
      </w:pPr>
      <w:rPr>
        <w:rFonts w:hint="default" w:ascii="Symbol" w:hAnsi="Symbol"/>
      </w:rPr>
    </w:lvl>
    <w:lvl w:ilvl="1" w:tplc="040C0003" w:tentative="1">
      <w:start w:val="1"/>
      <w:numFmt w:val="bullet"/>
      <w:lvlText w:val="o"/>
      <w:lvlJc w:val="left"/>
      <w:pPr>
        <w:ind w:left="1505" w:hanging="360"/>
      </w:pPr>
      <w:rPr>
        <w:rFonts w:hint="default" w:ascii="Courier New" w:hAnsi="Courier New" w:cs="Courier New"/>
      </w:rPr>
    </w:lvl>
    <w:lvl w:ilvl="2" w:tplc="040C0005" w:tentative="1">
      <w:start w:val="1"/>
      <w:numFmt w:val="bullet"/>
      <w:lvlText w:val=""/>
      <w:lvlJc w:val="left"/>
      <w:pPr>
        <w:ind w:left="2225" w:hanging="360"/>
      </w:pPr>
      <w:rPr>
        <w:rFonts w:hint="default" w:ascii="Wingdings" w:hAnsi="Wingdings"/>
      </w:rPr>
    </w:lvl>
    <w:lvl w:ilvl="3" w:tplc="040C0001" w:tentative="1">
      <w:start w:val="1"/>
      <w:numFmt w:val="bullet"/>
      <w:lvlText w:val=""/>
      <w:lvlJc w:val="left"/>
      <w:pPr>
        <w:ind w:left="2945" w:hanging="360"/>
      </w:pPr>
      <w:rPr>
        <w:rFonts w:hint="default" w:ascii="Symbol" w:hAnsi="Symbol"/>
      </w:rPr>
    </w:lvl>
    <w:lvl w:ilvl="4" w:tplc="040C0003" w:tentative="1">
      <w:start w:val="1"/>
      <w:numFmt w:val="bullet"/>
      <w:lvlText w:val="o"/>
      <w:lvlJc w:val="left"/>
      <w:pPr>
        <w:ind w:left="3665" w:hanging="360"/>
      </w:pPr>
      <w:rPr>
        <w:rFonts w:hint="default" w:ascii="Courier New" w:hAnsi="Courier New" w:cs="Courier New"/>
      </w:rPr>
    </w:lvl>
    <w:lvl w:ilvl="5" w:tplc="040C0005" w:tentative="1">
      <w:start w:val="1"/>
      <w:numFmt w:val="bullet"/>
      <w:lvlText w:val=""/>
      <w:lvlJc w:val="left"/>
      <w:pPr>
        <w:ind w:left="4385" w:hanging="360"/>
      </w:pPr>
      <w:rPr>
        <w:rFonts w:hint="default" w:ascii="Wingdings" w:hAnsi="Wingdings"/>
      </w:rPr>
    </w:lvl>
    <w:lvl w:ilvl="6" w:tplc="040C0001" w:tentative="1">
      <w:start w:val="1"/>
      <w:numFmt w:val="bullet"/>
      <w:lvlText w:val=""/>
      <w:lvlJc w:val="left"/>
      <w:pPr>
        <w:ind w:left="5105" w:hanging="360"/>
      </w:pPr>
      <w:rPr>
        <w:rFonts w:hint="default" w:ascii="Symbol" w:hAnsi="Symbol"/>
      </w:rPr>
    </w:lvl>
    <w:lvl w:ilvl="7" w:tplc="040C0003" w:tentative="1">
      <w:start w:val="1"/>
      <w:numFmt w:val="bullet"/>
      <w:lvlText w:val="o"/>
      <w:lvlJc w:val="left"/>
      <w:pPr>
        <w:ind w:left="5825" w:hanging="360"/>
      </w:pPr>
      <w:rPr>
        <w:rFonts w:hint="default" w:ascii="Courier New" w:hAnsi="Courier New" w:cs="Courier New"/>
      </w:rPr>
    </w:lvl>
    <w:lvl w:ilvl="8" w:tplc="040C0005" w:tentative="1">
      <w:start w:val="1"/>
      <w:numFmt w:val="bullet"/>
      <w:lvlText w:val=""/>
      <w:lvlJc w:val="left"/>
      <w:pPr>
        <w:ind w:left="6545" w:hanging="360"/>
      </w:pPr>
      <w:rPr>
        <w:rFonts w:hint="default" w:ascii="Wingdings" w:hAnsi="Wingdings"/>
      </w:rPr>
    </w:lvl>
  </w:abstractNum>
  <w:abstractNum w:abstractNumId="3" w15:restartNumberingAfterBreak="0">
    <w:nsid w:val="2700688F"/>
    <w:multiLevelType w:val="hybridMultilevel"/>
    <w:tmpl w:val="18CCAFF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3DC90F39"/>
    <w:multiLevelType w:val="hybridMultilevel"/>
    <w:tmpl w:val="498A914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463B77BA"/>
    <w:multiLevelType w:val="hybridMultilevel"/>
    <w:tmpl w:val="9F82C86E"/>
    <w:lvl w:ilvl="0" w:tplc="F47609A0">
      <w:numFmt w:val="bullet"/>
      <w:lvlText w:val="-"/>
      <w:lvlJc w:val="left"/>
      <w:pPr>
        <w:ind w:left="425" w:hanging="360"/>
      </w:pPr>
      <w:rPr>
        <w:rFonts w:hint="default" w:ascii="Calibri" w:hAnsi="Calibri" w:cs="Calibri" w:eastAsiaTheme="minorHAnsi"/>
      </w:rPr>
    </w:lvl>
    <w:lvl w:ilvl="1" w:tplc="040C0003" w:tentative="1">
      <w:start w:val="1"/>
      <w:numFmt w:val="bullet"/>
      <w:lvlText w:val="o"/>
      <w:lvlJc w:val="left"/>
      <w:pPr>
        <w:ind w:left="1145" w:hanging="360"/>
      </w:pPr>
      <w:rPr>
        <w:rFonts w:hint="default" w:ascii="Courier New" w:hAnsi="Courier New" w:cs="Courier New"/>
      </w:rPr>
    </w:lvl>
    <w:lvl w:ilvl="2" w:tplc="040C0005" w:tentative="1">
      <w:start w:val="1"/>
      <w:numFmt w:val="bullet"/>
      <w:lvlText w:val=""/>
      <w:lvlJc w:val="left"/>
      <w:pPr>
        <w:ind w:left="1865" w:hanging="360"/>
      </w:pPr>
      <w:rPr>
        <w:rFonts w:hint="default" w:ascii="Wingdings" w:hAnsi="Wingdings"/>
      </w:rPr>
    </w:lvl>
    <w:lvl w:ilvl="3" w:tplc="040C0001" w:tentative="1">
      <w:start w:val="1"/>
      <w:numFmt w:val="bullet"/>
      <w:lvlText w:val=""/>
      <w:lvlJc w:val="left"/>
      <w:pPr>
        <w:ind w:left="2585" w:hanging="360"/>
      </w:pPr>
      <w:rPr>
        <w:rFonts w:hint="default" w:ascii="Symbol" w:hAnsi="Symbol"/>
      </w:rPr>
    </w:lvl>
    <w:lvl w:ilvl="4" w:tplc="040C0003" w:tentative="1">
      <w:start w:val="1"/>
      <w:numFmt w:val="bullet"/>
      <w:lvlText w:val="o"/>
      <w:lvlJc w:val="left"/>
      <w:pPr>
        <w:ind w:left="3305" w:hanging="360"/>
      </w:pPr>
      <w:rPr>
        <w:rFonts w:hint="default" w:ascii="Courier New" w:hAnsi="Courier New" w:cs="Courier New"/>
      </w:rPr>
    </w:lvl>
    <w:lvl w:ilvl="5" w:tplc="040C0005" w:tentative="1">
      <w:start w:val="1"/>
      <w:numFmt w:val="bullet"/>
      <w:lvlText w:val=""/>
      <w:lvlJc w:val="left"/>
      <w:pPr>
        <w:ind w:left="4025" w:hanging="360"/>
      </w:pPr>
      <w:rPr>
        <w:rFonts w:hint="default" w:ascii="Wingdings" w:hAnsi="Wingdings"/>
      </w:rPr>
    </w:lvl>
    <w:lvl w:ilvl="6" w:tplc="040C0001" w:tentative="1">
      <w:start w:val="1"/>
      <w:numFmt w:val="bullet"/>
      <w:lvlText w:val=""/>
      <w:lvlJc w:val="left"/>
      <w:pPr>
        <w:ind w:left="4745" w:hanging="360"/>
      </w:pPr>
      <w:rPr>
        <w:rFonts w:hint="default" w:ascii="Symbol" w:hAnsi="Symbol"/>
      </w:rPr>
    </w:lvl>
    <w:lvl w:ilvl="7" w:tplc="040C0003" w:tentative="1">
      <w:start w:val="1"/>
      <w:numFmt w:val="bullet"/>
      <w:lvlText w:val="o"/>
      <w:lvlJc w:val="left"/>
      <w:pPr>
        <w:ind w:left="5465" w:hanging="360"/>
      </w:pPr>
      <w:rPr>
        <w:rFonts w:hint="default" w:ascii="Courier New" w:hAnsi="Courier New" w:cs="Courier New"/>
      </w:rPr>
    </w:lvl>
    <w:lvl w:ilvl="8" w:tplc="040C0005" w:tentative="1">
      <w:start w:val="1"/>
      <w:numFmt w:val="bullet"/>
      <w:lvlText w:val=""/>
      <w:lvlJc w:val="left"/>
      <w:pPr>
        <w:ind w:left="6185" w:hanging="360"/>
      </w:pPr>
      <w:rPr>
        <w:rFonts w:hint="default" w:ascii="Wingdings" w:hAnsi="Wingdings"/>
      </w:rPr>
    </w:lvl>
  </w:abstractNum>
  <w:abstractNum w:abstractNumId="6" w15:restartNumberingAfterBreak="0">
    <w:nsid w:val="46B1251D"/>
    <w:multiLevelType w:val="hybridMultilevel"/>
    <w:tmpl w:val="0122D840"/>
    <w:lvl w:ilvl="0" w:tplc="C5E45A94">
      <w:start w:val="1"/>
      <w:numFmt w:val="bullet"/>
      <w:lvlText w:val="-"/>
      <w:lvlJc w:val="left"/>
      <w:pPr>
        <w:ind w:left="720" w:hanging="360"/>
      </w:pPr>
      <w:rPr>
        <w:rFonts w:hint="default" w:ascii="Calibri" w:hAnsi="Calibri"/>
      </w:rPr>
    </w:lvl>
    <w:lvl w:ilvl="1" w:tplc="46081612">
      <w:start w:val="1"/>
      <w:numFmt w:val="bullet"/>
      <w:lvlText w:val="o"/>
      <w:lvlJc w:val="left"/>
      <w:pPr>
        <w:ind w:left="1440" w:hanging="360"/>
      </w:pPr>
      <w:rPr>
        <w:rFonts w:hint="default" w:ascii="Courier New" w:hAnsi="Courier New"/>
      </w:rPr>
    </w:lvl>
    <w:lvl w:ilvl="2" w:tplc="37D073E0">
      <w:start w:val="1"/>
      <w:numFmt w:val="bullet"/>
      <w:lvlText w:val=""/>
      <w:lvlJc w:val="left"/>
      <w:pPr>
        <w:ind w:left="2160" w:hanging="360"/>
      </w:pPr>
      <w:rPr>
        <w:rFonts w:hint="default" w:ascii="Wingdings" w:hAnsi="Wingdings"/>
      </w:rPr>
    </w:lvl>
    <w:lvl w:ilvl="3" w:tplc="F7E6F372">
      <w:start w:val="1"/>
      <w:numFmt w:val="bullet"/>
      <w:lvlText w:val=""/>
      <w:lvlJc w:val="left"/>
      <w:pPr>
        <w:ind w:left="2880" w:hanging="360"/>
      </w:pPr>
      <w:rPr>
        <w:rFonts w:hint="default" w:ascii="Symbol" w:hAnsi="Symbol"/>
      </w:rPr>
    </w:lvl>
    <w:lvl w:ilvl="4" w:tplc="E1E6F27A">
      <w:start w:val="1"/>
      <w:numFmt w:val="bullet"/>
      <w:lvlText w:val="o"/>
      <w:lvlJc w:val="left"/>
      <w:pPr>
        <w:ind w:left="3600" w:hanging="360"/>
      </w:pPr>
      <w:rPr>
        <w:rFonts w:hint="default" w:ascii="Courier New" w:hAnsi="Courier New"/>
      </w:rPr>
    </w:lvl>
    <w:lvl w:ilvl="5" w:tplc="D924B522">
      <w:start w:val="1"/>
      <w:numFmt w:val="bullet"/>
      <w:lvlText w:val=""/>
      <w:lvlJc w:val="left"/>
      <w:pPr>
        <w:ind w:left="4320" w:hanging="360"/>
      </w:pPr>
      <w:rPr>
        <w:rFonts w:hint="default" w:ascii="Wingdings" w:hAnsi="Wingdings"/>
      </w:rPr>
    </w:lvl>
    <w:lvl w:ilvl="6" w:tplc="67CA45B6">
      <w:start w:val="1"/>
      <w:numFmt w:val="bullet"/>
      <w:lvlText w:val=""/>
      <w:lvlJc w:val="left"/>
      <w:pPr>
        <w:ind w:left="5040" w:hanging="360"/>
      </w:pPr>
      <w:rPr>
        <w:rFonts w:hint="default" w:ascii="Symbol" w:hAnsi="Symbol"/>
      </w:rPr>
    </w:lvl>
    <w:lvl w:ilvl="7" w:tplc="AB4291B2">
      <w:start w:val="1"/>
      <w:numFmt w:val="bullet"/>
      <w:lvlText w:val="o"/>
      <w:lvlJc w:val="left"/>
      <w:pPr>
        <w:ind w:left="5760" w:hanging="360"/>
      </w:pPr>
      <w:rPr>
        <w:rFonts w:hint="default" w:ascii="Courier New" w:hAnsi="Courier New"/>
      </w:rPr>
    </w:lvl>
    <w:lvl w:ilvl="8" w:tplc="C2F4BD20">
      <w:start w:val="1"/>
      <w:numFmt w:val="bullet"/>
      <w:lvlText w:val=""/>
      <w:lvlJc w:val="left"/>
      <w:pPr>
        <w:ind w:left="6480" w:hanging="360"/>
      </w:pPr>
      <w:rPr>
        <w:rFonts w:hint="default" w:ascii="Wingdings" w:hAnsi="Wingdings"/>
      </w:rPr>
    </w:lvl>
  </w:abstractNum>
  <w:abstractNum w:abstractNumId="7" w15:restartNumberingAfterBreak="0">
    <w:nsid w:val="480D6A47"/>
    <w:multiLevelType w:val="hybridMultilevel"/>
    <w:tmpl w:val="0014405C"/>
    <w:lvl w:ilvl="0">
      <w:start w:val="1"/>
      <w:numFmt w:val="bullet"/>
      <w:lvlText w:val="-"/>
      <w:lvlJc w:val="left"/>
      <w:pPr>
        <w:ind w:left="425" w:hanging="360"/>
      </w:pPr>
      <w:rPr>
        <w:rFonts w:hint="default" w:ascii="Calibri" w:hAnsi="Calibri"/>
      </w:rPr>
    </w:lvl>
    <w:lvl w:ilvl="1" w:tplc="040C0003">
      <w:start w:val="1"/>
      <w:numFmt w:val="bullet"/>
      <w:lvlText w:val="o"/>
      <w:lvlJc w:val="left"/>
      <w:pPr>
        <w:ind w:left="1145" w:hanging="360"/>
      </w:pPr>
      <w:rPr>
        <w:rFonts w:hint="default" w:ascii="Courier New" w:hAnsi="Courier New" w:cs="Courier New"/>
      </w:rPr>
    </w:lvl>
    <w:lvl w:ilvl="2" w:tplc="040C0005">
      <w:start w:val="1"/>
      <w:numFmt w:val="bullet"/>
      <w:lvlText w:val=""/>
      <w:lvlJc w:val="left"/>
      <w:pPr>
        <w:ind w:left="1865" w:hanging="360"/>
      </w:pPr>
      <w:rPr>
        <w:rFonts w:hint="default" w:ascii="Wingdings" w:hAnsi="Wingdings"/>
      </w:rPr>
    </w:lvl>
    <w:lvl w:ilvl="3" w:tplc="040C0001" w:tentative="1">
      <w:start w:val="1"/>
      <w:numFmt w:val="bullet"/>
      <w:lvlText w:val=""/>
      <w:lvlJc w:val="left"/>
      <w:pPr>
        <w:ind w:left="2585" w:hanging="360"/>
      </w:pPr>
      <w:rPr>
        <w:rFonts w:hint="default" w:ascii="Symbol" w:hAnsi="Symbol"/>
      </w:rPr>
    </w:lvl>
    <w:lvl w:ilvl="4" w:tplc="040C0003" w:tentative="1">
      <w:start w:val="1"/>
      <w:numFmt w:val="bullet"/>
      <w:lvlText w:val="o"/>
      <w:lvlJc w:val="left"/>
      <w:pPr>
        <w:ind w:left="3305" w:hanging="360"/>
      </w:pPr>
      <w:rPr>
        <w:rFonts w:hint="default" w:ascii="Courier New" w:hAnsi="Courier New" w:cs="Courier New"/>
      </w:rPr>
    </w:lvl>
    <w:lvl w:ilvl="5" w:tplc="040C0005" w:tentative="1">
      <w:start w:val="1"/>
      <w:numFmt w:val="bullet"/>
      <w:lvlText w:val=""/>
      <w:lvlJc w:val="left"/>
      <w:pPr>
        <w:ind w:left="4025" w:hanging="360"/>
      </w:pPr>
      <w:rPr>
        <w:rFonts w:hint="default" w:ascii="Wingdings" w:hAnsi="Wingdings"/>
      </w:rPr>
    </w:lvl>
    <w:lvl w:ilvl="6" w:tplc="040C0001" w:tentative="1">
      <w:start w:val="1"/>
      <w:numFmt w:val="bullet"/>
      <w:lvlText w:val=""/>
      <w:lvlJc w:val="left"/>
      <w:pPr>
        <w:ind w:left="4745" w:hanging="360"/>
      </w:pPr>
      <w:rPr>
        <w:rFonts w:hint="default" w:ascii="Symbol" w:hAnsi="Symbol"/>
      </w:rPr>
    </w:lvl>
    <w:lvl w:ilvl="7" w:tplc="040C0003" w:tentative="1">
      <w:start w:val="1"/>
      <w:numFmt w:val="bullet"/>
      <w:lvlText w:val="o"/>
      <w:lvlJc w:val="left"/>
      <w:pPr>
        <w:ind w:left="5465" w:hanging="360"/>
      </w:pPr>
      <w:rPr>
        <w:rFonts w:hint="default" w:ascii="Courier New" w:hAnsi="Courier New" w:cs="Courier New"/>
      </w:rPr>
    </w:lvl>
    <w:lvl w:ilvl="8" w:tplc="040C0005" w:tentative="1">
      <w:start w:val="1"/>
      <w:numFmt w:val="bullet"/>
      <w:lvlText w:val=""/>
      <w:lvlJc w:val="left"/>
      <w:pPr>
        <w:ind w:left="6185" w:hanging="360"/>
      </w:pPr>
      <w:rPr>
        <w:rFonts w:hint="default" w:ascii="Wingdings" w:hAnsi="Wingdings"/>
      </w:rPr>
    </w:lvl>
  </w:abstractNum>
  <w:abstractNum w:abstractNumId="8" w15:restartNumberingAfterBreak="0">
    <w:nsid w:val="4BA00DCE"/>
    <w:multiLevelType w:val="hybridMultilevel"/>
    <w:tmpl w:val="914ED872"/>
    <w:lvl w:ilvl="0" w:tplc="4EB83CD8">
      <w:start w:val="1"/>
      <w:numFmt w:val="decimal"/>
      <w:lvlText w:val="%1."/>
      <w:lvlJc w:val="left"/>
      <w:pPr>
        <w:ind w:left="720" w:hanging="360"/>
      </w:pPr>
    </w:lvl>
    <w:lvl w:ilvl="1" w:tplc="A6127CDA">
      <w:start w:val="1"/>
      <w:numFmt w:val="lowerLetter"/>
      <w:lvlText w:val="%2."/>
      <w:lvlJc w:val="left"/>
      <w:pPr>
        <w:ind w:left="1440" w:hanging="360"/>
      </w:pPr>
    </w:lvl>
    <w:lvl w:ilvl="2" w:tplc="5CD82D58">
      <w:start w:val="1"/>
      <w:numFmt w:val="lowerRoman"/>
      <w:lvlText w:val="%3."/>
      <w:lvlJc w:val="right"/>
      <w:pPr>
        <w:ind w:left="2160" w:hanging="180"/>
      </w:pPr>
    </w:lvl>
    <w:lvl w:ilvl="3" w:tplc="E3143C1A">
      <w:start w:val="1"/>
      <w:numFmt w:val="decimal"/>
      <w:lvlText w:val="%4."/>
      <w:lvlJc w:val="left"/>
      <w:pPr>
        <w:ind w:left="2880" w:hanging="360"/>
      </w:pPr>
    </w:lvl>
    <w:lvl w:ilvl="4" w:tplc="18CED7EC">
      <w:start w:val="1"/>
      <w:numFmt w:val="lowerLetter"/>
      <w:lvlText w:val="%5."/>
      <w:lvlJc w:val="left"/>
      <w:pPr>
        <w:ind w:left="3600" w:hanging="360"/>
      </w:pPr>
    </w:lvl>
    <w:lvl w:ilvl="5" w:tplc="F8E06B50">
      <w:start w:val="1"/>
      <w:numFmt w:val="lowerRoman"/>
      <w:lvlText w:val="%6."/>
      <w:lvlJc w:val="right"/>
      <w:pPr>
        <w:ind w:left="4320" w:hanging="180"/>
      </w:pPr>
    </w:lvl>
    <w:lvl w:ilvl="6" w:tplc="5BCC0682">
      <w:start w:val="1"/>
      <w:numFmt w:val="decimal"/>
      <w:lvlText w:val="%7."/>
      <w:lvlJc w:val="left"/>
      <w:pPr>
        <w:ind w:left="5040" w:hanging="360"/>
      </w:pPr>
    </w:lvl>
    <w:lvl w:ilvl="7" w:tplc="1C2ACF64">
      <w:start w:val="1"/>
      <w:numFmt w:val="lowerLetter"/>
      <w:lvlText w:val="%8."/>
      <w:lvlJc w:val="left"/>
      <w:pPr>
        <w:ind w:left="5760" w:hanging="360"/>
      </w:pPr>
    </w:lvl>
    <w:lvl w:ilvl="8" w:tplc="B3CE98E6">
      <w:start w:val="1"/>
      <w:numFmt w:val="lowerRoman"/>
      <w:lvlText w:val="%9."/>
      <w:lvlJc w:val="right"/>
      <w:pPr>
        <w:ind w:left="6480" w:hanging="180"/>
      </w:pPr>
    </w:lvl>
  </w:abstractNum>
  <w:abstractNum w:abstractNumId="9" w15:restartNumberingAfterBreak="0">
    <w:nsid w:val="53AC3DAF"/>
    <w:multiLevelType w:val="hybridMultilevel"/>
    <w:tmpl w:val="67A0FD9E"/>
    <w:lvl w:ilvl="0" w:tplc="040C0001">
      <w:start w:val="1"/>
      <w:numFmt w:val="bullet"/>
      <w:lvlText w:val=""/>
      <w:lvlJc w:val="left"/>
      <w:pPr>
        <w:ind w:left="360" w:hanging="360"/>
      </w:pPr>
      <w:rPr>
        <w:rFonts w:hint="default" w:ascii="Symbol" w:hAnsi="Symbol"/>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10" w15:restartNumberingAfterBreak="0">
    <w:nsid w:val="56245FDA"/>
    <w:multiLevelType w:val="hybridMultilevel"/>
    <w:tmpl w:val="CCB6F14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62AF112B"/>
    <w:multiLevelType w:val="hybridMultilevel"/>
    <w:tmpl w:val="8C9834DC"/>
    <w:lvl w:ilvl="0" w:tplc="2FB20F54">
      <w:start w:val="1"/>
      <w:numFmt w:val="bullet"/>
      <w:lvlText w:val=""/>
      <w:lvlJc w:val="left"/>
      <w:pPr>
        <w:ind w:left="720" w:hanging="360"/>
      </w:pPr>
      <w:rPr>
        <w:rFonts w:hint="default" w:ascii="Symbol" w:hAnsi="Symbol"/>
      </w:rPr>
    </w:lvl>
    <w:lvl w:ilvl="1" w:tplc="75E6599E">
      <w:start w:val="1"/>
      <w:numFmt w:val="bullet"/>
      <w:lvlText w:val="o"/>
      <w:lvlJc w:val="left"/>
      <w:pPr>
        <w:ind w:left="1440" w:hanging="360"/>
      </w:pPr>
      <w:rPr>
        <w:rFonts w:hint="default" w:ascii="Courier New" w:hAnsi="Courier New"/>
      </w:rPr>
    </w:lvl>
    <w:lvl w:ilvl="2" w:tplc="93186BA4">
      <w:start w:val="1"/>
      <w:numFmt w:val="bullet"/>
      <w:lvlText w:val=""/>
      <w:lvlJc w:val="left"/>
      <w:pPr>
        <w:ind w:left="2160" w:hanging="360"/>
      </w:pPr>
      <w:rPr>
        <w:rFonts w:hint="default" w:ascii="Wingdings" w:hAnsi="Wingdings"/>
      </w:rPr>
    </w:lvl>
    <w:lvl w:ilvl="3" w:tplc="0960EBD8">
      <w:start w:val="1"/>
      <w:numFmt w:val="bullet"/>
      <w:lvlText w:val=""/>
      <w:lvlJc w:val="left"/>
      <w:pPr>
        <w:ind w:left="2880" w:hanging="360"/>
      </w:pPr>
      <w:rPr>
        <w:rFonts w:hint="default" w:ascii="Symbol" w:hAnsi="Symbol"/>
      </w:rPr>
    </w:lvl>
    <w:lvl w:ilvl="4" w:tplc="85DA5CE8">
      <w:start w:val="1"/>
      <w:numFmt w:val="bullet"/>
      <w:lvlText w:val="o"/>
      <w:lvlJc w:val="left"/>
      <w:pPr>
        <w:ind w:left="3600" w:hanging="360"/>
      </w:pPr>
      <w:rPr>
        <w:rFonts w:hint="default" w:ascii="Courier New" w:hAnsi="Courier New"/>
      </w:rPr>
    </w:lvl>
    <w:lvl w:ilvl="5" w:tplc="BC2A4876">
      <w:start w:val="1"/>
      <w:numFmt w:val="bullet"/>
      <w:lvlText w:val=""/>
      <w:lvlJc w:val="left"/>
      <w:pPr>
        <w:ind w:left="4320" w:hanging="360"/>
      </w:pPr>
      <w:rPr>
        <w:rFonts w:hint="default" w:ascii="Wingdings" w:hAnsi="Wingdings"/>
      </w:rPr>
    </w:lvl>
    <w:lvl w:ilvl="6" w:tplc="36663D94">
      <w:start w:val="1"/>
      <w:numFmt w:val="bullet"/>
      <w:lvlText w:val=""/>
      <w:lvlJc w:val="left"/>
      <w:pPr>
        <w:ind w:left="5040" w:hanging="360"/>
      </w:pPr>
      <w:rPr>
        <w:rFonts w:hint="default" w:ascii="Symbol" w:hAnsi="Symbol"/>
      </w:rPr>
    </w:lvl>
    <w:lvl w:ilvl="7" w:tplc="CAA492AC">
      <w:start w:val="1"/>
      <w:numFmt w:val="bullet"/>
      <w:lvlText w:val="o"/>
      <w:lvlJc w:val="left"/>
      <w:pPr>
        <w:ind w:left="5760" w:hanging="360"/>
      </w:pPr>
      <w:rPr>
        <w:rFonts w:hint="default" w:ascii="Courier New" w:hAnsi="Courier New"/>
      </w:rPr>
    </w:lvl>
    <w:lvl w:ilvl="8" w:tplc="77D0EADE">
      <w:start w:val="1"/>
      <w:numFmt w:val="bullet"/>
      <w:lvlText w:val=""/>
      <w:lvlJc w:val="left"/>
      <w:pPr>
        <w:ind w:left="6480" w:hanging="360"/>
      </w:pPr>
      <w:rPr>
        <w:rFonts w:hint="default" w:ascii="Wingdings" w:hAnsi="Wingdings"/>
      </w:rPr>
    </w:lvl>
  </w:abstractNum>
  <w:abstractNum w:abstractNumId="12" w15:restartNumberingAfterBreak="0">
    <w:nsid w:val="733F0D47"/>
    <w:multiLevelType w:val="hybridMultilevel"/>
    <w:tmpl w:val="2A8803A6"/>
    <w:lvl w:ilvl="0" w:tplc="77AC8804">
      <w:start w:val="1"/>
      <w:numFmt w:val="bullet"/>
      <w:lvlText w:val=""/>
      <w:lvlJc w:val="left"/>
      <w:pPr>
        <w:ind w:left="720" w:hanging="360"/>
      </w:pPr>
      <w:rPr>
        <w:rFonts w:hint="default" w:ascii="Symbol" w:hAnsi="Symbol"/>
      </w:rPr>
    </w:lvl>
    <w:lvl w:ilvl="1" w:tplc="707A8898">
      <w:start w:val="1"/>
      <w:numFmt w:val="bullet"/>
      <w:lvlText w:val="o"/>
      <w:lvlJc w:val="left"/>
      <w:pPr>
        <w:ind w:left="1440" w:hanging="360"/>
      </w:pPr>
      <w:rPr>
        <w:rFonts w:hint="default" w:ascii="Courier New" w:hAnsi="Courier New"/>
      </w:rPr>
    </w:lvl>
    <w:lvl w:ilvl="2" w:tplc="93EC3E14">
      <w:start w:val="1"/>
      <w:numFmt w:val="bullet"/>
      <w:lvlText w:val=""/>
      <w:lvlJc w:val="left"/>
      <w:pPr>
        <w:ind w:left="2160" w:hanging="360"/>
      </w:pPr>
      <w:rPr>
        <w:rFonts w:hint="default" w:ascii="Wingdings" w:hAnsi="Wingdings"/>
      </w:rPr>
    </w:lvl>
    <w:lvl w:ilvl="3" w:tplc="016ABA4C">
      <w:start w:val="1"/>
      <w:numFmt w:val="bullet"/>
      <w:lvlText w:val=""/>
      <w:lvlJc w:val="left"/>
      <w:pPr>
        <w:ind w:left="2880" w:hanging="360"/>
      </w:pPr>
      <w:rPr>
        <w:rFonts w:hint="default" w:ascii="Symbol" w:hAnsi="Symbol"/>
      </w:rPr>
    </w:lvl>
    <w:lvl w:ilvl="4" w:tplc="722EEA96">
      <w:start w:val="1"/>
      <w:numFmt w:val="bullet"/>
      <w:lvlText w:val="o"/>
      <w:lvlJc w:val="left"/>
      <w:pPr>
        <w:ind w:left="3600" w:hanging="360"/>
      </w:pPr>
      <w:rPr>
        <w:rFonts w:hint="default" w:ascii="Courier New" w:hAnsi="Courier New"/>
      </w:rPr>
    </w:lvl>
    <w:lvl w:ilvl="5" w:tplc="3A067358">
      <w:start w:val="1"/>
      <w:numFmt w:val="bullet"/>
      <w:lvlText w:val=""/>
      <w:lvlJc w:val="left"/>
      <w:pPr>
        <w:ind w:left="4320" w:hanging="360"/>
      </w:pPr>
      <w:rPr>
        <w:rFonts w:hint="default" w:ascii="Wingdings" w:hAnsi="Wingdings"/>
      </w:rPr>
    </w:lvl>
    <w:lvl w:ilvl="6" w:tplc="74788C04">
      <w:start w:val="1"/>
      <w:numFmt w:val="bullet"/>
      <w:lvlText w:val=""/>
      <w:lvlJc w:val="left"/>
      <w:pPr>
        <w:ind w:left="5040" w:hanging="360"/>
      </w:pPr>
      <w:rPr>
        <w:rFonts w:hint="default" w:ascii="Symbol" w:hAnsi="Symbol"/>
      </w:rPr>
    </w:lvl>
    <w:lvl w:ilvl="7" w:tplc="DD021140">
      <w:start w:val="1"/>
      <w:numFmt w:val="bullet"/>
      <w:lvlText w:val="o"/>
      <w:lvlJc w:val="left"/>
      <w:pPr>
        <w:ind w:left="5760" w:hanging="360"/>
      </w:pPr>
      <w:rPr>
        <w:rFonts w:hint="default" w:ascii="Courier New" w:hAnsi="Courier New"/>
      </w:rPr>
    </w:lvl>
    <w:lvl w:ilvl="8" w:tplc="172EB0E6">
      <w:start w:val="1"/>
      <w:numFmt w:val="bullet"/>
      <w:lvlText w:val=""/>
      <w:lvlJc w:val="left"/>
      <w:pPr>
        <w:ind w:left="6480" w:hanging="360"/>
      </w:pPr>
      <w:rPr>
        <w:rFonts w:hint="default" w:ascii="Wingdings" w:hAnsi="Wingdings"/>
      </w:rPr>
    </w:lvl>
  </w:abstractNum>
  <w:num w:numId="14">
    <w:abstractNumId w:val="13"/>
  </w:num>
  <w:num w:numId="1">
    <w:abstractNumId w:val="6"/>
  </w:num>
  <w:num w:numId="2">
    <w:abstractNumId w:val="0"/>
  </w:num>
  <w:num w:numId="3">
    <w:abstractNumId w:val="8"/>
  </w:num>
  <w:num w:numId="4">
    <w:abstractNumId w:val="11"/>
  </w:num>
  <w:num w:numId="5">
    <w:abstractNumId w:val="12"/>
  </w:num>
  <w:num w:numId="6">
    <w:abstractNumId w:val="1"/>
  </w:num>
  <w:num w:numId="7">
    <w:abstractNumId w:val="2"/>
  </w:num>
  <w:num w:numId="8">
    <w:abstractNumId w:val="10"/>
  </w:num>
  <w:num w:numId="9">
    <w:abstractNumId w:val="9"/>
  </w:num>
  <w:num w:numId="10">
    <w:abstractNumId w:val="3"/>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20"/>
    <w:rsid w:val="00035F5B"/>
    <w:rsid w:val="000B1D49"/>
    <w:rsid w:val="0011081A"/>
    <w:rsid w:val="0016565E"/>
    <w:rsid w:val="00192EFB"/>
    <w:rsid w:val="001D42CC"/>
    <w:rsid w:val="00225072"/>
    <w:rsid w:val="00225B77"/>
    <w:rsid w:val="0023B0AA"/>
    <w:rsid w:val="002D640F"/>
    <w:rsid w:val="00306836"/>
    <w:rsid w:val="00310C32"/>
    <w:rsid w:val="003D49A5"/>
    <w:rsid w:val="004752CC"/>
    <w:rsid w:val="00513320"/>
    <w:rsid w:val="00525ACE"/>
    <w:rsid w:val="005B3753"/>
    <w:rsid w:val="00643927"/>
    <w:rsid w:val="006F647F"/>
    <w:rsid w:val="00701E72"/>
    <w:rsid w:val="00711C95"/>
    <w:rsid w:val="00731215"/>
    <w:rsid w:val="007A72C4"/>
    <w:rsid w:val="007B6D97"/>
    <w:rsid w:val="00806C97"/>
    <w:rsid w:val="008B0257"/>
    <w:rsid w:val="009502DE"/>
    <w:rsid w:val="009829E1"/>
    <w:rsid w:val="009D6628"/>
    <w:rsid w:val="009F35D8"/>
    <w:rsid w:val="00AED6DD"/>
    <w:rsid w:val="00B72B11"/>
    <w:rsid w:val="00BA340F"/>
    <w:rsid w:val="00D211C3"/>
    <w:rsid w:val="00D25751"/>
    <w:rsid w:val="00D406CF"/>
    <w:rsid w:val="00D723F2"/>
    <w:rsid w:val="00DB3353"/>
    <w:rsid w:val="00DD3E8B"/>
    <w:rsid w:val="00F30744"/>
    <w:rsid w:val="00F457F1"/>
    <w:rsid w:val="00F712ED"/>
    <w:rsid w:val="017869C7"/>
    <w:rsid w:val="01AB4633"/>
    <w:rsid w:val="01B421EA"/>
    <w:rsid w:val="01C9BD16"/>
    <w:rsid w:val="02407AA0"/>
    <w:rsid w:val="024AA73E"/>
    <w:rsid w:val="028A9E76"/>
    <w:rsid w:val="02F098FA"/>
    <w:rsid w:val="0330EFDC"/>
    <w:rsid w:val="0337EF0D"/>
    <w:rsid w:val="03C15DA5"/>
    <w:rsid w:val="03DECC71"/>
    <w:rsid w:val="0413BC9C"/>
    <w:rsid w:val="042AE6F0"/>
    <w:rsid w:val="0486D793"/>
    <w:rsid w:val="049A8C89"/>
    <w:rsid w:val="04D042CF"/>
    <w:rsid w:val="052BC16D"/>
    <w:rsid w:val="0550B1C0"/>
    <w:rsid w:val="0557E010"/>
    <w:rsid w:val="0623E1DE"/>
    <w:rsid w:val="06E150A3"/>
    <w:rsid w:val="07B148F8"/>
    <w:rsid w:val="083B7A1B"/>
    <w:rsid w:val="08404CB4"/>
    <w:rsid w:val="08BE7CE9"/>
    <w:rsid w:val="08D2F3B1"/>
    <w:rsid w:val="09630DBC"/>
    <w:rsid w:val="099728B3"/>
    <w:rsid w:val="09F21B06"/>
    <w:rsid w:val="0A1103A6"/>
    <w:rsid w:val="0A43216E"/>
    <w:rsid w:val="0A4C2F8D"/>
    <w:rsid w:val="0A837850"/>
    <w:rsid w:val="0AA21229"/>
    <w:rsid w:val="0B0B6B95"/>
    <w:rsid w:val="0B39CB81"/>
    <w:rsid w:val="0B70D28E"/>
    <w:rsid w:val="0B8CEE57"/>
    <w:rsid w:val="0C31ECEC"/>
    <w:rsid w:val="0C807E02"/>
    <w:rsid w:val="0CD5B511"/>
    <w:rsid w:val="0D242224"/>
    <w:rsid w:val="0D266DDA"/>
    <w:rsid w:val="0D28139B"/>
    <w:rsid w:val="0DE98A72"/>
    <w:rsid w:val="0DF0078F"/>
    <w:rsid w:val="0EF55510"/>
    <w:rsid w:val="102860E7"/>
    <w:rsid w:val="1093752C"/>
    <w:rsid w:val="10988FB1"/>
    <w:rsid w:val="10B03E0D"/>
    <w:rsid w:val="11143DD7"/>
    <w:rsid w:val="116E1FA1"/>
    <w:rsid w:val="124C0E6E"/>
    <w:rsid w:val="12B91303"/>
    <w:rsid w:val="12CA3552"/>
    <w:rsid w:val="139CBFF3"/>
    <w:rsid w:val="13C5C26B"/>
    <w:rsid w:val="13CB890C"/>
    <w:rsid w:val="13D36572"/>
    <w:rsid w:val="13F6358A"/>
    <w:rsid w:val="1416D2B0"/>
    <w:rsid w:val="148DCB32"/>
    <w:rsid w:val="14A9288D"/>
    <w:rsid w:val="14BF7F3D"/>
    <w:rsid w:val="14E3F8BC"/>
    <w:rsid w:val="14E99C00"/>
    <w:rsid w:val="152A2771"/>
    <w:rsid w:val="1546B609"/>
    <w:rsid w:val="15474145"/>
    <w:rsid w:val="15DD8511"/>
    <w:rsid w:val="160899D3"/>
    <w:rsid w:val="161EFAED"/>
    <w:rsid w:val="16730660"/>
    <w:rsid w:val="1687B424"/>
    <w:rsid w:val="17035D0C"/>
    <w:rsid w:val="1772666E"/>
    <w:rsid w:val="1785A92E"/>
    <w:rsid w:val="17A46A34"/>
    <w:rsid w:val="17E8EB53"/>
    <w:rsid w:val="1816BF8B"/>
    <w:rsid w:val="187E8244"/>
    <w:rsid w:val="18A0F158"/>
    <w:rsid w:val="194D8034"/>
    <w:rsid w:val="195FAA52"/>
    <w:rsid w:val="198E7C50"/>
    <w:rsid w:val="19AE915E"/>
    <w:rsid w:val="1A2710AB"/>
    <w:rsid w:val="1A84D533"/>
    <w:rsid w:val="1A9317F8"/>
    <w:rsid w:val="1A984F28"/>
    <w:rsid w:val="1B0752E5"/>
    <w:rsid w:val="1BC14B9B"/>
    <w:rsid w:val="1C0DE446"/>
    <w:rsid w:val="1C0E47D9"/>
    <w:rsid w:val="1C5540C5"/>
    <w:rsid w:val="1CEFAC40"/>
    <w:rsid w:val="1D9286C5"/>
    <w:rsid w:val="1F1CE6D4"/>
    <w:rsid w:val="1F5B1512"/>
    <w:rsid w:val="1FF98174"/>
    <w:rsid w:val="20109699"/>
    <w:rsid w:val="20E24BB6"/>
    <w:rsid w:val="213E9C8C"/>
    <w:rsid w:val="2247AD36"/>
    <w:rsid w:val="241CD08E"/>
    <w:rsid w:val="25031E29"/>
    <w:rsid w:val="2556EBB6"/>
    <w:rsid w:val="25B88115"/>
    <w:rsid w:val="268A738C"/>
    <w:rsid w:val="2694B2E0"/>
    <w:rsid w:val="26CD67A5"/>
    <w:rsid w:val="270DE229"/>
    <w:rsid w:val="27213B1E"/>
    <w:rsid w:val="275CF25A"/>
    <w:rsid w:val="291F7216"/>
    <w:rsid w:val="29A42694"/>
    <w:rsid w:val="29EFB7A9"/>
    <w:rsid w:val="2ABFD292"/>
    <w:rsid w:val="2AE79AE1"/>
    <w:rsid w:val="2C0CE384"/>
    <w:rsid w:val="2C35B140"/>
    <w:rsid w:val="2C85FD4D"/>
    <w:rsid w:val="2D0DE482"/>
    <w:rsid w:val="2D21D89F"/>
    <w:rsid w:val="2D2A0C0B"/>
    <w:rsid w:val="2D74C6AA"/>
    <w:rsid w:val="2DDC973B"/>
    <w:rsid w:val="2DEF8595"/>
    <w:rsid w:val="2E31BD08"/>
    <w:rsid w:val="2E4698C1"/>
    <w:rsid w:val="2E703359"/>
    <w:rsid w:val="2ECDE306"/>
    <w:rsid w:val="2EE0049D"/>
    <w:rsid w:val="2F14199D"/>
    <w:rsid w:val="2F491CD0"/>
    <w:rsid w:val="2F9CC029"/>
    <w:rsid w:val="2FA8D5FA"/>
    <w:rsid w:val="2FB4F9B4"/>
    <w:rsid w:val="2FF1CA19"/>
    <w:rsid w:val="3056CDA4"/>
    <w:rsid w:val="3065AE1B"/>
    <w:rsid w:val="31172E6E"/>
    <w:rsid w:val="3145318E"/>
    <w:rsid w:val="32CA92AF"/>
    <w:rsid w:val="3391DCC0"/>
    <w:rsid w:val="3398C353"/>
    <w:rsid w:val="34310835"/>
    <w:rsid w:val="34524FEE"/>
    <w:rsid w:val="34BD575B"/>
    <w:rsid w:val="34F2A36A"/>
    <w:rsid w:val="350FF041"/>
    <w:rsid w:val="352CEA84"/>
    <w:rsid w:val="35791379"/>
    <w:rsid w:val="358349D9"/>
    <w:rsid w:val="35D2C5DB"/>
    <w:rsid w:val="35DA45E8"/>
    <w:rsid w:val="3617EA97"/>
    <w:rsid w:val="3652878A"/>
    <w:rsid w:val="36C02C15"/>
    <w:rsid w:val="3724AF22"/>
    <w:rsid w:val="3735E9F9"/>
    <w:rsid w:val="373E0E11"/>
    <w:rsid w:val="37EA402E"/>
    <w:rsid w:val="39719FC0"/>
    <w:rsid w:val="39727F15"/>
    <w:rsid w:val="39CA5740"/>
    <w:rsid w:val="3A164CB1"/>
    <w:rsid w:val="3A54625E"/>
    <w:rsid w:val="3A78D71D"/>
    <w:rsid w:val="3ADD674B"/>
    <w:rsid w:val="3B086DF7"/>
    <w:rsid w:val="3BE2C36C"/>
    <w:rsid w:val="3CE59DDF"/>
    <w:rsid w:val="3D626DC5"/>
    <w:rsid w:val="3DD532F4"/>
    <w:rsid w:val="3DE40E64"/>
    <w:rsid w:val="3E07CBE6"/>
    <w:rsid w:val="3E33DEB8"/>
    <w:rsid w:val="3E9BABC4"/>
    <w:rsid w:val="3F24CF4A"/>
    <w:rsid w:val="3F2FC107"/>
    <w:rsid w:val="3F3C67BB"/>
    <w:rsid w:val="3F66FF0E"/>
    <w:rsid w:val="3FA74935"/>
    <w:rsid w:val="3FEF495C"/>
    <w:rsid w:val="40944F2B"/>
    <w:rsid w:val="40CE14BC"/>
    <w:rsid w:val="40DBFB1A"/>
    <w:rsid w:val="413A0D9F"/>
    <w:rsid w:val="41B8F2C6"/>
    <w:rsid w:val="4211292C"/>
    <w:rsid w:val="448C3A77"/>
    <w:rsid w:val="4511E851"/>
    <w:rsid w:val="45694C80"/>
    <w:rsid w:val="457E7118"/>
    <w:rsid w:val="45CC89A8"/>
    <w:rsid w:val="4769B878"/>
    <w:rsid w:val="478764ED"/>
    <w:rsid w:val="47CF5FCD"/>
    <w:rsid w:val="47D449CF"/>
    <w:rsid w:val="480EF4EB"/>
    <w:rsid w:val="48AE1B17"/>
    <w:rsid w:val="49891A54"/>
    <w:rsid w:val="499EEBE0"/>
    <w:rsid w:val="49B12DE4"/>
    <w:rsid w:val="4B281207"/>
    <w:rsid w:val="4C143544"/>
    <w:rsid w:val="4CE069A7"/>
    <w:rsid w:val="4CEE5E71"/>
    <w:rsid w:val="4D335719"/>
    <w:rsid w:val="4ED4CF9D"/>
    <w:rsid w:val="4EE3DF1F"/>
    <w:rsid w:val="4F48299E"/>
    <w:rsid w:val="4F927843"/>
    <w:rsid w:val="4FAC747D"/>
    <w:rsid w:val="4FC1D4B2"/>
    <w:rsid w:val="4FE28D7A"/>
    <w:rsid w:val="50621C57"/>
    <w:rsid w:val="508F954A"/>
    <w:rsid w:val="50C2EC24"/>
    <w:rsid w:val="50E1BF72"/>
    <w:rsid w:val="51534899"/>
    <w:rsid w:val="51CDD09E"/>
    <w:rsid w:val="52900E88"/>
    <w:rsid w:val="52CEBE06"/>
    <w:rsid w:val="53068AED"/>
    <w:rsid w:val="53583EC4"/>
    <w:rsid w:val="538BF0D7"/>
    <w:rsid w:val="5427112B"/>
    <w:rsid w:val="54727711"/>
    <w:rsid w:val="54B6E04A"/>
    <w:rsid w:val="55069897"/>
    <w:rsid w:val="552B3495"/>
    <w:rsid w:val="556E5694"/>
    <w:rsid w:val="568C557D"/>
    <w:rsid w:val="56B54B25"/>
    <w:rsid w:val="56DD5073"/>
    <w:rsid w:val="570C7904"/>
    <w:rsid w:val="577D0B47"/>
    <w:rsid w:val="583E28A2"/>
    <w:rsid w:val="58736A7A"/>
    <w:rsid w:val="58E981AE"/>
    <w:rsid w:val="58F47C8A"/>
    <w:rsid w:val="59557302"/>
    <w:rsid w:val="59738CCC"/>
    <w:rsid w:val="5A21CE69"/>
    <w:rsid w:val="5ACAA611"/>
    <w:rsid w:val="5B87739D"/>
    <w:rsid w:val="5BB7CD9F"/>
    <w:rsid w:val="5CA8C9D2"/>
    <w:rsid w:val="5D7963F1"/>
    <w:rsid w:val="5DEA2812"/>
    <w:rsid w:val="5E2D0C44"/>
    <w:rsid w:val="5E2DA3BC"/>
    <w:rsid w:val="5E3EDE93"/>
    <w:rsid w:val="5E72794C"/>
    <w:rsid w:val="5EC71A9F"/>
    <w:rsid w:val="5EDB2F61"/>
    <w:rsid w:val="5EEA6667"/>
    <w:rsid w:val="5F452A7B"/>
    <w:rsid w:val="60309FC8"/>
    <w:rsid w:val="604D23C5"/>
    <w:rsid w:val="60618C17"/>
    <w:rsid w:val="61271AF3"/>
    <w:rsid w:val="6147D168"/>
    <w:rsid w:val="615A17C9"/>
    <w:rsid w:val="61CE88D9"/>
    <w:rsid w:val="61F35552"/>
    <w:rsid w:val="627AC6FF"/>
    <w:rsid w:val="62CAC212"/>
    <w:rsid w:val="62DF9574"/>
    <w:rsid w:val="63B24284"/>
    <w:rsid w:val="6438B467"/>
    <w:rsid w:val="65BFCFAE"/>
    <w:rsid w:val="660DD1A3"/>
    <w:rsid w:val="66173636"/>
    <w:rsid w:val="670AF46D"/>
    <w:rsid w:val="67933079"/>
    <w:rsid w:val="67F7EF4E"/>
    <w:rsid w:val="69D2FBE1"/>
    <w:rsid w:val="69DBB6F3"/>
    <w:rsid w:val="6AA56FA6"/>
    <w:rsid w:val="6BBCE842"/>
    <w:rsid w:val="6CE79CBB"/>
    <w:rsid w:val="6CE82375"/>
    <w:rsid w:val="6DBF7233"/>
    <w:rsid w:val="6E9B8630"/>
    <w:rsid w:val="6EFB8BDB"/>
    <w:rsid w:val="6F8E1FB9"/>
    <w:rsid w:val="6FC68844"/>
    <w:rsid w:val="7006DF26"/>
    <w:rsid w:val="70D408EF"/>
    <w:rsid w:val="70D50307"/>
    <w:rsid w:val="70DF696C"/>
    <w:rsid w:val="71389C68"/>
    <w:rsid w:val="717DC0E6"/>
    <w:rsid w:val="71860D8A"/>
    <w:rsid w:val="71D0E556"/>
    <w:rsid w:val="71D4BCF5"/>
    <w:rsid w:val="71D5E4C6"/>
    <w:rsid w:val="7221F6B5"/>
    <w:rsid w:val="72F62E8C"/>
    <w:rsid w:val="73183503"/>
    <w:rsid w:val="731CA047"/>
    <w:rsid w:val="736578A2"/>
    <w:rsid w:val="73794546"/>
    <w:rsid w:val="73A536D4"/>
    <w:rsid w:val="73F37B6C"/>
    <w:rsid w:val="73F7530B"/>
    <w:rsid w:val="74842A09"/>
    <w:rsid w:val="749B753F"/>
    <w:rsid w:val="749BB5FE"/>
    <w:rsid w:val="74B47F61"/>
    <w:rsid w:val="74EF183E"/>
    <w:rsid w:val="75064673"/>
    <w:rsid w:val="753939B2"/>
    <w:rsid w:val="758EB550"/>
    <w:rsid w:val="762EF2D0"/>
    <w:rsid w:val="764ED96B"/>
    <w:rsid w:val="771540B9"/>
    <w:rsid w:val="774B3BA9"/>
    <w:rsid w:val="7762D88C"/>
    <w:rsid w:val="777D077A"/>
    <w:rsid w:val="779C8ED3"/>
    <w:rsid w:val="77E8C28E"/>
    <w:rsid w:val="7814D37E"/>
    <w:rsid w:val="79393C72"/>
    <w:rsid w:val="7A3F9558"/>
    <w:rsid w:val="7AAB8B27"/>
    <w:rsid w:val="7AC7CCA8"/>
    <w:rsid w:val="7AE0F71F"/>
    <w:rsid w:val="7BBF0375"/>
    <w:rsid w:val="7BCF2C08"/>
    <w:rsid w:val="7C9685D5"/>
    <w:rsid w:val="7CBF9146"/>
    <w:rsid w:val="7CE2DE9E"/>
    <w:rsid w:val="7D4A6449"/>
    <w:rsid w:val="7D684F25"/>
    <w:rsid w:val="7E517B65"/>
    <w:rsid w:val="7F054AB2"/>
    <w:rsid w:val="7FB1A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70DA"/>
  <w15:chartTrackingRefBased/>
  <w15:docId w15:val="{229C4239-A004-4E62-B161-A71FD82D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513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B2B4A66A4AE54EB522534B74FF10DD" ma:contentTypeVersion="2" ma:contentTypeDescription="Crée un document." ma:contentTypeScope="" ma:versionID="690028dc09815b8e28a9e4edccdd9447">
  <xsd:schema xmlns:xsd="http://www.w3.org/2001/XMLSchema" xmlns:xs="http://www.w3.org/2001/XMLSchema" xmlns:p="http://schemas.microsoft.com/office/2006/metadata/properties" xmlns:ns2="0e61c0f5-09c0-43f3-80b5-1da4e0072afa" targetNamespace="http://schemas.microsoft.com/office/2006/metadata/properties" ma:root="true" ma:fieldsID="433ff6bd33fb5d5d681c39aa767cbcde" ns2:_="">
    <xsd:import namespace="0e61c0f5-09c0-43f3-80b5-1da4e0072a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1c0f5-09c0-43f3-80b5-1da4e0072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B6FD09-0252-4580-87F7-D6738E607F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02E0D7-BB44-469F-83FE-978FDD4F6267}">
  <ds:schemaRefs>
    <ds:schemaRef ds:uri="http://schemas.microsoft.com/sharepoint/v3/contenttype/forms"/>
  </ds:schemaRefs>
</ds:datastoreItem>
</file>

<file path=customXml/itemProps3.xml><?xml version="1.0" encoding="utf-8"?>
<ds:datastoreItem xmlns:ds="http://schemas.openxmlformats.org/officeDocument/2006/customXml" ds:itemID="{5E1D97F1-3037-4B4C-8565-53F7719E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1c0f5-09c0-43f3-80b5-1da4e007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 BENYEMNA</dc:creator>
  <keywords/>
  <dc:description/>
  <lastModifiedBy>BENYEMNA Hamza</lastModifiedBy>
  <revision>24</revision>
  <dcterms:created xsi:type="dcterms:W3CDTF">2021-01-28T20:22:00.0000000Z</dcterms:created>
  <dcterms:modified xsi:type="dcterms:W3CDTF">2021-02-02T19:07:59.9218102Z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0x010100F0B2B4A66A4AE54EB522534B74FF10DD</vt:lpwstr>
  </property>
</Properties>
</file>