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FF39" w14:textId="77777777" w:rsidR="002D57DD" w:rsidRDefault="004065D0" w:rsidP="00BA49BF">
      <w:pPr>
        <w:pStyle w:val="NoSpacing"/>
      </w:pPr>
      <w:r>
        <w:rPr>
          <w:noProof/>
        </w:rPr>
        <mc:AlternateContent>
          <mc:Choice Requires="wpg">
            <w:drawing>
              <wp:inline distT="0" distB="0" distL="0" distR="0" wp14:anchorId="69BAB443" wp14:editId="3AA25A2A">
                <wp:extent cx="5981065" cy="56388"/>
                <wp:effectExtent l="0" t="0" r="0" b="0"/>
                <wp:docPr id="6691" name="Group 669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7844" name="Shape 7844"/>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91" style="width:470.95pt;height:4.44pt;mso-position-horizontal-relative:char;mso-position-vertical-relative:line" coordsize="59810,563">
                <v:shape id="Shape 7845"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5C24DEC9" w14:textId="77777777" w:rsidR="002D57DD" w:rsidRDefault="004065D0">
      <w:pPr>
        <w:spacing w:after="405"/>
        <w:ind w:right="26"/>
        <w:jc w:val="right"/>
      </w:pPr>
      <w:r>
        <w:rPr>
          <w:rFonts w:ascii="Arial" w:eastAsia="Arial" w:hAnsi="Arial" w:cs="Arial"/>
          <w:b/>
          <w:sz w:val="40"/>
        </w:rPr>
        <w:t xml:space="preserve"> </w:t>
      </w:r>
    </w:p>
    <w:p w14:paraId="0D839DE3" w14:textId="77777777" w:rsidR="002D57DD" w:rsidRDefault="004065D0">
      <w:pPr>
        <w:spacing w:after="200"/>
        <w:ind w:left="144" w:hanging="10"/>
      </w:pPr>
      <w:r>
        <w:rPr>
          <w:rFonts w:ascii="Arial" w:eastAsia="Arial" w:hAnsi="Arial" w:cs="Arial"/>
          <w:b/>
          <w:sz w:val="60"/>
        </w:rPr>
        <w:t xml:space="preserve">       Software Requirements </w:t>
      </w:r>
    </w:p>
    <w:p w14:paraId="0D4CD147" w14:textId="77777777" w:rsidR="002D57DD" w:rsidRDefault="004065D0">
      <w:pPr>
        <w:spacing w:after="200"/>
        <w:ind w:left="144" w:hanging="10"/>
      </w:pPr>
      <w:r>
        <w:rPr>
          <w:rFonts w:ascii="Arial" w:eastAsia="Arial" w:hAnsi="Arial" w:cs="Arial"/>
          <w:b/>
          <w:sz w:val="60"/>
        </w:rPr>
        <w:t xml:space="preserve">                Specification </w:t>
      </w:r>
    </w:p>
    <w:p w14:paraId="57055307" w14:textId="77777777" w:rsidR="002D57DD" w:rsidRDefault="004065D0">
      <w:pPr>
        <w:spacing w:after="0"/>
        <w:ind w:left="149"/>
      </w:pPr>
      <w:r>
        <w:rPr>
          <w:rFonts w:ascii="Arial" w:eastAsia="Arial" w:hAnsi="Arial" w:cs="Arial"/>
          <w:b/>
          <w:sz w:val="60"/>
        </w:rPr>
        <w:t xml:space="preserve"> </w:t>
      </w:r>
    </w:p>
    <w:p w14:paraId="024F2344" w14:textId="77777777" w:rsidR="002D57DD" w:rsidRDefault="004065D0">
      <w:pPr>
        <w:spacing w:after="527"/>
        <w:ind w:left="3030"/>
      </w:pPr>
      <w:r>
        <w:rPr>
          <w:rFonts w:ascii="Arial" w:eastAsia="Arial" w:hAnsi="Arial" w:cs="Arial"/>
          <w:b/>
          <w:sz w:val="40"/>
        </w:rPr>
        <w:t xml:space="preserve">        For </w:t>
      </w:r>
    </w:p>
    <w:p w14:paraId="31089483" w14:textId="4496CC1C" w:rsidR="002D57DD" w:rsidRPr="00FD6B42" w:rsidRDefault="00374AEC" w:rsidP="00FD6B42">
      <w:pPr>
        <w:spacing w:after="369" w:line="247" w:lineRule="auto"/>
        <w:ind w:left="720"/>
        <w:rPr>
          <w:rFonts w:ascii="Arial" w:eastAsia="Arial" w:hAnsi="Arial" w:cs="Arial"/>
          <w:b/>
          <w:sz w:val="56"/>
        </w:rPr>
      </w:pPr>
      <w:r>
        <w:rPr>
          <w:rFonts w:ascii="Arial" w:eastAsia="Arial" w:hAnsi="Arial" w:cs="Arial"/>
          <w:b/>
          <w:sz w:val="56"/>
        </w:rPr>
        <w:t xml:space="preserve">IOT based </w:t>
      </w:r>
      <w:r w:rsidR="00FD6B42">
        <w:rPr>
          <w:rFonts w:ascii="Arial" w:eastAsia="Arial" w:hAnsi="Arial" w:cs="Arial"/>
          <w:b/>
          <w:sz w:val="56"/>
        </w:rPr>
        <w:t>S</w:t>
      </w:r>
      <w:r>
        <w:rPr>
          <w:rFonts w:ascii="Arial" w:eastAsia="Arial" w:hAnsi="Arial" w:cs="Arial"/>
          <w:b/>
          <w:sz w:val="56"/>
        </w:rPr>
        <w:t xml:space="preserve">mart </w:t>
      </w:r>
      <w:r w:rsidR="00FD6B42">
        <w:rPr>
          <w:rFonts w:ascii="Arial" w:eastAsia="Arial" w:hAnsi="Arial" w:cs="Arial"/>
          <w:b/>
          <w:sz w:val="56"/>
        </w:rPr>
        <w:t>V</w:t>
      </w:r>
      <w:r>
        <w:rPr>
          <w:rFonts w:ascii="Arial" w:eastAsia="Arial" w:hAnsi="Arial" w:cs="Arial"/>
          <w:b/>
          <w:sz w:val="56"/>
        </w:rPr>
        <w:t xml:space="preserve">ehicle </w:t>
      </w:r>
      <w:r w:rsidR="00FD6B42">
        <w:rPr>
          <w:rFonts w:ascii="Arial" w:eastAsia="Arial" w:hAnsi="Arial" w:cs="Arial"/>
          <w:b/>
          <w:sz w:val="56"/>
        </w:rPr>
        <w:t>S</w:t>
      </w:r>
      <w:r>
        <w:rPr>
          <w:rFonts w:ascii="Arial" w:eastAsia="Arial" w:hAnsi="Arial" w:cs="Arial"/>
          <w:b/>
          <w:sz w:val="56"/>
        </w:rPr>
        <w:t xml:space="preserve">afety      </w:t>
      </w:r>
      <w:r w:rsidR="000C0475">
        <w:rPr>
          <w:rFonts w:ascii="Arial" w:eastAsia="Arial" w:hAnsi="Arial" w:cs="Arial"/>
          <w:b/>
          <w:sz w:val="56"/>
        </w:rPr>
        <w:t>S</w:t>
      </w:r>
      <w:r>
        <w:rPr>
          <w:rFonts w:ascii="Arial" w:eastAsia="Arial" w:hAnsi="Arial" w:cs="Arial"/>
          <w:b/>
          <w:sz w:val="56"/>
        </w:rPr>
        <w:t>ystem</w:t>
      </w:r>
    </w:p>
    <w:p w14:paraId="313630E5" w14:textId="77777777" w:rsidR="002D57DD" w:rsidRDefault="004065D0">
      <w:pPr>
        <w:spacing w:after="0" w:line="425" w:lineRule="auto"/>
        <w:ind w:left="144" w:right="499" w:hanging="10"/>
      </w:pPr>
      <w:r>
        <w:rPr>
          <w:rFonts w:ascii="Arial" w:eastAsia="Arial" w:hAnsi="Arial" w:cs="Arial"/>
          <w:b/>
          <w:sz w:val="28"/>
        </w:rPr>
        <w:t xml:space="preserve">                                                                             Version 1.0 approved  </w:t>
      </w:r>
    </w:p>
    <w:p w14:paraId="06FEA0BB" w14:textId="77777777" w:rsidR="002D57DD" w:rsidRDefault="004065D0">
      <w:pPr>
        <w:spacing w:after="215" w:line="265" w:lineRule="auto"/>
        <w:ind w:left="144" w:right="499" w:hanging="10"/>
      </w:pPr>
      <w:r>
        <w:rPr>
          <w:rFonts w:ascii="Arial" w:eastAsia="Arial" w:hAnsi="Arial" w:cs="Arial"/>
          <w:b/>
          <w:sz w:val="28"/>
        </w:rPr>
        <w:t xml:space="preserve">                                                                                Prepared by: </w:t>
      </w:r>
    </w:p>
    <w:p w14:paraId="7168C9BF" w14:textId="77777777" w:rsidR="002D57DD" w:rsidRDefault="004065D0">
      <w:pPr>
        <w:spacing w:after="215" w:line="265" w:lineRule="auto"/>
        <w:ind w:left="144" w:right="499" w:hanging="10"/>
      </w:pPr>
      <w:r>
        <w:rPr>
          <w:rFonts w:ascii="Arial" w:eastAsia="Arial" w:hAnsi="Arial" w:cs="Arial"/>
          <w:b/>
          <w:sz w:val="28"/>
        </w:rPr>
        <w:t xml:space="preserve">                                                                                Aishwarya Dhamal </w:t>
      </w:r>
    </w:p>
    <w:p w14:paraId="5C109DD8" w14:textId="77777777" w:rsidR="002D57DD" w:rsidRDefault="004065D0">
      <w:pPr>
        <w:spacing w:after="215" w:line="265" w:lineRule="auto"/>
        <w:ind w:left="144" w:right="499" w:hanging="10"/>
      </w:pPr>
      <w:r>
        <w:rPr>
          <w:rFonts w:ascii="Arial" w:eastAsia="Arial" w:hAnsi="Arial" w:cs="Arial"/>
          <w:b/>
          <w:sz w:val="28"/>
        </w:rPr>
        <w:t xml:space="preserve">                                                                                Dipali Gorad </w:t>
      </w:r>
    </w:p>
    <w:p w14:paraId="0484523F" w14:textId="77777777" w:rsidR="002D57DD" w:rsidRDefault="004065D0">
      <w:pPr>
        <w:spacing w:after="215" w:line="265" w:lineRule="auto"/>
        <w:ind w:left="144" w:right="499" w:hanging="10"/>
      </w:pPr>
      <w:r>
        <w:rPr>
          <w:rFonts w:ascii="Arial" w:eastAsia="Arial" w:hAnsi="Arial" w:cs="Arial"/>
          <w:b/>
          <w:sz w:val="28"/>
        </w:rPr>
        <w:t xml:space="preserve">                                                                                Pranav Kanade </w:t>
      </w:r>
    </w:p>
    <w:p w14:paraId="6353E824" w14:textId="77777777" w:rsidR="002D57DD" w:rsidRDefault="004065D0">
      <w:pPr>
        <w:spacing w:after="936" w:line="265" w:lineRule="auto"/>
        <w:ind w:left="144" w:right="499" w:hanging="10"/>
      </w:pPr>
      <w:r>
        <w:rPr>
          <w:rFonts w:ascii="Arial" w:eastAsia="Arial" w:hAnsi="Arial" w:cs="Arial"/>
          <w:b/>
          <w:sz w:val="28"/>
        </w:rPr>
        <w:t xml:space="preserve">                                                                                Rushikesh Alai </w:t>
      </w:r>
    </w:p>
    <w:p w14:paraId="24FDA231" w14:textId="77777777" w:rsidR="002D57DD" w:rsidRDefault="004065D0">
      <w:pPr>
        <w:spacing w:after="935" w:line="265" w:lineRule="auto"/>
        <w:ind w:left="144" w:right="499" w:hanging="10"/>
      </w:pPr>
      <w:r>
        <w:rPr>
          <w:rFonts w:ascii="Arial" w:eastAsia="Arial" w:hAnsi="Arial" w:cs="Arial"/>
          <w:b/>
          <w:sz w:val="28"/>
        </w:rPr>
        <w:t xml:space="preserve">                                                                                 VIIT </w:t>
      </w:r>
    </w:p>
    <w:p w14:paraId="314407F8" w14:textId="65089CB0" w:rsidR="002D57DD" w:rsidRDefault="004065D0">
      <w:pPr>
        <w:spacing w:after="215" w:line="265" w:lineRule="auto"/>
        <w:ind w:left="144" w:right="499" w:hanging="10"/>
        <w:rPr>
          <w:rFonts w:ascii="Arial" w:eastAsia="Arial" w:hAnsi="Arial" w:cs="Arial"/>
          <w:b/>
          <w:sz w:val="28"/>
        </w:rPr>
      </w:pPr>
      <w:r>
        <w:rPr>
          <w:rFonts w:ascii="Arial" w:eastAsia="Arial" w:hAnsi="Arial" w:cs="Arial"/>
          <w:b/>
          <w:sz w:val="28"/>
        </w:rPr>
        <w:t xml:space="preserve">                                                                                 17/09/2018</w:t>
      </w:r>
    </w:p>
    <w:p w14:paraId="166FE7BA" w14:textId="5E19919A" w:rsidR="00B14BFD" w:rsidRDefault="00B14BFD">
      <w:pPr>
        <w:spacing w:after="215" w:line="265" w:lineRule="auto"/>
        <w:ind w:left="144" w:right="499" w:hanging="10"/>
      </w:pPr>
    </w:p>
    <w:p w14:paraId="15F3A248" w14:textId="3BFCE990" w:rsidR="00A1262B" w:rsidRDefault="00A1262B">
      <w:pPr>
        <w:spacing w:after="215" w:line="265" w:lineRule="auto"/>
        <w:ind w:left="144" w:right="499" w:hanging="10"/>
      </w:pPr>
    </w:p>
    <w:p w14:paraId="709912A0" w14:textId="79D47083" w:rsidR="00B14BFD" w:rsidRPr="00A1262B" w:rsidRDefault="00A1262B" w:rsidP="00A1262B">
      <w:pPr>
        <w:tabs>
          <w:tab w:val="left" w:pos="3254"/>
        </w:tabs>
      </w:pPr>
      <w:r>
        <w:tab/>
      </w:r>
    </w:p>
    <w:bookmarkStart w:id="0" w:name="_Toc7747" w:displacedByCustomXml="next"/>
    <w:sdt>
      <w:sdtPr>
        <w:rPr>
          <w:rFonts w:ascii="Calibri" w:eastAsia="Calibri" w:hAnsi="Calibri" w:cs="Calibri"/>
          <w:b w:val="0"/>
          <w:sz w:val="22"/>
        </w:rPr>
        <w:id w:val="1775439187"/>
        <w:docPartObj>
          <w:docPartGallery w:val="Table of Contents"/>
        </w:docPartObj>
      </w:sdtPr>
      <w:sdtContent>
        <w:p w14:paraId="19F28A97" w14:textId="77777777" w:rsidR="002D57DD" w:rsidRDefault="004065D0">
          <w:pPr>
            <w:pStyle w:val="Heading1"/>
            <w:spacing w:after="106"/>
            <w:ind w:left="0"/>
          </w:pPr>
          <w:r>
            <w:t xml:space="preserve">Table of Contents </w:t>
          </w:r>
          <w:bookmarkEnd w:id="0"/>
        </w:p>
        <w:p w14:paraId="08BB8000" w14:textId="77777777" w:rsidR="002D57DD" w:rsidRDefault="004065D0">
          <w:pPr>
            <w:pStyle w:val="TOC1"/>
            <w:tabs>
              <w:tab w:val="right" w:leader="dot" w:pos="9648"/>
            </w:tabs>
          </w:pPr>
          <w:r>
            <w:fldChar w:fldCharType="begin"/>
          </w:r>
          <w:r>
            <w:instrText xml:space="preserve"> TOC \o "1-2" \h \z \u </w:instrText>
          </w:r>
          <w:r>
            <w:fldChar w:fldCharType="separate"/>
          </w:r>
          <w:hyperlink w:anchor="_Toc7747">
            <w:r>
              <w:t>Table of Contents</w:t>
            </w:r>
            <w:r>
              <w:tab/>
            </w:r>
            <w:r>
              <w:fldChar w:fldCharType="begin"/>
            </w:r>
            <w:r>
              <w:instrText>PAGEREF _Toc7747 \h</w:instrText>
            </w:r>
            <w:r>
              <w:fldChar w:fldCharType="separate"/>
            </w:r>
            <w:r>
              <w:t xml:space="preserve">1 </w:t>
            </w:r>
            <w:r>
              <w:fldChar w:fldCharType="end"/>
            </w:r>
          </w:hyperlink>
        </w:p>
        <w:p w14:paraId="1C2A3BDF" w14:textId="77777777" w:rsidR="002D57DD" w:rsidRDefault="00A1262B">
          <w:pPr>
            <w:pStyle w:val="TOC1"/>
            <w:tabs>
              <w:tab w:val="right" w:leader="dot" w:pos="9648"/>
            </w:tabs>
          </w:pPr>
          <w:hyperlink w:anchor="_Toc7748">
            <w:r w:rsidR="004065D0">
              <w:t>Revision History</w:t>
            </w:r>
            <w:r w:rsidR="004065D0">
              <w:tab/>
            </w:r>
            <w:r w:rsidR="004065D0">
              <w:fldChar w:fldCharType="begin"/>
            </w:r>
            <w:r w:rsidR="004065D0">
              <w:instrText>PAGEREF _Toc7748 \h</w:instrText>
            </w:r>
            <w:r w:rsidR="004065D0">
              <w:fldChar w:fldCharType="separate"/>
            </w:r>
            <w:r w:rsidR="004065D0">
              <w:t xml:space="preserve">2 </w:t>
            </w:r>
            <w:r w:rsidR="004065D0">
              <w:fldChar w:fldCharType="end"/>
            </w:r>
          </w:hyperlink>
        </w:p>
        <w:p w14:paraId="1B479283" w14:textId="77777777" w:rsidR="002D57DD" w:rsidRDefault="00A1262B">
          <w:pPr>
            <w:pStyle w:val="TOC1"/>
            <w:tabs>
              <w:tab w:val="right" w:leader="dot" w:pos="9648"/>
            </w:tabs>
          </w:pPr>
          <w:hyperlink w:anchor="_Toc7749">
            <w:r w:rsidR="004065D0">
              <w:t xml:space="preserve">1. Introduction </w:t>
            </w:r>
            <w:r w:rsidR="004065D0">
              <w:rPr>
                <w:b w:val="0"/>
              </w:rPr>
              <w:t xml:space="preserve"> </w:t>
            </w:r>
            <w:r w:rsidR="004065D0">
              <w:tab/>
            </w:r>
            <w:r w:rsidR="004065D0">
              <w:fldChar w:fldCharType="begin"/>
            </w:r>
            <w:r w:rsidR="004065D0">
              <w:instrText>PAGEREF _Toc7749 \h</w:instrText>
            </w:r>
            <w:r w:rsidR="004065D0">
              <w:fldChar w:fldCharType="separate"/>
            </w:r>
            <w:r w:rsidR="004065D0">
              <w:t xml:space="preserve">2 </w:t>
            </w:r>
            <w:r w:rsidR="004065D0">
              <w:fldChar w:fldCharType="end"/>
            </w:r>
          </w:hyperlink>
        </w:p>
        <w:p w14:paraId="23CC5D6B" w14:textId="77777777" w:rsidR="002D57DD" w:rsidRDefault="00A1262B">
          <w:pPr>
            <w:pStyle w:val="TOC2"/>
            <w:tabs>
              <w:tab w:val="right" w:leader="dot" w:pos="9648"/>
            </w:tabs>
          </w:pPr>
          <w:hyperlink w:anchor="_Toc7750">
            <w:r w:rsidR="004065D0">
              <w:t>1.1 Purpose</w:t>
            </w:r>
            <w:r w:rsidR="004065D0">
              <w:tab/>
            </w:r>
            <w:r w:rsidR="004065D0">
              <w:fldChar w:fldCharType="begin"/>
            </w:r>
            <w:r w:rsidR="004065D0">
              <w:instrText>PAGEREF _Toc7750 \h</w:instrText>
            </w:r>
            <w:r w:rsidR="004065D0">
              <w:fldChar w:fldCharType="separate"/>
            </w:r>
            <w:r w:rsidR="004065D0">
              <w:t xml:space="preserve">2 </w:t>
            </w:r>
            <w:r w:rsidR="004065D0">
              <w:fldChar w:fldCharType="end"/>
            </w:r>
          </w:hyperlink>
        </w:p>
        <w:p w14:paraId="7228A3B1" w14:textId="77777777" w:rsidR="002D57DD" w:rsidRDefault="00A1262B">
          <w:pPr>
            <w:pStyle w:val="TOC2"/>
            <w:tabs>
              <w:tab w:val="right" w:leader="dot" w:pos="9648"/>
            </w:tabs>
          </w:pPr>
          <w:hyperlink w:anchor="_Toc7751">
            <w:r w:rsidR="004065D0">
              <w:t>1.2 Intended Audience and Reading Suggestions</w:t>
            </w:r>
            <w:r w:rsidR="004065D0">
              <w:tab/>
            </w:r>
            <w:r w:rsidR="004065D0">
              <w:fldChar w:fldCharType="begin"/>
            </w:r>
            <w:r w:rsidR="004065D0">
              <w:instrText>PAGEREF _Toc7751 \h</w:instrText>
            </w:r>
            <w:r w:rsidR="004065D0">
              <w:fldChar w:fldCharType="separate"/>
            </w:r>
            <w:r w:rsidR="004065D0">
              <w:t xml:space="preserve">2 </w:t>
            </w:r>
            <w:r w:rsidR="004065D0">
              <w:fldChar w:fldCharType="end"/>
            </w:r>
          </w:hyperlink>
        </w:p>
        <w:p w14:paraId="1C1CA4A1" w14:textId="77777777" w:rsidR="002D57DD" w:rsidRDefault="00A1262B">
          <w:pPr>
            <w:pStyle w:val="TOC2"/>
            <w:tabs>
              <w:tab w:val="right" w:leader="dot" w:pos="9648"/>
            </w:tabs>
          </w:pPr>
          <w:hyperlink w:anchor="_Toc7752">
            <w:r w:rsidR="004065D0">
              <w:t>1.3 Product Scope</w:t>
            </w:r>
            <w:r w:rsidR="004065D0">
              <w:tab/>
            </w:r>
            <w:r w:rsidR="004065D0">
              <w:fldChar w:fldCharType="begin"/>
            </w:r>
            <w:r w:rsidR="004065D0">
              <w:instrText>PAGEREF _Toc7752 \h</w:instrText>
            </w:r>
            <w:r w:rsidR="004065D0">
              <w:fldChar w:fldCharType="separate"/>
            </w:r>
            <w:r w:rsidR="004065D0">
              <w:t xml:space="preserve">2 </w:t>
            </w:r>
            <w:r w:rsidR="004065D0">
              <w:fldChar w:fldCharType="end"/>
            </w:r>
          </w:hyperlink>
        </w:p>
        <w:p w14:paraId="11E47A8D" w14:textId="77777777" w:rsidR="002D57DD" w:rsidRDefault="00A1262B">
          <w:pPr>
            <w:pStyle w:val="TOC2"/>
            <w:tabs>
              <w:tab w:val="right" w:leader="dot" w:pos="9648"/>
            </w:tabs>
          </w:pPr>
          <w:hyperlink w:anchor="_Toc7753">
            <w:r w:rsidR="004065D0">
              <w:t>1.4 References</w:t>
            </w:r>
            <w:r w:rsidR="004065D0">
              <w:tab/>
            </w:r>
            <w:r w:rsidR="004065D0">
              <w:fldChar w:fldCharType="begin"/>
            </w:r>
            <w:r w:rsidR="004065D0">
              <w:instrText>PAGEREF _Toc7753 \h</w:instrText>
            </w:r>
            <w:r w:rsidR="004065D0">
              <w:fldChar w:fldCharType="separate"/>
            </w:r>
            <w:r w:rsidR="004065D0">
              <w:t xml:space="preserve">2 </w:t>
            </w:r>
            <w:r w:rsidR="004065D0">
              <w:fldChar w:fldCharType="end"/>
            </w:r>
          </w:hyperlink>
        </w:p>
        <w:p w14:paraId="053E2055" w14:textId="77777777" w:rsidR="002D57DD" w:rsidRDefault="00A1262B">
          <w:pPr>
            <w:pStyle w:val="TOC1"/>
            <w:tabs>
              <w:tab w:val="right" w:leader="dot" w:pos="9648"/>
            </w:tabs>
          </w:pPr>
          <w:hyperlink w:anchor="_Toc7754">
            <w:r w:rsidR="004065D0">
              <w:t xml:space="preserve">2. Overall Description </w:t>
            </w:r>
            <w:r w:rsidR="004065D0">
              <w:rPr>
                <w:b w:val="0"/>
              </w:rPr>
              <w:t xml:space="preserve"> </w:t>
            </w:r>
            <w:r w:rsidR="004065D0">
              <w:tab/>
            </w:r>
            <w:r w:rsidR="004065D0">
              <w:fldChar w:fldCharType="begin"/>
            </w:r>
            <w:r w:rsidR="004065D0">
              <w:instrText>PAGEREF _Toc7754 \h</w:instrText>
            </w:r>
            <w:r w:rsidR="004065D0">
              <w:fldChar w:fldCharType="separate"/>
            </w:r>
            <w:r w:rsidR="004065D0">
              <w:t xml:space="preserve">3 </w:t>
            </w:r>
            <w:r w:rsidR="004065D0">
              <w:fldChar w:fldCharType="end"/>
            </w:r>
          </w:hyperlink>
        </w:p>
        <w:p w14:paraId="3B6B1DB1" w14:textId="77777777" w:rsidR="002D57DD" w:rsidRDefault="00A1262B">
          <w:pPr>
            <w:pStyle w:val="TOC2"/>
            <w:tabs>
              <w:tab w:val="right" w:leader="dot" w:pos="9648"/>
            </w:tabs>
          </w:pPr>
          <w:hyperlink w:anchor="_Toc7755">
            <w:r w:rsidR="004065D0">
              <w:t>2.1 Product Perspective</w:t>
            </w:r>
            <w:r w:rsidR="004065D0">
              <w:tab/>
            </w:r>
            <w:r w:rsidR="004065D0">
              <w:fldChar w:fldCharType="begin"/>
            </w:r>
            <w:r w:rsidR="004065D0">
              <w:instrText>PAGEREF _Toc7755 \h</w:instrText>
            </w:r>
            <w:r w:rsidR="004065D0">
              <w:fldChar w:fldCharType="separate"/>
            </w:r>
            <w:r w:rsidR="004065D0">
              <w:t xml:space="preserve">3 </w:t>
            </w:r>
            <w:r w:rsidR="004065D0">
              <w:fldChar w:fldCharType="end"/>
            </w:r>
          </w:hyperlink>
        </w:p>
        <w:p w14:paraId="175EEDB7" w14:textId="77777777" w:rsidR="002D57DD" w:rsidRDefault="00A1262B">
          <w:pPr>
            <w:pStyle w:val="TOC2"/>
            <w:tabs>
              <w:tab w:val="right" w:leader="dot" w:pos="9648"/>
            </w:tabs>
          </w:pPr>
          <w:hyperlink w:anchor="_Toc7756">
            <w:r w:rsidR="004065D0">
              <w:t>2.2 Product Functions</w:t>
            </w:r>
            <w:r w:rsidR="004065D0">
              <w:tab/>
            </w:r>
            <w:r w:rsidR="004065D0">
              <w:fldChar w:fldCharType="begin"/>
            </w:r>
            <w:r w:rsidR="004065D0">
              <w:instrText>PAGEREF _Toc7756 \h</w:instrText>
            </w:r>
            <w:r w:rsidR="004065D0">
              <w:fldChar w:fldCharType="separate"/>
            </w:r>
            <w:r w:rsidR="004065D0">
              <w:t xml:space="preserve">3 </w:t>
            </w:r>
            <w:r w:rsidR="004065D0">
              <w:fldChar w:fldCharType="end"/>
            </w:r>
          </w:hyperlink>
        </w:p>
        <w:p w14:paraId="2FD233DD" w14:textId="77777777" w:rsidR="002D57DD" w:rsidRDefault="00A1262B">
          <w:pPr>
            <w:pStyle w:val="TOC2"/>
            <w:tabs>
              <w:tab w:val="right" w:leader="dot" w:pos="9648"/>
            </w:tabs>
          </w:pPr>
          <w:hyperlink w:anchor="_Toc7757">
            <w:r w:rsidR="004065D0">
              <w:t>2.3 Operating Environment</w:t>
            </w:r>
            <w:r w:rsidR="004065D0">
              <w:tab/>
            </w:r>
            <w:r w:rsidR="004065D0">
              <w:fldChar w:fldCharType="begin"/>
            </w:r>
            <w:r w:rsidR="004065D0">
              <w:instrText>PAGEREF _Toc7757 \h</w:instrText>
            </w:r>
            <w:r w:rsidR="004065D0">
              <w:fldChar w:fldCharType="separate"/>
            </w:r>
            <w:r w:rsidR="004065D0">
              <w:t xml:space="preserve">3 </w:t>
            </w:r>
            <w:r w:rsidR="004065D0">
              <w:fldChar w:fldCharType="end"/>
            </w:r>
          </w:hyperlink>
        </w:p>
        <w:p w14:paraId="2E1C6979" w14:textId="77777777" w:rsidR="002D57DD" w:rsidRDefault="00A1262B">
          <w:pPr>
            <w:pStyle w:val="TOC2"/>
            <w:tabs>
              <w:tab w:val="right" w:leader="dot" w:pos="9648"/>
            </w:tabs>
          </w:pPr>
          <w:hyperlink w:anchor="_Toc7758">
            <w:r w:rsidR="004065D0">
              <w:t>2.4 Design and Implementation Constraints</w:t>
            </w:r>
            <w:r w:rsidR="004065D0">
              <w:tab/>
            </w:r>
            <w:r w:rsidR="004065D0">
              <w:fldChar w:fldCharType="begin"/>
            </w:r>
            <w:r w:rsidR="004065D0">
              <w:instrText>PAGEREF _Toc7758 \h</w:instrText>
            </w:r>
            <w:r w:rsidR="004065D0">
              <w:fldChar w:fldCharType="separate"/>
            </w:r>
            <w:r w:rsidR="004065D0">
              <w:t xml:space="preserve">3 </w:t>
            </w:r>
            <w:r w:rsidR="004065D0">
              <w:fldChar w:fldCharType="end"/>
            </w:r>
          </w:hyperlink>
        </w:p>
        <w:p w14:paraId="130705AD" w14:textId="77777777" w:rsidR="002D57DD" w:rsidRDefault="00A1262B">
          <w:pPr>
            <w:pStyle w:val="TOC2"/>
            <w:tabs>
              <w:tab w:val="right" w:leader="dot" w:pos="9648"/>
            </w:tabs>
          </w:pPr>
          <w:hyperlink w:anchor="_Toc7759">
            <w:r w:rsidR="004065D0">
              <w:t>2.5 User Documentation</w:t>
            </w:r>
            <w:r w:rsidR="004065D0">
              <w:tab/>
            </w:r>
            <w:r w:rsidR="004065D0">
              <w:fldChar w:fldCharType="begin"/>
            </w:r>
            <w:r w:rsidR="004065D0">
              <w:instrText>PAGEREF _Toc7759 \h</w:instrText>
            </w:r>
            <w:r w:rsidR="004065D0">
              <w:fldChar w:fldCharType="separate"/>
            </w:r>
            <w:r w:rsidR="004065D0">
              <w:t xml:space="preserve">4 </w:t>
            </w:r>
            <w:r w:rsidR="004065D0">
              <w:fldChar w:fldCharType="end"/>
            </w:r>
          </w:hyperlink>
        </w:p>
        <w:p w14:paraId="0F71729A" w14:textId="77777777" w:rsidR="002D57DD" w:rsidRDefault="00A1262B">
          <w:pPr>
            <w:pStyle w:val="TOC2"/>
            <w:tabs>
              <w:tab w:val="right" w:leader="dot" w:pos="9648"/>
            </w:tabs>
          </w:pPr>
          <w:hyperlink w:anchor="_Toc7760">
            <w:r w:rsidR="004065D0">
              <w:t>2.6 Assumptions and Dependencies</w:t>
            </w:r>
            <w:r w:rsidR="004065D0">
              <w:tab/>
            </w:r>
            <w:r w:rsidR="004065D0">
              <w:fldChar w:fldCharType="begin"/>
            </w:r>
            <w:r w:rsidR="004065D0">
              <w:instrText>PAGEREF _Toc7760 \h</w:instrText>
            </w:r>
            <w:r w:rsidR="004065D0">
              <w:fldChar w:fldCharType="separate"/>
            </w:r>
            <w:r w:rsidR="004065D0">
              <w:t xml:space="preserve">4 </w:t>
            </w:r>
            <w:r w:rsidR="004065D0">
              <w:fldChar w:fldCharType="end"/>
            </w:r>
          </w:hyperlink>
        </w:p>
        <w:p w14:paraId="0E462CA1" w14:textId="77777777" w:rsidR="002D57DD" w:rsidRDefault="00A1262B">
          <w:pPr>
            <w:pStyle w:val="TOC1"/>
            <w:tabs>
              <w:tab w:val="right" w:leader="dot" w:pos="9648"/>
            </w:tabs>
          </w:pPr>
          <w:hyperlink w:anchor="_Toc7761">
            <w:r w:rsidR="004065D0">
              <w:t xml:space="preserve">3. External Interface Requirements </w:t>
            </w:r>
            <w:r w:rsidR="004065D0">
              <w:rPr>
                <w:b w:val="0"/>
              </w:rPr>
              <w:t xml:space="preserve"> </w:t>
            </w:r>
            <w:r w:rsidR="004065D0">
              <w:tab/>
            </w:r>
            <w:r w:rsidR="004065D0">
              <w:fldChar w:fldCharType="begin"/>
            </w:r>
            <w:r w:rsidR="004065D0">
              <w:instrText>PAGEREF _Toc7761 \h</w:instrText>
            </w:r>
            <w:r w:rsidR="004065D0">
              <w:fldChar w:fldCharType="separate"/>
            </w:r>
            <w:r w:rsidR="004065D0">
              <w:t xml:space="preserve">4 </w:t>
            </w:r>
            <w:r w:rsidR="004065D0">
              <w:fldChar w:fldCharType="end"/>
            </w:r>
          </w:hyperlink>
        </w:p>
        <w:p w14:paraId="352AD62F" w14:textId="77777777" w:rsidR="002D57DD" w:rsidRDefault="00A1262B">
          <w:pPr>
            <w:pStyle w:val="TOC2"/>
            <w:tabs>
              <w:tab w:val="right" w:leader="dot" w:pos="9648"/>
            </w:tabs>
          </w:pPr>
          <w:hyperlink w:anchor="_Toc7762">
            <w:r w:rsidR="004065D0">
              <w:t>3.1 User Interfaces</w:t>
            </w:r>
            <w:r w:rsidR="004065D0">
              <w:tab/>
            </w:r>
            <w:r w:rsidR="004065D0">
              <w:fldChar w:fldCharType="begin"/>
            </w:r>
            <w:r w:rsidR="004065D0">
              <w:instrText>PAGEREF _Toc7762 \h</w:instrText>
            </w:r>
            <w:r w:rsidR="004065D0">
              <w:fldChar w:fldCharType="separate"/>
            </w:r>
            <w:r w:rsidR="004065D0">
              <w:t xml:space="preserve">4 </w:t>
            </w:r>
            <w:r w:rsidR="004065D0">
              <w:fldChar w:fldCharType="end"/>
            </w:r>
          </w:hyperlink>
        </w:p>
        <w:p w14:paraId="47679DAB" w14:textId="77777777" w:rsidR="002D57DD" w:rsidRDefault="00A1262B">
          <w:pPr>
            <w:pStyle w:val="TOC2"/>
            <w:tabs>
              <w:tab w:val="right" w:leader="dot" w:pos="9648"/>
            </w:tabs>
          </w:pPr>
          <w:hyperlink w:anchor="_Toc7763">
            <w:r w:rsidR="004065D0">
              <w:t>3.2 Hardware Interfaces</w:t>
            </w:r>
            <w:r w:rsidR="004065D0">
              <w:tab/>
            </w:r>
            <w:r w:rsidR="004065D0">
              <w:fldChar w:fldCharType="begin"/>
            </w:r>
            <w:r w:rsidR="004065D0">
              <w:instrText>PAGEREF _Toc7763 \h</w:instrText>
            </w:r>
            <w:r w:rsidR="004065D0">
              <w:fldChar w:fldCharType="separate"/>
            </w:r>
            <w:r w:rsidR="004065D0">
              <w:t xml:space="preserve">4 </w:t>
            </w:r>
            <w:r w:rsidR="004065D0">
              <w:fldChar w:fldCharType="end"/>
            </w:r>
          </w:hyperlink>
        </w:p>
        <w:p w14:paraId="6D1885BB" w14:textId="77777777" w:rsidR="002D57DD" w:rsidRDefault="00A1262B">
          <w:pPr>
            <w:pStyle w:val="TOC2"/>
            <w:tabs>
              <w:tab w:val="right" w:leader="dot" w:pos="9648"/>
            </w:tabs>
          </w:pPr>
          <w:hyperlink w:anchor="_Toc7764">
            <w:r w:rsidR="004065D0">
              <w:t>3.3 Software Interfaces</w:t>
            </w:r>
            <w:r w:rsidR="004065D0">
              <w:tab/>
            </w:r>
            <w:r w:rsidR="004065D0">
              <w:fldChar w:fldCharType="begin"/>
            </w:r>
            <w:r w:rsidR="004065D0">
              <w:instrText>PAGEREF _Toc7764 \h</w:instrText>
            </w:r>
            <w:r w:rsidR="004065D0">
              <w:fldChar w:fldCharType="separate"/>
            </w:r>
            <w:r w:rsidR="004065D0">
              <w:t xml:space="preserve">4 </w:t>
            </w:r>
            <w:r w:rsidR="004065D0">
              <w:fldChar w:fldCharType="end"/>
            </w:r>
          </w:hyperlink>
        </w:p>
        <w:p w14:paraId="60CF4441" w14:textId="77777777" w:rsidR="002D57DD" w:rsidRDefault="00A1262B">
          <w:pPr>
            <w:pStyle w:val="TOC2"/>
            <w:tabs>
              <w:tab w:val="right" w:leader="dot" w:pos="9648"/>
            </w:tabs>
          </w:pPr>
          <w:hyperlink w:anchor="_Toc7765">
            <w:r w:rsidR="004065D0">
              <w:t>3.4 Communications Interfaces</w:t>
            </w:r>
            <w:r w:rsidR="004065D0">
              <w:tab/>
            </w:r>
            <w:r w:rsidR="004065D0">
              <w:fldChar w:fldCharType="begin"/>
            </w:r>
            <w:r w:rsidR="004065D0">
              <w:instrText>PAGEREF _Toc7765 \h</w:instrText>
            </w:r>
            <w:r w:rsidR="004065D0">
              <w:fldChar w:fldCharType="separate"/>
            </w:r>
            <w:r w:rsidR="004065D0">
              <w:t xml:space="preserve">4 </w:t>
            </w:r>
            <w:r w:rsidR="004065D0">
              <w:fldChar w:fldCharType="end"/>
            </w:r>
          </w:hyperlink>
        </w:p>
        <w:p w14:paraId="0A7A4C0E" w14:textId="77777777" w:rsidR="002D57DD" w:rsidRDefault="00A1262B">
          <w:pPr>
            <w:pStyle w:val="TOC1"/>
            <w:tabs>
              <w:tab w:val="right" w:leader="dot" w:pos="9648"/>
            </w:tabs>
          </w:pPr>
          <w:hyperlink w:anchor="_Toc7766">
            <w:r w:rsidR="004065D0">
              <w:t xml:space="preserve">4. System Features </w:t>
            </w:r>
            <w:r w:rsidR="004065D0">
              <w:rPr>
                <w:b w:val="0"/>
              </w:rPr>
              <w:t xml:space="preserve"> </w:t>
            </w:r>
            <w:r w:rsidR="004065D0">
              <w:tab/>
            </w:r>
            <w:r w:rsidR="004065D0">
              <w:fldChar w:fldCharType="begin"/>
            </w:r>
            <w:r w:rsidR="004065D0">
              <w:instrText>PAGEREF _Toc7766 \h</w:instrText>
            </w:r>
            <w:r w:rsidR="004065D0">
              <w:fldChar w:fldCharType="separate"/>
            </w:r>
            <w:r w:rsidR="004065D0">
              <w:t xml:space="preserve">5 </w:t>
            </w:r>
            <w:r w:rsidR="004065D0">
              <w:fldChar w:fldCharType="end"/>
            </w:r>
          </w:hyperlink>
        </w:p>
        <w:p w14:paraId="10C471C8" w14:textId="77777777" w:rsidR="002D57DD" w:rsidRDefault="00A1262B">
          <w:pPr>
            <w:pStyle w:val="TOC2"/>
            <w:tabs>
              <w:tab w:val="right" w:leader="dot" w:pos="9648"/>
            </w:tabs>
          </w:pPr>
          <w:hyperlink w:anchor="_Toc7767">
            <w:r w:rsidR="004065D0">
              <w:t>4.1 Vehicle Detection</w:t>
            </w:r>
            <w:r w:rsidR="004065D0">
              <w:tab/>
            </w:r>
            <w:r w:rsidR="004065D0">
              <w:fldChar w:fldCharType="begin"/>
            </w:r>
            <w:r w:rsidR="004065D0">
              <w:instrText>PAGEREF _Toc7767 \h</w:instrText>
            </w:r>
            <w:r w:rsidR="004065D0">
              <w:fldChar w:fldCharType="separate"/>
            </w:r>
            <w:r w:rsidR="004065D0">
              <w:t xml:space="preserve">5 </w:t>
            </w:r>
            <w:r w:rsidR="004065D0">
              <w:fldChar w:fldCharType="end"/>
            </w:r>
          </w:hyperlink>
        </w:p>
        <w:p w14:paraId="5B4DBE13" w14:textId="77777777" w:rsidR="002D57DD" w:rsidRDefault="00A1262B">
          <w:pPr>
            <w:pStyle w:val="TOC1"/>
            <w:tabs>
              <w:tab w:val="right" w:leader="dot" w:pos="9648"/>
            </w:tabs>
          </w:pPr>
          <w:hyperlink w:anchor="_Toc7768">
            <w:r w:rsidR="004065D0">
              <w:t>5. Other Nonfunctional Requirements</w:t>
            </w:r>
            <w:r w:rsidR="004065D0">
              <w:tab/>
            </w:r>
            <w:r w:rsidR="004065D0">
              <w:fldChar w:fldCharType="begin"/>
            </w:r>
            <w:r w:rsidR="004065D0">
              <w:instrText>PAGEREF _Toc7768 \h</w:instrText>
            </w:r>
            <w:r w:rsidR="004065D0">
              <w:fldChar w:fldCharType="separate"/>
            </w:r>
            <w:r w:rsidR="004065D0">
              <w:t xml:space="preserve">5 </w:t>
            </w:r>
            <w:r w:rsidR="004065D0">
              <w:fldChar w:fldCharType="end"/>
            </w:r>
          </w:hyperlink>
        </w:p>
        <w:p w14:paraId="5081D67D" w14:textId="77777777" w:rsidR="002D57DD" w:rsidRDefault="00A1262B">
          <w:pPr>
            <w:pStyle w:val="TOC2"/>
            <w:tabs>
              <w:tab w:val="right" w:leader="dot" w:pos="9648"/>
            </w:tabs>
          </w:pPr>
          <w:hyperlink w:anchor="_Toc7769">
            <w:r w:rsidR="004065D0">
              <w:t>5.1 Performance Requirements</w:t>
            </w:r>
            <w:r w:rsidR="004065D0">
              <w:tab/>
            </w:r>
            <w:r w:rsidR="004065D0">
              <w:fldChar w:fldCharType="begin"/>
            </w:r>
            <w:r w:rsidR="004065D0">
              <w:instrText>PAGEREF _Toc7769 \h</w:instrText>
            </w:r>
            <w:r w:rsidR="004065D0">
              <w:fldChar w:fldCharType="separate"/>
            </w:r>
            <w:r w:rsidR="004065D0">
              <w:t xml:space="preserve">5 </w:t>
            </w:r>
            <w:r w:rsidR="004065D0">
              <w:fldChar w:fldCharType="end"/>
            </w:r>
          </w:hyperlink>
        </w:p>
        <w:p w14:paraId="200E4F5B" w14:textId="77777777" w:rsidR="002D57DD" w:rsidRDefault="00A1262B">
          <w:pPr>
            <w:pStyle w:val="TOC2"/>
            <w:tabs>
              <w:tab w:val="right" w:leader="dot" w:pos="9648"/>
            </w:tabs>
          </w:pPr>
          <w:hyperlink w:anchor="_Toc7770">
            <w:r w:rsidR="004065D0">
              <w:t>5.2 Safety Requirements</w:t>
            </w:r>
            <w:r w:rsidR="004065D0">
              <w:tab/>
            </w:r>
            <w:r w:rsidR="004065D0">
              <w:fldChar w:fldCharType="begin"/>
            </w:r>
            <w:r w:rsidR="004065D0">
              <w:instrText>PAGEREF _Toc7770 \h</w:instrText>
            </w:r>
            <w:r w:rsidR="004065D0">
              <w:fldChar w:fldCharType="separate"/>
            </w:r>
            <w:r w:rsidR="004065D0">
              <w:t xml:space="preserve">5 </w:t>
            </w:r>
            <w:r w:rsidR="004065D0">
              <w:fldChar w:fldCharType="end"/>
            </w:r>
          </w:hyperlink>
        </w:p>
        <w:p w14:paraId="600716A5" w14:textId="77777777" w:rsidR="002D57DD" w:rsidRDefault="00A1262B">
          <w:pPr>
            <w:pStyle w:val="TOC2"/>
            <w:tabs>
              <w:tab w:val="right" w:leader="dot" w:pos="9648"/>
            </w:tabs>
          </w:pPr>
          <w:hyperlink w:anchor="_Toc7771">
            <w:r w:rsidR="004065D0">
              <w:t>5.3 Security Requirements</w:t>
            </w:r>
            <w:r w:rsidR="004065D0">
              <w:tab/>
            </w:r>
            <w:r w:rsidR="004065D0">
              <w:fldChar w:fldCharType="begin"/>
            </w:r>
            <w:r w:rsidR="004065D0">
              <w:instrText>PAGEREF _Toc7771 \h</w:instrText>
            </w:r>
            <w:r w:rsidR="004065D0">
              <w:fldChar w:fldCharType="separate"/>
            </w:r>
            <w:r w:rsidR="004065D0">
              <w:t xml:space="preserve">6 </w:t>
            </w:r>
            <w:r w:rsidR="004065D0">
              <w:fldChar w:fldCharType="end"/>
            </w:r>
          </w:hyperlink>
        </w:p>
        <w:p w14:paraId="0AFCA7D0" w14:textId="77777777" w:rsidR="002D57DD" w:rsidRDefault="00A1262B">
          <w:pPr>
            <w:pStyle w:val="TOC2"/>
            <w:tabs>
              <w:tab w:val="right" w:leader="dot" w:pos="9648"/>
            </w:tabs>
          </w:pPr>
          <w:hyperlink w:anchor="_Toc7772">
            <w:r w:rsidR="004065D0">
              <w:t>5.4 Software Quality Attributes</w:t>
            </w:r>
            <w:r w:rsidR="004065D0">
              <w:rPr>
                <w:sz w:val="24"/>
              </w:rPr>
              <w:t xml:space="preserve"> </w:t>
            </w:r>
            <w:r w:rsidR="004065D0">
              <w:tab/>
            </w:r>
            <w:r w:rsidR="004065D0">
              <w:fldChar w:fldCharType="begin"/>
            </w:r>
            <w:r w:rsidR="004065D0">
              <w:instrText>PAGEREF _Toc7772 \h</w:instrText>
            </w:r>
            <w:r w:rsidR="004065D0">
              <w:fldChar w:fldCharType="separate"/>
            </w:r>
            <w:r w:rsidR="004065D0">
              <w:t xml:space="preserve">6 </w:t>
            </w:r>
            <w:r w:rsidR="004065D0">
              <w:fldChar w:fldCharType="end"/>
            </w:r>
          </w:hyperlink>
        </w:p>
        <w:p w14:paraId="19BE914F" w14:textId="77777777" w:rsidR="002D57DD" w:rsidRDefault="00A1262B">
          <w:pPr>
            <w:pStyle w:val="TOC1"/>
            <w:tabs>
              <w:tab w:val="right" w:leader="dot" w:pos="9648"/>
            </w:tabs>
          </w:pPr>
          <w:hyperlink w:anchor="_Toc7773">
            <w:r w:rsidR="004065D0">
              <w:t>6. Other Requirements</w:t>
            </w:r>
            <w:r w:rsidR="004065D0">
              <w:tab/>
            </w:r>
            <w:r w:rsidR="004065D0">
              <w:fldChar w:fldCharType="begin"/>
            </w:r>
            <w:r w:rsidR="004065D0">
              <w:instrText>PAGEREF _Toc7773 \h</w:instrText>
            </w:r>
            <w:r w:rsidR="004065D0">
              <w:fldChar w:fldCharType="separate"/>
            </w:r>
            <w:r w:rsidR="004065D0">
              <w:t xml:space="preserve">6 </w:t>
            </w:r>
            <w:r w:rsidR="004065D0">
              <w:fldChar w:fldCharType="end"/>
            </w:r>
          </w:hyperlink>
        </w:p>
        <w:p w14:paraId="3ED946C3" w14:textId="77777777" w:rsidR="002D57DD" w:rsidRDefault="00A1262B">
          <w:pPr>
            <w:pStyle w:val="TOC1"/>
            <w:tabs>
              <w:tab w:val="right" w:leader="dot" w:pos="9648"/>
            </w:tabs>
          </w:pPr>
          <w:hyperlink w:anchor="_Toc7774">
            <w:r w:rsidR="004065D0">
              <w:t>Appendix A: Glossary</w:t>
            </w:r>
            <w:r w:rsidR="004065D0">
              <w:tab/>
            </w:r>
            <w:r w:rsidR="004065D0">
              <w:fldChar w:fldCharType="begin"/>
            </w:r>
            <w:r w:rsidR="004065D0">
              <w:instrText>PAGEREF _Toc7774 \h</w:instrText>
            </w:r>
            <w:r w:rsidR="004065D0">
              <w:fldChar w:fldCharType="separate"/>
            </w:r>
            <w:r w:rsidR="004065D0">
              <w:t xml:space="preserve">6 </w:t>
            </w:r>
            <w:r w:rsidR="004065D0">
              <w:fldChar w:fldCharType="end"/>
            </w:r>
          </w:hyperlink>
        </w:p>
        <w:p w14:paraId="307C701F" w14:textId="77777777" w:rsidR="002D57DD" w:rsidRDefault="00A1262B">
          <w:pPr>
            <w:pStyle w:val="TOC1"/>
            <w:tabs>
              <w:tab w:val="right" w:leader="dot" w:pos="9648"/>
            </w:tabs>
          </w:pPr>
          <w:hyperlink w:anchor="_Toc7775">
            <w:r w:rsidR="004065D0">
              <w:t>Appendix B: Analysis Models</w:t>
            </w:r>
            <w:r w:rsidR="004065D0">
              <w:tab/>
            </w:r>
            <w:r w:rsidR="004065D0">
              <w:fldChar w:fldCharType="begin"/>
            </w:r>
            <w:r w:rsidR="004065D0">
              <w:instrText>PAGEREF _Toc7775 \h</w:instrText>
            </w:r>
            <w:r w:rsidR="004065D0">
              <w:fldChar w:fldCharType="separate"/>
            </w:r>
            <w:r w:rsidR="004065D0">
              <w:t xml:space="preserve">6 </w:t>
            </w:r>
            <w:r w:rsidR="004065D0">
              <w:fldChar w:fldCharType="end"/>
            </w:r>
          </w:hyperlink>
        </w:p>
        <w:p w14:paraId="30E62177" w14:textId="1B1DFFBC" w:rsidR="002D57DD" w:rsidRDefault="00A1262B">
          <w:pPr>
            <w:pStyle w:val="TOC1"/>
            <w:tabs>
              <w:tab w:val="right" w:leader="dot" w:pos="9648"/>
            </w:tabs>
          </w:pPr>
          <w:hyperlink w:anchor="_Toc7776">
            <w:r w:rsidR="004065D0">
              <w:t>Appendix C: To Be Determined List</w:t>
            </w:r>
            <w:r w:rsidR="004065D0">
              <w:tab/>
            </w:r>
            <w:r w:rsidR="004065D0">
              <w:fldChar w:fldCharType="begin"/>
            </w:r>
            <w:r w:rsidR="004065D0">
              <w:instrText>PAGEREF _Toc7776 \h</w:instrText>
            </w:r>
            <w:r w:rsidR="004065D0">
              <w:fldChar w:fldCharType="separate"/>
            </w:r>
            <w:r w:rsidR="004065D0">
              <w:t xml:space="preserve">6 </w:t>
            </w:r>
            <w:r w:rsidR="004065D0">
              <w:fldChar w:fldCharType="end"/>
            </w:r>
          </w:hyperlink>
        </w:p>
        <w:p w14:paraId="68E88551" w14:textId="77777777" w:rsidR="00B14BFD" w:rsidRDefault="00B14BFD">
          <w:pPr>
            <w:pStyle w:val="TOC1"/>
            <w:tabs>
              <w:tab w:val="right" w:leader="dot" w:pos="9648"/>
            </w:tabs>
          </w:pPr>
        </w:p>
        <w:p w14:paraId="079EA1A9" w14:textId="77777777" w:rsidR="002D57DD" w:rsidRDefault="004065D0">
          <w:r>
            <w:fldChar w:fldCharType="end"/>
          </w:r>
        </w:p>
      </w:sdtContent>
    </w:sdt>
    <w:p w14:paraId="6BAC722F" w14:textId="77777777" w:rsidR="002D57DD" w:rsidRDefault="004065D0">
      <w:pPr>
        <w:spacing w:after="0"/>
        <w:ind w:left="5"/>
      </w:pPr>
      <w:r>
        <w:rPr>
          <w:rFonts w:ascii="Times New Roman" w:eastAsia="Times New Roman" w:hAnsi="Times New Roman" w:cs="Times New Roman"/>
          <w:sz w:val="24"/>
        </w:rPr>
        <w:t xml:space="preserve"> </w:t>
      </w:r>
    </w:p>
    <w:p w14:paraId="51A57234" w14:textId="77777777" w:rsidR="002D57DD" w:rsidRDefault="004065D0">
      <w:pPr>
        <w:spacing w:after="0"/>
        <w:ind w:left="5"/>
      </w:pPr>
      <w:r>
        <w:rPr>
          <w:rFonts w:ascii="Times New Roman" w:eastAsia="Times New Roman" w:hAnsi="Times New Roman" w:cs="Times New Roman"/>
          <w:sz w:val="24"/>
        </w:rPr>
        <w:t xml:space="preserve"> </w:t>
      </w:r>
    </w:p>
    <w:p w14:paraId="531B1BEB" w14:textId="1AE8E4BE" w:rsidR="002D57DD" w:rsidRDefault="004065D0" w:rsidP="00632B66">
      <w:pPr>
        <w:tabs>
          <w:tab w:val="left" w:pos="1608"/>
        </w:tabs>
        <w:spacing w:after="0"/>
        <w:ind w:left="5"/>
      </w:pPr>
      <w:r>
        <w:rPr>
          <w:rFonts w:ascii="Times New Roman" w:eastAsia="Times New Roman" w:hAnsi="Times New Roman" w:cs="Times New Roman"/>
          <w:sz w:val="24"/>
        </w:rPr>
        <w:t xml:space="preserve"> </w:t>
      </w:r>
      <w:r w:rsidR="00632B66">
        <w:rPr>
          <w:rFonts w:ascii="Times New Roman" w:eastAsia="Times New Roman" w:hAnsi="Times New Roman" w:cs="Times New Roman"/>
          <w:sz w:val="24"/>
        </w:rPr>
        <w:tab/>
      </w:r>
      <w:bookmarkStart w:id="1" w:name="_GoBack"/>
      <w:bookmarkEnd w:id="1"/>
    </w:p>
    <w:p w14:paraId="520AD6D8" w14:textId="77777777" w:rsidR="002D57DD" w:rsidRDefault="004065D0">
      <w:pPr>
        <w:spacing w:after="0"/>
        <w:ind w:left="5"/>
      </w:pPr>
      <w:r>
        <w:rPr>
          <w:rFonts w:ascii="Times New Roman" w:eastAsia="Times New Roman" w:hAnsi="Times New Roman" w:cs="Times New Roman"/>
          <w:sz w:val="24"/>
        </w:rPr>
        <w:t xml:space="preserve"> </w:t>
      </w:r>
    </w:p>
    <w:p w14:paraId="04E0F975" w14:textId="77777777" w:rsidR="002D57DD" w:rsidRDefault="004065D0">
      <w:pPr>
        <w:spacing w:after="0"/>
        <w:ind w:left="5"/>
      </w:pPr>
      <w:r>
        <w:rPr>
          <w:rFonts w:ascii="Times New Roman" w:eastAsia="Times New Roman" w:hAnsi="Times New Roman" w:cs="Times New Roman"/>
          <w:sz w:val="24"/>
        </w:rPr>
        <w:t xml:space="preserve"> </w:t>
      </w:r>
    </w:p>
    <w:p w14:paraId="45CEC0F0" w14:textId="77777777" w:rsidR="002D57DD" w:rsidRDefault="004065D0">
      <w:pPr>
        <w:spacing w:after="0"/>
        <w:ind w:left="5"/>
      </w:pPr>
      <w:r>
        <w:rPr>
          <w:rFonts w:ascii="Times New Roman" w:eastAsia="Times New Roman" w:hAnsi="Times New Roman" w:cs="Times New Roman"/>
          <w:sz w:val="24"/>
        </w:rPr>
        <w:t xml:space="preserve"> </w:t>
      </w:r>
    </w:p>
    <w:p w14:paraId="27CCA350" w14:textId="77777777" w:rsidR="002D57DD" w:rsidRDefault="004065D0">
      <w:pPr>
        <w:spacing w:after="0"/>
        <w:ind w:left="5"/>
      </w:pPr>
      <w:r>
        <w:rPr>
          <w:rFonts w:ascii="Times New Roman" w:eastAsia="Times New Roman" w:hAnsi="Times New Roman" w:cs="Times New Roman"/>
          <w:sz w:val="24"/>
        </w:rPr>
        <w:t xml:space="preserve"> </w:t>
      </w:r>
    </w:p>
    <w:p w14:paraId="70A1EBA8" w14:textId="77777777" w:rsidR="002D57DD" w:rsidRDefault="004065D0">
      <w:pPr>
        <w:spacing w:after="0" w:line="216" w:lineRule="auto"/>
        <w:ind w:left="5" w:right="9583"/>
      </w:pPr>
      <w:r>
        <w:rPr>
          <w:rFonts w:ascii="Times New Roman" w:eastAsia="Times New Roman" w:hAnsi="Times New Roman" w:cs="Times New Roman"/>
          <w:b/>
          <w:sz w:val="24"/>
        </w:rPr>
        <w:t xml:space="preserve">  </w:t>
      </w:r>
    </w:p>
    <w:p w14:paraId="0EDA83B2" w14:textId="77777777" w:rsidR="002D57DD" w:rsidRDefault="004065D0">
      <w:pPr>
        <w:spacing w:after="332"/>
        <w:ind w:left="5"/>
      </w:pPr>
      <w:r>
        <w:rPr>
          <w:rFonts w:ascii="Times New Roman" w:eastAsia="Times New Roman" w:hAnsi="Times New Roman" w:cs="Times New Roman"/>
          <w:b/>
          <w:sz w:val="36"/>
        </w:rPr>
        <w:t xml:space="preserve"> </w:t>
      </w:r>
    </w:p>
    <w:p w14:paraId="6FFAFA49" w14:textId="77777777" w:rsidR="002D57DD" w:rsidRDefault="004065D0">
      <w:pPr>
        <w:pStyle w:val="Heading1"/>
        <w:spacing w:after="0"/>
        <w:ind w:left="0"/>
      </w:pPr>
      <w:bookmarkStart w:id="2" w:name="_Toc7748"/>
      <w:r>
        <w:lastRenderedPageBreak/>
        <w:t xml:space="preserve">Revision History </w:t>
      </w:r>
      <w:bookmarkEnd w:id="2"/>
    </w:p>
    <w:tbl>
      <w:tblPr>
        <w:tblStyle w:val="TableGrid"/>
        <w:tblW w:w="9871" w:type="dxa"/>
        <w:tblInd w:w="-103" w:type="dxa"/>
        <w:tblCellMar>
          <w:top w:w="74" w:type="dxa"/>
          <w:left w:w="108" w:type="dxa"/>
          <w:right w:w="115" w:type="dxa"/>
        </w:tblCellMar>
        <w:tblLook w:val="04A0" w:firstRow="1" w:lastRow="0" w:firstColumn="1" w:lastColumn="0" w:noHBand="0" w:noVBand="1"/>
      </w:tblPr>
      <w:tblGrid>
        <w:gridCol w:w="2160"/>
        <w:gridCol w:w="1172"/>
        <w:gridCol w:w="4955"/>
        <w:gridCol w:w="1584"/>
      </w:tblGrid>
      <w:tr w:rsidR="002D57DD" w14:paraId="55702B67" w14:textId="77777777">
        <w:trPr>
          <w:trHeight w:val="386"/>
        </w:trPr>
        <w:tc>
          <w:tcPr>
            <w:tcW w:w="2160" w:type="dxa"/>
            <w:tcBorders>
              <w:top w:val="single" w:sz="12" w:space="0" w:color="000000"/>
              <w:left w:val="single" w:sz="12" w:space="0" w:color="000000"/>
              <w:bottom w:val="double" w:sz="12" w:space="0" w:color="000000"/>
              <w:right w:val="single" w:sz="6" w:space="0" w:color="000000"/>
            </w:tcBorders>
          </w:tcPr>
          <w:p w14:paraId="0A60AC52" w14:textId="77777777" w:rsidR="002D57DD" w:rsidRDefault="004065D0">
            <w:r>
              <w:rPr>
                <w:rFonts w:ascii="Times New Roman" w:eastAsia="Times New Roman" w:hAnsi="Times New Roman" w:cs="Times New Roman"/>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39BF8B8C" w14:textId="77777777" w:rsidR="002D57DD" w:rsidRDefault="004065D0">
            <w:r>
              <w:rPr>
                <w:rFonts w:ascii="Times New Roman" w:eastAsia="Times New Roman" w:hAnsi="Times New Roman" w:cs="Times New Roman"/>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045957D3" w14:textId="77777777" w:rsidR="002D57DD" w:rsidRDefault="004065D0">
            <w:r>
              <w:rPr>
                <w:rFonts w:ascii="Times New Roman" w:eastAsia="Times New Roman" w:hAnsi="Times New Roman" w:cs="Times New Roman"/>
                <w:b/>
                <w:sz w:val="24"/>
              </w:rPr>
              <w:t xml:space="preserve">Reason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14:paraId="728AE495" w14:textId="77777777" w:rsidR="002D57DD" w:rsidRDefault="004065D0">
            <w:r>
              <w:rPr>
                <w:rFonts w:ascii="Times New Roman" w:eastAsia="Times New Roman" w:hAnsi="Times New Roman" w:cs="Times New Roman"/>
                <w:b/>
                <w:sz w:val="24"/>
              </w:rPr>
              <w:t xml:space="preserve">Version </w:t>
            </w:r>
          </w:p>
        </w:tc>
      </w:tr>
      <w:tr w:rsidR="002D57DD" w14:paraId="6AF66EDC" w14:textId="77777777">
        <w:trPr>
          <w:trHeight w:val="379"/>
        </w:trPr>
        <w:tc>
          <w:tcPr>
            <w:tcW w:w="2160" w:type="dxa"/>
            <w:tcBorders>
              <w:top w:val="double" w:sz="12" w:space="0" w:color="000000"/>
              <w:left w:val="single" w:sz="12" w:space="0" w:color="000000"/>
              <w:bottom w:val="single" w:sz="6" w:space="0" w:color="000000"/>
              <w:right w:val="single" w:sz="6" w:space="0" w:color="000000"/>
            </w:tcBorders>
          </w:tcPr>
          <w:p w14:paraId="4B3DF13F" w14:textId="77777777" w:rsidR="002D57DD" w:rsidRDefault="004065D0">
            <w:r>
              <w:rPr>
                <w:rFonts w:ascii="Times New Roman" w:eastAsia="Times New Roman" w:hAnsi="Times New Roman" w:cs="Times New Roman"/>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225CEE22" w14:textId="77777777" w:rsidR="002D57DD" w:rsidRDefault="004065D0">
            <w:r>
              <w:rPr>
                <w:rFonts w:ascii="Times New Roman" w:eastAsia="Times New Roman" w:hAnsi="Times New Roman" w:cs="Times New Roman"/>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62284592" w14:textId="77777777" w:rsidR="002D57DD" w:rsidRDefault="004065D0">
            <w:r>
              <w:rPr>
                <w:rFonts w:ascii="Times New Roman" w:eastAsia="Times New Roman" w:hAnsi="Times New Roman" w:cs="Times New Roman"/>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3E01ED39" w14:textId="77777777" w:rsidR="002D57DD" w:rsidRDefault="004065D0">
            <w:r>
              <w:rPr>
                <w:rFonts w:ascii="Times New Roman" w:eastAsia="Times New Roman" w:hAnsi="Times New Roman" w:cs="Times New Roman"/>
                <w:sz w:val="24"/>
              </w:rPr>
              <w:t xml:space="preserve"> </w:t>
            </w:r>
          </w:p>
        </w:tc>
      </w:tr>
      <w:tr w:rsidR="002D57DD" w14:paraId="6136665C"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0B07CEE2" w14:textId="77777777" w:rsidR="002D57DD" w:rsidRDefault="004065D0">
            <w:r>
              <w:rPr>
                <w:rFonts w:ascii="Times New Roman" w:eastAsia="Times New Roman" w:hAnsi="Times New Roman" w:cs="Times New Roman"/>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45986960" w14:textId="77777777" w:rsidR="002D57DD" w:rsidRDefault="004065D0">
            <w:r>
              <w:rPr>
                <w:rFonts w:ascii="Times New Roman" w:eastAsia="Times New Roman" w:hAnsi="Times New Roman" w:cs="Times New Roman"/>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030F6756" w14:textId="77777777" w:rsidR="002D57DD" w:rsidRDefault="004065D0">
            <w:r>
              <w:rPr>
                <w:rFonts w:ascii="Times New Roman" w:eastAsia="Times New Roman" w:hAnsi="Times New Roman" w:cs="Times New Roman"/>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00FC1175" w14:textId="77777777" w:rsidR="002D57DD" w:rsidRDefault="004065D0">
            <w:r>
              <w:rPr>
                <w:rFonts w:ascii="Times New Roman" w:eastAsia="Times New Roman" w:hAnsi="Times New Roman" w:cs="Times New Roman"/>
                <w:sz w:val="24"/>
              </w:rPr>
              <w:t xml:space="preserve"> </w:t>
            </w:r>
          </w:p>
        </w:tc>
      </w:tr>
    </w:tbl>
    <w:p w14:paraId="7F01B260" w14:textId="77777777" w:rsidR="002D57DD" w:rsidRDefault="004065D0">
      <w:pPr>
        <w:pStyle w:val="Heading1"/>
        <w:ind w:left="0"/>
      </w:pPr>
      <w:bookmarkStart w:id="3" w:name="_Toc7749"/>
      <w:r>
        <w:t>1.</w:t>
      </w:r>
      <w:r>
        <w:rPr>
          <w:rFonts w:ascii="Arial" w:eastAsia="Arial" w:hAnsi="Arial" w:cs="Arial"/>
        </w:rPr>
        <w:t xml:space="preserve"> </w:t>
      </w:r>
      <w:r>
        <w:t xml:space="preserve">Introduction </w:t>
      </w:r>
      <w:bookmarkEnd w:id="3"/>
    </w:p>
    <w:p w14:paraId="7F250D99" w14:textId="77777777" w:rsidR="002D57DD" w:rsidRDefault="004065D0">
      <w:pPr>
        <w:pStyle w:val="Heading2"/>
        <w:ind w:left="0"/>
      </w:pPr>
      <w:bookmarkStart w:id="4" w:name="_Toc7750"/>
      <w:r>
        <w:t>1.1</w:t>
      </w:r>
      <w:r>
        <w:rPr>
          <w:rFonts w:ascii="Arial" w:eastAsia="Arial" w:hAnsi="Arial" w:cs="Arial"/>
        </w:rPr>
        <w:t xml:space="preserve"> </w:t>
      </w:r>
      <w:r>
        <w:t xml:space="preserve">Purpose  </w:t>
      </w:r>
      <w:bookmarkEnd w:id="4"/>
    </w:p>
    <w:p w14:paraId="4B87A92F" w14:textId="0A034FC1" w:rsidR="002D57DD" w:rsidRDefault="00E44BEF">
      <w:pPr>
        <w:spacing w:after="410" w:line="216" w:lineRule="auto"/>
        <w:ind w:right="124" w:hanging="10"/>
        <w:jc w:val="both"/>
      </w:pPr>
      <w:r>
        <w:rPr>
          <w:rFonts w:ascii="Times New Roman" w:eastAsia="Times New Roman" w:hAnsi="Times New Roman" w:cs="Times New Roman"/>
          <w:sz w:val="24"/>
        </w:rPr>
        <w:t xml:space="preserve">IOT based </w:t>
      </w:r>
      <w:r w:rsidR="00C7296D">
        <w:rPr>
          <w:rFonts w:ascii="Times New Roman" w:eastAsia="Times New Roman" w:hAnsi="Times New Roman" w:cs="Times New Roman"/>
          <w:sz w:val="24"/>
        </w:rPr>
        <w:t>S</w:t>
      </w:r>
      <w:r>
        <w:rPr>
          <w:rFonts w:ascii="Times New Roman" w:eastAsia="Times New Roman" w:hAnsi="Times New Roman" w:cs="Times New Roman"/>
          <w:sz w:val="24"/>
        </w:rPr>
        <w:t>mart vehicle safety system</w:t>
      </w:r>
      <w:r w:rsidR="004065D0">
        <w:rPr>
          <w:rFonts w:ascii="Times New Roman" w:eastAsia="Times New Roman" w:hAnsi="Times New Roman" w:cs="Times New Roman"/>
          <w:sz w:val="24"/>
        </w:rPr>
        <w:t xml:space="preserve"> is mainly improvised for looking after the Set off data of a region to manage the Traffic along that area and implement various useful technologies which are been required by various persons like vehicle owners, pedestrians, police officers etc. Mainly the purpose of Smart</w:t>
      </w:r>
      <w:r w:rsidR="00C7296D">
        <w:rPr>
          <w:rFonts w:ascii="Times New Roman" w:eastAsia="Times New Roman" w:hAnsi="Times New Roman" w:cs="Times New Roman"/>
          <w:sz w:val="24"/>
        </w:rPr>
        <w:t xml:space="preserve"> vehicle safety </w:t>
      </w:r>
      <w:r w:rsidR="004065D0">
        <w:rPr>
          <w:rFonts w:ascii="Times New Roman" w:eastAsia="Times New Roman" w:hAnsi="Times New Roman" w:cs="Times New Roman"/>
          <w:sz w:val="24"/>
        </w:rPr>
        <w:t>system is to give the details which can be</w:t>
      </w:r>
      <w:r w:rsidR="00AA3F58">
        <w:rPr>
          <w:rFonts w:ascii="Times New Roman" w:eastAsia="Times New Roman" w:hAnsi="Times New Roman" w:cs="Times New Roman"/>
          <w:sz w:val="24"/>
        </w:rPr>
        <w:t xml:space="preserve"> </w:t>
      </w:r>
      <w:r w:rsidR="00C7296D">
        <w:rPr>
          <w:rFonts w:ascii="Times New Roman" w:eastAsia="Times New Roman" w:hAnsi="Times New Roman" w:cs="Times New Roman"/>
          <w:sz w:val="24"/>
        </w:rPr>
        <w:t xml:space="preserve">used </w:t>
      </w:r>
      <w:r w:rsidR="004065D0">
        <w:rPr>
          <w:rFonts w:ascii="Times New Roman" w:eastAsia="Times New Roman" w:hAnsi="Times New Roman" w:cs="Times New Roman"/>
          <w:sz w:val="24"/>
        </w:rPr>
        <w:t xml:space="preserve">and they can be implemented in their daily life.  </w:t>
      </w:r>
    </w:p>
    <w:p w14:paraId="2E723AA1" w14:textId="77777777" w:rsidR="002D57DD" w:rsidRDefault="004065D0">
      <w:pPr>
        <w:pStyle w:val="Heading2"/>
        <w:spacing w:after="211"/>
        <w:ind w:left="0"/>
      </w:pPr>
      <w:bookmarkStart w:id="5" w:name="_Toc7751"/>
      <w:r>
        <w:t>1.2</w:t>
      </w:r>
      <w:r>
        <w:rPr>
          <w:rFonts w:ascii="Arial" w:eastAsia="Arial" w:hAnsi="Arial" w:cs="Arial"/>
        </w:rPr>
        <w:t xml:space="preserve"> </w:t>
      </w:r>
      <w:r>
        <w:t xml:space="preserve">Intended Audience and Reading Suggestions </w:t>
      </w:r>
      <w:bookmarkEnd w:id="5"/>
    </w:p>
    <w:p w14:paraId="6F40020F" w14:textId="168370E1" w:rsidR="002D57DD" w:rsidRDefault="004065D0" w:rsidP="00A1262B">
      <w:pPr>
        <w:spacing w:after="298" w:line="227" w:lineRule="auto"/>
        <w:ind w:right="246" w:hanging="10"/>
        <w:jc w:val="both"/>
      </w:pPr>
      <w:r>
        <w:rPr>
          <w:rFonts w:ascii="Times New Roman" w:eastAsia="Times New Roman" w:hAnsi="Times New Roman" w:cs="Times New Roman"/>
          <w:sz w:val="24"/>
        </w:rPr>
        <w:t>This document is intended for project guide and experts. This project is use</w:t>
      </w:r>
      <w:r w:rsidR="007917F3">
        <w:rPr>
          <w:rFonts w:ascii="Times New Roman" w:eastAsia="Times New Roman" w:hAnsi="Times New Roman" w:cs="Times New Roman"/>
          <w:sz w:val="24"/>
        </w:rPr>
        <w:t>d for to control accidents.</w:t>
      </w:r>
      <w:r>
        <w:rPr>
          <w:rFonts w:ascii="Times New Roman" w:eastAsia="Times New Roman" w:hAnsi="Times New Roman" w:cs="Times New Roman"/>
          <w:sz w:val="24"/>
        </w:rPr>
        <w:t xml:space="preserve"> Section 1.4 briefs about the scope of project, section 2 walks you through overall description of product like functions, operational environment design and implementation constraints, etc. Interface requirements is described in section 3. System features are listed in section 4 and section 5 lists non</w:t>
      </w:r>
      <w:r w:rsidR="004C64F4">
        <w:rPr>
          <w:rFonts w:ascii="Times New Roman" w:eastAsia="Times New Roman" w:hAnsi="Times New Roman" w:cs="Times New Roman"/>
          <w:sz w:val="24"/>
        </w:rPr>
        <w:t>-</w:t>
      </w:r>
      <w:r>
        <w:rPr>
          <w:rFonts w:ascii="Times New Roman" w:eastAsia="Times New Roman" w:hAnsi="Times New Roman" w:cs="Times New Roman"/>
          <w:sz w:val="24"/>
        </w:rPr>
        <w:t xml:space="preserve">functional requirements </w:t>
      </w:r>
    </w:p>
    <w:p w14:paraId="059BF5E9" w14:textId="77777777" w:rsidR="002D57DD" w:rsidRDefault="004065D0">
      <w:pPr>
        <w:pStyle w:val="Heading2"/>
        <w:spacing w:after="225" w:line="259" w:lineRule="auto"/>
        <w:ind w:left="5" w:firstLine="0"/>
      </w:pPr>
      <w:bookmarkStart w:id="6" w:name="_Toc7752"/>
      <w:r>
        <w:rPr>
          <w:sz w:val="24"/>
        </w:rPr>
        <w:t>1.3</w:t>
      </w:r>
      <w:r>
        <w:rPr>
          <w:rFonts w:ascii="Arial" w:eastAsia="Arial" w:hAnsi="Arial" w:cs="Arial"/>
          <w:sz w:val="24"/>
        </w:rPr>
        <w:t xml:space="preserve"> </w:t>
      </w:r>
      <w:r>
        <w:rPr>
          <w:sz w:val="24"/>
        </w:rPr>
        <w:t xml:space="preserve">Product Scope </w:t>
      </w:r>
      <w:bookmarkEnd w:id="6"/>
    </w:p>
    <w:p w14:paraId="4B3593E1" w14:textId="42B6E5E2" w:rsidR="002D57DD" w:rsidRDefault="004065D0" w:rsidP="00A1262B">
      <w:pPr>
        <w:spacing w:after="398" w:line="227" w:lineRule="auto"/>
        <w:ind w:hanging="10"/>
        <w:jc w:val="both"/>
      </w:pPr>
      <w:r>
        <w:rPr>
          <w:rFonts w:ascii="Times New Roman" w:eastAsia="Times New Roman" w:hAnsi="Times New Roman" w:cs="Times New Roman"/>
          <w:sz w:val="24"/>
        </w:rPr>
        <w:t xml:space="preserve">Smart </w:t>
      </w:r>
      <w:r w:rsidR="007A555A">
        <w:rPr>
          <w:rFonts w:ascii="Times New Roman" w:eastAsia="Times New Roman" w:hAnsi="Times New Roman" w:cs="Times New Roman"/>
          <w:sz w:val="24"/>
        </w:rPr>
        <w:t>vehicle safety system</w:t>
      </w:r>
      <w:r w:rsidR="00F87A92">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A1262B">
        <w:rPr>
          <w:rFonts w:ascii="Times New Roman" w:eastAsia="Times New Roman" w:hAnsi="Times New Roman" w:cs="Times New Roman"/>
          <w:sz w:val="24"/>
        </w:rPr>
        <w:t>are</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Analytical Module and provides </w:t>
      </w:r>
      <w:r>
        <w:rPr>
          <w:rFonts w:ascii="Times New Roman" w:eastAsia="Times New Roman" w:hAnsi="Times New Roman" w:cs="Times New Roman"/>
          <w:b/>
          <w:sz w:val="24"/>
        </w:rPr>
        <w:t>Traffic Incident Detection</w:t>
      </w:r>
      <w:r>
        <w:rPr>
          <w:rFonts w:ascii="Times New Roman" w:eastAsia="Times New Roman" w:hAnsi="Times New Roman" w:cs="Times New Roman"/>
          <w:sz w:val="24"/>
        </w:rPr>
        <w:t xml:space="preserve">, and real statistical analysis. Smart </w:t>
      </w:r>
      <w:r>
        <w:rPr>
          <w:rFonts w:ascii="Times New Roman" w:eastAsia="Times New Roman" w:hAnsi="Times New Roman" w:cs="Times New Roman"/>
          <w:b/>
          <w:sz w:val="24"/>
        </w:rPr>
        <w:t>Traffic Monitoring</w:t>
      </w:r>
      <w:r>
        <w:rPr>
          <w:rFonts w:ascii="Times New Roman" w:eastAsia="Times New Roman" w:hAnsi="Times New Roman" w:cs="Times New Roman"/>
          <w:sz w:val="24"/>
        </w:rPr>
        <w:t xml:space="preserve"> can integrate with third party </w:t>
      </w:r>
      <w:r>
        <w:rPr>
          <w:rFonts w:ascii="Times New Roman" w:eastAsia="Times New Roman" w:hAnsi="Times New Roman" w:cs="Times New Roman"/>
          <w:b/>
          <w:sz w:val="24"/>
        </w:rPr>
        <w:t>traffic management</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 xml:space="preserve">smart roadway systems </w:t>
      </w:r>
      <w:r>
        <w:rPr>
          <w:rFonts w:ascii="Times New Roman" w:eastAsia="Times New Roman" w:hAnsi="Times New Roman" w:cs="Times New Roman"/>
          <w:sz w:val="24"/>
        </w:rPr>
        <w:t xml:space="preserve">and hosts a feature rich product scope itself. </w:t>
      </w:r>
    </w:p>
    <w:p w14:paraId="61770D55" w14:textId="77777777" w:rsidR="002D57DD" w:rsidRDefault="004065D0">
      <w:pPr>
        <w:pStyle w:val="Heading2"/>
        <w:ind w:left="0"/>
      </w:pPr>
      <w:bookmarkStart w:id="7" w:name="_Toc7753"/>
      <w:r>
        <w:t>1.4</w:t>
      </w:r>
      <w:r>
        <w:rPr>
          <w:rFonts w:ascii="Arial" w:eastAsia="Arial" w:hAnsi="Arial" w:cs="Arial"/>
        </w:rPr>
        <w:t xml:space="preserve"> </w:t>
      </w:r>
      <w:r>
        <w:t xml:space="preserve">References </w:t>
      </w:r>
      <w:bookmarkEnd w:id="7"/>
    </w:p>
    <w:p w14:paraId="50DB6DDD" w14:textId="1601C59E" w:rsidR="007E1415" w:rsidRDefault="007E1415" w:rsidP="007E1415">
      <w:pPr>
        <w:spacing w:after="4" w:line="265" w:lineRule="auto"/>
        <w:ind w:hanging="10"/>
        <w:jc w:val="both"/>
        <w:rPr>
          <w:rFonts w:ascii="Times New Roman" w:eastAsia="Times New Roman" w:hAnsi="Times New Roman" w:cs="Times New Roman"/>
          <w:sz w:val="24"/>
        </w:rPr>
      </w:pPr>
      <w:r w:rsidRPr="007E1415">
        <w:rPr>
          <w:rFonts w:ascii="Times New Roman" w:eastAsia="Times New Roman" w:hAnsi="Times New Roman" w:cs="Times New Roman"/>
          <w:sz w:val="24"/>
        </w:rPr>
        <w:t xml:space="preserve">[1] “Towards Intelligence Transportation Cyber Physical Systems: Real-Time Computing and Communications perspectives” by Danda B. Rawat and Gongium Yan. </w:t>
      </w:r>
    </w:p>
    <w:p w14:paraId="1EBA8EC1" w14:textId="7A8D1F12" w:rsidR="007E1415" w:rsidRDefault="007E1415" w:rsidP="007E1415">
      <w:pPr>
        <w:spacing w:after="4" w:line="265" w:lineRule="auto"/>
        <w:ind w:hanging="10"/>
        <w:jc w:val="both"/>
        <w:rPr>
          <w:rFonts w:ascii="Times New Roman" w:eastAsia="Times New Roman" w:hAnsi="Times New Roman" w:cs="Times New Roman"/>
          <w:sz w:val="24"/>
        </w:rPr>
      </w:pPr>
      <w:r w:rsidRPr="007E1415">
        <w:rPr>
          <w:rFonts w:ascii="Times New Roman" w:eastAsia="Times New Roman" w:hAnsi="Times New Roman" w:cs="Times New Roman"/>
          <w:sz w:val="24"/>
        </w:rPr>
        <w:t>[2] “Cyber Physical system in Smart Transportation” by Dietmar P.F. Moller and Hamid Vankilzadian.</w:t>
      </w:r>
    </w:p>
    <w:p w14:paraId="5E5F90CA" w14:textId="53338012" w:rsidR="002D57DD" w:rsidRDefault="007E1415" w:rsidP="007E1415">
      <w:pPr>
        <w:spacing w:after="4" w:line="265" w:lineRule="auto"/>
        <w:ind w:hanging="10"/>
        <w:jc w:val="both"/>
        <w:rPr>
          <w:rFonts w:ascii="Times New Roman" w:eastAsia="Times New Roman" w:hAnsi="Times New Roman" w:cs="Times New Roman"/>
          <w:sz w:val="24"/>
        </w:rPr>
      </w:pPr>
      <w:r w:rsidRPr="007E1415">
        <w:rPr>
          <w:rFonts w:ascii="Times New Roman" w:eastAsia="Times New Roman" w:hAnsi="Times New Roman" w:cs="Times New Roman"/>
          <w:sz w:val="24"/>
        </w:rPr>
        <w:t xml:space="preserve"> [3] “Cyber Physical System for Vehicle Application” by Kazunari nawa and Kentrao </w:t>
      </w:r>
      <w:r>
        <w:rPr>
          <w:rFonts w:ascii="Times New Roman" w:eastAsia="Times New Roman" w:hAnsi="Times New Roman" w:cs="Times New Roman"/>
          <w:sz w:val="24"/>
        </w:rPr>
        <w:t>O</w:t>
      </w:r>
      <w:r w:rsidRPr="007E1415">
        <w:rPr>
          <w:rFonts w:ascii="Times New Roman" w:eastAsia="Times New Roman" w:hAnsi="Times New Roman" w:cs="Times New Roman"/>
          <w:sz w:val="24"/>
        </w:rPr>
        <w:t xml:space="preserve">guchi </w:t>
      </w:r>
      <w:r w:rsidR="004065D0">
        <w:rPr>
          <w:rFonts w:ascii="Times New Roman" w:eastAsia="Times New Roman" w:hAnsi="Times New Roman" w:cs="Times New Roman"/>
          <w:sz w:val="24"/>
        </w:rPr>
        <w:t xml:space="preserve"> </w:t>
      </w:r>
    </w:p>
    <w:p w14:paraId="79C52793" w14:textId="77777777" w:rsidR="00422AAC" w:rsidRDefault="00422AAC" w:rsidP="007E1415">
      <w:pPr>
        <w:spacing w:after="4" w:line="265" w:lineRule="auto"/>
        <w:ind w:hanging="10"/>
        <w:jc w:val="both"/>
      </w:pPr>
    </w:p>
    <w:p w14:paraId="13427EA9" w14:textId="77777777" w:rsidR="002D57DD" w:rsidRDefault="004065D0">
      <w:pPr>
        <w:pStyle w:val="Heading1"/>
        <w:ind w:left="0"/>
      </w:pPr>
      <w:bookmarkStart w:id="8" w:name="_Toc7754"/>
      <w:r>
        <w:t>2.</w:t>
      </w:r>
      <w:r>
        <w:rPr>
          <w:rFonts w:ascii="Arial" w:eastAsia="Arial" w:hAnsi="Arial" w:cs="Arial"/>
        </w:rPr>
        <w:t xml:space="preserve"> </w:t>
      </w:r>
      <w:r>
        <w:t xml:space="preserve">Overall Description </w:t>
      </w:r>
      <w:bookmarkEnd w:id="8"/>
    </w:p>
    <w:p w14:paraId="7901D4BC" w14:textId="77777777" w:rsidR="002D57DD" w:rsidRDefault="004065D0">
      <w:pPr>
        <w:pStyle w:val="Heading2"/>
        <w:ind w:left="0"/>
      </w:pPr>
      <w:bookmarkStart w:id="9" w:name="_Toc7755"/>
      <w:r>
        <w:t>2.1</w:t>
      </w:r>
      <w:r>
        <w:rPr>
          <w:rFonts w:ascii="Arial" w:eastAsia="Arial" w:hAnsi="Arial" w:cs="Arial"/>
        </w:rPr>
        <w:t xml:space="preserve"> </w:t>
      </w:r>
      <w:r>
        <w:t xml:space="preserve">Product Perspective </w:t>
      </w:r>
      <w:bookmarkEnd w:id="9"/>
    </w:p>
    <w:p w14:paraId="564B2B1A" w14:textId="1D42A290" w:rsidR="002D57DD" w:rsidRDefault="004065D0" w:rsidP="00422AAC">
      <w:pPr>
        <w:spacing w:after="360" w:line="265" w:lineRule="auto"/>
        <w:ind w:hanging="10"/>
        <w:jc w:val="both"/>
      </w:pPr>
      <w:r>
        <w:rPr>
          <w:rFonts w:ascii="Times New Roman" w:eastAsia="Times New Roman" w:hAnsi="Times New Roman" w:cs="Times New Roman"/>
          <w:sz w:val="24"/>
        </w:rPr>
        <w:t>The product is designed for the vehicle safety. It will serve as a tool for drivers to</w:t>
      </w:r>
      <w:r w:rsidR="008B74E8">
        <w:rPr>
          <w:rFonts w:ascii="Times New Roman" w:eastAsia="Times New Roman" w:hAnsi="Times New Roman" w:cs="Times New Roman"/>
          <w:sz w:val="24"/>
        </w:rPr>
        <w:t xml:space="preserve"> give an alert </w:t>
      </w:r>
      <w:proofErr w:type="gramStart"/>
      <w:r w:rsidR="008B74E8">
        <w:rPr>
          <w:rFonts w:ascii="Times New Roman" w:eastAsia="Times New Roman" w:hAnsi="Times New Roman" w:cs="Times New Roman"/>
          <w:sz w:val="24"/>
        </w:rPr>
        <w:t>signal</w:t>
      </w:r>
      <w:r>
        <w:rPr>
          <w:rFonts w:ascii="Times New Roman" w:eastAsia="Times New Roman" w:hAnsi="Times New Roman" w:cs="Times New Roman"/>
          <w:sz w:val="24"/>
        </w:rPr>
        <w:t xml:space="preserve"> </w:t>
      </w:r>
      <w:r w:rsidR="008B74E8">
        <w:rPr>
          <w:rFonts w:ascii="Times New Roman" w:eastAsia="Times New Roman" w:hAnsi="Times New Roman" w:cs="Times New Roman"/>
          <w:sz w:val="24"/>
        </w:rPr>
        <w:t xml:space="preserve"> to</w:t>
      </w:r>
      <w:proofErr w:type="gramEnd"/>
      <w:r>
        <w:rPr>
          <w:rFonts w:ascii="Times New Roman" w:eastAsia="Times New Roman" w:hAnsi="Times New Roman" w:cs="Times New Roman"/>
          <w:sz w:val="24"/>
        </w:rPr>
        <w:t xml:space="preserve"> the</w:t>
      </w:r>
      <w:r w:rsidR="008B74E8">
        <w:rPr>
          <w:rFonts w:ascii="Times New Roman" w:eastAsia="Times New Roman" w:hAnsi="Times New Roman" w:cs="Times New Roman"/>
          <w:sz w:val="24"/>
        </w:rPr>
        <w:t xml:space="preserve"> driver of the</w:t>
      </w:r>
      <w:r>
        <w:rPr>
          <w:rFonts w:ascii="Times New Roman" w:eastAsia="Times New Roman" w:hAnsi="Times New Roman" w:cs="Times New Roman"/>
          <w:sz w:val="24"/>
        </w:rPr>
        <w:t xml:space="preserve"> vehicle. </w:t>
      </w:r>
    </w:p>
    <w:p w14:paraId="7844E262" w14:textId="05ADC217" w:rsidR="00FB53EF" w:rsidRDefault="004065D0" w:rsidP="00FB53EF">
      <w:pPr>
        <w:pStyle w:val="Heading2"/>
        <w:ind w:left="0"/>
      </w:pPr>
      <w:bookmarkStart w:id="10" w:name="_Toc7756"/>
      <w:r>
        <w:lastRenderedPageBreak/>
        <w:t>2.2</w:t>
      </w:r>
      <w:r>
        <w:rPr>
          <w:rFonts w:ascii="Arial" w:eastAsia="Arial" w:hAnsi="Arial" w:cs="Arial"/>
        </w:rPr>
        <w:t xml:space="preserve"> </w:t>
      </w:r>
      <w:r>
        <w:t xml:space="preserve">Product Functions </w:t>
      </w:r>
      <w:bookmarkEnd w:id="10"/>
    </w:p>
    <w:p w14:paraId="3DD90964" w14:textId="22E1EA1A" w:rsidR="002D57DD" w:rsidRDefault="00FB53EF">
      <w:pPr>
        <w:numPr>
          <w:ilvl w:val="0"/>
          <w:numId w:val="1"/>
        </w:numPr>
        <w:spacing w:after="0"/>
        <w:ind w:hanging="360"/>
        <w:rPr>
          <w:rFonts w:ascii="Times New Roman" w:hAnsi="Times New Roman" w:cs="Times New Roman"/>
          <w:sz w:val="24"/>
          <w:szCs w:val="24"/>
        </w:rPr>
      </w:pPr>
      <w:r w:rsidRPr="00FB53EF">
        <w:rPr>
          <w:rFonts w:ascii="Times New Roman" w:hAnsi="Times New Roman" w:cs="Times New Roman"/>
          <w:sz w:val="24"/>
          <w:szCs w:val="24"/>
        </w:rPr>
        <w:t xml:space="preserve">Raspberry </w:t>
      </w:r>
      <w:r w:rsidR="00C36C2F" w:rsidRPr="00FB53EF">
        <w:rPr>
          <w:rFonts w:ascii="Times New Roman" w:hAnsi="Times New Roman" w:cs="Times New Roman"/>
          <w:sz w:val="24"/>
          <w:szCs w:val="24"/>
        </w:rPr>
        <w:t>Pi:</w:t>
      </w:r>
      <w:r w:rsidR="00422AAC">
        <w:rPr>
          <w:rFonts w:ascii="Times New Roman" w:hAnsi="Times New Roman" w:cs="Times New Roman"/>
          <w:sz w:val="24"/>
          <w:szCs w:val="24"/>
        </w:rPr>
        <w:t xml:space="preserve"> </w:t>
      </w:r>
      <w:r w:rsidR="00C36C2F">
        <w:rPr>
          <w:rFonts w:ascii="Times New Roman" w:hAnsi="Times New Roman" w:cs="Times New Roman"/>
          <w:sz w:val="24"/>
          <w:szCs w:val="24"/>
        </w:rPr>
        <w:t xml:space="preserve"> </w:t>
      </w:r>
      <w:r w:rsidR="008B74E8">
        <w:rPr>
          <w:rFonts w:ascii="Times New Roman" w:hAnsi="Times New Roman" w:cs="Times New Roman"/>
          <w:sz w:val="24"/>
          <w:szCs w:val="24"/>
        </w:rPr>
        <w:t>Power-1.5 W to 6.7 W</w:t>
      </w:r>
    </w:p>
    <w:p w14:paraId="7DC6995E" w14:textId="48942BED" w:rsidR="008B74E8" w:rsidRDefault="008B74E8" w:rsidP="008B74E8">
      <w:pPr>
        <w:spacing w:after="0"/>
        <w:ind w:left="710"/>
        <w:rPr>
          <w:rFonts w:ascii="Times New Roman" w:hAnsi="Times New Roman" w:cs="Times New Roman"/>
          <w:sz w:val="24"/>
          <w:szCs w:val="24"/>
        </w:rPr>
      </w:pPr>
      <w:r>
        <w:rPr>
          <w:rFonts w:ascii="Times New Roman" w:hAnsi="Times New Roman" w:cs="Times New Roman"/>
          <w:sz w:val="24"/>
          <w:szCs w:val="24"/>
        </w:rPr>
        <w:t xml:space="preserve">                        CPU-32bit /1.4 GHz</w:t>
      </w:r>
    </w:p>
    <w:p w14:paraId="77660121" w14:textId="265679CF" w:rsidR="008B74E8" w:rsidRDefault="008B74E8" w:rsidP="008B74E8">
      <w:pPr>
        <w:spacing w:after="0"/>
        <w:ind w:left="710"/>
        <w:rPr>
          <w:rFonts w:ascii="Times New Roman" w:hAnsi="Times New Roman" w:cs="Times New Roman"/>
          <w:sz w:val="24"/>
          <w:szCs w:val="24"/>
        </w:rPr>
      </w:pPr>
      <w:r>
        <w:rPr>
          <w:rFonts w:ascii="Times New Roman" w:hAnsi="Times New Roman" w:cs="Times New Roman"/>
          <w:sz w:val="24"/>
          <w:szCs w:val="24"/>
        </w:rPr>
        <w:t xml:space="preserve">                         Memory-1 GB LPDDR2 RAM at 900 MHz </w:t>
      </w:r>
    </w:p>
    <w:p w14:paraId="5E8BBCF5" w14:textId="7D32AE40" w:rsidR="008B74E8" w:rsidRDefault="008B74E8" w:rsidP="008B74E8">
      <w:pPr>
        <w:spacing w:after="0"/>
        <w:ind w:left="710"/>
        <w:rPr>
          <w:rFonts w:ascii="Times New Roman" w:hAnsi="Times New Roman" w:cs="Times New Roman"/>
          <w:sz w:val="24"/>
          <w:szCs w:val="24"/>
        </w:rPr>
      </w:pPr>
      <w:r>
        <w:rPr>
          <w:rFonts w:ascii="Times New Roman" w:hAnsi="Times New Roman" w:cs="Times New Roman"/>
          <w:sz w:val="24"/>
          <w:szCs w:val="24"/>
        </w:rPr>
        <w:t xml:space="preserve">                         Storage-MicroSDHC slot</w:t>
      </w:r>
    </w:p>
    <w:p w14:paraId="478A36D3" w14:textId="46C948FB" w:rsidR="00FB53EF" w:rsidRDefault="00FB53EF">
      <w:pPr>
        <w:numPr>
          <w:ilvl w:val="0"/>
          <w:numId w:val="1"/>
        </w:numPr>
        <w:spacing w:after="0"/>
        <w:ind w:hanging="360"/>
        <w:rPr>
          <w:rFonts w:ascii="Times New Roman" w:hAnsi="Times New Roman" w:cs="Times New Roman"/>
          <w:sz w:val="24"/>
          <w:szCs w:val="24"/>
        </w:rPr>
      </w:pPr>
      <w:r>
        <w:rPr>
          <w:rFonts w:ascii="Times New Roman" w:hAnsi="Times New Roman" w:cs="Times New Roman"/>
          <w:sz w:val="24"/>
          <w:szCs w:val="24"/>
        </w:rPr>
        <w:t>Machine</w:t>
      </w:r>
    </w:p>
    <w:p w14:paraId="33019715" w14:textId="2313E04A" w:rsidR="00FB53EF" w:rsidRPr="00FB53EF" w:rsidRDefault="00FB53EF">
      <w:pPr>
        <w:numPr>
          <w:ilvl w:val="0"/>
          <w:numId w:val="1"/>
        </w:numPr>
        <w:spacing w:after="0"/>
        <w:ind w:hanging="360"/>
        <w:rPr>
          <w:rFonts w:ascii="Times New Roman" w:hAnsi="Times New Roman" w:cs="Times New Roman"/>
          <w:sz w:val="24"/>
          <w:szCs w:val="24"/>
        </w:rPr>
      </w:pPr>
      <w:r>
        <w:rPr>
          <w:rFonts w:ascii="Times New Roman" w:hAnsi="Times New Roman" w:cs="Times New Roman"/>
          <w:sz w:val="24"/>
          <w:szCs w:val="24"/>
        </w:rPr>
        <w:t>Processor</w:t>
      </w:r>
    </w:p>
    <w:p w14:paraId="4A4A24D5" w14:textId="77777777" w:rsidR="002D57DD" w:rsidRPr="00FB53EF" w:rsidRDefault="004065D0">
      <w:pPr>
        <w:spacing w:after="386"/>
        <w:ind w:left="725"/>
      </w:pPr>
      <w:r w:rsidRPr="00FB53EF">
        <w:rPr>
          <w:rFonts w:ascii="Arial" w:eastAsia="Arial" w:hAnsi="Arial" w:cs="Arial"/>
        </w:rPr>
        <w:t xml:space="preserve"> </w:t>
      </w:r>
    </w:p>
    <w:p w14:paraId="1973E19D" w14:textId="77777777" w:rsidR="002D57DD" w:rsidRDefault="004065D0">
      <w:pPr>
        <w:pStyle w:val="Heading2"/>
        <w:ind w:left="0"/>
      </w:pPr>
      <w:bookmarkStart w:id="11" w:name="_Toc7757"/>
      <w:r>
        <w:t>2.3</w:t>
      </w:r>
      <w:r>
        <w:rPr>
          <w:rFonts w:ascii="Arial" w:eastAsia="Arial" w:hAnsi="Arial" w:cs="Arial"/>
        </w:rPr>
        <w:t xml:space="preserve"> </w:t>
      </w:r>
      <w:r>
        <w:t xml:space="preserve">Operating Environment </w:t>
      </w:r>
      <w:bookmarkEnd w:id="11"/>
    </w:p>
    <w:p w14:paraId="0DA2FC89" w14:textId="77777777" w:rsidR="002D57DD" w:rsidRDefault="004065D0">
      <w:pPr>
        <w:spacing w:after="4" w:line="265" w:lineRule="auto"/>
        <w:ind w:hanging="10"/>
      </w:pPr>
      <w:r>
        <w:rPr>
          <w:rFonts w:ascii="Times New Roman" w:eastAsia="Times New Roman" w:hAnsi="Times New Roman" w:cs="Times New Roman"/>
          <w:sz w:val="24"/>
        </w:rPr>
        <w:t xml:space="preserve">The software will operate on any computer system with following minimum requirements:  Hardware requirements:   </w:t>
      </w:r>
    </w:p>
    <w:p w14:paraId="40BEC599" w14:textId="77777777" w:rsidR="002D57DD" w:rsidRDefault="004065D0">
      <w:pPr>
        <w:numPr>
          <w:ilvl w:val="0"/>
          <w:numId w:val="2"/>
        </w:numPr>
        <w:spacing w:after="65" w:line="265" w:lineRule="auto"/>
        <w:ind w:hanging="360"/>
      </w:pPr>
      <w:r>
        <w:rPr>
          <w:rFonts w:ascii="Times New Roman" w:eastAsia="Times New Roman" w:hAnsi="Times New Roman" w:cs="Times New Roman"/>
          <w:sz w:val="24"/>
        </w:rPr>
        <w:t xml:space="preserve">Intel i5 processor or its equivalent  </w:t>
      </w:r>
    </w:p>
    <w:p w14:paraId="71AF5067" w14:textId="77777777" w:rsidR="002D57DD" w:rsidRDefault="004065D0">
      <w:pPr>
        <w:numPr>
          <w:ilvl w:val="0"/>
          <w:numId w:val="2"/>
        </w:numPr>
        <w:spacing w:after="65" w:line="265" w:lineRule="auto"/>
        <w:ind w:hanging="360"/>
      </w:pPr>
      <w:r>
        <w:rPr>
          <w:rFonts w:ascii="Times New Roman" w:eastAsia="Times New Roman" w:hAnsi="Times New Roman" w:cs="Times New Roman"/>
          <w:sz w:val="24"/>
        </w:rPr>
        <w:t xml:space="preserve">8 GB physical memory  </w:t>
      </w:r>
    </w:p>
    <w:p w14:paraId="6DAC66BE" w14:textId="77777777" w:rsidR="002D57DD" w:rsidRDefault="004065D0">
      <w:pPr>
        <w:numPr>
          <w:ilvl w:val="0"/>
          <w:numId w:val="2"/>
        </w:numPr>
        <w:spacing w:after="65" w:line="265" w:lineRule="auto"/>
        <w:ind w:hanging="360"/>
      </w:pPr>
      <w:r>
        <w:rPr>
          <w:rFonts w:ascii="Times New Roman" w:eastAsia="Times New Roman" w:hAnsi="Times New Roman" w:cs="Times New Roman"/>
          <w:sz w:val="24"/>
        </w:rPr>
        <w:t xml:space="preserve">Raspberry Pi </w:t>
      </w:r>
    </w:p>
    <w:p w14:paraId="09EE7373" w14:textId="77777777" w:rsidR="002D57DD" w:rsidRDefault="004065D0">
      <w:pPr>
        <w:numPr>
          <w:ilvl w:val="0"/>
          <w:numId w:val="2"/>
        </w:numPr>
        <w:spacing w:after="66" w:line="265" w:lineRule="auto"/>
        <w:ind w:hanging="360"/>
      </w:pPr>
      <w:r>
        <w:rPr>
          <w:rFonts w:ascii="Times New Roman" w:eastAsia="Times New Roman" w:hAnsi="Times New Roman" w:cs="Times New Roman"/>
          <w:sz w:val="24"/>
        </w:rPr>
        <w:t xml:space="preserve">IR Sensor </w:t>
      </w:r>
    </w:p>
    <w:p w14:paraId="1BCFAFF6" w14:textId="77777777" w:rsidR="002D57DD" w:rsidRDefault="004065D0">
      <w:pPr>
        <w:numPr>
          <w:ilvl w:val="0"/>
          <w:numId w:val="2"/>
        </w:numPr>
        <w:spacing w:after="66" w:line="265" w:lineRule="auto"/>
        <w:ind w:hanging="360"/>
      </w:pPr>
      <w:r>
        <w:rPr>
          <w:rFonts w:ascii="Times New Roman" w:eastAsia="Times New Roman" w:hAnsi="Times New Roman" w:cs="Times New Roman"/>
          <w:sz w:val="24"/>
        </w:rPr>
        <w:t xml:space="preserve">RADAR Sensor </w:t>
      </w:r>
    </w:p>
    <w:p w14:paraId="099E3827" w14:textId="77777777" w:rsidR="002D57DD" w:rsidRDefault="004065D0">
      <w:pPr>
        <w:numPr>
          <w:ilvl w:val="0"/>
          <w:numId w:val="2"/>
        </w:numPr>
        <w:spacing w:after="32" w:line="265" w:lineRule="auto"/>
        <w:ind w:hanging="360"/>
      </w:pPr>
      <w:r>
        <w:rPr>
          <w:rFonts w:ascii="Times New Roman" w:eastAsia="Times New Roman" w:hAnsi="Times New Roman" w:cs="Times New Roman"/>
          <w:sz w:val="24"/>
        </w:rPr>
        <w:t xml:space="preserve">ULTRASONIC Sensor </w:t>
      </w:r>
    </w:p>
    <w:p w14:paraId="15DCE419" w14:textId="77777777" w:rsidR="002D57DD" w:rsidRDefault="004065D0">
      <w:pPr>
        <w:spacing w:after="0"/>
        <w:ind w:left="5"/>
      </w:pPr>
      <w:r>
        <w:rPr>
          <w:rFonts w:ascii="Times New Roman" w:eastAsia="Times New Roman" w:hAnsi="Times New Roman" w:cs="Times New Roman"/>
          <w:sz w:val="24"/>
        </w:rPr>
        <w:t xml:space="preserve">  </w:t>
      </w:r>
    </w:p>
    <w:p w14:paraId="562741D6" w14:textId="77777777" w:rsidR="002D57DD" w:rsidRDefault="004065D0">
      <w:pPr>
        <w:spacing w:after="4" w:line="265" w:lineRule="auto"/>
        <w:ind w:hanging="10"/>
      </w:pPr>
      <w:r>
        <w:rPr>
          <w:rFonts w:ascii="Times New Roman" w:eastAsia="Times New Roman" w:hAnsi="Times New Roman" w:cs="Times New Roman"/>
          <w:sz w:val="24"/>
        </w:rPr>
        <w:t xml:space="preserve">Software requirements:  </w:t>
      </w:r>
    </w:p>
    <w:p w14:paraId="3B1595C5" w14:textId="07ECE694" w:rsidR="002D57DD" w:rsidRDefault="008B74E8">
      <w:pPr>
        <w:numPr>
          <w:ilvl w:val="0"/>
          <w:numId w:val="2"/>
        </w:numPr>
        <w:spacing w:after="66" w:line="265" w:lineRule="auto"/>
        <w:ind w:hanging="360"/>
      </w:pPr>
      <w:r>
        <w:rPr>
          <w:rFonts w:ascii="Times New Roman" w:eastAsia="Times New Roman" w:hAnsi="Times New Roman" w:cs="Times New Roman"/>
          <w:sz w:val="24"/>
        </w:rPr>
        <w:t>Ubuntu</w:t>
      </w:r>
      <w:r w:rsidR="004065D0">
        <w:rPr>
          <w:rFonts w:ascii="Times New Roman" w:eastAsia="Times New Roman" w:hAnsi="Times New Roman" w:cs="Times New Roman"/>
          <w:sz w:val="24"/>
        </w:rPr>
        <w:t xml:space="preserve">  </w:t>
      </w:r>
    </w:p>
    <w:p w14:paraId="461F770A" w14:textId="77777777" w:rsidR="002D57DD" w:rsidRDefault="004065D0">
      <w:pPr>
        <w:numPr>
          <w:ilvl w:val="0"/>
          <w:numId w:val="2"/>
        </w:numPr>
        <w:spacing w:after="844" w:line="265" w:lineRule="auto"/>
        <w:ind w:hanging="360"/>
      </w:pPr>
      <w:r>
        <w:rPr>
          <w:rFonts w:ascii="Times New Roman" w:eastAsia="Times New Roman" w:hAnsi="Times New Roman" w:cs="Times New Roman"/>
          <w:sz w:val="24"/>
        </w:rPr>
        <w:t xml:space="preserve">Python environment with all required libraries  </w:t>
      </w:r>
    </w:p>
    <w:p w14:paraId="4026979E" w14:textId="77777777" w:rsidR="002D57DD" w:rsidRDefault="004065D0">
      <w:pPr>
        <w:pStyle w:val="Heading2"/>
        <w:spacing w:after="0"/>
        <w:ind w:left="0"/>
      </w:pPr>
      <w:bookmarkStart w:id="12" w:name="_Toc7758"/>
      <w:r>
        <w:t>2.4</w:t>
      </w:r>
      <w:r>
        <w:rPr>
          <w:rFonts w:ascii="Arial" w:eastAsia="Arial" w:hAnsi="Arial" w:cs="Arial"/>
        </w:rPr>
        <w:t xml:space="preserve"> </w:t>
      </w:r>
      <w:r>
        <w:t xml:space="preserve">Design and Implementation Constraints </w:t>
      </w:r>
      <w:bookmarkEnd w:id="12"/>
    </w:p>
    <w:p w14:paraId="23937233" w14:textId="5122F69A" w:rsidR="002D57DD" w:rsidRDefault="00CD02C8">
      <w:pPr>
        <w:spacing w:after="0"/>
        <w:ind w:left="-314"/>
      </w:pPr>
      <w:r>
        <w:t>s</w:t>
      </w:r>
    </w:p>
    <w:p w14:paraId="6A90D449" w14:textId="77777777" w:rsidR="002D57DD" w:rsidRDefault="004065D0">
      <w:pPr>
        <w:spacing w:after="360"/>
        <w:ind w:left="5"/>
      </w:pPr>
      <w:r>
        <w:rPr>
          <w:rFonts w:ascii="Times New Roman" w:eastAsia="Times New Roman" w:hAnsi="Times New Roman" w:cs="Times New Roman"/>
          <w:sz w:val="24"/>
        </w:rPr>
        <w:t xml:space="preserve"> </w:t>
      </w:r>
    </w:p>
    <w:p w14:paraId="512CD27B" w14:textId="77777777" w:rsidR="002D57DD" w:rsidRDefault="004065D0">
      <w:pPr>
        <w:pStyle w:val="Heading2"/>
        <w:ind w:left="0"/>
      </w:pPr>
      <w:bookmarkStart w:id="13" w:name="_Toc7759"/>
      <w:r>
        <w:t>2.5</w:t>
      </w:r>
      <w:r>
        <w:rPr>
          <w:rFonts w:ascii="Arial" w:eastAsia="Arial" w:hAnsi="Arial" w:cs="Arial"/>
        </w:rPr>
        <w:t xml:space="preserve"> </w:t>
      </w:r>
      <w:r>
        <w:t xml:space="preserve">User Documentation </w:t>
      </w:r>
      <w:bookmarkEnd w:id="13"/>
    </w:p>
    <w:p w14:paraId="3F9389FB" w14:textId="77777777" w:rsidR="002D57DD" w:rsidRDefault="004065D0">
      <w:pPr>
        <w:spacing w:after="354" w:line="265" w:lineRule="auto"/>
        <w:ind w:hanging="10"/>
      </w:pPr>
      <w:r>
        <w:rPr>
          <w:rFonts w:ascii="Times New Roman" w:eastAsia="Times New Roman" w:hAnsi="Times New Roman" w:cs="Times New Roman"/>
          <w:sz w:val="24"/>
        </w:rPr>
        <w:t xml:space="preserve">After the completion of the product, user manual will be provided. </w:t>
      </w:r>
    </w:p>
    <w:p w14:paraId="1A213F19" w14:textId="28327ECA" w:rsidR="002D57DD" w:rsidRDefault="004065D0">
      <w:pPr>
        <w:pStyle w:val="Heading2"/>
        <w:spacing w:after="227"/>
        <w:ind w:left="0"/>
      </w:pPr>
      <w:bookmarkStart w:id="14" w:name="_Toc7760"/>
      <w:r>
        <w:t>2.6</w:t>
      </w:r>
      <w:r w:rsidR="00C36C2F">
        <w:t>.1</w:t>
      </w:r>
      <w:r>
        <w:rPr>
          <w:rFonts w:ascii="Arial" w:eastAsia="Arial" w:hAnsi="Arial" w:cs="Arial"/>
        </w:rPr>
        <w:t xml:space="preserve"> </w:t>
      </w:r>
      <w:r>
        <w:t xml:space="preserve">Assumptions  </w:t>
      </w:r>
      <w:bookmarkEnd w:id="14"/>
    </w:p>
    <w:p w14:paraId="61EED08B" w14:textId="51BF9AF9" w:rsidR="00834458" w:rsidRDefault="00834458" w:rsidP="00834458">
      <w:pPr>
        <w:pStyle w:val="ListParagraph"/>
        <w:numPr>
          <w:ilvl w:val="0"/>
          <w:numId w:val="12"/>
        </w:numPr>
        <w:spacing w:after="4" w:line="265" w:lineRule="auto"/>
        <w:rPr>
          <w:rFonts w:ascii="Times New Roman" w:hAnsi="Times New Roman" w:cs="Times New Roman"/>
          <w:sz w:val="24"/>
          <w:szCs w:val="24"/>
        </w:rPr>
      </w:pPr>
      <w:r w:rsidRPr="00834458">
        <w:rPr>
          <w:rFonts w:ascii="Times New Roman" w:hAnsi="Times New Roman" w:cs="Times New Roman"/>
          <w:sz w:val="24"/>
          <w:szCs w:val="24"/>
        </w:rPr>
        <w:t>Spatiotemporal data is required</w:t>
      </w:r>
    </w:p>
    <w:p w14:paraId="3EA91255" w14:textId="30B718AB" w:rsidR="00834458" w:rsidRDefault="00834458" w:rsidP="00834458">
      <w:pPr>
        <w:pStyle w:val="ListParagraph"/>
        <w:numPr>
          <w:ilvl w:val="0"/>
          <w:numId w:val="12"/>
        </w:numPr>
        <w:spacing w:after="4" w:line="265" w:lineRule="auto"/>
        <w:rPr>
          <w:rFonts w:ascii="Times New Roman" w:hAnsi="Times New Roman" w:cs="Times New Roman"/>
          <w:sz w:val="24"/>
          <w:szCs w:val="24"/>
        </w:rPr>
      </w:pPr>
      <w:r w:rsidRPr="00834458">
        <w:rPr>
          <w:rFonts w:ascii="Times New Roman" w:hAnsi="Times New Roman" w:cs="Times New Roman"/>
          <w:sz w:val="24"/>
          <w:szCs w:val="24"/>
        </w:rPr>
        <w:t>Sensors are working properly</w:t>
      </w:r>
    </w:p>
    <w:p w14:paraId="7B3A34CE" w14:textId="686E4D1C" w:rsidR="00834458" w:rsidRPr="00834458" w:rsidRDefault="00834458" w:rsidP="00834458">
      <w:pPr>
        <w:pStyle w:val="ListParagraph"/>
        <w:numPr>
          <w:ilvl w:val="0"/>
          <w:numId w:val="12"/>
        </w:numPr>
        <w:spacing w:after="4" w:line="265" w:lineRule="auto"/>
        <w:rPr>
          <w:rFonts w:ascii="Times New Roman" w:hAnsi="Times New Roman" w:cs="Times New Roman"/>
          <w:sz w:val="24"/>
          <w:szCs w:val="24"/>
        </w:rPr>
      </w:pPr>
      <w:r w:rsidRPr="00834458">
        <w:rPr>
          <w:rFonts w:ascii="Times New Roman" w:hAnsi="Times New Roman" w:cs="Times New Roman"/>
          <w:sz w:val="24"/>
          <w:szCs w:val="24"/>
        </w:rPr>
        <w:t>Alert signals are not damaged</w:t>
      </w:r>
    </w:p>
    <w:p w14:paraId="3B34D5CA" w14:textId="77777777" w:rsidR="00834458" w:rsidRPr="00276692" w:rsidRDefault="00834458" w:rsidP="00834458">
      <w:pPr>
        <w:spacing w:after="4" w:line="265" w:lineRule="auto"/>
        <w:ind w:left="365"/>
        <w:rPr>
          <w:rFonts w:ascii="Times New Roman" w:hAnsi="Times New Roman" w:cs="Times New Roman"/>
          <w:sz w:val="24"/>
          <w:szCs w:val="24"/>
        </w:rPr>
      </w:pPr>
    </w:p>
    <w:p w14:paraId="28BD7759" w14:textId="77777777" w:rsidR="00276692" w:rsidRDefault="00276692" w:rsidP="00276692">
      <w:pPr>
        <w:spacing w:after="4" w:line="265" w:lineRule="auto"/>
        <w:rPr>
          <w:rFonts w:ascii="Times New Roman" w:hAnsi="Times New Roman" w:cs="Times New Roman"/>
          <w:b/>
          <w:sz w:val="28"/>
          <w:szCs w:val="28"/>
        </w:rPr>
      </w:pPr>
    </w:p>
    <w:p w14:paraId="0CA0BA2A" w14:textId="71D1A327" w:rsidR="00276692" w:rsidRDefault="00276692" w:rsidP="00276692">
      <w:pPr>
        <w:spacing w:after="4" w:line="265" w:lineRule="auto"/>
        <w:rPr>
          <w:rFonts w:ascii="Times New Roman" w:eastAsia="Arial" w:hAnsi="Times New Roman" w:cs="Times New Roman"/>
          <w:b/>
          <w:sz w:val="28"/>
          <w:szCs w:val="28"/>
        </w:rPr>
      </w:pPr>
      <w:r w:rsidRPr="00276692">
        <w:rPr>
          <w:rFonts w:ascii="Times New Roman" w:hAnsi="Times New Roman" w:cs="Times New Roman"/>
          <w:b/>
          <w:sz w:val="28"/>
          <w:szCs w:val="28"/>
        </w:rPr>
        <w:lastRenderedPageBreak/>
        <w:t>2.6.</w:t>
      </w:r>
      <w:r>
        <w:rPr>
          <w:rFonts w:ascii="Times New Roman" w:hAnsi="Times New Roman" w:cs="Times New Roman"/>
          <w:b/>
          <w:sz w:val="28"/>
          <w:szCs w:val="28"/>
        </w:rPr>
        <w:t>2</w:t>
      </w:r>
      <w:r w:rsidRPr="00276692">
        <w:rPr>
          <w:rFonts w:ascii="Times New Roman" w:eastAsia="Arial" w:hAnsi="Times New Roman" w:cs="Times New Roman"/>
          <w:b/>
          <w:sz w:val="28"/>
          <w:szCs w:val="28"/>
        </w:rPr>
        <w:t xml:space="preserve"> </w:t>
      </w:r>
      <w:r>
        <w:rPr>
          <w:rFonts w:ascii="Times New Roman" w:eastAsia="Arial" w:hAnsi="Times New Roman" w:cs="Times New Roman"/>
          <w:b/>
          <w:sz w:val="28"/>
          <w:szCs w:val="28"/>
        </w:rPr>
        <w:t>Dependencies</w:t>
      </w:r>
    </w:p>
    <w:p w14:paraId="126D1332" w14:textId="3CBCF235" w:rsidR="00276692" w:rsidRPr="00343B97" w:rsidRDefault="00343B97" w:rsidP="00276692">
      <w:pPr>
        <w:pStyle w:val="ListParagraph"/>
        <w:numPr>
          <w:ilvl w:val="0"/>
          <w:numId w:val="9"/>
        </w:numPr>
        <w:spacing w:after="4" w:line="265" w:lineRule="auto"/>
        <w:rPr>
          <w:rFonts w:ascii="Times New Roman" w:eastAsia="Arial" w:hAnsi="Times New Roman" w:cs="Times New Roman"/>
          <w:b/>
          <w:sz w:val="28"/>
          <w:szCs w:val="28"/>
        </w:rPr>
      </w:pPr>
      <w:r>
        <w:rPr>
          <w:rFonts w:ascii="Times New Roman" w:eastAsia="Arial" w:hAnsi="Times New Roman" w:cs="Times New Roman"/>
          <w:sz w:val="24"/>
          <w:szCs w:val="24"/>
        </w:rPr>
        <w:t>Weather</w:t>
      </w:r>
    </w:p>
    <w:p w14:paraId="37A4AC7A" w14:textId="31C89C41" w:rsidR="00343B97" w:rsidRPr="00343B97" w:rsidRDefault="00343B97" w:rsidP="00276692">
      <w:pPr>
        <w:pStyle w:val="ListParagraph"/>
        <w:numPr>
          <w:ilvl w:val="0"/>
          <w:numId w:val="9"/>
        </w:numPr>
        <w:spacing w:after="4" w:line="265" w:lineRule="auto"/>
        <w:rPr>
          <w:rFonts w:ascii="Times New Roman" w:eastAsia="Arial" w:hAnsi="Times New Roman" w:cs="Times New Roman"/>
          <w:sz w:val="24"/>
          <w:szCs w:val="24"/>
        </w:rPr>
      </w:pPr>
      <w:r w:rsidRPr="00343B97">
        <w:rPr>
          <w:rFonts w:ascii="Times New Roman" w:eastAsia="Arial" w:hAnsi="Times New Roman" w:cs="Times New Roman"/>
          <w:sz w:val="24"/>
          <w:szCs w:val="24"/>
        </w:rPr>
        <w:t>Safety of the product</w:t>
      </w:r>
    </w:p>
    <w:p w14:paraId="793837FC" w14:textId="77777777" w:rsidR="00276692" w:rsidRPr="00276692" w:rsidRDefault="00276692" w:rsidP="00276692">
      <w:pPr>
        <w:spacing w:after="4" w:line="265" w:lineRule="auto"/>
        <w:rPr>
          <w:rFonts w:ascii="Times New Roman" w:hAnsi="Times New Roman" w:cs="Times New Roman"/>
          <w:b/>
          <w:sz w:val="28"/>
          <w:szCs w:val="28"/>
        </w:rPr>
      </w:pPr>
    </w:p>
    <w:p w14:paraId="781F37CC" w14:textId="77777777" w:rsidR="002D57DD" w:rsidRDefault="004065D0">
      <w:pPr>
        <w:pStyle w:val="Heading1"/>
        <w:ind w:left="0"/>
      </w:pPr>
      <w:bookmarkStart w:id="15" w:name="_Toc7761"/>
      <w:r>
        <w:t>3.</w:t>
      </w:r>
      <w:r>
        <w:rPr>
          <w:rFonts w:ascii="Arial" w:eastAsia="Arial" w:hAnsi="Arial" w:cs="Arial"/>
        </w:rPr>
        <w:t xml:space="preserve"> </w:t>
      </w:r>
      <w:r>
        <w:t xml:space="preserve">External Interface Requirements </w:t>
      </w:r>
      <w:bookmarkEnd w:id="15"/>
    </w:p>
    <w:p w14:paraId="1A676B70" w14:textId="77777777" w:rsidR="009C4313" w:rsidRDefault="004065D0">
      <w:pPr>
        <w:pStyle w:val="Heading2"/>
        <w:ind w:left="0"/>
      </w:pPr>
      <w:bookmarkStart w:id="16" w:name="_Toc7762"/>
      <w:r>
        <w:t>3.1</w:t>
      </w:r>
      <w:r>
        <w:rPr>
          <w:rFonts w:ascii="Arial" w:eastAsia="Arial" w:hAnsi="Arial" w:cs="Arial"/>
        </w:rPr>
        <w:t xml:space="preserve"> </w:t>
      </w:r>
      <w:r>
        <w:t>User Interfaces</w:t>
      </w:r>
    </w:p>
    <w:p w14:paraId="60AC8598" w14:textId="286F42BA" w:rsidR="002D57DD" w:rsidRDefault="009C4313" w:rsidP="00E44EDC">
      <w:pPr>
        <w:pStyle w:val="Heading2"/>
        <w:ind w:left="0"/>
        <w:jc w:val="both"/>
      </w:pPr>
      <w:r>
        <w:rPr>
          <w:b w:val="0"/>
          <w:sz w:val="24"/>
          <w:szCs w:val="24"/>
        </w:rPr>
        <w:t>The user interface</w:t>
      </w:r>
      <w:r w:rsidR="00E44EDC">
        <w:rPr>
          <w:b w:val="0"/>
          <w:sz w:val="24"/>
          <w:szCs w:val="24"/>
        </w:rPr>
        <w:t>,</w:t>
      </w:r>
      <w:r>
        <w:rPr>
          <w:b w:val="0"/>
          <w:sz w:val="24"/>
          <w:szCs w:val="24"/>
        </w:rPr>
        <w:t xml:space="preserve"> here is only the way in which the alert signal is </w:t>
      </w:r>
      <w:r w:rsidR="00E44EDC">
        <w:rPr>
          <w:b w:val="0"/>
          <w:sz w:val="24"/>
          <w:szCs w:val="24"/>
        </w:rPr>
        <w:t xml:space="preserve">given to the driver of the vehicle is the only way in which communication is done between the user and the system. </w:t>
      </w:r>
      <w:r w:rsidR="004065D0">
        <w:t xml:space="preserve"> </w:t>
      </w:r>
      <w:bookmarkEnd w:id="16"/>
    </w:p>
    <w:p w14:paraId="4C64E1E3" w14:textId="77777777" w:rsidR="002D57DD" w:rsidRDefault="004065D0">
      <w:pPr>
        <w:pStyle w:val="Heading2"/>
        <w:spacing w:after="224"/>
        <w:ind w:left="0"/>
      </w:pPr>
      <w:bookmarkStart w:id="17" w:name="_Toc7763"/>
      <w:r>
        <w:t>3.2</w:t>
      </w:r>
      <w:r>
        <w:rPr>
          <w:rFonts w:ascii="Arial" w:eastAsia="Arial" w:hAnsi="Arial" w:cs="Arial"/>
        </w:rPr>
        <w:t xml:space="preserve"> </w:t>
      </w:r>
      <w:r>
        <w:t xml:space="preserve">Hardware Interfaces </w:t>
      </w:r>
      <w:bookmarkEnd w:id="17"/>
    </w:p>
    <w:p w14:paraId="553AAEA2" w14:textId="77777777" w:rsidR="002D57DD" w:rsidRDefault="004065D0">
      <w:pPr>
        <w:numPr>
          <w:ilvl w:val="0"/>
          <w:numId w:val="5"/>
        </w:numPr>
        <w:spacing w:after="4" w:line="265" w:lineRule="auto"/>
        <w:ind w:hanging="360"/>
      </w:pPr>
      <w:r>
        <w:rPr>
          <w:rFonts w:ascii="Times New Roman" w:eastAsia="Times New Roman" w:hAnsi="Times New Roman" w:cs="Times New Roman"/>
          <w:sz w:val="24"/>
        </w:rPr>
        <w:t xml:space="preserve">IR sensor  </w:t>
      </w:r>
    </w:p>
    <w:p w14:paraId="474A6FA4" w14:textId="77777777" w:rsidR="002D57DD" w:rsidRDefault="004065D0">
      <w:pPr>
        <w:numPr>
          <w:ilvl w:val="0"/>
          <w:numId w:val="5"/>
        </w:numPr>
        <w:spacing w:after="4" w:line="265" w:lineRule="auto"/>
        <w:ind w:hanging="360"/>
      </w:pPr>
      <w:r>
        <w:rPr>
          <w:rFonts w:ascii="Times New Roman" w:eastAsia="Times New Roman" w:hAnsi="Times New Roman" w:cs="Times New Roman"/>
          <w:sz w:val="24"/>
        </w:rPr>
        <w:t xml:space="preserve">Ultrasonic sensor </w:t>
      </w:r>
    </w:p>
    <w:p w14:paraId="0DA9CAE9" w14:textId="77777777" w:rsidR="002D57DD" w:rsidRDefault="004065D0">
      <w:pPr>
        <w:numPr>
          <w:ilvl w:val="0"/>
          <w:numId w:val="5"/>
        </w:numPr>
        <w:spacing w:after="4" w:line="265" w:lineRule="auto"/>
        <w:ind w:hanging="360"/>
      </w:pPr>
      <w:r>
        <w:rPr>
          <w:rFonts w:ascii="Times New Roman" w:eastAsia="Times New Roman" w:hAnsi="Times New Roman" w:cs="Times New Roman"/>
          <w:sz w:val="24"/>
        </w:rPr>
        <w:t xml:space="preserve">Raspberry pi </w:t>
      </w:r>
    </w:p>
    <w:p w14:paraId="45DA0870" w14:textId="77777777" w:rsidR="002D57DD" w:rsidRDefault="004065D0">
      <w:pPr>
        <w:numPr>
          <w:ilvl w:val="0"/>
          <w:numId w:val="5"/>
        </w:numPr>
        <w:spacing w:after="4" w:line="265" w:lineRule="auto"/>
        <w:ind w:hanging="360"/>
      </w:pPr>
      <w:r>
        <w:rPr>
          <w:rFonts w:ascii="Times New Roman" w:eastAsia="Times New Roman" w:hAnsi="Times New Roman" w:cs="Times New Roman"/>
          <w:sz w:val="24"/>
        </w:rPr>
        <w:t xml:space="preserve">Radar sensor </w:t>
      </w:r>
    </w:p>
    <w:p w14:paraId="58828894" w14:textId="77777777" w:rsidR="002D57DD" w:rsidRDefault="004065D0">
      <w:pPr>
        <w:spacing w:after="0"/>
        <w:ind w:left="365"/>
      </w:pPr>
      <w:r>
        <w:rPr>
          <w:rFonts w:ascii="Times New Roman" w:eastAsia="Times New Roman" w:hAnsi="Times New Roman" w:cs="Times New Roman"/>
          <w:sz w:val="24"/>
        </w:rPr>
        <w:t xml:space="preserve"> </w:t>
      </w:r>
    </w:p>
    <w:p w14:paraId="22BE7214" w14:textId="77777777" w:rsidR="002D57DD" w:rsidRDefault="004065D0">
      <w:pPr>
        <w:spacing w:after="359"/>
        <w:ind w:left="5"/>
      </w:pPr>
      <w:r>
        <w:rPr>
          <w:rFonts w:ascii="Times New Roman" w:eastAsia="Times New Roman" w:hAnsi="Times New Roman" w:cs="Times New Roman"/>
          <w:sz w:val="24"/>
        </w:rPr>
        <w:t xml:space="preserve"> </w:t>
      </w:r>
    </w:p>
    <w:p w14:paraId="7F2B3AB6" w14:textId="77777777" w:rsidR="002D57DD" w:rsidRDefault="004065D0">
      <w:pPr>
        <w:pStyle w:val="Heading2"/>
        <w:spacing w:after="206"/>
        <w:ind w:left="0"/>
      </w:pPr>
      <w:bookmarkStart w:id="18" w:name="_Toc7764"/>
      <w:r>
        <w:t>3.3</w:t>
      </w:r>
      <w:r>
        <w:rPr>
          <w:rFonts w:ascii="Arial" w:eastAsia="Arial" w:hAnsi="Arial" w:cs="Arial"/>
        </w:rPr>
        <w:t xml:space="preserve"> </w:t>
      </w:r>
      <w:r>
        <w:t xml:space="preserve">Software Interfaces </w:t>
      </w:r>
      <w:bookmarkEnd w:id="18"/>
    </w:p>
    <w:p w14:paraId="387842F7" w14:textId="77777777" w:rsidR="002D57DD" w:rsidRDefault="004065D0">
      <w:pPr>
        <w:numPr>
          <w:ilvl w:val="0"/>
          <w:numId w:val="6"/>
        </w:numPr>
        <w:spacing w:after="4" w:line="265" w:lineRule="auto"/>
        <w:ind w:hanging="720"/>
      </w:pPr>
      <w:r>
        <w:rPr>
          <w:rFonts w:ascii="Times New Roman" w:eastAsia="Times New Roman" w:hAnsi="Times New Roman" w:cs="Times New Roman"/>
          <w:sz w:val="24"/>
        </w:rPr>
        <w:t xml:space="preserve">Client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Windows series </w:t>
      </w:r>
    </w:p>
    <w:p w14:paraId="78ADD877" w14:textId="77777777" w:rsidR="002D57DD" w:rsidRDefault="004065D0">
      <w:pPr>
        <w:numPr>
          <w:ilvl w:val="0"/>
          <w:numId w:val="6"/>
        </w:numPr>
        <w:spacing w:after="4" w:line="265" w:lineRule="auto"/>
        <w:ind w:hanging="720"/>
      </w:pPr>
      <w:r>
        <w:rPr>
          <w:rFonts w:ascii="Times New Roman" w:eastAsia="Times New Roman" w:hAnsi="Times New Roman" w:cs="Times New Roman"/>
          <w:sz w:val="24"/>
        </w:rPr>
        <w:t xml:space="preserve">Data Base Server </w:t>
      </w:r>
      <w:r>
        <w:rPr>
          <w:rFonts w:ascii="Times New Roman" w:eastAsia="Times New Roman" w:hAnsi="Times New Roman" w:cs="Times New Roman"/>
          <w:sz w:val="24"/>
        </w:rPr>
        <w:tab/>
        <w:t xml:space="preserve">: DB2, Windows series </w:t>
      </w:r>
    </w:p>
    <w:p w14:paraId="40564C29" w14:textId="77777777" w:rsidR="002D57DD" w:rsidRDefault="004065D0">
      <w:pPr>
        <w:numPr>
          <w:ilvl w:val="0"/>
          <w:numId w:val="6"/>
        </w:numPr>
        <w:spacing w:after="360" w:line="265" w:lineRule="auto"/>
        <w:ind w:hanging="720"/>
      </w:pPr>
      <w:r>
        <w:rPr>
          <w:rFonts w:ascii="Times New Roman" w:eastAsia="Times New Roman" w:hAnsi="Times New Roman" w:cs="Times New Roman"/>
          <w:sz w:val="24"/>
        </w:rPr>
        <w:t xml:space="preserve">Development End </w:t>
      </w:r>
      <w:r>
        <w:rPr>
          <w:rFonts w:ascii="Times New Roman" w:eastAsia="Times New Roman" w:hAnsi="Times New Roman" w:cs="Times New Roman"/>
          <w:sz w:val="24"/>
        </w:rPr>
        <w:tab/>
        <w:t xml:space="preserve">: J2EE, Oracle, DB2, Python (WINDOWS XP) </w:t>
      </w:r>
    </w:p>
    <w:p w14:paraId="49B48F58" w14:textId="77777777" w:rsidR="002D57DD" w:rsidRDefault="004065D0">
      <w:pPr>
        <w:pStyle w:val="Heading2"/>
        <w:ind w:left="0"/>
      </w:pPr>
      <w:bookmarkStart w:id="19" w:name="_Toc7765"/>
      <w:r>
        <w:t>3.4</w:t>
      </w:r>
      <w:r>
        <w:rPr>
          <w:rFonts w:ascii="Arial" w:eastAsia="Arial" w:hAnsi="Arial" w:cs="Arial"/>
        </w:rPr>
        <w:t xml:space="preserve"> </w:t>
      </w:r>
      <w:r>
        <w:t xml:space="preserve">Communications Interfaces </w:t>
      </w:r>
      <w:bookmarkEnd w:id="19"/>
    </w:p>
    <w:p w14:paraId="2EEC03A1" w14:textId="77777777" w:rsidR="002D57DD" w:rsidRDefault="004065D0">
      <w:pPr>
        <w:spacing w:after="4" w:line="265" w:lineRule="auto"/>
        <w:ind w:hanging="10"/>
      </w:pPr>
      <w:r>
        <w:rPr>
          <w:rFonts w:ascii="Times New Roman" w:eastAsia="Times New Roman" w:hAnsi="Times New Roman" w:cs="Times New Roman"/>
          <w:sz w:val="24"/>
        </w:rPr>
        <w:t xml:space="preserve">Client on Internet will be using HTTP/HTTPS protocol. </w:t>
      </w:r>
    </w:p>
    <w:p w14:paraId="2F53F71B" w14:textId="77777777" w:rsidR="002D57DD" w:rsidRDefault="004065D0">
      <w:pPr>
        <w:spacing w:after="0"/>
        <w:ind w:left="5"/>
      </w:pPr>
      <w:r>
        <w:rPr>
          <w:rFonts w:ascii="Times New Roman" w:eastAsia="Times New Roman" w:hAnsi="Times New Roman" w:cs="Times New Roman"/>
          <w:sz w:val="24"/>
        </w:rPr>
        <w:t xml:space="preserve"> </w:t>
      </w:r>
    </w:p>
    <w:p w14:paraId="433B8274" w14:textId="77777777" w:rsidR="002D57DD" w:rsidRDefault="004065D0">
      <w:pPr>
        <w:numPr>
          <w:ilvl w:val="0"/>
          <w:numId w:val="7"/>
        </w:numPr>
        <w:spacing w:after="4" w:line="265" w:lineRule="auto"/>
        <w:ind w:hanging="720"/>
      </w:pPr>
      <w:r>
        <w:rPr>
          <w:rFonts w:ascii="Times New Roman" w:eastAsia="Times New Roman" w:hAnsi="Times New Roman" w:cs="Times New Roman"/>
          <w:sz w:val="24"/>
        </w:rPr>
        <w:t xml:space="preserve">Firewall security is required for securing the server. </w:t>
      </w:r>
    </w:p>
    <w:p w14:paraId="5D086618" w14:textId="799539CB" w:rsidR="002D57DD" w:rsidRPr="009C4313" w:rsidRDefault="004065D0">
      <w:pPr>
        <w:numPr>
          <w:ilvl w:val="0"/>
          <w:numId w:val="7"/>
        </w:numPr>
        <w:spacing w:after="4" w:line="265" w:lineRule="auto"/>
        <w:ind w:hanging="720"/>
      </w:pPr>
      <w:r>
        <w:rPr>
          <w:rFonts w:ascii="Times New Roman" w:eastAsia="Times New Roman" w:hAnsi="Times New Roman" w:cs="Times New Roman"/>
          <w:sz w:val="24"/>
        </w:rPr>
        <w:t xml:space="preserve">TCP/IP protocol is basic need for client side. </w:t>
      </w:r>
    </w:p>
    <w:p w14:paraId="6CD72465" w14:textId="77777777" w:rsidR="009C4313" w:rsidRDefault="009C4313" w:rsidP="009C4313">
      <w:pPr>
        <w:spacing w:after="4" w:line="265" w:lineRule="auto"/>
        <w:ind w:left="720"/>
      </w:pPr>
    </w:p>
    <w:p w14:paraId="26418B46" w14:textId="77777777" w:rsidR="002D57DD" w:rsidRDefault="004065D0">
      <w:pPr>
        <w:pStyle w:val="Heading1"/>
        <w:spacing w:after="181"/>
        <w:ind w:left="0"/>
      </w:pPr>
      <w:bookmarkStart w:id="20" w:name="_Toc7766"/>
      <w:r>
        <w:t>4.</w:t>
      </w:r>
      <w:r>
        <w:rPr>
          <w:rFonts w:ascii="Arial" w:eastAsia="Arial" w:hAnsi="Arial" w:cs="Arial"/>
        </w:rPr>
        <w:t xml:space="preserve"> </w:t>
      </w:r>
      <w:r>
        <w:t xml:space="preserve">System Features </w:t>
      </w:r>
      <w:bookmarkEnd w:id="20"/>
    </w:p>
    <w:p w14:paraId="57E40CFA" w14:textId="149C1614" w:rsidR="00A1262B" w:rsidRPr="00A1262B" w:rsidRDefault="004065D0" w:rsidP="009C4313">
      <w:pPr>
        <w:spacing w:after="519" w:line="227" w:lineRule="auto"/>
        <w:ind w:left="649" w:hanging="10"/>
        <w:jc w:val="both"/>
      </w:pPr>
      <w:r>
        <w:rPr>
          <w:rFonts w:ascii="Times New Roman" w:eastAsia="Times New Roman" w:hAnsi="Times New Roman" w:cs="Times New Roman"/>
          <w:sz w:val="24"/>
        </w:rPr>
        <w:t xml:space="preserve">The main objective of the system is to provide data analytical results from records. </w:t>
      </w: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after receiving the dataset, analysis must be stored at the storage. </w:t>
      </w:r>
    </w:p>
    <w:p w14:paraId="302EBE01" w14:textId="62D2B6EC" w:rsidR="002D57DD" w:rsidRPr="00A1262B" w:rsidRDefault="00A1262B" w:rsidP="00A1262B">
      <w:pPr>
        <w:tabs>
          <w:tab w:val="left" w:pos="1627"/>
        </w:tabs>
      </w:pPr>
      <w:r>
        <w:tab/>
      </w:r>
    </w:p>
    <w:p w14:paraId="0A323685" w14:textId="77777777" w:rsidR="002D57DD" w:rsidRDefault="004065D0">
      <w:pPr>
        <w:pStyle w:val="Heading2"/>
        <w:spacing w:after="470"/>
        <w:ind w:left="0"/>
      </w:pPr>
      <w:bookmarkStart w:id="21" w:name="_Toc7767"/>
      <w:r>
        <w:lastRenderedPageBreak/>
        <w:t>4.1</w:t>
      </w:r>
      <w:r>
        <w:rPr>
          <w:rFonts w:ascii="Arial" w:eastAsia="Arial" w:hAnsi="Arial" w:cs="Arial"/>
        </w:rPr>
        <w:t xml:space="preserve"> </w:t>
      </w:r>
      <w:r>
        <w:t xml:space="preserve">Vehicle detection </w:t>
      </w:r>
      <w:bookmarkEnd w:id="21"/>
    </w:p>
    <w:p w14:paraId="43624364" w14:textId="77777777" w:rsidR="002D57DD" w:rsidRDefault="004065D0">
      <w:pPr>
        <w:pStyle w:val="Heading4"/>
        <w:spacing w:after="308"/>
        <w:ind w:left="0" w:right="222"/>
      </w:pPr>
      <w:r>
        <w:t>4.1.1</w:t>
      </w:r>
      <w:r>
        <w:rPr>
          <w:rFonts w:ascii="Arial" w:eastAsia="Arial" w:hAnsi="Arial" w:cs="Arial"/>
        </w:rPr>
        <w:t xml:space="preserve"> </w:t>
      </w:r>
      <w:r>
        <w:t xml:space="preserve">Description and Priority </w:t>
      </w:r>
    </w:p>
    <w:p w14:paraId="2BC01A36" w14:textId="77777777" w:rsidR="002D57DD" w:rsidRDefault="004065D0" w:rsidP="00632B66">
      <w:pPr>
        <w:spacing w:after="355" w:line="265" w:lineRule="auto"/>
        <w:ind w:left="720" w:hanging="10"/>
      </w:pPr>
      <w:r>
        <w:rPr>
          <w:rFonts w:ascii="Times New Roman" w:eastAsia="Times New Roman" w:hAnsi="Times New Roman" w:cs="Times New Roman"/>
          <w:sz w:val="24"/>
        </w:rPr>
        <w:t xml:space="preserve">Model will sense object or vehicle in critical mountain pass and the data goes to the system. This feature is of the highest priority it is the main objective of the system. </w:t>
      </w:r>
    </w:p>
    <w:p w14:paraId="03BA5D04" w14:textId="77777777" w:rsidR="002D57DD" w:rsidRDefault="004065D0">
      <w:pPr>
        <w:pStyle w:val="Heading4"/>
        <w:spacing w:after="308"/>
        <w:ind w:left="0" w:right="222"/>
      </w:pPr>
      <w:r>
        <w:t>4.1.2</w:t>
      </w:r>
      <w:r>
        <w:rPr>
          <w:rFonts w:ascii="Arial" w:eastAsia="Arial" w:hAnsi="Arial" w:cs="Arial"/>
        </w:rPr>
        <w:t xml:space="preserve"> </w:t>
      </w:r>
      <w:r>
        <w:t xml:space="preserve">Stimulus/Response Sequences </w:t>
      </w:r>
    </w:p>
    <w:p w14:paraId="1F8F1C4D" w14:textId="77777777" w:rsidR="002D57DD" w:rsidRDefault="004065D0">
      <w:pPr>
        <w:spacing w:after="354" w:line="265" w:lineRule="auto"/>
        <w:ind w:left="649" w:hanging="10"/>
      </w:pPr>
      <w:r>
        <w:rPr>
          <w:rFonts w:ascii="Times New Roman" w:eastAsia="Times New Roman" w:hAnsi="Times New Roman" w:cs="Times New Roman"/>
          <w:sz w:val="24"/>
        </w:rPr>
        <w:t xml:space="preserve">Vehicle detection if both the vehicles in same direction crosses the sensors at that moment the system will get response. </w:t>
      </w:r>
    </w:p>
    <w:p w14:paraId="503D7224" w14:textId="77777777" w:rsidR="002D57DD" w:rsidRDefault="004065D0">
      <w:pPr>
        <w:pStyle w:val="Heading4"/>
        <w:spacing w:after="188"/>
        <w:ind w:left="0" w:right="222"/>
      </w:pPr>
      <w:r>
        <w:t>4.1.3</w:t>
      </w:r>
      <w:r>
        <w:rPr>
          <w:rFonts w:ascii="Arial" w:eastAsia="Arial" w:hAnsi="Arial" w:cs="Arial"/>
        </w:rPr>
        <w:t xml:space="preserve"> </w:t>
      </w:r>
      <w:r>
        <w:t xml:space="preserve">Functional Requirements </w:t>
      </w:r>
    </w:p>
    <w:p w14:paraId="6050A372" w14:textId="77777777" w:rsidR="002D57DD" w:rsidRDefault="004065D0">
      <w:pPr>
        <w:spacing w:after="4" w:line="265" w:lineRule="auto"/>
        <w:ind w:left="735" w:hanging="10"/>
      </w:pPr>
      <w:r>
        <w:rPr>
          <w:rFonts w:ascii="Times New Roman" w:eastAsia="Times New Roman" w:hAnsi="Times New Roman" w:cs="Times New Roman"/>
          <w:sz w:val="24"/>
        </w:rPr>
        <w:t xml:space="preserve">Vehicle speed </w:t>
      </w:r>
    </w:p>
    <w:p w14:paraId="109B3A7D" w14:textId="77777777" w:rsidR="002D57DD" w:rsidRDefault="004065D0">
      <w:pPr>
        <w:spacing w:after="646" w:line="265" w:lineRule="auto"/>
        <w:ind w:left="735" w:hanging="10"/>
      </w:pPr>
      <w:r>
        <w:rPr>
          <w:rFonts w:ascii="Times New Roman" w:eastAsia="Times New Roman" w:hAnsi="Times New Roman" w:cs="Times New Roman"/>
          <w:sz w:val="24"/>
        </w:rPr>
        <w:t xml:space="preserve">Types of vehicle </w:t>
      </w:r>
    </w:p>
    <w:p w14:paraId="2E1F7A5E" w14:textId="3C174FF8" w:rsidR="002D57DD" w:rsidRDefault="004065D0">
      <w:pPr>
        <w:pStyle w:val="Heading1"/>
        <w:ind w:left="0"/>
      </w:pPr>
      <w:bookmarkStart w:id="22" w:name="_Toc7768"/>
      <w:r>
        <w:t>5.</w:t>
      </w:r>
      <w:r>
        <w:rPr>
          <w:rFonts w:ascii="Arial" w:eastAsia="Arial" w:hAnsi="Arial" w:cs="Arial"/>
        </w:rPr>
        <w:t xml:space="preserve"> </w:t>
      </w:r>
      <w:r>
        <w:t>Other Non</w:t>
      </w:r>
      <w:r w:rsidR="00A21BBF">
        <w:t>-</w:t>
      </w:r>
      <w:r>
        <w:t xml:space="preserve">functional Requirements </w:t>
      </w:r>
      <w:bookmarkEnd w:id="22"/>
    </w:p>
    <w:p w14:paraId="08A64164" w14:textId="77777777" w:rsidR="002D57DD" w:rsidRDefault="004065D0">
      <w:pPr>
        <w:pStyle w:val="Heading2"/>
        <w:spacing w:after="210"/>
        <w:ind w:left="0"/>
      </w:pPr>
      <w:bookmarkStart w:id="23" w:name="_Toc7769"/>
      <w:r>
        <w:t>5.1</w:t>
      </w:r>
      <w:r>
        <w:rPr>
          <w:rFonts w:ascii="Arial" w:eastAsia="Arial" w:hAnsi="Arial" w:cs="Arial"/>
        </w:rPr>
        <w:t xml:space="preserve"> </w:t>
      </w:r>
      <w:r>
        <w:t xml:space="preserve">Performance Requirements </w:t>
      </w:r>
      <w:bookmarkEnd w:id="23"/>
    </w:p>
    <w:p w14:paraId="6D27599D" w14:textId="77777777" w:rsidR="002D57DD" w:rsidRDefault="004065D0" w:rsidP="00E44EDC">
      <w:pPr>
        <w:spacing w:after="3" w:line="240" w:lineRule="auto"/>
        <w:ind w:hanging="11"/>
        <w:jc w:val="both"/>
      </w:pPr>
      <w:r>
        <w:rPr>
          <w:rFonts w:ascii="Times New Roman" w:eastAsia="Times New Roman" w:hAnsi="Times New Roman" w:cs="Times New Roman"/>
          <w:sz w:val="24"/>
        </w:rPr>
        <w:t xml:space="preserve">System can withstand even though many no. of customers request the desired service. Access is given to any users </w:t>
      </w:r>
    </w:p>
    <w:p w14:paraId="19A5D665" w14:textId="77777777" w:rsidR="002D57DD" w:rsidRDefault="004065D0">
      <w:pPr>
        <w:spacing w:after="360"/>
        <w:ind w:left="5"/>
      </w:pPr>
      <w:r>
        <w:rPr>
          <w:rFonts w:ascii="Times New Roman" w:eastAsia="Times New Roman" w:hAnsi="Times New Roman" w:cs="Times New Roman"/>
          <w:sz w:val="24"/>
        </w:rPr>
        <w:t xml:space="preserve"> </w:t>
      </w:r>
    </w:p>
    <w:p w14:paraId="0A1EABFF" w14:textId="77777777" w:rsidR="002D57DD" w:rsidRDefault="004065D0">
      <w:pPr>
        <w:pStyle w:val="Heading2"/>
        <w:ind w:left="0"/>
      </w:pPr>
      <w:bookmarkStart w:id="24" w:name="_Toc7770"/>
      <w:r>
        <w:t>5.2</w:t>
      </w:r>
      <w:r>
        <w:rPr>
          <w:rFonts w:ascii="Arial" w:eastAsia="Arial" w:hAnsi="Arial" w:cs="Arial"/>
        </w:rPr>
        <w:t xml:space="preserve"> </w:t>
      </w:r>
      <w:r>
        <w:t xml:space="preserve">Safety Requirements </w:t>
      </w:r>
      <w:bookmarkEnd w:id="24"/>
    </w:p>
    <w:p w14:paraId="24077F4A" w14:textId="77777777" w:rsidR="000B7221" w:rsidRDefault="004065D0" w:rsidP="009C4313">
      <w:pPr>
        <w:spacing w:after="3" w:line="227" w:lineRule="auto"/>
        <w:ind w:hanging="10"/>
        <w:jc w:val="both"/>
        <w:rPr>
          <w:rFonts w:ascii="Times New Roman" w:eastAsia="Times New Roman" w:hAnsi="Times New Roman" w:cs="Times New Roman"/>
          <w:sz w:val="24"/>
        </w:rPr>
      </w:pPr>
      <w:r>
        <w:rPr>
          <w:rFonts w:ascii="Times New Roman" w:eastAsia="Times New Roman" w:hAnsi="Times New Roman" w:cs="Times New Roman"/>
          <w:sz w:val="24"/>
        </w:rPr>
        <w:t>By incorporating a robust and proven DB2 UDB into the system, reliable performance and integrity of data is ensured. There must be a power backup for server system. Since the product is of 24x7 availability there should be power backup for server which provides the information. Every day the data should be backup even when the operation of a user is not successful i.e., while performing the operation power failure occurs then data should be backup</w:t>
      </w:r>
      <w:r w:rsidR="000B7221">
        <w:rPr>
          <w:rFonts w:ascii="Times New Roman" w:eastAsia="Times New Roman" w:hAnsi="Times New Roman" w:cs="Times New Roman"/>
          <w:sz w:val="24"/>
        </w:rPr>
        <w:t>.</w:t>
      </w:r>
    </w:p>
    <w:p w14:paraId="55B91E2B" w14:textId="01BF5409" w:rsidR="002D57DD" w:rsidRDefault="004065D0" w:rsidP="009C4313">
      <w:pPr>
        <w:spacing w:after="3" w:line="227" w:lineRule="auto"/>
        <w:ind w:hanging="10"/>
        <w:jc w:val="both"/>
      </w:pPr>
      <w:r>
        <w:rPr>
          <w:rFonts w:ascii="Times New Roman" w:eastAsia="Times New Roman" w:hAnsi="Times New Roman" w:cs="Times New Roman"/>
          <w:sz w:val="24"/>
        </w:rPr>
        <w:t xml:space="preserve"> </w:t>
      </w:r>
    </w:p>
    <w:p w14:paraId="39C72ADE" w14:textId="77777777" w:rsidR="002D57DD" w:rsidRDefault="004065D0">
      <w:pPr>
        <w:pStyle w:val="Heading2"/>
        <w:spacing w:after="256"/>
        <w:ind w:left="0"/>
      </w:pPr>
      <w:bookmarkStart w:id="25" w:name="_Toc7771"/>
      <w:r>
        <w:t>5.3</w:t>
      </w:r>
      <w:r>
        <w:rPr>
          <w:rFonts w:ascii="Arial" w:eastAsia="Arial" w:hAnsi="Arial" w:cs="Arial"/>
        </w:rPr>
        <w:t xml:space="preserve"> </w:t>
      </w:r>
      <w:r>
        <w:t xml:space="preserve">Security Requirements </w:t>
      </w:r>
      <w:bookmarkEnd w:id="25"/>
    </w:p>
    <w:p w14:paraId="28C458EC" w14:textId="77777777" w:rsidR="002D57DD" w:rsidRDefault="004065D0">
      <w:pPr>
        <w:spacing w:after="28" w:line="216" w:lineRule="auto"/>
        <w:ind w:right="124" w:hanging="10"/>
        <w:jc w:val="both"/>
      </w:pPr>
      <w:r>
        <w:rPr>
          <w:rFonts w:ascii="Times New Roman" w:eastAsia="Times New Roman" w:hAnsi="Times New Roman" w:cs="Times New Roman"/>
          <w:sz w:val="24"/>
        </w:rPr>
        <w:t xml:space="preserve">Sensitive data is protected from unwanted access by user’s appropriate technology and implementing strict user-access criteria. Facility of unique user number and Password in such a way that unauthorized user cannot log in. Operational rights for each user/terminal can be defined. Thus, a user can have access to specific terminals and specific options only </w:t>
      </w:r>
    </w:p>
    <w:p w14:paraId="0F941A26" w14:textId="77777777" w:rsidR="002D57DD" w:rsidRDefault="004065D0">
      <w:pPr>
        <w:spacing w:after="360"/>
        <w:ind w:left="5"/>
      </w:pPr>
      <w:r>
        <w:rPr>
          <w:rFonts w:ascii="Times New Roman" w:eastAsia="Times New Roman" w:hAnsi="Times New Roman" w:cs="Times New Roman"/>
          <w:sz w:val="24"/>
        </w:rPr>
        <w:t xml:space="preserve"> </w:t>
      </w:r>
    </w:p>
    <w:p w14:paraId="3FBBD110" w14:textId="77777777" w:rsidR="002D57DD" w:rsidRDefault="004065D0">
      <w:pPr>
        <w:pStyle w:val="Heading2"/>
        <w:ind w:left="0"/>
      </w:pPr>
      <w:bookmarkStart w:id="26" w:name="_Toc7772"/>
      <w:r>
        <w:lastRenderedPageBreak/>
        <w:t>5.4</w:t>
      </w:r>
      <w:r>
        <w:rPr>
          <w:rFonts w:ascii="Arial" w:eastAsia="Arial" w:hAnsi="Arial" w:cs="Arial"/>
        </w:rPr>
        <w:t xml:space="preserve"> </w:t>
      </w:r>
      <w:r>
        <w:t xml:space="preserve">Software Quality Attributes </w:t>
      </w:r>
      <w:bookmarkEnd w:id="26"/>
    </w:p>
    <w:p w14:paraId="23502190" w14:textId="77777777" w:rsidR="002D57DD" w:rsidRDefault="004065D0">
      <w:pPr>
        <w:spacing w:after="645" w:line="265" w:lineRule="auto"/>
        <w:ind w:hanging="10"/>
      </w:pPr>
      <w:r>
        <w:rPr>
          <w:rFonts w:ascii="Times New Roman" w:eastAsia="Times New Roman" w:hAnsi="Times New Roman" w:cs="Times New Roman"/>
          <w:sz w:val="24"/>
        </w:rPr>
        <w:t xml:space="preserve">The system should be easy to use. </w:t>
      </w:r>
    </w:p>
    <w:p w14:paraId="5424677B" w14:textId="77777777" w:rsidR="002D57DD" w:rsidRDefault="004065D0">
      <w:pPr>
        <w:pStyle w:val="Heading1"/>
        <w:spacing w:after="61"/>
        <w:ind w:left="0"/>
      </w:pPr>
      <w:bookmarkStart w:id="27" w:name="_Toc7773"/>
      <w:r>
        <w:t>6.</w:t>
      </w:r>
      <w:r>
        <w:rPr>
          <w:rFonts w:ascii="Arial" w:eastAsia="Arial" w:hAnsi="Arial" w:cs="Arial"/>
        </w:rPr>
        <w:t xml:space="preserve"> </w:t>
      </w:r>
      <w:r>
        <w:t xml:space="preserve">Other Requirements </w:t>
      </w:r>
      <w:bookmarkEnd w:id="27"/>
    </w:p>
    <w:p w14:paraId="13A2AF2E" w14:textId="77777777" w:rsidR="002D57DD" w:rsidRDefault="004065D0">
      <w:pPr>
        <w:spacing w:after="205" w:line="265" w:lineRule="auto"/>
        <w:ind w:hanging="10"/>
      </w:pPr>
      <w:r>
        <w:rPr>
          <w:rFonts w:ascii="Times New Roman" w:eastAsia="Times New Roman" w:hAnsi="Times New Roman" w:cs="Times New Roman"/>
          <w:sz w:val="24"/>
        </w:rPr>
        <w:t xml:space="preserve">TBD </w:t>
      </w:r>
    </w:p>
    <w:p w14:paraId="632734DA" w14:textId="77777777" w:rsidR="002D57DD" w:rsidRDefault="004065D0">
      <w:pPr>
        <w:pStyle w:val="Heading1"/>
        <w:spacing w:after="214"/>
        <w:ind w:left="0"/>
      </w:pPr>
      <w:bookmarkStart w:id="28" w:name="_Toc7774"/>
      <w:r>
        <w:t xml:space="preserve">Appendix A: Glossary </w:t>
      </w:r>
      <w:bookmarkEnd w:id="28"/>
    </w:p>
    <w:p w14:paraId="7223716C" w14:textId="77777777" w:rsidR="002D57DD" w:rsidRDefault="004065D0">
      <w:pPr>
        <w:spacing w:after="454" w:line="265" w:lineRule="auto"/>
        <w:ind w:hanging="10"/>
      </w:pPr>
      <w:r>
        <w:rPr>
          <w:rFonts w:ascii="Times New Roman" w:eastAsia="Times New Roman" w:hAnsi="Times New Roman" w:cs="Times New Roman"/>
          <w:sz w:val="24"/>
        </w:rPr>
        <w:t xml:space="preserve">TBD </w:t>
      </w:r>
    </w:p>
    <w:p w14:paraId="54C34175" w14:textId="77777777" w:rsidR="002D57DD" w:rsidRDefault="004065D0">
      <w:pPr>
        <w:pStyle w:val="Heading1"/>
        <w:spacing w:after="215"/>
        <w:ind w:left="0"/>
      </w:pPr>
      <w:bookmarkStart w:id="29" w:name="_Toc7775"/>
      <w:r>
        <w:t xml:space="preserve">Appendix B: Analysis Models </w:t>
      </w:r>
      <w:bookmarkEnd w:id="29"/>
    </w:p>
    <w:p w14:paraId="61B2FDD8" w14:textId="77777777" w:rsidR="002D57DD" w:rsidRDefault="004065D0">
      <w:pPr>
        <w:spacing w:after="454" w:line="265" w:lineRule="auto"/>
        <w:ind w:hanging="10"/>
      </w:pPr>
      <w:r>
        <w:rPr>
          <w:rFonts w:ascii="Times New Roman" w:eastAsia="Times New Roman" w:hAnsi="Times New Roman" w:cs="Times New Roman"/>
          <w:sz w:val="24"/>
        </w:rPr>
        <w:t xml:space="preserve">TBD </w:t>
      </w:r>
    </w:p>
    <w:p w14:paraId="2AC1273B" w14:textId="77777777" w:rsidR="002D57DD" w:rsidRDefault="004065D0">
      <w:pPr>
        <w:pStyle w:val="Heading1"/>
        <w:spacing w:after="279"/>
        <w:ind w:left="0"/>
      </w:pPr>
      <w:bookmarkStart w:id="30" w:name="_Toc7776"/>
      <w:r>
        <w:t xml:space="preserve">Appendix C: To Be Determined List </w:t>
      </w:r>
      <w:bookmarkEnd w:id="30"/>
    </w:p>
    <w:p w14:paraId="4F0ABB27" w14:textId="77777777" w:rsidR="002D57DD" w:rsidRDefault="004065D0">
      <w:pPr>
        <w:spacing w:after="4" w:line="265" w:lineRule="auto"/>
        <w:ind w:hanging="10"/>
      </w:pPr>
      <w:r>
        <w:rPr>
          <w:rFonts w:ascii="Times New Roman" w:eastAsia="Times New Roman" w:hAnsi="Times New Roman" w:cs="Times New Roman"/>
          <w:sz w:val="24"/>
        </w:rPr>
        <w:t>TBD</w:t>
      </w:r>
      <w:r>
        <w:rPr>
          <w:rFonts w:ascii="Times New Roman" w:eastAsia="Times New Roman" w:hAnsi="Times New Roman" w:cs="Times New Roman"/>
          <w:b/>
          <w:sz w:val="36"/>
        </w:rPr>
        <w:t xml:space="preserve"> </w:t>
      </w:r>
    </w:p>
    <w:sectPr w:rsidR="002D57DD">
      <w:headerReference w:type="even" r:id="rId7"/>
      <w:headerReference w:type="default" r:id="rId8"/>
      <w:footerReference w:type="even" r:id="rId9"/>
      <w:footerReference w:type="default" r:id="rId10"/>
      <w:footerReference w:type="first" r:id="rId11"/>
      <w:pgSz w:w="12240" w:h="15840"/>
      <w:pgMar w:top="1466" w:right="1300" w:bottom="676" w:left="1291" w:header="720" w:footer="72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D6E00" w14:textId="77777777" w:rsidR="006E73B2" w:rsidRDefault="006E73B2">
      <w:pPr>
        <w:spacing w:after="0" w:line="240" w:lineRule="auto"/>
      </w:pPr>
      <w:r>
        <w:separator/>
      </w:r>
    </w:p>
  </w:endnote>
  <w:endnote w:type="continuationSeparator" w:id="0">
    <w:p w14:paraId="5798632B" w14:textId="77777777" w:rsidR="006E73B2" w:rsidRDefault="006E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74A8C" w14:textId="77777777" w:rsidR="00422AAC" w:rsidRDefault="00422AAC">
    <w:pPr>
      <w:spacing w:after="0"/>
      <w:ind w:left="1"/>
      <w:jc w:val="center"/>
    </w:pPr>
    <w:r>
      <w:rPr>
        <w:rFonts w:ascii="Times New Roman" w:eastAsia="Times New Roman" w:hAnsi="Times New Roman" w:cs="Times New Roman"/>
        <w:b/>
        <w:i/>
        <w:sz w:val="20"/>
      </w:rPr>
      <w:t xml:space="preserve">Copyright © 1999 by Karl E. Wiegers. Permission is granted to use, modify, and distribute this document.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DFFCD" w14:textId="5B4F24D4" w:rsidR="00422AAC" w:rsidRDefault="00422AAC">
    <w:pPr>
      <w:spacing w:after="0"/>
      <w:ind w:left="1"/>
      <w:jc w:val="center"/>
    </w:pPr>
    <w:r>
      <w:rPr>
        <w:rFonts w:ascii="Times New Roman" w:eastAsia="Times New Roman" w:hAnsi="Times New Roman" w:cs="Times New Roman"/>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0EF9" w14:textId="46532BF1" w:rsidR="00422AAC" w:rsidRDefault="00422AAC">
    <w:pPr>
      <w:spacing w:after="0"/>
      <w:ind w:left="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F55F9" w14:textId="77777777" w:rsidR="006E73B2" w:rsidRDefault="006E73B2">
      <w:pPr>
        <w:spacing w:after="0" w:line="240" w:lineRule="auto"/>
      </w:pPr>
      <w:r>
        <w:separator/>
      </w:r>
    </w:p>
  </w:footnote>
  <w:footnote w:type="continuationSeparator" w:id="0">
    <w:p w14:paraId="3581F829" w14:textId="77777777" w:rsidR="006E73B2" w:rsidRDefault="006E7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89B31" w14:textId="77777777" w:rsidR="00422AAC" w:rsidRDefault="00422AAC">
    <w:pPr>
      <w:tabs>
        <w:tab w:val="center" w:pos="4686"/>
        <w:tab w:val="right" w:pos="9648"/>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587F8" w14:textId="2631B08F" w:rsidR="00422AAC" w:rsidRDefault="00422AAC">
    <w:pPr>
      <w:tabs>
        <w:tab w:val="center" w:pos="4686"/>
        <w:tab w:val="right" w:pos="9648"/>
      </w:tabs>
      <w:spacing w:after="0"/>
    </w:pP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rPr>
        <w:rFonts w:ascii="Times New Roman" w:eastAsia="Times New Roman" w:hAnsi="Times New Roman" w:cs="Times New Roman"/>
        <w:b/>
        <w:i/>
        <w:sz w:val="20"/>
      </w:rPr>
      <w:fldChar w:fldCharType="begin"/>
    </w:r>
    <w:r>
      <w:rPr>
        <w:rFonts w:ascii="Times New Roman" w:eastAsia="Times New Roman" w:hAnsi="Times New Roman" w:cs="Times New Roman"/>
        <w:b/>
        <w:i/>
        <w:sz w:val="20"/>
      </w:rPr>
      <w:instrText xml:space="preserve"> PAGE   \* MERGEFORMAT </w:instrText>
    </w:r>
    <w:r>
      <w:rPr>
        <w:rFonts w:ascii="Times New Roman" w:eastAsia="Times New Roman" w:hAnsi="Times New Roman" w:cs="Times New Roman"/>
        <w:b/>
        <w:i/>
        <w:sz w:val="20"/>
      </w:rP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3434"/>
    <w:multiLevelType w:val="hybridMultilevel"/>
    <w:tmpl w:val="D2383460"/>
    <w:lvl w:ilvl="0" w:tplc="B4721F48">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28650">
      <w:start w:val="1"/>
      <w:numFmt w:val="bullet"/>
      <w:lvlText w:val="o"/>
      <w:lvlJc w:val="left"/>
      <w:pPr>
        <w:ind w:left="1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439CA">
      <w:start w:val="1"/>
      <w:numFmt w:val="bullet"/>
      <w:lvlText w:val="▪"/>
      <w:lvlJc w:val="left"/>
      <w:pPr>
        <w:ind w:left="2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20D16A">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183B16">
      <w:start w:val="1"/>
      <w:numFmt w:val="bullet"/>
      <w:lvlText w:val="o"/>
      <w:lvlJc w:val="left"/>
      <w:pPr>
        <w:ind w:left="36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0A0512">
      <w:start w:val="1"/>
      <w:numFmt w:val="bullet"/>
      <w:lvlText w:val="▪"/>
      <w:lvlJc w:val="left"/>
      <w:pPr>
        <w:ind w:left="43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601C6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74EDA4">
      <w:start w:val="1"/>
      <w:numFmt w:val="bullet"/>
      <w:lvlText w:val="o"/>
      <w:lvlJc w:val="left"/>
      <w:pPr>
        <w:ind w:left="5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A0563A">
      <w:start w:val="1"/>
      <w:numFmt w:val="bullet"/>
      <w:lvlText w:val="▪"/>
      <w:lvlJc w:val="left"/>
      <w:pPr>
        <w:ind w:left="6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A87FD6"/>
    <w:multiLevelType w:val="hybridMultilevel"/>
    <w:tmpl w:val="2EE08F12"/>
    <w:lvl w:ilvl="0" w:tplc="14323D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8BE4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C0767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90F40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E355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AA17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7A641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DC1E3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8C734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0F35B9"/>
    <w:multiLevelType w:val="hybridMultilevel"/>
    <w:tmpl w:val="5C548FBE"/>
    <w:lvl w:ilvl="0" w:tplc="CEC03648">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20764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46E2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700F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6AC4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8CDA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0860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C2E2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9A87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4F16FF"/>
    <w:multiLevelType w:val="hybridMultilevel"/>
    <w:tmpl w:val="D3A4E768"/>
    <w:lvl w:ilvl="0" w:tplc="22EC25F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24138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620F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63ED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E4529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2A6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B0CA4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0A530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28CF7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4205CF"/>
    <w:multiLevelType w:val="hybridMultilevel"/>
    <w:tmpl w:val="6B808562"/>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5" w15:restartNumberingAfterBreak="0">
    <w:nsid w:val="403E4599"/>
    <w:multiLevelType w:val="hybridMultilevel"/>
    <w:tmpl w:val="95A445FC"/>
    <w:lvl w:ilvl="0" w:tplc="53984BC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829EF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66BBA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4480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27D3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52EA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1A1B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58627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8639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636664"/>
    <w:multiLevelType w:val="hybridMultilevel"/>
    <w:tmpl w:val="CB507850"/>
    <w:lvl w:ilvl="0" w:tplc="1EF2AF9C">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32F8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C4EFB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443A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9E2D0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58227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4856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38A77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EEB9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7D697F"/>
    <w:multiLevelType w:val="hybridMultilevel"/>
    <w:tmpl w:val="0ECE5B10"/>
    <w:lvl w:ilvl="0" w:tplc="E44AAC4A">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8CB1A8">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18C640">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E4C710">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C4F758">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848288">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94BC10">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5A14CC">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26B3A4">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1EE05AF"/>
    <w:multiLevelType w:val="hybridMultilevel"/>
    <w:tmpl w:val="5DC0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73E0A"/>
    <w:multiLevelType w:val="hybridMultilevel"/>
    <w:tmpl w:val="90E0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51CBC"/>
    <w:multiLevelType w:val="hybridMultilevel"/>
    <w:tmpl w:val="14BC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C6FD9"/>
    <w:multiLevelType w:val="hybridMultilevel"/>
    <w:tmpl w:val="422CFAA4"/>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num w:numId="1">
    <w:abstractNumId w:val="7"/>
  </w:num>
  <w:num w:numId="2">
    <w:abstractNumId w:val="0"/>
  </w:num>
  <w:num w:numId="3">
    <w:abstractNumId w:val="2"/>
  </w:num>
  <w:num w:numId="4">
    <w:abstractNumId w:val="5"/>
  </w:num>
  <w:num w:numId="5">
    <w:abstractNumId w:val="6"/>
  </w:num>
  <w:num w:numId="6">
    <w:abstractNumId w:val="3"/>
  </w:num>
  <w:num w:numId="7">
    <w:abstractNumId w:val="1"/>
  </w:num>
  <w:num w:numId="8">
    <w:abstractNumId w:val="9"/>
  </w:num>
  <w:num w:numId="9">
    <w:abstractNumId w:val="10"/>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7DD"/>
    <w:rsid w:val="00017AC4"/>
    <w:rsid w:val="000B7221"/>
    <w:rsid w:val="000C0475"/>
    <w:rsid w:val="00276692"/>
    <w:rsid w:val="002D57DD"/>
    <w:rsid w:val="00343B97"/>
    <w:rsid w:val="00374AEC"/>
    <w:rsid w:val="004065D0"/>
    <w:rsid w:val="00422AAC"/>
    <w:rsid w:val="004C64F4"/>
    <w:rsid w:val="005E7977"/>
    <w:rsid w:val="00632B66"/>
    <w:rsid w:val="006674ED"/>
    <w:rsid w:val="006E73B2"/>
    <w:rsid w:val="007917F3"/>
    <w:rsid w:val="007A555A"/>
    <w:rsid w:val="007E1415"/>
    <w:rsid w:val="00834458"/>
    <w:rsid w:val="008B74E8"/>
    <w:rsid w:val="009C4313"/>
    <w:rsid w:val="00A1262B"/>
    <w:rsid w:val="00A21BBF"/>
    <w:rsid w:val="00AA3F58"/>
    <w:rsid w:val="00B14BFD"/>
    <w:rsid w:val="00BA49BF"/>
    <w:rsid w:val="00C36C2F"/>
    <w:rsid w:val="00C7296D"/>
    <w:rsid w:val="00CD02C8"/>
    <w:rsid w:val="00E44BEF"/>
    <w:rsid w:val="00E44EDC"/>
    <w:rsid w:val="00E756D5"/>
    <w:rsid w:val="00F87A92"/>
    <w:rsid w:val="00FB53EF"/>
    <w:rsid w:val="00FD6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33876"/>
  <w15:docId w15:val="{8C0AD7D2-0DB3-462A-B8A3-2ECB5E15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0"/>
      <w:ind w:lef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 w:line="251" w:lineRule="auto"/>
      <w:ind w:lef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30" w:right="282" w:hanging="10"/>
    </w:pPr>
    <w:rPr>
      <w:rFonts w:ascii="Times New Roman" w:eastAsia="Times New Roman" w:hAnsi="Times New Roman" w:cs="Times New Roman"/>
      <w:b/>
      <w:color w:val="000000"/>
      <w:sz w:val="24"/>
    </w:rPr>
  </w:style>
  <w:style w:type="paragraph" w:styleId="TOC2">
    <w:name w:val="toc 2"/>
    <w:hidden/>
    <w:pPr>
      <w:spacing w:after="0"/>
      <w:ind w:left="301" w:right="282"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A49BF"/>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A12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62B"/>
    <w:rPr>
      <w:rFonts w:ascii="Calibri" w:eastAsia="Calibri" w:hAnsi="Calibri" w:cs="Calibri"/>
      <w:color w:val="000000"/>
    </w:rPr>
  </w:style>
  <w:style w:type="paragraph" w:styleId="ListParagraph">
    <w:name w:val="List Paragraph"/>
    <w:basedOn w:val="Normal"/>
    <w:uiPriority w:val="34"/>
    <w:qFormat/>
    <w:rsid w:val="0027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aishd</dc:creator>
  <cp:keywords/>
  <cp:lastModifiedBy>Pranav Kanade</cp:lastModifiedBy>
  <cp:revision>57</cp:revision>
  <dcterms:created xsi:type="dcterms:W3CDTF">2018-09-23T16:28:00Z</dcterms:created>
  <dcterms:modified xsi:type="dcterms:W3CDTF">2018-09-24T06:38:00Z</dcterms:modified>
</cp:coreProperties>
</file>