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5A30"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Privacy Policy</w:t>
      </w:r>
    </w:p>
    <w:p w14:paraId="5C3DCD62" w14:textId="381AAC27" w:rsidR="006D2BF0" w:rsidRPr="006D2BF0" w:rsidRDefault="006D2BF0" w:rsidP="006D2BF0">
      <w:pPr>
        <w:rPr>
          <w:rFonts w:ascii="Times New Roman" w:hAnsi="Times New Roman" w:cs="Times New Roman"/>
        </w:rPr>
      </w:pPr>
      <w:r w:rsidRPr="006D2BF0">
        <w:rPr>
          <w:rFonts w:ascii="Times New Roman" w:hAnsi="Times New Roman" w:cs="Times New Roman"/>
          <w:b/>
          <w:bCs/>
        </w:rPr>
        <w:t xml:space="preserve">Last Updated: </w:t>
      </w:r>
      <w:r>
        <w:rPr>
          <w:rFonts w:ascii="Times New Roman" w:hAnsi="Times New Roman" w:cs="Times New Roman"/>
          <w:b/>
          <w:bCs/>
        </w:rPr>
        <w:t>11. June 2025</w:t>
      </w:r>
    </w:p>
    <w:p w14:paraId="49FD22A9" w14:textId="6FB1DA4C" w:rsidR="006D2BF0" w:rsidRPr="006D2BF0" w:rsidRDefault="006D2BF0" w:rsidP="006D2BF0">
      <w:pPr>
        <w:rPr>
          <w:rFonts w:ascii="Times New Roman" w:hAnsi="Times New Roman" w:cs="Times New Roman"/>
        </w:rPr>
      </w:pPr>
      <w:r w:rsidRPr="006D2BF0">
        <w:rPr>
          <w:rFonts w:ascii="Times New Roman" w:hAnsi="Times New Roman" w:cs="Times New Roman"/>
        </w:rPr>
        <w:t>Thank you for choosing BERIAS LLC (“BERIAS,” “Company,” “we,” “us,” or “our”), 255 Giralda Ave, Coral Gables, FL 33134, United States.</w:t>
      </w:r>
    </w:p>
    <w:p w14:paraId="0F27831E"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 xml:space="preserve">Your privacy is important to us. This Privacy Policy explains how we collect, use, disclose, and protect your information when you use our website </w:t>
      </w:r>
      <w:hyperlink r:id="rId5" w:tgtFrame="_new" w:history="1">
        <w:r w:rsidRPr="006D2BF0">
          <w:rPr>
            <w:rStyle w:val="Hyperlink"/>
            <w:rFonts w:ascii="Times New Roman" w:hAnsi="Times New Roman" w:cs="Times New Roman"/>
          </w:rPr>
          <w:t>www.berias.com</w:t>
        </w:r>
      </w:hyperlink>
      <w:r w:rsidRPr="006D2BF0">
        <w:rPr>
          <w:rFonts w:ascii="Times New Roman" w:hAnsi="Times New Roman" w:cs="Times New Roman"/>
        </w:rPr>
        <w:t xml:space="preserve"> (“Website”) and services (“Services”).</w:t>
      </w:r>
    </w:p>
    <w:p w14:paraId="79DDC194"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1. What Information Do We Collect?</w:t>
      </w:r>
    </w:p>
    <w:p w14:paraId="4B5846FF"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collect personal information you provide (such as name, email, company, phone, messages) and technical information automatically (such as IP address, browser type, device information, usage data).</w:t>
      </w:r>
    </w:p>
    <w:p w14:paraId="14A884C6"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2. How Do We Use Your Information?</w:t>
      </w:r>
    </w:p>
    <w:p w14:paraId="1FFA5522"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use your information to:</w:t>
      </w:r>
    </w:p>
    <w:p w14:paraId="61A0AB7A" w14:textId="77777777" w:rsidR="006D2BF0" w:rsidRPr="006D2BF0" w:rsidRDefault="006D2BF0" w:rsidP="006D2BF0">
      <w:pPr>
        <w:numPr>
          <w:ilvl w:val="0"/>
          <w:numId w:val="1"/>
        </w:numPr>
        <w:rPr>
          <w:rFonts w:ascii="Times New Roman" w:hAnsi="Times New Roman" w:cs="Times New Roman"/>
        </w:rPr>
      </w:pPr>
      <w:r w:rsidRPr="006D2BF0">
        <w:rPr>
          <w:rFonts w:ascii="Times New Roman" w:hAnsi="Times New Roman" w:cs="Times New Roman"/>
        </w:rPr>
        <w:t>Provide and improve our Services</w:t>
      </w:r>
    </w:p>
    <w:p w14:paraId="6BDF5503" w14:textId="77777777" w:rsidR="006D2BF0" w:rsidRPr="006D2BF0" w:rsidRDefault="006D2BF0" w:rsidP="006D2BF0">
      <w:pPr>
        <w:numPr>
          <w:ilvl w:val="0"/>
          <w:numId w:val="1"/>
        </w:numPr>
        <w:rPr>
          <w:rFonts w:ascii="Times New Roman" w:hAnsi="Times New Roman" w:cs="Times New Roman"/>
        </w:rPr>
      </w:pPr>
      <w:r w:rsidRPr="006D2BF0">
        <w:rPr>
          <w:rFonts w:ascii="Times New Roman" w:hAnsi="Times New Roman" w:cs="Times New Roman"/>
        </w:rPr>
        <w:t>Respond to your requests and communicate with you</w:t>
      </w:r>
    </w:p>
    <w:p w14:paraId="71CD514B" w14:textId="77777777" w:rsidR="006D2BF0" w:rsidRPr="006D2BF0" w:rsidRDefault="006D2BF0" w:rsidP="006D2BF0">
      <w:pPr>
        <w:numPr>
          <w:ilvl w:val="0"/>
          <w:numId w:val="1"/>
        </w:numPr>
        <w:rPr>
          <w:rFonts w:ascii="Times New Roman" w:hAnsi="Times New Roman" w:cs="Times New Roman"/>
        </w:rPr>
      </w:pPr>
      <w:r w:rsidRPr="006D2BF0">
        <w:rPr>
          <w:rFonts w:ascii="Times New Roman" w:hAnsi="Times New Roman" w:cs="Times New Roman"/>
        </w:rPr>
        <w:t>Analyze Website usage and performance</w:t>
      </w:r>
    </w:p>
    <w:p w14:paraId="6CB4982A" w14:textId="77777777" w:rsidR="006D2BF0" w:rsidRPr="006D2BF0" w:rsidRDefault="006D2BF0" w:rsidP="006D2BF0">
      <w:pPr>
        <w:numPr>
          <w:ilvl w:val="0"/>
          <w:numId w:val="1"/>
        </w:numPr>
        <w:rPr>
          <w:rFonts w:ascii="Times New Roman" w:hAnsi="Times New Roman" w:cs="Times New Roman"/>
        </w:rPr>
      </w:pPr>
      <w:r w:rsidRPr="006D2BF0">
        <w:rPr>
          <w:rFonts w:ascii="Times New Roman" w:hAnsi="Times New Roman" w:cs="Times New Roman"/>
        </w:rPr>
        <w:t>Comply with legal obligations</w:t>
      </w:r>
    </w:p>
    <w:p w14:paraId="673E6F14"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Artificial Intelligence (AI) Notice:</w:t>
      </w:r>
      <w:r w:rsidRPr="006D2BF0">
        <w:rPr>
          <w:rFonts w:ascii="Times New Roman" w:hAnsi="Times New Roman" w:cs="Times New Roman"/>
        </w:rPr>
        <w:br/>
        <w:t>For certain consulting services (e.g., Rapid-Response Diagnosis), we use AI technology to analyze business-related content you provide. No personal data (such as name, email, phone) is processed by AI systems.</w:t>
      </w:r>
    </w:p>
    <w:p w14:paraId="61383ACA"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3. Will Your Information Be Shared?</w:t>
      </w:r>
    </w:p>
    <w:p w14:paraId="45344022"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 xml:space="preserve">We do </w:t>
      </w:r>
      <w:r w:rsidRPr="006D2BF0">
        <w:rPr>
          <w:rFonts w:ascii="Times New Roman" w:hAnsi="Times New Roman" w:cs="Times New Roman"/>
          <w:b/>
          <w:bCs/>
        </w:rPr>
        <w:t>not</w:t>
      </w:r>
      <w:r w:rsidRPr="006D2BF0">
        <w:rPr>
          <w:rFonts w:ascii="Times New Roman" w:hAnsi="Times New Roman" w:cs="Times New Roman"/>
        </w:rPr>
        <w:t xml:space="preserve"> sell your data.</w:t>
      </w:r>
      <w:r w:rsidRPr="006D2BF0">
        <w:rPr>
          <w:rFonts w:ascii="Times New Roman" w:hAnsi="Times New Roman" w:cs="Times New Roman"/>
        </w:rPr>
        <w:br/>
        <w:t>We may share data with:</w:t>
      </w:r>
    </w:p>
    <w:p w14:paraId="008D2FA6" w14:textId="77777777" w:rsidR="006D2BF0" w:rsidRPr="006D2BF0" w:rsidRDefault="006D2BF0" w:rsidP="006D2BF0">
      <w:pPr>
        <w:numPr>
          <w:ilvl w:val="0"/>
          <w:numId w:val="2"/>
        </w:numPr>
        <w:rPr>
          <w:rFonts w:ascii="Times New Roman" w:hAnsi="Times New Roman" w:cs="Times New Roman"/>
        </w:rPr>
      </w:pPr>
      <w:r w:rsidRPr="006D2BF0">
        <w:rPr>
          <w:rFonts w:ascii="Times New Roman" w:hAnsi="Times New Roman" w:cs="Times New Roman"/>
        </w:rPr>
        <w:t>Service providers who support our business (under confidentiality obligations)</w:t>
      </w:r>
    </w:p>
    <w:p w14:paraId="436997DF" w14:textId="77777777" w:rsidR="006D2BF0" w:rsidRPr="006D2BF0" w:rsidRDefault="006D2BF0" w:rsidP="006D2BF0">
      <w:pPr>
        <w:numPr>
          <w:ilvl w:val="0"/>
          <w:numId w:val="2"/>
        </w:numPr>
        <w:rPr>
          <w:rFonts w:ascii="Times New Roman" w:hAnsi="Times New Roman" w:cs="Times New Roman"/>
        </w:rPr>
      </w:pPr>
      <w:r w:rsidRPr="006D2BF0">
        <w:rPr>
          <w:rFonts w:ascii="Times New Roman" w:hAnsi="Times New Roman" w:cs="Times New Roman"/>
        </w:rPr>
        <w:t>Legal authorities when required</w:t>
      </w:r>
    </w:p>
    <w:p w14:paraId="44F41211" w14:textId="77777777" w:rsidR="006D2BF0" w:rsidRPr="006D2BF0" w:rsidRDefault="006D2BF0" w:rsidP="006D2BF0">
      <w:pPr>
        <w:numPr>
          <w:ilvl w:val="0"/>
          <w:numId w:val="2"/>
        </w:numPr>
        <w:rPr>
          <w:rFonts w:ascii="Times New Roman" w:hAnsi="Times New Roman" w:cs="Times New Roman"/>
        </w:rPr>
      </w:pPr>
      <w:r w:rsidRPr="006D2BF0">
        <w:rPr>
          <w:rFonts w:ascii="Times New Roman" w:hAnsi="Times New Roman" w:cs="Times New Roman"/>
        </w:rPr>
        <w:t>In connection with a business transfer (you will be notified)</w:t>
      </w:r>
    </w:p>
    <w:p w14:paraId="6265E320"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4. How Do We Protect Your Information?</w:t>
      </w:r>
    </w:p>
    <w:p w14:paraId="79C7315E"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use industry-standard security measures (encryption, access controls) but cannot guarantee absolute security.</w:t>
      </w:r>
    </w:p>
    <w:p w14:paraId="69BDCED1"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5. Cookies and Tracking Technologies</w:t>
      </w:r>
    </w:p>
    <w:p w14:paraId="31B428E1"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use cookies and similar technologies for analytics, security, and improved user experience. You may control cookies through your browser settings.</w:t>
      </w:r>
    </w:p>
    <w:p w14:paraId="67910A5D"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lastRenderedPageBreak/>
        <w:t>6. Use of Third-Party Tools and Social Media Plugins</w:t>
      </w:r>
    </w:p>
    <w:p w14:paraId="42478EB1"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use third-party tools and social media plugins to operate and improve our Services:</w:t>
      </w:r>
    </w:p>
    <w:p w14:paraId="4E39EE46"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Google Analytics</w:t>
      </w:r>
      <w:r w:rsidRPr="006D2BF0">
        <w:rPr>
          <w:rFonts w:ascii="Times New Roman" w:hAnsi="Times New Roman" w:cs="Times New Roman"/>
        </w:rPr>
        <w:br/>
        <w:t xml:space="preserve">We use Google Analytics to analyze Website traffic. Google Analytics may collect information such as your IP address, device information, and browsing behavior. You can opt out by installing the </w:t>
      </w:r>
      <w:hyperlink r:id="rId6" w:tgtFrame="_new" w:history="1">
        <w:r w:rsidRPr="006D2BF0">
          <w:rPr>
            <w:rStyle w:val="Hyperlink"/>
            <w:rFonts w:ascii="Times New Roman" w:hAnsi="Times New Roman" w:cs="Times New Roman"/>
          </w:rPr>
          <w:t>Google Analytics Opt-Out Browser Add-on</w:t>
        </w:r>
      </w:hyperlink>
      <w:r w:rsidRPr="006D2BF0">
        <w:rPr>
          <w:rFonts w:ascii="Times New Roman" w:hAnsi="Times New Roman" w:cs="Times New Roman"/>
        </w:rPr>
        <w:t>.</w:t>
      </w:r>
    </w:p>
    <w:p w14:paraId="1F76C255"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YouTube</w:t>
      </w:r>
      <w:r w:rsidRPr="006D2BF0">
        <w:rPr>
          <w:rFonts w:ascii="Times New Roman" w:hAnsi="Times New Roman" w:cs="Times New Roman"/>
        </w:rPr>
        <w:br/>
        <w:t xml:space="preserve">We embed YouTube videos on our </w:t>
      </w:r>
      <w:proofErr w:type="gramStart"/>
      <w:r w:rsidRPr="006D2BF0">
        <w:rPr>
          <w:rFonts w:ascii="Times New Roman" w:hAnsi="Times New Roman" w:cs="Times New Roman"/>
        </w:rPr>
        <w:t>Website</w:t>
      </w:r>
      <w:proofErr w:type="gramEnd"/>
      <w:r w:rsidRPr="006D2BF0">
        <w:rPr>
          <w:rFonts w:ascii="Times New Roman" w:hAnsi="Times New Roman" w:cs="Times New Roman"/>
        </w:rPr>
        <w:t>. When you view a video, your browser may connect directly to YouTube’s servers. For more information, see YouTube’s Privacy Policy.</w:t>
      </w:r>
    </w:p>
    <w:p w14:paraId="2A09F49F"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Instagram, Facebook (Meta), LinkedIn, X (Twitter)</w:t>
      </w:r>
      <w:r w:rsidRPr="006D2BF0">
        <w:rPr>
          <w:rFonts w:ascii="Times New Roman" w:hAnsi="Times New Roman" w:cs="Times New Roman"/>
        </w:rPr>
        <w:br/>
        <w:t>Our Website may feature social media plugins (“Like”, “Share”, etc.) for Instagram, Facebook, LinkedIn, and X. When you interact with these plugins, your browser may connect to the respective platform and transfer data such as your IP address.</w:t>
      </w:r>
      <w:r w:rsidRPr="006D2BF0">
        <w:rPr>
          <w:rFonts w:ascii="Times New Roman" w:hAnsi="Times New Roman" w:cs="Times New Roman"/>
        </w:rPr>
        <w:br/>
        <w:t xml:space="preserve">If you are logged in to any of these services, they may link your visit to your account. For details, please refer to the privacy policies of </w:t>
      </w:r>
      <w:hyperlink r:id="rId7" w:tgtFrame="_new" w:history="1">
        <w:r w:rsidRPr="006D2BF0">
          <w:rPr>
            <w:rStyle w:val="Hyperlink"/>
            <w:rFonts w:ascii="Times New Roman" w:hAnsi="Times New Roman" w:cs="Times New Roman"/>
          </w:rPr>
          <w:t>Meta/Facebook</w:t>
        </w:r>
      </w:hyperlink>
      <w:r w:rsidRPr="006D2BF0">
        <w:rPr>
          <w:rFonts w:ascii="Times New Roman" w:hAnsi="Times New Roman" w:cs="Times New Roman"/>
        </w:rPr>
        <w:t xml:space="preserve">, </w:t>
      </w:r>
      <w:hyperlink r:id="rId8" w:tgtFrame="_new" w:history="1">
        <w:r w:rsidRPr="006D2BF0">
          <w:rPr>
            <w:rStyle w:val="Hyperlink"/>
            <w:rFonts w:ascii="Times New Roman" w:hAnsi="Times New Roman" w:cs="Times New Roman"/>
          </w:rPr>
          <w:t>Instagram</w:t>
        </w:r>
      </w:hyperlink>
      <w:r w:rsidRPr="006D2BF0">
        <w:rPr>
          <w:rFonts w:ascii="Times New Roman" w:hAnsi="Times New Roman" w:cs="Times New Roman"/>
        </w:rPr>
        <w:t xml:space="preserve">, </w:t>
      </w:r>
      <w:hyperlink r:id="rId9" w:tgtFrame="_new" w:history="1">
        <w:r w:rsidRPr="006D2BF0">
          <w:rPr>
            <w:rStyle w:val="Hyperlink"/>
            <w:rFonts w:ascii="Times New Roman" w:hAnsi="Times New Roman" w:cs="Times New Roman"/>
          </w:rPr>
          <w:t>LinkedIn</w:t>
        </w:r>
      </w:hyperlink>
      <w:r w:rsidRPr="006D2BF0">
        <w:rPr>
          <w:rFonts w:ascii="Times New Roman" w:hAnsi="Times New Roman" w:cs="Times New Roman"/>
        </w:rPr>
        <w:t xml:space="preserve">, and </w:t>
      </w:r>
      <w:hyperlink r:id="rId10" w:tgtFrame="_new" w:history="1">
        <w:r w:rsidRPr="006D2BF0">
          <w:rPr>
            <w:rStyle w:val="Hyperlink"/>
            <w:rFonts w:ascii="Times New Roman" w:hAnsi="Times New Roman" w:cs="Times New Roman"/>
          </w:rPr>
          <w:t>X/Twitter</w:t>
        </w:r>
      </w:hyperlink>
      <w:r w:rsidRPr="006D2BF0">
        <w:rPr>
          <w:rFonts w:ascii="Times New Roman" w:hAnsi="Times New Roman" w:cs="Times New Roman"/>
        </w:rPr>
        <w:t>.</w:t>
      </w:r>
    </w:p>
    <w:p w14:paraId="5AFA4503"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HubSpot</w:t>
      </w:r>
      <w:r w:rsidRPr="006D2BF0">
        <w:rPr>
          <w:rFonts w:ascii="Times New Roman" w:hAnsi="Times New Roman" w:cs="Times New Roman"/>
        </w:rPr>
        <w:br/>
        <w:t xml:space="preserve">We use HubSpot for marketing automation, customer communication, and CRM. HubSpot may use cookies to collect usage data and facilitate communication. For more information, see </w:t>
      </w:r>
      <w:hyperlink r:id="rId11" w:tgtFrame="_new" w:history="1">
        <w:r w:rsidRPr="006D2BF0">
          <w:rPr>
            <w:rStyle w:val="Hyperlink"/>
            <w:rFonts w:ascii="Times New Roman" w:hAnsi="Times New Roman" w:cs="Times New Roman"/>
          </w:rPr>
          <w:t>HubSpot’s Privacy Policy</w:t>
        </w:r>
      </w:hyperlink>
      <w:r w:rsidRPr="006D2BF0">
        <w:rPr>
          <w:rFonts w:ascii="Times New Roman" w:hAnsi="Times New Roman" w:cs="Times New Roman"/>
        </w:rPr>
        <w:t>.</w:t>
      </w:r>
    </w:p>
    <w:p w14:paraId="4E366858"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Other Providers</w:t>
      </w:r>
      <w:r w:rsidRPr="006D2BF0">
        <w:rPr>
          <w:rFonts w:ascii="Times New Roman" w:hAnsi="Times New Roman" w:cs="Times New Roman"/>
        </w:rPr>
        <w:br/>
        <w:t>Our Website may include additional plugins or links to third-party services. We are not responsible for the privacy practices or content of these sites. Please review their privacy policies before providing information.</w:t>
      </w:r>
    </w:p>
    <w:p w14:paraId="184DD329"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7. International Data Transfers</w:t>
      </w:r>
    </w:p>
    <w:p w14:paraId="7CAA818A"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Your data may be processed in the United States or in other countries where our providers operate.</w:t>
      </w:r>
      <w:r w:rsidRPr="006D2BF0">
        <w:rPr>
          <w:rFonts w:ascii="Times New Roman" w:hAnsi="Times New Roman" w:cs="Times New Roman"/>
        </w:rPr>
        <w:br/>
        <w:t>If you are in the EU or California, we comply with GDPR and CCPA as applicable.</w:t>
      </w:r>
    </w:p>
    <w:p w14:paraId="34388D6F"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8. Your Rights</w:t>
      </w:r>
    </w:p>
    <w:p w14:paraId="7896B05D"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Depending on your location, you may have rights to:</w:t>
      </w:r>
    </w:p>
    <w:p w14:paraId="47F8E635" w14:textId="77777777" w:rsidR="006D2BF0" w:rsidRPr="006D2BF0" w:rsidRDefault="006D2BF0" w:rsidP="006D2BF0">
      <w:pPr>
        <w:numPr>
          <w:ilvl w:val="0"/>
          <w:numId w:val="3"/>
        </w:numPr>
        <w:rPr>
          <w:rFonts w:ascii="Times New Roman" w:hAnsi="Times New Roman" w:cs="Times New Roman"/>
        </w:rPr>
      </w:pPr>
      <w:r w:rsidRPr="006D2BF0">
        <w:rPr>
          <w:rFonts w:ascii="Times New Roman" w:hAnsi="Times New Roman" w:cs="Times New Roman"/>
        </w:rPr>
        <w:t>Access, correct, or delete your personal information</w:t>
      </w:r>
    </w:p>
    <w:p w14:paraId="32A45400" w14:textId="77777777" w:rsidR="006D2BF0" w:rsidRPr="006D2BF0" w:rsidRDefault="006D2BF0" w:rsidP="006D2BF0">
      <w:pPr>
        <w:numPr>
          <w:ilvl w:val="0"/>
          <w:numId w:val="3"/>
        </w:numPr>
        <w:rPr>
          <w:rFonts w:ascii="Times New Roman" w:hAnsi="Times New Roman" w:cs="Times New Roman"/>
        </w:rPr>
      </w:pPr>
      <w:r w:rsidRPr="006D2BF0">
        <w:rPr>
          <w:rFonts w:ascii="Times New Roman" w:hAnsi="Times New Roman" w:cs="Times New Roman"/>
        </w:rPr>
        <w:t>Object to processing or restrict use of your data</w:t>
      </w:r>
    </w:p>
    <w:p w14:paraId="6537482F" w14:textId="77777777" w:rsidR="006D2BF0" w:rsidRPr="006D2BF0" w:rsidRDefault="006D2BF0" w:rsidP="006D2BF0">
      <w:pPr>
        <w:numPr>
          <w:ilvl w:val="0"/>
          <w:numId w:val="3"/>
        </w:numPr>
        <w:rPr>
          <w:rFonts w:ascii="Times New Roman" w:hAnsi="Times New Roman" w:cs="Times New Roman"/>
        </w:rPr>
      </w:pPr>
      <w:r w:rsidRPr="006D2BF0">
        <w:rPr>
          <w:rFonts w:ascii="Times New Roman" w:hAnsi="Times New Roman" w:cs="Times New Roman"/>
        </w:rPr>
        <w:t>Withdraw consent at any time</w:t>
      </w:r>
    </w:p>
    <w:p w14:paraId="14D91828"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To exercise these rights, email us at hello@berias.com.</w:t>
      </w:r>
    </w:p>
    <w:p w14:paraId="67806B47"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9. Children’s Privacy</w:t>
      </w:r>
    </w:p>
    <w:p w14:paraId="44A07E33"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Our Services are not for children under 18. We do not knowingly collect data from minors.</w:t>
      </w:r>
    </w:p>
    <w:p w14:paraId="5C164A96"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lastRenderedPageBreak/>
        <w:t>10. Updates to This Privacy Policy</w:t>
      </w:r>
    </w:p>
    <w:p w14:paraId="5E383116"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We may update this policy. Changes are effective once posted. Please check this page regularly.</w:t>
      </w:r>
    </w:p>
    <w:p w14:paraId="2CBFF59B" w14:textId="77777777" w:rsidR="006D2BF0" w:rsidRPr="006D2BF0" w:rsidRDefault="006D2BF0" w:rsidP="006D2BF0">
      <w:pPr>
        <w:rPr>
          <w:rFonts w:ascii="Times New Roman" w:hAnsi="Times New Roman" w:cs="Times New Roman"/>
        </w:rPr>
      </w:pPr>
      <w:r w:rsidRPr="006D2BF0">
        <w:rPr>
          <w:rFonts w:ascii="Times New Roman" w:hAnsi="Times New Roman" w:cs="Times New Roman"/>
          <w:b/>
          <w:bCs/>
        </w:rPr>
        <w:t>11. Contact Us</w:t>
      </w:r>
    </w:p>
    <w:p w14:paraId="5B3E0244" w14:textId="77777777" w:rsidR="006D2BF0" w:rsidRPr="006D2BF0" w:rsidRDefault="006D2BF0" w:rsidP="006D2BF0">
      <w:pPr>
        <w:rPr>
          <w:rFonts w:ascii="Times New Roman" w:hAnsi="Times New Roman" w:cs="Times New Roman"/>
        </w:rPr>
      </w:pPr>
      <w:r w:rsidRPr="006D2BF0">
        <w:rPr>
          <w:rFonts w:ascii="Times New Roman" w:hAnsi="Times New Roman" w:cs="Times New Roman"/>
        </w:rPr>
        <w:t>BERIAS LLC</w:t>
      </w:r>
      <w:r w:rsidRPr="006D2BF0">
        <w:rPr>
          <w:rFonts w:ascii="Times New Roman" w:hAnsi="Times New Roman" w:cs="Times New Roman"/>
        </w:rPr>
        <w:br/>
        <w:t>255 Giralda Ave, 5th Floor</w:t>
      </w:r>
      <w:r w:rsidRPr="006D2BF0">
        <w:rPr>
          <w:rFonts w:ascii="Times New Roman" w:hAnsi="Times New Roman" w:cs="Times New Roman"/>
        </w:rPr>
        <w:br/>
        <w:t>Coral Gables, FL 33134</w:t>
      </w:r>
      <w:r w:rsidRPr="006D2BF0">
        <w:rPr>
          <w:rFonts w:ascii="Times New Roman" w:hAnsi="Times New Roman" w:cs="Times New Roman"/>
        </w:rPr>
        <w:br/>
        <w:t>hello@berias.com</w:t>
      </w:r>
      <w:r w:rsidRPr="006D2BF0">
        <w:rPr>
          <w:rFonts w:ascii="Times New Roman" w:hAnsi="Times New Roman" w:cs="Times New Roman"/>
        </w:rPr>
        <w:br/>
        <w:t>+1 (786) 966-1795</w:t>
      </w:r>
    </w:p>
    <w:p w14:paraId="5284EB13" w14:textId="77777777" w:rsidR="00527F98" w:rsidRPr="006D2BF0" w:rsidRDefault="00527F98">
      <w:pPr>
        <w:rPr>
          <w:rFonts w:ascii="Times New Roman" w:hAnsi="Times New Roman" w:cs="Times New Roman"/>
        </w:rPr>
      </w:pPr>
    </w:p>
    <w:sectPr w:rsidR="00527F98" w:rsidRPr="006D2BF0" w:rsidSect="00FE49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06ED"/>
    <w:multiLevelType w:val="multilevel"/>
    <w:tmpl w:val="CDB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B042A"/>
    <w:multiLevelType w:val="multilevel"/>
    <w:tmpl w:val="BEF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8328B"/>
    <w:multiLevelType w:val="multilevel"/>
    <w:tmpl w:val="8DC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03591">
    <w:abstractNumId w:val="2"/>
  </w:num>
  <w:num w:numId="2" w16cid:durableId="814568310">
    <w:abstractNumId w:val="1"/>
  </w:num>
  <w:num w:numId="3" w16cid:durableId="19955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F0"/>
    <w:rsid w:val="00527F98"/>
    <w:rsid w:val="006D2BF0"/>
    <w:rsid w:val="007E7CA1"/>
    <w:rsid w:val="00B04CAF"/>
    <w:rsid w:val="00C142C9"/>
    <w:rsid w:val="00D3353B"/>
    <w:rsid w:val="00FE496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3B77"/>
  <w15:chartTrackingRefBased/>
  <w15:docId w15:val="{0E9D185A-80D4-462E-8DCD-7901C44E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BF0"/>
    <w:rPr>
      <w:rFonts w:eastAsiaTheme="majorEastAsia" w:cstheme="majorBidi"/>
      <w:color w:val="272727" w:themeColor="text1" w:themeTint="D8"/>
    </w:rPr>
  </w:style>
  <w:style w:type="paragraph" w:styleId="Title">
    <w:name w:val="Title"/>
    <w:basedOn w:val="Normal"/>
    <w:next w:val="Normal"/>
    <w:link w:val="TitleChar"/>
    <w:uiPriority w:val="10"/>
    <w:qFormat/>
    <w:rsid w:val="006D2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BF0"/>
    <w:pPr>
      <w:spacing w:before="160"/>
      <w:jc w:val="center"/>
    </w:pPr>
    <w:rPr>
      <w:i/>
      <w:iCs/>
      <w:color w:val="404040" w:themeColor="text1" w:themeTint="BF"/>
    </w:rPr>
  </w:style>
  <w:style w:type="character" w:customStyle="1" w:styleId="QuoteChar">
    <w:name w:val="Quote Char"/>
    <w:basedOn w:val="DefaultParagraphFont"/>
    <w:link w:val="Quote"/>
    <w:uiPriority w:val="29"/>
    <w:rsid w:val="006D2BF0"/>
    <w:rPr>
      <w:i/>
      <w:iCs/>
      <w:color w:val="404040" w:themeColor="text1" w:themeTint="BF"/>
    </w:rPr>
  </w:style>
  <w:style w:type="paragraph" w:styleId="ListParagraph">
    <w:name w:val="List Paragraph"/>
    <w:basedOn w:val="Normal"/>
    <w:uiPriority w:val="34"/>
    <w:qFormat/>
    <w:rsid w:val="006D2BF0"/>
    <w:pPr>
      <w:ind w:left="720"/>
      <w:contextualSpacing/>
    </w:pPr>
  </w:style>
  <w:style w:type="character" w:styleId="IntenseEmphasis">
    <w:name w:val="Intense Emphasis"/>
    <w:basedOn w:val="DefaultParagraphFont"/>
    <w:uiPriority w:val="21"/>
    <w:qFormat/>
    <w:rsid w:val="006D2BF0"/>
    <w:rPr>
      <w:i/>
      <w:iCs/>
      <w:color w:val="0F4761" w:themeColor="accent1" w:themeShade="BF"/>
    </w:rPr>
  </w:style>
  <w:style w:type="paragraph" w:styleId="IntenseQuote">
    <w:name w:val="Intense Quote"/>
    <w:basedOn w:val="Normal"/>
    <w:next w:val="Normal"/>
    <w:link w:val="IntenseQuoteChar"/>
    <w:uiPriority w:val="30"/>
    <w:qFormat/>
    <w:rsid w:val="006D2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BF0"/>
    <w:rPr>
      <w:i/>
      <w:iCs/>
      <w:color w:val="0F4761" w:themeColor="accent1" w:themeShade="BF"/>
    </w:rPr>
  </w:style>
  <w:style w:type="character" w:styleId="IntenseReference">
    <w:name w:val="Intense Reference"/>
    <w:basedOn w:val="DefaultParagraphFont"/>
    <w:uiPriority w:val="32"/>
    <w:qFormat/>
    <w:rsid w:val="006D2BF0"/>
    <w:rPr>
      <w:b/>
      <w:bCs/>
      <w:smallCaps/>
      <w:color w:val="0F4761" w:themeColor="accent1" w:themeShade="BF"/>
      <w:spacing w:val="5"/>
    </w:rPr>
  </w:style>
  <w:style w:type="character" w:styleId="Hyperlink">
    <w:name w:val="Hyperlink"/>
    <w:basedOn w:val="DefaultParagraphFont"/>
    <w:uiPriority w:val="99"/>
    <w:unhideWhenUsed/>
    <w:rsid w:val="006D2BF0"/>
    <w:rPr>
      <w:color w:val="467886" w:themeColor="hyperlink"/>
      <w:u w:val="single"/>
    </w:rPr>
  </w:style>
  <w:style w:type="character" w:styleId="UnresolvedMention">
    <w:name w:val="Unresolved Mention"/>
    <w:basedOn w:val="DefaultParagraphFont"/>
    <w:uiPriority w:val="99"/>
    <w:semiHidden/>
    <w:unhideWhenUsed/>
    <w:rsid w:val="006D2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cycenter.instagram.com/poli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cebook.com/policy.php"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tools.google.com/dlpage/gaoptout" TargetMode="External"/><Relationship Id="rId11" Type="http://schemas.openxmlformats.org/officeDocument/2006/relationships/hyperlink" Target="https://legal.hubspot.com/privacy-policy" TargetMode="External"/><Relationship Id="rId5" Type="http://schemas.openxmlformats.org/officeDocument/2006/relationships/hyperlink" Target="http://www.berias.com" TargetMode="External"/><Relationship Id="rId15" Type="http://schemas.openxmlformats.org/officeDocument/2006/relationships/customXml" Target="../customXml/item2.xml"/><Relationship Id="rId10" Type="http://schemas.openxmlformats.org/officeDocument/2006/relationships/hyperlink" Target="https://twitter.com/privacy" TargetMode="External"/><Relationship Id="rId4" Type="http://schemas.openxmlformats.org/officeDocument/2006/relationships/webSettings" Target="webSettings.xml"/><Relationship Id="rId9" Type="http://schemas.openxmlformats.org/officeDocument/2006/relationships/hyperlink" Target="https://www.linkedin.com/legal/privacy-policy" TargetMode="External"/><Relationship Id="rId14"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AA0B413B4CAB48B6F71079E1589102" ma:contentTypeVersion="15" ma:contentTypeDescription="Create a new document." ma:contentTypeScope="" ma:versionID="a99bb83e54af6ea1e152631243dd522e">
  <xsd:schema xmlns:xsd="http://www.w3.org/2001/XMLSchema" xmlns:xs="http://www.w3.org/2001/XMLSchema" xmlns:p="http://schemas.microsoft.com/office/2006/metadata/properties" xmlns:ns2="55ba8f92-4a35-42f7-831c-9140d79f799c" xmlns:ns3="a491e8f4-529b-41b9-83b3-daacad9ac0e9" targetNamespace="http://schemas.microsoft.com/office/2006/metadata/properties" ma:root="true" ma:fieldsID="cdd5de32d7c60bbbfd642f1d98d17928" ns2:_="" ns3:_="">
    <xsd:import namespace="55ba8f92-4a35-42f7-831c-9140d79f799c"/>
    <xsd:import namespace="a491e8f4-529b-41b9-83b3-daacad9ac0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a8f92-4a35-42f7-831c-9140d79f79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63a1007-8eca-4cd0-a8c1-44aa983f3c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1e8f4-529b-41b9-83b3-daacad9ac0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daad54d-4031-43d3-862c-d881b5795609}" ma:internalName="TaxCatchAll" ma:showField="CatchAllData" ma:web="a491e8f4-529b-41b9-83b3-daacad9ac0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491e8f4-529b-41b9-83b3-daacad9ac0e9" xsi:nil="true"/>
    <lcf76f155ced4ddcb4097134ff3c332f xmlns="55ba8f92-4a35-42f7-831c-9140d79f79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81943B-BFD2-4537-B950-368313869D8D}"/>
</file>

<file path=customXml/itemProps2.xml><?xml version="1.0" encoding="utf-8"?>
<ds:datastoreItem xmlns:ds="http://schemas.openxmlformats.org/officeDocument/2006/customXml" ds:itemID="{8FFEFF2B-2871-4DAB-BC35-F59FB0C0DC98}"/>
</file>

<file path=customXml/itemProps3.xml><?xml version="1.0" encoding="utf-8"?>
<ds:datastoreItem xmlns:ds="http://schemas.openxmlformats.org/officeDocument/2006/customXml" ds:itemID="{1FEDA192-EC1B-4B57-AB70-EA105F912FA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Heß</dc:creator>
  <cp:keywords/>
  <dc:description/>
  <cp:lastModifiedBy>Tobias Heß</cp:lastModifiedBy>
  <cp:revision>1</cp:revision>
  <dcterms:created xsi:type="dcterms:W3CDTF">2025-07-11T20:56:00Z</dcterms:created>
  <dcterms:modified xsi:type="dcterms:W3CDTF">2025-07-11T21:05:00Z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0x0101002CAA0B413B4CAB48B6F71079E1589102</vt:lpwstr>
  </property>
</Properties>
</file>