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EEEB" w14:textId="62095505" w:rsidR="00DD6511" w:rsidRPr="00297869" w:rsidRDefault="00DD6511" w:rsidP="00DD6511">
      <w:pPr>
        <w:jc w:val="center"/>
        <w:rPr>
          <w:b/>
          <w:bCs/>
          <w:sz w:val="36"/>
          <w:szCs w:val="36"/>
        </w:rPr>
      </w:pPr>
      <w:r w:rsidRPr="00297869">
        <w:rPr>
          <w:b/>
          <w:bCs/>
          <w:sz w:val="36"/>
          <w:szCs w:val="36"/>
        </w:rPr>
        <w:t>Compte Rend</w:t>
      </w:r>
      <w:r w:rsidR="00297869" w:rsidRPr="00297869">
        <w:rPr>
          <w:b/>
          <w:bCs/>
          <w:sz w:val="36"/>
          <w:szCs w:val="36"/>
        </w:rPr>
        <w:t xml:space="preserve">u : </w:t>
      </w:r>
      <w:r w:rsidR="006B6E6F">
        <w:rPr>
          <w:b/>
          <w:bCs/>
          <w:sz w:val="36"/>
          <w:szCs w:val="36"/>
        </w:rPr>
        <w:t>Avancements quantique</w:t>
      </w:r>
      <w:r w:rsidR="00452488">
        <w:rPr>
          <w:b/>
          <w:bCs/>
          <w:sz w:val="36"/>
          <w:szCs w:val="36"/>
        </w:rPr>
        <w:t>s</w:t>
      </w:r>
      <w:r w:rsidR="006B6E6F">
        <w:rPr>
          <w:b/>
          <w:bCs/>
          <w:sz w:val="36"/>
          <w:szCs w:val="36"/>
        </w:rPr>
        <w:t xml:space="preserve"> en sécurité</w:t>
      </w:r>
      <w:r w:rsidR="00297869" w:rsidRPr="00297869">
        <w:rPr>
          <w:b/>
          <w:bCs/>
          <w:sz w:val="36"/>
          <w:szCs w:val="36"/>
        </w:rPr>
        <w:t xml:space="preserve"> </w:t>
      </w:r>
    </w:p>
    <w:p w14:paraId="255A79A6" w14:textId="77777777" w:rsidR="00DD6511" w:rsidRPr="007915F4" w:rsidRDefault="00DD6511" w:rsidP="00DD6511">
      <w:pPr>
        <w:jc w:val="center"/>
        <w:rPr>
          <w:sz w:val="24"/>
          <w:szCs w:val="24"/>
        </w:rPr>
      </w:pPr>
      <w:r w:rsidRPr="007915F4">
        <w:rPr>
          <w:sz w:val="24"/>
          <w:szCs w:val="24"/>
        </w:rPr>
        <w:t>Yohann Bertrand</w:t>
      </w:r>
    </w:p>
    <w:p w14:paraId="42A78623" w14:textId="4E916F42" w:rsidR="005F7ECD" w:rsidRPr="007915F4" w:rsidRDefault="005F7ECD" w:rsidP="00DD6511">
      <w:pPr>
        <w:jc w:val="center"/>
        <w:rPr>
          <w:sz w:val="24"/>
          <w:szCs w:val="24"/>
        </w:rPr>
      </w:pPr>
      <w:r w:rsidRPr="007915F4">
        <w:rPr>
          <w:sz w:val="24"/>
          <w:szCs w:val="24"/>
        </w:rPr>
        <w:t>BERY7706</w:t>
      </w:r>
      <w:r w:rsidR="00374549" w:rsidRPr="007915F4">
        <w:rPr>
          <w:sz w:val="24"/>
          <w:szCs w:val="24"/>
        </w:rPr>
        <w:t>0100</w:t>
      </w:r>
    </w:p>
    <w:p w14:paraId="6F215AF4" w14:textId="77777777" w:rsidR="00DD6511" w:rsidRPr="007915F4" w:rsidRDefault="00DD6511" w:rsidP="00DD6511">
      <w:pPr>
        <w:jc w:val="center"/>
        <w:rPr>
          <w:sz w:val="24"/>
          <w:szCs w:val="24"/>
        </w:rPr>
      </w:pPr>
    </w:p>
    <w:p w14:paraId="6DAB2611" w14:textId="54E8D1D7" w:rsidR="00DD6511" w:rsidRPr="007915F4" w:rsidRDefault="00DD6511" w:rsidP="00DD6511">
      <w:pPr>
        <w:jc w:val="center"/>
        <w:rPr>
          <w:sz w:val="24"/>
          <w:szCs w:val="24"/>
        </w:rPr>
      </w:pPr>
      <w:r w:rsidRPr="007915F4">
        <w:rPr>
          <w:sz w:val="24"/>
          <w:szCs w:val="24"/>
        </w:rPr>
        <w:t>3</w:t>
      </w:r>
      <w:r w:rsidRPr="007915F4">
        <w:rPr>
          <w:sz w:val="24"/>
          <w:szCs w:val="24"/>
          <w:vertAlign w:val="superscript"/>
        </w:rPr>
        <w:t>e</w:t>
      </w:r>
      <w:r w:rsidR="00C77AAB">
        <w:rPr>
          <w:sz w:val="24"/>
          <w:szCs w:val="24"/>
        </w:rPr>
        <w:t> </w:t>
      </w:r>
      <w:r w:rsidRPr="007915F4">
        <w:rPr>
          <w:sz w:val="24"/>
          <w:szCs w:val="24"/>
        </w:rPr>
        <w:t xml:space="preserve">année au </w:t>
      </w:r>
      <w:r w:rsidR="00F55811" w:rsidRPr="007915F4">
        <w:rPr>
          <w:sz w:val="24"/>
          <w:szCs w:val="24"/>
        </w:rPr>
        <w:t xml:space="preserve">baccalauréat </w:t>
      </w:r>
    </w:p>
    <w:p w14:paraId="59E05BE0" w14:textId="77777777" w:rsidR="00DD6511" w:rsidRPr="007915F4" w:rsidRDefault="00DD6511" w:rsidP="00DD6511">
      <w:pPr>
        <w:jc w:val="center"/>
        <w:rPr>
          <w:sz w:val="24"/>
          <w:szCs w:val="24"/>
        </w:rPr>
      </w:pPr>
      <w:r w:rsidRPr="007915F4">
        <w:rPr>
          <w:sz w:val="24"/>
          <w:szCs w:val="24"/>
        </w:rPr>
        <w:t>Université du Québec à Trois-Rivières</w:t>
      </w:r>
    </w:p>
    <w:p w14:paraId="0F318A67" w14:textId="77777777" w:rsidR="00DD6511" w:rsidRDefault="00DD6511" w:rsidP="00DD6511">
      <w:pPr>
        <w:jc w:val="center"/>
        <w:rPr>
          <w:sz w:val="24"/>
          <w:szCs w:val="24"/>
        </w:rPr>
      </w:pPr>
      <w:r w:rsidRPr="007915F4">
        <w:rPr>
          <w:sz w:val="24"/>
          <w:szCs w:val="24"/>
        </w:rPr>
        <w:t>Département de physique</w:t>
      </w:r>
    </w:p>
    <w:p w14:paraId="6CBD180D" w14:textId="77777777" w:rsidR="00F76E8A" w:rsidRPr="007915F4" w:rsidRDefault="00F76E8A" w:rsidP="00DD6511">
      <w:pPr>
        <w:jc w:val="center"/>
        <w:rPr>
          <w:sz w:val="24"/>
          <w:szCs w:val="24"/>
        </w:rPr>
      </w:pPr>
    </w:p>
    <w:p w14:paraId="3F0CD42E" w14:textId="77777777" w:rsidR="00DD6511" w:rsidRDefault="00DD6511" w:rsidP="00DD6511">
      <w:pPr>
        <w:jc w:val="center"/>
      </w:pPr>
    </w:p>
    <w:p w14:paraId="52887A41" w14:textId="7D309F73" w:rsidR="00F111E7" w:rsidRDefault="003E1D78">
      <w:pPr>
        <w:rPr>
          <w:b/>
          <w:bCs/>
          <w:sz w:val="36"/>
          <w:szCs w:val="36"/>
        </w:rPr>
      </w:pPr>
      <w:r w:rsidRPr="00356472">
        <w:rPr>
          <w:b/>
          <w:bCs/>
          <w:sz w:val="36"/>
          <w:szCs w:val="36"/>
        </w:rPr>
        <w:t>Introduction </w:t>
      </w:r>
    </w:p>
    <w:p w14:paraId="5081254A" w14:textId="77777777" w:rsidR="00F76E8A" w:rsidRPr="00356472" w:rsidRDefault="00F76E8A">
      <w:pPr>
        <w:rPr>
          <w:b/>
          <w:bCs/>
          <w:sz w:val="36"/>
          <w:szCs w:val="36"/>
        </w:rPr>
      </w:pPr>
    </w:p>
    <w:p w14:paraId="418F5BCA" w14:textId="0C9B2320" w:rsidR="00507E90" w:rsidRDefault="00CC7DDD">
      <w:pPr>
        <w:rPr>
          <w:sz w:val="24"/>
          <w:szCs w:val="24"/>
        </w:rPr>
      </w:pPr>
      <w:r>
        <w:rPr>
          <w:sz w:val="24"/>
          <w:szCs w:val="24"/>
        </w:rPr>
        <w:t>De nos jours,</w:t>
      </w:r>
      <w:r w:rsidR="00C86F8C">
        <w:rPr>
          <w:sz w:val="24"/>
          <w:szCs w:val="24"/>
        </w:rPr>
        <w:t xml:space="preserve"> no</w:t>
      </w:r>
      <w:r w:rsidR="00C35A15">
        <w:rPr>
          <w:sz w:val="24"/>
          <w:szCs w:val="24"/>
        </w:rPr>
        <w:t>u</w:t>
      </w:r>
      <w:r w:rsidR="00C86F8C">
        <w:rPr>
          <w:sz w:val="24"/>
          <w:szCs w:val="24"/>
        </w:rPr>
        <w:t>s envoyons</w:t>
      </w:r>
      <w:r w:rsidR="00362152">
        <w:rPr>
          <w:sz w:val="24"/>
          <w:szCs w:val="24"/>
        </w:rPr>
        <w:t xml:space="preserve"> </w:t>
      </w:r>
      <w:r w:rsidR="00C86F8C">
        <w:rPr>
          <w:sz w:val="24"/>
          <w:szCs w:val="24"/>
        </w:rPr>
        <w:t>à chaque instant des millions d’informations sensible</w:t>
      </w:r>
      <w:r w:rsidR="00EA325B">
        <w:rPr>
          <w:sz w:val="24"/>
          <w:szCs w:val="24"/>
        </w:rPr>
        <w:t>s</w:t>
      </w:r>
      <w:r w:rsidR="00371326">
        <w:rPr>
          <w:sz w:val="24"/>
          <w:szCs w:val="24"/>
        </w:rPr>
        <w:t xml:space="preserve"> à chaque instant. Depuis </w:t>
      </w:r>
      <w:r w:rsidR="007374D4">
        <w:rPr>
          <w:sz w:val="24"/>
          <w:szCs w:val="24"/>
        </w:rPr>
        <w:t>les informations bancaires</w:t>
      </w:r>
      <w:r w:rsidR="002E23EF">
        <w:rPr>
          <w:sz w:val="24"/>
          <w:szCs w:val="24"/>
        </w:rPr>
        <w:t xml:space="preserve"> de monsieur/madame</w:t>
      </w:r>
      <w:r w:rsidR="00EA325B">
        <w:rPr>
          <w:sz w:val="24"/>
          <w:szCs w:val="24"/>
        </w:rPr>
        <w:t>,</w:t>
      </w:r>
      <w:r w:rsidR="002E23EF">
        <w:rPr>
          <w:sz w:val="24"/>
          <w:szCs w:val="24"/>
        </w:rPr>
        <w:t xml:space="preserve"> tout le monde à des informations </w:t>
      </w:r>
      <w:r w:rsidR="0010486F">
        <w:rPr>
          <w:sz w:val="24"/>
          <w:szCs w:val="24"/>
        </w:rPr>
        <w:t>confidentiel</w:t>
      </w:r>
      <w:r w:rsidR="00EA325B">
        <w:rPr>
          <w:sz w:val="24"/>
          <w:szCs w:val="24"/>
        </w:rPr>
        <w:t>le</w:t>
      </w:r>
      <w:r w:rsidR="0010486F">
        <w:rPr>
          <w:sz w:val="24"/>
          <w:szCs w:val="24"/>
        </w:rPr>
        <w:t xml:space="preserve">s </w:t>
      </w:r>
      <w:r w:rsidR="007374D4">
        <w:rPr>
          <w:sz w:val="24"/>
          <w:szCs w:val="24"/>
        </w:rPr>
        <w:t>du gouvernement</w:t>
      </w:r>
      <w:r w:rsidR="0010486F">
        <w:rPr>
          <w:sz w:val="24"/>
          <w:szCs w:val="24"/>
        </w:rPr>
        <w:t xml:space="preserve">. Toutes ces </w:t>
      </w:r>
      <w:r w:rsidR="007374D4">
        <w:rPr>
          <w:sz w:val="24"/>
          <w:szCs w:val="24"/>
        </w:rPr>
        <w:t>données doivent absolument être crypté</w:t>
      </w:r>
      <w:r w:rsidR="00EA325B">
        <w:rPr>
          <w:sz w:val="24"/>
          <w:szCs w:val="24"/>
        </w:rPr>
        <w:t>es</w:t>
      </w:r>
      <w:r w:rsidR="007374D4">
        <w:rPr>
          <w:sz w:val="24"/>
          <w:szCs w:val="24"/>
        </w:rPr>
        <w:t xml:space="preserve"> pour assurer le fonctionnement de notre société. En ce </w:t>
      </w:r>
      <w:r w:rsidR="00D85BFC">
        <w:rPr>
          <w:sz w:val="24"/>
          <w:szCs w:val="24"/>
        </w:rPr>
        <w:t>moment</w:t>
      </w:r>
      <w:r w:rsidR="007374D4">
        <w:rPr>
          <w:sz w:val="24"/>
          <w:szCs w:val="24"/>
        </w:rPr>
        <w:t xml:space="preserve">, </w:t>
      </w:r>
      <w:r w:rsidR="00D85BFC">
        <w:rPr>
          <w:sz w:val="24"/>
          <w:szCs w:val="24"/>
        </w:rPr>
        <w:t>il existe de nombreux algorithme</w:t>
      </w:r>
      <w:r w:rsidR="00EA325B">
        <w:rPr>
          <w:sz w:val="24"/>
          <w:szCs w:val="24"/>
        </w:rPr>
        <w:t>s</w:t>
      </w:r>
      <w:r w:rsidR="00D85BFC">
        <w:rPr>
          <w:sz w:val="24"/>
          <w:szCs w:val="24"/>
        </w:rPr>
        <w:t xml:space="preserve"> de cryptage r</w:t>
      </w:r>
      <w:r w:rsidR="00EA325B">
        <w:rPr>
          <w:sz w:val="24"/>
          <w:szCs w:val="24"/>
        </w:rPr>
        <w:t>épa</w:t>
      </w:r>
      <w:r w:rsidR="00D85BFC">
        <w:rPr>
          <w:sz w:val="24"/>
          <w:szCs w:val="24"/>
        </w:rPr>
        <w:t>ndu à travers le monde</w:t>
      </w:r>
      <w:r w:rsidR="00FE2F5F">
        <w:rPr>
          <w:sz w:val="24"/>
          <w:szCs w:val="24"/>
        </w:rPr>
        <w:t>,</w:t>
      </w:r>
      <w:r w:rsidR="00771A97">
        <w:rPr>
          <w:sz w:val="24"/>
          <w:szCs w:val="24"/>
        </w:rPr>
        <w:t xml:space="preserve"> mais la méthode la plus populaire consiste en un système d</w:t>
      </w:r>
      <w:r w:rsidR="00EA325B">
        <w:rPr>
          <w:sz w:val="24"/>
          <w:szCs w:val="24"/>
        </w:rPr>
        <w:t xml:space="preserve">e </w:t>
      </w:r>
      <w:r w:rsidR="00771A97">
        <w:rPr>
          <w:sz w:val="24"/>
          <w:szCs w:val="24"/>
        </w:rPr>
        <w:t>cryptage qui base sa sé</w:t>
      </w:r>
      <w:r w:rsidR="00897920">
        <w:rPr>
          <w:sz w:val="24"/>
          <w:szCs w:val="24"/>
        </w:rPr>
        <w:t>curité sur la difficulté de nos ordinateurs ou de l’homme à factoris</w:t>
      </w:r>
      <w:r w:rsidR="00EA325B">
        <w:rPr>
          <w:sz w:val="24"/>
          <w:szCs w:val="24"/>
        </w:rPr>
        <w:t>er</w:t>
      </w:r>
      <w:r w:rsidR="00897920">
        <w:rPr>
          <w:sz w:val="24"/>
          <w:szCs w:val="24"/>
        </w:rPr>
        <w:t xml:space="preserve"> </w:t>
      </w:r>
      <w:r w:rsidR="00D96ED4">
        <w:rPr>
          <w:sz w:val="24"/>
          <w:szCs w:val="24"/>
        </w:rPr>
        <w:t>de très larges nombres</w:t>
      </w:r>
      <w:r w:rsidR="005A1AEE">
        <w:rPr>
          <w:sz w:val="24"/>
          <w:szCs w:val="24"/>
        </w:rPr>
        <w:t xml:space="preserve">. Le système RSA en particulier </w:t>
      </w:r>
      <w:r w:rsidR="00D96ED4">
        <w:rPr>
          <w:sz w:val="24"/>
          <w:szCs w:val="24"/>
        </w:rPr>
        <w:t xml:space="preserve">est basé sur la supposition que si </w:t>
      </w:r>
      <w:r w:rsidR="00690B7B">
        <w:rPr>
          <w:sz w:val="24"/>
          <w:szCs w:val="24"/>
        </w:rPr>
        <w:t>l</w:t>
      </w:r>
      <w:r w:rsidR="004D1FE1">
        <w:rPr>
          <w:sz w:val="24"/>
          <w:szCs w:val="24"/>
        </w:rPr>
        <w:t>’</w:t>
      </w:r>
      <w:r w:rsidR="00D96ED4">
        <w:rPr>
          <w:sz w:val="24"/>
          <w:szCs w:val="24"/>
        </w:rPr>
        <w:t xml:space="preserve">on prend </w:t>
      </w:r>
      <w:r w:rsidR="00576D2F">
        <w:rPr>
          <w:sz w:val="24"/>
          <w:szCs w:val="24"/>
        </w:rPr>
        <w:t>deux nombres premiers</w:t>
      </w:r>
      <w:r w:rsidR="00D96ED4">
        <w:rPr>
          <w:sz w:val="24"/>
          <w:szCs w:val="24"/>
        </w:rPr>
        <w:t xml:space="preserve"> extrêmement grand</w:t>
      </w:r>
      <w:r w:rsidR="00576D2F">
        <w:rPr>
          <w:sz w:val="24"/>
          <w:szCs w:val="24"/>
        </w:rPr>
        <w:t>s</w:t>
      </w:r>
      <w:r w:rsidR="00D96ED4">
        <w:rPr>
          <w:sz w:val="24"/>
          <w:szCs w:val="24"/>
        </w:rPr>
        <w:t xml:space="preserve"> </w:t>
      </w:r>
      <w:r w:rsidR="000960DF">
        <w:rPr>
          <w:sz w:val="24"/>
          <w:szCs w:val="24"/>
        </w:rPr>
        <w:t>et qu’on les multiplie, il est virtuellement impossible de trouver avec le nombre résultant les deux nombres de départ</w:t>
      </w:r>
      <w:r w:rsidR="003A2062">
        <w:rPr>
          <w:sz w:val="24"/>
          <w:szCs w:val="24"/>
        </w:rPr>
        <w:t xml:space="preserve">. </w:t>
      </w:r>
      <w:proofErr w:type="gramStart"/>
      <w:r w:rsidR="003A2062">
        <w:rPr>
          <w:sz w:val="24"/>
          <w:szCs w:val="24"/>
        </w:rPr>
        <w:t>Par contre</w:t>
      </w:r>
      <w:proofErr w:type="gramEnd"/>
      <w:r w:rsidR="003A2062">
        <w:rPr>
          <w:sz w:val="24"/>
          <w:szCs w:val="24"/>
        </w:rPr>
        <w:t>, pour un ordinateur quantique, qui peut faire une multitude de calcul</w:t>
      </w:r>
      <w:r w:rsidR="004F258C">
        <w:rPr>
          <w:sz w:val="24"/>
          <w:szCs w:val="24"/>
        </w:rPr>
        <w:t>s</w:t>
      </w:r>
      <w:r w:rsidR="003A2062">
        <w:rPr>
          <w:sz w:val="24"/>
          <w:szCs w:val="24"/>
        </w:rPr>
        <w:t xml:space="preserve"> simultanément, briser</w:t>
      </w:r>
      <w:r w:rsidR="00E26B0C">
        <w:rPr>
          <w:sz w:val="24"/>
          <w:szCs w:val="24"/>
        </w:rPr>
        <w:t xml:space="preserve"> ce genre d’algorithme deviendra non seulement possible, mais facilement réalisable</w:t>
      </w:r>
      <w:r w:rsidR="00E43A16">
        <w:rPr>
          <w:sz w:val="24"/>
          <w:szCs w:val="24"/>
        </w:rPr>
        <w:t>. Et donc, lorsqu</w:t>
      </w:r>
      <w:r w:rsidR="00E6231B">
        <w:rPr>
          <w:sz w:val="24"/>
          <w:szCs w:val="24"/>
        </w:rPr>
        <w:t xml:space="preserve">’un ordinateur quantique complètement fonctionnel sera réalisé, ce qui </w:t>
      </w:r>
      <w:r w:rsidR="00576D2F">
        <w:rPr>
          <w:sz w:val="24"/>
          <w:szCs w:val="24"/>
        </w:rPr>
        <w:t>semble de plus en plus probable, presque toute la cryptographie conventionnel</w:t>
      </w:r>
      <w:r w:rsidR="00887F40">
        <w:rPr>
          <w:sz w:val="24"/>
          <w:szCs w:val="24"/>
        </w:rPr>
        <w:t>le sera obsolète. C’est dans cet</w:t>
      </w:r>
      <w:r w:rsidR="004F258C">
        <w:rPr>
          <w:sz w:val="24"/>
          <w:szCs w:val="24"/>
        </w:rPr>
        <w:t>te</w:t>
      </w:r>
      <w:r w:rsidR="00887F40">
        <w:rPr>
          <w:sz w:val="24"/>
          <w:szCs w:val="24"/>
        </w:rPr>
        <w:t xml:space="preserve"> optique que l’article</w:t>
      </w:r>
      <w:r w:rsidR="005B5C17">
        <w:rPr>
          <w:sz w:val="24"/>
          <w:szCs w:val="24"/>
        </w:rPr>
        <w:t> </w:t>
      </w:r>
      <w:r w:rsidR="00850EF2">
        <w:rPr>
          <w:sz w:val="24"/>
          <w:szCs w:val="24"/>
        </w:rPr>
        <w:t>:</w:t>
      </w:r>
      <w:r w:rsidR="00887F40">
        <w:rPr>
          <w:sz w:val="24"/>
          <w:szCs w:val="24"/>
        </w:rPr>
        <w:t xml:space="preserve"> «</w:t>
      </w:r>
      <w:r w:rsidR="005B5C17">
        <w:rPr>
          <w:sz w:val="24"/>
          <w:szCs w:val="24"/>
        </w:rPr>
        <w:t> </w:t>
      </w:r>
      <w:r w:rsidR="00887F40">
        <w:rPr>
          <w:sz w:val="24"/>
          <w:szCs w:val="24"/>
        </w:rPr>
        <w:t xml:space="preserve">A quantum </w:t>
      </w:r>
      <w:proofErr w:type="spellStart"/>
      <w:r w:rsidR="00887F40">
        <w:rPr>
          <w:sz w:val="24"/>
          <w:szCs w:val="24"/>
        </w:rPr>
        <w:t>leap</w:t>
      </w:r>
      <w:proofErr w:type="spellEnd"/>
      <w:r w:rsidR="00887F40">
        <w:rPr>
          <w:sz w:val="24"/>
          <w:szCs w:val="24"/>
        </w:rPr>
        <w:t xml:space="preserve"> in </w:t>
      </w:r>
      <w:proofErr w:type="spellStart"/>
      <w:r w:rsidR="00887F40">
        <w:rPr>
          <w:sz w:val="24"/>
          <w:szCs w:val="24"/>
        </w:rPr>
        <w:t>security</w:t>
      </w:r>
      <w:proofErr w:type="spellEnd"/>
      <w:r w:rsidR="005B5C17">
        <w:rPr>
          <w:sz w:val="24"/>
          <w:szCs w:val="24"/>
        </w:rPr>
        <w:t> </w:t>
      </w:r>
      <w:r w:rsidR="00887F40">
        <w:rPr>
          <w:sz w:val="24"/>
          <w:szCs w:val="24"/>
        </w:rPr>
        <w:t>»</w:t>
      </w:r>
      <w:r w:rsidR="000D0EA1">
        <w:rPr>
          <w:rStyle w:val="Appelnotedebasdep"/>
          <w:sz w:val="24"/>
          <w:szCs w:val="24"/>
        </w:rPr>
        <w:footnoteReference w:id="2"/>
      </w:r>
      <w:r w:rsidR="00887F40">
        <w:rPr>
          <w:sz w:val="24"/>
          <w:szCs w:val="24"/>
        </w:rPr>
        <w:t xml:space="preserve"> </w:t>
      </w:r>
      <w:r w:rsidR="004D566D">
        <w:rPr>
          <w:sz w:val="24"/>
          <w:szCs w:val="24"/>
        </w:rPr>
        <w:t xml:space="preserve">de Marcos </w:t>
      </w:r>
      <w:proofErr w:type="spellStart"/>
      <w:r w:rsidR="004D566D">
        <w:rPr>
          <w:sz w:val="24"/>
          <w:szCs w:val="24"/>
        </w:rPr>
        <w:t>Curty</w:t>
      </w:r>
      <w:proofErr w:type="spellEnd"/>
      <w:r w:rsidR="004D566D">
        <w:rPr>
          <w:sz w:val="24"/>
          <w:szCs w:val="24"/>
        </w:rPr>
        <w:t xml:space="preserve">, Koji </w:t>
      </w:r>
      <w:proofErr w:type="spellStart"/>
      <w:r w:rsidR="004D566D">
        <w:rPr>
          <w:sz w:val="24"/>
          <w:szCs w:val="24"/>
        </w:rPr>
        <w:t>Azuma</w:t>
      </w:r>
      <w:proofErr w:type="spellEnd"/>
      <w:r w:rsidR="004D566D">
        <w:rPr>
          <w:sz w:val="24"/>
          <w:szCs w:val="24"/>
        </w:rPr>
        <w:t xml:space="preserve"> et </w:t>
      </w:r>
      <w:proofErr w:type="spellStart"/>
      <w:r w:rsidR="004D566D">
        <w:rPr>
          <w:sz w:val="24"/>
          <w:szCs w:val="24"/>
        </w:rPr>
        <w:t>Hoi</w:t>
      </w:r>
      <w:proofErr w:type="spellEnd"/>
      <w:r w:rsidR="004D566D">
        <w:rPr>
          <w:sz w:val="24"/>
          <w:szCs w:val="24"/>
        </w:rPr>
        <w:t xml:space="preserve">-Kong Lo </w:t>
      </w:r>
      <w:r w:rsidR="005A0D8D">
        <w:rPr>
          <w:sz w:val="24"/>
          <w:szCs w:val="24"/>
        </w:rPr>
        <w:t>explique des nouveaux protocoles de sécurité basé</w:t>
      </w:r>
      <w:r w:rsidR="004F258C">
        <w:rPr>
          <w:sz w:val="24"/>
          <w:szCs w:val="24"/>
        </w:rPr>
        <w:t>e</w:t>
      </w:r>
      <w:r w:rsidR="005A0D8D">
        <w:rPr>
          <w:sz w:val="24"/>
          <w:szCs w:val="24"/>
        </w:rPr>
        <w:t xml:space="preserve"> sur la cryptographie qua</w:t>
      </w:r>
      <w:r w:rsidR="00222C09">
        <w:rPr>
          <w:sz w:val="24"/>
          <w:szCs w:val="24"/>
        </w:rPr>
        <w:t xml:space="preserve">ntique qui pourrait devenir la nouvelle norme en matière de sécurité de demain. </w:t>
      </w:r>
    </w:p>
    <w:p w14:paraId="099AA4C8" w14:textId="77777777" w:rsidR="00F76E8A" w:rsidRDefault="00F76E8A">
      <w:pPr>
        <w:rPr>
          <w:sz w:val="24"/>
          <w:szCs w:val="24"/>
        </w:rPr>
      </w:pPr>
    </w:p>
    <w:p w14:paraId="1547F02F" w14:textId="77777777" w:rsidR="00507E90" w:rsidRDefault="00507E90">
      <w:pPr>
        <w:rPr>
          <w:sz w:val="24"/>
          <w:szCs w:val="24"/>
        </w:rPr>
      </w:pPr>
    </w:p>
    <w:p w14:paraId="757670E9" w14:textId="77777777" w:rsidR="00F76E8A" w:rsidRDefault="00F76E8A">
      <w:pPr>
        <w:rPr>
          <w:sz w:val="24"/>
          <w:szCs w:val="24"/>
        </w:rPr>
      </w:pPr>
    </w:p>
    <w:p w14:paraId="64EABC2B" w14:textId="7008E01A" w:rsidR="002F7F29" w:rsidRPr="00356472" w:rsidRDefault="002F7F29">
      <w:pPr>
        <w:rPr>
          <w:sz w:val="24"/>
          <w:szCs w:val="24"/>
        </w:rPr>
      </w:pPr>
      <w:r w:rsidRPr="00356472">
        <w:rPr>
          <w:sz w:val="24"/>
          <w:szCs w:val="24"/>
        </w:rPr>
        <w:t>L’article se divise en plusieurs parties, en premier</w:t>
      </w:r>
      <w:r>
        <w:rPr>
          <w:sz w:val="24"/>
          <w:szCs w:val="24"/>
        </w:rPr>
        <w:t>,</w:t>
      </w:r>
      <w:r w:rsidRPr="00356472">
        <w:rPr>
          <w:sz w:val="24"/>
          <w:szCs w:val="24"/>
        </w:rPr>
        <w:t xml:space="preserve"> on a une introduction</w:t>
      </w:r>
      <w:r w:rsidR="00DE19AA">
        <w:rPr>
          <w:sz w:val="24"/>
          <w:szCs w:val="24"/>
        </w:rPr>
        <w:t xml:space="preserve"> qui porte</w:t>
      </w:r>
      <w:r w:rsidRPr="00356472">
        <w:rPr>
          <w:sz w:val="24"/>
          <w:szCs w:val="24"/>
        </w:rPr>
        <w:t xml:space="preserve"> sur l</w:t>
      </w:r>
      <w:r w:rsidR="00D2037C">
        <w:rPr>
          <w:sz w:val="24"/>
          <w:szCs w:val="24"/>
        </w:rPr>
        <w:t xml:space="preserve">a nécessité de trouver </w:t>
      </w:r>
      <w:r w:rsidR="00DE19AA">
        <w:rPr>
          <w:sz w:val="24"/>
          <w:szCs w:val="24"/>
        </w:rPr>
        <w:t>des algorithmes</w:t>
      </w:r>
      <w:r w:rsidR="00D2037C">
        <w:rPr>
          <w:sz w:val="24"/>
          <w:szCs w:val="24"/>
        </w:rPr>
        <w:t xml:space="preserve"> de cryptographie résistant à des ordinateurs</w:t>
      </w:r>
      <w:r w:rsidR="00DE19AA">
        <w:rPr>
          <w:sz w:val="24"/>
          <w:szCs w:val="24"/>
        </w:rPr>
        <w:t xml:space="preserve"> quantiques</w:t>
      </w:r>
      <w:r w:rsidRPr="00356472">
        <w:rPr>
          <w:sz w:val="24"/>
          <w:szCs w:val="24"/>
        </w:rPr>
        <w:t>. Ensuite, on expl</w:t>
      </w:r>
      <w:r w:rsidR="00A44E89">
        <w:rPr>
          <w:sz w:val="24"/>
          <w:szCs w:val="24"/>
        </w:rPr>
        <w:t xml:space="preserve">ore </w:t>
      </w:r>
      <w:r w:rsidR="00B83242">
        <w:rPr>
          <w:sz w:val="24"/>
          <w:szCs w:val="24"/>
        </w:rPr>
        <w:t xml:space="preserve">une </w:t>
      </w:r>
      <w:r w:rsidR="00A44E89">
        <w:rPr>
          <w:sz w:val="24"/>
          <w:szCs w:val="24"/>
        </w:rPr>
        <w:t>des solutions de cryptage quantique</w:t>
      </w:r>
      <w:r w:rsidR="00B83242">
        <w:rPr>
          <w:sz w:val="24"/>
          <w:szCs w:val="24"/>
        </w:rPr>
        <w:t xml:space="preserve"> qui semble très prometteu</w:t>
      </w:r>
      <w:r w:rsidR="004F258C">
        <w:rPr>
          <w:sz w:val="24"/>
          <w:szCs w:val="24"/>
        </w:rPr>
        <w:t>r</w:t>
      </w:r>
      <w:r w:rsidR="00B83242">
        <w:rPr>
          <w:sz w:val="24"/>
          <w:szCs w:val="24"/>
        </w:rPr>
        <w:t xml:space="preserve"> : </w:t>
      </w:r>
      <w:r w:rsidR="00A44E89">
        <w:rPr>
          <w:sz w:val="24"/>
          <w:szCs w:val="24"/>
        </w:rPr>
        <w:t>le système QKD</w:t>
      </w:r>
      <w:r w:rsidR="00DF2841">
        <w:rPr>
          <w:sz w:val="24"/>
          <w:szCs w:val="24"/>
        </w:rPr>
        <w:t xml:space="preserve"> (</w:t>
      </w:r>
      <w:r w:rsidR="00DF2841" w:rsidRPr="00DF2841">
        <w:rPr>
          <w:b/>
          <w:bCs/>
          <w:sz w:val="24"/>
          <w:szCs w:val="24"/>
        </w:rPr>
        <w:t>Q</w:t>
      </w:r>
      <w:r w:rsidR="00DF2841">
        <w:rPr>
          <w:sz w:val="24"/>
          <w:szCs w:val="24"/>
        </w:rPr>
        <w:t xml:space="preserve">uantum </w:t>
      </w:r>
      <w:r w:rsidR="00DF2841" w:rsidRPr="00DF2841">
        <w:rPr>
          <w:b/>
          <w:bCs/>
          <w:sz w:val="24"/>
          <w:szCs w:val="24"/>
        </w:rPr>
        <w:t>K</w:t>
      </w:r>
      <w:r w:rsidR="00DF2841">
        <w:rPr>
          <w:sz w:val="24"/>
          <w:szCs w:val="24"/>
        </w:rPr>
        <w:t xml:space="preserve">ey </w:t>
      </w:r>
      <w:r w:rsidR="00DF2841" w:rsidRPr="00DF2841">
        <w:rPr>
          <w:b/>
          <w:bCs/>
          <w:sz w:val="24"/>
          <w:szCs w:val="24"/>
        </w:rPr>
        <w:t>D</w:t>
      </w:r>
      <w:r w:rsidR="00DF2841">
        <w:rPr>
          <w:sz w:val="24"/>
          <w:szCs w:val="24"/>
        </w:rPr>
        <w:t>istribution : distr</w:t>
      </w:r>
      <w:r w:rsidR="00234046">
        <w:rPr>
          <w:sz w:val="24"/>
          <w:szCs w:val="24"/>
        </w:rPr>
        <w:t xml:space="preserve">ibution de clé quantique) et </w:t>
      </w:r>
      <w:r w:rsidR="00BC49E3">
        <w:rPr>
          <w:sz w:val="24"/>
          <w:szCs w:val="24"/>
        </w:rPr>
        <w:t>l</w:t>
      </w:r>
      <w:r w:rsidR="004D1FE1">
        <w:rPr>
          <w:sz w:val="24"/>
          <w:szCs w:val="24"/>
        </w:rPr>
        <w:t>’</w:t>
      </w:r>
      <w:r w:rsidR="00234046">
        <w:rPr>
          <w:sz w:val="24"/>
          <w:szCs w:val="24"/>
        </w:rPr>
        <w:t>o</w:t>
      </w:r>
      <w:r w:rsidR="00C75B90">
        <w:rPr>
          <w:sz w:val="24"/>
          <w:szCs w:val="24"/>
        </w:rPr>
        <w:t>n explique la base de son fonctionnement.</w:t>
      </w:r>
      <w:r w:rsidR="00C7152D">
        <w:rPr>
          <w:sz w:val="24"/>
          <w:szCs w:val="24"/>
        </w:rPr>
        <w:t xml:space="preserve"> </w:t>
      </w:r>
      <w:r w:rsidR="00A17380">
        <w:rPr>
          <w:sz w:val="24"/>
          <w:szCs w:val="24"/>
        </w:rPr>
        <w:t>Après</w:t>
      </w:r>
      <w:r w:rsidR="00527748">
        <w:rPr>
          <w:sz w:val="24"/>
          <w:szCs w:val="24"/>
        </w:rPr>
        <w:t xml:space="preserve"> quoi</w:t>
      </w:r>
      <w:r w:rsidR="00A17380">
        <w:rPr>
          <w:sz w:val="24"/>
          <w:szCs w:val="24"/>
        </w:rPr>
        <w:t>, o</w:t>
      </w:r>
      <w:r w:rsidR="00C75B90">
        <w:rPr>
          <w:sz w:val="24"/>
          <w:szCs w:val="24"/>
        </w:rPr>
        <w:t>n expose</w:t>
      </w:r>
      <w:r w:rsidR="00A17380">
        <w:rPr>
          <w:sz w:val="24"/>
          <w:szCs w:val="24"/>
        </w:rPr>
        <w:t xml:space="preserve"> </w:t>
      </w:r>
      <w:r w:rsidR="0099086E">
        <w:rPr>
          <w:sz w:val="24"/>
          <w:szCs w:val="24"/>
        </w:rPr>
        <w:t>les différents progrès actuels</w:t>
      </w:r>
      <w:r w:rsidR="00A17380">
        <w:rPr>
          <w:sz w:val="24"/>
          <w:szCs w:val="24"/>
        </w:rPr>
        <w:t xml:space="preserve"> réalisé</w:t>
      </w:r>
      <w:r w:rsidR="0099086E">
        <w:rPr>
          <w:sz w:val="24"/>
          <w:szCs w:val="24"/>
        </w:rPr>
        <w:t>s</w:t>
      </w:r>
      <w:r w:rsidR="00A17380">
        <w:rPr>
          <w:sz w:val="24"/>
          <w:szCs w:val="24"/>
        </w:rPr>
        <w:t xml:space="preserve"> </w:t>
      </w:r>
      <w:r w:rsidR="0099086E">
        <w:rPr>
          <w:sz w:val="24"/>
          <w:szCs w:val="24"/>
        </w:rPr>
        <w:t xml:space="preserve">et les défis restants encore </w:t>
      </w:r>
      <w:r w:rsidR="00234046">
        <w:rPr>
          <w:sz w:val="24"/>
          <w:szCs w:val="24"/>
        </w:rPr>
        <w:t>à</w:t>
      </w:r>
      <w:r w:rsidR="0099086E">
        <w:rPr>
          <w:sz w:val="24"/>
          <w:szCs w:val="24"/>
        </w:rPr>
        <w:t xml:space="preserve"> surmont</w:t>
      </w:r>
      <w:r w:rsidR="00234046">
        <w:rPr>
          <w:sz w:val="24"/>
          <w:szCs w:val="24"/>
        </w:rPr>
        <w:t>er</w:t>
      </w:r>
      <w:r w:rsidRPr="00356472">
        <w:rPr>
          <w:sz w:val="24"/>
          <w:szCs w:val="24"/>
        </w:rPr>
        <w:t>. Puis,</w:t>
      </w:r>
      <w:r w:rsidR="00520DEB">
        <w:rPr>
          <w:sz w:val="24"/>
          <w:szCs w:val="24"/>
        </w:rPr>
        <w:t xml:space="preserve"> on étudie comment le principe d’échange d’intrication pourrait </w:t>
      </w:r>
      <w:r w:rsidR="00DF2841">
        <w:rPr>
          <w:sz w:val="24"/>
          <w:szCs w:val="24"/>
        </w:rPr>
        <w:t xml:space="preserve">renforcer la sécurité </w:t>
      </w:r>
      <w:r w:rsidR="00527748">
        <w:rPr>
          <w:sz w:val="24"/>
          <w:szCs w:val="24"/>
        </w:rPr>
        <w:t>des installations</w:t>
      </w:r>
      <w:r w:rsidR="00DF2841">
        <w:rPr>
          <w:sz w:val="24"/>
          <w:szCs w:val="24"/>
        </w:rPr>
        <w:t xml:space="preserve"> QKD</w:t>
      </w:r>
      <w:r w:rsidRPr="00356472">
        <w:rPr>
          <w:sz w:val="24"/>
          <w:szCs w:val="24"/>
        </w:rPr>
        <w:t xml:space="preserve">. </w:t>
      </w:r>
      <w:r w:rsidR="00527748">
        <w:rPr>
          <w:sz w:val="24"/>
          <w:szCs w:val="24"/>
        </w:rPr>
        <w:t>Par la suite</w:t>
      </w:r>
      <w:r w:rsidRPr="00356472">
        <w:rPr>
          <w:sz w:val="24"/>
          <w:szCs w:val="24"/>
        </w:rPr>
        <w:t>,</w:t>
      </w:r>
      <w:r w:rsidR="00FD6FFC">
        <w:rPr>
          <w:sz w:val="24"/>
          <w:szCs w:val="24"/>
        </w:rPr>
        <w:t xml:space="preserve"> l’Article nous </w:t>
      </w:r>
      <w:r w:rsidR="001A6647">
        <w:rPr>
          <w:sz w:val="24"/>
          <w:szCs w:val="24"/>
        </w:rPr>
        <w:t>décris le système</w:t>
      </w:r>
      <w:r w:rsidR="00C77AAB">
        <w:rPr>
          <w:sz w:val="24"/>
          <w:szCs w:val="24"/>
        </w:rPr>
        <w:t> </w:t>
      </w:r>
      <w:r w:rsidR="00751DE3">
        <w:rPr>
          <w:sz w:val="24"/>
          <w:szCs w:val="24"/>
        </w:rPr>
        <w:t>MDI QKD (</w:t>
      </w:r>
      <w:proofErr w:type="spellStart"/>
      <w:r w:rsidR="00751DE3" w:rsidRPr="00751DE3">
        <w:rPr>
          <w:b/>
          <w:bCs/>
          <w:sz w:val="24"/>
          <w:szCs w:val="24"/>
        </w:rPr>
        <w:t>M</w:t>
      </w:r>
      <w:r w:rsidR="00751DE3">
        <w:rPr>
          <w:sz w:val="24"/>
          <w:szCs w:val="24"/>
        </w:rPr>
        <w:t>esurement</w:t>
      </w:r>
      <w:proofErr w:type="spellEnd"/>
      <w:r w:rsidR="00751DE3">
        <w:rPr>
          <w:sz w:val="24"/>
          <w:szCs w:val="24"/>
        </w:rPr>
        <w:t xml:space="preserve"> </w:t>
      </w:r>
      <w:proofErr w:type="spellStart"/>
      <w:r w:rsidR="00751DE3" w:rsidRPr="00751DE3">
        <w:rPr>
          <w:b/>
          <w:bCs/>
          <w:sz w:val="24"/>
          <w:szCs w:val="24"/>
        </w:rPr>
        <w:t>D</w:t>
      </w:r>
      <w:r w:rsidR="00751DE3">
        <w:rPr>
          <w:sz w:val="24"/>
          <w:szCs w:val="24"/>
        </w:rPr>
        <w:t>evice</w:t>
      </w:r>
      <w:proofErr w:type="spellEnd"/>
      <w:r w:rsidR="00751DE3">
        <w:rPr>
          <w:sz w:val="24"/>
          <w:szCs w:val="24"/>
        </w:rPr>
        <w:t xml:space="preserve"> </w:t>
      </w:r>
      <w:r w:rsidR="00751DE3" w:rsidRPr="00751DE3">
        <w:rPr>
          <w:b/>
          <w:bCs/>
          <w:sz w:val="24"/>
          <w:szCs w:val="24"/>
        </w:rPr>
        <w:t>I</w:t>
      </w:r>
      <w:r w:rsidR="00751DE3">
        <w:rPr>
          <w:sz w:val="24"/>
          <w:szCs w:val="24"/>
        </w:rPr>
        <w:t>ndependent: indépendant du système de mesure)</w:t>
      </w:r>
      <w:r w:rsidR="00D94A16">
        <w:rPr>
          <w:sz w:val="24"/>
          <w:szCs w:val="24"/>
        </w:rPr>
        <w:t xml:space="preserve"> </w:t>
      </w:r>
      <w:r w:rsidR="00B96123">
        <w:rPr>
          <w:sz w:val="24"/>
          <w:szCs w:val="24"/>
        </w:rPr>
        <w:t>et nous expose ses avantages et inconvénients</w:t>
      </w:r>
      <w:r w:rsidRPr="00356472">
        <w:rPr>
          <w:sz w:val="24"/>
          <w:szCs w:val="24"/>
        </w:rPr>
        <w:t>.</w:t>
      </w:r>
      <w:r w:rsidR="00C77794">
        <w:rPr>
          <w:sz w:val="24"/>
          <w:szCs w:val="24"/>
        </w:rPr>
        <w:t xml:space="preserve"> Il nous montre aussi le système TF QKD (</w:t>
      </w:r>
      <w:proofErr w:type="spellStart"/>
      <w:r w:rsidR="00D94A16" w:rsidRPr="00D94A16">
        <w:rPr>
          <w:b/>
          <w:bCs/>
          <w:sz w:val="24"/>
          <w:szCs w:val="24"/>
        </w:rPr>
        <w:t>T</w:t>
      </w:r>
      <w:r w:rsidR="00C77794">
        <w:rPr>
          <w:sz w:val="24"/>
          <w:szCs w:val="24"/>
        </w:rPr>
        <w:t>win</w:t>
      </w:r>
      <w:proofErr w:type="spellEnd"/>
      <w:r w:rsidR="00C77794">
        <w:rPr>
          <w:sz w:val="24"/>
          <w:szCs w:val="24"/>
        </w:rPr>
        <w:t xml:space="preserve"> </w:t>
      </w:r>
      <w:r w:rsidR="00C77794" w:rsidRPr="00D94A16">
        <w:rPr>
          <w:b/>
          <w:bCs/>
          <w:sz w:val="24"/>
          <w:szCs w:val="24"/>
        </w:rPr>
        <w:t>F</w:t>
      </w:r>
      <w:r w:rsidR="00C77794">
        <w:rPr>
          <w:sz w:val="24"/>
          <w:szCs w:val="24"/>
        </w:rPr>
        <w:t>ield: champs jumeaux</w:t>
      </w:r>
      <w:r w:rsidR="00D94A16">
        <w:rPr>
          <w:sz w:val="24"/>
          <w:szCs w:val="24"/>
        </w:rPr>
        <w:t>)</w:t>
      </w:r>
      <w:r w:rsidR="004F258C">
        <w:rPr>
          <w:sz w:val="24"/>
          <w:szCs w:val="24"/>
        </w:rPr>
        <w:t>,</w:t>
      </w:r>
      <w:r w:rsidR="00D94A16">
        <w:rPr>
          <w:sz w:val="24"/>
          <w:szCs w:val="24"/>
        </w:rPr>
        <w:t xml:space="preserve"> une</w:t>
      </w:r>
      <w:r w:rsidR="00BA5061">
        <w:rPr>
          <w:sz w:val="24"/>
          <w:szCs w:val="24"/>
        </w:rPr>
        <w:t xml:space="preserve"> autre</w:t>
      </w:r>
      <w:r w:rsidR="00D94A16">
        <w:rPr>
          <w:sz w:val="24"/>
          <w:szCs w:val="24"/>
        </w:rPr>
        <w:t xml:space="preserve"> alternative</w:t>
      </w:r>
      <w:r w:rsidR="00BA5061">
        <w:rPr>
          <w:sz w:val="24"/>
          <w:szCs w:val="24"/>
        </w:rPr>
        <w:t xml:space="preserve"> avec ces avantages et ses inconvénients.</w:t>
      </w:r>
      <w:r w:rsidR="00D94A16">
        <w:rPr>
          <w:sz w:val="24"/>
          <w:szCs w:val="24"/>
        </w:rPr>
        <w:t xml:space="preserve"> </w:t>
      </w:r>
      <w:r w:rsidRPr="00356472">
        <w:rPr>
          <w:sz w:val="24"/>
          <w:szCs w:val="24"/>
        </w:rPr>
        <w:t>Finalement,</w:t>
      </w:r>
      <w:r w:rsidR="00AD523A">
        <w:rPr>
          <w:sz w:val="24"/>
          <w:szCs w:val="24"/>
        </w:rPr>
        <w:t xml:space="preserve"> il nous laisse entrevoir les possibilités d’application de </w:t>
      </w:r>
      <w:r w:rsidR="005F1591">
        <w:rPr>
          <w:sz w:val="24"/>
          <w:szCs w:val="24"/>
        </w:rPr>
        <w:t>ces systèmes ainsi que des modifications qui les rendrait encore plus versatile</w:t>
      </w:r>
      <w:r w:rsidR="004F258C">
        <w:rPr>
          <w:sz w:val="24"/>
          <w:szCs w:val="24"/>
        </w:rPr>
        <w:t>s</w:t>
      </w:r>
      <w:r w:rsidR="005F1591">
        <w:rPr>
          <w:sz w:val="24"/>
          <w:szCs w:val="24"/>
        </w:rPr>
        <w:t xml:space="preserve"> qui sont encore en </w:t>
      </w:r>
      <w:r w:rsidR="00846D2E">
        <w:rPr>
          <w:sz w:val="24"/>
          <w:szCs w:val="24"/>
        </w:rPr>
        <w:t>développement</w:t>
      </w:r>
      <w:r w:rsidRPr="00356472">
        <w:rPr>
          <w:sz w:val="24"/>
          <w:szCs w:val="24"/>
        </w:rPr>
        <w:t>.</w:t>
      </w:r>
    </w:p>
    <w:p w14:paraId="7C286293" w14:textId="77777777" w:rsidR="00100694" w:rsidRPr="00356472" w:rsidRDefault="00100694" w:rsidP="00D34781">
      <w:pPr>
        <w:rPr>
          <w:sz w:val="24"/>
          <w:szCs w:val="24"/>
        </w:rPr>
      </w:pPr>
    </w:p>
    <w:p w14:paraId="09E69498" w14:textId="0B9185AE" w:rsidR="00D34781" w:rsidRPr="00356472" w:rsidRDefault="00100694">
      <w:pPr>
        <w:rPr>
          <w:sz w:val="24"/>
          <w:szCs w:val="24"/>
        </w:rPr>
      </w:pPr>
      <w:r w:rsidRPr="00356472">
        <w:rPr>
          <w:sz w:val="24"/>
          <w:szCs w:val="24"/>
        </w:rPr>
        <w:t>Le but de l’article est de nous</w:t>
      </w:r>
      <w:r w:rsidR="00846D2E">
        <w:rPr>
          <w:sz w:val="24"/>
          <w:szCs w:val="24"/>
        </w:rPr>
        <w:t xml:space="preserve"> présenter des systèmes fonctionnels de cryptage quantique utilisant l’interférence quantique et de </w:t>
      </w:r>
      <w:r w:rsidR="00D61D42">
        <w:rPr>
          <w:sz w:val="24"/>
          <w:szCs w:val="24"/>
        </w:rPr>
        <w:t>montrer l’état de leur développement</w:t>
      </w:r>
      <w:r w:rsidR="00B40C55" w:rsidRPr="00356472">
        <w:rPr>
          <w:sz w:val="24"/>
          <w:szCs w:val="24"/>
        </w:rPr>
        <w:t>.</w:t>
      </w:r>
      <w:r w:rsidR="00355FD2">
        <w:rPr>
          <w:sz w:val="24"/>
          <w:szCs w:val="24"/>
        </w:rPr>
        <w:t xml:space="preserve"> Il </w:t>
      </w:r>
      <w:r w:rsidR="00B77783">
        <w:rPr>
          <w:sz w:val="24"/>
          <w:szCs w:val="24"/>
        </w:rPr>
        <w:t>décrit</w:t>
      </w:r>
      <w:r w:rsidR="00355FD2">
        <w:rPr>
          <w:sz w:val="24"/>
          <w:szCs w:val="24"/>
        </w:rPr>
        <w:t xml:space="preserve"> avec beaucoup d’attention</w:t>
      </w:r>
      <w:r w:rsidR="005C75BA">
        <w:rPr>
          <w:sz w:val="24"/>
          <w:szCs w:val="24"/>
        </w:rPr>
        <w:t xml:space="preserve"> </w:t>
      </w:r>
      <w:r w:rsidR="00A36906">
        <w:rPr>
          <w:sz w:val="24"/>
          <w:szCs w:val="24"/>
        </w:rPr>
        <w:t>les principes fondamentaux</w:t>
      </w:r>
      <w:r w:rsidR="00650CF0">
        <w:rPr>
          <w:sz w:val="24"/>
          <w:szCs w:val="24"/>
        </w:rPr>
        <w:t xml:space="preserve"> de</w:t>
      </w:r>
      <w:r w:rsidR="005C75BA">
        <w:rPr>
          <w:sz w:val="24"/>
          <w:szCs w:val="24"/>
        </w:rPr>
        <w:t xml:space="preserve"> ces </w:t>
      </w:r>
      <w:r w:rsidR="004C59D2">
        <w:rPr>
          <w:sz w:val="24"/>
          <w:szCs w:val="24"/>
        </w:rPr>
        <w:t>systèmes (surtout le fonctionnement de l’interférence quantique pour générer des états de Bell)</w:t>
      </w:r>
      <w:r w:rsidR="007E2291">
        <w:rPr>
          <w:sz w:val="24"/>
          <w:szCs w:val="24"/>
        </w:rPr>
        <w:t xml:space="preserve"> </w:t>
      </w:r>
      <w:r w:rsidR="004C59D2">
        <w:rPr>
          <w:sz w:val="24"/>
          <w:szCs w:val="24"/>
        </w:rPr>
        <w:t>et</w:t>
      </w:r>
      <w:r w:rsidR="00650CF0">
        <w:rPr>
          <w:sz w:val="24"/>
          <w:szCs w:val="24"/>
        </w:rPr>
        <w:t xml:space="preserve"> </w:t>
      </w:r>
      <w:r w:rsidR="00355FD2">
        <w:rPr>
          <w:sz w:val="24"/>
          <w:szCs w:val="24"/>
        </w:rPr>
        <w:t>l</w:t>
      </w:r>
      <w:r w:rsidR="00583170">
        <w:rPr>
          <w:sz w:val="24"/>
          <w:szCs w:val="24"/>
        </w:rPr>
        <w:t>eur fonctionnement</w:t>
      </w:r>
      <w:r w:rsidR="00650CF0">
        <w:rPr>
          <w:sz w:val="24"/>
          <w:szCs w:val="24"/>
        </w:rPr>
        <w:t xml:space="preserve"> </w:t>
      </w:r>
      <w:r w:rsidR="000113C8">
        <w:rPr>
          <w:sz w:val="24"/>
          <w:szCs w:val="24"/>
        </w:rPr>
        <w:t>général.</w:t>
      </w:r>
    </w:p>
    <w:p w14:paraId="2A71F5D2" w14:textId="1BEFD983" w:rsidR="00564C56" w:rsidRDefault="00564C56">
      <w:pPr>
        <w:rPr>
          <w:noProof/>
          <w:sz w:val="24"/>
          <w:szCs w:val="24"/>
        </w:rPr>
      </w:pPr>
    </w:p>
    <w:p w14:paraId="3616EEB8" w14:textId="77777777" w:rsidR="005E2C22" w:rsidRDefault="005E2C22">
      <w:pPr>
        <w:rPr>
          <w:noProof/>
          <w:sz w:val="24"/>
          <w:szCs w:val="24"/>
        </w:rPr>
      </w:pPr>
    </w:p>
    <w:p w14:paraId="49F53255" w14:textId="29C4A291" w:rsidR="00B77783" w:rsidRDefault="00AD024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86" behindDoc="0" locked="0" layoutInCell="1" allowOverlap="1" wp14:anchorId="1285987E" wp14:editId="76533BAF">
            <wp:simplePos x="0" y="0"/>
            <wp:positionH relativeFrom="column">
              <wp:posOffset>3274060</wp:posOffset>
            </wp:positionH>
            <wp:positionV relativeFrom="paragraph">
              <wp:posOffset>106680</wp:posOffset>
            </wp:positionV>
            <wp:extent cx="2596515" cy="1457325"/>
            <wp:effectExtent l="0" t="0" r="0" b="9525"/>
            <wp:wrapSquare wrapText="bothSides"/>
            <wp:docPr id="20" name="Image 20" descr="Une image contenant texte, tabl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, tableau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F9B">
        <w:rPr>
          <w:noProof/>
          <w:sz w:val="24"/>
          <w:szCs w:val="24"/>
        </w:rPr>
        <w:t xml:space="preserve">Marcos Curty </w:t>
      </w:r>
      <w:r w:rsidR="00D94BCA">
        <w:rPr>
          <w:noProof/>
          <w:sz w:val="24"/>
          <w:szCs w:val="24"/>
        </w:rPr>
        <w:t xml:space="preserve">Alonso </w:t>
      </w:r>
      <w:r w:rsidR="00843F9B">
        <w:rPr>
          <w:noProof/>
          <w:sz w:val="24"/>
          <w:szCs w:val="24"/>
        </w:rPr>
        <w:t>est</w:t>
      </w:r>
      <w:r w:rsidR="00643979">
        <w:rPr>
          <w:noProof/>
          <w:sz w:val="24"/>
          <w:szCs w:val="24"/>
        </w:rPr>
        <w:t xml:space="preserve"> </w:t>
      </w:r>
      <w:r w:rsidR="00EF54FC">
        <w:rPr>
          <w:noProof/>
          <w:sz w:val="24"/>
          <w:szCs w:val="24"/>
        </w:rPr>
        <w:t>professeur</w:t>
      </w:r>
      <w:r w:rsidR="00643979">
        <w:rPr>
          <w:noProof/>
          <w:sz w:val="24"/>
          <w:szCs w:val="24"/>
        </w:rPr>
        <w:t xml:space="preserve"> </w:t>
      </w:r>
      <w:r w:rsidR="00C90859">
        <w:rPr>
          <w:noProof/>
          <w:sz w:val="24"/>
          <w:szCs w:val="24"/>
        </w:rPr>
        <w:t xml:space="preserve">en théorie du signal et de communication </w:t>
      </w:r>
      <w:r w:rsidR="006146BA">
        <w:rPr>
          <w:noProof/>
          <w:sz w:val="24"/>
          <w:szCs w:val="24"/>
        </w:rPr>
        <w:t xml:space="preserve">à l’université de Vigo en </w:t>
      </w:r>
      <w:r w:rsidR="00D94BCA">
        <w:rPr>
          <w:noProof/>
          <w:sz w:val="24"/>
          <w:szCs w:val="24"/>
        </w:rPr>
        <w:t>Espagne. Ayant fait ses études en ingéni</w:t>
      </w:r>
      <w:r w:rsidR="004F258C">
        <w:rPr>
          <w:noProof/>
          <w:sz w:val="24"/>
          <w:szCs w:val="24"/>
        </w:rPr>
        <w:t>e</w:t>
      </w:r>
      <w:r w:rsidR="00D94BCA">
        <w:rPr>
          <w:noProof/>
          <w:sz w:val="24"/>
          <w:szCs w:val="24"/>
        </w:rPr>
        <w:t xml:space="preserve">rie des télécommunications </w:t>
      </w:r>
      <w:r w:rsidR="001415E4">
        <w:rPr>
          <w:noProof/>
          <w:sz w:val="24"/>
          <w:szCs w:val="24"/>
        </w:rPr>
        <w:t>il a complété son doctorat en 2004 sous la supervision de David J. Santos</w:t>
      </w:r>
      <w:r w:rsidR="00893B7A">
        <w:rPr>
          <w:noProof/>
          <w:sz w:val="24"/>
          <w:szCs w:val="24"/>
        </w:rPr>
        <w:t>, au sein du groupe</w:t>
      </w:r>
      <w:r w:rsidR="004F258C">
        <w:rPr>
          <w:noProof/>
          <w:sz w:val="24"/>
          <w:szCs w:val="24"/>
        </w:rPr>
        <w:t xml:space="preserve"> </w:t>
      </w:r>
      <w:r w:rsidR="00893B7A">
        <w:rPr>
          <w:noProof/>
          <w:sz w:val="24"/>
          <w:szCs w:val="24"/>
        </w:rPr>
        <w:t>de recherche en photonique et communications de l’université de l’université de Vigo</w:t>
      </w:r>
      <w:r w:rsidR="006737BD">
        <w:rPr>
          <w:noProof/>
          <w:sz w:val="24"/>
          <w:szCs w:val="24"/>
        </w:rPr>
        <w:t>. Il a aussi fait des étud</w:t>
      </w:r>
      <w:r w:rsidR="00765B6E">
        <w:rPr>
          <w:noProof/>
          <w:sz w:val="24"/>
          <w:szCs w:val="24"/>
        </w:rPr>
        <w:t>es à l’université Friedrich-Alexander d’Erlan</w:t>
      </w:r>
      <w:r w:rsidR="00436CA6">
        <w:rPr>
          <w:noProof/>
          <w:sz w:val="24"/>
          <w:szCs w:val="24"/>
        </w:rPr>
        <w:t>gen-Nuremberg en Allemagne où il a rejoin</w:t>
      </w:r>
      <w:r w:rsidR="004F258C">
        <w:rPr>
          <w:noProof/>
          <w:sz w:val="24"/>
          <w:szCs w:val="24"/>
        </w:rPr>
        <w:t>t</w:t>
      </w:r>
      <w:r w:rsidR="00436CA6">
        <w:rPr>
          <w:noProof/>
          <w:sz w:val="24"/>
          <w:szCs w:val="24"/>
        </w:rPr>
        <w:t xml:space="preserve"> le groupe de théorie de l’information quantique </w:t>
      </w:r>
      <w:r w:rsidR="00AB5EAD">
        <w:rPr>
          <w:noProof/>
          <w:sz w:val="24"/>
          <w:szCs w:val="24"/>
        </w:rPr>
        <w:t xml:space="preserve">et obtenu un doctorat en physique théorique en 2006 sous la supervision </w:t>
      </w:r>
      <w:r w:rsidR="007C4A4F">
        <w:rPr>
          <w:noProof/>
          <w:sz w:val="24"/>
          <w:szCs w:val="24"/>
        </w:rPr>
        <w:t xml:space="preserve">du professeur Norbert </w:t>
      </w:r>
      <w:proofErr w:type="spellStart"/>
      <w:r w:rsidR="007C4A4F">
        <w:rPr>
          <w:rFonts w:ascii="Roboto" w:hAnsi="Roboto"/>
          <w:color w:val="000000"/>
          <w:shd w:val="clear" w:color="auto" w:fill="FFFFFF"/>
        </w:rPr>
        <w:t>Lütkenhaus</w:t>
      </w:r>
      <w:proofErr w:type="spellEnd"/>
      <w:r w:rsidR="00B3201D">
        <w:rPr>
          <w:rFonts w:ascii="Roboto" w:hAnsi="Roboto"/>
          <w:color w:val="000000"/>
          <w:shd w:val="clear" w:color="auto" w:fill="FFFFFF"/>
        </w:rPr>
        <w:t>.</w:t>
      </w:r>
      <w:r w:rsidR="00B57295">
        <w:rPr>
          <w:rFonts w:ascii="Roboto" w:hAnsi="Roboto"/>
          <w:color w:val="000000"/>
          <w:shd w:val="clear" w:color="auto" w:fill="FFFFFF"/>
        </w:rPr>
        <w:t xml:space="preserve"> </w:t>
      </w:r>
      <w:r w:rsidR="007343B1">
        <w:rPr>
          <w:rFonts w:ascii="Roboto" w:hAnsi="Roboto"/>
          <w:color w:val="000000"/>
          <w:shd w:val="clear" w:color="auto" w:fill="FFFFFF"/>
        </w:rPr>
        <w:t xml:space="preserve">Il </w:t>
      </w:r>
      <w:r w:rsidR="00D678F0">
        <w:rPr>
          <w:rFonts w:ascii="Roboto" w:hAnsi="Roboto"/>
          <w:color w:val="000000"/>
          <w:shd w:val="clear" w:color="auto" w:fill="FFFFFF"/>
        </w:rPr>
        <w:t>a</w:t>
      </w:r>
      <w:r w:rsidR="007343B1">
        <w:rPr>
          <w:rFonts w:ascii="Roboto" w:hAnsi="Roboto"/>
          <w:color w:val="000000"/>
          <w:shd w:val="clear" w:color="auto" w:fill="FFFFFF"/>
        </w:rPr>
        <w:t xml:space="preserve"> ensuite </w:t>
      </w:r>
      <w:r w:rsidR="00B57295">
        <w:rPr>
          <w:rFonts w:ascii="Roboto" w:hAnsi="Roboto"/>
          <w:color w:val="000000"/>
          <w:shd w:val="clear" w:color="auto" w:fill="FFFFFF"/>
        </w:rPr>
        <w:t xml:space="preserve">été </w:t>
      </w:r>
      <w:r w:rsidR="00591D23">
        <w:rPr>
          <w:rFonts w:ascii="Roboto" w:hAnsi="Roboto"/>
          <w:color w:val="000000"/>
          <w:shd w:val="clear" w:color="auto" w:fill="FFFFFF"/>
        </w:rPr>
        <w:t>chercheur</w:t>
      </w:r>
      <w:r w:rsidR="00B57295">
        <w:rPr>
          <w:rFonts w:ascii="Roboto" w:hAnsi="Roboto"/>
          <w:color w:val="000000"/>
          <w:shd w:val="clear" w:color="auto" w:fill="FFFFFF"/>
        </w:rPr>
        <w:t xml:space="preserve"> </w:t>
      </w:r>
      <w:r w:rsidR="007343B1">
        <w:rPr>
          <w:rFonts w:ascii="Roboto" w:hAnsi="Roboto"/>
          <w:color w:val="000000"/>
          <w:shd w:val="clear" w:color="auto" w:fill="FFFFFF"/>
        </w:rPr>
        <w:t>postdoctoral</w:t>
      </w:r>
      <w:r w:rsidR="00B57295">
        <w:rPr>
          <w:rFonts w:ascii="Roboto" w:hAnsi="Roboto"/>
          <w:color w:val="000000"/>
          <w:shd w:val="clear" w:color="auto" w:fill="FFFFFF"/>
        </w:rPr>
        <w:t xml:space="preserve"> à l’université de Toronto dans le groupe de recherche d</w:t>
      </w:r>
      <w:r w:rsidR="007343B1">
        <w:rPr>
          <w:rFonts w:ascii="Roboto" w:hAnsi="Roboto"/>
          <w:color w:val="000000"/>
          <w:shd w:val="clear" w:color="auto" w:fill="FFFFFF"/>
        </w:rPr>
        <w:t>u professeur</w:t>
      </w:r>
      <w:r w:rsidR="00B57295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="00B57295">
        <w:rPr>
          <w:rFonts w:ascii="Roboto" w:hAnsi="Roboto"/>
          <w:color w:val="000000"/>
          <w:shd w:val="clear" w:color="auto" w:fill="FFFFFF"/>
        </w:rPr>
        <w:t>Hoi</w:t>
      </w:r>
      <w:proofErr w:type="spellEnd"/>
      <w:r w:rsidR="00B57295">
        <w:rPr>
          <w:rFonts w:ascii="Roboto" w:hAnsi="Roboto"/>
          <w:color w:val="000000"/>
          <w:shd w:val="clear" w:color="auto" w:fill="FFFFFF"/>
        </w:rPr>
        <w:t xml:space="preserve">-Kong Lo </w:t>
      </w:r>
      <w:r w:rsidR="007343B1">
        <w:rPr>
          <w:rFonts w:ascii="Roboto" w:hAnsi="Roboto"/>
          <w:color w:val="000000"/>
          <w:shd w:val="clear" w:color="auto" w:fill="FFFFFF"/>
        </w:rPr>
        <w:t xml:space="preserve">et </w:t>
      </w:r>
      <w:r w:rsidR="00F854DE">
        <w:rPr>
          <w:rFonts w:ascii="Roboto" w:hAnsi="Roboto"/>
          <w:color w:val="000000"/>
          <w:shd w:val="clear" w:color="auto" w:fill="FFFFFF"/>
        </w:rPr>
        <w:t xml:space="preserve">à l’institut de calcul quantique </w:t>
      </w:r>
      <w:r w:rsidR="008A0929">
        <w:rPr>
          <w:rFonts w:ascii="Roboto" w:hAnsi="Roboto"/>
          <w:color w:val="000000"/>
          <w:shd w:val="clear" w:color="auto" w:fill="FFFFFF"/>
        </w:rPr>
        <w:t>de l’université de Waterloo dans le groupe de recherche du professeur</w:t>
      </w:r>
      <w:r w:rsidR="00F854DE">
        <w:rPr>
          <w:rFonts w:ascii="Roboto" w:hAnsi="Roboto"/>
          <w:color w:val="000000"/>
          <w:shd w:val="clear" w:color="auto" w:fill="FFFFFF"/>
        </w:rPr>
        <w:t xml:space="preserve"> </w:t>
      </w:r>
      <w:r w:rsidR="008A0929">
        <w:rPr>
          <w:noProof/>
          <w:sz w:val="24"/>
          <w:szCs w:val="24"/>
        </w:rPr>
        <w:t xml:space="preserve">Norbert </w:t>
      </w:r>
      <w:proofErr w:type="spellStart"/>
      <w:r w:rsidR="008A0929">
        <w:rPr>
          <w:rFonts w:ascii="Roboto" w:hAnsi="Roboto"/>
          <w:color w:val="000000"/>
          <w:shd w:val="clear" w:color="auto" w:fill="FFFFFF"/>
        </w:rPr>
        <w:t>Lütkenhaus</w:t>
      </w:r>
      <w:proofErr w:type="spellEnd"/>
      <w:r w:rsidR="001136F8">
        <w:rPr>
          <w:rFonts w:ascii="Roboto" w:hAnsi="Roboto"/>
          <w:color w:val="000000"/>
          <w:shd w:val="clear" w:color="auto" w:fill="FFFFFF"/>
        </w:rPr>
        <w:t>. Il a</w:t>
      </w:r>
      <w:r>
        <w:rPr>
          <w:rFonts w:ascii="Roboto" w:hAnsi="Roboto"/>
          <w:color w:val="000000"/>
          <w:shd w:val="clear" w:color="auto" w:fill="FFFFFF"/>
        </w:rPr>
        <w:t xml:space="preserve"> aussi</w:t>
      </w:r>
      <w:r w:rsidR="001136F8">
        <w:rPr>
          <w:rFonts w:ascii="Roboto" w:hAnsi="Roboto"/>
          <w:color w:val="000000"/>
          <w:shd w:val="clear" w:color="auto" w:fill="FFFFFF"/>
        </w:rPr>
        <w:t xml:space="preserve"> été professeur </w:t>
      </w:r>
      <w:r>
        <w:rPr>
          <w:rFonts w:ascii="Roboto" w:hAnsi="Roboto"/>
          <w:color w:val="000000"/>
          <w:shd w:val="clear" w:color="auto" w:fill="FFFFFF"/>
        </w:rPr>
        <w:t>adjoint au département de génie électronique et de communication de l’université de Saragosse en Espagne.</w:t>
      </w:r>
      <w:r w:rsidR="000D0EA1">
        <w:rPr>
          <w:rStyle w:val="Appelnotedebasdep"/>
          <w:noProof/>
          <w:sz w:val="24"/>
          <w:szCs w:val="24"/>
        </w:rPr>
        <w:footnoteReference w:id="3"/>
      </w:r>
    </w:p>
    <w:p w14:paraId="0D12DFA4" w14:textId="3731BBEC" w:rsidR="00B77783" w:rsidRPr="00356472" w:rsidRDefault="00B77783">
      <w:pPr>
        <w:rPr>
          <w:sz w:val="24"/>
          <w:szCs w:val="24"/>
        </w:rPr>
      </w:pPr>
    </w:p>
    <w:p w14:paraId="6F8CB124" w14:textId="77777777" w:rsidR="005E2C22" w:rsidRDefault="005E2C22">
      <w:pPr>
        <w:rPr>
          <w:sz w:val="24"/>
          <w:szCs w:val="24"/>
        </w:rPr>
      </w:pPr>
    </w:p>
    <w:p w14:paraId="1B8BE28B" w14:textId="0F4650C4" w:rsidR="00913B34" w:rsidRPr="00356472" w:rsidRDefault="005E2C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310" behindDoc="0" locked="0" layoutInCell="1" allowOverlap="1" wp14:anchorId="3A133C8F" wp14:editId="46BEA31E">
            <wp:simplePos x="0" y="0"/>
            <wp:positionH relativeFrom="column">
              <wp:posOffset>4091305</wp:posOffset>
            </wp:positionH>
            <wp:positionV relativeFrom="paragraph">
              <wp:posOffset>0</wp:posOffset>
            </wp:positionV>
            <wp:extent cx="1779270" cy="2305685"/>
            <wp:effectExtent l="0" t="0" r="0" b="0"/>
            <wp:wrapSquare wrapText="bothSides"/>
            <wp:docPr id="25" name="Image 25" descr="Une image contenant personne, mur, intérieur, costu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personne, mur, intérieur, costum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927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906">
        <w:rPr>
          <w:sz w:val="24"/>
          <w:szCs w:val="24"/>
        </w:rPr>
        <w:t xml:space="preserve">Koji </w:t>
      </w:r>
      <w:proofErr w:type="spellStart"/>
      <w:r w:rsidR="00A36906">
        <w:rPr>
          <w:sz w:val="24"/>
          <w:szCs w:val="24"/>
        </w:rPr>
        <w:t>Azuma</w:t>
      </w:r>
      <w:proofErr w:type="spellEnd"/>
      <w:r w:rsidR="00A36906">
        <w:rPr>
          <w:sz w:val="24"/>
          <w:szCs w:val="24"/>
        </w:rPr>
        <w:t xml:space="preserve"> </w:t>
      </w:r>
      <w:r w:rsidR="00D272B7">
        <w:rPr>
          <w:sz w:val="24"/>
          <w:szCs w:val="24"/>
        </w:rPr>
        <w:t xml:space="preserve">est un chercheur </w:t>
      </w:r>
      <w:r w:rsidR="003E5662">
        <w:rPr>
          <w:sz w:val="24"/>
          <w:szCs w:val="24"/>
        </w:rPr>
        <w:t>très estimé d</w:t>
      </w:r>
      <w:r w:rsidR="00F57B33">
        <w:rPr>
          <w:sz w:val="24"/>
          <w:szCs w:val="24"/>
        </w:rPr>
        <w:t>es</w:t>
      </w:r>
      <w:r w:rsidR="003E5662">
        <w:rPr>
          <w:sz w:val="24"/>
          <w:szCs w:val="24"/>
        </w:rPr>
        <w:t xml:space="preserve"> laboratoire</w:t>
      </w:r>
      <w:r w:rsidR="00F57B33">
        <w:rPr>
          <w:sz w:val="24"/>
          <w:szCs w:val="24"/>
        </w:rPr>
        <w:t>s</w:t>
      </w:r>
      <w:r w:rsidR="003E5662">
        <w:rPr>
          <w:sz w:val="24"/>
          <w:szCs w:val="24"/>
        </w:rPr>
        <w:t xml:space="preserve"> de recherche </w:t>
      </w:r>
      <w:r w:rsidR="00E513E1">
        <w:rPr>
          <w:sz w:val="24"/>
          <w:szCs w:val="24"/>
        </w:rPr>
        <w:t>de base NTT (NTT BRL</w:t>
      </w:r>
      <w:r w:rsidR="00E138E9">
        <w:rPr>
          <w:sz w:val="24"/>
          <w:szCs w:val="24"/>
        </w:rPr>
        <w:t xml:space="preserve">) </w:t>
      </w:r>
      <w:r w:rsidR="00B63008">
        <w:rPr>
          <w:sz w:val="24"/>
          <w:szCs w:val="24"/>
        </w:rPr>
        <w:t>au Japon et</w:t>
      </w:r>
      <w:r w:rsidR="00F94B39">
        <w:rPr>
          <w:sz w:val="24"/>
          <w:szCs w:val="24"/>
        </w:rPr>
        <w:t xml:space="preserve"> un</w:t>
      </w:r>
      <w:r w:rsidR="00B63008">
        <w:rPr>
          <w:sz w:val="24"/>
          <w:szCs w:val="24"/>
        </w:rPr>
        <w:t xml:space="preserve"> </w:t>
      </w:r>
      <w:r w:rsidR="00E138E9">
        <w:rPr>
          <w:sz w:val="24"/>
          <w:szCs w:val="24"/>
        </w:rPr>
        <w:t xml:space="preserve">membre </w:t>
      </w:r>
      <w:r w:rsidR="00F57B33">
        <w:rPr>
          <w:sz w:val="24"/>
          <w:szCs w:val="24"/>
        </w:rPr>
        <w:t>d</w:t>
      </w:r>
      <w:r w:rsidR="00E138E9">
        <w:rPr>
          <w:sz w:val="24"/>
          <w:szCs w:val="24"/>
        </w:rPr>
        <w:t xml:space="preserve">u groupe de recherche en physique quantique théorique </w:t>
      </w:r>
      <w:r w:rsidR="000176D7">
        <w:rPr>
          <w:sz w:val="24"/>
          <w:szCs w:val="24"/>
        </w:rPr>
        <w:t>du laboratoire</w:t>
      </w:r>
      <w:r w:rsidR="00F57B33">
        <w:rPr>
          <w:sz w:val="24"/>
          <w:szCs w:val="24"/>
        </w:rPr>
        <w:t xml:space="preserve"> de science et technolog</w:t>
      </w:r>
      <w:r w:rsidR="008F5F1F">
        <w:rPr>
          <w:sz w:val="24"/>
          <w:szCs w:val="24"/>
        </w:rPr>
        <w:t>ie</w:t>
      </w:r>
      <w:r w:rsidR="00F57B33">
        <w:rPr>
          <w:sz w:val="24"/>
          <w:szCs w:val="24"/>
        </w:rPr>
        <w:t xml:space="preserve"> quantique et</w:t>
      </w:r>
      <w:r w:rsidR="008F5F1F">
        <w:rPr>
          <w:sz w:val="24"/>
          <w:szCs w:val="24"/>
        </w:rPr>
        <w:t xml:space="preserve"> du centre de recherche de physique quantique théorique au NTT</w:t>
      </w:r>
      <w:r w:rsidR="00B63008">
        <w:rPr>
          <w:sz w:val="24"/>
          <w:szCs w:val="24"/>
        </w:rPr>
        <w:t xml:space="preserve"> BRL.</w:t>
      </w:r>
      <w:r w:rsidR="00512B0D">
        <w:rPr>
          <w:sz w:val="24"/>
          <w:szCs w:val="24"/>
        </w:rPr>
        <w:t xml:space="preserve"> Ayant obtenu </w:t>
      </w:r>
      <w:r w:rsidR="0063550F">
        <w:rPr>
          <w:sz w:val="24"/>
          <w:szCs w:val="24"/>
        </w:rPr>
        <w:t>sa maitrise</w:t>
      </w:r>
      <w:r w:rsidR="00476ADE">
        <w:rPr>
          <w:sz w:val="24"/>
          <w:szCs w:val="24"/>
        </w:rPr>
        <w:t xml:space="preserve"> </w:t>
      </w:r>
      <w:r w:rsidR="00186A0D">
        <w:rPr>
          <w:sz w:val="24"/>
          <w:szCs w:val="24"/>
        </w:rPr>
        <w:t xml:space="preserve">en 2007 </w:t>
      </w:r>
      <w:r w:rsidR="0087403A">
        <w:rPr>
          <w:sz w:val="24"/>
          <w:szCs w:val="24"/>
        </w:rPr>
        <w:t>avec sa thèse intitulé</w:t>
      </w:r>
      <w:r w:rsidR="00F94B39">
        <w:rPr>
          <w:sz w:val="24"/>
          <w:szCs w:val="24"/>
        </w:rPr>
        <w:t>e</w:t>
      </w:r>
      <w:r w:rsidR="0087403A">
        <w:rPr>
          <w:sz w:val="24"/>
          <w:szCs w:val="24"/>
        </w:rPr>
        <w:t xml:space="preserve"> «</w:t>
      </w:r>
      <w:r w:rsidR="005B5C17">
        <w:rPr>
          <w:sz w:val="24"/>
          <w:szCs w:val="24"/>
        </w:rPr>
        <w:t> </w:t>
      </w:r>
      <w:proofErr w:type="spellStart"/>
      <w:r w:rsidR="0087403A">
        <w:rPr>
          <w:sz w:val="24"/>
          <w:szCs w:val="24"/>
        </w:rPr>
        <w:t>Roles</w:t>
      </w:r>
      <w:proofErr w:type="spellEnd"/>
      <w:r w:rsidR="0087403A">
        <w:rPr>
          <w:sz w:val="24"/>
          <w:szCs w:val="24"/>
        </w:rPr>
        <w:t xml:space="preserve"> of </w:t>
      </w:r>
      <w:proofErr w:type="spellStart"/>
      <w:r w:rsidR="0087403A">
        <w:rPr>
          <w:sz w:val="24"/>
          <w:szCs w:val="24"/>
        </w:rPr>
        <w:t>entanglement</w:t>
      </w:r>
      <w:proofErr w:type="spellEnd"/>
      <w:r w:rsidR="0087403A">
        <w:rPr>
          <w:sz w:val="24"/>
          <w:szCs w:val="24"/>
        </w:rPr>
        <w:t xml:space="preserve"> in quantums </w:t>
      </w:r>
      <w:proofErr w:type="spellStart"/>
      <w:r w:rsidR="0087403A">
        <w:rPr>
          <w:sz w:val="24"/>
          <w:szCs w:val="24"/>
        </w:rPr>
        <w:t>operatio</w:t>
      </w:r>
      <w:r w:rsidR="00186A0D">
        <w:rPr>
          <w:sz w:val="24"/>
          <w:szCs w:val="24"/>
        </w:rPr>
        <w:t>ns</w:t>
      </w:r>
      <w:proofErr w:type="spellEnd"/>
      <w:r w:rsidR="005B5C17">
        <w:rPr>
          <w:sz w:val="24"/>
          <w:szCs w:val="24"/>
        </w:rPr>
        <w:t> </w:t>
      </w:r>
      <w:r w:rsidR="00186A0D">
        <w:rPr>
          <w:sz w:val="24"/>
          <w:szCs w:val="24"/>
        </w:rPr>
        <w:t>» sup</w:t>
      </w:r>
      <w:r w:rsidR="00F94B39">
        <w:rPr>
          <w:sz w:val="24"/>
          <w:szCs w:val="24"/>
        </w:rPr>
        <w:t>ervisée</w:t>
      </w:r>
      <w:r w:rsidR="00186A0D">
        <w:rPr>
          <w:sz w:val="24"/>
          <w:szCs w:val="24"/>
        </w:rPr>
        <w:t xml:space="preserve"> par le professeur </w:t>
      </w:r>
      <w:proofErr w:type="spellStart"/>
      <w:r w:rsidR="00186A0D">
        <w:rPr>
          <w:sz w:val="24"/>
          <w:szCs w:val="24"/>
        </w:rPr>
        <w:t>Naoto</w:t>
      </w:r>
      <w:proofErr w:type="spellEnd"/>
      <w:r w:rsidR="00186A0D">
        <w:rPr>
          <w:sz w:val="24"/>
          <w:szCs w:val="24"/>
        </w:rPr>
        <w:t xml:space="preserve"> </w:t>
      </w:r>
      <w:proofErr w:type="spellStart"/>
      <w:r w:rsidR="00186A0D">
        <w:rPr>
          <w:sz w:val="24"/>
          <w:szCs w:val="24"/>
        </w:rPr>
        <w:t>Nagaosa</w:t>
      </w:r>
      <w:proofErr w:type="spellEnd"/>
      <w:r w:rsidR="00186A0D">
        <w:rPr>
          <w:sz w:val="24"/>
          <w:szCs w:val="24"/>
        </w:rPr>
        <w:t xml:space="preserve"> et </w:t>
      </w:r>
      <w:r w:rsidR="00527C6B">
        <w:rPr>
          <w:sz w:val="24"/>
          <w:szCs w:val="24"/>
        </w:rPr>
        <w:t>son</w:t>
      </w:r>
      <w:r w:rsidR="00186A0D">
        <w:rPr>
          <w:sz w:val="24"/>
          <w:szCs w:val="24"/>
        </w:rPr>
        <w:t xml:space="preserve"> do</w:t>
      </w:r>
      <w:r w:rsidR="0063550F">
        <w:rPr>
          <w:sz w:val="24"/>
          <w:szCs w:val="24"/>
        </w:rPr>
        <w:t xml:space="preserve">ctorat en Science </w:t>
      </w:r>
      <w:r w:rsidR="00527C6B">
        <w:rPr>
          <w:sz w:val="24"/>
          <w:szCs w:val="24"/>
        </w:rPr>
        <w:t xml:space="preserve">en 2010 </w:t>
      </w:r>
      <w:r w:rsidR="0063550F">
        <w:rPr>
          <w:sz w:val="24"/>
          <w:szCs w:val="24"/>
        </w:rPr>
        <w:t>pour sa thèse intitulé</w:t>
      </w:r>
      <w:r w:rsidR="00F94B39">
        <w:rPr>
          <w:sz w:val="24"/>
          <w:szCs w:val="24"/>
        </w:rPr>
        <w:t>e</w:t>
      </w:r>
      <w:r w:rsidR="0063550F">
        <w:rPr>
          <w:sz w:val="24"/>
          <w:szCs w:val="24"/>
        </w:rPr>
        <w:t xml:space="preserve"> «</w:t>
      </w:r>
      <w:r w:rsidR="005B5C17">
        <w:rPr>
          <w:sz w:val="24"/>
          <w:szCs w:val="24"/>
        </w:rPr>
        <w:t> </w:t>
      </w:r>
      <w:r w:rsidR="003C563D" w:rsidRPr="003C563D">
        <w:rPr>
          <w:sz w:val="24"/>
          <w:szCs w:val="24"/>
        </w:rPr>
        <w:t xml:space="preserve">Long-distance quantum communication with </w:t>
      </w:r>
      <w:proofErr w:type="spellStart"/>
      <w:r w:rsidR="003C563D" w:rsidRPr="003C563D">
        <w:rPr>
          <w:sz w:val="24"/>
          <w:szCs w:val="24"/>
        </w:rPr>
        <w:t>remote</w:t>
      </w:r>
      <w:proofErr w:type="spellEnd"/>
      <w:r w:rsidR="003C563D" w:rsidRPr="003C563D">
        <w:rPr>
          <w:sz w:val="24"/>
          <w:szCs w:val="24"/>
        </w:rPr>
        <w:t xml:space="preserve"> </w:t>
      </w:r>
      <w:proofErr w:type="spellStart"/>
      <w:r w:rsidR="003C563D" w:rsidRPr="003C563D">
        <w:rPr>
          <w:sz w:val="24"/>
          <w:szCs w:val="24"/>
        </w:rPr>
        <w:t>nondestructive</w:t>
      </w:r>
      <w:proofErr w:type="spellEnd"/>
      <w:r w:rsidR="003C563D" w:rsidRPr="003C563D">
        <w:rPr>
          <w:sz w:val="24"/>
          <w:szCs w:val="24"/>
        </w:rPr>
        <w:t xml:space="preserve"> </w:t>
      </w:r>
      <w:proofErr w:type="spellStart"/>
      <w:r w:rsidR="003C563D" w:rsidRPr="003C563D">
        <w:rPr>
          <w:sz w:val="24"/>
          <w:szCs w:val="24"/>
        </w:rPr>
        <w:t>parity</w:t>
      </w:r>
      <w:proofErr w:type="spellEnd"/>
      <w:r w:rsidR="003C563D" w:rsidRPr="003C563D">
        <w:rPr>
          <w:sz w:val="24"/>
          <w:szCs w:val="24"/>
        </w:rPr>
        <w:t xml:space="preserve"> </w:t>
      </w:r>
      <w:proofErr w:type="spellStart"/>
      <w:r w:rsidR="003C563D" w:rsidRPr="003C563D">
        <w:rPr>
          <w:sz w:val="24"/>
          <w:szCs w:val="24"/>
        </w:rPr>
        <w:t>measurement</w:t>
      </w:r>
      <w:proofErr w:type="spellEnd"/>
      <w:r w:rsidR="005B5C17">
        <w:rPr>
          <w:sz w:val="24"/>
          <w:szCs w:val="24"/>
        </w:rPr>
        <w:t> </w:t>
      </w:r>
      <w:r w:rsidR="003C563D">
        <w:rPr>
          <w:sz w:val="24"/>
          <w:szCs w:val="24"/>
        </w:rPr>
        <w:t xml:space="preserve">» </w:t>
      </w:r>
      <w:r w:rsidR="00C866C9">
        <w:rPr>
          <w:sz w:val="24"/>
          <w:szCs w:val="24"/>
        </w:rPr>
        <w:t>su</w:t>
      </w:r>
      <w:r w:rsidR="003C563D">
        <w:rPr>
          <w:sz w:val="24"/>
          <w:szCs w:val="24"/>
        </w:rPr>
        <w:t xml:space="preserve">pervisé par le professeur </w:t>
      </w:r>
      <w:proofErr w:type="spellStart"/>
      <w:r w:rsidR="003C563D">
        <w:rPr>
          <w:sz w:val="24"/>
          <w:szCs w:val="24"/>
        </w:rPr>
        <w:t>Nobuyuki</w:t>
      </w:r>
      <w:proofErr w:type="spellEnd"/>
      <w:r w:rsidR="003C563D">
        <w:rPr>
          <w:sz w:val="24"/>
          <w:szCs w:val="24"/>
        </w:rPr>
        <w:t xml:space="preserve"> </w:t>
      </w:r>
      <w:proofErr w:type="spellStart"/>
      <w:r w:rsidR="003C563D">
        <w:rPr>
          <w:sz w:val="24"/>
          <w:szCs w:val="24"/>
        </w:rPr>
        <w:t>Imoto</w:t>
      </w:r>
      <w:proofErr w:type="spellEnd"/>
      <w:r w:rsidR="00527C6B">
        <w:rPr>
          <w:sz w:val="24"/>
          <w:szCs w:val="24"/>
        </w:rPr>
        <w:t xml:space="preserve">. Il a passé </w:t>
      </w:r>
      <w:r w:rsidR="00E0491C">
        <w:rPr>
          <w:sz w:val="24"/>
          <w:szCs w:val="24"/>
        </w:rPr>
        <w:t>ses dernières années</w:t>
      </w:r>
      <w:r w:rsidR="00527C6B">
        <w:rPr>
          <w:sz w:val="24"/>
          <w:szCs w:val="24"/>
        </w:rPr>
        <w:t xml:space="preserve"> comme chercheur </w:t>
      </w:r>
      <w:r w:rsidR="0093012E">
        <w:rPr>
          <w:sz w:val="24"/>
          <w:szCs w:val="24"/>
        </w:rPr>
        <w:t xml:space="preserve">dans plusieurs groupes de recherche au NTT BRL. Passant de simple chercheur à chercheur réputé </w:t>
      </w:r>
      <w:r w:rsidR="00D90919">
        <w:rPr>
          <w:sz w:val="24"/>
          <w:szCs w:val="24"/>
        </w:rPr>
        <w:t>à chercheur senior. Boursier d</w:t>
      </w:r>
      <w:r w:rsidR="00507036">
        <w:rPr>
          <w:sz w:val="24"/>
          <w:szCs w:val="24"/>
        </w:rPr>
        <w:t xml:space="preserve">e 2007 à 2010 de la société du Japon pour la promotion des sciences (DC1), ces intérêts </w:t>
      </w:r>
      <w:r w:rsidR="004169EB">
        <w:rPr>
          <w:sz w:val="24"/>
          <w:szCs w:val="24"/>
        </w:rPr>
        <w:t xml:space="preserve">de recherche portent sur la théorie de l’information et </w:t>
      </w:r>
      <w:r w:rsidR="007C7A30">
        <w:rPr>
          <w:sz w:val="24"/>
          <w:szCs w:val="24"/>
        </w:rPr>
        <w:t>le traitement de l’information quantique.</w:t>
      </w:r>
      <w:r w:rsidR="00C836E0">
        <w:rPr>
          <w:rStyle w:val="Appelnotedebasdep"/>
          <w:sz w:val="24"/>
          <w:szCs w:val="24"/>
        </w:rPr>
        <w:footnoteReference w:id="4"/>
      </w:r>
    </w:p>
    <w:p w14:paraId="4EBA1578" w14:textId="75E393AF" w:rsidR="004C6C1A" w:rsidRDefault="004C6C1A">
      <w:pPr>
        <w:rPr>
          <w:sz w:val="24"/>
          <w:szCs w:val="24"/>
        </w:rPr>
      </w:pPr>
    </w:p>
    <w:p w14:paraId="7BF6F355" w14:textId="77777777" w:rsidR="009D758C" w:rsidRDefault="009D758C">
      <w:pPr>
        <w:rPr>
          <w:sz w:val="24"/>
          <w:szCs w:val="24"/>
        </w:rPr>
      </w:pPr>
    </w:p>
    <w:p w14:paraId="351BC56F" w14:textId="432B4BEA" w:rsidR="009D758C" w:rsidRDefault="009D758C">
      <w:pPr>
        <w:rPr>
          <w:sz w:val="24"/>
          <w:szCs w:val="24"/>
        </w:rPr>
      </w:pPr>
    </w:p>
    <w:p w14:paraId="0E4CB164" w14:textId="41FE1427" w:rsidR="00E21014" w:rsidRDefault="003746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34" behindDoc="0" locked="0" layoutInCell="1" allowOverlap="1" wp14:anchorId="59174416" wp14:editId="14AA83E0">
            <wp:simplePos x="0" y="0"/>
            <wp:positionH relativeFrom="column">
              <wp:posOffset>4178300</wp:posOffset>
            </wp:positionH>
            <wp:positionV relativeFrom="paragraph">
              <wp:posOffset>52070</wp:posOffset>
            </wp:positionV>
            <wp:extent cx="1691005" cy="2114550"/>
            <wp:effectExtent l="0" t="0" r="4445" b="0"/>
            <wp:wrapSquare wrapText="bothSides"/>
            <wp:docPr id="26" name="Image 26" descr="Une image contenant personne, mur, sourir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personne, mur, sourire, intérieur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5503A">
        <w:rPr>
          <w:sz w:val="24"/>
          <w:szCs w:val="24"/>
        </w:rPr>
        <w:t>H</w:t>
      </w:r>
      <w:r w:rsidR="003C3867">
        <w:rPr>
          <w:sz w:val="24"/>
          <w:szCs w:val="24"/>
        </w:rPr>
        <w:t>oi</w:t>
      </w:r>
      <w:proofErr w:type="spellEnd"/>
      <w:r w:rsidR="003C3867">
        <w:rPr>
          <w:sz w:val="24"/>
          <w:szCs w:val="24"/>
        </w:rPr>
        <w:t>-Kong Lo est un professeur d</w:t>
      </w:r>
      <w:r w:rsidR="00620616">
        <w:rPr>
          <w:sz w:val="24"/>
          <w:szCs w:val="24"/>
        </w:rPr>
        <w:t>u département d</w:t>
      </w:r>
      <w:r w:rsidR="00F9770D">
        <w:rPr>
          <w:sz w:val="24"/>
          <w:szCs w:val="24"/>
        </w:rPr>
        <w:t xml:space="preserve">’ingénierie électrique et </w:t>
      </w:r>
      <w:r w:rsidR="0085311C">
        <w:rPr>
          <w:sz w:val="24"/>
          <w:szCs w:val="24"/>
        </w:rPr>
        <w:t>informatique</w:t>
      </w:r>
      <w:r w:rsidR="00F9770D">
        <w:rPr>
          <w:sz w:val="24"/>
          <w:szCs w:val="24"/>
        </w:rPr>
        <w:t xml:space="preserve"> et</w:t>
      </w:r>
      <w:r w:rsidR="003C3867">
        <w:rPr>
          <w:sz w:val="24"/>
          <w:szCs w:val="24"/>
        </w:rPr>
        <w:t xml:space="preserve"> </w:t>
      </w:r>
      <w:r w:rsidR="0085311C">
        <w:rPr>
          <w:sz w:val="24"/>
          <w:szCs w:val="24"/>
        </w:rPr>
        <w:t xml:space="preserve">du département de physique de </w:t>
      </w:r>
      <w:r w:rsidR="00620616">
        <w:rPr>
          <w:sz w:val="24"/>
          <w:szCs w:val="24"/>
        </w:rPr>
        <w:t>l</w:t>
      </w:r>
      <w:r w:rsidR="003C3867">
        <w:rPr>
          <w:sz w:val="24"/>
          <w:szCs w:val="24"/>
        </w:rPr>
        <w:t>’université de</w:t>
      </w:r>
      <w:r w:rsidR="0085311C">
        <w:rPr>
          <w:sz w:val="24"/>
          <w:szCs w:val="24"/>
        </w:rPr>
        <w:t xml:space="preserve"> Toronto</w:t>
      </w:r>
      <w:r w:rsidR="00FD3AA4">
        <w:rPr>
          <w:sz w:val="24"/>
          <w:szCs w:val="24"/>
        </w:rPr>
        <w:t xml:space="preserve">. Il a réalisé un baccalauréat en </w:t>
      </w:r>
      <w:r w:rsidR="003A4FD1">
        <w:rPr>
          <w:sz w:val="24"/>
          <w:szCs w:val="24"/>
        </w:rPr>
        <w:t>mathématique</w:t>
      </w:r>
      <w:r w:rsidR="00FD3AA4">
        <w:rPr>
          <w:sz w:val="24"/>
          <w:szCs w:val="24"/>
        </w:rPr>
        <w:t xml:space="preserve"> à </w:t>
      </w:r>
      <w:r w:rsidR="003A4FD1">
        <w:rPr>
          <w:sz w:val="24"/>
          <w:szCs w:val="24"/>
        </w:rPr>
        <w:t>l’université de Cambridge en 1989, puis u</w:t>
      </w:r>
      <w:r w:rsidR="00DD7D2C">
        <w:rPr>
          <w:sz w:val="24"/>
          <w:szCs w:val="24"/>
        </w:rPr>
        <w:t xml:space="preserve">ne maitrise et un doctorat de physique à </w:t>
      </w:r>
      <w:r w:rsidR="002D4C80">
        <w:rPr>
          <w:sz w:val="24"/>
          <w:szCs w:val="24"/>
        </w:rPr>
        <w:t>l’institut de technologie de Californie (</w:t>
      </w:r>
      <w:r w:rsidR="00DD7D2C">
        <w:rPr>
          <w:sz w:val="24"/>
          <w:szCs w:val="24"/>
        </w:rPr>
        <w:t>Caltech</w:t>
      </w:r>
      <w:r w:rsidR="002D4C80">
        <w:rPr>
          <w:sz w:val="24"/>
          <w:szCs w:val="24"/>
        </w:rPr>
        <w:t>)</w:t>
      </w:r>
      <w:r w:rsidR="00DD7D2C">
        <w:rPr>
          <w:sz w:val="24"/>
          <w:szCs w:val="24"/>
        </w:rPr>
        <w:t xml:space="preserve"> en 1991 et 1994</w:t>
      </w:r>
      <w:r w:rsidR="00AC0BB6">
        <w:rPr>
          <w:sz w:val="24"/>
          <w:szCs w:val="24"/>
        </w:rPr>
        <w:t xml:space="preserve">. Il fut ensuite un membre de l’institut de recherche </w:t>
      </w:r>
      <w:r w:rsidR="00BE374D">
        <w:rPr>
          <w:sz w:val="24"/>
          <w:szCs w:val="24"/>
        </w:rPr>
        <w:t>avancée de Princeton de 1994 à 1996. Il</w:t>
      </w:r>
      <w:r w:rsidR="007E6223">
        <w:rPr>
          <w:sz w:val="24"/>
          <w:szCs w:val="24"/>
        </w:rPr>
        <w:t xml:space="preserve"> rejoint le laboratoire Hewlett-Packard à </w:t>
      </w:r>
      <w:r w:rsidR="00DE679C">
        <w:rPr>
          <w:sz w:val="24"/>
          <w:szCs w:val="24"/>
        </w:rPr>
        <w:t>Bristol</w:t>
      </w:r>
      <w:r w:rsidR="007E6223">
        <w:rPr>
          <w:sz w:val="24"/>
          <w:szCs w:val="24"/>
        </w:rPr>
        <w:t xml:space="preserve"> (Royaume-Uni)</w:t>
      </w:r>
      <w:r w:rsidR="00BE374D">
        <w:rPr>
          <w:sz w:val="24"/>
          <w:szCs w:val="24"/>
        </w:rPr>
        <w:t xml:space="preserve"> </w:t>
      </w:r>
      <w:r w:rsidR="00DE679C">
        <w:rPr>
          <w:sz w:val="24"/>
          <w:szCs w:val="24"/>
        </w:rPr>
        <w:t>comme</w:t>
      </w:r>
      <w:r w:rsidR="00BE374D">
        <w:rPr>
          <w:sz w:val="24"/>
          <w:szCs w:val="24"/>
        </w:rPr>
        <w:t xml:space="preserve"> </w:t>
      </w:r>
      <w:r w:rsidR="00591D23">
        <w:rPr>
          <w:sz w:val="24"/>
          <w:szCs w:val="24"/>
        </w:rPr>
        <w:t>chercheur</w:t>
      </w:r>
      <w:r w:rsidR="00DE679C">
        <w:rPr>
          <w:sz w:val="24"/>
          <w:szCs w:val="24"/>
        </w:rPr>
        <w:t xml:space="preserve"> postdoctoral en 199</w:t>
      </w:r>
      <w:r w:rsidR="00437CE0">
        <w:rPr>
          <w:sz w:val="24"/>
          <w:szCs w:val="24"/>
        </w:rPr>
        <w:t>6</w:t>
      </w:r>
      <w:r w:rsidR="00C236CB">
        <w:rPr>
          <w:sz w:val="24"/>
          <w:szCs w:val="24"/>
        </w:rPr>
        <w:t xml:space="preserve"> et</w:t>
      </w:r>
      <w:r w:rsidR="00437CE0">
        <w:rPr>
          <w:sz w:val="24"/>
          <w:szCs w:val="24"/>
        </w:rPr>
        <w:t xml:space="preserve"> en 1997 il devint un membre senior de l’équipe technique</w:t>
      </w:r>
      <w:r w:rsidR="00C236CB">
        <w:rPr>
          <w:sz w:val="24"/>
          <w:szCs w:val="24"/>
        </w:rPr>
        <w:t>, là</w:t>
      </w:r>
      <w:r w:rsidR="00650489">
        <w:rPr>
          <w:sz w:val="24"/>
          <w:szCs w:val="24"/>
        </w:rPr>
        <w:t>-bas</w:t>
      </w:r>
      <w:r w:rsidR="00437CE0">
        <w:rPr>
          <w:sz w:val="24"/>
          <w:szCs w:val="24"/>
        </w:rPr>
        <w:t>.</w:t>
      </w:r>
      <w:r w:rsidR="00C236CB">
        <w:rPr>
          <w:sz w:val="24"/>
          <w:szCs w:val="24"/>
        </w:rPr>
        <w:t xml:space="preserve"> Il </w:t>
      </w:r>
      <w:r w:rsidR="00564E04">
        <w:rPr>
          <w:sz w:val="24"/>
          <w:szCs w:val="24"/>
        </w:rPr>
        <w:t>est</w:t>
      </w:r>
      <w:r w:rsidR="00C236CB">
        <w:rPr>
          <w:sz w:val="24"/>
          <w:szCs w:val="24"/>
        </w:rPr>
        <w:t xml:space="preserve"> ensuite</w:t>
      </w:r>
      <w:r w:rsidR="00650489">
        <w:rPr>
          <w:sz w:val="24"/>
          <w:szCs w:val="24"/>
        </w:rPr>
        <w:t xml:space="preserve"> </w:t>
      </w:r>
      <w:r w:rsidR="00564E04">
        <w:rPr>
          <w:sz w:val="24"/>
          <w:szCs w:val="24"/>
        </w:rPr>
        <w:t xml:space="preserve">devenu </w:t>
      </w:r>
      <w:r w:rsidR="00650489">
        <w:rPr>
          <w:sz w:val="24"/>
          <w:szCs w:val="24"/>
        </w:rPr>
        <w:t xml:space="preserve">chef scientifique et </w:t>
      </w:r>
      <w:r w:rsidR="00382CC9">
        <w:rPr>
          <w:sz w:val="24"/>
          <w:szCs w:val="24"/>
        </w:rPr>
        <w:t>vice-président</w:t>
      </w:r>
      <w:r w:rsidR="00650489">
        <w:rPr>
          <w:sz w:val="24"/>
          <w:szCs w:val="24"/>
        </w:rPr>
        <w:t xml:space="preserve"> </w:t>
      </w:r>
      <w:r w:rsidR="001306B5">
        <w:rPr>
          <w:sz w:val="24"/>
          <w:szCs w:val="24"/>
        </w:rPr>
        <w:t>senior</w:t>
      </w:r>
      <w:r w:rsidR="00650489">
        <w:rPr>
          <w:sz w:val="24"/>
          <w:szCs w:val="24"/>
        </w:rPr>
        <w:t xml:space="preserve"> de</w:t>
      </w:r>
      <w:r w:rsidR="002F441E">
        <w:rPr>
          <w:sz w:val="24"/>
          <w:szCs w:val="24"/>
        </w:rPr>
        <w:t xml:space="preserve"> «</w:t>
      </w:r>
      <w:r w:rsidR="005B5C17">
        <w:rPr>
          <w:sz w:val="24"/>
          <w:szCs w:val="24"/>
        </w:rPr>
        <w:t> </w:t>
      </w:r>
      <w:proofErr w:type="spellStart"/>
      <w:r w:rsidR="00650489">
        <w:rPr>
          <w:sz w:val="24"/>
          <w:szCs w:val="24"/>
        </w:rPr>
        <w:t>MagiQ</w:t>
      </w:r>
      <w:proofErr w:type="spellEnd"/>
      <w:r w:rsidR="00650489">
        <w:rPr>
          <w:sz w:val="24"/>
          <w:szCs w:val="24"/>
        </w:rPr>
        <w:t xml:space="preserve"> technologies</w:t>
      </w:r>
      <w:r w:rsidR="00382CC9">
        <w:rPr>
          <w:sz w:val="24"/>
          <w:szCs w:val="24"/>
        </w:rPr>
        <w:t xml:space="preserve"> </w:t>
      </w:r>
      <w:proofErr w:type="spellStart"/>
      <w:r w:rsidR="00432583">
        <w:rPr>
          <w:sz w:val="24"/>
          <w:szCs w:val="24"/>
        </w:rPr>
        <w:t>i</w:t>
      </w:r>
      <w:r w:rsidR="00382CC9">
        <w:rPr>
          <w:sz w:val="24"/>
          <w:szCs w:val="24"/>
        </w:rPr>
        <w:t>nc.</w:t>
      </w:r>
      <w:proofErr w:type="spellEnd"/>
      <w:r w:rsidR="005B5C17">
        <w:rPr>
          <w:sz w:val="24"/>
          <w:szCs w:val="24"/>
        </w:rPr>
        <w:t> </w:t>
      </w:r>
      <w:r w:rsidR="002F441E">
        <w:rPr>
          <w:sz w:val="24"/>
          <w:szCs w:val="24"/>
        </w:rPr>
        <w:t>»</w:t>
      </w:r>
      <w:r w:rsidR="00382CC9">
        <w:rPr>
          <w:sz w:val="24"/>
          <w:szCs w:val="24"/>
        </w:rPr>
        <w:t xml:space="preserve"> en 1999</w:t>
      </w:r>
      <w:r w:rsidR="00432583">
        <w:rPr>
          <w:sz w:val="24"/>
          <w:szCs w:val="24"/>
        </w:rPr>
        <w:t>,</w:t>
      </w:r>
      <w:r w:rsidR="00224BB3">
        <w:rPr>
          <w:sz w:val="24"/>
          <w:szCs w:val="24"/>
        </w:rPr>
        <w:t xml:space="preserve"> un leader du marché </w:t>
      </w:r>
      <w:r w:rsidR="00104434">
        <w:rPr>
          <w:sz w:val="24"/>
          <w:szCs w:val="24"/>
        </w:rPr>
        <w:t>de la commercialisation d</w:t>
      </w:r>
      <w:r w:rsidR="003D7423">
        <w:rPr>
          <w:sz w:val="24"/>
          <w:szCs w:val="24"/>
        </w:rPr>
        <w:t>e l</w:t>
      </w:r>
      <w:r w:rsidR="00104434">
        <w:rPr>
          <w:sz w:val="24"/>
          <w:szCs w:val="24"/>
        </w:rPr>
        <w:t>’information quantique</w:t>
      </w:r>
      <w:r w:rsidR="00382CC9">
        <w:rPr>
          <w:sz w:val="24"/>
          <w:szCs w:val="24"/>
        </w:rPr>
        <w:t>. En 2003</w:t>
      </w:r>
      <w:r w:rsidR="00432583">
        <w:rPr>
          <w:sz w:val="24"/>
          <w:szCs w:val="24"/>
        </w:rPr>
        <w:t>,</w:t>
      </w:r>
      <w:r w:rsidR="00382CC9">
        <w:rPr>
          <w:sz w:val="24"/>
          <w:szCs w:val="24"/>
        </w:rPr>
        <w:t xml:space="preserve"> il rejoint</w:t>
      </w:r>
      <w:r w:rsidR="004054FA">
        <w:rPr>
          <w:sz w:val="24"/>
          <w:szCs w:val="24"/>
        </w:rPr>
        <w:t xml:space="preserve"> </w:t>
      </w:r>
      <w:r w:rsidR="00361FE3">
        <w:rPr>
          <w:sz w:val="24"/>
          <w:szCs w:val="24"/>
        </w:rPr>
        <w:t>finalement</w:t>
      </w:r>
      <w:r w:rsidR="00382CC9">
        <w:rPr>
          <w:sz w:val="24"/>
          <w:szCs w:val="24"/>
        </w:rPr>
        <w:t xml:space="preserve"> l’université de Toronto </w:t>
      </w:r>
      <w:r w:rsidR="004054FA">
        <w:rPr>
          <w:sz w:val="24"/>
          <w:szCs w:val="24"/>
        </w:rPr>
        <w:t>comme professeur associé</w:t>
      </w:r>
      <w:r w:rsidR="003D7423">
        <w:rPr>
          <w:sz w:val="24"/>
          <w:szCs w:val="24"/>
        </w:rPr>
        <w:t xml:space="preserve"> ou il deviendra un professeur à temps plein en 2009</w:t>
      </w:r>
      <w:r w:rsidR="00361FE3">
        <w:rPr>
          <w:sz w:val="24"/>
          <w:szCs w:val="24"/>
        </w:rPr>
        <w:t xml:space="preserve">. Il a été </w:t>
      </w:r>
      <w:r w:rsidR="00BD7ACB">
        <w:rPr>
          <w:sz w:val="24"/>
          <w:szCs w:val="24"/>
        </w:rPr>
        <w:t xml:space="preserve">notamment </w:t>
      </w:r>
      <w:r w:rsidR="008437F8">
        <w:rPr>
          <w:sz w:val="24"/>
          <w:szCs w:val="24"/>
        </w:rPr>
        <w:t>boursier</w:t>
      </w:r>
      <w:r w:rsidR="00361FE3">
        <w:rPr>
          <w:sz w:val="24"/>
          <w:szCs w:val="24"/>
        </w:rPr>
        <w:t xml:space="preserve"> de l’</w:t>
      </w:r>
      <w:r w:rsidR="008437F8">
        <w:rPr>
          <w:sz w:val="24"/>
          <w:szCs w:val="24"/>
        </w:rPr>
        <w:t>institut</w:t>
      </w:r>
      <w:r w:rsidR="00361FE3">
        <w:rPr>
          <w:sz w:val="24"/>
          <w:szCs w:val="24"/>
        </w:rPr>
        <w:t xml:space="preserve"> canadien de recherche </w:t>
      </w:r>
      <w:r w:rsidR="000848A3">
        <w:rPr>
          <w:sz w:val="24"/>
          <w:szCs w:val="24"/>
        </w:rPr>
        <w:t>a</w:t>
      </w:r>
      <w:r w:rsidR="00361FE3">
        <w:rPr>
          <w:sz w:val="24"/>
          <w:szCs w:val="24"/>
        </w:rPr>
        <w:t>vancé</w:t>
      </w:r>
      <w:r w:rsidR="000848A3">
        <w:rPr>
          <w:sz w:val="24"/>
          <w:szCs w:val="24"/>
        </w:rPr>
        <w:t xml:space="preserve"> (CIFAR) en 2010</w:t>
      </w:r>
      <w:r w:rsidR="00F76E8A">
        <w:rPr>
          <w:sz w:val="24"/>
          <w:szCs w:val="24"/>
        </w:rPr>
        <w:t xml:space="preserve"> et </w:t>
      </w:r>
      <w:r w:rsidR="00A71511">
        <w:rPr>
          <w:sz w:val="24"/>
          <w:szCs w:val="24"/>
        </w:rPr>
        <w:t xml:space="preserve">titulaire de </w:t>
      </w:r>
      <w:r w:rsidR="007C3BCF">
        <w:rPr>
          <w:sz w:val="24"/>
          <w:szCs w:val="24"/>
        </w:rPr>
        <w:t>chaire de recherche canadien</w:t>
      </w:r>
      <w:r w:rsidR="00A71511">
        <w:rPr>
          <w:sz w:val="24"/>
          <w:szCs w:val="24"/>
        </w:rPr>
        <w:t>ne</w:t>
      </w:r>
      <w:r w:rsidR="007C3BCF">
        <w:rPr>
          <w:sz w:val="24"/>
          <w:szCs w:val="24"/>
        </w:rPr>
        <w:t xml:space="preserve"> </w:t>
      </w:r>
      <w:r w:rsidR="007C3BCF">
        <w:rPr>
          <w:sz w:val="24"/>
          <w:szCs w:val="24"/>
        </w:rPr>
        <w:lastRenderedPageBreak/>
        <w:t>depuis 2003</w:t>
      </w:r>
      <w:r w:rsidR="00F76E8A">
        <w:rPr>
          <w:sz w:val="24"/>
          <w:szCs w:val="24"/>
        </w:rPr>
        <w:t xml:space="preserve"> en plus de plusieurs autre</w:t>
      </w:r>
      <w:r w:rsidR="00432583">
        <w:rPr>
          <w:sz w:val="24"/>
          <w:szCs w:val="24"/>
        </w:rPr>
        <w:t>s</w:t>
      </w:r>
      <w:r w:rsidR="00F76E8A">
        <w:rPr>
          <w:sz w:val="24"/>
          <w:szCs w:val="24"/>
        </w:rPr>
        <w:t xml:space="preserve"> prix et distinctions</w:t>
      </w:r>
      <w:r w:rsidR="009D758C">
        <w:rPr>
          <w:sz w:val="24"/>
          <w:szCs w:val="24"/>
        </w:rPr>
        <w:t xml:space="preserve"> gagnés tout au long de sa carrière en recherche</w:t>
      </w:r>
      <w:r w:rsidR="00F76E8A">
        <w:rPr>
          <w:sz w:val="24"/>
          <w:szCs w:val="24"/>
        </w:rPr>
        <w:t>.</w:t>
      </w:r>
      <w:r w:rsidR="00D51A10">
        <w:rPr>
          <w:sz w:val="24"/>
          <w:szCs w:val="24"/>
        </w:rPr>
        <w:t xml:space="preserve"> S</w:t>
      </w:r>
      <w:r w:rsidR="00550056">
        <w:rPr>
          <w:sz w:val="24"/>
          <w:szCs w:val="24"/>
        </w:rPr>
        <w:t>on</w:t>
      </w:r>
      <w:r w:rsidR="00D51A10">
        <w:rPr>
          <w:sz w:val="24"/>
          <w:szCs w:val="24"/>
        </w:rPr>
        <w:t xml:space="preserve"> intérêt de recherche</w:t>
      </w:r>
      <w:r w:rsidR="00550056">
        <w:rPr>
          <w:sz w:val="24"/>
          <w:szCs w:val="24"/>
        </w:rPr>
        <w:t xml:space="preserve"> principal est</w:t>
      </w:r>
      <w:r w:rsidR="00D51A10">
        <w:rPr>
          <w:sz w:val="24"/>
          <w:szCs w:val="24"/>
        </w:rPr>
        <w:t xml:space="preserve"> </w:t>
      </w:r>
      <w:r w:rsidR="0076408C">
        <w:rPr>
          <w:sz w:val="24"/>
          <w:szCs w:val="24"/>
        </w:rPr>
        <w:t>le traitement de l’information quantique, en particulier la cryptographie quantique</w:t>
      </w:r>
      <w:r w:rsidR="00550056">
        <w:rPr>
          <w:sz w:val="24"/>
          <w:szCs w:val="24"/>
        </w:rPr>
        <w:t>. Il est d’aille</w:t>
      </w:r>
      <w:r w:rsidR="0040110B">
        <w:rPr>
          <w:sz w:val="24"/>
          <w:szCs w:val="24"/>
        </w:rPr>
        <w:t>urs l’un des premier</w:t>
      </w:r>
      <w:r w:rsidR="00432583">
        <w:rPr>
          <w:sz w:val="24"/>
          <w:szCs w:val="24"/>
        </w:rPr>
        <w:t>s</w:t>
      </w:r>
      <w:r w:rsidR="0040110B">
        <w:rPr>
          <w:sz w:val="24"/>
          <w:szCs w:val="24"/>
        </w:rPr>
        <w:t xml:space="preserve"> à démontrer</w:t>
      </w:r>
      <w:r w:rsidR="0006465A">
        <w:rPr>
          <w:sz w:val="24"/>
          <w:szCs w:val="24"/>
        </w:rPr>
        <w:t xml:space="preserve"> l’impossibilité d’une classe entière de protocol</w:t>
      </w:r>
      <w:r w:rsidR="00432583">
        <w:rPr>
          <w:sz w:val="24"/>
          <w:szCs w:val="24"/>
        </w:rPr>
        <w:t>e</w:t>
      </w:r>
      <w:r w:rsidR="0006465A">
        <w:rPr>
          <w:sz w:val="24"/>
          <w:szCs w:val="24"/>
        </w:rPr>
        <w:t xml:space="preserve"> de cryptographie quantique</w:t>
      </w:r>
      <w:r w:rsidR="001B194D">
        <w:rPr>
          <w:sz w:val="24"/>
          <w:szCs w:val="24"/>
        </w:rPr>
        <w:t xml:space="preserve"> incluant l</w:t>
      </w:r>
      <w:r w:rsidR="00F2245F">
        <w:rPr>
          <w:sz w:val="24"/>
          <w:szCs w:val="24"/>
        </w:rPr>
        <w:t xml:space="preserve">a mise en gage quantique (quantum bit </w:t>
      </w:r>
      <w:proofErr w:type="spellStart"/>
      <w:r w:rsidR="00F2245F">
        <w:rPr>
          <w:sz w:val="24"/>
          <w:szCs w:val="24"/>
        </w:rPr>
        <w:t>comm</w:t>
      </w:r>
      <w:r w:rsidR="00432583">
        <w:rPr>
          <w:sz w:val="24"/>
          <w:szCs w:val="24"/>
        </w:rPr>
        <w:t>itm</w:t>
      </w:r>
      <w:r w:rsidR="00F2245F">
        <w:rPr>
          <w:sz w:val="24"/>
          <w:szCs w:val="24"/>
        </w:rPr>
        <w:t>ent</w:t>
      </w:r>
      <w:proofErr w:type="spellEnd"/>
      <w:r w:rsidR="00F2245F">
        <w:rPr>
          <w:sz w:val="24"/>
          <w:szCs w:val="24"/>
        </w:rPr>
        <w:t xml:space="preserve">) </w:t>
      </w:r>
      <w:r w:rsidR="00B054E3">
        <w:rPr>
          <w:sz w:val="24"/>
          <w:szCs w:val="24"/>
        </w:rPr>
        <w:t>rectifiant une croyance erronée du milieu</w:t>
      </w:r>
      <w:r w:rsidR="00655090">
        <w:rPr>
          <w:sz w:val="24"/>
          <w:szCs w:val="24"/>
        </w:rPr>
        <w:t>. Il a aussi apporté une preuve de la sécurité du protocole QKD</w:t>
      </w:r>
      <w:r w:rsidR="00037E0A">
        <w:rPr>
          <w:sz w:val="24"/>
          <w:szCs w:val="24"/>
        </w:rPr>
        <w:t>.</w:t>
      </w:r>
      <w:r w:rsidR="000D0EA1">
        <w:rPr>
          <w:rStyle w:val="Appelnotedebasdep"/>
          <w:sz w:val="24"/>
          <w:szCs w:val="24"/>
        </w:rPr>
        <w:footnoteReference w:id="5"/>
      </w:r>
    </w:p>
    <w:p w14:paraId="77D61F7B" w14:textId="77777777" w:rsidR="00E21014" w:rsidRDefault="00E21014">
      <w:pPr>
        <w:rPr>
          <w:sz w:val="24"/>
          <w:szCs w:val="24"/>
        </w:rPr>
      </w:pPr>
    </w:p>
    <w:p w14:paraId="69D2E71C" w14:textId="77777777" w:rsidR="00E21014" w:rsidRDefault="00E21014">
      <w:pPr>
        <w:rPr>
          <w:sz w:val="24"/>
          <w:szCs w:val="24"/>
        </w:rPr>
      </w:pPr>
    </w:p>
    <w:p w14:paraId="1CC9F886" w14:textId="77777777" w:rsidR="00E21014" w:rsidRDefault="00E21014">
      <w:pPr>
        <w:rPr>
          <w:sz w:val="24"/>
          <w:szCs w:val="24"/>
        </w:rPr>
      </w:pPr>
    </w:p>
    <w:p w14:paraId="604001E4" w14:textId="4440B031" w:rsidR="00826AC6" w:rsidRPr="00356472" w:rsidRDefault="00826AC6">
      <w:pPr>
        <w:rPr>
          <w:b/>
          <w:bCs/>
          <w:sz w:val="36"/>
          <w:szCs w:val="36"/>
        </w:rPr>
      </w:pPr>
      <w:r w:rsidRPr="00356472">
        <w:rPr>
          <w:b/>
          <w:bCs/>
          <w:sz w:val="36"/>
          <w:szCs w:val="36"/>
        </w:rPr>
        <w:t>Synthèse</w:t>
      </w:r>
      <w:r w:rsidR="001B5657" w:rsidRPr="00356472">
        <w:rPr>
          <w:b/>
          <w:bCs/>
          <w:sz w:val="36"/>
          <w:szCs w:val="36"/>
        </w:rPr>
        <w:t> :</w:t>
      </w:r>
    </w:p>
    <w:p w14:paraId="06286CD8" w14:textId="653EA8B5" w:rsidR="001A5369" w:rsidRDefault="008F1505">
      <w:pPr>
        <w:rPr>
          <w:sz w:val="24"/>
          <w:szCs w:val="24"/>
        </w:rPr>
      </w:pPr>
      <w:r>
        <w:rPr>
          <w:sz w:val="24"/>
          <w:szCs w:val="24"/>
        </w:rPr>
        <w:t xml:space="preserve">La compréhension du protocole de QKD </w:t>
      </w:r>
      <w:r w:rsidR="001A5369">
        <w:rPr>
          <w:sz w:val="24"/>
          <w:szCs w:val="24"/>
        </w:rPr>
        <w:t>et par conséquent des protocoles</w:t>
      </w:r>
      <w:r w:rsidR="00C77AAB">
        <w:rPr>
          <w:sz w:val="24"/>
          <w:szCs w:val="24"/>
        </w:rPr>
        <w:t> </w:t>
      </w:r>
      <w:r w:rsidR="001A5369">
        <w:rPr>
          <w:sz w:val="24"/>
          <w:szCs w:val="24"/>
        </w:rPr>
        <w:t>MDI QKD et TF QKD requirent une</w:t>
      </w:r>
      <w:r w:rsidR="001D152A">
        <w:rPr>
          <w:sz w:val="24"/>
          <w:szCs w:val="24"/>
        </w:rPr>
        <w:t xml:space="preserve"> connaissance générale de </w:t>
      </w:r>
      <w:r w:rsidR="00630D2B">
        <w:rPr>
          <w:sz w:val="24"/>
          <w:szCs w:val="24"/>
        </w:rPr>
        <w:t>plusieurs concepts</w:t>
      </w:r>
      <w:r w:rsidR="001D152A">
        <w:rPr>
          <w:sz w:val="24"/>
          <w:szCs w:val="24"/>
        </w:rPr>
        <w:t xml:space="preserve"> de mécanique quantique et de la cryptographie en générale</w:t>
      </w:r>
      <w:r w:rsidR="00630D2B">
        <w:rPr>
          <w:sz w:val="24"/>
          <w:szCs w:val="24"/>
        </w:rPr>
        <w:t>. C’est pourquoi nous feron</w:t>
      </w:r>
      <w:r w:rsidR="00CD0C4A">
        <w:rPr>
          <w:sz w:val="24"/>
          <w:szCs w:val="24"/>
        </w:rPr>
        <w:t>s</w:t>
      </w:r>
      <w:r w:rsidR="00630D2B">
        <w:rPr>
          <w:sz w:val="24"/>
          <w:szCs w:val="24"/>
        </w:rPr>
        <w:t xml:space="preserve"> un </w:t>
      </w:r>
      <w:r w:rsidR="00630D2B" w:rsidRPr="003167BE">
        <w:rPr>
          <w:b/>
          <w:bCs/>
          <w:sz w:val="24"/>
          <w:szCs w:val="24"/>
        </w:rPr>
        <w:t>résumé</w:t>
      </w:r>
      <w:r w:rsidR="00630D2B">
        <w:rPr>
          <w:sz w:val="24"/>
          <w:szCs w:val="24"/>
        </w:rPr>
        <w:t xml:space="preserve"> avant d’entrer dans les concepts </w:t>
      </w:r>
      <w:r w:rsidR="003167BE">
        <w:rPr>
          <w:sz w:val="24"/>
          <w:szCs w:val="24"/>
        </w:rPr>
        <w:t xml:space="preserve">étudier par l’article. </w:t>
      </w:r>
      <w:r w:rsidR="005A1E13">
        <w:rPr>
          <w:sz w:val="24"/>
          <w:szCs w:val="24"/>
        </w:rPr>
        <w:t>Ensuite,</w:t>
      </w:r>
      <w:r w:rsidR="003167BE">
        <w:rPr>
          <w:sz w:val="24"/>
          <w:szCs w:val="24"/>
        </w:rPr>
        <w:t xml:space="preserve"> nous expliqueron</w:t>
      </w:r>
      <w:r w:rsidR="00CD0C4A">
        <w:rPr>
          <w:sz w:val="24"/>
          <w:szCs w:val="24"/>
        </w:rPr>
        <w:t>s</w:t>
      </w:r>
      <w:r w:rsidR="003167BE">
        <w:rPr>
          <w:sz w:val="24"/>
          <w:szCs w:val="24"/>
        </w:rPr>
        <w:t xml:space="preserve"> le fonctionnement en détail du </w:t>
      </w:r>
      <w:r w:rsidR="003167BE" w:rsidRPr="005D5CBC">
        <w:rPr>
          <w:b/>
          <w:bCs/>
          <w:sz w:val="24"/>
          <w:szCs w:val="24"/>
        </w:rPr>
        <w:t>protocole QKD</w:t>
      </w:r>
      <w:r w:rsidR="003167BE">
        <w:rPr>
          <w:sz w:val="24"/>
          <w:szCs w:val="24"/>
        </w:rPr>
        <w:t>.</w:t>
      </w:r>
      <w:r w:rsidR="007D599F">
        <w:rPr>
          <w:sz w:val="24"/>
          <w:szCs w:val="24"/>
        </w:rPr>
        <w:t xml:space="preserve"> S’en suivra l’explication des </w:t>
      </w:r>
      <w:r w:rsidR="007D599F" w:rsidRPr="004468B3">
        <w:rPr>
          <w:sz w:val="24"/>
          <w:szCs w:val="24"/>
        </w:rPr>
        <w:t>protocoles</w:t>
      </w:r>
      <w:r w:rsidR="005D5CBC" w:rsidRPr="004468B3">
        <w:rPr>
          <w:sz w:val="24"/>
          <w:szCs w:val="24"/>
        </w:rPr>
        <w:t xml:space="preserve"> </w:t>
      </w:r>
      <w:r w:rsidR="007979B6" w:rsidRPr="004468B3">
        <w:rPr>
          <w:sz w:val="24"/>
          <w:szCs w:val="24"/>
        </w:rPr>
        <w:t>améliorés</w:t>
      </w:r>
      <w:r w:rsidR="005D5CBC" w:rsidRPr="004468B3">
        <w:rPr>
          <w:sz w:val="24"/>
          <w:szCs w:val="24"/>
        </w:rPr>
        <w:t xml:space="preserve"> du QKD</w:t>
      </w:r>
      <w:r w:rsidR="005D5CBC">
        <w:rPr>
          <w:sz w:val="24"/>
          <w:szCs w:val="24"/>
        </w:rPr>
        <w:t xml:space="preserve"> : le </w:t>
      </w:r>
      <w:r w:rsidR="005D5CBC" w:rsidRPr="004468B3">
        <w:rPr>
          <w:b/>
          <w:bCs/>
          <w:sz w:val="24"/>
          <w:szCs w:val="24"/>
        </w:rPr>
        <w:t>MDI QKD</w:t>
      </w:r>
      <w:r w:rsidR="005D5CBC">
        <w:rPr>
          <w:sz w:val="24"/>
          <w:szCs w:val="24"/>
        </w:rPr>
        <w:t xml:space="preserve"> et le </w:t>
      </w:r>
      <w:r w:rsidR="005D5CBC" w:rsidRPr="004468B3">
        <w:rPr>
          <w:b/>
          <w:bCs/>
          <w:sz w:val="24"/>
          <w:szCs w:val="24"/>
        </w:rPr>
        <w:t>TF QKD</w:t>
      </w:r>
      <w:r w:rsidR="004468B3">
        <w:rPr>
          <w:sz w:val="24"/>
          <w:szCs w:val="24"/>
        </w:rPr>
        <w:t>. Finalement, on verra des p</w:t>
      </w:r>
      <w:r w:rsidR="009B63AC">
        <w:rPr>
          <w:sz w:val="24"/>
          <w:szCs w:val="24"/>
        </w:rPr>
        <w:t>istes</w:t>
      </w:r>
      <w:r w:rsidR="004468B3">
        <w:rPr>
          <w:sz w:val="24"/>
          <w:szCs w:val="24"/>
        </w:rPr>
        <w:t xml:space="preserve"> d’améliorations de</w:t>
      </w:r>
      <w:r w:rsidR="009B63AC">
        <w:rPr>
          <w:sz w:val="24"/>
          <w:szCs w:val="24"/>
        </w:rPr>
        <w:t xml:space="preserve"> ces protocoles et en général </w:t>
      </w:r>
      <w:r w:rsidR="009B63AC" w:rsidRPr="009B63AC">
        <w:rPr>
          <w:b/>
          <w:bCs/>
          <w:sz w:val="24"/>
          <w:szCs w:val="24"/>
        </w:rPr>
        <w:t xml:space="preserve">l’avenir de </w:t>
      </w:r>
      <w:r w:rsidR="009F5BB8">
        <w:rPr>
          <w:b/>
          <w:bCs/>
          <w:sz w:val="24"/>
          <w:szCs w:val="24"/>
        </w:rPr>
        <w:t xml:space="preserve">la cryptographie </w:t>
      </w:r>
      <w:r w:rsidR="00CD0C4A">
        <w:rPr>
          <w:b/>
          <w:bCs/>
          <w:sz w:val="24"/>
          <w:szCs w:val="24"/>
        </w:rPr>
        <w:t>q</w:t>
      </w:r>
      <w:r w:rsidR="009F5BB8">
        <w:rPr>
          <w:b/>
          <w:bCs/>
          <w:sz w:val="24"/>
          <w:szCs w:val="24"/>
        </w:rPr>
        <w:t>uantique</w:t>
      </w:r>
      <w:r w:rsidR="009B63AC">
        <w:rPr>
          <w:b/>
          <w:bCs/>
          <w:sz w:val="24"/>
          <w:szCs w:val="24"/>
        </w:rPr>
        <w:t>.</w:t>
      </w:r>
    </w:p>
    <w:p w14:paraId="69E8AD1B" w14:textId="77777777" w:rsidR="001A5369" w:rsidRDefault="001A5369">
      <w:pPr>
        <w:rPr>
          <w:sz w:val="24"/>
          <w:szCs w:val="24"/>
        </w:rPr>
      </w:pPr>
    </w:p>
    <w:p w14:paraId="62F08895" w14:textId="77777777" w:rsidR="003C68CC" w:rsidRPr="00356472" w:rsidRDefault="003C68CC">
      <w:pPr>
        <w:rPr>
          <w:b/>
          <w:bCs/>
          <w:sz w:val="24"/>
          <w:szCs w:val="24"/>
        </w:rPr>
      </w:pPr>
    </w:p>
    <w:p w14:paraId="6BDE71C5" w14:textId="04C83E9D" w:rsidR="003C68CC" w:rsidRDefault="003C68CC">
      <w:pPr>
        <w:rPr>
          <w:b/>
          <w:bCs/>
          <w:sz w:val="24"/>
          <w:szCs w:val="24"/>
        </w:rPr>
      </w:pPr>
      <w:r w:rsidRPr="00356472">
        <w:rPr>
          <w:b/>
          <w:bCs/>
          <w:sz w:val="24"/>
          <w:szCs w:val="24"/>
        </w:rPr>
        <w:t>Résumé</w:t>
      </w:r>
    </w:p>
    <w:p w14:paraId="67FF0FD4" w14:textId="6ED231E9" w:rsidR="005B4771" w:rsidRDefault="00577C3E">
      <w:pPr>
        <w:rPr>
          <w:sz w:val="24"/>
          <w:szCs w:val="24"/>
        </w:rPr>
      </w:pPr>
      <w:r w:rsidRPr="00577C3E">
        <w:rPr>
          <w:sz w:val="24"/>
          <w:szCs w:val="24"/>
        </w:rPr>
        <w:t xml:space="preserve">Pour comprendre </w:t>
      </w:r>
      <w:r>
        <w:rPr>
          <w:sz w:val="24"/>
          <w:szCs w:val="24"/>
        </w:rPr>
        <w:t>le fonctionnement du système QKD</w:t>
      </w:r>
      <w:r w:rsidR="00CD0C4A">
        <w:rPr>
          <w:sz w:val="24"/>
          <w:szCs w:val="24"/>
        </w:rPr>
        <w:t>,</w:t>
      </w:r>
      <w:r>
        <w:rPr>
          <w:sz w:val="24"/>
          <w:szCs w:val="24"/>
        </w:rPr>
        <w:t xml:space="preserve"> il faut savoir ce qu’est l’intrication </w:t>
      </w:r>
      <w:r w:rsidR="007023D9">
        <w:rPr>
          <w:sz w:val="24"/>
          <w:szCs w:val="24"/>
        </w:rPr>
        <w:t xml:space="preserve">(ou l’enchevêtrement) </w:t>
      </w:r>
      <w:r>
        <w:rPr>
          <w:sz w:val="24"/>
          <w:szCs w:val="24"/>
        </w:rPr>
        <w:t xml:space="preserve">quantique. </w:t>
      </w:r>
      <w:r w:rsidR="007023D9">
        <w:rPr>
          <w:sz w:val="24"/>
          <w:szCs w:val="24"/>
        </w:rPr>
        <w:t>Deux particules sont dites intriqué</w:t>
      </w:r>
      <w:r w:rsidR="00CD0C4A">
        <w:rPr>
          <w:sz w:val="24"/>
          <w:szCs w:val="24"/>
        </w:rPr>
        <w:t>e</w:t>
      </w:r>
      <w:r w:rsidR="007023D9">
        <w:rPr>
          <w:sz w:val="24"/>
          <w:szCs w:val="24"/>
        </w:rPr>
        <w:t xml:space="preserve">s </w:t>
      </w:r>
      <w:r w:rsidR="007C0EBA">
        <w:rPr>
          <w:sz w:val="24"/>
          <w:szCs w:val="24"/>
        </w:rPr>
        <w:t>lorsqu’on ne peut</w:t>
      </w:r>
      <w:r>
        <w:rPr>
          <w:sz w:val="24"/>
          <w:szCs w:val="24"/>
        </w:rPr>
        <w:t xml:space="preserve"> </w:t>
      </w:r>
      <w:r w:rsidR="007C0EBA">
        <w:rPr>
          <w:sz w:val="24"/>
          <w:szCs w:val="24"/>
        </w:rPr>
        <w:t>expliquer leur état séparément, ensemble elles forment un système lié qui ne peut être décri</w:t>
      </w:r>
      <w:r w:rsidR="00CD0C4A">
        <w:rPr>
          <w:sz w:val="24"/>
          <w:szCs w:val="24"/>
        </w:rPr>
        <w:t>t</w:t>
      </w:r>
      <w:r w:rsidR="007C0EBA">
        <w:rPr>
          <w:sz w:val="24"/>
          <w:szCs w:val="24"/>
        </w:rPr>
        <w:t xml:space="preserve"> qu’avec</w:t>
      </w:r>
      <w:r w:rsidR="00A016D8">
        <w:rPr>
          <w:sz w:val="24"/>
          <w:szCs w:val="24"/>
        </w:rPr>
        <w:t xml:space="preserve"> 1 </w:t>
      </w:r>
      <w:r w:rsidR="007C09B4">
        <w:rPr>
          <w:sz w:val="24"/>
          <w:szCs w:val="24"/>
        </w:rPr>
        <w:t xml:space="preserve">seule </w:t>
      </w:r>
      <w:r w:rsidR="00A016D8">
        <w:rPr>
          <w:sz w:val="24"/>
          <w:szCs w:val="24"/>
        </w:rPr>
        <w:t>fonction d’onde</w:t>
      </w:r>
      <w:r w:rsidR="007C09B4">
        <w:rPr>
          <w:sz w:val="24"/>
          <w:szCs w:val="24"/>
        </w:rPr>
        <w:t xml:space="preserve">. </w:t>
      </w:r>
      <w:r w:rsidR="00627DA1">
        <w:rPr>
          <w:sz w:val="24"/>
          <w:szCs w:val="24"/>
        </w:rPr>
        <w:t>L</w:t>
      </w:r>
      <w:r w:rsidR="004D1FE1">
        <w:rPr>
          <w:sz w:val="24"/>
          <w:szCs w:val="24"/>
        </w:rPr>
        <w:t>’</w:t>
      </w:r>
      <w:r w:rsidR="00F072AA">
        <w:rPr>
          <w:sz w:val="24"/>
          <w:szCs w:val="24"/>
        </w:rPr>
        <w:t>état de l</w:t>
      </w:r>
      <w:r w:rsidR="004D1FE1">
        <w:rPr>
          <w:sz w:val="24"/>
          <w:szCs w:val="24"/>
        </w:rPr>
        <w:t>’</w:t>
      </w:r>
      <w:r w:rsidR="00F072AA">
        <w:rPr>
          <w:sz w:val="24"/>
          <w:szCs w:val="24"/>
        </w:rPr>
        <w:t>un est</w:t>
      </w:r>
      <w:r w:rsidR="007C09B4">
        <w:rPr>
          <w:sz w:val="24"/>
          <w:szCs w:val="24"/>
        </w:rPr>
        <w:t xml:space="preserve"> compl</w:t>
      </w:r>
      <w:r w:rsidR="00CD0C4A">
        <w:rPr>
          <w:sz w:val="24"/>
          <w:szCs w:val="24"/>
        </w:rPr>
        <w:t>è</w:t>
      </w:r>
      <w:r w:rsidR="007C09B4">
        <w:rPr>
          <w:sz w:val="24"/>
          <w:szCs w:val="24"/>
        </w:rPr>
        <w:t xml:space="preserve">tement </w:t>
      </w:r>
      <w:r w:rsidR="00C74F04">
        <w:rPr>
          <w:sz w:val="24"/>
          <w:szCs w:val="24"/>
        </w:rPr>
        <w:t>dépendant</w:t>
      </w:r>
      <w:r w:rsidR="00F072AA">
        <w:rPr>
          <w:sz w:val="24"/>
          <w:szCs w:val="24"/>
        </w:rPr>
        <w:t xml:space="preserve"> de celui de l</w:t>
      </w:r>
      <w:r w:rsidR="004D1FE1">
        <w:rPr>
          <w:sz w:val="24"/>
          <w:szCs w:val="24"/>
        </w:rPr>
        <w:t>’</w:t>
      </w:r>
      <w:r w:rsidR="00627DA1">
        <w:rPr>
          <w:sz w:val="24"/>
          <w:szCs w:val="24"/>
        </w:rPr>
        <w:t>a</w:t>
      </w:r>
      <w:r w:rsidR="00F072AA">
        <w:rPr>
          <w:sz w:val="24"/>
          <w:szCs w:val="24"/>
        </w:rPr>
        <w:t>utre</w:t>
      </w:r>
      <w:r w:rsidR="007C09B4">
        <w:rPr>
          <w:sz w:val="24"/>
          <w:szCs w:val="24"/>
        </w:rPr>
        <w:t xml:space="preserve">, </w:t>
      </w:r>
      <w:r w:rsidR="003D6D7A">
        <w:rPr>
          <w:sz w:val="24"/>
          <w:szCs w:val="24"/>
        </w:rPr>
        <w:t>peu</w:t>
      </w:r>
      <w:r w:rsidR="007C09B4">
        <w:rPr>
          <w:sz w:val="24"/>
          <w:szCs w:val="24"/>
        </w:rPr>
        <w:t xml:space="preserve"> importe la distance</w:t>
      </w:r>
      <w:r w:rsidR="00FD7A2B">
        <w:rPr>
          <w:sz w:val="24"/>
          <w:szCs w:val="24"/>
        </w:rPr>
        <w:t xml:space="preserve"> </w:t>
      </w:r>
      <w:r w:rsidR="007C09B4">
        <w:rPr>
          <w:sz w:val="24"/>
          <w:szCs w:val="24"/>
        </w:rPr>
        <w:t xml:space="preserve">qui sépare les deux </w:t>
      </w:r>
      <w:r w:rsidR="00C74F04">
        <w:rPr>
          <w:sz w:val="24"/>
          <w:szCs w:val="24"/>
        </w:rPr>
        <w:t>particules. Par exemple si nous avons 2</w:t>
      </w:r>
      <w:r w:rsidR="00C77AAB">
        <w:rPr>
          <w:sz w:val="24"/>
          <w:szCs w:val="24"/>
        </w:rPr>
        <w:t> </w:t>
      </w:r>
      <w:r w:rsidR="00C74F04">
        <w:rPr>
          <w:sz w:val="24"/>
          <w:szCs w:val="24"/>
        </w:rPr>
        <w:t xml:space="preserve">particules </w:t>
      </w:r>
      <w:r w:rsidR="003A6BFE">
        <w:rPr>
          <w:sz w:val="24"/>
          <w:szCs w:val="24"/>
        </w:rPr>
        <w:t>intriqué</w:t>
      </w:r>
      <w:r w:rsidR="002D4E1A">
        <w:rPr>
          <w:sz w:val="24"/>
          <w:szCs w:val="24"/>
        </w:rPr>
        <w:t>es</w:t>
      </w:r>
      <w:r w:rsidR="003A6BFE">
        <w:rPr>
          <w:sz w:val="24"/>
          <w:szCs w:val="24"/>
        </w:rPr>
        <w:t xml:space="preserve"> et qui ont chacune 50</w:t>
      </w:r>
      <w:r w:rsidR="00C77AAB">
        <w:rPr>
          <w:sz w:val="24"/>
          <w:szCs w:val="24"/>
        </w:rPr>
        <w:t> </w:t>
      </w:r>
      <w:r w:rsidR="003A6BFE">
        <w:rPr>
          <w:sz w:val="24"/>
          <w:szCs w:val="24"/>
        </w:rPr>
        <w:t>% de chance d’être dans l’état 1 et 50</w:t>
      </w:r>
      <w:r w:rsidR="00C77AAB">
        <w:rPr>
          <w:sz w:val="24"/>
          <w:szCs w:val="24"/>
        </w:rPr>
        <w:t> </w:t>
      </w:r>
      <w:r w:rsidR="003A6BFE">
        <w:rPr>
          <w:sz w:val="24"/>
          <w:szCs w:val="24"/>
        </w:rPr>
        <w:t>% d’être dans l’état</w:t>
      </w:r>
      <w:r w:rsidR="00C77AAB">
        <w:rPr>
          <w:sz w:val="24"/>
          <w:szCs w:val="24"/>
        </w:rPr>
        <w:t> </w:t>
      </w:r>
      <w:r w:rsidR="003A6BFE">
        <w:rPr>
          <w:sz w:val="24"/>
          <w:szCs w:val="24"/>
        </w:rPr>
        <w:t>2</w:t>
      </w:r>
      <w:r w:rsidR="003D6D7A">
        <w:rPr>
          <w:sz w:val="24"/>
          <w:szCs w:val="24"/>
        </w:rPr>
        <w:t xml:space="preserve">. Si </w:t>
      </w:r>
      <w:r w:rsidR="00DF59DF">
        <w:rPr>
          <w:sz w:val="24"/>
          <w:szCs w:val="24"/>
        </w:rPr>
        <w:t>l</w:t>
      </w:r>
      <w:r w:rsidR="004D1FE1">
        <w:rPr>
          <w:sz w:val="24"/>
          <w:szCs w:val="24"/>
        </w:rPr>
        <w:t>’</w:t>
      </w:r>
      <w:r w:rsidR="003D6D7A">
        <w:rPr>
          <w:sz w:val="24"/>
          <w:szCs w:val="24"/>
        </w:rPr>
        <w:t xml:space="preserve">on </w:t>
      </w:r>
      <w:r w:rsidR="0012485A">
        <w:rPr>
          <w:sz w:val="24"/>
          <w:szCs w:val="24"/>
        </w:rPr>
        <w:t>observe</w:t>
      </w:r>
      <w:r w:rsidR="003D6D7A">
        <w:rPr>
          <w:sz w:val="24"/>
          <w:szCs w:val="24"/>
        </w:rPr>
        <w:t xml:space="preserve"> chacune des particules séparément on pourrait vérifier que </w:t>
      </w:r>
      <w:r w:rsidR="0012485A">
        <w:rPr>
          <w:sz w:val="24"/>
          <w:szCs w:val="24"/>
        </w:rPr>
        <w:t xml:space="preserve">les probabilités </w:t>
      </w:r>
      <w:r w:rsidR="008A5170">
        <w:rPr>
          <w:sz w:val="24"/>
          <w:szCs w:val="24"/>
        </w:rPr>
        <w:t>sont correctes</w:t>
      </w:r>
      <w:r w:rsidR="0012485A">
        <w:rPr>
          <w:sz w:val="24"/>
          <w:szCs w:val="24"/>
        </w:rPr>
        <w:t xml:space="preserve"> pour chacune, mais si </w:t>
      </w:r>
      <w:r w:rsidR="00DF59DF">
        <w:rPr>
          <w:sz w:val="24"/>
          <w:szCs w:val="24"/>
        </w:rPr>
        <w:t>l</w:t>
      </w:r>
      <w:r w:rsidR="004D1FE1">
        <w:rPr>
          <w:sz w:val="24"/>
          <w:szCs w:val="24"/>
        </w:rPr>
        <w:t>’</w:t>
      </w:r>
      <w:r w:rsidR="0012485A">
        <w:rPr>
          <w:sz w:val="24"/>
          <w:szCs w:val="24"/>
        </w:rPr>
        <w:t xml:space="preserve">on comparait les résultats des deux particules on </w:t>
      </w:r>
      <w:r w:rsidR="002D4E1A">
        <w:rPr>
          <w:sz w:val="24"/>
          <w:szCs w:val="24"/>
        </w:rPr>
        <w:t>remarqu</w:t>
      </w:r>
      <w:r w:rsidR="00B40E0E">
        <w:rPr>
          <w:sz w:val="24"/>
          <w:szCs w:val="24"/>
        </w:rPr>
        <w:t>e</w:t>
      </w:r>
      <w:r w:rsidR="00D21321">
        <w:rPr>
          <w:sz w:val="24"/>
          <w:szCs w:val="24"/>
        </w:rPr>
        <w:t>rait qu</w:t>
      </w:r>
      <w:r w:rsidR="004B3C24">
        <w:rPr>
          <w:sz w:val="24"/>
          <w:szCs w:val="24"/>
        </w:rPr>
        <w:t>e lorsque</w:t>
      </w:r>
      <w:r w:rsidR="00B40E0E">
        <w:rPr>
          <w:sz w:val="24"/>
          <w:szCs w:val="24"/>
        </w:rPr>
        <w:t xml:space="preserve"> la première particule était dans l’état</w:t>
      </w:r>
      <w:r w:rsidR="00C77AAB">
        <w:rPr>
          <w:sz w:val="24"/>
          <w:szCs w:val="24"/>
        </w:rPr>
        <w:t> </w:t>
      </w:r>
      <w:r w:rsidR="00B40E0E">
        <w:rPr>
          <w:sz w:val="24"/>
          <w:szCs w:val="24"/>
        </w:rPr>
        <w:t xml:space="preserve">1 la deuxième </w:t>
      </w:r>
      <w:r w:rsidR="004B3C24">
        <w:rPr>
          <w:sz w:val="24"/>
          <w:szCs w:val="24"/>
        </w:rPr>
        <w:t>l</w:t>
      </w:r>
      <w:r w:rsidR="004D1FE1">
        <w:rPr>
          <w:sz w:val="24"/>
          <w:szCs w:val="24"/>
        </w:rPr>
        <w:t>’</w:t>
      </w:r>
      <w:r w:rsidR="00B40E0E">
        <w:rPr>
          <w:sz w:val="24"/>
          <w:szCs w:val="24"/>
        </w:rPr>
        <w:t>était</w:t>
      </w:r>
      <w:r w:rsidR="00D21321">
        <w:rPr>
          <w:sz w:val="24"/>
          <w:szCs w:val="24"/>
        </w:rPr>
        <w:t xml:space="preserve"> aussi</w:t>
      </w:r>
      <w:r w:rsidR="00B40E0E">
        <w:rPr>
          <w:sz w:val="24"/>
          <w:szCs w:val="24"/>
        </w:rPr>
        <w:t xml:space="preserve"> et la même chose pour l’état</w:t>
      </w:r>
      <w:r w:rsidR="00C77AAB">
        <w:rPr>
          <w:sz w:val="24"/>
          <w:szCs w:val="24"/>
        </w:rPr>
        <w:t> </w:t>
      </w:r>
      <w:r w:rsidR="00B40E0E">
        <w:rPr>
          <w:sz w:val="24"/>
          <w:szCs w:val="24"/>
        </w:rPr>
        <w:t>2.</w:t>
      </w:r>
    </w:p>
    <w:p w14:paraId="65244ED5" w14:textId="77777777" w:rsidR="004E553C" w:rsidRDefault="004E553C">
      <w:pPr>
        <w:rPr>
          <w:sz w:val="24"/>
          <w:szCs w:val="24"/>
        </w:rPr>
      </w:pPr>
    </w:p>
    <w:p w14:paraId="2E3B9B65" w14:textId="0C56B7D1" w:rsidR="00DE262E" w:rsidRDefault="004E553C">
      <w:pPr>
        <w:rPr>
          <w:sz w:val="24"/>
          <w:szCs w:val="24"/>
        </w:rPr>
      </w:pPr>
      <w:r>
        <w:rPr>
          <w:sz w:val="24"/>
          <w:szCs w:val="24"/>
        </w:rPr>
        <w:t>Cette particularité avait beaucoup irrité des physiciens du début du 20</w:t>
      </w:r>
      <w:r w:rsidRPr="004E553C">
        <w:rPr>
          <w:sz w:val="24"/>
          <w:szCs w:val="24"/>
          <w:vertAlign w:val="superscript"/>
        </w:rPr>
        <w:t>e</w:t>
      </w:r>
      <w:r w:rsidR="00C77AAB">
        <w:rPr>
          <w:sz w:val="24"/>
          <w:szCs w:val="24"/>
        </w:rPr>
        <w:t> </w:t>
      </w:r>
      <w:r w:rsidR="008A5170">
        <w:rPr>
          <w:sz w:val="24"/>
          <w:szCs w:val="24"/>
        </w:rPr>
        <w:t>siècle</w:t>
      </w:r>
      <w:r>
        <w:rPr>
          <w:sz w:val="24"/>
          <w:szCs w:val="24"/>
        </w:rPr>
        <w:t xml:space="preserve"> comme Einstein, </w:t>
      </w:r>
      <w:proofErr w:type="spellStart"/>
      <w:r>
        <w:rPr>
          <w:sz w:val="24"/>
          <w:szCs w:val="24"/>
        </w:rPr>
        <w:t>Podolsky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Rosen</w:t>
      </w:r>
      <w:proofErr w:type="spellEnd"/>
      <w:r>
        <w:rPr>
          <w:sz w:val="24"/>
          <w:szCs w:val="24"/>
        </w:rPr>
        <w:t xml:space="preserve"> qui ont </w:t>
      </w:r>
      <w:r w:rsidR="00EC647F">
        <w:rPr>
          <w:sz w:val="24"/>
          <w:szCs w:val="24"/>
        </w:rPr>
        <w:t>créé</w:t>
      </w:r>
      <w:r>
        <w:rPr>
          <w:sz w:val="24"/>
          <w:szCs w:val="24"/>
        </w:rPr>
        <w:t xml:space="preserve"> le paradoxe EPR</w:t>
      </w:r>
      <w:r w:rsidR="008A5170">
        <w:rPr>
          <w:sz w:val="24"/>
          <w:szCs w:val="24"/>
        </w:rPr>
        <w:t xml:space="preserve"> qui montrait que si deux particules </w:t>
      </w:r>
      <w:r w:rsidR="00083777">
        <w:rPr>
          <w:sz w:val="24"/>
          <w:szCs w:val="24"/>
        </w:rPr>
        <w:t xml:space="preserve">intriquées </w:t>
      </w:r>
      <w:r w:rsidR="008E3842">
        <w:rPr>
          <w:sz w:val="24"/>
          <w:szCs w:val="24"/>
        </w:rPr>
        <w:lastRenderedPageBreak/>
        <w:t xml:space="preserve">(localisé à un point précis de l’espace-temps) </w:t>
      </w:r>
      <w:r w:rsidR="008A5170">
        <w:rPr>
          <w:sz w:val="24"/>
          <w:szCs w:val="24"/>
        </w:rPr>
        <w:t>étai</w:t>
      </w:r>
      <w:r w:rsidR="00083777">
        <w:rPr>
          <w:sz w:val="24"/>
          <w:szCs w:val="24"/>
        </w:rPr>
        <w:t>en</w:t>
      </w:r>
      <w:r w:rsidR="008A5170">
        <w:rPr>
          <w:sz w:val="24"/>
          <w:szCs w:val="24"/>
        </w:rPr>
        <w:t xml:space="preserve">t </w:t>
      </w:r>
      <w:r w:rsidR="00861398">
        <w:rPr>
          <w:sz w:val="24"/>
          <w:szCs w:val="24"/>
        </w:rPr>
        <w:t>sépar</w:t>
      </w:r>
      <w:r w:rsidR="00083777">
        <w:rPr>
          <w:sz w:val="24"/>
          <w:szCs w:val="24"/>
        </w:rPr>
        <w:t>ées</w:t>
      </w:r>
      <w:r w:rsidR="00861398">
        <w:rPr>
          <w:sz w:val="24"/>
          <w:szCs w:val="24"/>
        </w:rPr>
        <w:t xml:space="preserve"> par une distance très grande et qu</w:t>
      </w:r>
      <w:r w:rsidR="00083777">
        <w:rPr>
          <w:sz w:val="24"/>
          <w:szCs w:val="24"/>
        </w:rPr>
        <w:t>’on mesurait leur état</w:t>
      </w:r>
      <w:r w:rsidR="00861398">
        <w:rPr>
          <w:sz w:val="24"/>
          <w:szCs w:val="24"/>
        </w:rPr>
        <w:t xml:space="preserve"> simultanément (dans l’optique de la simultanéité de la relativité restreinte)</w:t>
      </w:r>
      <w:r w:rsidR="00616EC4">
        <w:rPr>
          <w:sz w:val="24"/>
          <w:szCs w:val="24"/>
        </w:rPr>
        <w:t xml:space="preserve"> la particule</w:t>
      </w:r>
      <w:r w:rsidR="00C77AAB">
        <w:rPr>
          <w:sz w:val="24"/>
          <w:szCs w:val="24"/>
        </w:rPr>
        <w:t> </w:t>
      </w:r>
      <w:r w:rsidR="00616EC4">
        <w:rPr>
          <w:sz w:val="24"/>
          <w:szCs w:val="24"/>
        </w:rPr>
        <w:t xml:space="preserve">1 </w:t>
      </w:r>
      <w:r w:rsidR="00083777">
        <w:rPr>
          <w:sz w:val="24"/>
          <w:szCs w:val="24"/>
        </w:rPr>
        <w:t>n’</w:t>
      </w:r>
      <w:r w:rsidR="00616EC4">
        <w:rPr>
          <w:sz w:val="24"/>
          <w:szCs w:val="24"/>
        </w:rPr>
        <w:t xml:space="preserve">aurait </w:t>
      </w:r>
      <w:r w:rsidR="00083777">
        <w:rPr>
          <w:sz w:val="24"/>
          <w:szCs w:val="24"/>
        </w:rPr>
        <w:t>pu «</w:t>
      </w:r>
      <w:r w:rsidR="005B5C17">
        <w:rPr>
          <w:sz w:val="24"/>
          <w:szCs w:val="24"/>
        </w:rPr>
        <w:t> </w:t>
      </w:r>
      <w:r w:rsidR="00083777">
        <w:rPr>
          <w:sz w:val="24"/>
          <w:szCs w:val="24"/>
        </w:rPr>
        <w:t>avertir</w:t>
      </w:r>
      <w:r w:rsidR="005B5C17">
        <w:rPr>
          <w:sz w:val="24"/>
          <w:szCs w:val="24"/>
        </w:rPr>
        <w:t> </w:t>
      </w:r>
      <w:r w:rsidR="00083777">
        <w:rPr>
          <w:sz w:val="24"/>
          <w:szCs w:val="24"/>
        </w:rPr>
        <w:t>» la particule</w:t>
      </w:r>
      <w:r w:rsidR="00C77AAB">
        <w:rPr>
          <w:sz w:val="24"/>
          <w:szCs w:val="24"/>
        </w:rPr>
        <w:t> </w:t>
      </w:r>
      <w:r w:rsidR="00083777">
        <w:rPr>
          <w:sz w:val="24"/>
          <w:szCs w:val="24"/>
        </w:rPr>
        <w:t xml:space="preserve">2 de l’état qu’elle a choisi sans </w:t>
      </w:r>
      <w:r w:rsidR="00ED568E">
        <w:rPr>
          <w:sz w:val="24"/>
          <w:szCs w:val="24"/>
        </w:rPr>
        <w:t>voyager plus vite que la lumière</w:t>
      </w:r>
      <w:r w:rsidR="00C34FCD">
        <w:rPr>
          <w:sz w:val="24"/>
          <w:szCs w:val="24"/>
        </w:rPr>
        <w:t xml:space="preserve"> ce qui briserait le principe de causalité</w:t>
      </w:r>
      <w:r w:rsidR="00083777">
        <w:rPr>
          <w:sz w:val="24"/>
          <w:szCs w:val="24"/>
        </w:rPr>
        <w:t xml:space="preserve">. </w:t>
      </w:r>
      <w:r w:rsidR="00B91156">
        <w:rPr>
          <w:sz w:val="24"/>
          <w:szCs w:val="24"/>
        </w:rPr>
        <w:t>De c</w:t>
      </w:r>
      <w:r w:rsidR="00083777">
        <w:rPr>
          <w:sz w:val="24"/>
          <w:szCs w:val="24"/>
        </w:rPr>
        <w:t>e</w:t>
      </w:r>
      <w:r w:rsidR="00B91156">
        <w:rPr>
          <w:sz w:val="24"/>
          <w:szCs w:val="24"/>
        </w:rPr>
        <w:t xml:space="preserve"> paradoxe, ils concluaient que la mécanique quantique n’était pas complète et </w:t>
      </w:r>
      <w:r w:rsidR="00901769">
        <w:rPr>
          <w:sz w:val="24"/>
          <w:szCs w:val="24"/>
        </w:rPr>
        <w:t>ne décrivait pas entièrement la réalité. Einstein en a donc conclu que</w:t>
      </w:r>
      <w:r w:rsidR="00BA7A2C">
        <w:rPr>
          <w:sz w:val="24"/>
          <w:szCs w:val="24"/>
        </w:rPr>
        <w:t xml:space="preserve"> la mécanique quantique renfermait peut-être des variables caché</w:t>
      </w:r>
      <w:r w:rsidR="00442949">
        <w:rPr>
          <w:sz w:val="24"/>
          <w:szCs w:val="24"/>
        </w:rPr>
        <w:t>e</w:t>
      </w:r>
      <w:r w:rsidR="00BA7A2C">
        <w:rPr>
          <w:sz w:val="24"/>
          <w:szCs w:val="24"/>
        </w:rPr>
        <w:t>s qui nous serai</w:t>
      </w:r>
      <w:r w:rsidR="00442949">
        <w:rPr>
          <w:sz w:val="24"/>
          <w:szCs w:val="24"/>
        </w:rPr>
        <w:t>en</w:t>
      </w:r>
      <w:r w:rsidR="00BA7A2C">
        <w:rPr>
          <w:sz w:val="24"/>
          <w:szCs w:val="24"/>
        </w:rPr>
        <w:t>t inconnu</w:t>
      </w:r>
      <w:r w:rsidR="00442949">
        <w:rPr>
          <w:sz w:val="24"/>
          <w:szCs w:val="24"/>
        </w:rPr>
        <w:t>es</w:t>
      </w:r>
      <w:r w:rsidR="00BA7A2C">
        <w:rPr>
          <w:sz w:val="24"/>
          <w:szCs w:val="24"/>
        </w:rPr>
        <w:t xml:space="preserve">, ce qui reviendrait </w:t>
      </w:r>
      <w:r w:rsidR="00442949">
        <w:rPr>
          <w:sz w:val="24"/>
          <w:szCs w:val="24"/>
        </w:rPr>
        <w:t>à</w:t>
      </w:r>
      <w:r w:rsidR="00BA7A2C">
        <w:rPr>
          <w:sz w:val="24"/>
          <w:szCs w:val="24"/>
        </w:rPr>
        <w:t xml:space="preserve"> dire qu</w:t>
      </w:r>
      <w:r w:rsidR="00E7200C">
        <w:rPr>
          <w:sz w:val="24"/>
          <w:szCs w:val="24"/>
        </w:rPr>
        <w:t>e les particules aurai</w:t>
      </w:r>
      <w:r w:rsidR="00442949">
        <w:rPr>
          <w:sz w:val="24"/>
          <w:szCs w:val="24"/>
        </w:rPr>
        <w:t>en</w:t>
      </w:r>
      <w:r w:rsidR="00E7200C">
        <w:rPr>
          <w:sz w:val="24"/>
          <w:szCs w:val="24"/>
        </w:rPr>
        <w:t>t déjà convenu entre eux de leur état au préalable, mais que nous n’avons pas la capacité</w:t>
      </w:r>
      <w:r w:rsidR="00DE262E">
        <w:rPr>
          <w:sz w:val="24"/>
          <w:szCs w:val="24"/>
        </w:rPr>
        <w:t xml:space="preserve"> actuel</w:t>
      </w:r>
      <w:r w:rsidR="00442949">
        <w:rPr>
          <w:sz w:val="24"/>
          <w:szCs w:val="24"/>
        </w:rPr>
        <w:t>le</w:t>
      </w:r>
      <w:r w:rsidR="00DE262E">
        <w:rPr>
          <w:sz w:val="24"/>
          <w:szCs w:val="24"/>
        </w:rPr>
        <w:t xml:space="preserve"> de connaitre cet état.</w:t>
      </w:r>
    </w:p>
    <w:p w14:paraId="0BBF16CF" w14:textId="522BCBF3" w:rsidR="00DE262E" w:rsidRDefault="00B629D6">
      <w:pPr>
        <w:rPr>
          <w:sz w:val="24"/>
          <w:szCs w:val="24"/>
        </w:rPr>
      </w:pPr>
      <w:r w:rsidRPr="00B629D6">
        <w:rPr>
          <w:noProof/>
          <w:sz w:val="24"/>
          <w:szCs w:val="24"/>
        </w:rPr>
        <w:drawing>
          <wp:anchor distT="0" distB="0" distL="114300" distR="114300" simplePos="0" relativeHeight="251662358" behindDoc="0" locked="0" layoutInCell="1" allowOverlap="1" wp14:anchorId="366230D0" wp14:editId="5579954B">
            <wp:simplePos x="0" y="0"/>
            <wp:positionH relativeFrom="column">
              <wp:posOffset>3338830</wp:posOffset>
            </wp:positionH>
            <wp:positionV relativeFrom="paragraph">
              <wp:posOffset>226060</wp:posOffset>
            </wp:positionV>
            <wp:extent cx="2493010" cy="1828800"/>
            <wp:effectExtent l="0" t="0" r="2540" b="0"/>
            <wp:wrapThrough wrapText="bothSides">
              <wp:wrapPolygon edited="0">
                <wp:start x="0" y="0"/>
                <wp:lineTo x="0" y="21375"/>
                <wp:lineTo x="21457" y="21375"/>
                <wp:lineTo x="21457" y="0"/>
                <wp:lineTo x="0" y="0"/>
              </wp:wrapPolygon>
            </wp:wrapThrough>
            <wp:docPr id="3" name="Espace réservé du contenu 2" descr="Une image contenant text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5D0B1DC0-4B32-E3AB-F5BB-BF8C35EA2F9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pace réservé du contenu 2" descr="Une image contenant texte&#10;&#10;Description générée automatiquement">
                      <a:extLst>
                        <a:ext uri="{FF2B5EF4-FFF2-40B4-BE49-F238E27FC236}">
                          <a16:creationId xmlns:a16="http://schemas.microsoft.com/office/drawing/2014/main" id="{5D0B1DC0-4B32-E3AB-F5BB-BF8C35EA2F9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E8EB2" w14:textId="53BE48AC" w:rsidR="00400AEA" w:rsidRDefault="00B629D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406" behindDoc="0" locked="0" layoutInCell="1" allowOverlap="1" wp14:anchorId="7BC22A0A" wp14:editId="69DB669E">
                <wp:simplePos x="0" y="0"/>
                <wp:positionH relativeFrom="column">
                  <wp:posOffset>3338830</wp:posOffset>
                </wp:positionH>
                <wp:positionV relativeFrom="paragraph">
                  <wp:posOffset>1752600</wp:posOffset>
                </wp:positionV>
                <wp:extent cx="2493010" cy="219075"/>
                <wp:effectExtent l="0" t="0" r="2540" b="9525"/>
                <wp:wrapThrough wrapText="bothSides">
                  <wp:wrapPolygon edited="0">
                    <wp:start x="0" y="0"/>
                    <wp:lineTo x="0" y="20661"/>
                    <wp:lineTo x="21457" y="20661"/>
                    <wp:lineTo x="21457" y="0"/>
                    <wp:lineTo x="0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01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198D94" w14:textId="3F53D4BF" w:rsidR="00B629D6" w:rsidRPr="00B629D6" w:rsidRDefault="00B629D6" w:rsidP="00B629D6">
                            <w:pPr>
                              <w:pStyle w:val="Lgende"/>
                              <w:rPr>
                                <w:sz w:val="24"/>
                                <w:szCs w:val="24"/>
                              </w:rPr>
                            </w:pPr>
                            <w:r w:rsidRPr="00B629D6">
                              <w:rPr>
                                <w:sz w:val="24"/>
                                <w:szCs w:val="24"/>
                              </w:rPr>
                              <w:t>Figure</w:t>
                            </w:r>
                            <w:r w:rsidR="00C77AAB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Pr="00B629D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629D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B629D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836E0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B629D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5B5C17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Pr="00B629D6">
                              <w:rPr>
                                <w:sz w:val="24"/>
                                <w:szCs w:val="24"/>
                              </w:rPr>
                              <w:t>: les 4</w:t>
                            </w:r>
                            <w:r w:rsidR="00C77AAB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Pr="00B629D6">
                              <w:rPr>
                                <w:sz w:val="24"/>
                                <w:szCs w:val="24"/>
                              </w:rPr>
                              <w:t>états de Bell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22A0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62.9pt;margin-top:138pt;width:196.3pt;height:17.25pt;z-index:25166440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" stroked="f">
                <v:textbox inset="0,0,0,0">
                  <w:txbxContent>
                    <w:p w14:paraId="50198D94" w14:textId="3F53D4BF" w:rsidR="00B629D6" w:rsidRPr="00B629D6" w:rsidRDefault="00B629D6" w:rsidP="00B629D6">
                      <w:pPr>
                        <w:pStyle w:val="Lgende"/>
                        <w:rPr>
                          <w:sz w:val="24"/>
                          <w:szCs w:val="24"/>
                        </w:rPr>
                      </w:pPr>
                      <w:r w:rsidRPr="00B629D6">
                        <w:rPr>
                          <w:sz w:val="24"/>
                          <w:szCs w:val="24"/>
                        </w:rPr>
                        <w:t>Figure</w:t>
                      </w:r>
                      <w:r w:rsidR="00C77AAB">
                        <w:rPr>
                          <w:sz w:val="24"/>
                          <w:szCs w:val="24"/>
                        </w:rPr>
                        <w:t> </w:t>
                      </w:r>
                      <w:r w:rsidRPr="00B629D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B629D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B629D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C836E0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B629D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5B5C17">
                        <w:rPr>
                          <w:sz w:val="24"/>
                          <w:szCs w:val="24"/>
                        </w:rPr>
                        <w:t> </w:t>
                      </w:r>
                      <w:r w:rsidRPr="00B629D6">
                        <w:rPr>
                          <w:sz w:val="24"/>
                          <w:szCs w:val="24"/>
                        </w:rPr>
                        <w:t>: les 4</w:t>
                      </w:r>
                      <w:r w:rsidR="00C77AAB">
                        <w:rPr>
                          <w:sz w:val="24"/>
                          <w:szCs w:val="24"/>
                        </w:rPr>
                        <w:t> </w:t>
                      </w:r>
                      <w:r w:rsidRPr="00B629D6">
                        <w:rPr>
                          <w:sz w:val="24"/>
                          <w:szCs w:val="24"/>
                        </w:rPr>
                        <w:t>états de Bell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A4F09">
        <w:rPr>
          <w:sz w:val="24"/>
          <w:szCs w:val="24"/>
        </w:rPr>
        <w:t xml:space="preserve">Niels </w:t>
      </w:r>
      <w:r w:rsidR="00DE262E">
        <w:rPr>
          <w:sz w:val="24"/>
          <w:szCs w:val="24"/>
        </w:rPr>
        <w:t>Bohr</w:t>
      </w:r>
      <w:r w:rsidR="00551A93">
        <w:rPr>
          <w:sz w:val="24"/>
          <w:szCs w:val="24"/>
        </w:rPr>
        <w:t xml:space="preserve"> a</w:t>
      </w:r>
      <w:r w:rsidR="006D490D">
        <w:rPr>
          <w:sz w:val="24"/>
          <w:szCs w:val="24"/>
        </w:rPr>
        <w:t xml:space="preserve"> répondu</w:t>
      </w:r>
      <w:r w:rsidR="00156551">
        <w:rPr>
          <w:sz w:val="24"/>
          <w:szCs w:val="24"/>
        </w:rPr>
        <w:t xml:space="preserve"> que la fonction </w:t>
      </w:r>
      <w:r w:rsidR="008A4F09">
        <w:rPr>
          <w:sz w:val="24"/>
          <w:szCs w:val="24"/>
        </w:rPr>
        <w:t>d’onde</w:t>
      </w:r>
      <w:r w:rsidR="00217DA2">
        <w:rPr>
          <w:sz w:val="24"/>
          <w:szCs w:val="24"/>
        </w:rPr>
        <w:t xml:space="preserve"> n</w:t>
      </w:r>
      <w:r w:rsidR="004D1FE1">
        <w:rPr>
          <w:sz w:val="24"/>
          <w:szCs w:val="24"/>
        </w:rPr>
        <w:t>’</w:t>
      </w:r>
      <w:r w:rsidR="009615FA">
        <w:rPr>
          <w:sz w:val="24"/>
          <w:szCs w:val="24"/>
        </w:rPr>
        <w:t>était</w:t>
      </w:r>
      <w:r w:rsidR="00156551">
        <w:rPr>
          <w:sz w:val="24"/>
          <w:szCs w:val="24"/>
        </w:rPr>
        <w:t xml:space="preserve"> pas localisé</w:t>
      </w:r>
      <w:r w:rsidR="009615FA">
        <w:rPr>
          <w:sz w:val="24"/>
          <w:szCs w:val="24"/>
        </w:rPr>
        <w:t>e</w:t>
      </w:r>
      <w:r w:rsidR="00156551">
        <w:rPr>
          <w:sz w:val="24"/>
          <w:szCs w:val="24"/>
        </w:rPr>
        <w:t xml:space="preserve"> dans un point fixe de l’espace</w:t>
      </w:r>
      <w:r w:rsidR="00CE351C">
        <w:rPr>
          <w:sz w:val="24"/>
          <w:szCs w:val="24"/>
        </w:rPr>
        <w:t xml:space="preserve">, mais qu’elle existait bien dans tous les points de l’espace simultanément. Plus tard, </w:t>
      </w:r>
      <w:r w:rsidR="00217DA2" w:rsidRPr="00217DA2">
        <w:rPr>
          <w:sz w:val="24"/>
          <w:szCs w:val="24"/>
        </w:rPr>
        <w:t>John Stewart Bell</w:t>
      </w:r>
      <w:r w:rsidR="00217DA2">
        <w:rPr>
          <w:sz w:val="24"/>
          <w:szCs w:val="24"/>
        </w:rPr>
        <w:t xml:space="preserve"> proposera une façon de </w:t>
      </w:r>
      <w:r w:rsidR="00A301ED">
        <w:rPr>
          <w:sz w:val="24"/>
          <w:szCs w:val="24"/>
        </w:rPr>
        <w:t xml:space="preserve">mettre en pratique le paradoxe pour </w:t>
      </w:r>
      <w:r w:rsidR="00214A6E">
        <w:rPr>
          <w:sz w:val="24"/>
          <w:szCs w:val="24"/>
        </w:rPr>
        <w:t>déterminer</w:t>
      </w:r>
      <w:r w:rsidR="00A301ED">
        <w:rPr>
          <w:sz w:val="24"/>
          <w:szCs w:val="24"/>
        </w:rPr>
        <w:t xml:space="preserve"> une fois pour toute</w:t>
      </w:r>
      <w:r w:rsidR="00551A93">
        <w:rPr>
          <w:sz w:val="24"/>
          <w:szCs w:val="24"/>
        </w:rPr>
        <w:t>s</w:t>
      </w:r>
      <w:r w:rsidR="00A301ED">
        <w:rPr>
          <w:sz w:val="24"/>
          <w:szCs w:val="24"/>
        </w:rPr>
        <w:t xml:space="preserve"> la nature de</w:t>
      </w:r>
      <w:r w:rsidR="00214A6E">
        <w:rPr>
          <w:sz w:val="24"/>
          <w:szCs w:val="24"/>
        </w:rPr>
        <w:t xml:space="preserve"> la mécanique quantique. Sans entrer dans les détails de son expérience, il a réussi à déterminer qu</w:t>
      </w:r>
      <w:r w:rsidR="003A2122">
        <w:rPr>
          <w:sz w:val="24"/>
          <w:szCs w:val="24"/>
        </w:rPr>
        <w:t>’une théorie à variable caché</w:t>
      </w:r>
      <w:r w:rsidR="00551A93">
        <w:rPr>
          <w:sz w:val="24"/>
          <w:szCs w:val="24"/>
        </w:rPr>
        <w:t>e</w:t>
      </w:r>
      <w:r w:rsidR="003A2122">
        <w:rPr>
          <w:sz w:val="24"/>
          <w:szCs w:val="24"/>
        </w:rPr>
        <w:t xml:space="preserve"> locale ne pouvait pas représenter la réalité</w:t>
      </w:r>
      <w:r w:rsidR="00970947">
        <w:rPr>
          <w:sz w:val="24"/>
          <w:szCs w:val="24"/>
        </w:rPr>
        <w:t>. Pour ce faire</w:t>
      </w:r>
      <w:r w:rsidR="000F2D01">
        <w:rPr>
          <w:sz w:val="24"/>
          <w:szCs w:val="24"/>
        </w:rPr>
        <w:t>,</w:t>
      </w:r>
      <w:r w:rsidR="00970947">
        <w:rPr>
          <w:sz w:val="24"/>
          <w:szCs w:val="24"/>
        </w:rPr>
        <w:t xml:space="preserve"> il</w:t>
      </w:r>
      <w:r w:rsidR="00C25CA0">
        <w:rPr>
          <w:sz w:val="24"/>
          <w:szCs w:val="24"/>
        </w:rPr>
        <w:t xml:space="preserve"> a </w:t>
      </w:r>
      <w:r w:rsidR="00F127EC">
        <w:rPr>
          <w:sz w:val="24"/>
          <w:szCs w:val="24"/>
        </w:rPr>
        <w:t>conçu</w:t>
      </w:r>
      <w:r w:rsidR="00C25CA0">
        <w:rPr>
          <w:sz w:val="24"/>
          <w:szCs w:val="24"/>
        </w:rPr>
        <w:t xml:space="preserve"> des inégalité</w:t>
      </w:r>
      <w:r w:rsidR="00551A93">
        <w:rPr>
          <w:sz w:val="24"/>
          <w:szCs w:val="24"/>
        </w:rPr>
        <w:t>s</w:t>
      </w:r>
      <w:r w:rsidR="00C25CA0">
        <w:rPr>
          <w:sz w:val="24"/>
          <w:szCs w:val="24"/>
        </w:rPr>
        <w:t xml:space="preserve"> qu’un système à variable caché</w:t>
      </w:r>
      <w:r w:rsidR="00551A93">
        <w:rPr>
          <w:sz w:val="24"/>
          <w:szCs w:val="24"/>
        </w:rPr>
        <w:t>e</w:t>
      </w:r>
      <w:r w:rsidR="00C25CA0">
        <w:rPr>
          <w:sz w:val="24"/>
          <w:szCs w:val="24"/>
        </w:rPr>
        <w:t xml:space="preserve"> locale (comme un système classique) devrait respecter</w:t>
      </w:r>
      <w:r w:rsidR="00F127EC">
        <w:rPr>
          <w:sz w:val="24"/>
          <w:szCs w:val="24"/>
        </w:rPr>
        <w:t xml:space="preserve"> et </w:t>
      </w:r>
      <w:r w:rsidR="0077564E">
        <w:rPr>
          <w:sz w:val="24"/>
          <w:szCs w:val="24"/>
        </w:rPr>
        <w:t>lorsqu’on</w:t>
      </w:r>
      <w:r w:rsidR="00F127EC">
        <w:rPr>
          <w:sz w:val="24"/>
          <w:szCs w:val="24"/>
        </w:rPr>
        <w:t xml:space="preserve"> testait un cas comme les cas EPR, ces inégalités (qu’on appelle les inégalités de Bell</w:t>
      </w:r>
      <w:r w:rsidR="0077564E">
        <w:rPr>
          <w:sz w:val="24"/>
          <w:szCs w:val="24"/>
        </w:rPr>
        <w:t>) sont systématiquement bris</w:t>
      </w:r>
      <w:r w:rsidR="00551A93">
        <w:rPr>
          <w:sz w:val="24"/>
          <w:szCs w:val="24"/>
        </w:rPr>
        <w:t>ées</w:t>
      </w:r>
      <w:r w:rsidR="0077564E">
        <w:rPr>
          <w:sz w:val="24"/>
          <w:szCs w:val="24"/>
        </w:rPr>
        <w:t xml:space="preserve">. </w:t>
      </w:r>
    </w:p>
    <w:p w14:paraId="2885EBF1" w14:textId="77777777" w:rsidR="00400AEA" w:rsidRDefault="00400AEA">
      <w:pPr>
        <w:rPr>
          <w:sz w:val="24"/>
          <w:szCs w:val="24"/>
        </w:rPr>
      </w:pPr>
    </w:p>
    <w:p w14:paraId="0DEF487F" w14:textId="65451076" w:rsidR="004E553C" w:rsidRPr="00577C3E" w:rsidRDefault="0077564E">
      <w:pPr>
        <w:rPr>
          <w:sz w:val="24"/>
          <w:szCs w:val="24"/>
        </w:rPr>
      </w:pPr>
      <w:r>
        <w:rPr>
          <w:sz w:val="24"/>
          <w:szCs w:val="24"/>
        </w:rPr>
        <w:t>Plus encore</w:t>
      </w:r>
      <w:r w:rsidR="000F2D01">
        <w:rPr>
          <w:sz w:val="24"/>
          <w:szCs w:val="24"/>
        </w:rPr>
        <w:t>,</w:t>
      </w:r>
      <w:r>
        <w:rPr>
          <w:sz w:val="24"/>
          <w:szCs w:val="24"/>
        </w:rPr>
        <w:t xml:space="preserve"> il a découvert que certain</w:t>
      </w:r>
      <w:r w:rsidR="00CA29D3">
        <w:rPr>
          <w:sz w:val="24"/>
          <w:szCs w:val="24"/>
        </w:rPr>
        <w:t>s états</w:t>
      </w:r>
      <w:r>
        <w:rPr>
          <w:sz w:val="24"/>
          <w:szCs w:val="24"/>
        </w:rPr>
        <w:t xml:space="preserve"> intriqué</w:t>
      </w:r>
      <w:r w:rsidR="00CA29D3">
        <w:rPr>
          <w:sz w:val="24"/>
          <w:szCs w:val="24"/>
        </w:rPr>
        <w:t xml:space="preserve">s </w:t>
      </w:r>
      <w:r>
        <w:rPr>
          <w:sz w:val="24"/>
          <w:szCs w:val="24"/>
        </w:rPr>
        <w:t>viole</w:t>
      </w:r>
      <w:r w:rsidR="00CA29D3">
        <w:rPr>
          <w:sz w:val="24"/>
          <w:szCs w:val="24"/>
        </w:rPr>
        <w:t>nt</w:t>
      </w:r>
      <w:r>
        <w:rPr>
          <w:sz w:val="24"/>
          <w:szCs w:val="24"/>
        </w:rPr>
        <w:t xml:space="preserve"> plus ou moins cette inégalité</w:t>
      </w:r>
      <w:r w:rsidR="00CA29D3">
        <w:rPr>
          <w:sz w:val="24"/>
          <w:szCs w:val="24"/>
        </w:rPr>
        <w:t xml:space="preserve"> et que 4</w:t>
      </w:r>
      <w:r w:rsidR="00C77AAB">
        <w:rPr>
          <w:sz w:val="24"/>
          <w:szCs w:val="24"/>
        </w:rPr>
        <w:t> </w:t>
      </w:r>
      <w:r w:rsidR="00CA29D3">
        <w:rPr>
          <w:sz w:val="24"/>
          <w:szCs w:val="24"/>
        </w:rPr>
        <w:t>états particulier</w:t>
      </w:r>
      <w:r w:rsidR="00331B3B">
        <w:rPr>
          <w:sz w:val="24"/>
          <w:szCs w:val="24"/>
        </w:rPr>
        <w:t>s</w:t>
      </w:r>
      <w:r w:rsidR="00CA29D3">
        <w:rPr>
          <w:sz w:val="24"/>
          <w:szCs w:val="24"/>
        </w:rPr>
        <w:t xml:space="preserve"> maximisent la violation de l’inégalité et donc ont une intrication maximale : les états de Bell.</w:t>
      </w:r>
      <w:r w:rsidR="00B629D6" w:rsidRPr="00B629D6">
        <w:rPr>
          <w:noProof/>
        </w:rPr>
        <w:t xml:space="preserve"> </w:t>
      </w:r>
      <w:r w:rsidR="00F25B5E">
        <w:rPr>
          <w:noProof/>
        </w:rPr>
        <w:t>Ces états</w:t>
      </w:r>
      <w:r w:rsidR="00E04523">
        <w:rPr>
          <w:noProof/>
        </w:rPr>
        <w:t xml:space="preserve"> </w:t>
      </w:r>
      <w:r w:rsidR="00FE2C26">
        <w:rPr>
          <w:noProof/>
        </w:rPr>
        <w:t>sont particulièrement utiles pour représenter des qubits</w:t>
      </w:r>
      <w:r w:rsidR="00331B3B">
        <w:rPr>
          <w:noProof/>
        </w:rPr>
        <w:t>,</w:t>
      </w:r>
      <w:r w:rsidR="00FE2C26">
        <w:rPr>
          <w:noProof/>
        </w:rPr>
        <w:t xml:space="preserve"> car lorsqu’on me</w:t>
      </w:r>
      <w:r w:rsidR="00331B3B">
        <w:rPr>
          <w:noProof/>
        </w:rPr>
        <w:t>s</w:t>
      </w:r>
      <w:r w:rsidR="00FE2C26">
        <w:rPr>
          <w:noProof/>
        </w:rPr>
        <w:t>ure un qubit dans un état particulier et qu</w:t>
      </w:r>
      <w:r w:rsidR="00331B3B">
        <w:rPr>
          <w:noProof/>
        </w:rPr>
        <w:t>e l</w:t>
      </w:r>
      <w:r w:rsidR="00FE2C26">
        <w:rPr>
          <w:noProof/>
        </w:rPr>
        <w:t xml:space="preserve">’on connait l’état de </w:t>
      </w:r>
      <w:r w:rsidR="00331B3B">
        <w:rPr>
          <w:noProof/>
        </w:rPr>
        <w:t>B</w:t>
      </w:r>
      <w:r w:rsidR="00FE2C26">
        <w:rPr>
          <w:noProof/>
        </w:rPr>
        <w:t>ell décrivant le duo de qubits on connait</w:t>
      </w:r>
      <w:r w:rsidR="00F86F67">
        <w:rPr>
          <w:noProof/>
        </w:rPr>
        <w:t xml:space="preserve"> exactement la valeur de l’autre qubit (0 : 0 et 1 :</w:t>
      </w:r>
      <w:r w:rsidR="005B5C17">
        <w:rPr>
          <w:noProof/>
        </w:rPr>
        <w:t xml:space="preserve"> </w:t>
      </w:r>
      <w:r w:rsidR="00F86F67">
        <w:rPr>
          <w:noProof/>
        </w:rPr>
        <w:t xml:space="preserve">1 pour les états </w:t>
      </w:r>
      <w:r w:rsidR="000A0E52">
        <w:rPr>
          <w:rFonts w:ascii="Arial" w:hAnsi="Arial" w:cs="Arial"/>
          <w:noProof/>
        </w:rPr>
        <w:t>Φ</w:t>
      </w:r>
      <w:r w:rsidR="000A0E52">
        <w:rPr>
          <w:noProof/>
        </w:rPr>
        <w:t xml:space="preserve"> et 0 :</w:t>
      </w:r>
      <w:r w:rsidR="005B5C17">
        <w:rPr>
          <w:noProof/>
        </w:rPr>
        <w:t xml:space="preserve"> </w:t>
      </w:r>
      <w:r w:rsidR="000A0E52">
        <w:rPr>
          <w:noProof/>
        </w:rPr>
        <w:t>1 et 1 :</w:t>
      </w:r>
      <w:r w:rsidR="005B5C17">
        <w:rPr>
          <w:noProof/>
        </w:rPr>
        <w:t xml:space="preserve"> </w:t>
      </w:r>
      <w:r w:rsidR="000A0E52">
        <w:rPr>
          <w:noProof/>
        </w:rPr>
        <w:t xml:space="preserve">0 pour les états </w:t>
      </w:r>
      <w:r w:rsidR="000A0E52">
        <w:rPr>
          <w:rFonts w:ascii="Arial" w:hAnsi="Arial" w:cs="Arial"/>
          <w:noProof/>
        </w:rPr>
        <w:t>Ψ</w:t>
      </w:r>
      <w:r w:rsidR="000A0E52">
        <w:rPr>
          <w:noProof/>
        </w:rPr>
        <w:t>)</w:t>
      </w:r>
      <w:r w:rsidR="00331B3B">
        <w:rPr>
          <w:noProof/>
        </w:rPr>
        <w:t>.</w:t>
      </w:r>
    </w:p>
    <w:p w14:paraId="4334E1BC" w14:textId="7D29B028" w:rsidR="00A64F73" w:rsidRPr="00356472" w:rsidRDefault="00A64F73">
      <w:pPr>
        <w:rPr>
          <w:sz w:val="24"/>
          <w:szCs w:val="24"/>
        </w:rPr>
      </w:pPr>
    </w:p>
    <w:p w14:paraId="1D1833C7" w14:textId="1C5FB75A" w:rsidR="001B0EBD" w:rsidRDefault="009B63AC" w:rsidP="00D30D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5D5CBC">
        <w:rPr>
          <w:b/>
          <w:bCs/>
          <w:sz w:val="24"/>
          <w:szCs w:val="24"/>
        </w:rPr>
        <w:t>rotocole QKD</w:t>
      </w:r>
    </w:p>
    <w:p w14:paraId="0E46649F" w14:textId="47AEFAFB" w:rsidR="001B0EBD" w:rsidRPr="00BD5A0F" w:rsidRDefault="00CB5B02" w:rsidP="00D30DEB">
      <w:pPr>
        <w:rPr>
          <w:sz w:val="24"/>
          <w:szCs w:val="24"/>
        </w:rPr>
      </w:pPr>
      <w:r w:rsidRPr="00BD5A0F">
        <w:rPr>
          <w:sz w:val="24"/>
          <w:szCs w:val="24"/>
        </w:rPr>
        <w:t>Le protocole QKD</w:t>
      </w:r>
      <w:r w:rsidR="00D57F01" w:rsidRPr="00BD5A0F">
        <w:rPr>
          <w:sz w:val="24"/>
          <w:szCs w:val="24"/>
        </w:rPr>
        <w:t xml:space="preserve"> repose sur le fait qu’on ne peut prendre de l’information sur un système quantique sans le perturber</w:t>
      </w:r>
      <w:r w:rsidR="00163F76" w:rsidRPr="00BD5A0F">
        <w:rPr>
          <w:sz w:val="24"/>
          <w:szCs w:val="24"/>
        </w:rPr>
        <w:t>. Le principe général est de transfér</w:t>
      </w:r>
      <w:r w:rsidR="00616CA9" w:rsidRPr="00BD5A0F">
        <w:rPr>
          <w:sz w:val="24"/>
          <w:szCs w:val="24"/>
        </w:rPr>
        <w:t>er</w:t>
      </w:r>
      <w:r w:rsidR="00163F76" w:rsidRPr="00BD5A0F">
        <w:rPr>
          <w:sz w:val="24"/>
          <w:szCs w:val="24"/>
        </w:rPr>
        <w:t xml:space="preserve"> un string (chaine de caractère) de bits secrets qui sera appelé dans ce </w:t>
      </w:r>
      <w:r w:rsidR="00D059D1">
        <w:rPr>
          <w:sz w:val="24"/>
          <w:szCs w:val="24"/>
        </w:rPr>
        <w:t>compte rendu</w:t>
      </w:r>
      <w:r w:rsidR="00163F76" w:rsidRPr="00BD5A0F">
        <w:rPr>
          <w:sz w:val="24"/>
          <w:szCs w:val="24"/>
        </w:rPr>
        <w:t xml:space="preserve"> la clé cryptographique</w:t>
      </w:r>
      <w:r w:rsidR="00616CA9" w:rsidRPr="00BD5A0F">
        <w:rPr>
          <w:sz w:val="24"/>
          <w:szCs w:val="24"/>
        </w:rPr>
        <w:t xml:space="preserve"> entre deux parties que l’on appellera Alice et Bob.</w:t>
      </w:r>
      <w:r w:rsidR="00716516" w:rsidRPr="00BD5A0F">
        <w:rPr>
          <w:sz w:val="24"/>
          <w:szCs w:val="24"/>
        </w:rPr>
        <w:t xml:space="preserve"> Aussi nous voulons </w:t>
      </w:r>
      <w:r w:rsidR="00294501" w:rsidRPr="00BD5A0F">
        <w:rPr>
          <w:sz w:val="24"/>
          <w:szCs w:val="24"/>
        </w:rPr>
        <w:t>empêcher</w:t>
      </w:r>
      <w:r w:rsidR="00716516" w:rsidRPr="00BD5A0F">
        <w:rPr>
          <w:sz w:val="24"/>
          <w:szCs w:val="24"/>
        </w:rPr>
        <w:t xml:space="preserve"> un troisième parti </w:t>
      </w:r>
      <w:r w:rsidR="00294501" w:rsidRPr="00BD5A0F">
        <w:rPr>
          <w:sz w:val="24"/>
          <w:szCs w:val="24"/>
        </w:rPr>
        <w:t>que l’on appellera Eve d’intercepter la clé</w:t>
      </w:r>
      <w:r w:rsidR="00B16660" w:rsidRPr="00BD5A0F">
        <w:rPr>
          <w:sz w:val="24"/>
          <w:szCs w:val="24"/>
        </w:rPr>
        <w:t>. Dans les fait</w:t>
      </w:r>
      <w:r w:rsidR="00414BDA">
        <w:rPr>
          <w:sz w:val="24"/>
          <w:szCs w:val="24"/>
        </w:rPr>
        <w:t>s</w:t>
      </w:r>
      <w:r w:rsidR="00B16660" w:rsidRPr="00BD5A0F">
        <w:rPr>
          <w:sz w:val="24"/>
          <w:szCs w:val="24"/>
        </w:rPr>
        <w:t xml:space="preserve">, </w:t>
      </w:r>
      <w:r w:rsidR="00400AEA" w:rsidRPr="00BD5A0F">
        <w:rPr>
          <w:sz w:val="24"/>
          <w:szCs w:val="24"/>
        </w:rPr>
        <w:t>Eve</w:t>
      </w:r>
      <w:r w:rsidR="00B16660" w:rsidRPr="00BD5A0F">
        <w:rPr>
          <w:sz w:val="24"/>
          <w:szCs w:val="24"/>
        </w:rPr>
        <w:t xml:space="preserve"> </w:t>
      </w:r>
      <w:r w:rsidR="00400AEA" w:rsidRPr="00BD5A0F">
        <w:rPr>
          <w:sz w:val="24"/>
          <w:szCs w:val="24"/>
        </w:rPr>
        <w:t>en</w:t>
      </w:r>
      <w:r w:rsidR="00B16660" w:rsidRPr="00BD5A0F">
        <w:rPr>
          <w:sz w:val="24"/>
          <w:szCs w:val="24"/>
        </w:rPr>
        <w:t xml:space="preserve"> plus de représenter une personne </w:t>
      </w:r>
      <w:r w:rsidR="00B16660" w:rsidRPr="00BD5A0F">
        <w:rPr>
          <w:sz w:val="24"/>
          <w:szCs w:val="24"/>
        </w:rPr>
        <w:lastRenderedPageBreak/>
        <w:t>malveillante qui tente consciemment d’intercepter le message représente tou</w:t>
      </w:r>
      <w:r w:rsidR="00331B3B">
        <w:rPr>
          <w:sz w:val="24"/>
          <w:szCs w:val="24"/>
        </w:rPr>
        <w:t>s</w:t>
      </w:r>
      <w:r w:rsidR="00B16660" w:rsidRPr="00BD5A0F">
        <w:rPr>
          <w:sz w:val="24"/>
          <w:szCs w:val="24"/>
        </w:rPr>
        <w:t xml:space="preserve"> les défauts de communication qui pourrait perturber l</w:t>
      </w:r>
      <w:r w:rsidR="00400AEA" w:rsidRPr="00BD5A0F">
        <w:rPr>
          <w:sz w:val="24"/>
          <w:szCs w:val="24"/>
        </w:rPr>
        <w:t xml:space="preserve">’envoi ou la réception de la clé </w:t>
      </w:r>
      <w:r w:rsidR="00B16660" w:rsidRPr="00BD5A0F">
        <w:rPr>
          <w:sz w:val="24"/>
          <w:szCs w:val="24"/>
        </w:rPr>
        <w:t>comme le bruit</w:t>
      </w:r>
      <w:r w:rsidR="00400AEA" w:rsidRPr="00BD5A0F">
        <w:rPr>
          <w:sz w:val="24"/>
          <w:szCs w:val="24"/>
        </w:rPr>
        <w:t>.</w:t>
      </w:r>
    </w:p>
    <w:p w14:paraId="1E7CA279" w14:textId="77777777" w:rsidR="00F201F4" w:rsidRPr="00BD5A0F" w:rsidRDefault="00F201F4" w:rsidP="00D30DEB">
      <w:pPr>
        <w:rPr>
          <w:sz w:val="24"/>
          <w:szCs w:val="24"/>
        </w:rPr>
      </w:pPr>
    </w:p>
    <w:p w14:paraId="72A663D5" w14:textId="77777777" w:rsidR="00C05739" w:rsidRPr="00BD5A0F" w:rsidRDefault="00C05739" w:rsidP="00D30DEB">
      <w:pPr>
        <w:rPr>
          <w:sz w:val="24"/>
          <w:szCs w:val="24"/>
        </w:rPr>
      </w:pPr>
    </w:p>
    <w:p w14:paraId="5D67A76E" w14:textId="77777777" w:rsidR="00C05739" w:rsidRPr="00BD5A0F" w:rsidRDefault="00C05739" w:rsidP="00D30DEB">
      <w:pPr>
        <w:rPr>
          <w:sz w:val="24"/>
          <w:szCs w:val="24"/>
        </w:rPr>
      </w:pPr>
    </w:p>
    <w:p w14:paraId="5E8E7704" w14:textId="270B4E5A" w:rsidR="00F201F4" w:rsidRPr="00BD5A0F" w:rsidRDefault="009220C9" w:rsidP="00D30DEB">
      <w:pPr>
        <w:rPr>
          <w:sz w:val="24"/>
          <w:szCs w:val="24"/>
        </w:rPr>
      </w:pPr>
      <w:r w:rsidRPr="00BD5A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78" behindDoc="1" locked="0" layoutInCell="1" allowOverlap="1" wp14:anchorId="23CD8996" wp14:editId="4CC868DD">
                <wp:simplePos x="0" y="0"/>
                <wp:positionH relativeFrom="column">
                  <wp:posOffset>4024630</wp:posOffset>
                </wp:positionH>
                <wp:positionV relativeFrom="paragraph">
                  <wp:posOffset>2186305</wp:posOffset>
                </wp:positionV>
                <wp:extent cx="2390775" cy="219075"/>
                <wp:effectExtent l="0" t="0" r="9525" b="9525"/>
                <wp:wrapTight wrapText="bothSides">
                  <wp:wrapPolygon edited="0">
                    <wp:start x="0" y="0"/>
                    <wp:lineTo x="0" y="20661"/>
                    <wp:lineTo x="21514" y="20661"/>
                    <wp:lineTo x="21514" y="0"/>
                    <wp:lineTo x="0" y="0"/>
                  </wp:wrapPolygon>
                </wp:wrapTight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3508E7" w14:textId="6B495688" w:rsidR="00B40C94" w:rsidRPr="009220C9" w:rsidRDefault="00B40C94" w:rsidP="00B40C94">
                            <w:pPr>
                              <w:pStyle w:val="Lgende"/>
                              <w:rPr>
                                <w:sz w:val="24"/>
                                <w:szCs w:val="24"/>
                              </w:rPr>
                            </w:pPr>
                            <w:r w:rsidRPr="009220C9">
                              <w:rPr>
                                <w:sz w:val="24"/>
                                <w:szCs w:val="24"/>
                              </w:rPr>
                              <w:t>Figure</w:t>
                            </w:r>
                            <w:r w:rsidR="00C77AAB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Pr="009220C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220C9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9220C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836E0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9220C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5B5C17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Pr="009220C9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220C9" w:rsidRPr="009220C9">
                              <w:rPr>
                                <w:sz w:val="24"/>
                                <w:szCs w:val="24"/>
                              </w:rPr>
                              <w:t>OU</w:t>
                            </w:r>
                            <w:r w:rsidRPr="009220C9">
                              <w:rPr>
                                <w:sz w:val="24"/>
                                <w:szCs w:val="24"/>
                              </w:rPr>
                              <w:t xml:space="preserve"> exclusif en cryptographie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8996" id="Zone de texte 2" o:spid="_x0000_s1027" type="#_x0000_t202" style="position:absolute;margin-left:316.9pt;margin-top:172.15pt;width:188.25pt;height:17.25pt;z-index:-2516490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" stroked="f">
                <v:textbox inset="0,0,0,0">
                  <w:txbxContent>
                    <w:p w14:paraId="7C3508E7" w14:textId="6B495688" w:rsidR="00B40C94" w:rsidRPr="009220C9" w:rsidRDefault="00B40C94" w:rsidP="00B40C94">
                      <w:pPr>
                        <w:pStyle w:val="Lgende"/>
                        <w:rPr>
                          <w:sz w:val="24"/>
                          <w:szCs w:val="24"/>
                        </w:rPr>
                      </w:pPr>
                      <w:r w:rsidRPr="009220C9">
                        <w:rPr>
                          <w:sz w:val="24"/>
                          <w:szCs w:val="24"/>
                        </w:rPr>
                        <w:t>Figure</w:t>
                      </w:r>
                      <w:r w:rsidR="00C77AAB">
                        <w:rPr>
                          <w:sz w:val="24"/>
                          <w:szCs w:val="24"/>
                        </w:rPr>
                        <w:t> </w:t>
                      </w:r>
                      <w:r w:rsidRPr="009220C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9220C9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9220C9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C836E0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9220C9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5B5C17">
                        <w:rPr>
                          <w:sz w:val="24"/>
                          <w:szCs w:val="24"/>
                        </w:rPr>
                        <w:t> </w:t>
                      </w:r>
                      <w:r w:rsidRPr="009220C9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9220C9" w:rsidRPr="009220C9">
                        <w:rPr>
                          <w:sz w:val="24"/>
                          <w:szCs w:val="24"/>
                        </w:rPr>
                        <w:t>OU</w:t>
                      </w:r>
                      <w:r w:rsidRPr="009220C9">
                        <w:rPr>
                          <w:sz w:val="24"/>
                          <w:szCs w:val="24"/>
                        </w:rPr>
                        <w:t xml:space="preserve"> exclusif en cryptographie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D5A0F">
        <w:rPr>
          <w:noProof/>
          <w:sz w:val="24"/>
          <w:szCs w:val="24"/>
        </w:rPr>
        <w:drawing>
          <wp:anchor distT="0" distB="0" distL="114300" distR="114300" simplePos="0" relativeHeight="251665430" behindDoc="1" locked="0" layoutInCell="1" allowOverlap="1" wp14:anchorId="634063D8" wp14:editId="1DC1F227">
            <wp:simplePos x="0" y="0"/>
            <wp:positionH relativeFrom="column">
              <wp:posOffset>4014470</wp:posOffset>
            </wp:positionH>
            <wp:positionV relativeFrom="paragraph">
              <wp:posOffset>0</wp:posOffset>
            </wp:positionV>
            <wp:extent cx="2257425" cy="2191842"/>
            <wp:effectExtent l="0" t="0" r="0" b="0"/>
            <wp:wrapTight wrapText="bothSides">
              <wp:wrapPolygon edited="0">
                <wp:start x="0" y="0"/>
                <wp:lineTo x="0" y="21406"/>
                <wp:lineTo x="21327" y="21406"/>
                <wp:lineTo x="21327" y="0"/>
                <wp:lineTo x="0" y="0"/>
              </wp:wrapPolygon>
            </wp:wrapTight>
            <wp:docPr id="10" name="Image 9" descr="Une image contenant tab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748E520E-B223-DEAE-9E77-5D9C81CBDC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 descr="Une image contenant table&#10;&#10;Description générée automatiquement">
                      <a:extLst>
                        <a:ext uri="{FF2B5EF4-FFF2-40B4-BE49-F238E27FC236}">
                          <a16:creationId xmlns:a16="http://schemas.microsoft.com/office/drawing/2014/main" id="{748E520E-B223-DEAE-9E77-5D9C81CBDC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91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664" w:rsidRPr="00BD5A0F">
        <w:rPr>
          <w:sz w:val="24"/>
          <w:szCs w:val="24"/>
        </w:rPr>
        <w:t xml:space="preserve">Dans </w:t>
      </w:r>
      <w:r w:rsidR="00E330FB" w:rsidRPr="00BD5A0F">
        <w:rPr>
          <w:sz w:val="24"/>
          <w:szCs w:val="24"/>
        </w:rPr>
        <w:t>les faits,</w:t>
      </w:r>
      <w:r w:rsidR="007E6664" w:rsidRPr="00BD5A0F">
        <w:rPr>
          <w:sz w:val="24"/>
          <w:szCs w:val="24"/>
        </w:rPr>
        <w:t xml:space="preserve"> le protocole QKD est un dérivé du protocole du masque jetable</w:t>
      </w:r>
      <w:r w:rsidR="00414BDA">
        <w:rPr>
          <w:sz w:val="24"/>
          <w:szCs w:val="24"/>
        </w:rPr>
        <w:t>,</w:t>
      </w:r>
      <w:r w:rsidR="006562FD" w:rsidRPr="00BD5A0F">
        <w:rPr>
          <w:sz w:val="24"/>
          <w:szCs w:val="24"/>
        </w:rPr>
        <w:t xml:space="preserve"> un procédé datant </w:t>
      </w:r>
      <w:r w:rsidR="008878BF" w:rsidRPr="00BD5A0F">
        <w:rPr>
          <w:sz w:val="24"/>
          <w:szCs w:val="24"/>
        </w:rPr>
        <w:t>du début du 20</w:t>
      </w:r>
      <w:r w:rsidR="008878BF" w:rsidRPr="00BD5A0F">
        <w:rPr>
          <w:sz w:val="24"/>
          <w:szCs w:val="24"/>
          <w:vertAlign w:val="superscript"/>
        </w:rPr>
        <w:t>e</w:t>
      </w:r>
      <w:r w:rsidR="00C77AAB">
        <w:rPr>
          <w:sz w:val="24"/>
          <w:szCs w:val="24"/>
        </w:rPr>
        <w:t> </w:t>
      </w:r>
      <w:r w:rsidR="008878BF" w:rsidRPr="00BD5A0F">
        <w:rPr>
          <w:sz w:val="24"/>
          <w:szCs w:val="24"/>
        </w:rPr>
        <w:t>siècle</w:t>
      </w:r>
      <w:r w:rsidR="00F152A5">
        <w:rPr>
          <w:sz w:val="24"/>
          <w:szCs w:val="24"/>
        </w:rPr>
        <w:t>.</w:t>
      </w:r>
      <w:r w:rsidR="006562FD" w:rsidRPr="00BD5A0F">
        <w:rPr>
          <w:sz w:val="24"/>
          <w:szCs w:val="24"/>
        </w:rPr>
        <w:t xml:space="preserve"> </w:t>
      </w:r>
      <w:r w:rsidR="00F152A5">
        <w:rPr>
          <w:sz w:val="24"/>
          <w:szCs w:val="24"/>
        </w:rPr>
        <w:t>D</w:t>
      </w:r>
      <w:r w:rsidR="006562FD" w:rsidRPr="00BD5A0F">
        <w:rPr>
          <w:sz w:val="24"/>
          <w:szCs w:val="24"/>
        </w:rPr>
        <w:t>ans celui-ci</w:t>
      </w:r>
      <w:r w:rsidR="00F152A5">
        <w:rPr>
          <w:sz w:val="24"/>
          <w:szCs w:val="24"/>
        </w:rPr>
        <w:t>,</w:t>
      </w:r>
      <w:r w:rsidR="006562FD" w:rsidRPr="00BD5A0F">
        <w:rPr>
          <w:sz w:val="24"/>
          <w:szCs w:val="24"/>
        </w:rPr>
        <w:t xml:space="preserve"> </w:t>
      </w:r>
      <w:r w:rsidR="008878BF" w:rsidRPr="00BD5A0F">
        <w:rPr>
          <w:sz w:val="24"/>
          <w:szCs w:val="24"/>
        </w:rPr>
        <w:t>on</w:t>
      </w:r>
      <w:r w:rsidR="006562FD" w:rsidRPr="00BD5A0F">
        <w:rPr>
          <w:sz w:val="24"/>
          <w:szCs w:val="24"/>
        </w:rPr>
        <w:t xml:space="preserve"> cré</w:t>
      </w:r>
      <w:r w:rsidR="00F152A5">
        <w:rPr>
          <w:sz w:val="24"/>
          <w:szCs w:val="24"/>
        </w:rPr>
        <w:t>e</w:t>
      </w:r>
      <w:r w:rsidR="006562FD" w:rsidRPr="00BD5A0F">
        <w:rPr>
          <w:sz w:val="24"/>
          <w:szCs w:val="24"/>
        </w:rPr>
        <w:t xml:space="preserve"> une clé aussi </w:t>
      </w:r>
      <w:r w:rsidR="008878BF" w:rsidRPr="00BD5A0F">
        <w:rPr>
          <w:sz w:val="24"/>
          <w:szCs w:val="24"/>
        </w:rPr>
        <w:t xml:space="preserve">longue que le message, </w:t>
      </w:r>
      <w:r w:rsidR="00077CFC" w:rsidRPr="00BD5A0F">
        <w:rPr>
          <w:sz w:val="24"/>
          <w:szCs w:val="24"/>
        </w:rPr>
        <w:t xml:space="preserve">avec des </w:t>
      </w:r>
      <w:r w:rsidR="00B40C94" w:rsidRPr="00BD5A0F">
        <w:rPr>
          <w:sz w:val="24"/>
          <w:szCs w:val="24"/>
        </w:rPr>
        <w:t>caractères complètement aléatoires</w:t>
      </w:r>
      <w:r w:rsidR="00077CFC" w:rsidRPr="00BD5A0F">
        <w:rPr>
          <w:sz w:val="24"/>
          <w:szCs w:val="24"/>
        </w:rPr>
        <w:t xml:space="preserve"> et </w:t>
      </w:r>
      <w:r w:rsidR="000F2D01">
        <w:rPr>
          <w:sz w:val="24"/>
          <w:szCs w:val="24"/>
        </w:rPr>
        <w:t>l</w:t>
      </w:r>
      <w:r w:rsidR="004D1FE1">
        <w:rPr>
          <w:sz w:val="24"/>
          <w:szCs w:val="24"/>
        </w:rPr>
        <w:t>’</w:t>
      </w:r>
      <w:r w:rsidR="00077CFC" w:rsidRPr="00BD5A0F">
        <w:rPr>
          <w:sz w:val="24"/>
          <w:szCs w:val="24"/>
        </w:rPr>
        <w:t xml:space="preserve">on utilise </w:t>
      </w:r>
      <w:r w:rsidR="000140D7">
        <w:rPr>
          <w:sz w:val="24"/>
          <w:szCs w:val="24"/>
        </w:rPr>
        <w:t xml:space="preserve">la clé </w:t>
      </w:r>
      <w:r w:rsidR="00077CFC" w:rsidRPr="00BD5A0F">
        <w:rPr>
          <w:sz w:val="24"/>
          <w:szCs w:val="24"/>
        </w:rPr>
        <w:t xml:space="preserve">pour crypter et décrypter le message </w:t>
      </w:r>
      <w:r w:rsidR="000140D7">
        <w:rPr>
          <w:sz w:val="24"/>
          <w:szCs w:val="24"/>
        </w:rPr>
        <w:t>et ensuite</w:t>
      </w:r>
      <w:r w:rsidR="00077CFC" w:rsidRPr="00BD5A0F">
        <w:rPr>
          <w:sz w:val="24"/>
          <w:szCs w:val="24"/>
        </w:rPr>
        <w:t xml:space="preserve"> on jette </w:t>
      </w:r>
      <w:r w:rsidR="00564566" w:rsidRPr="00BD5A0F">
        <w:rPr>
          <w:sz w:val="24"/>
          <w:szCs w:val="24"/>
        </w:rPr>
        <w:t xml:space="preserve">la clé. Si ces étapes sont </w:t>
      </w:r>
      <w:r w:rsidR="00A740E4" w:rsidRPr="00BD5A0F">
        <w:rPr>
          <w:sz w:val="24"/>
          <w:szCs w:val="24"/>
        </w:rPr>
        <w:t>respectées</w:t>
      </w:r>
      <w:r w:rsidR="00564566" w:rsidRPr="00BD5A0F">
        <w:rPr>
          <w:sz w:val="24"/>
          <w:szCs w:val="24"/>
        </w:rPr>
        <w:t>, la sécurité du message crypté est théoriquement absolue</w:t>
      </w:r>
      <w:r w:rsidR="001049BE" w:rsidRPr="00BD5A0F">
        <w:rPr>
          <w:sz w:val="24"/>
          <w:szCs w:val="24"/>
        </w:rPr>
        <w:t>.</w:t>
      </w:r>
      <w:r w:rsidR="00A740E4" w:rsidRPr="00BD5A0F">
        <w:rPr>
          <w:sz w:val="24"/>
          <w:szCs w:val="24"/>
        </w:rPr>
        <w:t xml:space="preserve"> Dans notre monde </w:t>
      </w:r>
      <w:r w:rsidR="008F401E" w:rsidRPr="00BD5A0F">
        <w:rPr>
          <w:sz w:val="24"/>
          <w:szCs w:val="24"/>
        </w:rPr>
        <w:t xml:space="preserve">ou </w:t>
      </w:r>
      <w:r w:rsidR="007C7648" w:rsidRPr="00BD5A0F">
        <w:rPr>
          <w:sz w:val="24"/>
          <w:szCs w:val="24"/>
        </w:rPr>
        <w:t>les messages</w:t>
      </w:r>
      <w:r w:rsidR="008F401E" w:rsidRPr="00BD5A0F">
        <w:rPr>
          <w:sz w:val="24"/>
          <w:szCs w:val="24"/>
        </w:rPr>
        <w:t xml:space="preserve"> à transmettre sont des 0 et des 1 le principe </w:t>
      </w:r>
      <w:r w:rsidR="00B476F2">
        <w:rPr>
          <w:sz w:val="24"/>
          <w:szCs w:val="24"/>
        </w:rPr>
        <w:t xml:space="preserve">utilisé </w:t>
      </w:r>
      <w:r w:rsidR="008F401E" w:rsidRPr="00BD5A0F">
        <w:rPr>
          <w:sz w:val="24"/>
          <w:szCs w:val="24"/>
        </w:rPr>
        <w:t xml:space="preserve">pour crypter </w:t>
      </w:r>
      <w:r w:rsidR="00FB7638">
        <w:rPr>
          <w:sz w:val="24"/>
          <w:szCs w:val="24"/>
        </w:rPr>
        <w:t xml:space="preserve">ses messages est </w:t>
      </w:r>
      <w:r w:rsidR="007C7648" w:rsidRPr="00BD5A0F">
        <w:rPr>
          <w:sz w:val="24"/>
          <w:szCs w:val="24"/>
        </w:rPr>
        <w:t>l</w:t>
      </w:r>
      <w:r w:rsidR="008545D2" w:rsidRPr="00BD5A0F">
        <w:rPr>
          <w:sz w:val="24"/>
          <w:szCs w:val="24"/>
        </w:rPr>
        <w:t xml:space="preserve">a fonction </w:t>
      </w:r>
      <w:r w:rsidRPr="00BD5A0F">
        <w:rPr>
          <w:sz w:val="24"/>
          <w:szCs w:val="24"/>
        </w:rPr>
        <w:t xml:space="preserve">OU </w:t>
      </w:r>
      <w:r w:rsidR="008545D2" w:rsidRPr="00BD5A0F">
        <w:rPr>
          <w:sz w:val="24"/>
          <w:szCs w:val="24"/>
        </w:rPr>
        <w:t>e</w:t>
      </w:r>
      <w:r w:rsidR="007C7648" w:rsidRPr="00BD5A0F">
        <w:rPr>
          <w:sz w:val="24"/>
          <w:szCs w:val="24"/>
        </w:rPr>
        <w:t xml:space="preserve">xclusif qui a la particularité </w:t>
      </w:r>
      <w:r w:rsidR="0035559E" w:rsidRPr="00BD5A0F">
        <w:rPr>
          <w:sz w:val="24"/>
          <w:szCs w:val="24"/>
        </w:rPr>
        <w:t>que lorsqu’on applique l</w:t>
      </w:r>
      <w:r w:rsidR="007641A3" w:rsidRPr="00BD5A0F">
        <w:rPr>
          <w:sz w:val="24"/>
          <w:szCs w:val="24"/>
        </w:rPr>
        <w:t>a fonction avec la clé de cryptage pour décrypter le message on n’a qu’a réappliqué l</w:t>
      </w:r>
      <w:r w:rsidR="00B40C94" w:rsidRPr="00BD5A0F">
        <w:rPr>
          <w:sz w:val="24"/>
          <w:szCs w:val="24"/>
        </w:rPr>
        <w:t>a fonction avec la même clé.</w:t>
      </w:r>
      <w:r w:rsidR="00B40C94" w:rsidRPr="00BD5A0F">
        <w:rPr>
          <w:noProof/>
          <w:sz w:val="24"/>
          <w:szCs w:val="24"/>
        </w:rPr>
        <w:t xml:space="preserve"> </w:t>
      </w:r>
      <w:r w:rsidR="0000490D" w:rsidRPr="00BD5A0F">
        <w:rPr>
          <w:noProof/>
          <w:sz w:val="24"/>
          <w:szCs w:val="24"/>
        </w:rPr>
        <w:t>Bien s</w:t>
      </w:r>
      <w:r w:rsidR="00414BDA">
        <w:rPr>
          <w:noProof/>
          <w:sz w:val="24"/>
          <w:szCs w:val="24"/>
        </w:rPr>
        <w:t>û</w:t>
      </w:r>
      <w:r w:rsidR="0000490D" w:rsidRPr="00BD5A0F">
        <w:rPr>
          <w:noProof/>
          <w:sz w:val="24"/>
          <w:szCs w:val="24"/>
        </w:rPr>
        <w:t>r dans notre monde la difficulté de ce système c’est de transmettre la clé secrète sans qu’elle soit intercepté</w:t>
      </w:r>
      <w:r w:rsidR="00414BDA">
        <w:rPr>
          <w:noProof/>
          <w:sz w:val="24"/>
          <w:szCs w:val="24"/>
        </w:rPr>
        <w:t>e</w:t>
      </w:r>
      <w:r w:rsidR="00C05739" w:rsidRPr="00BD5A0F">
        <w:rPr>
          <w:noProof/>
          <w:sz w:val="24"/>
          <w:szCs w:val="24"/>
        </w:rPr>
        <w:t>, ce qui nous amène à l’utilisation de l’intrication quantique.</w:t>
      </w:r>
    </w:p>
    <w:p w14:paraId="302A763C" w14:textId="77777777" w:rsidR="00400AEA" w:rsidRPr="00BD5A0F" w:rsidRDefault="00400AEA" w:rsidP="00D30DEB">
      <w:pPr>
        <w:rPr>
          <w:sz w:val="24"/>
          <w:szCs w:val="24"/>
        </w:rPr>
      </w:pPr>
    </w:p>
    <w:p w14:paraId="6661A042" w14:textId="0B0042C7" w:rsidR="00500279" w:rsidRPr="00BD5A0F" w:rsidRDefault="0092057A" w:rsidP="00983137">
      <w:pPr>
        <w:rPr>
          <w:rFonts w:eastAsiaTheme="minorEastAsia" w:cstheme="minorHAnsi"/>
          <w:iCs/>
          <w:sz w:val="24"/>
          <w:szCs w:val="24"/>
        </w:rPr>
      </w:pPr>
      <w:r w:rsidRPr="00BD5A0F">
        <w:rPr>
          <w:sz w:val="24"/>
          <w:szCs w:val="24"/>
        </w:rPr>
        <w:t>Pour distribuer la clé de manière sécurisé</w:t>
      </w:r>
      <w:r w:rsidR="00414BDA">
        <w:rPr>
          <w:sz w:val="24"/>
          <w:szCs w:val="24"/>
        </w:rPr>
        <w:t>e,</w:t>
      </w:r>
      <w:r w:rsidRPr="00BD5A0F">
        <w:rPr>
          <w:sz w:val="24"/>
          <w:szCs w:val="24"/>
        </w:rPr>
        <w:t xml:space="preserve"> on utilise un état intriqué entre Alice et bob</w:t>
      </w:r>
      <w:r w:rsidR="00342131" w:rsidRPr="00BD5A0F">
        <w:rPr>
          <w:sz w:val="24"/>
          <w:szCs w:val="24"/>
        </w:rPr>
        <w:t xml:space="preserve">. </w:t>
      </w:r>
      <w:r w:rsidR="00BB4EDB">
        <w:rPr>
          <w:sz w:val="24"/>
          <w:szCs w:val="24"/>
        </w:rPr>
        <w:t>Par exemple</w:t>
      </w:r>
      <w:r w:rsidR="00414BDA">
        <w:rPr>
          <w:sz w:val="24"/>
          <w:szCs w:val="24"/>
        </w:rPr>
        <w:t>,</w:t>
      </w:r>
      <w:r w:rsidR="00342131" w:rsidRPr="00BD5A0F">
        <w:rPr>
          <w:sz w:val="24"/>
          <w:szCs w:val="24"/>
        </w:rPr>
        <w:t xml:space="preserve"> ils peuvent créer ensemble l’état</w:t>
      </w:r>
      <w:r w:rsidR="00FC4A23" w:rsidRPr="00BD5A0F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AB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endChr m:val="⟩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|0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|1⟩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 -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E64EA6" w:rsidRPr="00BD5A0F">
        <w:rPr>
          <w:rFonts w:eastAsiaTheme="minorEastAsia"/>
          <w:iCs/>
          <w:sz w:val="24"/>
          <w:szCs w:val="24"/>
        </w:rPr>
        <w:t xml:space="preserve"> </w:t>
      </w:r>
      <w:r w:rsidR="00E64EA6" w:rsidRPr="00BD5A0F">
        <w:rPr>
          <w:rFonts w:eastAsiaTheme="minorEastAsia" w:cstheme="minorHAnsi"/>
          <w:iCs/>
          <w:sz w:val="24"/>
          <w:szCs w:val="24"/>
        </w:rPr>
        <w:t>et donc ils s’entend</w:t>
      </w:r>
      <w:r w:rsidR="00D931ED" w:rsidRPr="00BD5A0F">
        <w:rPr>
          <w:rFonts w:eastAsiaTheme="minorEastAsia" w:cstheme="minorHAnsi"/>
          <w:iCs/>
          <w:sz w:val="24"/>
          <w:szCs w:val="24"/>
        </w:rPr>
        <w:t xml:space="preserve">ent pour dire que </w:t>
      </w:r>
      <w:r w:rsidR="00983137" w:rsidRPr="00BD5A0F">
        <w:rPr>
          <w:rFonts w:eastAsiaTheme="minorEastAsia" w:cstheme="minorHAnsi"/>
          <w:iCs/>
          <w:sz w:val="24"/>
          <w:szCs w:val="24"/>
        </w:rPr>
        <w:t>l’état |0</w:t>
      </w:r>
      <w:r w:rsidR="00983137" w:rsidRPr="00BD5A0F">
        <w:rPr>
          <w:rFonts w:ascii="Cambria Math" w:eastAsiaTheme="minorEastAsia" w:hAnsi="Cambria Math" w:cs="Cambria Math"/>
          <w:iCs/>
          <w:sz w:val="24"/>
          <w:szCs w:val="24"/>
        </w:rPr>
        <w:t>⟩</w:t>
      </w:r>
      <w:r w:rsidR="00983137" w:rsidRPr="00BD5A0F">
        <w:rPr>
          <w:rFonts w:eastAsiaTheme="minorEastAsia" w:cstheme="minorHAnsi"/>
          <w:iCs/>
          <w:sz w:val="24"/>
          <w:szCs w:val="24"/>
        </w:rPr>
        <w:t xml:space="preserve"> est égale au bit 0 et |1</w:t>
      </w:r>
      <w:r w:rsidR="00983137" w:rsidRPr="00BD5A0F">
        <w:rPr>
          <w:rFonts w:ascii="Cambria Math" w:eastAsiaTheme="minorEastAsia" w:hAnsi="Cambria Math" w:cs="Cambria Math"/>
          <w:iCs/>
          <w:sz w:val="24"/>
          <w:szCs w:val="24"/>
        </w:rPr>
        <w:t>⟩</w:t>
      </w:r>
      <w:r w:rsidR="00983137" w:rsidRPr="00BD5A0F">
        <w:rPr>
          <w:rFonts w:eastAsiaTheme="minorEastAsia" w:cstheme="minorHAnsi"/>
          <w:iCs/>
          <w:sz w:val="24"/>
          <w:szCs w:val="24"/>
        </w:rPr>
        <w:t xml:space="preserve"> au bit 1 ils ont alors une clé secrète. Bob doit bien sûr inverser la valeur de ses bits pour avoir les mêmes qu’Alice</w:t>
      </w:r>
      <w:r w:rsidR="00A06074" w:rsidRPr="00BD5A0F">
        <w:rPr>
          <w:rFonts w:eastAsiaTheme="minorEastAsia" w:cstheme="minorHAnsi"/>
          <w:iCs/>
          <w:sz w:val="24"/>
          <w:szCs w:val="24"/>
        </w:rPr>
        <w:t>. En créant et mesurant successivement des milliers d’états comme celui-ci ils peuvent form</w:t>
      </w:r>
      <w:r w:rsidR="00826F18">
        <w:rPr>
          <w:rFonts w:eastAsiaTheme="minorEastAsia" w:cstheme="minorHAnsi"/>
          <w:iCs/>
          <w:sz w:val="24"/>
          <w:szCs w:val="24"/>
        </w:rPr>
        <w:t>er</w:t>
      </w:r>
      <w:r w:rsidR="00A06074" w:rsidRPr="00BD5A0F">
        <w:rPr>
          <w:rFonts w:eastAsiaTheme="minorEastAsia" w:cstheme="minorHAnsi"/>
          <w:iCs/>
          <w:sz w:val="24"/>
          <w:szCs w:val="24"/>
        </w:rPr>
        <w:t xml:space="preserve"> une clé </w:t>
      </w:r>
      <w:r w:rsidR="00176DF9" w:rsidRPr="00BD5A0F">
        <w:rPr>
          <w:rFonts w:eastAsiaTheme="minorEastAsia" w:cstheme="minorHAnsi"/>
          <w:iCs/>
          <w:sz w:val="24"/>
          <w:szCs w:val="24"/>
        </w:rPr>
        <w:t xml:space="preserve">de cryptographie </w:t>
      </w:r>
      <w:r w:rsidR="00A06074" w:rsidRPr="00BD5A0F">
        <w:rPr>
          <w:rFonts w:eastAsiaTheme="minorEastAsia" w:cstheme="minorHAnsi"/>
          <w:iCs/>
          <w:sz w:val="24"/>
          <w:szCs w:val="24"/>
        </w:rPr>
        <w:t>quantique</w:t>
      </w:r>
      <w:r w:rsidR="00176DF9" w:rsidRPr="00BD5A0F">
        <w:rPr>
          <w:rFonts w:eastAsiaTheme="minorEastAsia" w:cstheme="minorHAnsi"/>
          <w:iCs/>
          <w:sz w:val="24"/>
          <w:szCs w:val="24"/>
        </w:rPr>
        <w:t xml:space="preserve"> permettant de crypter un message.</w:t>
      </w:r>
    </w:p>
    <w:p w14:paraId="2D8A6FD1" w14:textId="77777777" w:rsidR="00500279" w:rsidRPr="00BD5A0F" w:rsidRDefault="00500279" w:rsidP="00983137">
      <w:pPr>
        <w:rPr>
          <w:rFonts w:eastAsiaTheme="minorEastAsia" w:cstheme="minorHAnsi"/>
          <w:iCs/>
          <w:sz w:val="24"/>
          <w:szCs w:val="24"/>
        </w:rPr>
      </w:pPr>
    </w:p>
    <w:p w14:paraId="487EA731" w14:textId="4107E3E6" w:rsidR="00FC4A23" w:rsidRPr="00BD5A0F" w:rsidRDefault="00500279" w:rsidP="007043BC">
      <w:pPr>
        <w:rPr>
          <w:rFonts w:eastAsiaTheme="minorEastAsia" w:cstheme="minorHAnsi"/>
          <w:iCs/>
          <w:sz w:val="24"/>
          <w:szCs w:val="24"/>
        </w:rPr>
      </w:pPr>
      <w:r w:rsidRPr="00BD5A0F">
        <w:rPr>
          <w:rFonts w:eastAsiaTheme="minorEastAsia" w:cstheme="minorHAnsi"/>
          <w:iCs/>
          <w:sz w:val="24"/>
          <w:szCs w:val="24"/>
        </w:rPr>
        <w:t xml:space="preserve">Avec cette technique, </w:t>
      </w:r>
      <w:r w:rsidR="007043BC" w:rsidRPr="00BD5A0F">
        <w:rPr>
          <w:rFonts w:eastAsiaTheme="minorEastAsia" w:cstheme="minorHAnsi"/>
          <w:iCs/>
          <w:sz w:val="24"/>
          <w:szCs w:val="24"/>
        </w:rPr>
        <w:t>des chercheurs on</w:t>
      </w:r>
      <w:r w:rsidR="003A221C">
        <w:rPr>
          <w:rFonts w:eastAsiaTheme="minorEastAsia" w:cstheme="minorHAnsi"/>
          <w:iCs/>
          <w:sz w:val="24"/>
          <w:szCs w:val="24"/>
        </w:rPr>
        <w:t>t</w:t>
      </w:r>
      <w:r w:rsidR="007043BC" w:rsidRPr="00BD5A0F">
        <w:rPr>
          <w:rFonts w:eastAsiaTheme="minorEastAsia" w:cstheme="minorHAnsi"/>
          <w:iCs/>
          <w:sz w:val="24"/>
          <w:szCs w:val="24"/>
        </w:rPr>
        <w:t xml:space="preserve"> développ</w:t>
      </w:r>
      <w:r w:rsidR="003A221C">
        <w:rPr>
          <w:rFonts w:eastAsiaTheme="minorEastAsia" w:cstheme="minorHAnsi"/>
          <w:iCs/>
          <w:sz w:val="24"/>
          <w:szCs w:val="24"/>
        </w:rPr>
        <w:t>é</w:t>
      </w:r>
      <w:r w:rsidR="007043BC" w:rsidRPr="00BD5A0F">
        <w:rPr>
          <w:rFonts w:eastAsiaTheme="minorEastAsia" w:cstheme="minorHAnsi"/>
          <w:iCs/>
          <w:sz w:val="24"/>
          <w:szCs w:val="24"/>
        </w:rPr>
        <w:t xml:space="preserve"> des systèmes QKD avec des fréquences de 10 GHz, des distances</w:t>
      </w:r>
      <w:r w:rsidR="007043BC" w:rsidRPr="007043BC">
        <w:rPr>
          <w:rFonts w:eastAsiaTheme="minorEastAsia" w:cstheme="minorHAnsi"/>
          <w:iCs/>
          <w:sz w:val="24"/>
          <w:szCs w:val="24"/>
        </w:rPr>
        <w:t xml:space="preserve"> de transmission </w:t>
      </w:r>
      <w:r w:rsidR="007607C6">
        <w:rPr>
          <w:rFonts w:eastAsiaTheme="minorEastAsia" w:cstheme="minorHAnsi"/>
          <w:iCs/>
          <w:sz w:val="24"/>
          <w:szCs w:val="24"/>
        </w:rPr>
        <w:t>atteignant</w:t>
      </w:r>
      <w:r w:rsidR="007043BC" w:rsidRPr="007043BC">
        <w:rPr>
          <w:rFonts w:eastAsiaTheme="minorEastAsia" w:cstheme="minorHAnsi"/>
          <w:iCs/>
          <w:sz w:val="24"/>
          <w:szCs w:val="24"/>
        </w:rPr>
        <w:t xml:space="preserve"> 421 km</w:t>
      </w:r>
      <w:r w:rsidR="007043BC" w:rsidRPr="00BD5A0F">
        <w:rPr>
          <w:rFonts w:eastAsiaTheme="minorEastAsia" w:cstheme="minorHAnsi"/>
          <w:iCs/>
          <w:sz w:val="24"/>
          <w:szCs w:val="24"/>
        </w:rPr>
        <w:t xml:space="preserve"> et ils ont même réussi à multiplexer des signaux quantiques avec des signaux classiques</w:t>
      </w:r>
      <w:r w:rsidR="00B45FFC">
        <w:rPr>
          <w:rFonts w:eastAsiaTheme="minorEastAsia" w:cstheme="minorHAnsi"/>
          <w:iCs/>
          <w:sz w:val="24"/>
          <w:szCs w:val="24"/>
        </w:rPr>
        <w:t>,</w:t>
      </w:r>
      <w:r w:rsidR="007043BC" w:rsidRPr="00BD5A0F">
        <w:rPr>
          <w:rFonts w:eastAsiaTheme="minorEastAsia" w:cstheme="minorHAnsi"/>
          <w:iCs/>
          <w:sz w:val="24"/>
          <w:szCs w:val="24"/>
        </w:rPr>
        <w:t xml:space="preserve"> </w:t>
      </w:r>
      <w:r w:rsidR="00D12FD0" w:rsidRPr="00BD5A0F">
        <w:rPr>
          <w:rFonts w:eastAsiaTheme="minorEastAsia" w:cstheme="minorHAnsi"/>
          <w:iCs/>
          <w:sz w:val="24"/>
          <w:szCs w:val="24"/>
        </w:rPr>
        <w:t xml:space="preserve">ce qui est essentiel pour implanter ce type de technologie dans nos infrastructures actuelles et qui </w:t>
      </w:r>
      <w:r w:rsidR="00611817" w:rsidRPr="00BD5A0F">
        <w:rPr>
          <w:rFonts w:eastAsiaTheme="minorEastAsia" w:cstheme="minorHAnsi"/>
          <w:iCs/>
          <w:sz w:val="24"/>
          <w:szCs w:val="24"/>
        </w:rPr>
        <w:t xml:space="preserve">cela </w:t>
      </w:r>
      <w:r w:rsidR="007043BC" w:rsidRPr="00BD5A0F">
        <w:rPr>
          <w:rFonts w:eastAsiaTheme="minorEastAsia" w:cstheme="minorHAnsi"/>
          <w:iCs/>
          <w:sz w:val="24"/>
          <w:szCs w:val="24"/>
        </w:rPr>
        <w:t xml:space="preserve">permet </w:t>
      </w:r>
      <w:r w:rsidR="00611817" w:rsidRPr="00BD5A0F">
        <w:rPr>
          <w:rFonts w:eastAsiaTheme="minorEastAsia" w:cstheme="minorHAnsi"/>
          <w:iCs/>
          <w:sz w:val="24"/>
          <w:szCs w:val="24"/>
        </w:rPr>
        <w:t xml:space="preserve">en plus </w:t>
      </w:r>
      <w:r w:rsidR="007043BC" w:rsidRPr="00BD5A0F">
        <w:rPr>
          <w:rFonts w:eastAsiaTheme="minorEastAsia" w:cstheme="minorHAnsi"/>
          <w:iCs/>
          <w:sz w:val="24"/>
          <w:szCs w:val="24"/>
        </w:rPr>
        <w:t>d’augmenter le taux de clé</w:t>
      </w:r>
      <w:r w:rsidR="00611817" w:rsidRPr="00BD5A0F">
        <w:rPr>
          <w:rFonts w:eastAsiaTheme="minorEastAsia" w:cstheme="minorHAnsi"/>
          <w:iCs/>
          <w:sz w:val="24"/>
          <w:szCs w:val="24"/>
        </w:rPr>
        <w:t xml:space="preserve">. Le multiplexage est le processus </w:t>
      </w:r>
      <w:r w:rsidR="00847BD6" w:rsidRPr="00BD5A0F">
        <w:rPr>
          <w:rFonts w:eastAsiaTheme="minorEastAsia" w:cstheme="minorHAnsi"/>
          <w:iCs/>
          <w:sz w:val="24"/>
          <w:szCs w:val="24"/>
        </w:rPr>
        <w:t>par lequel on</w:t>
      </w:r>
      <w:r w:rsidR="00B45FFC">
        <w:rPr>
          <w:rFonts w:eastAsiaTheme="minorEastAsia" w:cstheme="minorHAnsi"/>
          <w:iCs/>
          <w:sz w:val="24"/>
          <w:szCs w:val="24"/>
        </w:rPr>
        <w:t xml:space="preserve"> envoie </w:t>
      </w:r>
      <w:r w:rsidR="00847BD6" w:rsidRPr="00BD5A0F">
        <w:rPr>
          <w:rFonts w:eastAsiaTheme="minorEastAsia" w:cstheme="minorHAnsi"/>
          <w:iCs/>
          <w:sz w:val="24"/>
          <w:szCs w:val="24"/>
        </w:rPr>
        <w:t xml:space="preserve">plusieurs signaux par </w:t>
      </w:r>
      <w:r w:rsidR="00AD1FA9" w:rsidRPr="00BD5A0F">
        <w:rPr>
          <w:rFonts w:eastAsiaTheme="minorEastAsia" w:cstheme="minorHAnsi"/>
          <w:iCs/>
          <w:sz w:val="24"/>
          <w:szCs w:val="24"/>
        </w:rPr>
        <w:t>le même médium</w:t>
      </w:r>
      <w:r w:rsidR="00847BD6" w:rsidRPr="00BD5A0F">
        <w:rPr>
          <w:rFonts w:eastAsiaTheme="minorEastAsia" w:cstheme="minorHAnsi"/>
          <w:iCs/>
          <w:sz w:val="24"/>
          <w:szCs w:val="24"/>
        </w:rPr>
        <w:t xml:space="preserve"> par exemple en envoyant plusieurs signaux avec </w:t>
      </w:r>
      <w:r w:rsidR="00B00400" w:rsidRPr="00BD5A0F">
        <w:rPr>
          <w:rFonts w:eastAsiaTheme="minorEastAsia" w:cstheme="minorHAnsi"/>
          <w:iCs/>
          <w:sz w:val="24"/>
          <w:szCs w:val="24"/>
        </w:rPr>
        <w:t>chacun</w:t>
      </w:r>
      <w:r w:rsidR="00847BD6" w:rsidRPr="00BD5A0F">
        <w:rPr>
          <w:rFonts w:eastAsiaTheme="minorEastAsia" w:cstheme="minorHAnsi"/>
          <w:iCs/>
          <w:sz w:val="24"/>
          <w:szCs w:val="24"/>
        </w:rPr>
        <w:t xml:space="preserve"> leur fréquence </w:t>
      </w:r>
      <w:r w:rsidR="00B00400" w:rsidRPr="00BD5A0F">
        <w:rPr>
          <w:rFonts w:eastAsiaTheme="minorEastAsia" w:cstheme="minorHAnsi"/>
          <w:iCs/>
          <w:sz w:val="24"/>
          <w:szCs w:val="24"/>
        </w:rPr>
        <w:t>propre comme la radio.</w:t>
      </w:r>
    </w:p>
    <w:p w14:paraId="3A7E05CA" w14:textId="77777777" w:rsidR="00FC4A23" w:rsidRPr="00BD5A0F" w:rsidRDefault="00FC4A23" w:rsidP="007043BC">
      <w:pPr>
        <w:rPr>
          <w:rFonts w:eastAsiaTheme="minorEastAsia" w:cstheme="minorHAnsi"/>
          <w:iCs/>
          <w:sz w:val="24"/>
          <w:szCs w:val="24"/>
        </w:rPr>
      </w:pPr>
    </w:p>
    <w:p w14:paraId="13529CFE" w14:textId="3CDE0BC5" w:rsidR="00FC4A23" w:rsidRPr="00FC4A23" w:rsidRDefault="00AD1FA9" w:rsidP="007043BC">
      <w:pPr>
        <w:rPr>
          <w:rFonts w:cstheme="minorHAnsi"/>
          <w:sz w:val="24"/>
          <w:szCs w:val="24"/>
        </w:rPr>
      </w:pPr>
      <w:r w:rsidRPr="00BD5A0F">
        <w:rPr>
          <w:rFonts w:eastAsiaTheme="minorEastAsia" w:cstheme="minorHAnsi"/>
          <w:iCs/>
          <w:sz w:val="24"/>
          <w:szCs w:val="24"/>
        </w:rPr>
        <w:lastRenderedPageBreak/>
        <w:t xml:space="preserve">Pour atteindre de plus grande distance, on utilise en ce moment </w:t>
      </w:r>
      <w:r w:rsidR="00DE0791" w:rsidRPr="00BD5A0F">
        <w:rPr>
          <w:rFonts w:eastAsiaTheme="minorEastAsia" w:cstheme="minorHAnsi"/>
          <w:iCs/>
          <w:sz w:val="24"/>
          <w:szCs w:val="24"/>
        </w:rPr>
        <w:t xml:space="preserve">des réseaux avec nœuds de confiance qui est ni plus ni moins qu’une chaine ou chaque </w:t>
      </w:r>
      <w:r w:rsidR="00392A63" w:rsidRPr="00BD5A0F">
        <w:rPr>
          <w:rFonts w:eastAsiaTheme="minorEastAsia" w:cstheme="minorHAnsi"/>
          <w:iCs/>
          <w:sz w:val="24"/>
          <w:szCs w:val="24"/>
        </w:rPr>
        <w:t>nœud représente un système QKD qui fait le lien avec ses plus proches voisins.</w:t>
      </w:r>
      <w:r w:rsidR="001C364D" w:rsidRPr="00BD5A0F">
        <w:rPr>
          <w:rFonts w:eastAsiaTheme="minorEastAsia" w:cstheme="minorHAnsi"/>
          <w:iCs/>
          <w:sz w:val="24"/>
          <w:szCs w:val="24"/>
        </w:rPr>
        <w:t xml:space="preserve"> La beauté de ce système est que chaque </w:t>
      </w:r>
      <w:r w:rsidR="007604D7" w:rsidRPr="00BD5A0F">
        <w:rPr>
          <w:rFonts w:eastAsiaTheme="minorEastAsia" w:cstheme="minorHAnsi"/>
          <w:iCs/>
          <w:sz w:val="24"/>
          <w:szCs w:val="24"/>
        </w:rPr>
        <w:t xml:space="preserve">nœud peut </w:t>
      </w:r>
      <w:r w:rsidR="00152CEB">
        <w:rPr>
          <w:rFonts w:eastAsiaTheme="minorEastAsia" w:cstheme="minorHAnsi"/>
          <w:iCs/>
          <w:sz w:val="24"/>
          <w:szCs w:val="24"/>
        </w:rPr>
        <w:t xml:space="preserve">encore </w:t>
      </w:r>
      <w:r w:rsidR="007604D7" w:rsidRPr="00BD5A0F">
        <w:rPr>
          <w:rFonts w:eastAsiaTheme="minorEastAsia" w:cstheme="minorHAnsi"/>
          <w:iCs/>
          <w:sz w:val="24"/>
          <w:szCs w:val="24"/>
        </w:rPr>
        <w:t xml:space="preserve">crypter le message qu’il </w:t>
      </w:r>
      <w:r w:rsidR="00763B63" w:rsidRPr="00BD5A0F">
        <w:rPr>
          <w:rFonts w:eastAsiaTheme="minorEastAsia" w:cstheme="minorHAnsi"/>
          <w:iCs/>
          <w:sz w:val="24"/>
          <w:szCs w:val="24"/>
        </w:rPr>
        <w:t>reçoit</w:t>
      </w:r>
      <w:r w:rsidR="007604D7" w:rsidRPr="00BD5A0F">
        <w:rPr>
          <w:rFonts w:eastAsiaTheme="minorEastAsia" w:cstheme="minorHAnsi"/>
          <w:iCs/>
          <w:sz w:val="24"/>
          <w:szCs w:val="24"/>
        </w:rPr>
        <w:t xml:space="preserve"> et faire passer sa clé au destinataire</w:t>
      </w:r>
      <w:r w:rsidR="000E3494">
        <w:rPr>
          <w:rFonts w:eastAsiaTheme="minorEastAsia" w:cstheme="minorHAnsi"/>
          <w:iCs/>
          <w:sz w:val="24"/>
          <w:szCs w:val="24"/>
        </w:rPr>
        <w:t>,</w:t>
      </w:r>
      <w:r w:rsidR="007604D7" w:rsidRPr="00BD5A0F">
        <w:rPr>
          <w:rFonts w:eastAsiaTheme="minorEastAsia" w:cstheme="minorHAnsi"/>
          <w:iCs/>
          <w:sz w:val="24"/>
          <w:szCs w:val="24"/>
        </w:rPr>
        <w:t xml:space="preserve"> </w:t>
      </w:r>
      <w:r w:rsidR="00763B63" w:rsidRPr="00BD5A0F">
        <w:rPr>
          <w:rFonts w:eastAsiaTheme="minorEastAsia" w:cstheme="minorHAnsi"/>
          <w:iCs/>
          <w:sz w:val="24"/>
          <w:szCs w:val="24"/>
        </w:rPr>
        <w:t>qui lui pourra décrypter le message entièrement en appliquant toute</w:t>
      </w:r>
      <w:r w:rsidR="00826F18">
        <w:rPr>
          <w:rFonts w:eastAsiaTheme="minorEastAsia" w:cstheme="minorHAnsi"/>
          <w:iCs/>
          <w:sz w:val="24"/>
          <w:szCs w:val="24"/>
        </w:rPr>
        <w:t>s</w:t>
      </w:r>
      <w:r w:rsidR="00763B63" w:rsidRPr="00BD5A0F">
        <w:rPr>
          <w:rFonts w:eastAsiaTheme="minorEastAsia" w:cstheme="minorHAnsi"/>
          <w:iCs/>
          <w:sz w:val="24"/>
          <w:szCs w:val="24"/>
        </w:rPr>
        <w:t xml:space="preserve"> les clés </w:t>
      </w:r>
      <w:r w:rsidR="00DF74EB" w:rsidRPr="00BD5A0F">
        <w:rPr>
          <w:rFonts w:eastAsiaTheme="minorEastAsia" w:cstheme="minorHAnsi"/>
          <w:iCs/>
          <w:sz w:val="24"/>
          <w:szCs w:val="24"/>
        </w:rPr>
        <w:t xml:space="preserve">les </w:t>
      </w:r>
      <w:r w:rsidR="00763B63" w:rsidRPr="00BD5A0F">
        <w:rPr>
          <w:rFonts w:eastAsiaTheme="minorEastAsia" w:cstheme="minorHAnsi"/>
          <w:iCs/>
          <w:sz w:val="24"/>
          <w:szCs w:val="24"/>
        </w:rPr>
        <w:t>une</w:t>
      </w:r>
      <w:r w:rsidR="00DF74EB" w:rsidRPr="00BD5A0F">
        <w:rPr>
          <w:rFonts w:eastAsiaTheme="minorEastAsia" w:cstheme="minorHAnsi"/>
          <w:iCs/>
          <w:sz w:val="24"/>
          <w:szCs w:val="24"/>
        </w:rPr>
        <w:t>s</w:t>
      </w:r>
      <w:r w:rsidR="00763B63" w:rsidRPr="00BD5A0F">
        <w:rPr>
          <w:rFonts w:eastAsiaTheme="minorEastAsia" w:cstheme="minorHAnsi"/>
          <w:iCs/>
          <w:sz w:val="24"/>
          <w:szCs w:val="24"/>
        </w:rPr>
        <w:t xml:space="preserve"> à la suite </w:t>
      </w:r>
      <w:proofErr w:type="gramStart"/>
      <w:r w:rsidR="00763B63" w:rsidRPr="00BD5A0F">
        <w:rPr>
          <w:rFonts w:eastAsiaTheme="minorEastAsia" w:cstheme="minorHAnsi"/>
          <w:iCs/>
          <w:sz w:val="24"/>
          <w:szCs w:val="24"/>
        </w:rPr>
        <w:t>de</w:t>
      </w:r>
      <w:r w:rsidR="00DF74EB" w:rsidRPr="00BD5A0F">
        <w:rPr>
          <w:rFonts w:eastAsiaTheme="minorEastAsia" w:cstheme="minorHAnsi"/>
          <w:iCs/>
          <w:sz w:val="24"/>
          <w:szCs w:val="24"/>
        </w:rPr>
        <w:t>s autres</w:t>
      </w:r>
      <w:proofErr w:type="gramEnd"/>
      <w:r w:rsidR="00DF74EB" w:rsidRPr="00BD5A0F">
        <w:rPr>
          <w:rFonts w:eastAsiaTheme="minorEastAsia" w:cstheme="minorHAnsi"/>
          <w:iCs/>
          <w:sz w:val="24"/>
          <w:szCs w:val="24"/>
        </w:rPr>
        <w:t xml:space="preserve">. Une autre façon d’augmenter la distance de communication serait par l’utilisation de répéteur quantique qui pourrait </w:t>
      </w:r>
      <w:r w:rsidR="009C438C" w:rsidRPr="00BD5A0F">
        <w:rPr>
          <w:rFonts w:eastAsiaTheme="minorEastAsia" w:cstheme="minorHAnsi"/>
          <w:iCs/>
          <w:sz w:val="24"/>
          <w:szCs w:val="24"/>
        </w:rPr>
        <w:t xml:space="preserve">augmenter la distance de propagation de l’état intriqué </w:t>
      </w:r>
      <w:r w:rsidR="007C6A52" w:rsidRPr="00BD5A0F">
        <w:rPr>
          <w:rFonts w:eastAsiaTheme="minorEastAsia" w:cstheme="minorHAnsi"/>
          <w:iCs/>
          <w:sz w:val="24"/>
          <w:szCs w:val="24"/>
        </w:rPr>
        <w:t xml:space="preserve">virtuellement infiniment. Car même si des états intriqués </w:t>
      </w:r>
      <w:r w:rsidR="00BA2E00" w:rsidRPr="00BD5A0F">
        <w:rPr>
          <w:rFonts w:eastAsiaTheme="minorEastAsia" w:cstheme="minorHAnsi"/>
          <w:iCs/>
          <w:sz w:val="24"/>
          <w:szCs w:val="24"/>
        </w:rPr>
        <w:t>peuvent</w:t>
      </w:r>
      <w:r w:rsidR="007C6A52" w:rsidRPr="00BD5A0F">
        <w:rPr>
          <w:rFonts w:eastAsiaTheme="minorEastAsia" w:cstheme="minorHAnsi"/>
          <w:iCs/>
          <w:sz w:val="24"/>
          <w:szCs w:val="24"/>
        </w:rPr>
        <w:t xml:space="preserve"> être séparé</w:t>
      </w:r>
      <w:r w:rsidR="00826F18">
        <w:rPr>
          <w:rFonts w:eastAsiaTheme="minorEastAsia" w:cstheme="minorHAnsi"/>
          <w:iCs/>
          <w:sz w:val="24"/>
          <w:szCs w:val="24"/>
        </w:rPr>
        <w:t>s</w:t>
      </w:r>
      <w:r w:rsidR="007C6A52" w:rsidRPr="00BD5A0F">
        <w:rPr>
          <w:rFonts w:eastAsiaTheme="minorEastAsia" w:cstheme="minorHAnsi"/>
          <w:iCs/>
          <w:sz w:val="24"/>
          <w:szCs w:val="24"/>
        </w:rPr>
        <w:t xml:space="preserve"> par une distance</w:t>
      </w:r>
      <w:r w:rsidR="00E26C3B" w:rsidRPr="00BD5A0F">
        <w:rPr>
          <w:rFonts w:eastAsiaTheme="minorEastAsia" w:cstheme="minorHAnsi"/>
          <w:iCs/>
          <w:sz w:val="24"/>
          <w:szCs w:val="24"/>
        </w:rPr>
        <w:t xml:space="preserve"> théorique</w:t>
      </w:r>
      <w:r w:rsidR="00F26288" w:rsidRPr="00BD5A0F">
        <w:rPr>
          <w:rFonts w:eastAsiaTheme="minorEastAsia" w:cstheme="minorHAnsi"/>
          <w:iCs/>
          <w:sz w:val="24"/>
          <w:szCs w:val="24"/>
        </w:rPr>
        <w:t xml:space="preserve">ment infinie, </w:t>
      </w:r>
      <w:r w:rsidR="00661673">
        <w:rPr>
          <w:rFonts w:eastAsiaTheme="minorEastAsia" w:cstheme="minorHAnsi"/>
          <w:iCs/>
          <w:sz w:val="24"/>
          <w:szCs w:val="24"/>
        </w:rPr>
        <w:t>en</w:t>
      </w:r>
      <w:r w:rsidR="00F26288" w:rsidRPr="00BD5A0F">
        <w:rPr>
          <w:rFonts w:eastAsiaTheme="minorEastAsia" w:cstheme="minorHAnsi"/>
          <w:iCs/>
          <w:sz w:val="24"/>
          <w:szCs w:val="24"/>
        </w:rPr>
        <w:t xml:space="preserve"> pratique</w:t>
      </w:r>
      <w:r w:rsidR="00826F18">
        <w:rPr>
          <w:rFonts w:eastAsiaTheme="minorEastAsia" w:cstheme="minorHAnsi"/>
          <w:iCs/>
          <w:sz w:val="24"/>
          <w:szCs w:val="24"/>
        </w:rPr>
        <w:t>,</w:t>
      </w:r>
      <w:r w:rsidR="00763B63" w:rsidRPr="00BD5A0F">
        <w:rPr>
          <w:rFonts w:eastAsiaTheme="minorEastAsia" w:cstheme="minorHAnsi"/>
          <w:iCs/>
          <w:sz w:val="24"/>
          <w:szCs w:val="24"/>
        </w:rPr>
        <w:t xml:space="preserve"> </w:t>
      </w:r>
      <w:r w:rsidR="00F26288" w:rsidRPr="00BD5A0F">
        <w:rPr>
          <w:rFonts w:eastAsiaTheme="minorEastAsia" w:cstheme="minorHAnsi"/>
          <w:iCs/>
          <w:sz w:val="24"/>
          <w:szCs w:val="24"/>
        </w:rPr>
        <w:t>les particules qu’on utilise peuvent être perturb</w:t>
      </w:r>
      <w:r w:rsidR="00826F18">
        <w:rPr>
          <w:rFonts w:eastAsiaTheme="minorEastAsia" w:cstheme="minorHAnsi"/>
          <w:iCs/>
          <w:sz w:val="24"/>
          <w:szCs w:val="24"/>
        </w:rPr>
        <w:t>ées</w:t>
      </w:r>
      <w:r w:rsidR="00F26288" w:rsidRPr="00BD5A0F">
        <w:rPr>
          <w:rFonts w:eastAsiaTheme="minorEastAsia" w:cstheme="minorHAnsi"/>
          <w:iCs/>
          <w:sz w:val="24"/>
          <w:szCs w:val="24"/>
        </w:rPr>
        <w:t xml:space="preserve"> et se dissiper</w:t>
      </w:r>
      <w:r w:rsidR="00BA2E00" w:rsidRPr="00BD5A0F">
        <w:rPr>
          <w:rFonts w:eastAsiaTheme="minorEastAsia" w:cstheme="minorHAnsi"/>
          <w:iCs/>
          <w:sz w:val="24"/>
          <w:szCs w:val="24"/>
        </w:rPr>
        <w:t>. Plus une particule parcourt une grande distance</w:t>
      </w:r>
      <w:r w:rsidR="00826F18">
        <w:rPr>
          <w:rFonts w:eastAsiaTheme="minorEastAsia" w:cstheme="minorHAnsi"/>
          <w:iCs/>
          <w:sz w:val="24"/>
          <w:szCs w:val="24"/>
        </w:rPr>
        <w:t>,</w:t>
      </w:r>
      <w:r w:rsidR="00BA2E00" w:rsidRPr="00BD5A0F">
        <w:rPr>
          <w:rFonts w:eastAsiaTheme="minorEastAsia" w:cstheme="minorHAnsi"/>
          <w:iCs/>
          <w:sz w:val="24"/>
          <w:szCs w:val="24"/>
        </w:rPr>
        <w:t xml:space="preserve"> plus les chances qu’elle n’atteigne pas </w:t>
      </w:r>
      <w:r w:rsidR="00D24C4D">
        <w:rPr>
          <w:rFonts w:eastAsiaTheme="minorEastAsia" w:cstheme="minorHAnsi"/>
          <w:iCs/>
          <w:sz w:val="24"/>
          <w:szCs w:val="24"/>
        </w:rPr>
        <w:t>s</w:t>
      </w:r>
      <w:r w:rsidR="000F1DCC" w:rsidRPr="00BD5A0F">
        <w:rPr>
          <w:rFonts w:eastAsiaTheme="minorEastAsia" w:cstheme="minorHAnsi"/>
          <w:iCs/>
          <w:sz w:val="24"/>
          <w:szCs w:val="24"/>
        </w:rPr>
        <w:t>a</w:t>
      </w:r>
      <w:r w:rsidR="00BA2E00" w:rsidRPr="00BD5A0F">
        <w:rPr>
          <w:rFonts w:eastAsiaTheme="minorEastAsia" w:cstheme="minorHAnsi"/>
          <w:iCs/>
          <w:sz w:val="24"/>
          <w:szCs w:val="24"/>
        </w:rPr>
        <w:t xml:space="preserve"> cible augmente</w:t>
      </w:r>
      <w:r w:rsidR="00D24C4D">
        <w:rPr>
          <w:rFonts w:eastAsiaTheme="minorEastAsia" w:cstheme="minorHAnsi"/>
          <w:iCs/>
          <w:sz w:val="24"/>
          <w:szCs w:val="24"/>
        </w:rPr>
        <w:t>nt,</w:t>
      </w:r>
      <w:r w:rsidR="002A41EA" w:rsidRPr="00BD5A0F">
        <w:rPr>
          <w:rFonts w:eastAsiaTheme="minorEastAsia" w:cstheme="minorHAnsi"/>
          <w:iCs/>
          <w:sz w:val="24"/>
          <w:szCs w:val="24"/>
        </w:rPr>
        <w:t xml:space="preserve"> ce qui</w:t>
      </w:r>
      <w:r w:rsidR="00D24C4D">
        <w:rPr>
          <w:rFonts w:eastAsiaTheme="minorEastAsia" w:cstheme="minorHAnsi"/>
          <w:iCs/>
          <w:sz w:val="24"/>
          <w:szCs w:val="24"/>
        </w:rPr>
        <w:t xml:space="preserve"> limite</w:t>
      </w:r>
      <w:r w:rsidR="002A41EA" w:rsidRPr="00BD5A0F">
        <w:rPr>
          <w:rFonts w:eastAsiaTheme="minorEastAsia" w:cstheme="minorHAnsi"/>
          <w:iCs/>
          <w:sz w:val="24"/>
          <w:szCs w:val="24"/>
        </w:rPr>
        <w:t xml:space="preserve"> actuellement la </w:t>
      </w:r>
      <w:r w:rsidR="000F1DCC" w:rsidRPr="00BD5A0F">
        <w:rPr>
          <w:rFonts w:eastAsiaTheme="minorEastAsia" w:cstheme="minorHAnsi"/>
          <w:iCs/>
          <w:sz w:val="24"/>
          <w:szCs w:val="24"/>
        </w:rPr>
        <w:t>plupart</w:t>
      </w:r>
      <w:r w:rsidR="002A41EA" w:rsidRPr="00BD5A0F">
        <w:rPr>
          <w:rFonts w:eastAsiaTheme="minorEastAsia" w:cstheme="minorHAnsi"/>
          <w:iCs/>
          <w:sz w:val="24"/>
          <w:szCs w:val="24"/>
        </w:rPr>
        <w:t xml:space="preserve"> </w:t>
      </w:r>
      <w:r w:rsidR="000F1DCC" w:rsidRPr="00BD5A0F">
        <w:rPr>
          <w:rFonts w:eastAsiaTheme="minorEastAsia" w:cstheme="minorHAnsi"/>
          <w:iCs/>
          <w:sz w:val="24"/>
          <w:szCs w:val="24"/>
        </w:rPr>
        <w:t>des technologies</w:t>
      </w:r>
      <w:r w:rsidR="002A41EA" w:rsidRPr="00BD5A0F">
        <w:rPr>
          <w:rFonts w:eastAsiaTheme="minorEastAsia" w:cstheme="minorHAnsi"/>
          <w:iCs/>
          <w:sz w:val="24"/>
          <w:szCs w:val="24"/>
        </w:rPr>
        <w:t xml:space="preserve"> quantique</w:t>
      </w:r>
      <w:r w:rsidR="00826F18">
        <w:rPr>
          <w:rFonts w:eastAsiaTheme="minorEastAsia" w:cstheme="minorHAnsi"/>
          <w:iCs/>
          <w:sz w:val="24"/>
          <w:szCs w:val="24"/>
        </w:rPr>
        <w:t>s</w:t>
      </w:r>
      <w:r w:rsidR="002A41EA" w:rsidRPr="00BD5A0F">
        <w:rPr>
          <w:rFonts w:eastAsiaTheme="minorEastAsia" w:cstheme="minorHAnsi"/>
          <w:iCs/>
          <w:sz w:val="24"/>
          <w:szCs w:val="24"/>
        </w:rPr>
        <w:t xml:space="preserve"> à grande échelle.</w:t>
      </w:r>
    </w:p>
    <w:p w14:paraId="1D7936F7" w14:textId="3DE0DE24" w:rsidR="009220C9" w:rsidRPr="00BD5A0F" w:rsidRDefault="009220C9" w:rsidP="00D30DEB">
      <w:pPr>
        <w:rPr>
          <w:sz w:val="24"/>
          <w:szCs w:val="24"/>
        </w:rPr>
      </w:pPr>
    </w:p>
    <w:p w14:paraId="70CD5E32" w14:textId="320C94C3" w:rsidR="000C6184" w:rsidRPr="00BD5A0F" w:rsidRDefault="000F1DCC" w:rsidP="00B54B3D">
      <w:pPr>
        <w:rPr>
          <w:sz w:val="24"/>
          <w:szCs w:val="24"/>
        </w:rPr>
      </w:pPr>
      <w:r w:rsidRPr="00BD5A0F">
        <w:rPr>
          <w:sz w:val="24"/>
          <w:szCs w:val="24"/>
        </w:rPr>
        <w:t xml:space="preserve">Malgré tout, </w:t>
      </w:r>
      <w:r w:rsidR="006B4152" w:rsidRPr="00BD5A0F">
        <w:rPr>
          <w:sz w:val="24"/>
          <w:szCs w:val="24"/>
        </w:rPr>
        <w:t>le système QKD comporte encore plusieurs failles de sécurité potentielles.</w:t>
      </w:r>
      <w:r w:rsidR="00246975" w:rsidRPr="00BD5A0F">
        <w:rPr>
          <w:sz w:val="24"/>
          <w:szCs w:val="24"/>
        </w:rPr>
        <w:t xml:space="preserve"> En effet, il est possible pour Eve de voir quel détecteur</w:t>
      </w:r>
      <w:r w:rsidR="005B0110" w:rsidRPr="00BD5A0F">
        <w:rPr>
          <w:sz w:val="24"/>
          <w:szCs w:val="24"/>
        </w:rPr>
        <w:t xml:space="preserve"> s’active </w:t>
      </w:r>
      <w:r w:rsidR="00B54B3D" w:rsidRPr="00BD5A0F">
        <w:rPr>
          <w:sz w:val="24"/>
          <w:szCs w:val="24"/>
        </w:rPr>
        <w:t>et donc de décrypter la clé. Par exemple</w:t>
      </w:r>
      <w:r w:rsidR="00DD6ED5">
        <w:rPr>
          <w:sz w:val="24"/>
          <w:szCs w:val="24"/>
        </w:rPr>
        <w:t>,</w:t>
      </w:r>
      <w:r w:rsidR="00B54B3D" w:rsidRPr="00BD5A0F">
        <w:rPr>
          <w:sz w:val="24"/>
          <w:szCs w:val="24"/>
        </w:rPr>
        <w:t xml:space="preserve"> il a été démontrer qu’a</w:t>
      </w:r>
      <w:r w:rsidR="00B54B3D" w:rsidRPr="00B54B3D">
        <w:rPr>
          <w:sz w:val="24"/>
          <w:szCs w:val="24"/>
        </w:rPr>
        <w:t xml:space="preserve">vec un détecteur à photons simple, si </w:t>
      </w:r>
      <w:r w:rsidR="00B54B3D" w:rsidRPr="00BD5A0F">
        <w:rPr>
          <w:sz w:val="24"/>
          <w:szCs w:val="24"/>
        </w:rPr>
        <w:t>Eve</w:t>
      </w:r>
      <w:r w:rsidR="00B54B3D" w:rsidRPr="00B54B3D">
        <w:rPr>
          <w:sz w:val="24"/>
          <w:szCs w:val="24"/>
        </w:rPr>
        <w:t xml:space="preserve"> envoie de la lumière</w:t>
      </w:r>
      <w:r w:rsidR="00B54B3D" w:rsidRPr="00BD5A0F">
        <w:rPr>
          <w:sz w:val="24"/>
          <w:szCs w:val="24"/>
        </w:rPr>
        <w:t xml:space="preserve"> suffisamment intense</w:t>
      </w:r>
      <w:r w:rsidR="00FF1F39" w:rsidRPr="00BD5A0F">
        <w:rPr>
          <w:sz w:val="24"/>
          <w:szCs w:val="24"/>
        </w:rPr>
        <w:t>, elle</w:t>
      </w:r>
      <w:r w:rsidR="00B54B3D" w:rsidRPr="00B54B3D">
        <w:rPr>
          <w:sz w:val="24"/>
          <w:szCs w:val="24"/>
        </w:rPr>
        <w:t xml:space="preserve"> peut déterminer lequel des détecteurs s’active</w:t>
      </w:r>
      <w:r w:rsidR="00FF1F39" w:rsidRPr="00BD5A0F">
        <w:rPr>
          <w:sz w:val="24"/>
          <w:szCs w:val="24"/>
        </w:rPr>
        <w:t xml:space="preserve"> grâce à une rétroaction lumineuse lors de l’activation du détecteur. Aussi comme </w:t>
      </w:r>
      <w:r w:rsidR="000C6184" w:rsidRPr="00BD5A0F">
        <w:rPr>
          <w:sz w:val="24"/>
          <w:szCs w:val="24"/>
        </w:rPr>
        <w:t>précédemment</w:t>
      </w:r>
      <w:r w:rsidR="00FF1F39" w:rsidRPr="00BD5A0F">
        <w:rPr>
          <w:sz w:val="24"/>
          <w:szCs w:val="24"/>
        </w:rPr>
        <w:t xml:space="preserve"> mentionné</w:t>
      </w:r>
      <w:r w:rsidR="0027398B">
        <w:rPr>
          <w:sz w:val="24"/>
          <w:szCs w:val="24"/>
        </w:rPr>
        <w:t>e</w:t>
      </w:r>
      <w:r w:rsidR="000C6184" w:rsidRPr="00BD5A0F">
        <w:rPr>
          <w:sz w:val="24"/>
          <w:szCs w:val="24"/>
        </w:rPr>
        <w:t>, l</w:t>
      </w:r>
      <w:r w:rsidR="00B54B3D" w:rsidRPr="00BD5A0F">
        <w:rPr>
          <w:sz w:val="24"/>
          <w:szCs w:val="24"/>
        </w:rPr>
        <w:t>a transmission des photons diminue exponentiellement avec la distance ce qui limite les transmissions longue distance</w:t>
      </w:r>
      <w:r w:rsidR="000C6184" w:rsidRPr="00BD5A0F">
        <w:rPr>
          <w:sz w:val="24"/>
          <w:szCs w:val="24"/>
        </w:rPr>
        <w:t xml:space="preserve">. </w:t>
      </w:r>
    </w:p>
    <w:p w14:paraId="493F7170" w14:textId="66EB2EE5" w:rsidR="000C6184" w:rsidRPr="00BD5A0F" w:rsidRDefault="000209A9" w:rsidP="00B54B3D">
      <w:pPr>
        <w:rPr>
          <w:sz w:val="24"/>
          <w:szCs w:val="24"/>
        </w:rPr>
      </w:pPr>
      <w:r w:rsidRPr="00BD5A0F">
        <w:rPr>
          <w:noProof/>
          <w:sz w:val="24"/>
          <w:szCs w:val="24"/>
        </w:rPr>
        <w:drawing>
          <wp:anchor distT="0" distB="0" distL="114300" distR="114300" simplePos="0" relativeHeight="251668502" behindDoc="0" locked="0" layoutInCell="1" allowOverlap="1" wp14:anchorId="5C3800CE" wp14:editId="114B818C">
            <wp:simplePos x="0" y="0"/>
            <wp:positionH relativeFrom="column">
              <wp:posOffset>3385820</wp:posOffset>
            </wp:positionH>
            <wp:positionV relativeFrom="paragraph">
              <wp:posOffset>282575</wp:posOffset>
            </wp:positionV>
            <wp:extent cx="2314575" cy="2183130"/>
            <wp:effectExtent l="0" t="0" r="9525" b="7620"/>
            <wp:wrapSquare wrapText="bothSides"/>
            <wp:docPr id="6" name="Espace réservé du contenu 5" descr="Une image contenant diagramm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242A8ED5-EF4D-F87C-F5AB-2911625CE52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ace réservé du contenu 5" descr="Une image contenant diagramme&#10;&#10;Description générée automatiquement">
                      <a:extLst>
                        <a:ext uri="{FF2B5EF4-FFF2-40B4-BE49-F238E27FC236}">
                          <a16:creationId xmlns:a16="http://schemas.microsoft.com/office/drawing/2014/main" id="{242A8ED5-EF4D-F87C-F5AB-2911625CE52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97DEF" w14:textId="336217FE" w:rsidR="00961535" w:rsidRPr="00BD5A0F" w:rsidRDefault="000209A9" w:rsidP="00961535">
      <w:pPr>
        <w:rPr>
          <w:sz w:val="24"/>
          <w:szCs w:val="24"/>
        </w:rPr>
      </w:pPr>
      <w:r w:rsidRPr="00BD5A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50" behindDoc="0" locked="0" layoutInCell="1" allowOverlap="1" wp14:anchorId="298E06AF" wp14:editId="181E1A99">
                <wp:simplePos x="0" y="0"/>
                <wp:positionH relativeFrom="column">
                  <wp:posOffset>3548380</wp:posOffset>
                </wp:positionH>
                <wp:positionV relativeFrom="paragraph">
                  <wp:posOffset>2160905</wp:posOffset>
                </wp:positionV>
                <wp:extent cx="2400300" cy="238125"/>
                <wp:effectExtent l="0" t="0" r="0" b="952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4B8593" w14:textId="0D7A0621" w:rsidR="000209A9" w:rsidRPr="000209A9" w:rsidRDefault="000209A9" w:rsidP="000209A9">
                            <w:pPr>
                              <w:pStyle w:val="Lgende"/>
                              <w:rPr>
                                <w:sz w:val="24"/>
                                <w:szCs w:val="24"/>
                              </w:rPr>
                            </w:pPr>
                            <w:r w:rsidRPr="000209A9">
                              <w:rPr>
                                <w:sz w:val="24"/>
                                <w:szCs w:val="24"/>
                              </w:rPr>
                              <w:t>Figure</w:t>
                            </w:r>
                            <w:r w:rsidR="00C77AAB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Pr="000209A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209A9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0209A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836E0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0209A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5B5C17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Pr="000209A9">
                              <w:rPr>
                                <w:sz w:val="24"/>
                                <w:szCs w:val="24"/>
                              </w:rPr>
                              <w:t>: échange d</w:t>
                            </w:r>
                            <w:r w:rsidR="004D1FE1">
                              <w:rPr>
                                <w:sz w:val="24"/>
                                <w:szCs w:val="24"/>
                              </w:rPr>
                              <w:t>’</w:t>
                            </w:r>
                            <w:r w:rsidRPr="000209A9">
                              <w:rPr>
                                <w:sz w:val="24"/>
                                <w:szCs w:val="24"/>
                              </w:rPr>
                              <w:t>intrication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06AF" id="Zone de texte 4" o:spid="_x0000_s1028" type="#_x0000_t202" style="position:absolute;margin-left:279.4pt;margin-top:170.15pt;width:189pt;height:18.75pt;z-index:2516705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" stroked="f">
                <v:textbox inset="0,0,0,0">
                  <w:txbxContent>
                    <w:p w14:paraId="5C4B8593" w14:textId="0D7A0621" w:rsidR="000209A9" w:rsidRPr="000209A9" w:rsidRDefault="000209A9" w:rsidP="000209A9">
                      <w:pPr>
                        <w:pStyle w:val="Lgende"/>
                        <w:rPr>
                          <w:sz w:val="24"/>
                          <w:szCs w:val="24"/>
                        </w:rPr>
                      </w:pPr>
                      <w:r w:rsidRPr="000209A9">
                        <w:rPr>
                          <w:sz w:val="24"/>
                          <w:szCs w:val="24"/>
                        </w:rPr>
                        <w:t>Figure</w:t>
                      </w:r>
                      <w:r w:rsidR="00C77AAB">
                        <w:rPr>
                          <w:sz w:val="24"/>
                          <w:szCs w:val="24"/>
                        </w:rPr>
                        <w:t> </w:t>
                      </w:r>
                      <w:r w:rsidRPr="000209A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0209A9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0209A9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C836E0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0209A9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5B5C17">
                        <w:rPr>
                          <w:sz w:val="24"/>
                          <w:szCs w:val="24"/>
                        </w:rPr>
                        <w:t> </w:t>
                      </w:r>
                      <w:r w:rsidRPr="000209A9">
                        <w:rPr>
                          <w:sz w:val="24"/>
                          <w:szCs w:val="24"/>
                        </w:rPr>
                        <w:t>: échange d</w:t>
                      </w:r>
                      <w:r w:rsidR="004D1FE1">
                        <w:rPr>
                          <w:sz w:val="24"/>
                          <w:szCs w:val="24"/>
                        </w:rPr>
                        <w:t>’</w:t>
                      </w:r>
                      <w:r w:rsidRPr="000209A9">
                        <w:rPr>
                          <w:sz w:val="24"/>
                          <w:szCs w:val="24"/>
                        </w:rPr>
                        <w:t>intrication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6184" w:rsidRPr="00BD5A0F">
        <w:rPr>
          <w:sz w:val="24"/>
          <w:szCs w:val="24"/>
        </w:rPr>
        <w:t>Une solution pour corriger ces failles est l’échange d’intrication (parfois appelé la téléportation quantique)</w:t>
      </w:r>
      <w:r w:rsidR="004D7B83" w:rsidRPr="00BD5A0F">
        <w:rPr>
          <w:sz w:val="24"/>
          <w:szCs w:val="24"/>
        </w:rPr>
        <w:t>. Ce principe</w:t>
      </w:r>
      <w:r w:rsidR="00161771" w:rsidRPr="00BD5A0F">
        <w:rPr>
          <w:sz w:val="24"/>
          <w:szCs w:val="24"/>
        </w:rPr>
        <w:t xml:space="preserve"> implique qu’</w:t>
      </w:r>
      <w:r w:rsidR="00D8362B" w:rsidRPr="00BD5A0F">
        <w:rPr>
          <w:sz w:val="24"/>
          <w:szCs w:val="24"/>
        </w:rPr>
        <w:t xml:space="preserve">Alice et bob créent une paire de photons intriqués chacun de leur </w:t>
      </w:r>
      <w:r w:rsidR="00826A94" w:rsidRPr="00BD5A0F">
        <w:rPr>
          <w:sz w:val="24"/>
          <w:szCs w:val="24"/>
        </w:rPr>
        <w:t>côté</w:t>
      </w:r>
      <w:r w:rsidR="00D8362B" w:rsidRPr="00BD5A0F">
        <w:rPr>
          <w:sz w:val="24"/>
          <w:szCs w:val="24"/>
        </w:rPr>
        <w:t>. Ensuite, c</w:t>
      </w:r>
      <w:r w:rsidR="00D8362B" w:rsidRPr="00D8362B">
        <w:rPr>
          <w:sz w:val="24"/>
          <w:szCs w:val="24"/>
        </w:rPr>
        <w:t>hacun envoie un photon à Charles qui détecte les photons et les pousse dans un état de Bell</w:t>
      </w:r>
      <w:r w:rsidR="00BD6D5C" w:rsidRPr="00BD5A0F">
        <w:rPr>
          <w:sz w:val="24"/>
          <w:szCs w:val="24"/>
        </w:rPr>
        <w:t xml:space="preserve">. Ce faisant, </w:t>
      </w:r>
      <w:r w:rsidR="00D8362B" w:rsidRPr="00D8362B">
        <w:rPr>
          <w:sz w:val="24"/>
          <w:szCs w:val="24"/>
        </w:rPr>
        <w:t xml:space="preserve">le photon resté chez Alice et celui chez Bob </w:t>
      </w:r>
      <w:r w:rsidR="00BD6D5C" w:rsidRPr="00BD5A0F">
        <w:rPr>
          <w:sz w:val="24"/>
          <w:szCs w:val="24"/>
        </w:rPr>
        <w:t>devienne</w:t>
      </w:r>
      <w:r w:rsidR="003E2176" w:rsidRPr="00BD5A0F">
        <w:rPr>
          <w:sz w:val="24"/>
          <w:szCs w:val="24"/>
        </w:rPr>
        <w:t>nt alors</w:t>
      </w:r>
      <w:r w:rsidR="00D8362B" w:rsidRPr="00D8362B">
        <w:rPr>
          <w:sz w:val="24"/>
          <w:szCs w:val="24"/>
        </w:rPr>
        <w:t xml:space="preserve"> intriqués </w:t>
      </w:r>
      <w:r w:rsidR="003E2176" w:rsidRPr="00BD5A0F">
        <w:rPr>
          <w:sz w:val="24"/>
          <w:szCs w:val="24"/>
        </w:rPr>
        <w:t>ensemble. I</w:t>
      </w:r>
      <w:r w:rsidR="00D8362B" w:rsidRPr="00BD5A0F">
        <w:rPr>
          <w:sz w:val="24"/>
          <w:szCs w:val="24"/>
        </w:rPr>
        <w:t>ls mesurent alors une partie de leurs résultats pour vérifier qu’ils partagent un état de Bell</w:t>
      </w:r>
      <w:r w:rsidR="00961535" w:rsidRPr="00BD5A0F">
        <w:rPr>
          <w:sz w:val="24"/>
          <w:szCs w:val="24"/>
        </w:rPr>
        <w:t xml:space="preserve">. </w:t>
      </w:r>
      <w:r w:rsidR="00961535" w:rsidRPr="00961535">
        <w:rPr>
          <w:sz w:val="24"/>
          <w:szCs w:val="24"/>
        </w:rPr>
        <w:t>Pour savoir s’ils partagent un état de Bell, ils mesurent leur état selon la base Z :</w:t>
      </w:r>
      <w:r w:rsidR="00961535" w:rsidRPr="00961535">
        <w:rPr>
          <w:sz w:val="24"/>
          <w:szCs w:val="24"/>
          <w:lang w:val="en-C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CA"/>
          </w:rPr>
          <m:t>|</m:t>
        </m:r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  <w:lang w:val="en-CA"/>
          </w:rPr>
          <m:t>⟩</m:t>
        </m:r>
      </m:oMath>
      <w:r w:rsidR="00961535" w:rsidRPr="00961535">
        <w:rPr>
          <w:sz w:val="24"/>
          <w:szCs w:val="24"/>
        </w:rPr>
        <w:t xml:space="preserve"> et </w:t>
      </w:r>
      <m:oMath>
        <m:r>
          <w:rPr>
            <w:rFonts w:ascii="Cambria Math" w:hAnsi="Cambria Math"/>
            <w:sz w:val="24"/>
            <w:szCs w:val="24"/>
            <w:lang w:val="en-CA"/>
          </w:rPr>
          <m:t>|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  <w:lang w:val="en-CA"/>
          </w:rPr>
          <m:t>⟩</m:t>
        </m:r>
      </m:oMath>
      <w:r w:rsidR="00961535" w:rsidRPr="00961535">
        <w:rPr>
          <w:sz w:val="24"/>
          <w:szCs w:val="24"/>
        </w:rPr>
        <w:t xml:space="preserve"> ou la base X 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+</m:t>
            </m:r>
          </m:e>
        </m:d>
        <m:r>
          <w:rPr>
            <w:rFonts w:ascii="Cambria Math" w:hAnsi="Cambria Math"/>
            <w:sz w:val="24"/>
            <w:szCs w:val="24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C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CA"/>
          </w:rPr>
          <m:t>|</m:t>
        </m:r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  <w:lang w:val="en-CA"/>
          </w:rPr>
          <m:t>⟩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CA"/>
          </w:rPr>
          <m:t>|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  <w:lang w:val="en-CA"/>
          </w:rPr>
          <m:t>⟩</m:t>
        </m:r>
        <m:r>
          <w:rPr>
            <w:rFonts w:ascii="Cambria Math" w:hAnsi="Cambria Math"/>
            <w:sz w:val="24"/>
            <w:szCs w:val="24"/>
          </w:rPr>
          <m:t>) </m:t>
        </m:r>
      </m:oMath>
      <w:r w:rsidR="00961535" w:rsidRPr="00961535">
        <w:rPr>
          <w:sz w:val="24"/>
          <w:szCs w:val="24"/>
        </w:rPr>
        <w:t xml:space="preserve">et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</m:e>
        </m:d>
        <m:r>
          <w:rPr>
            <w:rFonts w:ascii="Cambria Math" w:hAnsi="Cambria Math"/>
            <w:sz w:val="24"/>
            <w:szCs w:val="24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C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CA"/>
          </w:rPr>
          <m:t>|</m:t>
        </m:r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  <w:lang w:val="en-CA"/>
          </w:rPr>
          <m:t>⟩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  <w:lang w:val="en-CA"/>
          </w:rPr>
          <m:t>|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  <w:lang w:val="en-CA"/>
          </w:rPr>
          <m:t>⟩</m:t>
        </m:r>
        <m:r>
          <w:rPr>
            <w:rFonts w:ascii="Cambria Math" w:hAnsi="Cambria Math"/>
            <w:sz w:val="24"/>
            <w:szCs w:val="24"/>
          </w:rPr>
          <m:t>) </m:t>
        </m:r>
      </m:oMath>
      <w:r w:rsidR="004D43AF" w:rsidRPr="00BD5A0F">
        <w:rPr>
          <w:rFonts w:eastAsiaTheme="minorEastAsia"/>
          <w:iCs/>
          <w:sz w:val="24"/>
          <w:szCs w:val="24"/>
        </w:rPr>
        <w:t xml:space="preserve">en choisissant </w:t>
      </w:r>
      <w:r w:rsidR="002B19CA" w:rsidRPr="00BD5A0F">
        <w:rPr>
          <w:rFonts w:eastAsiaTheme="minorEastAsia"/>
          <w:iCs/>
          <w:sz w:val="24"/>
          <w:szCs w:val="24"/>
        </w:rPr>
        <w:t xml:space="preserve">la base </w:t>
      </w:r>
      <w:r w:rsidR="009E1FE2" w:rsidRPr="00BD5A0F">
        <w:rPr>
          <w:rFonts w:eastAsiaTheme="minorEastAsia"/>
          <w:iCs/>
          <w:sz w:val="24"/>
          <w:szCs w:val="24"/>
        </w:rPr>
        <w:t xml:space="preserve">à </w:t>
      </w:r>
      <w:r w:rsidR="002B19CA" w:rsidRPr="00BD5A0F">
        <w:rPr>
          <w:rFonts w:eastAsiaTheme="minorEastAsia"/>
          <w:iCs/>
          <w:sz w:val="24"/>
          <w:szCs w:val="24"/>
        </w:rPr>
        <w:t>utilis</w:t>
      </w:r>
      <w:r w:rsidR="009E1FE2" w:rsidRPr="00BD5A0F">
        <w:rPr>
          <w:rFonts w:eastAsiaTheme="minorEastAsia"/>
          <w:iCs/>
          <w:sz w:val="24"/>
          <w:szCs w:val="24"/>
        </w:rPr>
        <w:t>er</w:t>
      </w:r>
      <w:r w:rsidR="004D43AF" w:rsidRPr="00BD5A0F">
        <w:rPr>
          <w:rFonts w:eastAsiaTheme="minorEastAsia"/>
          <w:iCs/>
          <w:sz w:val="24"/>
          <w:szCs w:val="24"/>
        </w:rPr>
        <w:t xml:space="preserve"> complètement aléatoirement</w:t>
      </w:r>
      <w:r w:rsidR="00961535" w:rsidRPr="00BD5A0F">
        <w:rPr>
          <w:rFonts w:eastAsiaTheme="minorEastAsia"/>
          <w:iCs/>
          <w:sz w:val="24"/>
          <w:szCs w:val="24"/>
        </w:rPr>
        <w:t>.</w:t>
      </w:r>
      <w:r w:rsidR="008B5121" w:rsidRPr="00BD5A0F">
        <w:rPr>
          <w:sz w:val="24"/>
          <w:szCs w:val="24"/>
        </w:rPr>
        <w:t xml:space="preserve"> Ils prennent </w:t>
      </w:r>
      <w:r w:rsidR="009E1FE2" w:rsidRPr="00BD5A0F">
        <w:rPr>
          <w:sz w:val="24"/>
          <w:szCs w:val="24"/>
        </w:rPr>
        <w:t>toutes les fois</w:t>
      </w:r>
      <w:r w:rsidR="008B5121" w:rsidRPr="00BD5A0F">
        <w:rPr>
          <w:sz w:val="24"/>
          <w:szCs w:val="24"/>
        </w:rPr>
        <w:t xml:space="preserve"> qu’ils ont choisis la même base et</w:t>
      </w:r>
      <w:r w:rsidR="00961535" w:rsidRPr="00BD5A0F">
        <w:rPr>
          <w:rFonts w:eastAsiaTheme="minorEastAsia"/>
          <w:iCs/>
          <w:sz w:val="24"/>
          <w:szCs w:val="24"/>
        </w:rPr>
        <w:t xml:space="preserve"> </w:t>
      </w:r>
      <w:r w:rsidR="008B5121" w:rsidRPr="00BD5A0F">
        <w:rPr>
          <w:rFonts w:eastAsiaTheme="minorEastAsia"/>
          <w:iCs/>
          <w:sz w:val="24"/>
          <w:szCs w:val="24"/>
        </w:rPr>
        <w:t>e</w:t>
      </w:r>
      <w:r w:rsidR="00961535" w:rsidRPr="00961535">
        <w:rPr>
          <w:sz w:val="24"/>
          <w:szCs w:val="24"/>
        </w:rPr>
        <w:t>nsuite, ils comparent un sous-ensemble de donnée pour voir si leurs données corrèlent</w:t>
      </w:r>
      <w:r w:rsidR="008B5121" w:rsidRPr="00BD5A0F">
        <w:rPr>
          <w:sz w:val="24"/>
          <w:szCs w:val="24"/>
        </w:rPr>
        <w:t xml:space="preserve"> en </w:t>
      </w:r>
      <w:r w:rsidR="004D43AF" w:rsidRPr="00BD5A0F">
        <w:rPr>
          <w:sz w:val="24"/>
          <w:szCs w:val="24"/>
        </w:rPr>
        <w:t>vé</w:t>
      </w:r>
      <w:r w:rsidR="002B19CA" w:rsidRPr="00BD5A0F">
        <w:rPr>
          <w:sz w:val="24"/>
          <w:szCs w:val="24"/>
        </w:rPr>
        <w:t>rifi</w:t>
      </w:r>
      <w:r w:rsidR="008B5121" w:rsidRPr="00BD5A0F">
        <w:rPr>
          <w:sz w:val="24"/>
          <w:szCs w:val="24"/>
        </w:rPr>
        <w:t>a</w:t>
      </w:r>
      <w:r w:rsidR="002B19CA" w:rsidRPr="00BD5A0F">
        <w:rPr>
          <w:sz w:val="24"/>
          <w:szCs w:val="24"/>
        </w:rPr>
        <w:t>nt</w:t>
      </w:r>
      <w:r w:rsidR="008B5121" w:rsidRPr="00BD5A0F">
        <w:rPr>
          <w:sz w:val="24"/>
          <w:szCs w:val="24"/>
        </w:rPr>
        <w:t xml:space="preserve"> </w:t>
      </w:r>
      <w:r w:rsidR="002B19CA" w:rsidRPr="00BD5A0F">
        <w:rPr>
          <w:sz w:val="24"/>
          <w:szCs w:val="24"/>
        </w:rPr>
        <w:t xml:space="preserve">chaque fois </w:t>
      </w:r>
      <w:r w:rsidR="003D45F1">
        <w:rPr>
          <w:sz w:val="24"/>
          <w:szCs w:val="24"/>
        </w:rPr>
        <w:t>s</w:t>
      </w:r>
      <w:r w:rsidR="004D1FE1">
        <w:rPr>
          <w:sz w:val="24"/>
          <w:szCs w:val="24"/>
        </w:rPr>
        <w:t>’</w:t>
      </w:r>
      <w:r w:rsidR="008B5121" w:rsidRPr="00BD5A0F">
        <w:rPr>
          <w:sz w:val="24"/>
          <w:szCs w:val="24"/>
        </w:rPr>
        <w:t>ils avai</w:t>
      </w:r>
      <w:r w:rsidR="009E1FE2" w:rsidRPr="00BD5A0F">
        <w:rPr>
          <w:sz w:val="24"/>
          <w:szCs w:val="24"/>
        </w:rPr>
        <w:t>en</w:t>
      </w:r>
      <w:r w:rsidR="008B5121" w:rsidRPr="00BD5A0F">
        <w:rPr>
          <w:sz w:val="24"/>
          <w:szCs w:val="24"/>
        </w:rPr>
        <w:t>t la même valeur</w:t>
      </w:r>
      <w:r w:rsidR="002F5913" w:rsidRPr="00BD5A0F">
        <w:rPr>
          <w:sz w:val="24"/>
          <w:szCs w:val="24"/>
        </w:rPr>
        <w:t xml:space="preserve">. S’ils partagent </w:t>
      </w:r>
      <w:r w:rsidR="009E1FE2" w:rsidRPr="00BD5A0F">
        <w:rPr>
          <w:sz w:val="24"/>
          <w:szCs w:val="24"/>
        </w:rPr>
        <w:t>un état</w:t>
      </w:r>
      <w:r w:rsidR="002F5913" w:rsidRPr="00BD5A0F">
        <w:rPr>
          <w:sz w:val="24"/>
          <w:szCs w:val="24"/>
        </w:rPr>
        <w:t xml:space="preserve"> de </w:t>
      </w:r>
      <w:r w:rsidR="009E1FE2" w:rsidRPr="00BD5A0F">
        <w:rPr>
          <w:sz w:val="24"/>
          <w:szCs w:val="24"/>
        </w:rPr>
        <w:t>B</w:t>
      </w:r>
      <w:r w:rsidR="002F5913" w:rsidRPr="00BD5A0F">
        <w:rPr>
          <w:sz w:val="24"/>
          <w:szCs w:val="24"/>
        </w:rPr>
        <w:t>ell</w:t>
      </w:r>
      <w:r w:rsidR="009E1FE2" w:rsidRPr="00BD5A0F">
        <w:rPr>
          <w:sz w:val="24"/>
          <w:szCs w:val="24"/>
        </w:rPr>
        <w:t xml:space="preserve"> suffisamment </w:t>
      </w:r>
      <w:r w:rsidR="00AC14BA" w:rsidRPr="00BD5A0F">
        <w:rPr>
          <w:sz w:val="24"/>
          <w:szCs w:val="24"/>
        </w:rPr>
        <w:lastRenderedPageBreak/>
        <w:t>parfait (</w:t>
      </w:r>
      <w:r w:rsidR="00697FB1" w:rsidRPr="00BD5A0F">
        <w:rPr>
          <w:sz w:val="24"/>
          <w:szCs w:val="24"/>
        </w:rPr>
        <w:t xml:space="preserve">selon </w:t>
      </w:r>
      <w:r w:rsidR="00AC14BA" w:rsidRPr="00BD5A0F">
        <w:rPr>
          <w:sz w:val="24"/>
          <w:szCs w:val="24"/>
        </w:rPr>
        <w:t>un critère préétabli</w:t>
      </w:r>
      <w:r w:rsidR="00697FB1" w:rsidRPr="00BD5A0F">
        <w:rPr>
          <w:sz w:val="24"/>
          <w:szCs w:val="24"/>
        </w:rPr>
        <w:t xml:space="preserve"> entre eux)</w:t>
      </w:r>
      <w:r w:rsidR="0027398B">
        <w:rPr>
          <w:sz w:val="24"/>
          <w:szCs w:val="24"/>
        </w:rPr>
        <w:t>,</w:t>
      </w:r>
      <w:r w:rsidR="00697FB1" w:rsidRPr="00BD5A0F">
        <w:rPr>
          <w:sz w:val="24"/>
          <w:szCs w:val="24"/>
        </w:rPr>
        <w:t xml:space="preserve"> ils peuvent </w:t>
      </w:r>
      <w:r w:rsidR="001714EF" w:rsidRPr="00BD5A0F">
        <w:rPr>
          <w:sz w:val="24"/>
          <w:szCs w:val="24"/>
        </w:rPr>
        <w:t>former</w:t>
      </w:r>
      <w:r w:rsidR="00697FB1" w:rsidRPr="00BD5A0F">
        <w:rPr>
          <w:sz w:val="24"/>
          <w:szCs w:val="24"/>
        </w:rPr>
        <w:t xml:space="preserve"> la clé avec l</w:t>
      </w:r>
      <w:r w:rsidR="008B7EEC" w:rsidRPr="00BD5A0F">
        <w:rPr>
          <w:sz w:val="24"/>
          <w:szCs w:val="24"/>
        </w:rPr>
        <w:t>es bits non divulgués.</w:t>
      </w:r>
    </w:p>
    <w:p w14:paraId="3F3969F0" w14:textId="77777777" w:rsidR="00AC14BA" w:rsidRPr="00BD5A0F" w:rsidRDefault="00AC14BA" w:rsidP="00961535">
      <w:pPr>
        <w:rPr>
          <w:sz w:val="24"/>
          <w:szCs w:val="24"/>
        </w:rPr>
      </w:pPr>
    </w:p>
    <w:p w14:paraId="15042346" w14:textId="2CC2E28B" w:rsidR="00AC14BA" w:rsidRPr="00961535" w:rsidRDefault="00AC14BA" w:rsidP="00E55C03">
      <w:pPr>
        <w:rPr>
          <w:sz w:val="24"/>
          <w:szCs w:val="24"/>
        </w:rPr>
      </w:pPr>
      <w:r w:rsidRPr="00BD5A0F">
        <w:rPr>
          <w:sz w:val="24"/>
          <w:szCs w:val="24"/>
        </w:rPr>
        <w:t xml:space="preserve">Une façon un peu différente et surprenante pour </w:t>
      </w:r>
      <w:r w:rsidR="00151A43" w:rsidRPr="00BD5A0F">
        <w:rPr>
          <w:sz w:val="24"/>
          <w:szCs w:val="24"/>
        </w:rPr>
        <w:t xml:space="preserve">les non-initiés de la mécanique quantique </w:t>
      </w:r>
      <w:r w:rsidRPr="00BD5A0F">
        <w:rPr>
          <w:sz w:val="24"/>
          <w:szCs w:val="24"/>
        </w:rPr>
        <w:t>d’exploit</w:t>
      </w:r>
      <w:r w:rsidR="00151A43" w:rsidRPr="00BD5A0F">
        <w:rPr>
          <w:sz w:val="24"/>
          <w:szCs w:val="24"/>
        </w:rPr>
        <w:t>er</w:t>
      </w:r>
      <w:r w:rsidRPr="00BD5A0F">
        <w:rPr>
          <w:sz w:val="24"/>
          <w:szCs w:val="24"/>
        </w:rPr>
        <w:t xml:space="preserve"> l’échange d’intrication</w:t>
      </w:r>
      <w:r w:rsidR="00151A43" w:rsidRPr="00BD5A0F">
        <w:rPr>
          <w:sz w:val="24"/>
          <w:szCs w:val="24"/>
        </w:rPr>
        <w:t xml:space="preserve"> est ce qu’on appelle </w:t>
      </w:r>
      <w:r w:rsidR="00DF1345" w:rsidRPr="00BD5A0F">
        <w:rPr>
          <w:sz w:val="24"/>
          <w:szCs w:val="24"/>
        </w:rPr>
        <w:t>un protocole de préparation et de mesure</w:t>
      </w:r>
      <w:r w:rsidR="00E55C03" w:rsidRPr="00BD5A0F">
        <w:rPr>
          <w:sz w:val="24"/>
          <w:szCs w:val="24"/>
        </w:rPr>
        <w:t>. En effet, les mesures de Charles et d’Alice et Bob commutent, ils peuvent donc mesurer leur état avant d’envoyer la deuxième particule à Charles. En pratique, ils peuvent créer la particule dans l’état souhaité</w:t>
      </w:r>
      <w:r w:rsidR="001714EF" w:rsidRPr="00BD5A0F">
        <w:rPr>
          <w:sz w:val="24"/>
          <w:szCs w:val="24"/>
        </w:rPr>
        <w:t>,</w:t>
      </w:r>
      <w:r w:rsidR="00E55C03" w:rsidRPr="00BD5A0F">
        <w:rPr>
          <w:sz w:val="24"/>
          <w:szCs w:val="24"/>
        </w:rPr>
        <w:t xml:space="preserve"> faire leur mesure </w:t>
      </w:r>
      <w:r w:rsidR="001714EF" w:rsidRPr="00BD5A0F">
        <w:rPr>
          <w:sz w:val="24"/>
          <w:szCs w:val="24"/>
        </w:rPr>
        <w:t xml:space="preserve">dans </w:t>
      </w:r>
      <w:r w:rsidR="00327BE8" w:rsidRPr="00BD5A0F">
        <w:rPr>
          <w:sz w:val="24"/>
          <w:szCs w:val="24"/>
        </w:rPr>
        <w:t xml:space="preserve">l’état aléatoire </w:t>
      </w:r>
      <w:r w:rsidR="00E55C03" w:rsidRPr="00BD5A0F">
        <w:rPr>
          <w:sz w:val="24"/>
          <w:szCs w:val="24"/>
        </w:rPr>
        <w:t xml:space="preserve">et </w:t>
      </w:r>
      <w:r w:rsidR="00327BE8" w:rsidRPr="00BD5A0F">
        <w:rPr>
          <w:sz w:val="24"/>
          <w:szCs w:val="24"/>
        </w:rPr>
        <w:t xml:space="preserve">seulement </w:t>
      </w:r>
      <w:r w:rsidR="00E55C03" w:rsidRPr="00BD5A0F">
        <w:rPr>
          <w:sz w:val="24"/>
          <w:szCs w:val="24"/>
        </w:rPr>
        <w:t>ensuite l’envoyer à Charles</w:t>
      </w:r>
      <w:r w:rsidR="00327BE8" w:rsidRPr="00BD5A0F">
        <w:rPr>
          <w:sz w:val="24"/>
          <w:szCs w:val="24"/>
        </w:rPr>
        <w:t>. E</w:t>
      </w:r>
      <w:r w:rsidR="00E55C03" w:rsidRPr="00BD5A0F">
        <w:rPr>
          <w:sz w:val="24"/>
          <w:szCs w:val="24"/>
        </w:rPr>
        <w:t>t tant que Charles fait sa mesure</w:t>
      </w:r>
      <w:r w:rsidR="00317AD2" w:rsidRPr="00BD5A0F">
        <w:rPr>
          <w:sz w:val="24"/>
          <w:szCs w:val="24"/>
        </w:rPr>
        <w:t xml:space="preserve"> correctement et annonce que</w:t>
      </w:r>
      <w:r w:rsidR="00E55C03" w:rsidRPr="00BD5A0F">
        <w:rPr>
          <w:sz w:val="24"/>
          <w:szCs w:val="24"/>
        </w:rPr>
        <w:t xml:space="preserve"> les particules </w:t>
      </w:r>
      <w:r w:rsidR="00317AD2" w:rsidRPr="00BD5A0F">
        <w:rPr>
          <w:sz w:val="24"/>
          <w:szCs w:val="24"/>
        </w:rPr>
        <w:t xml:space="preserve">sont </w:t>
      </w:r>
      <w:r w:rsidR="00E55C03" w:rsidRPr="00BD5A0F">
        <w:rPr>
          <w:sz w:val="24"/>
          <w:szCs w:val="24"/>
        </w:rPr>
        <w:t>intriquées</w:t>
      </w:r>
      <w:r w:rsidR="0027398B">
        <w:rPr>
          <w:sz w:val="24"/>
          <w:szCs w:val="24"/>
        </w:rPr>
        <w:t>,</w:t>
      </w:r>
      <w:r w:rsidR="00317AD2" w:rsidRPr="00BD5A0F">
        <w:rPr>
          <w:sz w:val="24"/>
          <w:szCs w:val="24"/>
        </w:rPr>
        <w:t xml:space="preserve"> </w:t>
      </w:r>
      <w:r w:rsidR="00D83DEC" w:rsidRPr="00BD5A0F">
        <w:rPr>
          <w:sz w:val="24"/>
          <w:szCs w:val="24"/>
        </w:rPr>
        <w:t>les mesures d’Alice et Bob concorderont. L’Article appel</w:t>
      </w:r>
      <w:r w:rsidR="0027398B">
        <w:rPr>
          <w:sz w:val="24"/>
          <w:szCs w:val="24"/>
        </w:rPr>
        <w:t>le</w:t>
      </w:r>
      <w:r w:rsidR="00D83DEC" w:rsidRPr="00BD5A0F">
        <w:rPr>
          <w:sz w:val="24"/>
          <w:szCs w:val="24"/>
        </w:rPr>
        <w:t xml:space="preserve"> </w:t>
      </w:r>
      <w:r w:rsidR="0027398B">
        <w:rPr>
          <w:sz w:val="24"/>
          <w:szCs w:val="24"/>
        </w:rPr>
        <w:t>c</w:t>
      </w:r>
      <w:r w:rsidR="00D83DEC" w:rsidRPr="00BD5A0F">
        <w:rPr>
          <w:sz w:val="24"/>
          <w:szCs w:val="24"/>
        </w:rPr>
        <w:t xml:space="preserve">e phénomène une intrication virtuelle </w:t>
      </w:r>
      <w:r w:rsidR="00465280" w:rsidRPr="00BD5A0F">
        <w:rPr>
          <w:sz w:val="24"/>
          <w:szCs w:val="24"/>
        </w:rPr>
        <w:t xml:space="preserve">et permet à Alice et Bob de ne pas attendre les </w:t>
      </w:r>
      <w:r w:rsidR="00A730EA" w:rsidRPr="00BD5A0F">
        <w:rPr>
          <w:sz w:val="24"/>
          <w:szCs w:val="24"/>
        </w:rPr>
        <w:t>mesures de Charles pour faire les mesures de leur côté.</w:t>
      </w:r>
      <w:r w:rsidR="00A730EA" w:rsidRPr="00BD5A0F">
        <w:rPr>
          <w:noProof/>
          <w:sz w:val="24"/>
          <w:szCs w:val="24"/>
        </w:rPr>
        <w:t xml:space="preserve"> </w:t>
      </w:r>
    </w:p>
    <w:p w14:paraId="45AA6E9C" w14:textId="77777777" w:rsidR="00C05739" w:rsidRPr="00BD5A0F" w:rsidRDefault="00C05739" w:rsidP="00D30DEB">
      <w:pPr>
        <w:rPr>
          <w:sz w:val="24"/>
          <w:szCs w:val="24"/>
        </w:rPr>
      </w:pPr>
    </w:p>
    <w:p w14:paraId="05E76B3C" w14:textId="5C237370" w:rsidR="00AB5796" w:rsidRPr="00BD5A0F" w:rsidRDefault="007944BA" w:rsidP="00835181">
      <w:pPr>
        <w:rPr>
          <w:sz w:val="24"/>
          <w:szCs w:val="24"/>
        </w:rPr>
      </w:pPr>
      <w:r w:rsidRPr="00BD5A0F">
        <w:rPr>
          <w:sz w:val="24"/>
          <w:szCs w:val="24"/>
        </w:rPr>
        <w:t>E</w:t>
      </w:r>
      <w:r w:rsidR="00196D5A" w:rsidRPr="00BD5A0F">
        <w:rPr>
          <w:sz w:val="24"/>
          <w:szCs w:val="24"/>
        </w:rPr>
        <w:t>n</w:t>
      </w:r>
      <w:r w:rsidRPr="00BD5A0F">
        <w:rPr>
          <w:sz w:val="24"/>
          <w:szCs w:val="24"/>
        </w:rPr>
        <w:t xml:space="preserve"> ce moment pour transmettre des photons on utilise des laser</w:t>
      </w:r>
      <w:r w:rsidR="00A66CB0">
        <w:rPr>
          <w:sz w:val="24"/>
          <w:szCs w:val="24"/>
        </w:rPr>
        <w:t>s</w:t>
      </w:r>
      <w:r w:rsidRPr="00BD5A0F">
        <w:rPr>
          <w:sz w:val="24"/>
          <w:szCs w:val="24"/>
        </w:rPr>
        <w:t xml:space="preserve"> émettant des</w:t>
      </w:r>
      <w:r w:rsidR="00196D5A" w:rsidRPr="00BD5A0F">
        <w:rPr>
          <w:sz w:val="24"/>
          <w:szCs w:val="24"/>
        </w:rPr>
        <w:t xml:space="preserve"> WCP (</w:t>
      </w:r>
      <w:proofErr w:type="spellStart"/>
      <w:r w:rsidR="00196D5A" w:rsidRPr="00BD5A0F">
        <w:rPr>
          <w:b/>
          <w:bCs/>
          <w:sz w:val="24"/>
          <w:szCs w:val="24"/>
        </w:rPr>
        <w:t>W</w:t>
      </w:r>
      <w:r w:rsidR="00196D5A" w:rsidRPr="00BD5A0F">
        <w:rPr>
          <w:sz w:val="24"/>
          <w:szCs w:val="24"/>
        </w:rPr>
        <w:t>eaks</w:t>
      </w:r>
      <w:proofErr w:type="spellEnd"/>
      <w:r w:rsidR="00196D5A" w:rsidRPr="00BD5A0F">
        <w:rPr>
          <w:sz w:val="24"/>
          <w:szCs w:val="24"/>
        </w:rPr>
        <w:t xml:space="preserve"> </w:t>
      </w:r>
      <w:proofErr w:type="spellStart"/>
      <w:r w:rsidR="00196D5A" w:rsidRPr="00BD5A0F">
        <w:rPr>
          <w:b/>
          <w:bCs/>
          <w:sz w:val="24"/>
          <w:szCs w:val="24"/>
        </w:rPr>
        <w:t>C</w:t>
      </w:r>
      <w:r w:rsidR="00196D5A" w:rsidRPr="00BD5A0F">
        <w:rPr>
          <w:sz w:val="24"/>
          <w:szCs w:val="24"/>
        </w:rPr>
        <w:t>oherents</w:t>
      </w:r>
      <w:proofErr w:type="spellEnd"/>
      <w:r w:rsidR="00196D5A" w:rsidRPr="00BD5A0F">
        <w:rPr>
          <w:sz w:val="24"/>
          <w:szCs w:val="24"/>
        </w:rPr>
        <w:t xml:space="preserve"> </w:t>
      </w:r>
      <w:r w:rsidR="00A66CB0">
        <w:rPr>
          <w:b/>
          <w:bCs/>
          <w:sz w:val="24"/>
          <w:szCs w:val="24"/>
        </w:rPr>
        <w:t>Pulses</w:t>
      </w:r>
      <w:r w:rsidR="00196D5A" w:rsidRPr="00BD5A0F">
        <w:rPr>
          <w:sz w:val="24"/>
          <w:szCs w:val="24"/>
        </w:rPr>
        <w:t> :</w:t>
      </w:r>
      <w:r w:rsidRPr="00BD5A0F">
        <w:rPr>
          <w:sz w:val="24"/>
          <w:szCs w:val="24"/>
        </w:rPr>
        <w:t xml:space="preserve"> </w:t>
      </w:r>
      <w:r w:rsidR="00196D5A" w:rsidRPr="00BD5A0F">
        <w:rPr>
          <w:sz w:val="24"/>
          <w:szCs w:val="24"/>
        </w:rPr>
        <w:t>pulsations cohérentes faible</w:t>
      </w:r>
      <w:r w:rsidR="00A66CB0">
        <w:rPr>
          <w:sz w:val="24"/>
          <w:szCs w:val="24"/>
        </w:rPr>
        <w:t>s</w:t>
      </w:r>
      <w:r w:rsidR="00196D5A" w:rsidRPr="00BD5A0F">
        <w:rPr>
          <w:sz w:val="24"/>
          <w:szCs w:val="24"/>
        </w:rPr>
        <w:t>) qui produisent en moyenne 0,1</w:t>
      </w:r>
      <w:r w:rsidR="00C77AAB">
        <w:rPr>
          <w:sz w:val="24"/>
          <w:szCs w:val="24"/>
        </w:rPr>
        <w:t> </w:t>
      </w:r>
      <w:r w:rsidR="00196D5A" w:rsidRPr="00BD5A0F">
        <w:rPr>
          <w:sz w:val="24"/>
          <w:szCs w:val="24"/>
        </w:rPr>
        <w:t xml:space="preserve">photon par pulsations ce qui équivaut à beaucoup de </w:t>
      </w:r>
      <w:r w:rsidR="00054762" w:rsidRPr="00BD5A0F">
        <w:rPr>
          <w:sz w:val="24"/>
          <w:szCs w:val="24"/>
        </w:rPr>
        <w:t>pulsations contenant 0</w:t>
      </w:r>
      <w:r w:rsidR="00C77AAB">
        <w:rPr>
          <w:sz w:val="24"/>
          <w:szCs w:val="24"/>
        </w:rPr>
        <w:t> </w:t>
      </w:r>
      <w:r w:rsidR="00054762" w:rsidRPr="00BD5A0F">
        <w:rPr>
          <w:sz w:val="24"/>
          <w:szCs w:val="24"/>
        </w:rPr>
        <w:t>photon</w:t>
      </w:r>
      <w:r w:rsidR="00A66CB0">
        <w:rPr>
          <w:sz w:val="24"/>
          <w:szCs w:val="24"/>
        </w:rPr>
        <w:t>,</w:t>
      </w:r>
      <w:r w:rsidR="00054762" w:rsidRPr="00BD5A0F">
        <w:rPr>
          <w:sz w:val="24"/>
          <w:szCs w:val="24"/>
        </w:rPr>
        <w:t xml:space="preserve"> quelques-unes contenant 1</w:t>
      </w:r>
      <w:r w:rsidR="00C77AAB">
        <w:rPr>
          <w:sz w:val="24"/>
          <w:szCs w:val="24"/>
        </w:rPr>
        <w:t> </w:t>
      </w:r>
      <w:r w:rsidR="00054762" w:rsidRPr="00BD5A0F">
        <w:rPr>
          <w:sz w:val="24"/>
          <w:szCs w:val="24"/>
        </w:rPr>
        <w:t xml:space="preserve">photon et </w:t>
      </w:r>
      <w:r w:rsidR="00436AA5" w:rsidRPr="00BD5A0F">
        <w:rPr>
          <w:sz w:val="24"/>
          <w:szCs w:val="24"/>
        </w:rPr>
        <w:t>une très petite partie</w:t>
      </w:r>
      <w:r w:rsidR="00935B74" w:rsidRPr="00BD5A0F">
        <w:rPr>
          <w:sz w:val="24"/>
          <w:szCs w:val="24"/>
        </w:rPr>
        <w:t xml:space="preserve"> qui en contiennent 2 et plus.</w:t>
      </w:r>
      <w:r w:rsidR="004412F2" w:rsidRPr="00BD5A0F">
        <w:rPr>
          <w:sz w:val="24"/>
          <w:szCs w:val="24"/>
        </w:rPr>
        <w:t xml:space="preserve"> Le problème c’est que </w:t>
      </w:r>
      <w:r w:rsidR="00835181" w:rsidRPr="00BD5A0F">
        <w:rPr>
          <w:sz w:val="24"/>
          <w:szCs w:val="24"/>
        </w:rPr>
        <w:t xml:space="preserve">si par hasard la source envoie plusieurs photons, Eve pourrait en prendre 1 et envoyer l’autre et donc voler une partie de la clé. Pour </w:t>
      </w:r>
      <w:r w:rsidR="00512533" w:rsidRPr="00BD5A0F">
        <w:rPr>
          <w:sz w:val="24"/>
          <w:szCs w:val="24"/>
        </w:rPr>
        <w:t>éviter</w:t>
      </w:r>
      <w:r w:rsidR="00835181" w:rsidRPr="00BD5A0F">
        <w:rPr>
          <w:sz w:val="24"/>
          <w:szCs w:val="24"/>
        </w:rPr>
        <w:t xml:space="preserve"> le problème</w:t>
      </w:r>
      <w:r w:rsidR="00A66CB0">
        <w:rPr>
          <w:sz w:val="24"/>
          <w:szCs w:val="24"/>
        </w:rPr>
        <w:t>,</w:t>
      </w:r>
      <w:r w:rsidR="00835181" w:rsidRPr="00BD5A0F">
        <w:rPr>
          <w:sz w:val="24"/>
          <w:szCs w:val="24"/>
        </w:rPr>
        <w:t xml:space="preserve"> on peut utiliser une méthode appelé</w:t>
      </w:r>
      <w:r w:rsidR="00A66CB0">
        <w:rPr>
          <w:sz w:val="24"/>
          <w:szCs w:val="24"/>
        </w:rPr>
        <w:t>e</w:t>
      </w:r>
      <w:r w:rsidR="00835181" w:rsidRPr="00BD5A0F">
        <w:rPr>
          <w:sz w:val="24"/>
          <w:szCs w:val="24"/>
        </w:rPr>
        <w:t xml:space="preserve"> </w:t>
      </w:r>
      <w:r w:rsidR="007D2B68" w:rsidRPr="00BD5A0F">
        <w:rPr>
          <w:sz w:val="24"/>
          <w:szCs w:val="24"/>
        </w:rPr>
        <w:t>la méthode</w:t>
      </w:r>
      <w:r w:rsidR="00835181" w:rsidRPr="00BD5A0F">
        <w:rPr>
          <w:sz w:val="24"/>
          <w:szCs w:val="24"/>
        </w:rPr>
        <w:t xml:space="preserve"> de leurres </w:t>
      </w:r>
      <w:r w:rsidR="007D2B68" w:rsidRPr="00BD5A0F">
        <w:rPr>
          <w:sz w:val="24"/>
          <w:szCs w:val="24"/>
        </w:rPr>
        <w:t xml:space="preserve">où </w:t>
      </w:r>
      <w:r w:rsidR="00835181" w:rsidRPr="00BD5A0F">
        <w:rPr>
          <w:sz w:val="24"/>
          <w:szCs w:val="24"/>
        </w:rPr>
        <w:t>Alice envoie 1 vrai signal avec une intensité et plusieurs faux signaux avec d’autre intensité plus forte. Elle compare</w:t>
      </w:r>
      <w:r w:rsidR="007D2B68" w:rsidRPr="00BD5A0F">
        <w:rPr>
          <w:sz w:val="24"/>
          <w:szCs w:val="24"/>
        </w:rPr>
        <w:t xml:space="preserve"> ensuite</w:t>
      </w:r>
      <w:r w:rsidR="00835181" w:rsidRPr="00BD5A0F">
        <w:rPr>
          <w:sz w:val="24"/>
          <w:szCs w:val="24"/>
        </w:rPr>
        <w:t xml:space="preserve"> le taux de perte des signaux à photons unique vs ceux à </w:t>
      </w:r>
      <w:proofErr w:type="spellStart"/>
      <w:r w:rsidR="007D2B68" w:rsidRPr="00BD5A0F">
        <w:rPr>
          <w:sz w:val="24"/>
          <w:szCs w:val="24"/>
        </w:rPr>
        <w:t>multiphotons</w:t>
      </w:r>
      <w:proofErr w:type="spellEnd"/>
      <w:r w:rsidR="00835181" w:rsidRPr="00BD5A0F">
        <w:rPr>
          <w:sz w:val="24"/>
          <w:szCs w:val="24"/>
        </w:rPr>
        <w:t xml:space="preserve"> et si elle détecte une anomalie</w:t>
      </w:r>
      <w:r w:rsidR="00030105" w:rsidRPr="00BD5A0F">
        <w:rPr>
          <w:sz w:val="24"/>
          <w:szCs w:val="24"/>
        </w:rPr>
        <w:t xml:space="preserve"> (</w:t>
      </w:r>
      <w:r w:rsidR="00512533" w:rsidRPr="00BD5A0F">
        <w:rPr>
          <w:sz w:val="24"/>
          <w:szCs w:val="24"/>
        </w:rPr>
        <w:t>une perte plus grande</w:t>
      </w:r>
      <w:r w:rsidR="00030105" w:rsidRPr="00BD5A0F">
        <w:rPr>
          <w:sz w:val="24"/>
          <w:szCs w:val="24"/>
        </w:rPr>
        <w:t xml:space="preserve"> pour les signaux</w:t>
      </w:r>
      <w:r w:rsidR="00C54391">
        <w:rPr>
          <w:sz w:val="24"/>
          <w:szCs w:val="24"/>
        </w:rPr>
        <w:t xml:space="preserve"> à</w:t>
      </w:r>
      <w:r w:rsidR="00030105" w:rsidRPr="00BD5A0F">
        <w:rPr>
          <w:sz w:val="24"/>
          <w:szCs w:val="24"/>
        </w:rPr>
        <w:t xml:space="preserve"> </w:t>
      </w:r>
      <w:proofErr w:type="spellStart"/>
      <w:r w:rsidR="00512533" w:rsidRPr="00BD5A0F">
        <w:rPr>
          <w:sz w:val="24"/>
          <w:szCs w:val="24"/>
        </w:rPr>
        <w:t>multiphotons</w:t>
      </w:r>
      <w:proofErr w:type="spellEnd"/>
      <w:r w:rsidR="00030105" w:rsidRPr="00BD5A0F">
        <w:rPr>
          <w:sz w:val="24"/>
          <w:szCs w:val="24"/>
        </w:rPr>
        <w:t>)</w:t>
      </w:r>
      <w:r w:rsidR="00835181" w:rsidRPr="00BD5A0F">
        <w:rPr>
          <w:sz w:val="24"/>
          <w:szCs w:val="24"/>
        </w:rPr>
        <w:t>, cela veut dire que Eve a tenté une attaque</w:t>
      </w:r>
      <w:r w:rsidR="00030105" w:rsidRPr="00BD5A0F">
        <w:rPr>
          <w:sz w:val="24"/>
          <w:szCs w:val="24"/>
        </w:rPr>
        <w:t xml:space="preserve"> et Alice peut </w:t>
      </w:r>
      <w:r w:rsidR="00512533" w:rsidRPr="00BD5A0F">
        <w:rPr>
          <w:sz w:val="24"/>
          <w:szCs w:val="24"/>
        </w:rPr>
        <w:t>avorter la</w:t>
      </w:r>
      <w:r w:rsidR="00030105" w:rsidRPr="00BD5A0F">
        <w:rPr>
          <w:sz w:val="24"/>
          <w:szCs w:val="24"/>
        </w:rPr>
        <w:t xml:space="preserve"> </w:t>
      </w:r>
      <w:r w:rsidR="00512533" w:rsidRPr="00BD5A0F">
        <w:rPr>
          <w:sz w:val="24"/>
          <w:szCs w:val="24"/>
        </w:rPr>
        <w:t>transmission de la clé</w:t>
      </w:r>
      <w:r w:rsidR="00835181" w:rsidRPr="00BD5A0F">
        <w:rPr>
          <w:sz w:val="24"/>
          <w:szCs w:val="24"/>
        </w:rPr>
        <w:t xml:space="preserve">. </w:t>
      </w:r>
    </w:p>
    <w:p w14:paraId="60D84966" w14:textId="105376FB" w:rsidR="00400AEA" w:rsidRPr="00D57F01" w:rsidRDefault="00400AEA" w:rsidP="00D30DEB">
      <w:pPr>
        <w:rPr>
          <w:sz w:val="24"/>
          <w:szCs w:val="24"/>
        </w:rPr>
      </w:pPr>
    </w:p>
    <w:p w14:paraId="09205528" w14:textId="186735CC" w:rsidR="005B4771" w:rsidRDefault="009B63AC" w:rsidP="00D30DEB">
      <w:pPr>
        <w:rPr>
          <w:b/>
          <w:bCs/>
          <w:sz w:val="24"/>
          <w:szCs w:val="24"/>
        </w:rPr>
      </w:pPr>
      <w:r w:rsidRPr="004468B3">
        <w:rPr>
          <w:b/>
          <w:bCs/>
          <w:sz w:val="24"/>
          <w:szCs w:val="24"/>
        </w:rPr>
        <w:t>MDI QKD</w:t>
      </w:r>
      <w:r>
        <w:rPr>
          <w:sz w:val="24"/>
          <w:szCs w:val="24"/>
        </w:rPr>
        <w:t xml:space="preserve"> </w:t>
      </w:r>
    </w:p>
    <w:p w14:paraId="5DB9501D" w14:textId="566FA231" w:rsidR="005B7754" w:rsidRPr="00BD5A0F" w:rsidRDefault="00E23361" w:rsidP="00C64B41">
      <w:pPr>
        <w:rPr>
          <w:sz w:val="24"/>
          <w:szCs w:val="24"/>
        </w:rPr>
      </w:pPr>
      <w:r w:rsidRPr="00BD5A0F">
        <w:rPr>
          <w:sz w:val="24"/>
          <w:szCs w:val="24"/>
        </w:rPr>
        <w:t>Le protocole</w:t>
      </w:r>
      <w:r w:rsidR="00C77AAB">
        <w:rPr>
          <w:sz w:val="24"/>
          <w:szCs w:val="24"/>
        </w:rPr>
        <w:t> </w:t>
      </w:r>
      <w:r w:rsidRPr="00BD5A0F">
        <w:rPr>
          <w:sz w:val="24"/>
          <w:szCs w:val="24"/>
        </w:rPr>
        <w:t xml:space="preserve">MDI QKD est une </w:t>
      </w:r>
      <w:r w:rsidR="00D4493C" w:rsidRPr="00BD5A0F">
        <w:rPr>
          <w:sz w:val="24"/>
          <w:szCs w:val="24"/>
        </w:rPr>
        <w:t>manière de réalis</w:t>
      </w:r>
      <w:r w:rsidR="00C54391">
        <w:rPr>
          <w:sz w:val="24"/>
          <w:szCs w:val="24"/>
        </w:rPr>
        <w:t>er</w:t>
      </w:r>
      <w:r w:rsidR="00D4493C" w:rsidRPr="00BD5A0F">
        <w:rPr>
          <w:sz w:val="24"/>
          <w:szCs w:val="24"/>
        </w:rPr>
        <w:t xml:space="preserve"> le protocole QKD en utilisant l’échange d’</w:t>
      </w:r>
      <w:r w:rsidR="005B7754" w:rsidRPr="00BD5A0F">
        <w:rPr>
          <w:sz w:val="24"/>
          <w:szCs w:val="24"/>
        </w:rPr>
        <w:t>intrication</w:t>
      </w:r>
      <w:r w:rsidR="00D4493C" w:rsidRPr="00BD5A0F">
        <w:rPr>
          <w:sz w:val="24"/>
          <w:szCs w:val="24"/>
        </w:rPr>
        <w:t>. Pour ce faire</w:t>
      </w:r>
      <w:r w:rsidR="005B7754" w:rsidRPr="00BD5A0F">
        <w:rPr>
          <w:sz w:val="24"/>
          <w:szCs w:val="24"/>
        </w:rPr>
        <w:t xml:space="preserve">, </w:t>
      </w:r>
      <w:r w:rsidR="005B7754" w:rsidRPr="005B7754">
        <w:rPr>
          <w:sz w:val="24"/>
          <w:szCs w:val="24"/>
        </w:rPr>
        <w:t xml:space="preserve">Alice et Bob préparent un état de Bell avec des photons polarisés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sz w:val="24"/>
                <w:szCs w:val="24"/>
                <w:lang w:val="en-C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ψ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-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C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CA"/>
          </w:rPr>
          <m:t>|</m:t>
        </m:r>
        <m: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  <w:lang w:val="en-CA"/>
          </w:rPr>
          <m:t>⟩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</m:oMath>
      <w:r w:rsidR="005B7754" w:rsidRPr="005B775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CA"/>
          </w:rPr>
          <m:t>|</m:t>
        </m:r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  <w:lang w:val="en-CA"/>
          </w:rPr>
          <m:t>⟩</m:t>
        </m:r>
      </m:oMath>
      <w:r w:rsidR="005B7754" w:rsidRPr="005B7754">
        <w:rPr>
          <w:sz w:val="24"/>
          <w:szCs w:val="24"/>
          <w:lang w:val="en-C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CA"/>
          </w:rPr>
          <m:t>|</m:t>
        </m:r>
        <m: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  <w:lang w:val="en-CA"/>
          </w:rPr>
          <m:t>⟩</m:t>
        </m:r>
      </m:oMath>
      <w:r w:rsidR="005B7754" w:rsidRPr="005B7754">
        <w:rPr>
          <w:sz w:val="24"/>
          <w:szCs w:val="24"/>
        </w:rPr>
        <w:t>) et mesure dans la base Z ou X au hasard.</w:t>
      </w:r>
      <w:r w:rsidR="008730D4" w:rsidRPr="00BD5A0F">
        <w:rPr>
          <w:sz w:val="24"/>
          <w:szCs w:val="24"/>
        </w:rPr>
        <w:t xml:space="preserve"> </w:t>
      </w:r>
      <w:r w:rsidR="005B7754" w:rsidRPr="005B7754">
        <w:rPr>
          <w:sz w:val="24"/>
          <w:szCs w:val="24"/>
        </w:rPr>
        <w:t>Charles mesure les photons avec le principe d’interférence à 2 photons pour identifier 2 des 4 états de Bell possible</w:t>
      </w:r>
      <w:r w:rsidR="008730D4" w:rsidRPr="00BD5A0F">
        <w:rPr>
          <w:sz w:val="24"/>
          <w:szCs w:val="24"/>
        </w:rPr>
        <w:t xml:space="preserve"> et la clé sera formé</w:t>
      </w:r>
      <w:r w:rsidR="00C54391">
        <w:rPr>
          <w:sz w:val="24"/>
          <w:szCs w:val="24"/>
        </w:rPr>
        <w:t>e</w:t>
      </w:r>
      <w:r w:rsidR="008730D4" w:rsidRPr="00BD5A0F">
        <w:rPr>
          <w:sz w:val="24"/>
          <w:szCs w:val="24"/>
        </w:rPr>
        <w:t xml:space="preserve"> avec les</w:t>
      </w:r>
      <w:r w:rsidR="005B7754" w:rsidRPr="005B7754">
        <w:rPr>
          <w:sz w:val="24"/>
          <w:szCs w:val="24"/>
        </w:rPr>
        <w:t xml:space="preserve"> mesure</w:t>
      </w:r>
      <w:r w:rsidR="008730D4" w:rsidRPr="00BD5A0F">
        <w:rPr>
          <w:sz w:val="24"/>
          <w:szCs w:val="24"/>
        </w:rPr>
        <w:t>s</w:t>
      </w:r>
      <w:r w:rsidR="005B7754" w:rsidRPr="005B7754">
        <w:rPr>
          <w:sz w:val="24"/>
          <w:szCs w:val="24"/>
        </w:rPr>
        <w:t xml:space="preserve"> dans l’état Z</w:t>
      </w:r>
      <w:r w:rsidR="008730D4" w:rsidRPr="00BD5A0F">
        <w:rPr>
          <w:sz w:val="24"/>
          <w:szCs w:val="24"/>
        </w:rPr>
        <w:t>.</w:t>
      </w:r>
      <w:r w:rsidR="00C64B41" w:rsidRPr="00BD5A0F">
        <w:rPr>
          <w:sz w:val="24"/>
          <w:szCs w:val="24"/>
        </w:rPr>
        <w:t xml:space="preserve"> La méthode des états leurres sert à estimer le nombre de bits de la clé qui a pu être transmis par des photons uniques.</w:t>
      </w:r>
      <w:r w:rsidR="0017058D" w:rsidRPr="00BD5A0F">
        <w:rPr>
          <w:sz w:val="24"/>
          <w:szCs w:val="24"/>
        </w:rPr>
        <w:t xml:space="preserve"> Aussi, </w:t>
      </w:r>
      <w:r w:rsidR="00C54391">
        <w:rPr>
          <w:sz w:val="24"/>
          <w:szCs w:val="24"/>
        </w:rPr>
        <w:t>l</w:t>
      </w:r>
      <w:r w:rsidR="00C64B41" w:rsidRPr="00C64B41">
        <w:rPr>
          <w:sz w:val="24"/>
          <w:szCs w:val="24"/>
        </w:rPr>
        <w:t xml:space="preserve">es états mesurés en X et les états leurres servent </w:t>
      </w:r>
      <w:r w:rsidR="001F141D" w:rsidRPr="00BD5A0F">
        <w:rPr>
          <w:sz w:val="24"/>
          <w:szCs w:val="24"/>
        </w:rPr>
        <w:t>à</w:t>
      </w:r>
      <w:r w:rsidR="00C64B41" w:rsidRPr="00C64B41">
        <w:rPr>
          <w:sz w:val="24"/>
          <w:szCs w:val="24"/>
        </w:rPr>
        <w:t xml:space="preserve"> estimer la quantité d’information que Eve a pu apprendre sur la clé</w:t>
      </w:r>
      <w:r w:rsidR="0017058D" w:rsidRPr="00BD5A0F">
        <w:rPr>
          <w:sz w:val="24"/>
          <w:szCs w:val="24"/>
        </w:rPr>
        <w:t xml:space="preserve">. </w:t>
      </w:r>
      <w:r w:rsidR="00C64B41" w:rsidRPr="00BD5A0F">
        <w:rPr>
          <w:sz w:val="24"/>
          <w:szCs w:val="24"/>
        </w:rPr>
        <w:t>La clé est ensuite formée en appliquant des corrections d’erreur et des protocoles d’amplification de la confidentialité à la clé brute</w:t>
      </w:r>
      <w:r w:rsidR="0017058D" w:rsidRPr="00BD5A0F">
        <w:rPr>
          <w:sz w:val="24"/>
          <w:szCs w:val="24"/>
        </w:rPr>
        <w:t>.</w:t>
      </w:r>
    </w:p>
    <w:p w14:paraId="28992FFF" w14:textId="671BE18D" w:rsidR="005B7754" w:rsidRPr="00BD5A0F" w:rsidRDefault="005B7754" w:rsidP="00C64B41">
      <w:pPr>
        <w:rPr>
          <w:sz w:val="24"/>
          <w:szCs w:val="24"/>
        </w:rPr>
      </w:pPr>
    </w:p>
    <w:p w14:paraId="4542B81C" w14:textId="35A7F8CA" w:rsidR="004E67DF" w:rsidRPr="00BD5A0F" w:rsidRDefault="009C4D77" w:rsidP="004E67DF">
      <w:pPr>
        <w:rPr>
          <w:sz w:val="24"/>
          <w:szCs w:val="24"/>
        </w:rPr>
      </w:pPr>
      <w:r w:rsidRPr="00BD5A0F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22" behindDoc="0" locked="0" layoutInCell="1" allowOverlap="1" wp14:anchorId="3414504D" wp14:editId="0DE0891A">
                <wp:simplePos x="0" y="0"/>
                <wp:positionH relativeFrom="column">
                  <wp:posOffset>4062730</wp:posOffset>
                </wp:positionH>
                <wp:positionV relativeFrom="paragraph">
                  <wp:posOffset>1474470</wp:posOffset>
                </wp:positionV>
                <wp:extent cx="2457450" cy="238125"/>
                <wp:effectExtent l="0" t="0" r="0" b="9525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649EFB" w14:textId="1896B205" w:rsidR="00C836E0" w:rsidRPr="009C4D77" w:rsidRDefault="00C836E0" w:rsidP="00C836E0">
                            <w:pPr>
                              <w:pStyle w:val="Lgende"/>
                              <w:rPr>
                                <w:sz w:val="24"/>
                                <w:szCs w:val="24"/>
                              </w:rPr>
                            </w:pPr>
                            <w:r w:rsidRPr="009C4D77">
                              <w:rPr>
                                <w:sz w:val="24"/>
                                <w:szCs w:val="24"/>
                              </w:rPr>
                              <w:t>Figure</w:t>
                            </w:r>
                            <w:r w:rsidR="00C77AAB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Pr="009C4D77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C4D77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9C4D77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9C4D77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9C4D77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5B5C17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Pr="009C4D77">
                              <w:rPr>
                                <w:sz w:val="24"/>
                                <w:szCs w:val="24"/>
                              </w:rPr>
                              <w:t>: interférence à 2</w:t>
                            </w:r>
                            <w:r w:rsidR="00C77AAB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Pr="009C4D77">
                              <w:rPr>
                                <w:sz w:val="24"/>
                                <w:szCs w:val="24"/>
                              </w:rPr>
                              <w:t>photons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504D" id="Zone de texte 5" o:spid="_x0000_s1029" type="#_x0000_t202" style="position:absolute;margin-left:319.9pt;margin-top:116.1pt;width:193.5pt;height:18.75pt;z-index:2516736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" stroked="f">
                <v:textbox inset="0,0,0,0">
                  <w:txbxContent>
                    <w:p w14:paraId="31649EFB" w14:textId="1896B205" w:rsidR="00C836E0" w:rsidRPr="009C4D77" w:rsidRDefault="00C836E0" w:rsidP="00C836E0">
                      <w:pPr>
                        <w:pStyle w:val="Lgende"/>
                        <w:rPr>
                          <w:sz w:val="24"/>
                          <w:szCs w:val="24"/>
                        </w:rPr>
                      </w:pPr>
                      <w:r w:rsidRPr="009C4D77">
                        <w:rPr>
                          <w:sz w:val="24"/>
                          <w:szCs w:val="24"/>
                        </w:rPr>
                        <w:t>Figure</w:t>
                      </w:r>
                      <w:r w:rsidR="00C77AAB">
                        <w:rPr>
                          <w:sz w:val="24"/>
                          <w:szCs w:val="24"/>
                        </w:rPr>
                        <w:t> </w:t>
                      </w:r>
                      <w:r w:rsidRPr="009C4D77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9C4D77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9C4D77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9C4D77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9C4D77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5B5C17">
                        <w:rPr>
                          <w:sz w:val="24"/>
                          <w:szCs w:val="24"/>
                        </w:rPr>
                        <w:t> </w:t>
                      </w:r>
                      <w:r w:rsidRPr="009C4D77">
                        <w:rPr>
                          <w:sz w:val="24"/>
                          <w:szCs w:val="24"/>
                        </w:rPr>
                        <w:t>: interférence à 2</w:t>
                      </w:r>
                      <w:r w:rsidR="00C77AAB">
                        <w:rPr>
                          <w:sz w:val="24"/>
                          <w:szCs w:val="24"/>
                        </w:rPr>
                        <w:t> </w:t>
                      </w:r>
                      <w:r w:rsidRPr="009C4D77">
                        <w:rPr>
                          <w:sz w:val="24"/>
                          <w:szCs w:val="24"/>
                        </w:rPr>
                        <w:t>photons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5A0F">
        <w:rPr>
          <w:noProof/>
          <w:sz w:val="24"/>
          <w:szCs w:val="24"/>
        </w:rPr>
        <w:drawing>
          <wp:anchor distT="0" distB="0" distL="114300" distR="114300" simplePos="0" relativeHeight="251671574" behindDoc="0" locked="0" layoutInCell="1" allowOverlap="1" wp14:anchorId="44C63716" wp14:editId="59856BD4">
            <wp:simplePos x="0" y="0"/>
            <wp:positionH relativeFrom="column">
              <wp:posOffset>3957955</wp:posOffset>
            </wp:positionH>
            <wp:positionV relativeFrom="paragraph">
              <wp:posOffset>0</wp:posOffset>
            </wp:positionV>
            <wp:extent cx="2242820" cy="1402080"/>
            <wp:effectExtent l="0" t="0" r="5080" b="7620"/>
            <wp:wrapSquare wrapText="bothSides"/>
            <wp:docPr id="8" name="Espace réservé du contenu 7" descr="Une image contenant texte, clipart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4566CC9B-F523-4ACC-C516-8B0087D38BA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pace réservé du contenu 7" descr="Une image contenant texte, clipart&#10;&#10;Description générée automatiquement">
                      <a:extLst>
                        <a:ext uri="{FF2B5EF4-FFF2-40B4-BE49-F238E27FC236}">
                          <a16:creationId xmlns:a16="http://schemas.microsoft.com/office/drawing/2014/main" id="{4566CC9B-F523-4ACC-C516-8B0087D38BA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69"/>
                    <a:stretch/>
                  </pic:blipFill>
                  <pic:spPr>
                    <a:xfrm>
                      <a:off x="0" y="0"/>
                      <a:ext cx="22428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48E" w:rsidRPr="00BD5A0F">
        <w:rPr>
          <w:sz w:val="24"/>
          <w:szCs w:val="24"/>
        </w:rPr>
        <w:t>La méthode d’inférence à 2</w:t>
      </w:r>
      <w:r w:rsidR="00C77AAB">
        <w:rPr>
          <w:sz w:val="24"/>
          <w:szCs w:val="24"/>
        </w:rPr>
        <w:t> </w:t>
      </w:r>
      <w:r w:rsidR="00C1648E" w:rsidRPr="00BD5A0F">
        <w:rPr>
          <w:sz w:val="24"/>
          <w:szCs w:val="24"/>
        </w:rPr>
        <w:t>photons consiste</w:t>
      </w:r>
      <w:r w:rsidR="00375C2C" w:rsidRPr="00BD5A0F">
        <w:rPr>
          <w:sz w:val="24"/>
          <w:szCs w:val="24"/>
        </w:rPr>
        <w:t xml:space="preserve"> à </w:t>
      </w:r>
      <w:r w:rsidR="004E67DF" w:rsidRPr="00BD5A0F">
        <w:rPr>
          <w:sz w:val="24"/>
          <w:szCs w:val="24"/>
        </w:rPr>
        <w:t>utiliser</w:t>
      </w:r>
      <w:r w:rsidR="00375C2C" w:rsidRPr="00BD5A0F">
        <w:rPr>
          <w:sz w:val="24"/>
          <w:szCs w:val="24"/>
        </w:rPr>
        <w:t xml:space="preserve"> l’effet Hong-Ou-Mandel qui stipule que</w:t>
      </w:r>
      <w:r w:rsidR="004E67DF" w:rsidRPr="00BD5A0F">
        <w:rPr>
          <w:rFonts w:ascii="Amasis MT Pro" w:eastAsiaTheme="minorEastAsia" w:hAnsi="Amasis MT Pro"/>
          <w:color w:val="000000" w:themeColor="text1"/>
          <w:kern w:val="24"/>
          <w:sz w:val="24"/>
          <w:szCs w:val="24"/>
          <w:lang w:eastAsia="fr-CA"/>
        </w:rPr>
        <w:t xml:space="preserve"> </w:t>
      </w:r>
      <w:r w:rsidR="004E67DF" w:rsidRPr="00BD5A0F">
        <w:rPr>
          <w:sz w:val="24"/>
          <w:szCs w:val="24"/>
        </w:rPr>
        <w:t>2</w:t>
      </w:r>
      <w:r w:rsidR="00C77AAB">
        <w:rPr>
          <w:sz w:val="24"/>
          <w:szCs w:val="24"/>
        </w:rPr>
        <w:t> </w:t>
      </w:r>
      <w:r w:rsidR="004E67DF" w:rsidRPr="00BD5A0F">
        <w:rPr>
          <w:sz w:val="24"/>
          <w:szCs w:val="24"/>
        </w:rPr>
        <w:t>photons indistinguables qui entrent en même temps dans 2 ports d’un séparateur de rayon ressortiront toujours dans le même port de sortie. Et puisque les photons sont indisting</w:t>
      </w:r>
      <w:r w:rsidR="00C54391">
        <w:rPr>
          <w:sz w:val="24"/>
          <w:szCs w:val="24"/>
        </w:rPr>
        <w:t>u</w:t>
      </w:r>
      <w:r w:rsidR="004E67DF" w:rsidRPr="00BD5A0F">
        <w:rPr>
          <w:sz w:val="24"/>
          <w:szCs w:val="24"/>
        </w:rPr>
        <w:t>ables et</w:t>
      </w:r>
      <w:r w:rsidR="00BC78E9" w:rsidRPr="00BD5A0F">
        <w:rPr>
          <w:sz w:val="24"/>
          <w:szCs w:val="24"/>
        </w:rPr>
        <w:t xml:space="preserve"> dans le même état</w:t>
      </w:r>
      <w:r w:rsidR="00C54391">
        <w:rPr>
          <w:sz w:val="24"/>
          <w:szCs w:val="24"/>
        </w:rPr>
        <w:t>,</w:t>
      </w:r>
      <w:r w:rsidR="00BC78E9" w:rsidRPr="00BD5A0F">
        <w:rPr>
          <w:sz w:val="24"/>
          <w:szCs w:val="24"/>
        </w:rPr>
        <w:t xml:space="preserve"> ils forment ensemble un état de Bell.</w:t>
      </w:r>
      <w:r w:rsidR="00836FA1" w:rsidRPr="00BD5A0F">
        <w:rPr>
          <w:sz w:val="24"/>
          <w:szCs w:val="24"/>
        </w:rPr>
        <w:t xml:space="preserve"> Il est à noter que l’effet Hong-Ou-Mandel ne marche qu’avec un </w:t>
      </w:r>
      <w:r w:rsidR="00C836E0" w:rsidRPr="00BD5A0F">
        <w:rPr>
          <w:sz w:val="24"/>
          <w:szCs w:val="24"/>
        </w:rPr>
        <w:t>décalage</w:t>
      </w:r>
      <w:r w:rsidR="00C836E0" w:rsidRPr="00BD5A0F">
        <w:rPr>
          <w:noProof/>
          <w:sz w:val="24"/>
          <w:szCs w:val="24"/>
        </w:rPr>
        <w:t xml:space="preserve"> </w:t>
      </w:r>
      <w:r w:rsidR="00C836E0" w:rsidRPr="00BD5A0F">
        <w:rPr>
          <w:sz w:val="24"/>
          <w:szCs w:val="24"/>
        </w:rPr>
        <w:t>temporel</w:t>
      </w:r>
      <w:r w:rsidR="00836FA1" w:rsidRPr="00BD5A0F">
        <w:rPr>
          <w:sz w:val="24"/>
          <w:szCs w:val="24"/>
        </w:rPr>
        <w:t xml:space="preserve"> nul et que plus le décalage est </w:t>
      </w:r>
      <w:r w:rsidR="00C836E0" w:rsidRPr="00BD5A0F">
        <w:rPr>
          <w:sz w:val="24"/>
          <w:szCs w:val="24"/>
        </w:rPr>
        <w:t>important</w:t>
      </w:r>
      <w:r w:rsidR="00836FA1" w:rsidRPr="00BD5A0F">
        <w:rPr>
          <w:sz w:val="24"/>
          <w:szCs w:val="24"/>
        </w:rPr>
        <w:t xml:space="preserve"> plus la probabilité que les deux sortent dans le même </w:t>
      </w:r>
      <w:r w:rsidR="00C836E0" w:rsidRPr="00BD5A0F">
        <w:rPr>
          <w:sz w:val="24"/>
          <w:szCs w:val="24"/>
        </w:rPr>
        <w:t>port</w:t>
      </w:r>
      <w:r w:rsidR="00836FA1" w:rsidRPr="00BD5A0F">
        <w:rPr>
          <w:sz w:val="24"/>
          <w:szCs w:val="24"/>
        </w:rPr>
        <w:t xml:space="preserve"> diminue jusqu’à atteindre 50</w:t>
      </w:r>
      <w:r w:rsidR="00C77AAB">
        <w:rPr>
          <w:sz w:val="24"/>
          <w:szCs w:val="24"/>
        </w:rPr>
        <w:t> </w:t>
      </w:r>
      <w:r w:rsidR="00836FA1" w:rsidRPr="00BD5A0F">
        <w:rPr>
          <w:sz w:val="24"/>
          <w:szCs w:val="24"/>
        </w:rPr>
        <w:t>%.</w:t>
      </w:r>
    </w:p>
    <w:p w14:paraId="73B6469B" w14:textId="2B9DD793" w:rsidR="005B7754" w:rsidRPr="005B7754" w:rsidRDefault="005B7754" w:rsidP="00C64B41">
      <w:pPr>
        <w:rPr>
          <w:sz w:val="24"/>
          <w:szCs w:val="24"/>
        </w:rPr>
      </w:pPr>
    </w:p>
    <w:p w14:paraId="316A1E28" w14:textId="4ADFC265" w:rsidR="00FE3EC5" w:rsidRPr="00BD5A0F" w:rsidRDefault="00E52CAB" w:rsidP="00D30DEB">
      <w:pPr>
        <w:rPr>
          <w:sz w:val="24"/>
          <w:szCs w:val="24"/>
        </w:rPr>
      </w:pPr>
      <w:r w:rsidRPr="00BD5A0F">
        <w:rPr>
          <w:sz w:val="24"/>
          <w:szCs w:val="24"/>
        </w:rPr>
        <w:t>Le protocole</w:t>
      </w:r>
      <w:r w:rsidR="00C77AAB">
        <w:rPr>
          <w:sz w:val="24"/>
          <w:szCs w:val="24"/>
        </w:rPr>
        <w:t> </w:t>
      </w:r>
      <w:r w:rsidRPr="00BD5A0F">
        <w:rPr>
          <w:sz w:val="24"/>
          <w:szCs w:val="24"/>
        </w:rPr>
        <w:t xml:space="preserve">MDI QKD a permis de produire un </w:t>
      </w:r>
      <w:r w:rsidR="004A153C" w:rsidRPr="00BD5A0F">
        <w:rPr>
          <w:sz w:val="24"/>
          <w:szCs w:val="24"/>
        </w:rPr>
        <w:t>taux de transmission de clé secrète de 1 Mb/s, d’atteindre une distance de transmission de 404 km dans de la fibre optique</w:t>
      </w:r>
      <w:r w:rsidR="00C54391">
        <w:rPr>
          <w:sz w:val="24"/>
          <w:szCs w:val="24"/>
        </w:rPr>
        <w:t>,</w:t>
      </w:r>
      <w:r w:rsidR="004A153C" w:rsidRPr="00BD5A0F">
        <w:rPr>
          <w:sz w:val="24"/>
          <w:szCs w:val="24"/>
        </w:rPr>
        <w:t xml:space="preserve"> ce qui permettrait en ce </w:t>
      </w:r>
      <w:r w:rsidR="000079D2" w:rsidRPr="00BD5A0F">
        <w:rPr>
          <w:sz w:val="24"/>
          <w:szCs w:val="24"/>
        </w:rPr>
        <w:t>moment</w:t>
      </w:r>
      <w:r w:rsidR="004A153C" w:rsidRPr="00BD5A0F">
        <w:rPr>
          <w:sz w:val="24"/>
          <w:szCs w:val="24"/>
        </w:rPr>
        <w:t xml:space="preserve"> </w:t>
      </w:r>
      <w:r w:rsidR="000079D2" w:rsidRPr="00BD5A0F">
        <w:rPr>
          <w:sz w:val="24"/>
          <w:szCs w:val="24"/>
        </w:rPr>
        <w:t>de crypter un appel vidéo HD entre Toronto et Ottawa.</w:t>
      </w:r>
    </w:p>
    <w:p w14:paraId="4F1EA023" w14:textId="499EC37A" w:rsidR="00356472" w:rsidRPr="00D30DEB" w:rsidRDefault="00356472" w:rsidP="00D30DEB"/>
    <w:p w14:paraId="06345816" w14:textId="77777777" w:rsidR="009B63AC" w:rsidRDefault="009B63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TF</w:t>
      </w:r>
      <w:r w:rsidRPr="004468B3">
        <w:rPr>
          <w:b/>
          <w:bCs/>
          <w:sz w:val="24"/>
          <w:szCs w:val="24"/>
        </w:rPr>
        <w:t xml:space="preserve"> QKD</w:t>
      </w:r>
    </w:p>
    <w:p w14:paraId="30717930" w14:textId="1A70FC05" w:rsidR="001A7576" w:rsidRPr="001A7576" w:rsidRDefault="000079D2" w:rsidP="00C46516">
      <w:pPr>
        <w:rPr>
          <w:sz w:val="24"/>
          <w:szCs w:val="24"/>
        </w:rPr>
      </w:pPr>
      <w:r w:rsidRPr="00BB070E">
        <w:rPr>
          <w:sz w:val="24"/>
          <w:szCs w:val="24"/>
        </w:rPr>
        <w:t xml:space="preserve">Le protocole TF QKD lui utilise le </w:t>
      </w:r>
      <w:r w:rsidR="001A7576" w:rsidRPr="001A7576">
        <w:rPr>
          <w:sz w:val="24"/>
          <w:szCs w:val="24"/>
        </w:rPr>
        <w:t>principe d’interférence à un seul photon.</w:t>
      </w:r>
      <w:r w:rsidR="00FA3C5E" w:rsidRPr="00BB070E">
        <w:rPr>
          <w:sz w:val="24"/>
          <w:szCs w:val="24"/>
        </w:rPr>
        <w:t xml:space="preserve"> </w:t>
      </w:r>
      <w:r w:rsidR="00BB070E" w:rsidRPr="00BB070E">
        <w:rPr>
          <w:sz w:val="24"/>
          <w:szCs w:val="24"/>
        </w:rPr>
        <w:t xml:space="preserve">Dans ce protocole, </w:t>
      </w:r>
      <w:r w:rsidR="001A7576" w:rsidRPr="001A7576">
        <w:rPr>
          <w:sz w:val="24"/>
          <w:szCs w:val="24"/>
        </w:rPr>
        <w:t>Alice et Bob</w:t>
      </w:r>
      <w:r w:rsidR="00C54391">
        <w:rPr>
          <w:sz w:val="24"/>
          <w:szCs w:val="24"/>
        </w:rPr>
        <w:t>,</w:t>
      </w:r>
      <w:r w:rsidR="001A7576" w:rsidRPr="001A7576">
        <w:rPr>
          <w:sz w:val="24"/>
          <w:szCs w:val="24"/>
        </w:rPr>
        <w:t xml:space="preserve"> crée</w:t>
      </w:r>
      <w:r w:rsidR="00FF060D">
        <w:rPr>
          <w:sz w:val="24"/>
          <w:szCs w:val="24"/>
        </w:rPr>
        <w:t>z</w:t>
      </w:r>
      <w:r w:rsidR="00BB070E">
        <w:rPr>
          <w:sz w:val="24"/>
          <w:szCs w:val="24"/>
        </w:rPr>
        <w:t xml:space="preserve"> chacun</w:t>
      </w:r>
      <w:r w:rsidR="001A7576" w:rsidRPr="001A7576">
        <w:rPr>
          <w:sz w:val="24"/>
          <w:szCs w:val="24"/>
        </w:rPr>
        <w:t xml:space="preserve"> un état</w:t>
      </w:r>
      <w:r w:rsidR="00BB070E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sz w:val="24"/>
                <w:szCs w:val="24"/>
                <w:lang w:val="en-C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ψ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±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C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CA"/>
          </w:rPr>
          <m:t>|</m:t>
        </m:r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  <w:lang w:val="en-CA"/>
          </w:rPr>
          <m:t>⟩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±</m:t>
        </m:r>
        <m:r>
          <m:rPr>
            <m:nor/>
          </m:rPr>
          <w:rPr>
            <w:sz w:val="24"/>
            <w:szCs w:val="24"/>
          </w:rPr>
          <m:t> </m:t>
        </m:r>
        <m:r>
          <w:rPr>
            <w:rFonts w:ascii="Cambria Math" w:hAnsi="Cambria Math"/>
            <w:sz w:val="24"/>
            <w:szCs w:val="24"/>
            <w:lang w:val="en-CA"/>
          </w:rPr>
          <m:t>|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  <w:lang w:val="en-CA"/>
          </w:rPr>
          <m:t>⟩</m:t>
        </m:r>
        <m:r>
          <m:rPr>
            <m:nor/>
          </m:rPr>
          <w:rPr>
            <w:sz w:val="24"/>
            <w:szCs w:val="24"/>
            <w:lang w:val="en-CA"/>
          </w:rPr>
          <m:t> </m:t>
        </m:r>
        <m:r>
          <w:rPr>
            <w:rFonts w:ascii="Cambria Math" w:hAnsi="Cambria Math"/>
            <w:sz w:val="24"/>
            <w:szCs w:val="24"/>
            <w:lang w:val="en-CA"/>
          </w:rPr>
          <m:t>|</m:t>
        </m:r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  <w:lang w:val="en-CA"/>
          </w:rPr>
          <m:t>⟩</m:t>
        </m:r>
        <m:r>
          <m:rPr>
            <m:nor/>
          </m:rPr>
          <w:rPr>
            <w:sz w:val="24"/>
            <w:szCs w:val="24"/>
          </w:rPr>
          <m:t>)</m:t>
        </m:r>
      </m:oMath>
      <w:r w:rsidR="001A7576" w:rsidRPr="001A7576">
        <w:rPr>
          <w:sz w:val="24"/>
          <w:szCs w:val="24"/>
        </w:rPr>
        <w:t>.</w:t>
      </w:r>
      <w:r w:rsidR="00E43B17">
        <w:rPr>
          <w:sz w:val="24"/>
          <w:szCs w:val="24"/>
        </w:rPr>
        <w:t xml:space="preserve"> L’état</w:t>
      </w:r>
      <w:r w:rsidR="001A7576" w:rsidRPr="001A7576">
        <w:rPr>
          <w:sz w:val="24"/>
          <w:szCs w:val="24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  <w:r w:rsidR="00E43B17">
        <w:rPr>
          <w:rFonts w:eastAsiaTheme="minorEastAsia"/>
          <w:iCs/>
          <w:sz w:val="24"/>
          <w:szCs w:val="24"/>
          <w:lang w:val="en-CA"/>
        </w:rPr>
        <w:t xml:space="preserve"> </w:t>
      </w:r>
      <w:r w:rsidR="00E43B17" w:rsidRPr="001A7576">
        <w:rPr>
          <w:sz w:val="24"/>
          <w:szCs w:val="24"/>
        </w:rPr>
        <w:t>représentant</w:t>
      </w:r>
      <w:r w:rsidR="001A7576" w:rsidRPr="001A7576">
        <w:rPr>
          <w:sz w:val="24"/>
          <w:szCs w:val="24"/>
        </w:rPr>
        <w:t xml:space="preserve"> un état de vacuum et </w:t>
      </w:r>
      <w:r w:rsidR="00E43B17">
        <w:rPr>
          <w:rFonts w:eastAsiaTheme="minorEastAsia"/>
          <w:sz w:val="24"/>
          <w:szCs w:val="24"/>
        </w:rPr>
        <w:t xml:space="preserve">l’état </w:t>
      </w:r>
      <m:oMath>
        <m:r>
          <w:rPr>
            <w:rFonts w:ascii="Cambria Math" w:hAnsi="Cambria Math"/>
            <w:sz w:val="24"/>
            <w:szCs w:val="24"/>
            <w:lang w:val="en-CA"/>
          </w:rPr>
          <m:t>|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  <w:lang w:val="en-CA"/>
          </w:rPr>
          <m:t>⟩</m:t>
        </m:r>
      </m:oMath>
      <w:r w:rsidR="00E43B17">
        <w:rPr>
          <w:rFonts w:eastAsiaTheme="minorEastAsia"/>
          <w:iCs/>
          <w:sz w:val="24"/>
          <w:szCs w:val="24"/>
          <w:lang w:val="en-CA"/>
        </w:rPr>
        <w:t xml:space="preserve"> </w:t>
      </w:r>
      <w:r w:rsidR="001A7576" w:rsidRPr="001A7576">
        <w:rPr>
          <w:sz w:val="24"/>
          <w:szCs w:val="24"/>
        </w:rPr>
        <w:t>un état de photon unique.</w:t>
      </w:r>
      <w:r w:rsidR="00E43B17">
        <w:rPr>
          <w:sz w:val="24"/>
          <w:szCs w:val="24"/>
        </w:rPr>
        <w:t xml:space="preserve"> Donc e</w:t>
      </w:r>
      <w:r w:rsidR="001A7576" w:rsidRPr="001A7576">
        <w:rPr>
          <w:sz w:val="24"/>
          <w:szCs w:val="24"/>
        </w:rPr>
        <w:t>n pratique</w:t>
      </w:r>
      <w:r w:rsidR="004D0FBB">
        <w:rPr>
          <w:sz w:val="24"/>
          <w:szCs w:val="24"/>
        </w:rPr>
        <w:t>,</w:t>
      </w:r>
      <w:r w:rsidR="001A7576" w:rsidRPr="001A7576">
        <w:rPr>
          <w:sz w:val="24"/>
          <w:szCs w:val="24"/>
        </w:rPr>
        <w:t xml:space="preserve"> </w:t>
      </w:r>
      <w:r w:rsidR="004D0FBB">
        <w:rPr>
          <w:sz w:val="24"/>
          <w:szCs w:val="24"/>
        </w:rPr>
        <w:t>seul</w:t>
      </w:r>
      <w:r w:rsidR="001A7576" w:rsidRPr="001A7576">
        <w:rPr>
          <w:sz w:val="24"/>
          <w:szCs w:val="24"/>
        </w:rPr>
        <w:t xml:space="preserve"> </w:t>
      </w:r>
      <w:r w:rsidR="00E43B17">
        <w:rPr>
          <w:sz w:val="24"/>
          <w:szCs w:val="24"/>
        </w:rPr>
        <w:t>le photon d’</w:t>
      </w:r>
      <w:r w:rsidR="001A7576" w:rsidRPr="001A7576">
        <w:rPr>
          <w:sz w:val="24"/>
          <w:szCs w:val="24"/>
        </w:rPr>
        <w:t xml:space="preserve">Alice ou </w:t>
      </w:r>
      <w:r w:rsidR="00E43B17">
        <w:rPr>
          <w:sz w:val="24"/>
          <w:szCs w:val="24"/>
        </w:rPr>
        <w:t xml:space="preserve">de </w:t>
      </w:r>
      <w:r w:rsidR="001A7576" w:rsidRPr="001A7576">
        <w:rPr>
          <w:sz w:val="24"/>
          <w:szCs w:val="24"/>
        </w:rPr>
        <w:t>Bob</w:t>
      </w:r>
      <w:r w:rsidR="00E43B17">
        <w:rPr>
          <w:sz w:val="24"/>
          <w:szCs w:val="24"/>
        </w:rPr>
        <w:t xml:space="preserve"> a</w:t>
      </w:r>
      <w:r w:rsidR="001A7576" w:rsidRPr="001A7576">
        <w:rPr>
          <w:sz w:val="24"/>
          <w:szCs w:val="24"/>
        </w:rPr>
        <w:t xml:space="preserve"> besoin d</w:t>
      </w:r>
      <w:r w:rsidR="00E43B17">
        <w:rPr>
          <w:sz w:val="24"/>
          <w:szCs w:val="24"/>
        </w:rPr>
        <w:t xml:space="preserve">e rejoindre </w:t>
      </w:r>
      <w:r w:rsidR="001A7576" w:rsidRPr="001A7576">
        <w:rPr>
          <w:sz w:val="24"/>
          <w:szCs w:val="24"/>
        </w:rPr>
        <w:t xml:space="preserve">Charles permettant de doubler la distance de transmission </w:t>
      </w:r>
      <w:r w:rsidR="007E0E48">
        <w:rPr>
          <w:sz w:val="24"/>
          <w:szCs w:val="24"/>
        </w:rPr>
        <w:t>possible par le protocole</w:t>
      </w:r>
      <w:r w:rsidR="00C77AAB">
        <w:rPr>
          <w:sz w:val="24"/>
          <w:szCs w:val="24"/>
        </w:rPr>
        <w:t> </w:t>
      </w:r>
      <w:r w:rsidR="001A7576" w:rsidRPr="001A7576">
        <w:rPr>
          <w:sz w:val="24"/>
          <w:szCs w:val="24"/>
        </w:rPr>
        <w:t>MDI</w:t>
      </w:r>
      <w:r w:rsidR="00BD5A0F">
        <w:rPr>
          <w:sz w:val="24"/>
          <w:szCs w:val="24"/>
        </w:rPr>
        <w:t>.</w:t>
      </w:r>
      <w:r w:rsidR="00D72EF1">
        <w:rPr>
          <w:sz w:val="24"/>
          <w:szCs w:val="24"/>
        </w:rPr>
        <w:t xml:space="preserve"> </w:t>
      </w:r>
      <w:r w:rsidR="001A7576" w:rsidRPr="001A7576">
        <w:rPr>
          <w:sz w:val="24"/>
          <w:szCs w:val="24"/>
        </w:rPr>
        <w:t>Et en plus</w:t>
      </w:r>
      <w:r w:rsidR="00860CE1">
        <w:rPr>
          <w:sz w:val="24"/>
          <w:szCs w:val="24"/>
        </w:rPr>
        <w:t>,</w:t>
      </w:r>
      <w:r w:rsidR="001A7576" w:rsidRPr="001A7576">
        <w:rPr>
          <w:sz w:val="24"/>
          <w:szCs w:val="24"/>
        </w:rPr>
        <w:t xml:space="preserve"> Charles n’a même pas à être fiable, car il ne reçoit aucune information sur la clé secrète</w:t>
      </w:r>
      <w:r w:rsidR="00D72EF1">
        <w:rPr>
          <w:sz w:val="24"/>
          <w:szCs w:val="24"/>
        </w:rPr>
        <w:t xml:space="preserve"> (ce qui est aussi valable pour le protocole</w:t>
      </w:r>
      <w:r w:rsidR="00C77AAB">
        <w:rPr>
          <w:sz w:val="24"/>
          <w:szCs w:val="24"/>
        </w:rPr>
        <w:t> </w:t>
      </w:r>
      <w:r w:rsidR="00D72EF1">
        <w:rPr>
          <w:sz w:val="24"/>
          <w:szCs w:val="24"/>
        </w:rPr>
        <w:t>MDI QKD)</w:t>
      </w:r>
      <w:r w:rsidR="004561F8">
        <w:rPr>
          <w:sz w:val="24"/>
          <w:szCs w:val="24"/>
        </w:rPr>
        <w:t>.</w:t>
      </w:r>
      <w:r w:rsidR="004561F8" w:rsidRPr="004561F8">
        <w:t xml:space="preserve"> </w:t>
      </w:r>
      <w:r w:rsidR="004561F8" w:rsidRPr="004561F8">
        <w:rPr>
          <w:sz w:val="24"/>
          <w:szCs w:val="24"/>
        </w:rPr>
        <w:t>Pour encoder les valeurs de bits, Alice et Bob donne</w:t>
      </w:r>
      <w:r w:rsidR="00FF060D">
        <w:rPr>
          <w:sz w:val="24"/>
          <w:szCs w:val="24"/>
        </w:rPr>
        <w:t>nt</w:t>
      </w:r>
      <w:r w:rsidR="004561F8" w:rsidRPr="004561F8">
        <w:rPr>
          <w:sz w:val="24"/>
          <w:szCs w:val="24"/>
        </w:rPr>
        <w:t xml:space="preserve"> à leurs photons (au hasard et de manière indépendante) une phase de 0, π ou une phase aléatoire.</w:t>
      </w:r>
      <w:r w:rsidR="004561F8">
        <w:rPr>
          <w:sz w:val="24"/>
          <w:szCs w:val="24"/>
        </w:rPr>
        <w:t xml:space="preserve"> </w:t>
      </w:r>
      <w:r w:rsidR="004561F8" w:rsidRPr="004561F8">
        <w:rPr>
          <w:sz w:val="24"/>
          <w:szCs w:val="24"/>
        </w:rPr>
        <w:t>Les phases de 0 ou π correspondent à des 0 ou des 1 et les phases aléatoires forment des états leurres.</w:t>
      </w:r>
      <w:r w:rsidR="004561F8">
        <w:rPr>
          <w:sz w:val="24"/>
          <w:szCs w:val="24"/>
        </w:rPr>
        <w:t xml:space="preserve"> </w:t>
      </w:r>
      <w:r w:rsidR="004561F8" w:rsidRPr="004561F8">
        <w:rPr>
          <w:sz w:val="24"/>
          <w:szCs w:val="24"/>
        </w:rPr>
        <w:t>Lorsqu’ils choisissent d’envoyer une phase aléatoire, ils varient aléatoirement l’intensité du signal</w:t>
      </w:r>
      <w:r w:rsidR="00C41D1F">
        <w:rPr>
          <w:sz w:val="24"/>
          <w:szCs w:val="24"/>
        </w:rPr>
        <w:t xml:space="preserve"> pour créer des états leurres</w:t>
      </w:r>
      <w:r w:rsidR="004561F8" w:rsidRPr="004561F8">
        <w:rPr>
          <w:sz w:val="24"/>
          <w:szCs w:val="24"/>
        </w:rPr>
        <w:t>.</w:t>
      </w:r>
      <w:r w:rsidR="00C41D1F">
        <w:rPr>
          <w:sz w:val="24"/>
          <w:szCs w:val="24"/>
        </w:rPr>
        <w:t xml:space="preserve"> </w:t>
      </w:r>
      <w:r w:rsidR="00C46516">
        <w:rPr>
          <w:sz w:val="24"/>
          <w:szCs w:val="24"/>
        </w:rPr>
        <w:t>Cependant</w:t>
      </w:r>
      <w:r w:rsidR="00C41D1F">
        <w:rPr>
          <w:sz w:val="24"/>
          <w:szCs w:val="24"/>
        </w:rPr>
        <w:t xml:space="preserve">, </w:t>
      </w:r>
      <w:r w:rsidR="00C46516">
        <w:rPr>
          <w:sz w:val="24"/>
          <w:szCs w:val="24"/>
        </w:rPr>
        <w:t>l</w:t>
      </w:r>
      <w:r w:rsidR="00C46516" w:rsidRPr="00C46516">
        <w:rPr>
          <w:sz w:val="24"/>
          <w:szCs w:val="24"/>
        </w:rPr>
        <w:t>e protocole TF QKD demande que les signaux de Bob et Alice gardent leur stabilité de</w:t>
      </w:r>
      <w:r w:rsidR="00FA27DD">
        <w:rPr>
          <w:sz w:val="24"/>
          <w:szCs w:val="24"/>
        </w:rPr>
        <w:t xml:space="preserve"> phase</w:t>
      </w:r>
      <w:r w:rsidR="00C46516" w:rsidRPr="00C46516">
        <w:rPr>
          <w:sz w:val="24"/>
          <w:szCs w:val="24"/>
        </w:rPr>
        <w:t>.</w:t>
      </w:r>
      <w:r w:rsidR="00FA27DD">
        <w:rPr>
          <w:sz w:val="24"/>
          <w:szCs w:val="24"/>
        </w:rPr>
        <w:t xml:space="preserve"> Heureusement, des techniques d’</w:t>
      </w:r>
      <w:proofErr w:type="spellStart"/>
      <w:r w:rsidR="00FA27DD">
        <w:rPr>
          <w:sz w:val="24"/>
          <w:szCs w:val="24"/>
        </w:rPr>
        <w:t>autocompensation</w:t>
      </w:r>
      <w:proofErr w:type="spellEnd"/>
      <w:r w:rsidR="00FA27DD">
        <w:rPr>
          <w:sz w:val="24"/>
          <w:szCs w:val="24"/>
        </w:rPr>
        <w:t xml:space="preserve"> existe</w:t>
      </w:r>
      <w:r w:rsidR="00FF060D">
        <w:rPr>
          <w:sz w:val="24"/>
          <w:szCs w:val="24"/>
        </w:rPr>
        <w:t>nt</w:t>
      </w:r>
      <w:r w:rsidR="007475C8">
        <w:rPr>
          <w:sz w:val="24"/>
          <w:szCs w:val="24"/>
        </w:rPr>
        <w:t xml:space="preserve"> pour pallier ce problème.</w:t>
      </w:r>
      <w:r w:rsidR="00F738B2">
        <w:rPr>
          <w:sz w:val="24"/>
          <w:szCs w:val="24"/>
        </w:rPr>
        <w:t xml:space="preserve"> Des chercheurs ont d’ailleurs déjà atteint </w:t>
      </w:r>
      <w:r w:rsidR="00C46516" w:rsidRPr="00C46516">
        <w:rPr>
          <w:sz w:val="24"/>
          <w:szCs w:val="24"/>
        </w:rPr>
        <w:t>des distances de transmission de plus de 500 km</w:t>
      </w:r>
      <w:r w:rsidR="00F738B2">
        <w:rPr>
          <w:sz w:val="24"/>
          <w:szCs w:val="24"/>
        </w:rPr>
        <w:t>.</w:t>
      </w:r>
    </w:p>
    <w:p w14:paraId="51F85D25" w14:textId="77777777" w:rsidR="009F5BB8" w:rsidRDefault="009F5BB8">
      <w:pPr>
        <w:rPr>
          <w:b/>
          <w:bCs/>
          <w:sz w:val="24"/>
          <w:szCs w:val="24"/>
        </w:rPr>
      </w:pPr>
    </w:p>
    <w:p w14:paraId="407E20C9" w14:textId="0DD8BB12" w:rsidR="009B63AC" w:rsidRDefault="009F5B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Pr="009B63AC">
        <w:rPr>
          <w:b/>
          <w:bCs/>
          <w:sz w:val="24"/>
          <w:szCs w:val="24"/>
        </w:rPr>
        <w:t xml:space="preserve">’avenir de </w:t>
      </w:r>
      <w:r>
        <w:rPr>
          <w:b/>
          <w:bCs/>
          <w:sz w:val="24"/>
          <w:szCs w:val="24"/>
        </w:rPr>
        <w:t xml:space="preserve">la cryptographie </w:t>
      </w:r>
      <w:r w:rsidR="00CD0C4A"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>uantique</w:t>
      </w:r>
    </w:p>
    <w:p w14:paraId="7806C003" w14:textId="37AEB4B9" w:rsidR="00DD2134" w:rsidRPr="00DD2134" w:rsidRDefault="008E53CB" w:rsidP="009F225A">
      <w:pPr>
        <w:rPr>
          <w:sz w:val="24"/>
          <w:szCs w:val="24"/>
        </w:rPr>
      </w:pPr>
      <w:r w:rsidRPr="009F225A">
        <w:rPr>
          <w:sz w:val="24"/>
          <w:szCs w:val="24"/>
        </w:rPr>
        <w:t>Dans l’</w:t>
      </w:r>
      <w:r w:rsidR="00860CE1">
        <w:rPr>
          <w:sz w:val="24"/>
          <w:szCs w:val="24"/>
        </w:rPr>
        <w:t>a</w:t>
      </w:r>
      <w:r w:rsidRPr="009F225A">
        <w:rPr>
          <w:sz w:val="24"/>
          <w:szCs w:val="24"/>
        </w:rPr>
        <w:t xml:space="preserve">venir, </w:t>
      </w:r>
      <w:r w:rsidR="00553577" w:rsidRPr="009F225A">
        <w:rPr>
          <w:sz w:val="24"/>
          <w:szCs w:val="24"/>
        </w:rPr>
        <w:t>les protocoles QKD pourront fournir des niveaux sans précédent de sécurité et de performance</w:t>
      </w:r>
      <w:r w:rsidR="00FD19F2" w:rsidRPr="009F225A">
        <w:rPr>
          <w:sz w:val="24"/>
          <w:szCs w:val="24"/>
        </w:rPr>
        <w:t>. Aussi cela pourrait fournir des moyens de communication crypter accessible où chacun possèderait un transmetteur QKD à base de puce et tous partagerai</w:t>
      </w:r>
      <w:r w:rsidR="00FF060D">
        <w:rPr>
          <w:sz w:val="24"/>
          <w:szCs w:val="24"/>
        </w:rPr>
        <w:t>en</w:t>
      </w:r>
      <w:r w:rsidR="00FD19F2" w:rsidRPr="009F225A">
        <w:rPr>
          <w:sz w:val="24"/>
          <w:szCs w:val="24"/>
        </w:rPr>
        <w:t>t une unité de mesure avec des détecteurs à photons uniques assurant l’échange d’intrication.</w:t>
      </w:r>
      <w:r w:rsidR="00B651A5" w:rsidRPr="009F225A">
        <w:rPr>
          <w:sz w:val="24"/>
          <w:szCs w:val="24"/>
        </w:rPr>
        <w:t xml:space="preserve"> Aussi plusieurs </w:t>
      </w:r>
      <w:r w:rsidR="00B651A5" w:rsidRPr="009F225A">
        <w:rPr>
          <w:sz w:val="24"/>
          <w:szCs w:val="24"/>
        </w:rPr>
        <w:lastRenderedPageBreak/>
        <w:t xml:space="preserve">chercheurs sont déjà </w:t>
      </w:r>
      <w:r w:rsidR="00DD2134" w:rsidRPr="009F225A">
        <w:rPr>
          <w:sz w:val="24"/>
          <w:szCs w:val="24"/>
        </w:rPr>
        <w:t>en train</w:t>
      </w:r>
      <w:r w:rsidR="00B651A5" w:rsidRPr="009F225A">
        <w:rPr>
          <w:sz w:val="24"/>
          <w:szCs w:val="24"/>
        </w:rPr>
        <w:t xml:space="preserve"> de développer des protocoles pour gérer des systèmes </w:t>
      </w:r>
      <w:r w:rsidR="00DD2134" w:rsidRPr="00DD2134">
        <w:rPr>
          <w:sz w:val="24"/>
          <w:szCs w:val="24"/>
        </w:rPr>
        <w:t>asymétriques o</w:t>
      </w:r>
      <w:r w:rsidR="00DD2134" w:rsidRPr="009F225A">
        <w:rPr>
          <w:sz w:val="24"/>
          <w:szCs w:val="24"/>
        </w:rPr>
        <w:t>ù</w:t>
      </w:r>
      <w:r w:rsidR="00DD2134" w:rsidRPr="00DD2134">
        <w:rPr>
          <w:sz w:val="24"/>
          <w:szCs w:val="24"/>
        </w:rPr>
        <w:t xml:space="preserve"> la perte de signal ne sera</w:t>
      </w:r>
      <w:r w:rsidR="00DD2134" w:rsidRPr="009F225A">
        <w:rPr>
          <w:sz w:val="24"/>
          <w:szCs w:val="24"/>
        </w:rPr>
        <w:t>it</w:t>
      </w:r>
      <w:r w:rsidR="00DD2134" w:rsidRPr="00DD2134">
        <w:rPr>
          <w:sz w:val="24"/>
          <w:szCs w:val="24"/>
        </w:rPr>
        <w:t xml:space="preserve"> pas </w:t>
      </w:r>
      <w:r w:rsidR="00DD2134" w:rsidRPr="009F225A">
        <w:rPr>
          <w:sz w:val="24"/>
          <w:szCs w:val="24"/>
        </w:rPr>
        <w:t>égale</w:t>
      </w:r>
      <w:r w:rsidR="00DD2134" w:rsidRPr="00DD2134">
        <w:rPr>
          <w:sz w:val="24"/>
          <w:szCs w:val="24"/>
        </w:rPr>
        <w:t xml:space="preserve"> du côté de Alice ou Bob. </w:t>
      </w:r>
      <w:r w:rsidR="009F225A" w:rsidRPr="009F225A">
        <w:rPr>
          <w:sz w:val="24"/>
          <w:szCs w:val="24"/>
        </w:rPr>
        <w:t>Des p</w:t>
      </w:r>
      <w:r w:rsidR="00DD2134" w:rsidRPr="00DD2134">
        <w:rPr>
          <w:sz w:val="24"/>
          <w:szCs w:val="24"/>
        </w:rPr>
        <w:t xml:space="preserve">rotocoles permettant des configurations asymétriques </w:t>
      </w:r>
      <w:r w:rsidR="009F225A" w:rsidRPr="009F225A">
        <w:rPr>
          <w:sz w:val="24"/>
          <w:szCs w:val="24"/>
        </w:rPr>
        <w:t xml:space="preserve">qui </w:t>
      </w:r>
      <w:r w:rsidR="00DD2134" w:rsidRPr="00DD2134">
        <w:rPr>
          <w:sz w:val="24"/>
          <w:szCs w:val="24"/>
        </w:rPr>
        <w:t>autoriserai</w:t>
      </w:r>
      <w:r w:rsidR="00FF060D">
        <w:rPr>
          <w:sz w:val="24"/>
          <w:szCs w:val="24"/>
        </w:rPr>
        <w:t>en</w:t>
      </w:r>
      <w:r w:rsidR="00DD2134" w:rsidRPr="00DD2134">
        <w:rPr>
          <w:sz w:val="24"/>
          <w:szCs w:val="24"/>
        </w:rPr>
        <w:t>t Alice et Bob à utiliser des intensités de signal différent.</w:t>
      </w:r>
      <w:r w:rsidR="009F225A">
        <w:rPr>
          <w:sz w:val="24"/>
          <w:szCs w:val="24"/>
        </w:rPr>
        <w:t xml:space="preserve"> Aussi </w:t>
      </w:r>
      <w:r w:rsidR="008E334B">
        <w:rPr>
          <w:sz w:val="24"/>
          <w:szCs w:val="24"/>
        </w:rPr>
        <w:t>plusieurs travaillent</w:t>
      </w:r>
      <w:r w:rsidR="009F225A">
        <w:rPr>
          <w:sz w:val="24"/>
          <w:szCs w:val="24"/>
        </w:rPr>
        <w:t xml:space="preserve"> à </w:t>
      </w:r>
      <w:r w:rsidR="008E334B">
        <w:rPr>
          <w:sz w:val="24"/>
          <w:szCs w:val="24"/>
        </w:rPr>
        <w:t>c</w:t>
      </w:r>
      <w:r w:rsidR="008E334B" w:rsidRPr="008E334B">
        <w:rPr>
          <w:sz w:val="24"/>
          <w:szCs w:val="24"/>
        </w:rPr>
        <w:t>réer des systèmes de sécurisation du transmetteur QKD qui saurait gérer les imperfections des machines et en même temps empêcher la manipulation des dispositifs.</w:t>
      </w:r>
    </w:p>
    <w:p w14:paraId="3C9AFD89" w14:textId="36011F23" w:rsidR="00F738B2" w:rsidRPr="008E53CB" w:rsidRDefault="00F738B2">
      <w:pPr>
        <w:rPr>
          <w:sz w:val="24"/>
          <w:szCs w:val="24"/>
        </w:rPr>
      </w:pPr>
    </w:p>
    <w:p w14:paraId="52612DE3" w14:textId="77777777" w:rsidR="001B5657" w:rsidRPr="00356472" w:rsidRDefault="001B5657">
      <w:pPr>
        <w:rPr>
          <w:sz w:val="24"/>
          <w:szCs w:val="24"/>
        </w:rPr>
      </w:pPr>
    </w:p>
    <w:p w14:paraId="25B55A0E" w14:textId="1A8FCF69" w:rsidR="00826AC6" w:rsidRDefault="00826AC6">
      <w:pPr>
        <w:rPr>
          <w:b/>
          <w:bCs/>
          <w:sz w:val="36"/>
          <w:szCs w:val="36"/>
        </w:rPr>
      </w:pPr>
      <w:r w:rsidRPr="003A5676">
        <w:rPr>
          <w:b/>
          <w:bCs/>
          <w:sz w:val="36"/>
          <w:szCs w:val="36"/>
        </w:rPr>
        <w:t>Analyse :</w:t>
      </w:r>
    </w:p>
    <w:p w14:paraId="7F646792" w14:textId="2D6DE453" w:rsidR="00826AC6" w:rsidRDefault="00601B1D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2F1E88">
        <w:rPr>
          <w:sz w:val="24"/>
          <w:szCs w:val="24"/>
        </w:rPr>
        <w:t>’article</w:t>
      </w:r>
      <w:r>
        <w:rPr>
          <w:sz w:val="24"/>
          <w:szCs w:val="24"/>
        </w:rPr>
        <w:t xml:space="preserve"> porte principalement sur le</w:t>
      </w:r>
      <w:r w:rsidR="002F1E88">
        <w:rPr>
          <w:sz w:val="24"/>
          <w:szCs w:val="24"/>
        </w:rPr>
        <w:t xml:space="preserve"> fonctionnement du protocole QKD et de ses </w:t>
      </w:r>
      <w:r w:rsidR="00ED36C9">
        <w:rPr>
          <w:sz w:val="24"/>
          <w:szCs w:val="24"/>
        </w:rPr>
        <w:t xml:space="preserve">variations le MDI QKD et le TF QKD, aussi </w:t>
      </w:r>
      <w:r w:rsidR="00180F29">
        <w:rPr>
          <w:sz w:val="24"/>
          <w:szCs w:val="24"/>
        </w:rPr>
        <w:t>il décrit assez bien le</w:t>
      </w:r>
      <w:r w:rsidR="00A81B25">
        <w:rPr>
          <w:sz w:val="24"/>
          <w:szCs w:val="24"/>
        </w:rPr>
        <w:t xml:space="preserve"> principe de fonctionnement </w:t>
      </w:r>
      <w:r w:rsidR="00627661">
        <w:rPr>
          <w:sz w:val="24"/>
          <w:szCs w:val="24"/>
        </w:rPr>
        <w:t>des méthodes</w:t>
      </w:r>
      <w:r w:rsidR="00180F29">
        <w:rPr>
          <w:sz w:val="24"/>
          <w:szCs w:val="24"/>
        </w:rPr>
        <w:t xml:space="preserve"> de détections à un et deux photons</w:t>
      </w:r>
      <w:r w:rsidR="00627661">
        <w:rPr>
          <w:sz w:val="24"/>
          <w:szCs w:val="24"/>
        </w:rPr>
        <w:t>. En somme, l’article fait</w:t>
      </w:r>
      <w:r w:rsidR="000A7150">
        <w:rPr>
          <w:sz w:val="24"/>
          <w:szCs w:val="24"/>
        </w:rPr>
        <w:t xml:space="preserve"> un bon résumé </w:t>
      </w:r>
      <w:r w:rsidR="006A6F00">
        <w:rPr>
          <w:sz w:val="24"/>
          <w:szCs w:val="24"/>
        </w:rPr>
        <w:t xml:space="preserve">de ce qui a été accompli à </w:t>
      </w:r>
      <w:r w:rsidR="00374D60">
        <w:rPr>
          <w:sz w:val="24"/>
          <w:szCs w:val="24"/>
        </w:rPr>
        <w:t>ce jour</w:t>
      </w:r>
      <w:r w:rsidR="006A6F00">
        <w:rPr>
          <w:sz w:val="24"/>
          <w:szCs w:val="24"/>
        </w:rPr>
        <w:t xml:space="preserve"> d’aujourd’hui</w:t>
      </w:r>
      <w:r w:rsidR="000001B8">
        <w:rPr>
          <w:sz w:val="24"/>
          <w:szCs w:val="24"/>
        </w:rPr>
        <w:t xml:space="preserve"> pour le protocole QKD et ce qui reste encore à faire.</w:t>
      </w:r>
      <w:r w:rsidR="00A2476C">
        <w:rPr>
          <w:sz w:val="24"/>
          <w:szCs w:val="24"/>
        </w:rPr>
        <w:t xml:space="preserve"> Malgré tout, </w:t>
      </w:r>
      <w:r w:rsidR="00631F9C">
        <w:rPr>
          <w:sz w:val="24"/>
          <w:szCs w:val="24"/>
        </w:rPr>
        <w:t>en parlant de l’échange d’intrication, ils mentionnent le</w:t>
      </w:r>
      <w:r w:rsidR="00575806">
        <w:rPr>
          <w:sz w:val="24"/>
          <w:szCs w:val="24"/>
        </w:rPr>
        <w:t xml:space="preserve"> scénario «</w:t>
      </w:r>
      <w:r w:rsidR="0064387A">
        <w:rPr>
          <w:sz w:val="24"/>
          <w:szCs w:val="24"/>
        </w:rPr>
        <w:t> </w:t>
      </w:r>
      <w:proofErr w:type="spellStart"/>
      <w:r w:rsidR="00575806">
        <w:rPr>
          <w:sz w:val="24"/>
          <w:szCs w:val="24"/>
        </w:rPr>
        <w:t>prepare</w:t>
      </w:r>
      <w:proofErr w:type="spellEnd"/>
      <w:r w:rsidR="00575806">
        <w:rPr>
          <w:sz w:val="24"/>
          <w:szCs w:val="24"/>
        </w:rPr>
        <w:t>-and-</w:t>
      </w:r>
      <w:proofErr w:type="spellStart"/>
      <w:r w:rsidR="00575806">
        <w:rPr>
          <w:sz w:val="24"/>
          <w:szCs w:val="24"/>
        </w:rPr>
        <w:t>measure</w:t>
      </w:r>
      <w:proofErr w:type="spellEnd"/>
      <w:r w:rsidR="0064387A">
        <w:rPr>
          <w:sz w:val="24"/>
          <w:szCs w:val="24"/>
        </w:rPr>
        <w:t> </w:t>
      </w:r>
      <w:r w:rsidR="00575806">
        <w:rPr>
          <w:sz w:val="24"/>
          <w:szCs w:val="24"/>
        </w:rPr>
        <w:t>»</w:t>
      </w:r>
      <w:r w:rsidR="00CD6E09">
        <w:rPr>
          <w:sz w:val="24"/>
          <w:szCs w:val="24"/>
        </w:rPr>
        <w:t xml:space="preserve"> et parle</w:t>
      </w:r>
      <w:r w:rsidR="00374D60">
        <w:rPr>
          <w:sz w:val="24"/>
          <w:szCs w:val="24"/>
        </w:rPr>
        <w:t>nt</w:t>
      </w:r>
      <w:r w:rsidR="00CD6E09">
        <w:rPr>
          <w:sz w:val="24"/>
          <w:szCs w:val="24"/>
        </w:rPr>
        <w:t xml:space="preserve"> de «</w:t>
      </w:r>
      <w:r w:rsidR="0064387A">
        <w:rPr>
          <w:sz w:val="24"/>
          <w:szCs w:val="24"/>
        </w:rPr>
        <w:t> </w:t>
      </w:r>
      <w:r w:rsidR="00CD6E09">
        <w:rPr>
          <w:sz w:val="24"/>
          <w:szCs w:val="24"/>
        </w:rPr>
        <w:t>partager un</w:t>
      </w:r>
      <w:r w:rsidR="00374D60">
        <w:rPr>
          <w:sz w:val="24"/>
          <w:szCs w:val="24"/>
        </w:rPr>
        <w:t>e</w:t>
      </w:r>
      <w:r w:rsidR="00CD6E09">
        <w:rPr>
          <w:sz w:val="24"/>
          <w:szCs w:val="24"/>
        </w:rPr>
        <w:t xml:space="preserve"> </w:t>
      </w:r>
      <w:r w:rsidR="00775003">
        <w:rPr>
          <w:sz w:val="24"/>
          <w:szCs w:val="24"/>
        </w:rPr>
        <w:t>intrication</w:t>
      </w:r>
      <w:r w:rsidR="00CD6E09">
        <w:rPr>
          <w:sz w:val="24"/>
          <w:szCs w:val="24"/>
        </w:rPr>
        <w:t xml:space="preserve"> virtuelle</w:t>
      </w:r>
      <w:r w:rsidR="0064387A">
        <w:rPr>
          <w:sz w:val="24"/>
          <w:szCs w:val="24"/>
        </w:rPr>
        <w:t> </w:t>
      </w:r>
      <w:r w:rsidR="00CD6E09">
        <w:rPr>
          <w:sz w:val="24"/>
          <w:szCs w:val="24"/>
        </w:rPr>
        <w:t>» et n’élabore</w:t>
      </w:r>
      <w:r w:rsidR="00374D60">
        <w:rPr>
          <w:sz w:val="24"/>
          <w:szCs w:val="24"/>
        </w:rPr>
        <w:t>nt</w:t>
      </w:r>
      <w:r w:rsidR="00CD6E09">
        <w:rPr>
          <w:sz w:val="24"/>
          <w:szCs w:val="24"/>
        </w:rPr>
        <w:t xml:space="preserve"> pas</w:t>
      </w:r>
      <w:r w:rsidR="000540B3">
        <w:rPr>
          <w:sz w:val="24"/>
          <w:szCs w:val="24"/>
        </w:rPr>
        <w:t xml:space="preserve"> beaucoup plus sur le sujet. </w:t>
      </w:r>
      <w:r w:rsidR="004B02A1">
        <w:rPr>
          <w:sz w:val="24"/>
          <w:szCs w:val="24"/>
        </w:rPr>
        <w:t>C’est dommage</w:t>
      </w:r>
      <w:r w:rsidR="00374D60">
        <w:rPr>
          <w:sz w:val="24"/>
          <w:szCs w:val="24"/>
        </w:rPr>
        <w:t>,</w:t>
      </w:r>
      <w:r w:rsidR="004B02A1">
        <w:rPr>
          <w:sz w:val="24"/>
          <w:szCs w:val="24"/>
        </w:rPr>
        <w:t xml:space="preserve"> car cela semble être un concept très intéressant et pas connu du grand public et on le nomme </w:t>
      </w:r>
      <w:r w:rsidR="00775003">
        <w:rPr>
          <w:sz w:val="24"/>
          <w:szCs w:val="24"/>
        </w:rPr>
        <w:t>avec une très faible explication.</w:t>
      </w:r>
      <w:r w:rsidR="00C96233">
        <w:rPr>
          <w:sz w:val="24"/>
          <w:szCs w:val="24"/>
        </w:rPr>
        <w:t xml:space="preserve"> </w:t>
      </w:r>
      <w:r w:rsidR="00001A25">
        <w:rPr>
          <w:sz w:val="24"/>
          <w:szCs w:val="24"/>
        </w:rPr>
        <w:t xml:space="preserve">Comme nous l’avons déjà </w:t>
      </w:r>
      <w:r w:rsidR="00A2476C">
        <w:rPr>
          <w:sz w:val="24"/>
          <w:szCs w:val="24"/>
        </w:rPr>
        <w:t>montré plus haut</w:t>
      </w:r>
      <w:r w:rsidR="00001A25">
        <w:rPr>
          <w:sz w:val="24"/>
          <w:szCs w:val="24"/>
        </w:rPr>
        <w:t>, l</w:t>
      </w:r>
      <w:r w:rsidR="007A425A">
        <w:rPr>
          <w:sz w:val="24"/>
          <w:szCs w:val="24"/>
        </w:rPr>
        <w:t xml:space="preserve">es auteurs </w:t>
      </w:r>
      <w:r w:rsidR="00132D78">
        <w:rPr>
          <w:sz w:val="24"/>
          <w:szCs w:val="24"/>
        </w:rPr>
        <w:t xml:space="preserve">ont tous les trois un curriculum assez impressionnant dans le domaine de la cryptographie quantique, et plus généralement, dans le domaine de la communication et de la physique. </w:t>
      </w:r>
      <w:proofErr w:type="spellStart"/>
      <w:r w:rsidR="00C82CB6">
        <w:rPr>
          <w:sz w:val="24"/>
          <w:szCs w:val="24"/>
        </w:rPr>
        <w:t>Hoi</w:t>
      </w:r>
      <w:proofErr w:type="spellEnd"/>
      <w:r w:rsidR="00C82CB6">
        <w:rPr>
          <w:sz w:val="24"/>
          <w:szCs w:val="24"/>
        </w:rPr>
        <w:t>-Kong Lo</w:t>
      </w:r>
      <w:r w:rsidR="00F67A6F">
        <w:rPr>
          <w:sz w:val="24"/>
          <w:szCs w:val="24"/>
        </w:rPr>
        <w:t>,</w:t>
      </w:r>
      <w:r w:rsidR="00B63AFE">
        <w:rPr>
          <w:sz w:val="24"/>
          <w:szCs w:val="24"/>
        </w:rPr>
        <w:t xml:space="preserve"> plus particulièrement</w:t>
      </w:r>
      <w:r w:rsidR="000470DB">
        <w:rPr>
          <w:sz w:val="24"/>
          <w:szCs w:val="24"/>
        </w:rPr>
        <w:t>,</w:t>
      </w:r>
      <w:r w:rsidR="00B63AFE">
        <w:rPr>
          <w:sz w:val="24"/>
          <w:szCs w:val="24"/>
        </w:rPr>
        <w:t xml:space="preserve"> est un des premiers </w:t>
      </w:r>
      <w:r w:rsidR="00353497">
        <w:rPr>
          <w:sz w:val="24"/>
          <w:szCs w:val="24"/>
        </w:rPr>
        <w:t xml:space="preserve">à </w:t>
      </w:r>
      <w:r w:rsidR="006244F3">
        <w:rPr>
          <w:sz w:val="24"/>
          <w:szCs w:val="24"/>
        </w:rPr>
        <w:t>avoir prouvé la sécurité du système QKD</w:t>
      </w:r>
      <w:r w:rsidR="00266942">
        <w:rPr>
          <w:sz w:val="24"/>
          <w:szCs w:val="24"/>
        </w:rPr>
        <w:t xml:space="preserve"> il y a de </w:t>
      </w:r>
      <w:r w:rsidR="00374D60">
        <w:rPr>
          <w:sz w:val="24"/>
          <w:szCs w:val="24"/>
        </w:rPr>
        <w:t>ç</w:t>
      </w:r>
      <w:r w:rsidR="00266942">
        <w:rPr>
          <w:sz w:val="24"/>
          <w:szCs w:val="24"/>
        </w:rPr>
        <w:t xml:space="preserve">a plusieurs années et </w:t>
      </w:r>
      <w:r w:rsidR="006132C3">
        <w:rPr>
          <w:sz w:val="24"/>
          <w:szCs w:val="24"/>
        </w:rPr>
        <w:t>l</w:t>
      </w:r>
      <w:r w:rsidR="007A203E">
        <w:rPr>
          <w:sz w:val="24"/>
          <w:szCs w:val="24"/>
        </w:rPr>
        <w:t>’</w:t>
      </w:r>
      <w:r w:rsidR="00266942">
        <w:rPr>
          <w:sz w:val="24"/>
          <w:szCs w:val="24"/>
        </w:rPr>
        <w:t>on voit qu’il ne cesse depuis d</w:t>
      </w:r>
      <w:r w:rsidR="006D55AD">
        <w:rPr>
          <w:sz w:val="24"/>
          <w:szCs w:val="24"/>
        </w:rPr>
        <w:t>’améliorer l’idée en trouvant de nouvelle</w:t>
      </w:r>
      <w:r w:rsidR="00374D60">
        <w:rPr>
          <w:sz w:val="24"/>
          <w:szCs w:val="24"/>
        </w:rPr>
        <w:t>s</w:t>
      </w:r>
      <w:r w:rsidR="006D55AD">
        <w:rPr>
          <w:sz w:val="24"/>
          <w:szCs w:val="24"/>
        </w:rPr>
        <w:t xml:space="preserve"> façon</w:t>
      </w:r>
      <w:r w:rsidR="00374D60">
        <w:rPr>
          <w:sz w:val="24"/>
          <w:szCs w:val="24"/>
        </w:rPr>
        <w:t>s</w:t>
      </w:r>
      <w:r w:rsidR="006D55AD">
        <w:rPr>
          <w:sz w:val="24"/>
          <w:szCs w:val="24"/>
        </w:rPr>
        <w:t xml:space="preserve"> d’appliquer le protocole de base</w:t>
      </w:r>
      <w:r w:rsidR="009142B0">
        <w:rPr>
          <w:sz w:val="24"/>
          <w:szCs w:val="24"/>
        </w:rPr>
        <w:t xml:space="preserve"> en regardant ces articles publiés</w:t>
      </w:r>
      <w:r w:rsidR="00474239">
        <w:rPr>
          <w:sz w:val="24"/>
          <w:szCs w:val="24"/>
        </w:rPr>
        <w:t xml:space="preserve">. À eux trois, </w:t>
      </w:r>
      <w:r w:rsidR="00DF25DC">
        <w:rPr>
          <w:sz w:val="24"/>
          <w:szCs w:val="24"/>
        </w:rPr>
        <w:t xml:space="preserve">ils ont </w:t>
      </w:r>
      <w:r w:rsidR="00992358">
        <w:rPr>
          <w:sz w:val="24"/>
          <w:szCs w:val="24"/>
        </w:rPr>
        <w:t>montré</w:t>
      </w:r>
      <w:r w:rsidR="00DF25DC">
        <w:rPr>
          <w:sz w:val="24"/>
          <w:szCs w:val="24"/>
        </w:rPr>
        <w:t xml:space="preserve"> que le protocole QKD et ses variantes n’étai</w:t>
      </w:r>
      <w:r w:rsidR="00374D60">
        <w:rPr>
          <w:sz w:val="24"/>
          <w:szCs w:val="24"/>
        </w:rPr>
        <w:t>en</w:t>
      </w:r>
      <w:r w:rsidR="00DF25DC">
        <w:rPr>
          <w:sz w:val="24"/>
          <w:szCs w:val="24"/>
        </w:rPr>
        <w:t xml:space="preserve">t pas qu’un </w:t>
      </w:r>
      <w:r w:rsidR="00AB137F">
        <w:rPr>
          <w:sz w:val="24"/>
          <w:szCs w:val="24"/>
        </w:rPr>
        <w:t xml:space="preserve">principe fonctionnant en théorie, mais </w:t>
      </w:r>
      <w:r w:rsidR="007A7DA6">
        <w:rPr>
          <w:sz w:val="24"/>
          <w:szCs w:val="24"/>
        </w:rPr>
        <w:t>qu’il est</w:t>
      </w:r>
      <w:r w:rsidR="00060B48">
        <w:rPr>
          <w:sz w:val="24"/>
          <w:szCs w:val="24"/>
        </w:rPr>
        <w:t xml:space="preserve"> possible de le réalis</w:t>
      </w:r>
      <w:r w:rsidR="00992358">
        <w:rPr>
          <w:sz w:val="24"/>
          <w:szCs w:val="24"/>
        </w:rPr>
        <w:t>er</w:t>
      </w:r>
      <w:r w:rsidR="00060B48">
        <w:rPr>
          <w:sz w:val="24"/>
          <w:szCs w:val="24"/>
        </w:rPr>
        <w:t xml:space="preserve"> en pratique.</w:t>
      </w:r>
      <w:r w:rsidR="00992358">
        <w:rPr>
          <w:sz w:val="24"/>
          <w:szCs w:val="24"/>
        </w:rPr>
        <w:t xml:space="preserve"> La structure de l’article s’enchaine naturellement</w:t>
      </w:r>
      <w:r w:rsidR="007D2821">
        <w:rPr>
          <w:sz w:val="24"/>
          <w:szCs w:val="24"/>
        </w:rPr>
        <w:t xml:space="preserve">, on nous parle d’abord de la nécessité de trouver une solution de cryptage alternative à ce que l’on </w:t>
      </w:r>
      <w:r w:rsidR="00EB0394">
        <w:rPr>
          <w:sz w:val="24"/>
          <w:szCs w:val="24"/>
        </w:rPr>
        <w:t xml:space="preserve">utilise aujourd’hui, ensuite on introduit le </w:t>
      </w:r>
      <w:r w:rsidR="007A7DA6">
        <w:rPr>
          <w:sz w:val="24"/>
          <w:szCs w:val="24"/>
        </w:rPr>
        <w:t>protocole</w:t>
      </w:r>
      <w:r w:rsidR="00EB0394">
        <w:rPr>
          <w:sz w:val="24"/>
          <w:szCs w:val="24"/>
        </w:rPr>
        <w:t xml:space="preserve"> QKD, son fonctionnement</w:t>
      </w:r>
      <w:r w:rsidR="007A7DA6">
        <w:rPr>
          <w:sz w:val="24"/>
          <w:szCs w:val="24"/>
        </w:rPr>
        <w:t>, ses progrès et les défis qu’il reste à franchir.</w:t>
      </w:r>
      <w:r w:rsidR="00512312">
        <w:rPr>
          <w:sz w:val="24"/>
          <w:szCs w:val="24"/>
        </w:rPr>
        <w:t xml:space="preserve"> Pour pallier le problème d’attaque externe, </w:t>
      </w:r>
      <w:r w:rsidR="00A76952">
        <w:rPr>
          <w:sz w:val="24"/>
          <w:szCs w:val="24"/>
        </w:rPr>
        <w:t>il nous explique alors le principe d’échange d’intrication et</w:t>
      </w:r>
      <w:r w:rsidR="0047239F">
        <w:rPr>
          <w:sz w:val="24"/>
          <w:szCs w:val="24"/>
        </w:rPr>
        <w:t xml:space="preserve"> </w:t>
      </w:r>
      <w:r w:rsidR="00EC73B3">
        <w:rPr>
          <w:sz w:val="24"/>
          <w:szCs w:val="24"/>
        </w:rPr>
        <w:t>les méthodes</w:t>
      </w:r>
      <w:r w:rsidR="0047239F">
        <w:rPr>
          <w:sz w:val="24"/>
          <w:szCs w:val="24"/>
        </w:rPr>
        <w:t xml:space="preserve"> de mesures </w:t>
      </w:r>
      <w:r w:rsidR="00EC73B3">
        <w:rPr>
          <w:sz w:val="24"/>
          <w:szCs w:val="24"/>
        </w:rPr>
        <w:t>possible</w:t>
      </w:r>
      <w:r w:rsidR="00374D60">
        <w:rPr>
          <w:sz w:val="24"/>
          <w:szCs w:val="24"/>
        </w:rPr>
        <w:t>s</w:t>
      </w:r>
      <w:r w:rsidR="00EC73B3">
        <w:rPr>
          <w:sz w:val="24"/>
          <w:szCs w:val="24"/>
        </w:rPr>
        <w:t xml:space="preserve"> pour le réaliser. S’en suit les variantes du QKD de base</w:t>
      </w:r>
      <w:r w:rsidR="0064387A">
        <w:rPr>
          <w:sz w:val="24"/>
          <w:szCs w:val="24"/>
        </w:rPr>
        <w:t> </w:t>
      </w:r>
      <w:r w:rsidR="00F14C73">
        <w:rPr>
          <w:sz w:val="24"/>
          <w:szCs w:val="24"/>
        </w:rPr>
        <w:t>MDI QKD et TF QKD qui sont des méthodes pratique</w:t>
      </w:r>
      <w:r w:rsidR="00374D60">
        <w:rPr>
          <w:sz w:val="24"/>
          <w:szCs w:val="24"/>
        </w:rPr>
        <w:t>s</w:t>
      </w:r>
      <w:r w:rsidR="00F14C73">
        <w:rPr>
          <w:sz w:val="24"/>
          <w:szCs w:val="24"/>
        </w:rPr>
        <w:t xml:space="preserve"> d’application du protocole</w:t>
      </w:r>
      <w:r w:rsidR="006F7901">
        <w:rPr>
          <w:sz w:val="24"/>
          <w:szCs w:val="24"/>
        </w:rPr>
        <w:t xml:space="preserve">. Puis finalement, </w:t>
      </w:r>
      <w:r w:rsidR="009E706C">
        <w:rPr>
          <w:sz w:val="24"/>
          <w:szCs w:val="24"/>
        </w:rPr>
        <w:t xml:space="preserve">ils nous </w:t>
      </w:r>
      <w:r w:rsidR="00177611">
        <w:rPr>
          <w:sz w:val="24"/>
          <w:szCs w:val="24"/>
        </w:rPr>
        <w:t>expliquent ce qui reste à a</w:t>
      </w:r>
      <w:r w:rsidR="00C142D1">
        <w:rPr>
          <w:sz w:val="24"/>
          <w:szCs w:val="24"/>
        </w:rPr>
        <w:t xml:space="preserve">ccomplir pour utiliser ces </w:t>
      </w:r>
      <w:r w:rsidR="00CA19B9">
        <w:rPr>
          <w:sz w:val="24"/>
          <w:szCs w:val="24"/>
        </w:rPr>
        <w:t>protocoles</w:t>
      </w:r>
      <w:r w:rsidR="00C142D1">
        <w:rPr>
          <w:sz w:val="24"/>
          <w:szCs w:val="24"/>
        </w:rPr>
        <w:t xml:space="preserve"> dans la vie de </w:t>
      </w:r>
      <w:r w:rsidR="00CA19B9">
        <w:rPr>
          <w:sz w:val="24"/>
          <w:szCs w:val="24"/>
        </w:rPr>
        <w:t xml:space="preserve">tous les jours. </w:t>
      </w:r>
    </w:p>
    <w:p w14:paraId="243C0A54" w14:textId="77777777" w:rsidR="00BF4E01" w:rsidRDefault="00BF4E01">
      <w:pPr>
        <w:rPr>
          <w:sz w:val="24"/>
          <w:szCs w:val="24"/>
        </w:rPr>
      </w:pPr>
    </w:p>
    <w:p w14:paraId="745337B0" w14:textId="77777777" w:rsidR="00BF4E01" w:rsidRPr="00BF4E01" w:rsidRDefault="00BF4E01">
      <w:pPr>
        <w:rPr>
          <w:sz w:val="24"/>
          <w:szCs w:val="24"/>
        </w:rPr>
      </w:pPr>
    </w:p>
    <w:p w14:paraId="231BD771" w14:textId="21C82071" w:rsidR="00826AC6" w:rsidRDefault="00826AC6">
      <w:pPr>
        <w:rPr>
          <w:b/>
          <w:bCs/>
          <w:sz w:val="36"/>
          <w:szCs w:val="36"/>
        </w:rPr>
      </w:pPr>
      <w:r w:rsidRPr="003A5676">
        <w:rPr>
          <w:b/>
          <w:bCs/>
          <w:sz w:val="36"/>
          <w:szCs w:val="36"/>
        </w:rPr>
        <w:t xml:space="preserve">Partie </w:t>
      </w:r>
      <w:r w:rsidR="004D0FBB">
        <w:rPr>
          <w:b/>
          <w:bCs/>
          <w:sz w:val="36"/>
          <w:szCs w:val="36"/>
        </w:rPr>
        <w:t>c</w:t>
      </w:r>
      <w:r w:rsidRPr="003A5676">
        <w:rPr>
          <w:b/>
          <w:bCs/>
          <w:sz w:val="36"/>
          <w:szCs w:val="36"/>
        </w:rPr>
        <w:t>ritique :</w:t>
      </w:r>
    </w:p>
    <w:p w14:paraId="6120C706" w14:textId="150E2D0D" w:rsidR="008B335B" w:rsidRDefault="00793E28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CC67D3">
        <w:rPr>
          <w:sz w:val="24"/>
          <w:szCs w:val="24"/>
        </w:rPr>
        <w:t xml:space="preserve">e protocole QKD </w:t>
      </w:r>
      <w:r w:rsidR="00B05AAB">
        <w:rPr>
          <w:sz w:val="24"/>
          <w:szCs w:val="24"/>
        </w:rPr>
        <w:t>(</w:t>
      </w:r>
      <w:r w:rsidR="00CC67D3">
        <w:rPr>
          <w:sz w:val="24"/>
          <w:szCs w:val="24"/>
        </w:rPr>
        <w:t>et ses variantes</w:t>
      </w:r>
      <w:r w:rsidR="00B05AAB">
        <w:rPr>
          <w:sz w:val="24"/>
          <w:szCs w:val="24"/>
        </w:rPr>
        <w:t xml:space="preserve">) </w:t>
      </w:r>
      <w:r w:rsidR="00B56E77">
        <w:rPr>
          <w:sz w:val="24"/>
          <w:szCs w:val="24"/>
        </w:rPr>
        <w:t>est assurément</w:t>
      </w:r>
      <w:r w:rsidR="00B05AAB">
        <w:rPr>
          <w:sz w:val="24"/>
          <w:szCs w:val="24"/>
        </w:rPr>
        <w:t xml:space="preserve"> une technologie très </w:t>
      </w:r>
      <w:r w:rsidR="006033E7">
        <w:rPr>
          <w:sz w:val="24"/>
          <w:szCs w:val="24"/>
        </w:rPr>
        <w:t xml:space="preserve">prometteuse et ambitieuse. Elle répond à un problème de plus en plus concret et de l’avis de plusieurs experts </w:t>
      </w:r>
      <w:r w:rsidR="00B56E77">
        <w:rPr>
          <w:sz w:val="24"/>
          <w:szCs w:val="24"/>
        </w:rPr>
        <w:lastRenderedPageBreak/>
        <w:t>inévitable, la venue d’un ordinateur quantique capable de briser tou</w:t>
      </w:r>
      <w:r w:rsidR="00374D60">
        <w:rPr>
          <w:sz w:val="24"/>
          <w:szCs w:val="24"/>
        </w:rPr>
        <w:t>s</w:t>
      </w:r>
      <w:r w:rsidR="00B56E77">
        <w:rPr>
          <w:sz w:val="24"/>
          <w:szCs w:val="24"/>
        </w:rPr>
        <w:t xml:space="preserve"> </w:t>
      </w:r>
      <w:r w:rsidR="001F5F79">
        <w:rPr>
          <w:sz w:val="24"/>
          <w:szCs w:val="24"/>
        </w:rPr>
        <w:t>nos algorithmes</w:t>
      </w:r>
      <w:r w:rsidR="00B56E77">
        <w:rPr>
          <w:sz w:val="24"/>
          <w:szCs w:val="24"/>
        </w:rPr>
        <w:t xml:space="preserve"> de cryptographie.</w:t>
      </w:r>
      <w:r w:rsidR="00F93438">
        <w:rPr>
          <w:sz w:val="24"/>
          <w:szCs w:val="24"/>
        </w:rPr>
        <w:t xml:space="preserve"> L’article mentionne que face à </w:t>
      </w:r>
      <w:r w:rsidR="001F5F79">
        <w:rPr>
          <w:sz w:val="24"/>
          <w:szCs w:val="24"/>
        </w:rPr>
        <w:t xml:space="preserve">cette éventualité plusieurs ont déjà commencé à </w:t>
      </w:r>
      <w:r w:rsidR="008D067E">
        <w:rPr>
          <w:sz w:val="24"/>
          <w:szCs w:val="24"/>
        </w:rPr>
        <w:t>imaginer</w:t>
      </w:r>
      <w:r w:rsidR="001F5F79">
        <w:rPr>
          <w:sz w:val="24"/>
          <w:szCs w:val="24"/>
        </w:rPr>
        <w:t xml:space="preserve"> des algorithmes résistant </w:t>
      </w:r>
      <w:r w:rsidR="008D067E">
        <w:rPr>
          <w:sz w:val="24"/>
          <w:szCs w:val="24"/>
        </w:rPr>
        <w:t>à l’ordinateur</w:t>
      </w:r>
      <w:r w:rsidR="001F5F79">
        <w:rPr>
          <w:sz w:val="24"/>
          <w:szCs w:val="24"/>
        </w:rPr>
        <w:t xml:space="preserve"> quantique, et donc, </w:t>
      </w:r>
      <w:r w:rsidR="005C6C96">
        <w:rPr>
          <w:sz w:val="24"/>
          <w:szCs w:val="24"/>
        </w:rPr>
        <w:t xml:space="preserve">le </w:t>
      </w:r>
      <w:r w:rsidR="006071A0">
        <w:rPr>
          <w:sz w:val="24"/>
          <w:szCs w:val="24"/>
        </w:rPr>
        <w:t>protocole</w:t>
      </w:r>
      <w:r w:rsidR="005C6C96">
        <w:rPr>
          <w:sz w:val="24"/>
          <w:szCs w:val="24"/>
        </w:rPr>
        <w:t xml:space="preserve"> QKD</w:t>
      </w:r>
      <w:r w:rsidR="00B32F79">
        <w:rPr>
          <w:sz w:val="24"/>
          <w:szCs w:val="24"/>
        </w:rPr>
        <w:t xml:space="preserve"> </w:t>
      </w:r>
      <w:r w:rsidR="005C6C96">
        <w:rPr>
          <w:sz w:val="24"/>
          <w:szCs w:val="24"/>
        </w:rPr>
        <w:t xml:space="preserve">est en </w:t>
      </w:r>
      <w:r w:rsidR="00D90D8D">
        <w:rPr>
          <w:sz w:val="24"/>
          <w:szCs w:val="24"/>
        </w:rPr>
        <w:t>concurrence</w:t>
      </w:r>
      <w:r w:rsidR="005C6C96">
        <w:rPr>
          <w:sz w:val="24"/>
          <w:szCs w:val="24"/>
        </w:rPr>
        <w:t xml:space="preserve"> avec </w:t>
      </w:r>
      <w:r w:rsidR="008D067E">
        <w:rPr>
          <w:sz w:val="24"/>
          <w:szCs w:val="24"/>
        </w:rPr>
        <w:t>ces algorithmes</w:t>
      </w:r>
      <w:r w:rsidR="005C6C96">
        <w:rPr>
          <w:sz w:val="24"/>
          <w:szCs w:val="24"/>
        </w:rPr>
        <w:t xml:space="preserve">. En effet, </w:t>
      </w:r>
      <w:r w:rsidR="008D067E">
        <w:rPr>
          <w:sz w:val="24"/>
          <w:szCs w:val="24"/>
        </w:rPr>
        <w:t>le protocole QKD à plusieurs limite</w:t>
      </w:r>
      <w:r w:rsidR="009C309E">
        <w:rPr>
          <w:sz w:val="24"/>
          <w:szCs w:val="24"/>
        </w:rPr>
        <w:t>s</w:t>
      </w:r>
      <w:r w:rsidR="008D067E">
        <w:rPr>
          <w:sz w:val="24"/>
          <w:szCs w:val="24"/>
        </w:rPr>
        <w:t xml:space="preserve"> actuellement : la porté</w:t>
      </w:r>
      <w:r w:rsidR="00C05AA3">
        <w:rPr>
          <w:sz w:val="24"/>
          <w:szCs w:val="24"/>
        </w:rPr>
        <w:t>e,</w:t>
      </w:r>
      <w:r w:rsidR="008D067E">
        <w:rPr>
          <w:sz w:val="24"/>
          <w:szCs w:val="24"/>
        </w:rPr>
        <w:t xml:space="preserve"> le taux de transmission </w:t>
      </w:r>
      <w:r w:rsidR="00C05AA3">
        <w:rPr>
          <w:sz w:val="24"/>
          <w:szCs w:val="24"/>
        </w:rPr>
        <w:t>relativement faible et la</w:t>
      </w:r>
      <w:r w:rsidR="0010176C">
        <w:rPr>
          <w:sz w:val="24"/>
          <w:szCs w:val="24"/>
        </w:rPr>
        <w:t xml:space="preserve"> nécessité de créer de nouveaux appareils pour </w:t>
      </w:r>
      <w:r w:rsidR="00D4794D">
        <w:rPr>
          <w:sz w:val="24"/>
          <w:szCs w:val="24"/>
        </w:rPr>
        <w:t>utiliser cette technologie. Le développement et l’aboutissement de cette technologie</w:t>
      </w:r>
      <w:r w:rsidR="0066006B">
        <w:rPr>
          <w:sz w:val="24"/>
          <w:szCs w:val="24"/>
        </w:rPr>
        <w:t xml:space="preserve"> </w:t>
      </w:r>
      <w:r w:rsidR="00073C45">
        <w:rPr>
          <w:sz w:val="24"/>
          <w:szCs w:val="24"/>
        </w:rPr>
        <w:t>pourrai</w:t>
      </w:r>
      <w:r w:rsidR="00374D60">
        <w:rPr>
          <w:sz w:val="24"/>
          <w:szCs w:val="24"/>
        </w:rPr>
        <w:t>en</w:t>
      </w:r>
      <w:r w:rsidR="00073C45">
        <w:rPr>
          <w:sz w:val="24"/>
          <w:szCs w:val="24"/>
        </w:rPr>
        <w:t xml:space="preserve">t </w:t>
      </w:r>
      <w:r w:rsidR="00206F44">
        <w:rPr>
          <w:sz w:val="24"/>
          <w:szCs w:val="24"/>
        </w:rPr>
        <w:t>se</w:t>
      </w:r>
      <w:r w:rsidR="00073C45">
        <w:rPr>
          <w:sz w:val="24"/>
          <w:szCs w:val="24"/>
        </w:rPr>
        <w:t xml:space="preserve"> faire grandement accélérer si dans quelque temps un répéteur quantique fonctionnel </w:t>
      </w:r>
      <w:r w:rsidR="00374D60">
        <w:rPr>
          <w:sz w:val="24"/>
          <w:szCs w:val="24"/>
        </w:rPr>
        <w:t>ét</w:t>
      </w:r>
      <w:r w:rsidR="00073C45">
        <w:rPr>
          <w:sz w:val="24"/>
          <w:szCs w:val="24"/>
        </w:rPr>
        <w:t>ait développ</w:t>
      </w:r>
      <w:r w:rsidR="008D4C7B">
        <w:rPr>
          <w:sz w:val="24"/>
          <w:szCs w:val="24"/>
        </w:rPr>
        <w:t xml:space="preserve">é, mais </w:t>
      </w:r>
      <w:r w:rsidR="00B717A3">
        <w:rPr>
          <w:sz w:val="24"/>
          <w:szCs w:val="24"/>
        </w:rPr>
        <w:t xml:space="preserve">cette technologie fait toujours défaut. </w:t>
      </w:r>
      <w:r w:rsidR="00206F44">
        <w:rPr>
          <w:sz w:val="24"/>
          <w:szCs w:val="24"/>
        </w:rPr>
        <w:t>Savoir si demain le cryptage se fera avec le protocole QKD</w:t>
      </w:r>
      <w:r w:rsidR="00B3553B">
        <w:rPr>
          <w:sz w:val="24"/>
          <w:szCs w:val="24"/>
        </w:rPr>
        <w:t>,</w:t>
      </w:r>
      <w:r w:rsidR="00206F44">
        <w:rPr>
          <w:sz w:val="24"/>
          <w:szCs w:val="24"/>
        </w:rPr>
        <w:t xml:space="preserve"> </w:t>
      </w:r>
      <w:r w:rsidR="00DF62AE">
        <w:rPr>
          <w:sz w:val="24"/>
          <w:szCs w:val="24"/>
        </w:rPr>
        <w:t>une version améliorée</w:t>
      </w:r>
      <w:r w:rsidR="00206F44">
        <w:rPr>
          <w:sz w:val="24"/>
          <w:szCs w:val="24"/>
        </w:rPr>
        <w:t xml:space="preserve"> de celui-ci </w:t>
      </w:r>
      <w:r w:rsidR="00B3553B">
        <w:rPr>
          <w:sz w:val="24"/>
          <w:szCs w:val="24"/>
        </w:rPr>
        <w:t xml:space="preserve">ou d’un algorithme standard résistant </w:t>
      </w:r>
      <w:r w:rsidR="00D14337">
        <w:rPr>
          <w:sz w:val="24"/>
          <w:szCs w:val="24"/>
        </w:rPr>
        <w:t>à l’ordinateur</w:t>
      </w:r>
      <w:r w:rsidR="00B3553B">
        <w:rPr>
          <w:sz w:val="24"/>
          <w:szCs w:val="24"/>
        </w:rPr>
        <w:t xml:space="preserve"> quantique </w:t>
      </w:r>
      <w:r w:rsidR="00B3553B">
        <w:rPr>
          <w:sz w:val="24"/>
          <w:szCs w:val="24"/>
        </w:rPr>
        <w:t>est pratiquement impossible</w:t>
      </w:r>
      <w:r w:rsidR="00B3553B">
        <w:rPr>
          <w:sz w:val="24"/>
          <w:szCs w:val="24"/>
        </w:rPr>
        <w:t>. C</w:t>
      </w:r>
      <w:r w:rsidR="00532433">
        <w:rPr>
          <w:sz w:val="24"/>
          <w:szCs w:val="24"/>
        </w:rPr>
        <w:t>ela dépendra sûrement de</w:t>
      </w:r>
      <w:r w:rsidR="00B3553B">
        <w:rPr>
          <w:sz w:val="24"/>
          <w:szCs w:val="24"/>
        </w:rPr>
        <w:t xml:space="preserve">s technologies qui seront </w:t>
      </w:r>
      <w:r w:rsidR="00DF62AE">
        <w:rPr>
          <w:sz w:val="24"/>
          <w:szCs w:val="24"/>
        </w:rPr>
        <w:t xml:space="preserve">développées dans les années qui suivent et de la technologie qui sera la plus aboutie lorsque les </w:t>
      </w:r>
      <w:r w:rsidR="00D14337">
        <w:rPr>
          <w:sz w:val="24"/>
          <w:szCs w:val="24"/>
        </w:rPr>
        <w:t xml:space="preserve">premiers </w:t>
      </w:r>
      <w:r w:rsidR="00DF62AE">
        <w:rPr>
          <w:sz w:val="24"/>
          <w:szCs w:val="24"/>
        </w:rPr>
        <w:t xml:space="preserve">ordinateurs quantiques </w:t>
      </w:r>
      <w:r w:rsidR="00D14337">
        <w:rPr>
          <w:sz w:val="24"/>
          <w:szCs w:val="24"/>
        </w:rPr>
        <w:t>apparaitront en masse.</w:t>
      </w:r>
      <w:r w:rsidR="00196BF1">
        <w:rPr>
          <w:sz w:val="24"/>
          <w:szCs w:val="24"/>
        </w:rPr>
        <w:t xml:space="preserve"> Personnellement, </w:t>
      </w:r>
      <w:r w:rsidR="00E32B36">
        <w:rPr>
          <w:sz w:val="24"/>
          <w:szCs w:val="24"/>
        </w:rPr>
        <w:t xml:space="preserve">nous avons </w:t>
      </w:r>
      <w:r w:rsidR="00867A60">
        <w:rPr>
          <w:sz w:val="24"/>
          <w:szCs w:val="24"/>
        </w:rPr>
        <w:t>trouvé</w:t>
      </w:r>
      <w:r w:rsidR="00E32B36">
        <w:rPr>
          <w:sz w:val="24"/>
          <w:szCs w:val="24"/>
        </w:rPr>
        <w:t xml:space="preserve"> que les idées de l’article </w:t>
      </w:r>
      <w:r w:rsidR="001A0BDF">
        <w:rPr>
          <w:sz w:val="24"/>
          <w:szCs w:val="24"/>
        </w:rPr>
        <w:t>s’enchainaient</w:t>
      </w:r>
      <w:r w:rsidR="00E32B36">
        <w:rPr>
          <w:sz w:val="24"/>
          <w:szCs w:val="24"/>
        </w:rPr>
        <w:t xml:space="preserve"> très bien, que les </w:t>
      </w:r>
      <w:r w:rsidR="00867A60">
        <w:rPr>
          <w:sz w:val="24"/>
          <w:szCs w:val="24"/>
        </w:rPr>
        <w:t>figures et schémas étai</w:t>
      </w:r>
      <w:r w:rsidR="00105A44">
        <w:rPr>
          <w:sz w:val="24"/>
          <w:szCs w:val="24"/>
        </w:rPr>
        <w:t>en</w:t>
      </w:r>
      <w:r w:rsidR="00867A60">
        <w:rPr>
          <w:sz w:val="24"/>
          <w:szCs w:val="24"/>
        </w:rPr>
        <w:t>t très clair</w:t>
      </w:r>
      <w:r w:rsidR="00105A44">
        <w:rPr>
          <w:sz w:val="24"/>
          <w:szCs w:val="24"/>
        </w:rPr>
        <w:t>s</w:t>
      </w:r>
      <w:r w:rsidR="00867A60">
        <w:rPr>
          <w:sz w:val="24"/>
          <w:szCs w:val="24"/>
        </w:rPr>
        <w:t xml:space="preserve"> et facilitai</w:t>
      </w:r>
      <w:r w:rsidR="00105A44">
        <w:rPr>
          <w:sz w:val="24"/>
          <w:szCs w:val="24"/>
        </w:rPr>
        <w:t>en</w:t>
      </w:r>
      <w:r w:rsidR="00867A60">
        <w:rPr>
          <w:sz w:val="24"/>
          <w:szCs w:val="24"/>
        </w:rPr>
        <w:t>t la compréhension de l’article.</w:t>
      </w:r>
      <w:r w:rsidR="005356FE">
        <w:rPr>
          <w:sz w:val="24"/>
          <w:szCs w:val="24"/>
        </w:rPr>
        <w:t xml:space="preserve"> Nous avons aimé</w:t>
      </w:r>
      <w:r w:rsidR="00622B43">
        <w:rPr>
          <w:sz w:val="24"/>
          <w:szCs w:val="24"/>
        </w:rPr>
        <w:t xml:space="preserve"> qu’ils nous donne</w:t>
      </w:r>
      <w:r w:rsidR="00105A44">
        <w:rPr>
          <w:sz w:val="24"/>
          <w:szCs w:val="24"/>
        </w:rPr>
        <w:t>nt</w:t>
      </w:r>
      <w:r w:rsidR="00622B43">
        <w:rPr>
          <w:sz w:val="24"/>
          <w:szCs w:val="24"/>
        </w:rPr>
        <w:t xml:space="preserve"> des exemples de pistes existantes avec leur source pour améliorer le système tout au long de l’article.</w:t>
      </w:r>
      <w:r w:rsidR="0064387A">
        <w:rPr>
          <w:sz w:val="24"/>
          <w:szCs w:val="24"/>
        </w:rPr>
        <w:t xml:space="preserve"> </w:t>
      </w:r>
      <w:r w:rsidR="001A0BDF">
        <w:rPr>
          <w:sz w:val="24"/>
          <w:szCs w:val="24"/>
        </w:rPr>
        <w:t xml:space="preserve">Comme nous l’avons précédemment mentionné, une explication un peu plus grande sur </w:t>
      </w:r>
      <w:r w:rsidR="006C1A6D">
        <w:rPr>
          <w:sz w:val="24"/>
          <w:szCs w:val="24"/>
        </w:rPr>
        <w:t xml:space="preserve">le </w:t>
      </w:r>
      <w:r w:rsidR="006C1A6D">
        <w:rPr>
          <w:sz w:val="24"/>
          <w:szCs w:val="24"/>
        </w:rPr>
        <w:t>scénario «</w:t>
      </w:r>
      <w:r w:rsidR="0064387A">
        <w:rPr>
          <w:sz w:val="24"/>
          <w:szCs w:val="24"/>
        </w:rPr>
        <w:t> </w:t>
      </w:r>
      <w:proofErr w:type="spellStart"/>
      <w:r w:rsidR="006C1A6D">
        <w:rPr>
          <w:sz w:val="24"/>
          <w:szCs w:val="24"/>
        </w:rPr>
        <w:t>prepare</w:t>
      </w:r>
      <w:proofErr w:type="spellEnd"/>
      <w:r w:rsidR="006C1A6D">
        <w:rPr>
          <w:sz w:val="24"/>
          <w:szCs w:val="24"/>
        </w:rPr>
        <w:t>-and-</w:t>
      </w:r>
      <w:proofErr w:type="spellStart"/>
      <w:r w:rsidR="006C1A6D">
        <w:rPr>
          <w:sz w:val="24"/>
          <w:szCs w:val="24"/>
        </w:rPr>
        <w:t>measure</w:t>
      </w:r>
      <w:proofErr w:type="spellEnd"/>
      <w:r w:rsidR="0064387A">
        <w:rPr>
          <w:sz w:val="24"/>
          <w:szCs w:val="24"/>
        </w:rPr>
        <w:t> </w:t>
      </w:r>
      <w:r w:rsidR="006C1A6D">
        <w:rPr>
          <w:sz w:val="24"/>
          <w:szCs w:val="24"/>
        </w:rPr>
        <w:t>»</w:t>
      </w:r>
      <w:r w:rsidR="006C1A6D">
        <w:rPr>
          <w:sz w:val="24"/>
          <w:szCs w:val="24"/>
        </w:rPr>
        <w:t xml:space="preserve"> aurait facilité la compréhension de l’article et</w:t>
      </w:r>
      <w:r w:rsidR="003130EB">
        <w:rPr>
          <w:sz w:val="24"/>
          <w:szCs w:val="24"/>
        </w:rPr>
        <w:t xml:space="preserve"> à plusieurs endroit</w:t>
      </w:r>
      <w:r w:rsidR="00105A44">
        <w:rPr>
          <w:sz w:val="24"/>
          <w:szCs w:val="24"/>
        </w:rPr>
        <w:t>s</w:t>
      </w:r>
      <w:r w:rsidR="003130EB">
        <w:rPr>
          <w:sz w:val="24"/>
          <w:szCs w:val="24"/>
        </w:rPr>
        <w:t xml:space="preserve"> on mentionnait des protocoles de </w:t>
      </w:r>
      <w:r w:rsidR="008563D7">
        <w:rPr>
          <w:sz w:val="24"/>
          <w:szCs w:val="24"/>
        </w:rPr>
        <w:t>renforcement de sécurité de la clé et des compensations que l’on pouvait appli</w:t>
      </w:r>
      <w:r w:rsidR="00022244">
        <w:rPr>
          <w:sz w:val="24"/>
          <w:szCs w:val="24"/>
        </w:rPr>
        <w:t>qués</w:t>
      </w:r>
      <w:r w:rsidR="00392D14">
        <w:rPr>
          <w:sz w:val="24"/>
          <w:szCs w:val="24"/>
        </w:rPr>
        <w:t xml:space="preserve"> sans toutefois mentionn</w:t>
      </w:r>
      <w:r w:rsidR="00105A44">
        <w:rPr>
          <w:sz w:val="24"/>
          <w:szCs w:val="24"/>
        </w:rPr>
        <w:t>er</w:t>
      </w:r>
      <w:r w:rsidR="00392D14">
        <w:rPr>
          <w:sz w:val="24"/>
          <w:szCs w:val="24"/>
        </w:rPr>
        <w:t xml:space="preserve"> en quoi il</w:t>
      </w:r>
      <w:r w:rsidR="006337F8">
        <w:rPr>
          <w:sz w:val="24"/>
          <w:szCs w:val="24"/>
        </w:rPr>
        <w:t>s</w:t>
      </w:r>
      <w:r w:rsidR="00392D14">
        <w:rPr>
          <w:sz w:val="24"/>
          <w:szCs w:val="24"/>
        </w:rPr>
        <w:t xml:space="preserve"> consistai</w:t>
      </w:r>
      <w:r w:rsidR="006337F8">
        <w:rPr>
          <w:sz w:val="24"/>
          <w:szCs w:val="24"/>
        </w:rPr>
        <w:t>en</w:t>
      </w:r>
      <w:r w:rsidR="00392D14">
        <w:rPr>
          <w:sz w:val="24"/>
          <w:szCs w:val="24"/>
        </w:rPr>
        <w:t>t et nous aurions aimé avoir une</w:t>
      </w:r>
      <w:r w:rsidR="003A0F92">
        <w:rPr>
          <w:sz w:val="24"/>
          <w:szCs w:val="24"/>
        </w:rPr>
        <w:t xml:space="preserve"> explication brève de leur fonctionnement ou au mois</w:t>
      </w:r>
      <w:r w:rsidR="00392D14">
        <w:rPr>
          <w:sz w:val="24"/>
          <w:szCs w:val="24"/>
        </w:rPr>
        <w:t xml:space="preserve"> </w:t>
      </w:r>
      <w:r w:rsidR="003A0F92">
        <w:rPr>
          <w:sz w:val="24"/>
          <w:szCs w:val="24"/>
        </w:rPr>
        <w:t xml:space="preserve">source pour </w:t>
      </w:r>
      <w:r w:rsidR="00BD5A09">
        <w:rPr>
          <w:sz w:val="24"/>
          <w:szCs w:val="24"/>
        </w:rPr>
        <w:t>diriger</w:t>
      </w:r>
      <w:r w:rsidR="003A0F92">
        <w:rPr>
          <w:sz w:val="24"/>
          <w:szCs w:val="24"/>
        </w:rPr>
        <w:t xml:space="preserve"> notre recherche</w:t>
      </w:r>
      <w:r w:rsidR="00BD5A09">
        <w:rPr>
          <w:sz w:val="24"/>
          <w:szCs w:val="24"/>
        </w:rPr>
        <w:t xml:space="preserve">. Sinon, l’article semblait au </w:t>
      </w:r>
      <w:r w:rsidR="00466D1B">
        <w:rPr>
          <w:sz w:val="24"/>
          <w:szCs w:val="24"/>
        </w:rPr>
        <w:t>mieux de nos compétence</w:t>
      </w:r>
      <w:r w:rsidR="006337F8">
        <w:rPr>
          <w:sz w:val="24"/>
          <w:szCs w:val="24"/>
        </w:rPr>
        <w:t>s</w:t>
      </w:r>
      <w:r w:rsidR="00466D1B">
        <w:rPr>
          <w:sz w:val="24"/>
          <w:szCs w:val="24"/>
        </w:rPr>
        <w:t xml:space="preserve"> très honnête</w:t>
      </w:r>
      <w:r w:rsidR="006337F8">
        <w:rPr>
          <w:sz w:val="24"/>
          <w:szCs w:val="24"/>
        </w:rPr>
        <w:t>s</w:t>
      </w:r>
      <w:r w:rsidR="00466D1B">
        <w:rPr>
          <w:sz w:val="24"/>
          <w:szCs w:val="24"/>
        </w:rPr>
        <w:t xml:space="preserve"> dans ces résultats et montrait </w:t>
      </w:r>
      <w:r w:rsidR="00A92386">
        <w:rPr>
          <w:sz w:val="24"/>
          <w:szCs w:val="24"/>
        </w:rPr>
        <w:t>clairement</w:t>
      </w:r>
      <w:r w:rsidR="00466D1B">
        <w:rPr>
          <w:sz w:val="24"/>
          <w:szCs w:val="24"/>
        </w:rPr>
        <w:t xml:space="preserve"> les failles actuelles d</w:t>
      </w:r>
      <w:r w:rsidR="00A92386">
        <w:rPr>
          <w:sz w:val="24"/>
          <w:szCs w:val="24"/>
        </w:rPr>
        <w:t>u QKD.</w:t>
      </w:r>
    </w:p>
    <w:p w14:paraId="3C7D0C6B" w14:textId="77777777" w:rsidR="00196BF1" w:rsidRPr="00793E28" w:rsidRDefault="00196BF1">
      <w:pPr>
        <w:rPr>
          <w:sz w:val="24"/>
          <w:szCs w:val="24"/>
        </w:rPr>
      </w:pPr>
    </w:p>
    <w:p w14:paraId="6F0E5E11" w14:textId="7F8DA4CD" w:rsidR="00826AC6" w:rsidRPr="003A5676" w:rsidRDefault="00826AC6">
      <w:pPr>
        <w:rPr>
          <w:b/>
          <w:bCs/>
          <w:sz w:val="36"/>
          <w:szCs w:val="36"/>
        </w:rPr>
      </w:pPr>
      <w:r w:rsidRPr="003A5676">
        <w:rPr>
          <w:b/>
          <w:bCs/>
          <w:sz w:val="36"/>
          <w:szCs w:val="36"/>
        </w:rPr>
        <w:t>Conclusion :</w:t>
      </w:r>
    </w:p>
    <w:p w14:paraId="3133926F" w14:textId="6C260674" w:rsidR="00180DAD" w:rsidRPr="005356FE" w:rsidRDefault="005356FE">
      <w:pPr>
        <w:rPr>
          <w:sz w:val="24"/>
          <w:szCs w:val="24"/>
        </w:rPr>
      </w:pPr>
      <w:r w:rsidRPr="005356FE">
        <w:rPr>
          <w:sz w:val="24"/>
          <w:szCs w:val="24"/>
        </w:rPr>
        <w:t>En conclusion</w:t>
      </w:r>
      <w:r>
        <w:rPr>
          <w:sz w:val="24"/>
          <w:szCs w:val="24"/>
        </w:rPr>
        <w:t xml:space="preserve">, le protocole QKD </w:t>
      </w:r>
      <w:r w:rsidR="00315A7B">
        <w:rPr>
          <w:sz w:val="24"/>
          <w:szCs w:val="24"/>
        </w:rPr>
        <w:t>est</w:t>
      </w:r>
      <w:r w:rsidR="00622B43">
        <w:rPr>
          <w:sz w:val="24"/>
          <w:szCs w:val="24"/>
        </w:rPr>
        <w:t xml:space="preserve"> un procédé </w:t>
      </w:r>
      <w:r w:rsidR="00315A7B">
        <w:rPr>
          <w:sz w:val="24"/>
          <w:szCs w:val="24"/>
        </w:rPr>
        <w:t xml:space="preserve">très intéressant qui </w:t>
      </w:r>
      <w:r w:rsidR="00B13674">
        <w:rPr>
          <w:sz w:val="24"/>
          <w:szCs w:val="24"/>
        </w:rPr>
        <w:t>répond à un problème très actuel</w:t>
      </w:r>
      <w:r w:rsidR="00B93C35">
        <w:rPr>
          <w:sz w:val="24"/>
          <w:szCs w:val="24"/>
        </w:rPr>
        <w:t>. Il a l’audace de propos</w:t>
      </w:r>
      <w:r w:rsidR="006337F8">
        <w:rPr>
          <w:sz w:val="24"/>
          <w:szCs w:val="24"/>
        </w:rPr>
        <w:t>er</w:t>
      </w:r>
      <w:r w:rsidR="00B93C35">
        <w:rPr>
          <w:sz w:val="24"/>
          <w:szCs w:val="24"/>
        </w:rPr>
        <w:t xml:space="preserve"> une approche compl</w:t>
      </w:r>
      <w:r w:rsidR="006337F8">
        <w:rPr>
          <w:sz w:val="24"/>
          <w:szCs w:val="24"/>
        </w:rPr>
        <w:t>è</w:t>
      </w:r>
      <w:r w:rsidR="00B93C35">
        <w:rPr>
          <w:sz w:val="24"/>
          <w:szCs w:val="24"/>
        </w:rPr>
        <w:t>tement différente de ce qu’on utilise actuellement</w:t>
      </w:r>
      <w:r w:rsidR="000E6A05">
        <w:rPr>
          <w:sz w:val="24"/>
          <w:szCs w:val="24"/>
        </w:rPr>
        <w:t xml:space="preserve"> </w:t>
      </w:r>
      <w:r w:rsidR="008D7BF2">
        <w:rPr>
          <w:sz w:val="24"/>
          <w:szCs w:val="24"/>
        </w:rPr>
        <w:t>et bien</w:t>
      </w:r>
      <w:r w:rsidR="004A15E6">
        <w:rPr>
          <w:sz w:val="24"/>
          <w:szCs w:val="24"/>
        </w:rPr>
        <w:t xml:space="preserve"> que </w:t>
      </w:r>
      <w:r w:rsidR="0031123F">
        <w:rPr>
          <w:sz w:val="24"/>
          <w:szCs w:val="24"/>
        </w:rPr>
        <w:t>dépendant d</w:t>
      </w:r>
      <w:r w:rsidR="0064387A">
        <w:rPr>
          <w:sz w:val="24"/>
          <w:szCs w:val="24"/>
        </w:rPr>
        <w:t>’</w:t>
      </w:r>
      <w:r w:rsidR="004C7525">
        <w:rPr>
          <w:sz w:val="24"/>
          <w:szCs w:val="24"/>
        </w:rPr>
        <w:t xml:space="preserve">un très vieux principe, </w:t>
      </w:r>
      <w:r w:rsidR="007E3C48">
        <w:rPr>
          <w:sz w:val="24"/>
          <w:szCs w:val="24"/>
        </w:rPr>
        <w:t>c’est une technologie à la fine pointe de nos capacités actuelles</w:t>
      </w:r>
      <w:r w:rsidR="00BD520D">
        <w:rPr>
          <w:sz w:val="24"/>
          <w:szCs w:val="24"/>
        </w:rPr>
        <w:t xml:space="preserve">. Que le protocole QKD ou ses variantes deviennent </w:t>
      </w:r>
      <w:r w:rsidR="003E11B9">
        <w:rPr>
          <w:sz w:val="24"/>
          <w:szCs w:val="24"/>
        </w:rPr>
        <w:t>les bases de la cryptographie de demain est encore impossible à prédire, mais cette technologie</w:t>
      </w:r>
      <w:r w:rsidR="0071281B">
        <w:rPr>
          <w:sz w:val="24"/>
          <w:szCs w:val="24"/>
        </w:rPr>
        <w:t xml:space="preserve"> pourrait très bien s’implémenter en parallèle de bien d’autres utilisant s</w:t>
      </w:r>
      <w:r w:rsidR="00F925C7">
        <w:rPr>
          <w:sz w:val="24"/>
          <w:szCs w:val="24"/>
        </w:rPr>
        <w:t>on excellente</w:t>
      </w:r>
      <w:r w:rsidR="0071281B">
        <w:rPr>
          <w:sz w:val="24"/>
          <w:szCs w:val="24"/>
        </w:rPr>
        <w:t xml:space="preserve"> sécurité</w:t>
      </w:r>
      <w:r w:rsidR="00F925C7">
        <w:rPr>
          <w:sz w:val="24"/>
          <w:szCs w:val="24"/>
        </w:rPr>
        <w:t xml:space="preserve">, mais </w:t>
      </w:r>
      <w:r w:rsidR="00F67A6F">
        <w:rPr>
          <w:sz w:val="24"/>
          <w:szCs w:val="24"/>
        </w:rPr>
        <w:t>s</w:t>
      </w:r>
      <w:r w:rsidR="00F925C7">
        <w:rPr>
          <w:sz w:val="24"/>
          <w:szCs w:val="24"/>
        </w:rPr>
        <w:t>a portée (actuelle</w:t>
      </w:r>
      <w:r w:rsidR="00F67A6F">
        <w:rPr>
          <w:sz w:val="24"/>
          <w:szCs w:val="24"/>
        </w:rPr>
        <w:t>ment</w:t>
      </w:r>
      <w:r w:rsidR="00F925C7">
        <w:rPr>
          <w:sz w:val="24"/>
          <w:szCs w:val="24"/>
        </w:rPr>
        <w:t xml:space="preserve">) réduite pour gérer </w:t>
      </w:r>
      <w:r w:rsidR="0027377F">
        <w:rPr>
          <w:sz w:val="24"/>
          <w:szCs w:val="24"/>
        </w:rPr>
        <w:t xml:space="preserve">des communications </w:t>
      </w:r>
      <w:r w:rsidR="00DA2D91">
        <w:rPr>
          <w:sz w:val="24"/>
          <w:szCs w:val="24"/>
        </w:rPr>
        <w:t>cryptées à faible portée.</w:t>
      </w:r>
      <w:r w:rsidR="0071281B">
        <w:rPr>
          <w:sz w:val="24"/>
          <w:szCs w:val="24"/>
        </w:rPr>
        <w:t xml:space="preserve"> </w:t>
      </w:r>
    </w:p>
    <w:p w14:paraId="76B273DA" w14:textId="612A335A" w:rsidR="00180DAD" w:rsidRPr="003A5676" w:rsidRDefault="00180DAD">
      <w:pPr>
        <w:rPr>
          <w:b/>
          <w:bCs/>
          <w:sz w:val="36"/>
          <w:szCs w:val="36"/>
        </w:rPr>
      </w:pPr>
    </w:p>
    <w:p w14:paraId="08B6A473" w14:textId="228580FF" w:rsidR="00826AC6" w:rsidRPr="003A5676" w:rsidRDefault="00826AC6">
      <w:pPr>
        <w:rPr>
          <w:b/>
          <w:bCs/>
          <w:sz w:val="36"/>
          <w:szCs w:val="36"/>
        </w:rPr>
      </w:pPr>
      <w:r w:rsidRPr="003A5676">
        <w:rPr>
          <w:b/>
          <w:bCs/>
          <w:sz w:val="36"/>
          <w:szCs w:val="36"/>
        </w:rPr>
        <w:t>Bibliographie :</w:t>
      </w:r>
    </w:p>
    <w:p w14:paraId="2842763D" w14:textId="36B0A87A" w:rsidR="004D1FE1" w:rsidRDefault="00E71191" w:rsidP="008C7D10">
      <w:r w:rsidRPr="009F5BB8">
        <w:rPr>
          <w:sz w:val="24"/>
          <w:szCs w:val="24"/>
        </w:rPr>
        <w:t>1</w:t>
      </w:r>
      <w:r w:rsidR="00720C15" w:rsidRPr="009F5BB8">
        <w:rPr>
          <w:sz w:val="24"/>
          <w:szCs w:val="24"/>
        </w:rPr>
        <w:t xml:space="preserve"> : </w:t>
      </w:r>
      <w:r w:rsidR="00B54DDA" w:rsidRPr="009F5BB8">
        <w:rPr>
          <w:sz w:val="24"/>
          <w:szCs w:val="24"/>
        </w:rPr>
        <w:t xml:space="preserve">A quantum </w:t>
      </w:r>
      <w:proofErr w:type="spellStart"/>
      <w:r w:rsidR="00B54DDA" w:rsidRPr="009F5BB8">
        <w:rPr>
          <w:sz w:val="24"/>
          <w:szCs w:val="24"/>
        </w:rPr>
        <w:t>leap</w:t>
      </w:r>
      <w:proofErr w:type="spellEnd"/>
      <w:r w:rsidR="00B54DDA" w:rsidRPr="009F5BB8">
        <w:rPr>
          <w:sz w:val="24"/>
          <w:szCs w:val="24"/>
        </w:rPr>
        <w:t xml:space="preserve"> in </w:t>
      </w:r>
      <w:proofErr w:type="spellStart"/>
      <w:r w:rsidR="00B54DDA" w:rsidRPr="009F5BB8">
        <w:rPr>
          <w:sz w:val="24"/>
          <w:szCs w:val="24"/>
        </w:rPr>
        <w:t>security</w:t>
      </w:r>
      <w:proofErr w:type="spellEnd"/>
      <w:r w:rsidR="00B54DDA" w:rsidRPr="009F5BB8">
        <w:rPr>
          <w:sz w:val="24"/>
          <w:szCs w:val="24"/>
        </w:rPr>
        <w:t xml:space="preserve">: </w:t>
      </w:r>
      <w:proofErr w:type="spellStart"/>
      <w:r w:rsidR="00B54DDA" w:rsidRPr="009F5BB8">
        <w:rPr>
          <w:sz w:val="24"/>
          <w:szCs w:val="24"/>
        </w:rPr>
        <w:t>Physics</w:t>
      </w:r>
      <w:proofErr w:type="spellEnd"/>
      <w:r w:rsidR="00B54DDA" w:rsidRPr="009F5BB8">
        <w:rPr>
          <w:sz w:val="24"/>
          <w:szCs w:val="24"/>
        </w:rPr>
        <w:t xml:space="preserve"> </w:t>
      </w:r>
      <w:proofErr w:type="spellStart"/>
      <w:r w:rsidR="00B54DDA" w:rsidRPr="009F5BB8">
        <w:rPr>
          <w:sz w:val="24"/>
          <w:szCs w:val="24"/>
        </w:rPr>
        <w:t>Today</w:t>
      </w:r>
      <w:proofErr w:type="spellEnd"/>
      <w:r w:rsidR="00B54DDA" w:rsidRPr="009F5BB8">
        <w:rPr>
          <w:sz w:val="24"/>
          <w:szCs w:val="24"/>
        </w:rPr>
        <w:t>: Vol</w:t>
      </w:r>
      <w:r w:rsidR="005B5C17">
        <w:rPr>
          <w:sz w:val="24"/>
          <w:szCs w:val="24"/>
        </w:rPr>
        <w:t>.</w:t>
      </w:r>
      <w:r w:rsidR="008C7D10">
        <w:rPr>
          <w:sz w:val="24"/>
          <w:szCs w:val="24"/>
        </w:rPr>
        <w:t> </w:t>
      </w:r>
      <w:r w:rsidR="00B54DDA" w:rsidRPr="009F5BB8">
        <w:rPr>
          <w:sz w:val="24"/>
          <w:szCs w:val="24"/>
        </w:rPr>
        <w:t>74, No</w:t>
      </w:r>
      <w:r w:rsidR="00860CE1">
        <w:rPr>
          <w:sz w:val="24"/>
          <w:szCs w:val="24"/>
        </w:rPr>
        <w:t>.</w:t>
      </w:r>
      <w:r w:rsidR="008C7D10">
        <w:rPr>
          <w:sz w:val="24"/>
          <w:szCs w:val="24"/>
        </w:rPr>
        <w:t> </w:t>
      </w:r>
      <w:r w:rsidR="00B54DDA" w:rsidRPr="009F5BB8">
        <w:rPr>
          <w:sz w:val="24"/>
          <w:szCs w:val="24"/>
        </w:rPr>
        <w:t>3 (scitation.org</w:t>
      </w:r>
      <w:r w:rsidRPr="009F5BB8">
        <w:rPr>
          <w:color w:val="000000" w:themeColor="text1"/>
          <w:sz w:val="24"/>
          <w:szCs w:val="24"/>
        </w:rPr>
        <w:t>)</w:t>
      </w:r>
      <w:r w:rsidR="008C7D10">
        <w:fldChar w:fldCharType="begin"/>
      </w:r>
      <w:r w:rsidR="008C7D10">
        <w:instrText>HYPERLINK "https://physicstoday.scitation.org/doi/10.1063/PT.3.4699%20"</w:instrText>
      </w:r>
      <w:r w:rsidR="008C7D10">
        <w:fldChar w:fldCharType="separate"/>
      </w:r>
    </w:p>
    <w:p w14:paraId="7F18ED0B" w14:textId="633FF90E" w:rsidR="00786428" w:rsidRPr="009F5BB8" w:rsidRDefault="00786428" w:rsidP="00786428">
      <w:pPr>
        <w:ind w:firstLine="708"/>
        <w:rPr>
          <w:sz w:val="24"/>
          <w:szCs w:val="24"/>
        </w:rPr>
      </w:pPr>
      <w:r w:rsidRPr="009F5BB8">
        <w:rPr>
          <w:rStyle w:val="Lienhypertexte"/>
          <w:sz w:val="24"/>
          <w:szCs w:val="24"/>
        </w:rPr>
        <w:t>https://physicstoday.scitation.org/doi/10.1063/PT.3.4699</w:t>
      </w:r>
      <w:r w:rsidR="008C7D10">
        <w:rPr>
          <w:rStyle w:val="Lienhypertexte"/>
          <w:sz w:val="24"/>
          <w:szCs w:val="24"/>
        </w:rPr>
        <w:fldChar w:fldCharType="end"/>
      </w:r>
      <w:r w:rsidRPr="009F5BB8">
        <w:rPr>
          <w:sz w:val="24"/>
          <w:szCs w:val="24"/>
        </w:rPr>
        <w:t xml:space="preserve"> </w:t>
      </w:r>
    </w:p>
    <w:p w14:paraId="2A617111" w14:textId="30105EFD" w:rsidR="00720C15" w:rsidRPr="009F5BB8" w:rsidRDefault="00720C15" w:rsidP="00EB14DA">
      <w:pPr>
        <w:rPr>
          <w:color w:val="000000" w:themeColor="text1"/>
          <w:sz w:val="24"/>
          <w:szCs w:val="24"/>
        </w:rPr>
      </w:pPr>
      <w:r w:rsidRPr="009F5BB8">
        <w:rPr>
          <w:sz w:val="24"/>
          <w:szCs w:val="24"/>
        </w:rPr>
        <w:lastRenderedPageBreak/>
        <w:t xml:space="preserve">2 : </w:t>
      </w:r>
      <w:proofErr w:type="spellStart"/>
      <w:r w:rsidR="00D22449" w:rsidRPr="009F5BB8">
        <w:rPr>
          <w:sz w:val="24"/>
          <w:szCs w:val="24"/>
        </w:rPr>
        <w:t>Curty</w:t>
      </w:r>
      <w:proofErr w:type="spellEnd"/>
      <w:r w:rsidR="00D22449" w:rsidRPr="009F5BB8">
        <w:rPr>
          <w:sz w:val="24"/>
          <w:szCs w:val="24"/>
        </w:rPr>
        <w:t xml:space="preserve"> Alonso, Marcos | </w:t>
      </w:r>
      <w:proofErr w:type="spellStart"/>
      <w:r w:rsidR="00D22449" w:rsidRPr="009F5BB8">
        <w:rPr>
          <w:sz w:val="24"/>
          <w:szCs w:val="24"/>
        </w:rPr>
        <w:t>atlanTTic</w:t>
      </w:r>
      <w:proofErr w:type="spellEnd"/>
      <w:r w:rsidR="00D22449" w:rsidRPr="009F5BB8">
        <w:rPr>
          <w:sz w:val="24"/>
          <w:szCs w:val="24"/>
        </w:rPr>
        <w:t xml:space="preserve"> (uvigo.es)</w:t>
      </w:r>
    </w:p>
    <w:p w14:paraId="772D8AE6" w14:textId="119596CE" w:rsidR="00D22449" w:rsidRPr="009F5BB8" w:rsidRDefault="0064387A" w:rsidP="00D00CAE">
      <w:pPr>
        <w:ind w:firstLine="708"/>
        <w:rPr>
          <w:sz w:val="24"/>
          <w:szCs w:val="24"/>
        </w:rPr>
      </w:pPr>
      <w:hyperlink r:id="rId15" w:history="1">
        <w:r w:rsidR="00D22449" w:rsidRPr="009F5BB8">
          <w:rPr>
            <w:rStyle w:val="Lienhypertexte"/>
            <w:sz w:val="24"/>
            <w:szCs w:val="24"/>
          </w:rPr>
          <w:t>https://atlanttic.uvigo.es/en/team/staff/marcos-curty-alonso/</w:t>
        </w:r>
      </w:hyperlink>
    </w:p>
    <w:p w14:paraId="4708DFF8" w14:textId="1F8A30BF" w:rsidR="00546D5B" w:rsidRPr="009F5BB8" w:rsidRDefault="0039148D" w:rsidP="00546D5B">
      <w:pPr>
        <w:rPr>
          <w:sz w:val="24"/>
          <w:szCs w:val="24"/>
        </w:rPr>
      </w:pPr>
      <w:r w:rsidRPr="009F5BB8">
        <w:rPr>
          <w:sz w:val="24"/>
          <w:szCs w:val="24"/>
        </w:rPr>
        <w:t>3</w:t>
      </w:r>
      <w:r w:rsidR="00382813" w:rsidRPr="009F5BB8">
        <w:rPr>
          <w:sz w:val="24"/>
          <w:szCs w:val="24"/>
        </w:rPr>
        <w:t xml:space="preserve">: </w:t>
      </w:r>
      <w:r w:rsidR="00546D5B" w:rsidRPr="009F5BB8">
        <w:rPr>
          <w:sz w:val="24"/>
          <w:szCs w:val="24"/>
        </w:rPr>
        <w:t xml:space="preserve">Home Page of Koji Azuma (ntt.co.jp) </w:t>
      </w:r>
    </w:p>
    <w:p w14:paraId="5D0F336A" w14:textId="2A4164F3" w:rsidR="00E71191" w:rsidRPr="009F5BB8" w:rsidRDefault="0064387A" w:rsidP="00546D5B">
      <w:pPr>
        <w:ind w:firstLine="708"/>
        <w:rPr>
          <w:sz w:val="24"/>
          <w:szCs w:val="24"/>
        </w:rPr>
      </w:pPr>
      <w:hyperlink r:id="rId16" w:history="1">
        <w:r w:rsidR="00546D5B" w:rsidRPr="009F5BB8">
          <w:rPr>
            <w:rStyle w:val="Lienhypertexte"/>
            <w:sz w:val="24"/>
            <w:szCs w:val="24"/>
          </w:rPr>
          <w:t>http://www.brl.ntt.co.jp/people/azuma/</w:t>
        </w:r>
      </w:hyperlink>
    </w:p>
    <w:p w14:paraId="72DDA5E1" w14:textId="705B72EC" w:rsidR="00F73A9C" w:rsidRPr="009F5BB8" w:rsidRDefault="003D7423">
      <w:pPr>
        <w:rPr>
          <w:sz w:val="24"/>
          <w:szCs w:val="24"/>
        </w:rPr>
      </w:pPr>
      <w:r w:rsidRPr="009F5BB8">
        <w:rPr>
          <w:sz w:val="24"/>
          <w:szCs w:val="24"/>
        </w:rPr>
        <w:t>4</w:t>
      </w:r>
      <w:r w:rsidR="00F73A9C" w:rsidRPr="009F5BB8">
        <w:rPr>
          <w:sz w:val="24"/>
          <w:szCs w:val="24"/>
        </w:rPr>
        <w:t xml:space="preserve"> : Prof. </w:t>
      </w:r>
      <w:proofErr w:type="spellStart"/>
      <w:r w:rsidR="00F73A9C" w:rsidRPr="009F5BB8">
        <w:rPr>
          <w:sz w:val="24"/>
          <w:szCs w:val="24"/>
        </w:rPr>
        <w:t>Hoi</w:t>
      </w:r>
      <w:proofErr w:type="spellEnd"/>
      <w:r w:rsidR="00F73A9C" w:rsidRPr="009F5BB8">
        <w:rPr>
          <w:sz w:val="24"/>
          <w:szCs w:val="24"/>
        </w:rPr>
        <w:t>-Kwong Lo (utoronto.ca)</w:t>
      </w:r>
    </w:p>
    <w:p w14:paraId="443047E4" w14:textId="4B053E8F" w:rsidR="00F73A9C" w:rsidRPr="009F5BB8" w:rsidRDefault="0064387A" w:rsidP="00F73A9C">
      <w:pPr>
        <w:ind w:firstLine="708"/>
        <w:rPr>
          <w:sz w:val="24"/>
          <w:szCs w:val="24"/>
        </w:rPr>
      </w:pPr>
      <w:hyperlink r:id="rId17" w:history="1">
        <w:r w:rsidR="00F73A9C" w:rsidRPr="009F5BB8">
          <w:rPr>
            <w:rStyle w:val="Lienhypertexte"/>
            <w:sz w:val="24"/>
            <w:szCs w:val="24"/>
          </w:rPr>
          <w:t>https://www.comm.utoronto.ca/~hklo/</w:t>
        </w:r>
      </w:hyperlink>
    </w:p>
    <w:p w14:paraId="1C0C37EB" w14:textId="77777777" w:rsidR="00826AC6" w:rsidRPr="009F5BB8" w:rsidRDefault="00826AC6">
      <w:pPr>
        <w:rPr>
          <w:sz w:val="24"/>
          <w:szCs w:val="24"/>
        </w:rPr>
      </w:pPr>
    </w:p>
    <w:sectPr w:rsidR="00826AC6" w:rsidRPr="009F5B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16938" w14:textId="77777777" w:rsidR="00E4240A" w:rsidRDefault="00E4240A" w:rsidP="00180DAD">
      <w:pPr>
        <w:spacing w:after="0" w:line="240" w:lineRule="auto"/>
      </w:pPr>
      <w:r>
        <w:separator/>
      </w:r>
    </w:p>
  </w:endnote>
  <w:endnote w:type="continuationSeparator" w:id="0">
    <w:p w14:paraId="6A1DE23A" w14:textId="77777777" w:rsidR="00E4240A" w:rsidRDefault="00E4240A" w:rsidP="00180DAD">
      <w:pPr>
        <w:spacing w:after="0" w:line="240" w:lineRule="auto"/>
      </w:pPr>
      <w:r>
        <w:continuationSeparator/>
      </w:r>
    </w:p>
  </w:endnote>
  <w:endnote w:type="continuationNotice" w:id="1">
    <w:p w14:paraId="29ABCCCF" w14:textId="77777777" w:rsidR="00E4240A" w:rsidRDefault="00E424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4B726" w14:textId="77777777" w:rsidR="00E4240A" w:rsidRDefault="00E4240A" w:rsidP="00180DAD">
      <w:pPr>
        <w:spacing w:after="0" w:line="240" w:lineRule="auto"/>
      </w:pPr>
      <w:r>
        <w:separator/>
      </w:r>
    </w:p>
  </w:footnote>
  <w:footnote w:type="continuationSeparator" w:id="0">
    <w:p w14:paraId="152E32F3" w14:textId="77777777" w:rsidR="00E4240A" w:rsidRDefault="00E4240A" w:rsidP="00180DAD">
      <w:pPr>
        <w:spacing w:after="0" w:line="240" w:lineRule="auto"/>
      </w:pPr>
      <w:r>
        <w:continuationSeparator/>
      </w:r>
    </w:p>
  </w:footnote>
  <w:footnote w:type="continuationNotice" w:id="1">
    <w:p w14:paraId="4FBE0874" w14:textId="77777777" w:rsidR="00E4240A" w:rsidRDefault="00E4240A">
      <w:pPr>
        <w:spacing w:after="0" w:line="240" w:lineRule="auto"/>
      </w:pPr>
    </w:p>
  </w:footnote>
  <w:footnote w:id="2">
    <w:p w14:paraId="5D027696" w14:textId="201F02CA" w:rsidR="000D0EA1" w:rsidRDefault="000D0EA1">
      <w:pPr>
        <w:pStyle w:val="Notedebasdepage"/>
      </w:pPr>
      <w:r>
        <w:rPr>
          <w:rStyle w:val="Appelnotedebasdep"/>
        </w:rPr>
        <w:footnoteRef/>
      </w:r>
      <w:r>
        <w:t xml:space="preserve"> Voir référence</w:t>
      </w:r>
      <w:r w:rsidR="00C77AAB">
        <w:t> </w:t>
      </w:r>
      <w:r>
        <w:t>1</w:t>
      </w:r>
    </w:p>
  </w:footnote>
  <w:footnote w:id="3">
    <w:p w14:paraId="726C3CEE" w14:textId="40CAF2ED" w:rsidR="000D0EA1" w:rsidRDefault="000D0EA1">
      <w:pPr>
        <w:pStyle w:val="Notedebasdepage"/>
      </w:pPr>
      <w:r>
        <w:rPr>
          <w:rStyle w:val="Appelnotedebasdep"/>
        </w:rPr>
        <w:footnoteRef/>
      </w:r>
      <w:r>
        <w:t xml:space="preserve"> Voir référence</w:t>
      </w:r>
      <w:r w:rsidR="004D1FE1">
        <w:t> </w:t>
      </w:r>
      <w:r>
        <w:t>2</w:t>
      </w:r>
    </w:p>
  </w:footnote>
  <w:footnote w:id="4">
    <w:p w14:paraId="1416CE55" w14:textId="692E4F67" w:rsidR="00C836E0" w:rsidRDefault="00C836E0">
      <w:pPr>
        <w:pStyle w:val="Notedebasdepage"/>
      </w:pPr>
      <w:r>
        <w:rPr>
          <w:rStyle w:val="Appelnotedebasdep"/>
        </w:rPr>
        <w:footnoteRef/>
      </w:r>
      <w:r>
        <w:t xml:space="preserve"> Voi</w:t>
      </w:r>
      <w:r w:rsidR="000D0EA1">
        <w:t>r</w:t>
      </w:r>
      <w:r>
        <w:t xml:space="preserve"> </w:t>
      </w:r>
      <w:r w:rsidR="00F82A32">
        <w:t>référence</w:t>
      </w:r>
      <w:r w:rsidR="004D1FE1">
        <w:t> </w:t>
      </w:r>
      <w:r w:rsidR="00F82A32">
        <w:t>3</w:t>
      </w:r>
    </w:p>
  </w:footnote>
  <w:footnote w:id="5">
    <w:p w14:paraId="5149A5AE" w14:textId="62E16819" w:rsidR="000D0EA1" w:rsidRDefault="000D0EA1">
      <w:pPr>
        <w:pStyle w:val="Notedebasdepage"/>
      </w:pPr>
      <w:r>
        <w:rPr>
          <w:rStyle w:val="Appelnotedebasdep"/>
        </w:rPr>
        <w:footnoteRef/>
      </w:r>
      <w:r>
        <w:t xml:space="preserve"> Voir référence</w:t>
      </w:r>
      <w:r w:rsidR="004D1FE1">
        <w:t> </w:t>
      </w:r>
      <w:r>
        <w:t>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E6E"/>
    <w:multiLevelType w:val="hybridMultilevel"/>
    <w:tmpl w:val="45E02AAA"/>
    <w:lvl w:ilvl="0" w:tplc="0DC0BF9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903DB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0CD47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AA874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509DCC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1A080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981010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46CAAC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36FD1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98711BF"/>
    <w:multiLevelType w:val="hybridMultilevel"/>
    <w:tmpl w:val="F864C3A6"/>
    <w:lvl w:ilvl="0" w:tplc="6F94D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AF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EA6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FE2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9CB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2A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0F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4AE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4C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637C6B"/>
    <w:multiLevelType w:val="hybridMultilevel"/>
    <w:tmpl w:val="D47EA114"/>
    <w:lvl w:ilvl="0" w:tplc="0AFE2D5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14AD08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6C941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2A183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589D2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E2293A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880B1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B729CE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C41BD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5C1242D"/>
    <w:multiLevelType w:val="hybridMultilevel"/>
    <w:tmpl w:val="00AAF66C"/>
    <w:lvl w:ilvl="0" w:tplc="5344B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D23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06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A5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928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167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2E6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AB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8C8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46F19FE"/>
    <w:multiLevelType w:val="hybridMultilevel"/>
    <w:tmpl w:val="96A81452"/>
    <w:lvl w:ilvl="0" w:tplc="DD661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220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9A2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87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A6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A9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E67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E44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24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D562E3"/>
    <w:multiLevelType w:val="hybridMultilevel"/>
    <w:tmpl w:val="B2F6148E"/>
    <w:lvl w:ilvl="0" w:tplc="DB503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283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0F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60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6E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C5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AC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29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04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26705225">
    <w:abstractNumId w:val="0"/>
  </w:num>
  <w:num w:numId="2" w16cid:durableId="1948998081">
    <w:abstractNumId w:val="2"/>
  </w:num>
  <w:num w:numId="3" w16cid:durableId="1163618419">
    <w:abstractNumId w:val="1"/>
  </w:num>
  <w:num w:numId="4" w16cid:durableId="1784153478">
    <w:abstractNumId w:val="4"/>
  </w:num>
  <w:num w:numId="5" w16cid:durableId="1564295271">
    <w:abstractNumId w:val="3"/>
  </w:num>
  <w:num w:numId="6" w16cid:durableId="870536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74"/>
    <w:rsid w:val="000001B8"/>
    <w:rsid w:val="00001A25"/>
    <w:rsid w:val="0000490D"/>
    <w:rsid w:val="00006D7A"/>
    <w:rsid w:val="000079D2"/>
    <w:rsid w:val="0001119C"/>
    <w:rsid w:val="000113C8"/>
    <w:rsid w:val="000140D7"/>
    <w:rsid w:val="00014261"/>
    <w:rsid w:val="000176B6"/>
    <w:rsid w:val="000176D7"/>
    <w:rsid w:val="00017CA7"/>
    <w:rsid w:val="000209A9"/>
    <w:rsid w:val="00022244"/>
    <w:rsid w:val="00025A99"/>
    <w:rsid w:val="00030105"/>
    <w:rsid w:val="00030567"/>
    <w:rsid w:val="00032778"/>
    <w:rsid w:val="00037E0A"/>
    <w:rsid w:val="00043142"/>
    <w:rsid w:val="000448E7"/>
    <w:rsid w:val="000454F8"/>
    <w:rsid w:val="000470DB"/>
    <w:rsid w:val="000478F8"/>
    <w:rsid w:val="000540B3"/>
    <w:rsid w:val="00054762"/>
    <w:rsid w:val="00054905"/>
    <w:rsid w:val="000575E7"/>
    <w:rsid w:val="00060B48"/>
    <w:rsid w:val="00062151"/>
    <w:rsid w:val="0006412E"/>
    <w:rsid w:val="0006465A"/>
    <w:rsid w:val="000706E8"/>
    <w:rsid w:val="000725D6"/>
    <w:rsid w:val="00073C45"/>
    <w:rsid w:val="00077CFC"/>
    <w:rsid w:val="0008281A"/>
    <w:rsid w:val="00083777"/>
    <w:rsid w:val="000848A3"/>
    <w:rsid w:val="000854E7"/>
    <w:rsid w:val="000915D2"/>
    <w:rsid w:val="000960DF"/>
    <w:rsid w:val="000969A0"/>
    <w:rsid w:val="00097672"/>
    <w:rsid w:val="00097B92"/>
    <w:rsid w:val="000A0E52"/>
    <w:rsid w:val="000A1D5E"/>
    <w:rsid w:val="000A1F67"/>
    <w:rsid w:val="000A270E"/>
    <w:rsid w:val="000A7150"/>
    <w:rsid w:val="000B01D8"/>
    <w:rsid w:val="000B44E4"/>
    <w:rsid w:val="000B5EE6"/>
    <w:rsid w:val="000C1471"/>
    <w:rsid w:val="000C3417"/>
    <w:rsid w:val="000C53AD"/>
    <w:rsid w:val="000C6184"/>
    <w:rsid w:val="000C652D"/>
    <w:rsid w:val="000D087E"/>
    <w:rsid w:val="000D0EA1"/>
    <w:rsid w:val="000D2FC1"/>
    <w:rsid w:val="000D76D3"/>
    <w:rsid w:val="000E04A5"/>
    <w:rsid w:val="000E3494"/>
    <w:rsid w:val="000E4C1B"/>
    <w:rsid w:val="000E6A05"/>
    <w:rsid w:val="000F1DCC"/>
    <w:rsid w:val="000F2D01"/>
    <w:rsid w:val="000F5997"/>
    <w:rsid w:val="00100694"/>
    <w:rsid w:val="0010151B"/>
    <w:rsid w:val="0010176C"/>
    <w:rsid w:val="00104434"/>
    <w:rsid w:val="0010486F"/>
    <w:rsid w:val="001049BE"/>
    <w:rsid w:val="00105A44"/>
    <w:rsid w:val="001060DD"/>
    <w:rsid w:val="001061E8"/>
    <w:rsid w:val="00106A17"/>
    <w:rsid w:val="00107C47"/>
    <w:rsid w:val="001114D5"/>
    <w:rsid w:val="00112091"/>
    <w:rsid w:val="001136F8"/>
    <w:rsid w:val="001147B2"/>
    <w:rsid w:val="0011641B"/>
    <w:rsid w:val="0012485A"/>
    <w:rsid w:val="00126242"/>
    <w:rsid w:val="0012645C"/>
    <w:rsid w:val="001306B5"/>
    <w:rsid w:val="00132D78"/>
    <w:rsid w:val="001371B3"/>
    <w:rsid w:val="00140574"/>
    <w:rsid w:val="001415E4"/>
    <w:rsid w:val="001442D1"/>
    <w:rsid w:val="00151A43"/>
    <w:rsid w:val="00152CEB"/>
    <w:rsid w:val="001537DE"/>
    <w:rsid w:val="00153F18"/>
    <w:rsid w:val="00155777"/>
    <w:rsid w:val="00156551"/>
    <w:rsid w:val="001576AE"/>
    <w:rsid w:val="00161771"/>
    <w:rsid w:val="0016289D"/>
    <w:rsid w:val="00163F76"/>
    <w:rsid w:val="0017058D"/>
    <w:rsid w:val="001714EF"/>
    <w:rsid w:val="001748FB"/>
    <w:rsid w:val="00176DF9"/>
    <w:rsid w:val="00177611"/>
    <w:rsid w:val="00180DAD"/>
    <w:rsid w:val="00180F29"/>
    <w:rsid w:val="00186270"/>
    <w:rsid w:val="00186A0D"/>
    <w:rsid w:val="00186F0E"/>
    <w:rsid w:val="00191CC1"/>
    <w:rsid w:val="001969C9"/>
    <w:rsid w:val="00196BF1"/>
    <w:rsid w:val="00196D5A"/>
    <w:rsid w:val="0019756F"/>
    <w:rsid w:val="00197F30"/>
    <w:rsid w:val="001A0134"/>
    <w:rsid w:val="001A0BDF"/>
    <w:rsid w:val="001A33BD"/>
    <w:rsid w:val="001A5369"/>
    <w:rsid w:val="001A64F7"/>
    <w:rsid w:val="001A6647"/>
    <w:rsid w:val="001A7576"/>
    <w:rsid w:val="001A7DE0"/>
    <w:rsid w:val="001B0EBD"/>
    <w:rsid w:val="001B194D"/>
    <w:rsid w:val="001B314B"/>
    <w:rsid w:val="001B5657"/>
    <w:rsid w:val="001C0C38"/>
    <w:rsid w:val="001C20CF"/>
    <w:rsid w:val="001C2271"/>
    <w:rsid w:val="001C30D8"/>
    <w:rsid w:val="001C364D"/>
    <w:rsid w:val="001C4B88"/>
    <w:rsid w:val="001C6D24"/>
    <w:rsid w:val="001C6F9B"/>
    <w:rsid w:val="001C70E5"/>
    <w:rsid w:val="001D152A"/>
    <w:rsid w:val="001D4975"/>
    <w:rsid w:val="001D4B19"/>
    <w:rsid w:val="001D5368"/>
    <w:rsid w:val="001E161D"/>
    <w:rsid w:val="001E2238"/>
    <w:rsid w:val="001E61E9"/>
    <w:rsid w:val="001F141D"/>
    <w:rsid w:val="001F5F79"/>
    <w:rsid w:val="0020225D"/>
    <w:rsid w:val="00206F44"/>
    <w:rsid w:val="002074E3"/>
    <w:rsid w:val="0021090F"/>
    <w:rsid w:val="0021348A"/>
    <w:rsid w:val="0021468B"/>
    <w:rsid w:val="00214A6E"/>
    <w:rsid w:val="00215773"/>
    <w:rsid w:val="002159A3"/>
    <w:rsid w:val="00217DA2"/>
    <w:rsid w:val="002200A0"/>
    <w:rsid w:val="00222C09"/>
    <w:rsid w:val="00224BB3"/>
    <w:rsid w:val="0022597D"/>
    <w:rsid w:val="0022764B"/>
    <w:rsid w:val="002276CD"/>
    <w:rsid w:val="00233234"/>
    <w:rsid w:val="00233DAE"/>
    <w:rsid w:val="00234046"/>
    <w:rsid w:val="00237DB0"/>
    <w:rsid w:val="002404D3"/>
    <w:rsid w:val="0024501B"/>
    <w:rsid w:val="002463B6"/>
    <w:rsid w:val="00246975"/>
    <w:rsid w:val="002509D1"/>
    <w:rsid w:val="00252F83"/>
    <w:rsid w:val="00257803"/>
    <w:rsid w:val="00264A54"/>
    <w:rsid w:val="00264B45"/>
    <w:rsid w:val="002654C1"/>
    <w:rsid w:val="00265A7C"/>
    <w:rsid w:val="00266942"/>
    <w:rsid w:val="002733D2"/>
    <w:rsid w:val="0027350A"/>
    <w:rsid w:val="0027377F"/>
    <w:rsid w:val="0027398B"/>
    <w:rsid w:val="00273E3A"/>
    <w:rsid w:val="0027637D"/>
    <w:rsid w:val="00280A6C"/>
    <w:rsid w:val="00283C6C"/>
    <w:rsid w:val="00285FA4"/>
    <w:rsid w:val="00286783"/>
    <w:rsid w:val="00293711"/>
    <w:rsid w:val="00294501"/>
    <w:rsid w:val="00297869"/>
    <w:rsid w:val="002A41EA"/>
    <w:rsid w:val="002A546A"/>
    <w:rsid w:val="002B19CA"/>
    <w:rsid w:val="002D0DA2"/>
    <w:rsid w:val="002D3A8E"/>
    <w:rsid w:val="002D476C"/>
    <w:rsid w:val="002D4C80"/>
    <w:rsid w:val="002D4E1A"/>
    <w:rsid w:val="002E149B"/>
    <w:rsid w:val="002E23EF"/>
    <w:rsid w:val="002E28E1"/>
    <w:rsid w:val="002F1E88"/>
    <w:rsid w:val="002F21E7"/>
    <w:rsid w:val="002F34CB"/>
    <w:rsid w:val="002F441E"/>
    <w:rsid w:val="002F5913"/>
    <w:rsid w:val="002F661D"/>
    <w:rsid w:val="002F7F29"/>
    <w:rsid w:val="00300062"/>
    <w:rsid w:val="0031062D"/>
    <w:rsid w:val="0031123F"/>
    <w:rsid w:val="003130EB"/>
    <w:rsid w:val="0031453C"/>
    <w:rsid w:val="00315A7B"/>
    <w:rsid w:val="003167BE"/>
    <w:rsid w:val="00317AD2"/>
    <w:rsid w:val="00317AF0"/>
    <w:rsid w:val="00321A7C"/>
    <w:rsid w:val="003226CD"/>
    <w:rsid w:val="00325388"/>
    <w:rsid w:val="00325FD2"/>
    <w:rsid w:val="0032680F"/>
    <w:rsid w:val="00327BE8"/>
    <w:rsid w:val="00330A88"/>
    <w:rsid w:val="003319B8"/>
    <w:rsid w:val="00331B3B"/>
    <w:rsid w:val="00335F1B"/>
    <w:rsid w:val="00342131"/>
    <w:rsid w:val="00347C2F"/>
    <w:rsid w:val="00350356"/>
    <w:rsid w:val="003514D0"/>
    <w:rsid w:val="00352467"/>
    <w:rsid w:val="00353497"/>
    <w:rsid w:val="0035559E"/>
    <w:rsid w:val="00355B88"/>
    <w:rsid w:val="00355FD2"/>
    <w:rsid w:val="00356472"/>
    <w:rsid w:val="00357B3E"/>
    <w:rsid w:val="00360BA8"/>
    <w:rsid w:val="00361FE3"/>
    <w:rsid w:val="00362152"/>
    <w:rsid w:val="00362492"/>
    <w:rsid w:val="00364C1C"/>
    <w:rsid w:val="00371326"/>
    <w:rsid w:val="00374549"/>
    <w:rsid w:val="0037469E"/>
    <w:rsid w:val="00374D60"/>
    <w:rsid w:val="00375C2C"/>
    <w:rsid w:val="00377EE2"/>
    <w:rsid w:val="00382813"/>
    <w:rsid w:val="0038284D"/>
    <w:rsid w:val="00382CC9"/>
    <w:rsid w:val="003862E8"/>
    <w:rsid w:val="00386A95"/>
    <w:rsid w:val="003872C6"/>
    <w:rsid w:val="0039148D"/>
    <w:rsid w:val="00392A63"/>
    <w:rsid w:val="00392D14"/>
    <w:rsid w:val="00394256"/>
    <w:rsid w:val="0039651B"/>
    <w:rsid w:val="003A0F92"/>
    <w:rsid w:val="003A2062"/>
    <w:rsid w:val="003A2122"/>
    <w:rsid w:val="003A221C"/>
    <w:rsid w:val="003A4CA5"/>
    <w:rsid w:val="003A4FD1"/>
    <w:rsid w:val="003A5676"/>
    <w:rsid w:val="003A6BFE"/>
    <w:rsid w:val="003B07CC"/>
    <w:rsid w:val="003B2499"/>
    <w:rsid w:val="003C3867"/>
    <w:rsid w:val="003C563D"/>
    <w:rsid w:val="003C68CC"/>
    <w:rsid w:val="003C71A9"/>
    <w:rsid w:val="003D0EEB"/>
    <w:rsid w:val="003D2E62"/>
    <w:rsid w:val="003D453C"/>
    <w:rsid w:val="003D45F1"/>
    <w:rsid w:val="003D6D7A"/>
    <w:rsid w:val="003D7423"/>
    <w:rsid w:val="003E11B9"/>
    <w:rsid w:val="003E1D78"/>
    <w:rsid w:val="003E2176"/>
    <w:rsid w:val="003E3263"/>
    <w:rsid w:val="003E47F4"/>
    <w:rsid w:val="003E5662"/>
    <w:rsid w:val="003E66B4"/>
    <w:rsid w:val="003E7158"/>
    <w:rsid w:val="003E7A18"/>
    <w:rsid w:val="003F233E"/>
    <w:rsid w:val="003F49CD"/>
    <w:rsid w:val="003F6805"/>
    <w:rsid w:val="003F6F10"/>
    <w:rsid w:val="00400AEA"/>
    <w:rsid w:val="0040110B"/>
    <w:rsid w:val="004025BC"/>
    <w:rsid w:val="00404794"/>
    <w:rsid w:val="004054FA"/>
    <w:rsid w:val="00406E5C"/>
    <w:rsid w:val="004115E0"/>
    <w:rsid w:val="00411D6D"/>
    <w:rsid w:val="00411EB7"/>
    <w:rsid w:val="00414BDA"/>
    <w:rsid w:val="004169EB"/>
    <w:rsid w:val="004176EC"/>
    <w:rsid w:val="00422C29"/>
    <w:rsid w:val="00423295"/>
    <w:rsid w:val="00423E4A"/>
    <w:rsid w:val="00425D83"/>
    <w:rsid w:val="00427ABB"/>
    <w:rsid w:val="00432583"/>
    <w:rsid w:val="004346D5"/>
    <w:rsid w:val="00436AA5"/>
    <w:rsid w:val="00436CA6"/>
    <w:rsid w:val="00437CE0"/>
    <w:rsid w:val="004405A3"/>
    <w:rsid w:val="00440EA5"/>
    <w:rsid w:val="004412F2"/>
    <w:rsid w:val="00441ED7"/>
    <w:rsid w:val="00442949"/>
    <w:rsid w:val="00442E05"/>
    <w:rsid w:val="004468B3"/>
    <w:rsid w:val="004468FC"/>
    <w:rsid w:val="00452488"/>
    <w:rsid w:val="00455442"/>
    <w:rsid w:val="004561F8"/>
    <w:rsid w:val="0045667A"/>
    <w:rsid w:val="0046025D"/>
    <w:rsid w:val="004641B8"/>
    <w:rsid w:val="00465280"/>
    <w:rsid w:val="00466D1B"/>
    <w:rsid w:val="0047239F"/>
    <w:rsid w:val="00472C41"/>
    <w:rsid w:val="00473D98"/>
    <w:rsid w:val="00474239"/>
    <w:rsid w:val="00475CD1"/>
    <w:rsid w:val="00476ADE"/>
    <w:rsid w:val="00480966"/>
    <w:rsid w:val="00482D7F"/>
    <w:rsid w:val="004879C2"/>
    <w:rsid w:val="00490A43"/>
    <w:rsid w:val="00491142"/>
    <w:rsid w:val="004911A2"/>
    <w:rsid w:val="00491E12"/>
    <w:rsid w:val="00494052"/>
    <w:rsid w:val="00497E4E"/>
    <w:rsid w:val="004A153C"/>
    <w:rsid w:val="004A15E6"/>
    <w:rsid w:val="004A3703"/>
    <w:rsid w:val="004B02A1"/>
    <w:rsid w:val="004B3C24"/>
    <w:rsid w:val="004C0665"/>
    <w:rsid w:val="004C518B"/>
    <w:rsid w:val="004C59D2"/>
    <w:rsid w:val="004C629E"/>
    <w:rsid w:val="004C68F3"/>
    <w:rsid w:val="004C6C1A"/>
    <w:rsid w:val="004C6E4B"/>
    <w:rsid w:val="004C7525"/>
    <w:rsid w:val="004D0FBB"/>
    <w:rsid w:val="004D1FE1"/>
    <w:rsid w:val="004D2095"/>
    <w:rsid w:val="004D43AF"/>
    <w:rsid w:val="004D492D"/>
    <w:rsid w:val="004D566D"/>
    <w:rsid w:val="004D7B83"/>
    <w:rsid w:val="004E12DB"/>
    <w:rsid w:val="004E2E20"/>
    <w:rsid w:val="004E553C"/>
    <w:rsid w:val="004E5EC1"/>
    <w:rsid w:val="004E6269"/>
    <w:rsid w:val="004E67DF"/>
    <w:rsid w:val="004F2232"/>
    <w:rsid w:val="004F258C"/>
    <w:rsid w:val="00500279"/>
    <w:rsid w:val="0050086F"/>
    <w:rsid w:val="005026EB"/>
    <w:rsid w:val="00502E77"/>
    <w:rsid w:val="00507036"/>
    <w:rsid w:val="00507E90"/>
    <w:rsid w:val="00512312"/>
    <w:rsid w:val="00512533"/>
    <w:rsid w:val="00512B0D"/>
    <w:rsid w:val="00517409"/>
    <w:rsid w:val="00520DEB"/>
    <w:rsid w:val="00527748"/>
    <w:rsid w:val="00527C6B"/>
    <w:rsid w:val="00532433"/>
    <w:rsid w:val="005347A2"/>
    <w:rsid w:val="005356FE"/>
    <w:rsid w:val="00543369"/>
    <w:rsid w:val="00546D5B"/>
    <w:rsid w:val="00550056"/>
    <w:rsid w:val="0055095B"/>
    <w:rsid w:val="00551A93"/>
    <w:rsid w:val="00553577"/>
    <w:rsid w:val="00553838"/>
    <w:rsid w:val="00564566"/>
    <w:rsid w:val="00564C56"/>
    <w:rsid w:val="00564E04"/>
    <w:rsid w:val="00566081"/>
    <w:rsid w:val="0057021F"/>
    <w:rsid w:val="00572061"/>
    <w:rsid w:val="00575806"/>
    <w:rsid w:val="00576D2F"/>
    <w:rsid w:val="00577C3E"/>
    <w:rsid w:val="005829F0"/>
    <w:rsid w:val="00583170"/>
    <w:rsid w:val="005840AF"/>
    <w:rsid w:val="00585086"/>
    <w:rsid w:val="0058557E"/>
    <w:rsid w:val="00587112"/>
    <w:rsid w:val="00591D23"/>
    <w:rsid w:val="005927C4"/>
    <w:rsid w:val="005970E8"/>
    <w:rsid w:val="005971AC"/>
    <w:rsid w:val="005A0D8D"/>
    <w:rsid w:val="005A1AEE"/>
    <w:rsid w:val="005A1E13"/>
    <w:rsid w:val="005A2201"/>
    <w:rsid w:val="005A2A63"/>
    <w:rsid w:val="005B0110"/>
    <w:rsid w:val="005B4771"/>
    <w:rsid w:val="005B534C"/>
    <w:rsid w:val="005B5C17"/>
    <w:rsid w:val="005B7754"/>
    <w:rsid w:val="005C0A6E"/>
    <w:rsid w:val="005C1308"/>
    <w:rsid w:val="005C3409"/>
    <w:rsid w:val="005C3CA1"/>
    <w:rsid w:val="005C6C96"/>
    <w:rsid w:val="005C75BA"/>
    <w:rsid w:val="005D4054"/>
    <w:rsid w:val="005D5CBC"/>
    <w:rsid w:val="005D5E0C"/>
    <w:rsid w:val="005E04C6"/>
    <w:rsid w:val="005E0577"/>
    <w:rsid w:val="005E18AA"/>
    <w:rsid w:val="005E2C22"/>
    <w:rsid w:val="005F1591"/>
    <w:rsid w:val="005F377A"/>
    <w:rsid w:val="005F393B"/>
    <w:rsid w:val="005F7ECD"/>
    <w:rsid w:val="00601B1D"/>
    <w:rsid w:val="00601DA6"/>
    <w:rsid w:val="00602F1E"/>
    <w:rsid w:val="006033DD"/>
    <w:rsid w:val="006033E7"/>
    <w:rsid w:val="006071A0"/>
    <w:rsid w:val="00611817"/>
    <w:rsid w:val="0061226C"/>
    <w:rsid w:val="006132C3"/>
    <w:rsid w:val="006146BA"/>
    <w:rsid w:val="00616CA9"/>
    <w:rsid w:val="00616EC4"/>
    <w:rsid w:val="00620616"/>
    <w:rsid w:val="006209DC"/>
    <w:rsid w:val="00622B43"/>
    <w:rsid w:val="006244F3"/>
    <w:rsid w:val="006252FB"/>
    <w:rsid w:val="006263DD"/>
    <w:rsid w:val="00627661"/>
    <w:rsid w:val="00627DA1"/>
    <w:rsid w:val="00630D2B"/>
    <w:rsid w:val="00631F9C"/>
    <w:rsid w:val="006337F8"/>
    <w:rsid w:val="0063550F"/>
    <w:rsid w:val="00635EEC"/>
    <w:rsid w:val="00640E67"/>
    <w:rsid w:val="006436B4"/>
    <w:rsid w:val="006437E6"/>
    <w:rsid w:val="0064387A"/>
    <w:rsid w:val="00643979"/>
    <w:rsid w:val="00650489"/>
    <w:rsid w:val="00650CF0"/>
    <w:rsid w:val="00650E2D"/>
    <w:rsid w:val="00653C7F"/>
    <w:rsid w:val="00655090"/>
    <w:rsid w:val="00656250"/>
    <w:rsid w:val="006562FD"/>
    <w:rsid w:val="0066006B"/>
    <w:rsid w:val="00660668"/>
    <w:rsid w:val="00661673"/>
    <w:rsid w:val="006653BB"/>
    <w:rsid w:val="006737BD"/>
    <w:rsid w:val="00675105"/>
    <w:rsid w:val="0067561A"/>
    <w:rsid w:val="00675FA2"/>
    <w:rsid w:val="00677AF7"/>
    <w:rsid w:val="006826B4"/>
    <w:rsid w:val="00685A84"/>
    <w:rsid w:val="00687CD1"/>
    <w:rsid w:val="00690510"/>
    <w:rsid w:val="00690B7B"/>
    <w:rsid w:val="006924BA"/>
    <w:rsid w:val="00694F7A"/>
    <w:rsid w:val="00695905"/>
    <w:rsid w:val="00697FB1"/>
    <w:rsid w:val="006A17FF"/>
    <w:rsid w:val="006A5CD2"/>
    <w:rsid w:val="006A6942"/>
    <w:rsid w:val="006A6E23"/>
    <w:rsid w:val="006A6F00"/>
    <w:rsid w:val="006B1765"/>
    <w:rsid w:val="006B3995"/>
    <w:rsid w:val="006B4152"/>
    <w:rsid w:val="006B6E6F"/>
    <w:rsid w:val="006C1A6D"/>
    <w:rsid w:val="006C3A99"/>
    <w:rsid w:val="006C5814"/>
    <w:rsid w:val="006C7EF6"/>
    <w:rsid w:val="006D062C"/>
    <w:rsid w:val="006D27BA"/>
    <w:rsid w:val="006D2BB1"/>
    <w:rsid w:val="006D490D"/>
    <w:rsid w:val="006D55AD"/>
    <w:rsid w:val="006D571F"/>
    <w:rsid w:val="006D7CAA"/>
    <w:rsid w:val="006E05B9"/>
    <w:rsid w:val="006E2A7A"/>
    <w:rsid w:val="006F7901"/>
    <w:rsid w:val="007023D9"/>
    <w:rsid w:val="007043BC"/>
    <w:rsid w:val="00707678"/>
    <w:rsid w:val="0071281B"/>
    <w:rsid w:val="00712DE1"/>
    <w:rsid w:val="00712FE0"/>
    <w:rsid w:val="00716516"/>
    <w:rsid w:val="00720C15"/>
    <w:rsid w:val="007315A0"/>
    <w:rsid w:val="00731BD1"/>
    <w:rsid w:val="00733248"/>
    <w:rsid w:val="007343B1"/>
    <w:rsid w:val="007374D4"/>
    <w:rsid w:val="00746F4A"/>
    <w:rsid w:val="007475C8"/>
    <w:rsid w:val="00747CB4"/>
    <w:rsid w:val="00751B7B"/>
    <w:rsid w:val="00751DE3"/>
    <w:rsid w:val="0075454D"/>
    <w:rsid w:val="007604D7"/>
    <w:rsid w:val="007607C6"/>
    <w:rsid w:val="00762EE4"/>
    <w:rsid w:val="00763B63"/>
    <w:rsid w:val="0076408C"/>
    <w:rsid w:val="007641A3"/>
    <w:rsid w:val="00764A95"/>
    <w:rsid w:val="00765B6E"/>
    <w:rsid w:val="00765BC9"/>
    <w:rsid w:val="00766F3A"/>
    <w:rsid w:val="00767AB4"/>
    <w:rsid w:val="00771A97"/>
    <w:rsid w:val="00774D9F"/>
    <w:rsid w:val="00775003"/>
    <w:rsid w:val="0077564E"/>
    <w:rsid w:val="0078036A"/>
    <w:rsid w:val="00786428"/>
    <w:rsid w:val="00791562"/>
    <w:rsid w:val="007915F4"/>
    <w:rsid w:val="00793E28"/>
    <w:rsid w:val="007944BA"/>
    <w:rsid w:val="007979B6"/>
    <w:rsid w:val="007979CE"/>
    <w:rsid w:val="007A0270"/>
    <w:rsid w:val="007A203E"/>
    <w:rsid w:val="007A258C"/>
    <w:rsid w:val="007A3CD5"/>
    <w:rsid w:val="007A3EE8"/>
    <w:rsid w:val="007A425A"/>
    <w:rsid w:val="007A7DA6"/>
    <w:rsid w:val="007B11AA"/>
    <w:rsid w:val="007B65E3"/>
    <w:rsid w:val="007B6973"/>
    <w:rsid w:val="007B7F1E"/>
    <w:rsid w:val="007C09B4"/>
    <w:rsid w:val="007C0EBA"/>
    <w:rsid w:val="007C1B13"/>
    <w:rsid w:val="007C3BCF"/>
    <w:rsid w:val="007C43C3"/>
    <w:rsid w:val="007C4A4F"/>
    <w:rsid w:val="007C6A52"/>
    <w:rsid w:val="007C7648"/>
    <w:rsid w:val="007C7A30"/>
    <w:rsid w:val="007D2821"/>
    <w:rsid w:val="007D2B68"/>
    <w:rsid w:val="007D599F"/>
    <w:rsid w:val="007E0CB1"/>
    <w:rsid w:val="007E0E48"/>
    <w:rsid w:val="007E2291"/>
    <w:rsid w:val="007E3C48"/>
    <w:rsid w:val="007E52C1"/>
    <w:rsid w:val="007E566E"/>
    <w:rsid w:val="007E586F"/>
    <w:rsid w:val="007E6223"/>
    <w:rsid w:val="007E6664"/>
    <w:rsid w:val="007F4862"/>
    <w:rsid w:val="007F621A"/>
    <w:rsid w:val="007F6A34"/>
    <w:rsid w:val="007F72C2"/>
    <w:rsid w:val="008006D0"/>
    <w:rsid w:val="008011C2"/>
    <w:rsid w:val="00806419"/>
    <w:rsid w:val="00806D1B"/>
    <w:rsid w:val="00810BCD"/>
    <w:rsid w:val="00813B13"/>
    <w:rsid w:val="00820060"/>
    <w:rsid w:val="00823A50"/>
    <w:rsid w:val="00826A94"/>
    <w:rsid w:val="00826AC6"/>
    <w:rsid w:val="00826F18"/>
    <w:rsid w:val="00827E77"/>
    <w:rsid w:val="008349CC"/>
    <w:rsid w:val="00835181"/>
    <w:rsid w:val="00836FA1"/>
    <w:rsid w:val="008437F8"/>
    <w:rsid w:val="00843F9B"/>
    <w:rsid w:val="0084659B"/>
    <w:rsid w:val="00846D2E"/>
    <w:rsid w:val="00846E05"/>
    <w:rsid w:val="008478B6"/>
    <w:rsid w:val="00847BD6"/>
    <w:rsid w:val="00850EF2"/>
    <w:rsid w:val="0085311C"/>
    <w:rsid w:val="008545D2"/>
    <w:rsid w:val="00854D5C"/>
    <w:rsid w:val="008563D7"/>
    <w:rsid w:val="00856D02"/>
    <w:rsid w:val="00860CE1"/>
    <w:rsid w:val="00861398"/>
    <w:rsid w:val="0086277F"/>
    <w:rsid w:val="008632D9"/>
    <w:rsid w:val="008633BB"/>
    <w:rsid w:val="00867A60"/>
    <w:rsid w:val="008730D4"/>
    <w:rsid w:val="0087403A"/>
    <w:rsid w:val="00874E35"/>
    <w:rsid w:val="00880B85"/>
    <w:rsid w:val="0088157F"/>
    <w:rsid w:val="00881C4C"/>
    <w:rsid w:val="00882818"/>
    <w:rsid w:val="008878BF"/>
    <w:rsid w:val="00887F40"/>
    <w:rsid w:val="0089311C"/>
    <w:rsid w:val="00893402"/>
    <w:rsid w:val="00893B7A"/>
    <w:rsid w:val="0089665D"/>
    <w:rsid w:val="00897920"/>
    <w:rsid w:val="008A0929"/>
    <w:rsid w:val="008A3D85"/>
    <w:rsid w:val="008A4F09"/>
    <w:rsid w:val="008A5170"/>
    <w:rsid w:val="008A792D"/>
    <w:rsid w:val="008B0DB4"/>
    <w:rsid w:val="008B335B"/>
    <w:rsid w:val="008B5121"/>
    <w:rsid w:val="008B7EEC"/>
    <w:rsid w:val="008C1D6D"/>
    <w:rsid w:val="008C288F"/>
    <w:rsid w:val="008C7D10"/>
    <w:rsid w:val="008D067E"/>
    <w:rsid w:val="008D0A20"/>
    <w:rsid w:val="008D4C7B"/>
    <w:rsid w:val="008D6831"/>
    <w:rsid w:val="008D7BF2"/>
    <w:rsid w:val="008E2DAA"/>
    <w:rsid w:val="008E334B"/>
    <w:rsid w:val="008E3842"/>
    <w:rsid w:val="008E39AD"/>
    <w:rsid w:val="008E53CB"/>
    <w:rsid w:val="008E6D0B"/>
    <w:rsid w:val="008E6F41"/>
    <w:rsid w:val="008F048E"/>
    <w:rsid w:val="008F1505"/>
    <w:rsid w:val="008F2038"/>
    <w:rsid w:val="008F401E"/>
    <w:rsid w:val="008F5F1F"/>
    <w:rsid w:val="008F616F"/>
    <w:rsid w:val="008F7020"/>
    <w:rsid w:val="008F72C9"/>
    <w:rsid w:val="00901769"/>
    <w:rsid w:val="009025E2"/>
    <w:rsid w:val="0090582F"/>
    <w:rsid w:val="00910D5C"/>
    <w:rsid w:val="00911F74"/>
    <w:rsid w:val="0091205D"/>
    <w:rsid w:val="00912716"/>
    <w:rsid w:val="00913B34"/>
    <w:rsid w:val="009142B0"/>
    <w:rsid w:val="00914E4E"/>
    <w:rsid w:val="0092057A"/>
    <w:rsid w:val="009220C9"/>
    <w:rsid w:val="009232B8"/>
    <w:rsid w:val="0093012E"/>
    <w:rsid w:val="00930D85"/>
    <w:rsid w:val="0093420C"/>
    <w:rsid w:val="009348AA"/>
    <w:rsid w:val="00935676"/>
    <w:rsid w:val="00935B74"/>
    <w:rsid w:val="0093674E"/>
    <w:rsid w:val="0093789B"/>
    <w:rsid w:val="00940FF7"/>
    <w:rsid w:val="0094657E"/>
    <w:rsid w:val="00950EAA"/>
    <w:rsid w:val="00953872"/>
    <w:rsid w:val="00954CA0"/>
    <w:rsid w:val="00961535"/>
    <w:rsid w:val="009615FA"/>
    <w:rsid w:val="0096248F"/>
    <w:rsid w:val="00965905"/>
    <w:rsid w:val="00970947"/>
    <w:rsid w:val="00972993"/>
    <w:rsid w:val="00976998"/>
    <w:rsid w:val="00983137"/>
    <w:rsid w:val="0098471D"/>
    <w:rsid w:val="009864DA"/>
    <w:rsid w:val="00987EC0"/>
    <w:rsid w:val="0099086E"/>
    <w:rsid w:val="00990D49"/>
    <w:rsid w:val="00991070"/>
    <w:rsid w:val="00992358"/>
    <w:rsid w:val="0099361B"/>
    <w:rsid w:val="009B021E"/>
    <w:rsid w:val="009B28C5"/>
    <w:rsid w:val="009B2DB8"/>
    <w:rsid w:val="009B3C8E"/>
    <w:rsid w:val="009B63AC"/>
    <w:rsid w:val="009C309E"/>
    <w:rsid w:val="009C354A"/>
    <w:rsid w:val="009C438C"/>
    <w:rsid w:val="009C4D77"/>
    <w:rsid w:val="009C5396"/>
    <w:rsid w:val="009D758C"/>
    <w:rsid w:val="009E1FE2"/>
    <w:rsid w:val="009E5E5E"/>
    <w:rsid w:val="009E706C"/>
    <w:rsid w:val="009F225A"/>
    <w:rsid w:val="009F34DF"/>
    <w:rsid w:val="009F454B"/>
    <w:rsid w:val="009F5BB2"/>
    <w:rsid w:val="009F5BB8"/>
    <w:rsid w:val="009F6D11"/>
    <w:rsid w:val="00A016D8"/>
    <w:rsid w:val="00A031F2"/>
    <w:rsid w:val="00A03D25"/>
    <w:rsid w:val="00A03F3F"/>
    <w:rsid w:val="00A06074"/>
    <w:rsid w:val="00A10FF3"/>
    <w:rsid w:val="00A1381C"/>
    <w:rsid w:val="00A13C8D"/>
    <w:rsid w:val="00A15477"/>
    <w:rsid w:val="00A17380"/>
    <w:rsid w:val="00A2106B"/>
    <w:rsid w:val="00A2170F"/>
    <w:rsid w:val="00A2476C"/>
    <w:rsid w:val="00A27272"/>
    <w:rsid w:val="00A301ED"/>
    <w:rsid w:val="00A327A0"/>
    <w:rsid w:val="00A345B4"/>
    <w:rsid w:val="00A36906"/>
    <w:rsid w:val="00A42D2F"/>
    <w:rsid w:val="00A44E74"/>
    <w:rsid w:val="00A44E89"/>
    <w:rsid w:val="00A56084"/>
    <w:rsid w:val="00A603C4"/>
    <w:rsid w:val="00A619FA"/>
    <w:rsid w:val="00A64F73"/>
    <w:rsid w:val="00A66CB0"/>
    <w:rsid w:val="00A67CA5"/>
    <w:rsid w:val="00A71511"/>
    <w:rsid w:val="00A730EA"/>
    <w:rsid w:val="00A740E4"/>
    <w:rsid w:val="00A7544E"/>
    <w:rsid w:val="00A76143"/>
    <w:rsid w:val="00A763B6"/>
    <w:rsid w:val="00A76952"/>
    <w:rsid w:val="00A81B25"/>
    <w:rsid w:val="00A92386"/>
    <w:rsid w:val="00A96A06"/>
    <w:rsid w:val="00A96D6C"/>
    <w:rsid w:val="00AA5BFA"/>
    <w:rsid w:val="00AA7FC4"/>
    <w:rsid w:val="00AB137F"/>
    <w:rsid w:val="00AB5796"/>
    <w:rsid w:val="00AB5EAD"/>
    <w:rsid w:val="00AC0BB6"/>
    <w:rsid w:val="00AC14BA"/>
    <w:rsid w:val="00AC6856"/>
    <w:rsid w:val="00AD0240"/>
    <w:rsid w:val="00AD0EA6"/>
    <w:rsid w:val="00AD1FA9"/>
    <w:rsid w:val="00AD2E64"/>
    <w:rsid w:val="00AD3338"/>
    <w:rsid w:val="00AD523A"/>
    <w:rsid w:val="00AD6357"/>
    <w:rsid w:val="00AE0E6C"/>
    <w:rsid w:val="00AE3323"/>
    <w:rsid w:val="00AE3CC3"/>
    <w:rsid w:val="00AF357B"/>
    <w:rsid w:val="00AF4CB1"/>
    <w:rsid w:val="00AF63E2"/>
    <w:rsid w:val="00B00400"/>
    <w:rsid w:val="00B01C06"/>
    <w:rsid w:val="00B054E3"/>
    <w:rsid w:val="00B0563E"/>
    <w:rsid w:val="00B05AAB"/>
    <w:rsid w:val="00B1226F"/>
    <w:rsid w:val="00B12D79"/>
    <w:rsid w:val="00B13674"/>
    <w:rsid w:val="00B16660"/>
    <w:rsid w:val="00B3138D"/>
    <w:rsid w:val="00B31D74"/>
    <w:rsid w:val="00B3201D"/>
    <w:rsid w:val="00B32F79"/>
    <w:rsid w:val="00B33972"/>
    <w:rsid w:val="00B34C6B"/>
    <w:rsid w:val="00B3553B"/>
    <w:rsid w:val="00B37CC2"/>
    <w:rsid w:val="00B40C55"/>
    <w:rsid w:val="00B40C94"/>
    <w:rsid w:val="00B40E0E"/>
    <w:rsid w:val="00B41770"/>
    <w:rsid w:val="00B41A1A"/>
    <w:rsid w:val="00B429EC"/>
    <w:rsid w:val="00B4591A"/>
    <w:rsid w:val="00B45FFC"/>
    <w:rsid w:val="00B46156"/>
    <w:rsid w:val="00B476F2"/>
    <w:rsid w:val="00B5197F"/>
    <w:rsid w:val="00B537B5"/>
    <w:rsid w:val="00B54B3D"/>
    <w:rsid w:val="00B54DDA"/>
    <w:rsid w:val="00B56E77"/>
    <w:rsid w:val="00B56EAD"/>
    <w:rsid w:val="00B57295"/>
    <w:rsid w:val="00B57F07"/>
    <w:rsid w:val="00B60D6B"/>
    <w:rsid w:val="00B61285"/>
    <w:rsid w:val="00B623DD"/>
    <w:rsid w:val="00B629D6"/>
    <w:rsid w:val="00B63008"/>
    <w:rsid w:val="00B63AFE"/>
    <w:rsid w:val="00B651A5"/>
    <w:rsid w:val="00B66186"/>
    <w:rsid w:val="00B717A3"/>
    <w:rsid w:val="00B72796"/>
    <w:rsid w:val="00B74573"/>
    <w:rsid w:val="00B77783"/>
    <w:rsid w:val="00B83242"/>
    <w:rsid w:val="00B86240"/>
    <w:rsid w:val="00B87A14"/>
    <w:rsid w:val="00B91156"/>
    <w:rsid w:val="00B93C35"/>
    <w:rsid w:val="00B96123"/>
    <w:rsid w:val="00BA0264"/>
    <w:rsid w:val="00BA0CE5"/>
    <w:rsid w:val="00BA164C"/>
    <w:rsid w:val="00BA2E00"/>
    <w:rsid w:val="00BA5061"/>
    <w:rsid w:val="00BA5357"/>
    <w:rsid w:val="00BA709B"/>
    <w:rsid w:val="00BA7A2C"/>
    <w:rsid w:val="00BB070E"/>
    <w:rsid w:val="00BB4EDB"/>
    <w:rsid w:val="00BC49E3"/>
    <w:rsid w:val="00BC510F"/>
    <w:rsid w:val="00BC78E9"/>
    <w:rsid w:val="00BD1A38"/>
    <w:rsid w:val="00BD2F5F"/>
    <w:rsid w:val="00BD520D"/>
    <w:rsid w:val="00BD5A09"/>
    <w:rsid w:val="00BD5A0F"/>
    <w:rsid w:val="00BD6D5C"/>
    <w:rsid w:val="00BD7ACB"/>
    <w:rsid w:val="00BE1A0B"/>
    <w:rsid w:val="00BE374D"/>
    <w:rsid w:val="00BE6DBD"/>
    <w:rsid w:val="00BF4C1C"/>
    <w:rsid w:val="00BF4E01"/>
    <w:rsid w:val="00BF73EB"/>
    <w:rsid w:val="00C0143F"/>
    <w:rsid w:val="00C033DA"/>
    <w:rsid w:val="00C049C8"/>
    <w:rsid w:val="00C04E86"/>
    <w:rsid w:val="00C05659"/>
    <w:rsid w:val="00C05739"/>
    <w:rsid w:val="00C05AA3"/>
    <w:rsid w:val="00C10D55"/>
    <w:rsid w:val="00C142D1"/>
    <w:rsid w:val="00C1648E"/>
    <w:rsid w:val="00C1781F"/>
    <w:rsid w:val="00C231F6"/>
    <w:rsid w:val="00C236CB"/>
    <w:rsid w:val="00C23D88"/>
    <w:rsid w:val="00C25C5B"/>
    <w:rsid w:val="00C25CA0"/>
    <w:rsid w:val="00C34FCD"/>
    <w:rsid w:val="00C35A15"/>
    <w:rsid w:val="00C404EF"/>
    <w:rsid w:val="00C41166"/>
    <w:rsid w:val="00C41D1F"/>
    <w:rsid w:val="00C42B3A"/>
    <w:rsid w:val="00C46516"/>
    <w:rsid w:val="00C5190A"/>
    <w:rsid w:val="00C53AAD"/>
    <w:rsid w:val="00C53F66"/>
    <w:rsid w:val="00C54159"/>
    <w:rsid w:val="00C54391"/>
    <w:rsid w:val="00C57DB0"/>
    <w:rsid w:val="00C600B9"/>
    <w:rsid w:val="00C60629"/>
    <w:rsid w:val="00C6450F"/>
    <w:rsid w:val="00C64B41"/>
    <w:rsid w:val="00C65469"/>
    <w:rsid w:val="00C705B4"/>
    <w:rsid w:val="00C7152D"/>
    <w:rsid w:val="00C733BD"/>
    <w:rsid w:val="00C7481B"/>
    <w:rsid w:val="00C74F04"/>
    <w:rsid w:val="00C75A6B"/>
    <w:rsid w:val="00C75B90"/>
    <w:rsid w:val="00C77794"/>
    <w:rsid w:val="00C77AAB"/>
    <w:rsid w:val="00C81008"/>
    <w:rsid w:val="00C82CB6"/>
    <w:rsid w:val="00C836E0"/>
    <w:rsid w:val="00C866C9"/>
    <w:rsid w:val="00C86F8C"/>
    <w:rsid w:val="00C90859"/>
    <w:rsid w:val="00C96233"/>
    <w:rsid w:val="00C9768D"/>
    <w:rsid w:val="00CA19B9"/>
    <w:rsid w:val="00CA29D3"/>
    <w:rsid w:val="00CA77A8"/>
    <w:rsid w:val="00CB5A56"/>
    <w:rsid w:val="00CB5B02"/>
    <w:rsid w:val="00CB6A2C"/>
    <w:rsid w:val="00CC5D97"/>
    <w:rsid w:val="00CC67D3"/>
    <w:rsid w:val="00CC7DDD"/>
    <w:rsid w:val="00CD0C4A"/>
    <w:rsid w:val="00CD49CB"/>
    <w:rsid w:val="00CD69FE"/>
    <w:rsid w:val="00CD6E09"/>
    <w:rsid w:val="00CD7B2D"/>
    <w:rsid w:val="00CE0776"/>
    <w:rsid w:val="00CE2672"/>
    <w:rsid w:val="00CE351C"/>
    <w:rsid w:val="00CF636B"/>
    <w:rsid w:val="00D00CAE"/>
    <w:rsid w:val="00D021CD"/>
    <w:rsid w:val="00D02A31"/>
    <w:rsid w:val="00D02D50"/>
    <w:rsid w:val="00D059D1"/>
    <w:rsid w:val="00D12B50"/>
    <w:rsid w:val="00D12FD0"/>
    <w:rsid w:val="00D12FD4"/>
    <w:rsid w:val="00D137B2"/>
    <w:rsid w:val="00D14337"/>
    <w:rsid w:val="00D17540"/>
    <w:rsid w:val="00D2037C"/>
    <w:rsid w:val="00D209C5"/>
    <w:rsid w:val="00D21321"/>
    <w:rsid w:val="00D22449"/>
    <w:rsid w:val="00D24C4D"/>
    <w:rsid w:val="00D24CB5"/>
    <w:rsid w:val="00D272B7"/>
    <w:rsid w:val="00D30DEB"/>
    <w:rsid w:val="00D34781"/>
    <w:rsid w:val="00D35E72"/>
    <w:rsid w:val="00D36D33"/>
    <w:rsid w:val="00D3743F"/>
    <w:rsid w:val="00D40E02"/>
    <w:rsid w:val="00D4488B"/>
    <w:rsid w:val="00D4493C"/>
    <w:rsid w:val="00D4662A"/>
    <w:rsid w:val="00D4794D"/>
    <w:rsid w:val="00D51A10"/>
    <w:rsid w:val="00D52CD3"/>
    <w:rsid w:val="00D52EA6"/>
    <w:rsid w:val="00D52FB4"/>
    <w:rsid w:val="00D541D3"/>
    <w:rsid w:val="00D54FDA"/>
    <w:rsid w:val="00D57F01"/>
    <w:rsid w:val="00D61D42"/>
    <w:rsid w:val="00D621AE"/>
    <w:rsid w:val="00D65AE5"/>
    <w:rsid w:val="00D66103"/>
    <w:rsid w:val="00D67351"/>
    <w:rsid w:val="00D678F0"/>
    <w:rsid w:val="00D71957"/>
    <w:rsid w:val="00D72EF1"/>
    <w:rsid w:val="00D8362B"/>
    <w:rsid w:val="00D83B4E"/>
    <w:rsid w:val="00D83DEC"/>
    <w:rsid w:val="00D849F3"/>
    <w:rsid w:val="00D85BFC"/>
    <w:rsid w:val="00D90919"/>
    <w:rsid w:val="00D90CBC"/>
    <w:rsid w:val="00D90D8D"/>
    <w:rsid w:val="00D91FF4"/>
    <w:rsid w:val="00D931ED"/>
    <w:rsid w:val="00D932BA"/>
    <w:rsid w:val="00D9334A"/>
    <w:rsid w:val="00D93E2F"/>
    <w:rsid w:val="00D94A16"/>
    <w:rsid w:val="00D94BCA"/>
    <w:rsid w:val="00D96ED4"/>
    <w:rsid w:val="00DA2D91"/>
    <w:rsid w:val="00DA6086"/>
    <w:rsid w:val="00DA6AD6"/>
    <w:rsid w:val="00DB09F8"/>
    <w:rsid w:val="00DB4155"/>
    <w:rsid w:val="00DC0F20"/>
    <w:rsid w:val="00DC240D"/>
    <w:rsid w:val="00DC2775"/>
    <w:rsid w:val="00DC4E03"/>
    <w:rsid w:val="00DC6242"/>
    <w:rsid w:val="00DD1A31"/>
    <w:rsid w:val="00DD2134"/>
    <w:rsid w:val="00DD6511"/>
    <w:rsid w:val="00DD6ED5"/>
    <w:rsid w:val="00DD7D2C"/>
    <w:rsid w:val="00DE0791"/>
    <w:rsid w:val="00DE19AA"/>
    <w:rsid w:val="00DE1E15"/>
    <w:rsid w:val="00DE262E"/>
    <w:rsid w:val="00DE5124"/>
    <w:rsid w:val="00DE679C"/>
    <w:rsid w:val="00DE739F"/>
    <w:rsid w:val="00DF1345"/>
    <w:rsid w:val="00DF25DC"/>
    <w:rsid w:val="00DF2841"/>
    <w:rsid w:val="00DF59DF"/>
    <w:rsid w:val="00DF5BF2"/>
    <w:rsid w:val="00DF62AE"/>
    <w:rsid w:val="00DF74EB"/>
    <w:rsid w:val="00E00674"/>
    <w:rsid w:val="00E0338C"/>
    <w:rsid w:val="00E04523"/>
    <w:rsid w:val="00E0491C"/>
    <w:rsid w:val="00E1319B"/>
    <w:rsid w:val="00E138E9"/>
    <w:rsid w:val="00E208DB"/>
    <w:rsid w:val="00E21014"/>
    <w:rsid w:val="00E23361"/>
    <w:rsid w:val="00E23971"/>
    <w:rsid w:val="00E26680"/>
    <w:rsid w:val="00E26B0C"/>
    <w:rsid w:val="00E26C3B"/>
    <w:rsid w:val="00E27DE9"/>
    <w:rsid w:val="00E32B36"/>
    <w:rsid w:val="00E330FB"/>
    <w:rsid w:val="00E3434F"/>
    <w:rsid w:val="00E34FE2"/>
    <w:rsid w:val="00E35FE8"/>
    <w:rsid w:val="00E36A3B"/>
    <w:rsid w:val="00E4240A"/>
    <w:rsid w:val="00E43A16"/>
    <w:rsid w:val="00E43B17"/>
    <w:rsid w:val="00E46EE4"/>
    <w:rsid w:val="00E513E1"/>
    <w:rsid w:val="00E52CAB"/>
    <w:rsid w:val="00E55C03"/>
    <w:rsid w:val="00E609B4"/>
    <w:rsid w:val="00E6231B"/>
    <w:rsid w:val="00E64EA6"/>
    <w:rsid w:val="00E6567D"/>
    <w:rsid w:val="00E659B9"/>
    <w:rsid w:val="00E67A5A"/>
    <w:rsid w:val="00E71191"/>
    <w:rsid w:val="00E7200C"/>
    <w:rsid w:val="00E74749"/>
    <w:rsid w:val="00E9148D"/>
    <w:rsid w:val="00E91CC4"/>
    <w:rsid w:val="00E93F96"/>
    <w:rsid w:val="00EA2E4B"/>
    <w:rsid w:val="00EA325B"/>
    <w:rsid w:val="00EA5992"/>
    <w:rsid w:val="00EB0394"/>
    <w:rsid w:val="00EB14DA"/>
    <w:rsid w:val="00EB2103"/>
    <w:rsid w:val="00EB7AF9"/>
    <w:rsid w:val="00EC2782"/>
    <w:rsid w:val="00EC3685"/>
    <w:rsid w:val="00EC5E91"/>
    <w:rsid w:val="00EC647F"/>
    <w:rsid w:val="00EC6F7F"/>
    <w:rsid w:val="00EC73B3"/>
    <w:rsid w:val="00ED2C88"/>
    <w:rsid w:val="00ED36C9"/>
    <w:rsid w:val="00ED568E"/>
    <w:rsid w:val="00ED6226"/>
    <w:rsid w:val="00EE093B"/>
    <w:rsid w:val="00EE4C79"/>
    <w:rsid w:val="00EF54FC"/>
    <w:rsid w:val="00EF5FC0"/>
    <w:rsid w:val="00EF6C35"/>
    <w:rsid w:val="00EF7C58"/>
    <w:rsid w:val="00F0317B"/>
    <w:rsid w:val="00F03FB3"/>
    <w:rsid w:val="00F04457"/>
    <w:rsid w:val="00F072AA"/>
    <w:rsid w:val="00F111E7"/>
    <w:rsid w:val="00F127EC"/>
    <w:rsid w:val="00F14C73"/>
    <w:rsid w:val="00F152A5"/>
    <w:rsid w:val="00F201F4"/>
    <w:rsid w:val="00F20B91"/>
    <w:rsid w:val="00F2245F"/>
    <w:rsid w:val="00F23429"/>
    <w:rsid w:val="00F25645"/>
    <w:rsid w:val="00F25A6E"/>
    <w:rsid w:val="00F25B5E"/>
    <w:rsid w:val="00F26288"/>
    <w:rsid w:val="00F30BE1"/>
    <w:rsid w:val="00F46734"/>
    <w:rsid w:val="00F4774C"/>
    <w:rsid w:val="00F53771"/>
    <w:rsid w:val="00F5503A"/>
    <w:rsid w:val="00F55811"/>
    <w:rsid w:val="00F57B33"/>
    <w:rsid w:val="00F63A84"/>
    <w:rsid w:val="00F67A6F"/>
    <w:rsid w:val="00F72CC2"/>
    <w:rsid w:val="00F738B2"/>
    <w:rsid w:val="00F73A9C"/>
    <w:rsid w:val="00F76E8A"/>
    <w:rsid w:val="00F82A32"/>
    <w:rsid w:val="00F854DE"/>
    <w:rsid w:val="00F86F67"/>
    <w:rsid w:val="00F90C0C"/>
    <w:rsid w:val="00F925C7"/>
    <w:rsid w:val="00F93438"/>
    <w:rsid w:val="00F94B39"/>
    <w:rsid w:val="00F9770D"/>
    <w:rsid w:val="00FA257B"/>
    <w:rsid w:val="00FA27DD"/>
    <w:rsid w:val="00FA3C5E"/>
    <w:rsid w:val="00FA7279"/>
    <w:rsid w:val="00FB2D06"/>
    <w:rsid w:val="00FB4535"/>
    <w:rsid w:val="00FB7638"/>
    <w:rsid w:val="00FC4A23"/>
    <w:rsid w:val="00FC4FE5"/>
    <w:rsid w:val="00FC674D"/>
    <w:rsid w:val="00FD19F2"/>
    <w:rsid w:val="00FD1B7F"/>
    <w:rsid w:val="00FD3847"/>
    <w:rsid w:val="00FD3A78"/>
    <w:rsid w:val="00FD3AA4"/>
    <w:rsid w:val="00FD4A1E"/>
    <w:rsid w:val="00FD6FFC"/>
    <w:rsid w:val="00FD7A2B"/>
    <w:rsid w:val="00FE2C26"/>
    <w:rsid w:val="00FE2F5F"/>
    <w:rsid w:val="00FE3EC5"/>
    <w:rsid w:val="00FE5D55"/>
    <w:rsid w:val="00FF060D"/>
    <w:rsid w:val="00FF1F39"/>
    <w:rsid w:val="00FF62B6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FD76"/>
  <w15:chartTrackingRefBased/>
  <w15:docId w15:val="{F70F4C2C-DD23-498A-AB78-AAE6F710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F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146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1468B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80DA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80DA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80DAD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80DAD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80DAD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80DAD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7A25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D0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E36A3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EB21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7CA5"/>
  </w:style>
  <w:style w:type="paragraph" w:styleId="Pieddepage">
    <w:name w:val="footer"/>
    <w:basedOn w:val="Normal"/>
    <w:link w:val="PieddepageCar"/>
    <w:uiPriority w:val="99"/>
    <w:unhideWhenUsed/>
    <w:rsid w:val="00EB21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7CA5"/>
  </w:style>
  <w:style w:type="character" w:styleId="Lienhypertextesuivivisit">
    <w:name w:val="FollowedHyperlink"/>
    <w:basedOn w:val="Policepardfaut"/>
    <w:uiPriority w:val="99"/>
    <w:semiHidden/>
    <w:unhideWhenUsed/>
    <w:rsid w:val="00D22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6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8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1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5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4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4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3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0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156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04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41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084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720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56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05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6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0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3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6372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omm.utoronto.ca/~hkl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rl.ntt.co.jp/people/azum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fif"/><Relationship Id="rId5" Type="http://schemas.openxmlformats.org/officeDocument/2006/relationships/webSettings" Target="webSettings.xml"/><Relationship Id="rId15" Type="http://schemas.openxmlformats.org/officeDocument/2006/relationships/hyperlink" Target="https://atlanttic.uvigo.es/en/team/staff/marcos-curty-alonso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0E63E-A27B-4AED-A923-0774362DB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12</Pages>
  <Words>4152</Words>
  <Characters>22836</Characters>
  <Application>Microsoft Office Word</Application>
  <DocSecurity>0</DocSecurity>
  <Lines>190</Lines>
  <Paragraphs>53</Paragraphs>
  <ScaleCrop>false</ScaleCrop>
  <Company/>
  <LinksUpToDate>false</LinksUpToDate>
  <CharactersWithSpaces>26935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Bertrand</dc:creator>
  <cp:keywords/>
  <dc:description/>
  <cp:lastModifiedBy>Daniel Bertrand</cp:lastModifiedBy>
  <cp:revision>1124</cp:revision>
  <dcterms:created xsi:type="dcterms:W3CDTF">2023-02-01T19:25:00Z</dcterms:created>
  <dcterms:modified xsi:type="dcterms:W3CDTF">2023-03-21T20:47:00Z</dcterms:modified>
</cp:coreProperties>
</file>