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[Құрылыс салушы]</w:t>
      </w:r>
    </w:p>
    <w:p>
      <w:pPr>
        <w:spacing w:before="0" w:after="0" w:line="264" w:lineRule="auto"/>
      </w:pPr>
      <w:r>
        <w:rPr/>
        <w:t xml:space="preserve">Шығ. № [___], [кк.аа.жжжж]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[Сараптама ұйымының басшысына]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«[ТҮК атауы] көппәтерлі тұрғын үй кешені, мекенжайы [Учаске мекенжайы]» жұмыс жобасына</w:t>
      </w:r>
    </w:p>
    <w:p>
      <w:pPr>
        <w:spacing w:before="0" w:after="0" w:line="264" w:lineRule="auto"/>
      </w:pPr>
      <w:r>
        <w:rPr/>
        <w:t xml:space="preserve">ведомстводан тыс кешенді сараптама жүргізуді сұраймыз.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Объект туралы мәліметтер: [___] блок, қабаттылығы [___], жалпы ауданы [___] м², сметалық құны [___] тг.</w:t>
      </w:r>
    </w:p>
    <w:p>
      <w:pPr>
        <w:spacing w:before="0" w:after="0" w:line="264" w:lineRule="auto"/>
      </w:pPr>
      <w:r>
        <w:rPr/>
        <w:t xml:space="preserve">Қаржыландыру көзі: [меншікті / қарыз / бюджет қаражаты].</w:t>
      </w:r>
    </w:p>
    <w:p>
      <w:pPr>
        <w:spacing w:before="0" w:after="0" w:line="264" w:lineRule="auto"/>
      </w:pPr>
      <w:r>
        <w:rPr/>
        <w:t xml:space="preserve">Жауапкершілік деңгейі: [___].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Қоса берілетін құжаттар тізбесі:</w:t>
      </w:r>
    </w:p>
    <w:p>
      <w:pPr>
        <w:spacing w:before="0" w:after="0" w:line="264" w:lineRule="auto"/>
      </w:pPr>
      <w:r>
        <w:rPr/>
        <w:t xml:space="preserve">☐ 1. Тапсырыс беруші бекіткен жобалауға тапсырма</w:t>
      </w:r>
    </w:p>
    <w:p>
      <w:pPr>
        <w:spacing w:before="0" w:after="0" w:line="264" w:lineRule="auto"/>
      </w:pPr>
      <w:r>
        <w:rPr/>
        <w:t xml:space="preserve">☐ 2. Жерге сәйкестендіру және құқық белгілейтін құжаттар</w:t>
      </w:r>
    </w:p>
    <w:p>
      <w:pPr>
        <w:spacing w:before="0" w:after="0" w:line="264" w:lineRule="auto"/>
      </w:pPr>
      <w:r>
        <w:rPr/>
        <w:t xml:space="preserve">☐ 3. Сәулет-жоспарлау тапсырмасы</w:t>
      </w:r>
    </w:p>
    <w:p>
      <w:pPr>
        <w:spacing w:before="0" w:after="0" w:line="264" w:lineRule="auto"/>
      </w:pPr>
      <w:r>
        <w:rPr/>
        <w:t xml:space="preserve">☐ 4. Барлық желілерге қосылуға техникалық шарттар</w:t>
      </w:r>
    </w:p>
    <w:p>
      <w:pPr>
        <w:spacing w:before="0" w:after="0" w:line="264" w:lineRule="auto"/>
      </w:pPr>
      <w:r>
        <w:rPr/>
        <w:t xml:space="preserve">☐ 5. Келісілген эскиздік жоба</w:t>
      </w:r>
    </w:p>
    <w:p>
      <w:pPr>
        <w:spacing w:before="0" w:after="0" w:line="264" w:lineRule="auto"/>
      </w:pPr>
      <w:r>
        <w:rPr/>
        <w:t xml:space="preserve">☐ 6. Инженерлік іздестірулер туралы есептер (геодезия, геология, сейсмика)</w:t>
      </w:r>
    </w:p>
    <w:p>
      <w:pPr>
        <w:spacing w:before="0" w:after="0" w:line="264" w:lineRule="auto"/>
      </w:pPr>
      <w:r>
        <w:rPr/>
        <w:t xml:space="preserve">☐ 7. Барлық бөлімдер бойынша жұмыс жобасы, құрылысты ұйымдастыру және ҚОҚ бөлімдерін қоса</w:t>
      </w:r>
    </w:p>
    <w:p>
      <w:pPr>
        <w:spacing w:before="0" w:after="0" w:line="264" w:lineRule="auto"/>
      </w:pPr>
      <w:r>
        <w:rPr/>
        <w:t xml:space="preserve">☐ 8. Сметалық құжаттама</w:t>
      </w:r>
    </w:p>
    <w:p>
      <w:pPr>
        <w:spacing w:before="0" w:after="0" w:line="264" w:lineRule="auto"/>
      </w:pPr>
      <w:r>
        <w:rPr/>
        <w:t xml:space="preserve">☐ 9. Экологиялық құжаттар (скрининг нәтижелері / декларация)</w:t>
      </w:r>
    </w:p>
    <w:p>
      <w:pPr>
        <w:spacing w:before="0" w:after="0" w:line="264" w:lineRule="auto"/>
      </w:pPr>
      <w:r>
        <w:rPr/>
        <w:t xml:space="preserve">☐ 10. Жобалаушы мен іздестірушінің лицензияларының көшірмелері</w:t>
      </w:r>
    </w:p>
    <w:p>
      <w:pPr>
        <w:spacing w:before="0" w:after="0" w:line="264" w:lineRule="auto"/>
      </w:pPr>
      <w:r>
        <w:rPr/>
        <w:t xml:space="preserve">☐ 11. Сараптама жүргізу шарты және төлем туралы құжат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Ескертулерді жоюға жауапты: [Т.А.Ә., телефон, e-mail]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Директор ________ [Директор (Т.А.Ә.)]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