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ДОГОВОР НА ВЫПОЛНЕНИЕ ПРОЕКТНЫХ РАБОТ — КЛЮЧЕВЫЕ УСЛОВИЯ (term sheet)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Стороны: Заказчик [Застройщик]; Проектировщик [___], лицензия № [___], категория [___]</w:t>
      </w:r>
    </w:p>
    <w:p>
      <w:pPr>
        <w:spacing w:before="0" w:after="0" w:line="264" w:lineRule="auto"/>
      </w:pPr>
      <w:r>
        <w:rPr/>
        <w:t xml:space="preserve">Предмет: разработка ПСД стадий [П / РП / РД] по объекту «[Название ЖК]» согласно Заданию на проектирование (Приложение 1)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Цена: [___] тг, в т.ч. НДС [___] / без НДС. Фиксированная, изменяется только при изменении Задания.</w:t>
      </w:r>
    </w:p>
    <w:p>
      <w:pPr>
        <w:spacing w:before="0" w:after="0" w:line="264" w:lineRule="auto"/>
      </w:pPr>
      <w:r>
        <w:rPr/>
        <w:t xml:space="preserve">Этапы и оплата:</w:t>
      </w:r>
    </w:p>
    <w:p>
      <w:pPr>
        <w:spacing w:before="0" w:after="0" w:line="264" w:lineRule="auto"/>
      </w:pPr>
      <w:r>
        <w:rPr/>
        <w:t xml:space="preserve">  1. Эскизный проект — [___]% — после согласования в УАГ</w:t>
      </w:r>
    </w:p>
    <w:p>
      <w:pPr>
        <w:spacing w:before="0" w:after="0" w:line="264" w:lineRule="auto"/>
      </w:pPr>
      <w:r>
        <w:rPr/>
        <w:t xml:space="preserve">  2. Проект (П) — [___]% — после передачи комплекта</w:t>
      </w:r>
    </w:p>
    <w:p>
      <w:pPr>
        <w:spacing w:before="0" w:after="0" w:line="264" w:lineRule="auto"/>
      </w:pPr>
      <w:r>
        <w:rPr/>
        <w:t xml:space="preserve">  3. Положительное заключение экспертизы — [___]%</w:t>
      </w:r>
    </w:p>
    <w:p>
      <w:pPr>
        <w:spacing w:before="0" w:after="0" w:line="264" w:lineRule="auto"/>
      </w:pPr>
      <w:r>
        <w:rPr/>
        <w:t xml:space="preserve">  4. Рабочая документация — [___]%</w:t>
      </w:r>
    </w:p>
    <w:p>
      <w:pPr>
        <w:spacing w:before="0" w:after="0" w:line="264" w:lineRule="auto"/>
      </w:pPr>
      <w:r>
        <w:rPr/>
        <w:t xml:space="preserve">Аванс: [___]%, засчитывается пропорционально.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Сроки: всего [___] дней; по этапам — график (Приложение 2).</w:t>
      </w:r>
    </w:p>
    <w:p>
      <w:pPr>
        <w:spacing w:before="0" w:after="0" w:line="264" w:lineRule="auto"/>
      </w:pPr>
      <w:r>
        <w:rPr/>
        <w:t xml:space="preserve">Сопровождение экспертизы: обязанность Проектировщика, срок ответа на замечания — не более [___] рабочих дней.</w:t>
      </w:r>
    </w:p>
    <w:p>
      <w:pPr>
        <w:spacing w:before="0" w:after="0" w:line="264" w:lineRule="auto"/>
      </w:pPr>
      <w:r>
        <w:rPr/>
        <w:t xml:space="preserve">Авторский надзор: [включён / отдельный договор], стоимость [___].</w:t>
      </w:r>
    </w:p>
    <w:p>
      <w:pPr>
        <w:spacing w:before="0" w:after="0" w:line="264" w:lineRule="auto"/>
      </w:pPr>
      <w:r>
        <w:rPr/>
        <w:t xml:space="preserve">Ответственность:</w:t>
      </w:r>
    </w:p>
    <w:p>
      <w:pPr>
        <w:spacing w:before="0" w:after="0" w:line="264" w:lineRule="auto"/>
      </w:pPr>
      <w:r>
        <w:rPr/>
        <w:t xml:space="preserve">  — просрочка этапа — пеня [___]% в день, не более [___]%;</w:t>
      </w:r>
    </w:p>
    <w:p>
      <w:pPr>
        <w:spacing w:before="0" w:after="0" w:line="264" w:lineRule="auto"/>
      </w:pPr>
      <w:r>
        <w:rPr/>
        <w:t xml:space="preserve">  — ошибки ПСД, повлёкшие удорожание СМР, — возмещение затрат на переделку;</w:t>
      </w:r>
    </w:p>
    <w:p>
      <w:pPr>
        <w:spacing w:before="0" w:after="0" w:line="264" w:lineRule="auto"/>
      </w:pPr>
      <w:r>
        <w:rPr/>
        <w:t xml:space="preserve">  — страхование профессиональной ответственности — [да / нет].</w:t>
      </w:r>
    </w:p>
    <w:p>
      <w:pPr>
        <w:spacing w:before="0" w:after="0" w:line="264" w:lineRule="auto"/>
      </w:pPr>
      <w:r>
        <w:rPr/>
        <w:t xml:space="preserve">Исключительные права на проект: переходят Заказчику после оплаты.</w:t>
      </w:r>
    </w:p>
    <w:p>
      <w:pPr>
        <w:spacing w:before="0" w:after="0" w:line="264" w:lineRule="auto"/>
      </w:pPr>
      <w:r>
        <w:rPr/>
        <w:t xml:space="preserve">Гарантии: устранение ошибок ПСД без доплаты в течение всего срока строительства.</w:t>
      </w:r>
    </w:p>
    <w:p>
      <w:pPr>
        <w:spacing w:before="0" w:after="0" w:line="264" w:lineRule="auto"/>
      </w:pPr>
      <w:r>
        <w:rPr/>
        <w:t xml:space="preserve">Расторжение: Заказчик вправе отказаться с оплатой фактически выполненного.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