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ГАРАНТИЙНАЯ ЗАЯВКА №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Дата подачи: [___]</w:t>
      </w:r>
    </w:p>
    <w:p>
      <w:pPr>
        <w:spacing w:before="0" w:after="0" w:line="264" w:lineRule="auto"/>
      </w:pPr>
      <w:r>
        <w:rPr/>
        <w:t xml:space="preserve">Собственник: [ФИО], телефон [___]</w:t>
      </w:r>
    </w:p>
    <w:p>
      <w:pPr>
        <w:spacing w:before="0" w:after="0" w:line="264" w:lineRule="auto"/>
      </w:pPr>
      <w:r>
        <w:rPr/>
        <w:t xml:space="preserve">Адрес: ЖК «[Название ЖК]», блок [___], квартира [___]</w:t>
      </w:r>
    </w:p>
    <w:p>
      <w:pPr>
        <w:spacing w:before="0" w:after="0" w:line="264" w:lineRule="auto"/>
      </w:pPr>
      <w:r>
        <w:rPr/>
        <w:t xml:space="preserve">Дата акта приёма-передачи: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ОПИСАНИЕ НЕДОСТАТКА</w:t>
      </w:r>
    </w:p>
    <w:p>
      <w:pPr>
        <w:spacing w:before="0" w:after="0" w:line="264" w:lineRule="auto"/>
      </w:pPr>
      <w:r>
        <w:rPr/>
        <w:t xml:space="preserve">Помещение: [кухня / санузел / ___]</w:t>
      </w:r>
    </w:p>
    <w:p>
      <w:pPr>
        <w:spacing w:before="0" w:after="0" w:line="264" w:lineRule="auto"/>
      </w:pPr>
      <w:r>
        <w:rPr/>
        <w:t xml:space="preserve">Что произошло: [например, протечка под ванной, трещина в стяжке, не греет радиатор]</w:t>
      </w:r>
    </w:p>
    <w:p>
      <w:pPr>
        <w:spacing w:before="0" w:after="0" w:line="264" w:lineRule="auto"/>
      </w:pPr>
      <w:r>
        <w:rPr/>
        <w:t xml:space="preserve">Когда обнаружено: [___]</w:t>
      </w:r>
    </w:p>
    <w:p>
      <w:pPr>
        <w:spacing w:before="0" w:after="0" w:line="264" w:lineRule="auto"/>
      </w:pPr>
      <w:r>
        <w:rPr/>
        <w:t xml:space="preserve">Фото / видео: [приложено, шт.]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Удобное время для осмотра: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ЗАПОЛНЯЕТ ЗАСТРОЙЩИК</w:t>
      </w:r>
    </w:p>
    <w:p>
      <w:pPr>
        <w:spacing w:before="0" w:after="0" w:line="264" w:lineRule="auto"/>
      </w:pPr>
      <w:r>
        <w:rPr/>
        <w:t xml:space="preserve">Принято: [ФИО, дата]   Срок осмотра: [___]</w:t>
      </w:r>
    </w:p>
    <w:p>
      <w:pPr>
        <w:spacing w:before="0" w:after="0" w:line="264" w:lineRule="auto"/>
      </w:pPr>
      <w:r>
        <w:rPr/>
        <w:t xml:space="preserve">Результат осмотра: [гарантийный случай / не гарантийный — причина]</w:t>
      </w:r>
    </w:p>
    <w:p>
      <w:pPr>
        <w:spacing w:before="0" w:after="0" w:line="264" w:lineRule="auto"/>
      </w:pPr>
      <w:r>
        <w:rPr/>
        <w:t xml:space="preserve">Ответственный подрядчик: [___]   Срок устранения: [___]</w:t>
      </w:r>
    </w:p>
    <w:p>
      <w:pPr>
        <w:spacing w:before="0" w:after="0" w:line="264" w:lineRule="auto"/>
      </w:pPr>
      <w:r>
        <w:rPr/>
        <w:t xml:space="preserve">Выполнено: [дата]   Подпись собственника о приёмке работ: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