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ИНВЕСТИЦИЯЛЫҚ МЕМОРАНДУМ</w:t>
      </w:r>
    </w:p>
    <w:p>
      <w:pPr>
        <w:spacing w:before="0" w:after="0" w:line="264" w:lineRule="auto"/>
      </w:pPr>
      <w:r>
        <w:rPr/>
        <w:t xml:space="preserve">Жоба: «[ТҮК атауы]» ТҮК, [Қала] қ., [Аудан] ауданы</w:t>
      </w:r>
    </w:p>
    <w:p>
      <w:pPr>
        <w:spacing w:before="0" w:after="0" w:line="264" w:lineRule="auto"/>
      </w:pPr>
      <w:r>
        <w:rPr/>
        <w:t xml:space="preserve">Күні: [кк.аа.жжжж]    Дайындаған: [Т.А.Ә., лауазымы]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1. ТҮЙІНДЕМЕ</w:t>
      </w:r>
    </w:p>
    <w:p>
      <w:pPr>
        <w:spacing w:before="0" w:after="0" w:line="264" w:lineRule="auto"/>
      </w:pPr>
      <w:r>
        <w:rPr/>
        <w:t xml:space="preserve">   Форматы: [Тұрғын үй класы], [___] блок, [___] қабат</w:t>
      </w:r>
    </w:p>
    <w:p>
      <w:pPr>
        <w:spacing w:before="0" w:after="0" w:line="264" w:lineRule="auto"/>
      </w:pPr>
      <w:r>
        <w:rPr/>
        <w:t xml:space="preserve">   Жалпы ауданы: [___] м², сатылатын тұрғын үй: [___] м², коммерция: [___] м²</w:t>
      </w:r>
    </w:p>
    <w:p>
      <w:pPr>
        <w:spacing w:before="0" w:after="0" w:line="264" w:lineRule="auto"/>
      </w:pPr>
      <w:r>
        <w:rPr/>
        <w:t xml:space="preserve">   Іске асыру мерзімі: [___] ай   Бюджет: [___] млн тг</w:t>
      </w:r>
    </w:p>
    <w:p>
      <w:pPr>
        <w:spacing w:before="0" w:after="0" w:line="264" w:lineRule="auto"/>
      </w:pPr>
      <w:r>
        <w:rPr/>
        <w:t xml:space="preserve">   Күтілетін түсім: [___] млн тг   Салық салынғанға дейінгі пайда: [___] млн тг</w:t>
      </w:r>
    </w:p>
    <w:p>
      <w:pPr>
        <w:spacing w:before="0" w:after="0" w:line="264" w:lineRule="auto"/>
      </w:pPr>
      <w:r>
        <w:rPr/>
        <w:t xml:space="preserve">   Өзіндік құнға маржа: [___]%   IRR: [___]%   Ең жоғары қарыз: [___] млн тг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2. НАРЫҚ</w:t>
      </w:r>
    </w:p>
    <w:p>
      <w:pPr>
        <w:spacing w:before="0" w:after="0" w:line="264" w:lineRule="auto"/>
      </w:pPr>
      <w:r>
        <w:rPr/>
        <w:t xml:space="preserve">   Аудандағы бастапқы нарықтың орташа бағасы: [___] тг/м²</w:t>
      </w:r>
    </w:p>
    <w:p>
      <w:pPr>
        <w:spacing w:before="0" w:after="0" w:line="264" w:lineRule="auto"/>
      </w:pPr>
      <w:r>
        <w:rPr/>
        <w:t xml:space="preserve">   Бәсекелестер (атауы, класы, бағасы, сату қарқыны, тапсыру мерзімі):</w:t>
      </w:r>
    </w:p>
    <w:p>
      <w:pPr>
        <w:spacing w:before="0" w:after="0" w:line="264" w:lineRule="auto"/>
      </w:pPr>
      <w:r>
        <w:rPr/>
        <w:t xml:space="preserve">   1) [___]</w:t>
      </w:r>
    </w:p>
    <w:p>
      <w:pPr>
        <w:spacing w:before="0" w:after="0" w:line="264" w:lineRule="auto"/>
      </w:pPr>
      <w:r>
        <w:rPr/>
        <w:t xml:space="preserve">   2) [___]</w:t>
      </w:r>
    </w:p>
    <w:p>
      <w:pPr>
        <w:spacing w:before="0" w:after="0" w:line="264" w:lineRule="auto"/>
      </w:pPr>
      <w:r>
        <w:rPr/>
        <w:t xml:space="preserve">   3) [___]</w:t>
      </w:r>
    </w:p>
    <w:p>
      <w:pPr>
        <w:spacing w:before="0" w:after="0" w:line="264" w:lineRule="auto"/>
      </w:pPr>
      <w:r>
        <w:rPr/>
        <w:t xml:space="preserve">   Мақсатты сатып алушы: [___]</w:t>
      </w:r>
    </w:p>
    <w:p>
      <w:pPr>
        <w:spacing w:before="0" w:after="0" w:line="264" w:lineRule="auto"/>
      </w:pPr>
      <w:r>
        <w:rPr/>
        <w:t xml:space="preserve">   Сатып алушыға қолжетімді ипотекалық және мемлекеттік бағдарламалар: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3. УЧАСКЕ</w:t>
      </w:r>
    </w:p>
    <w:p>
      <w:pPr>
        <w:spacing w:before="0" w:after="0" w:line="264" w:lineRule="auto"/>
      </w:pPr>
      <w:r>
        <w:rPr/>
        <w:t xml:space="preserve">   Мекенжайы / кадастрлық нөмірі: [Учаске мекенжайы] / [Кадастрлық нөмір]   Ауданы: [___] га</w:t>
      </w:r>
    </w:p>
    <w:p>
      <w:pPr>
        <w:spacing w:before="0" w:after="0" w:line="264" w:lineRule="auto"/>
      </w:pPr>
      <w:r>
        <w:rPr/>
        <w:t xml:space="preserve">   Нысаналы мақсаты: [___]   Құқығы: [меншік / ___ дейін жалға алу]</w:t>
      </w:r>
    </w:p>
    <w:p>
      <w:pPr>
        <w:spacing w:before="0" w:after="0" w:line="264" w:lineRule="auto"/>
      </w:pPr>
      <w:r>
        <w:rPr/>
        <w:t xml:space="preserve">   Жақын желілер: электр [___], су [___], жылу/газ [___]</w:t>
      </w:r>
    </w:p>
    <w:p>
      <w:pPr>
        <w:spacing w:before="0" w:after="0" w:line="264" w:lineRule="auto"/>
      </w:pPr>
      <w:r>
        <w:rPr/>
        <w:t xml:space="preserve">   Геология, сейсмикалық: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4. ӨНІМ</w:t>
      </w:r>
    </w:p>
    <w:p>
      <w:pPr>
        <w:spacing w:before="0" w:after="0" w:line="264" w:lineRule="auto"/>
      </w:pPr>
      <w:r>
        <w:rPr/>
        <w:t xml:space="preserve">   Пәтерлер құрамы: студиялар [__]%, 1 бөлмелі [__]%, 2 бөлмелі [__]%, 3 бөлмелі [__]%</w:t>
      </w:r>
    </w:p>
    <w:p>
      <w:pPr>
        <w:spacing w:before="0" w:after="0" w:line="264" w:lineRule="auto"/>
      </w:pPr>
      <w:r>
        <w:rPr/>
        <w:t xml:space="preserve">   Паркинг: [___] орын   Коммерция: [___]   Аула / инфрақұрылым: [___]</w:t>
      </w:r>
    </w:p>
    <w:p>
      <w:pPr>
        <w:spacing w:before="0" w:after="0" w:line="264" w:lineRule="auto"/>
      </w:pPr>
      <w:r>
        <w:rPr/>
        <w:t xml:space="preserve">   Конструктив: [монолит / құрама монолит / ІПҚ / кірпіш]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5. ҚАРЖЫЛАНДЫРУ</w:t>
      </w:r>
    </w:p>
    <w:p>
      <w:pPr>
        <w:spacing w:before="0" w:after="0" w:line="264" w:lineRule="auto"/>
      </w:pPr>
      <w:r>
        <w:rPr/>
        <w:t xml:space="preserve">   Меншікті капитал: [___] млн тг ([__]%)</w:t>
      </w:r>
    </w:p>
    <w:p>
      <w:pPr>
        <w:spacing w:before="0" w:after="0" w:line="264" w:lineRule="auto"/>
      </w:pPr>
      <w:r>
        <w:rPr/>
        <w:t xml:space="preserve">   Банк / ҚТҮК: [___] млн тг   Үлескерлердің қаражаты: [___] млн тг</w:t>
      </w:r>
    </w:p>
    <w:p>
      <w:pPr>
        <w:spacing w:before="0" w:after="0" w:line="264" w:lineRule="auto"/>
      </w:pPr>
      <w:r>
        <w:rPr/>
        <w:t xml:space="preserve">   Үлестік қатысу тәсілі: [ҚТҮК кепілдігі / уәкілетті компания / қаңқадан кейін]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6. КЕСТЕ (ірілендірілген)</w:t>
      </w:r>
    </w:p>
    <w:p>
      <w:pPr>
        <w:spacing w:before="0" w:after="0" w:line="264" w:lineRule="auto"/>
      </w:pPr>
      <w:r>
        <w:rPr/>
        <w:t xml:space="preserve">   Жер және бастапқы рұқсат құжаттамасы: [___]   Жоба және сараптама: [___]   ҚМЖ: [___]   Пайдалануға беру: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7. ТӘУЕКЕЛДЕР ЖӘНЕ ШАРАЛАР</w:t>
      </w:r>
    </w:p>
    <w:p>
      <w:pPr>
        <w:spacing w:before="0" w:after="0" w:line="264" w:lineRule="auto"/>
      </w:pPr>
      <w:r>
        <w:rPr/>
        <w:t xml:space="preserve">   [тәуекел] -&gt; [шара]</w:t>
      </w:r>
    </w:p>
    <w:p>
      <w:pPr>
        <w:spacing w:before="0" w:after="0" w:line="264" w:lineRule="auto"/>
      </w:pPr>
      <w:r>
        <w:rPr/>
        <w:t xml:space="preserve">   [тәуекел] -&gt; [шара]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8. ШЕШІМ</w:t>
      </w:r>
    </w:p>
    <w:p>
      <w:pPr>
        <w:spacing w:before="0" w:after="0" w:line="264" w:lineRule="auto"/>
      </w:pPr>
      <w:r>
        <w:rPr/>
        <w:t xml:space="preserve">   Ұсыныс: [кіру / кірмеу / ___ шартымен кіру]</w:t>
      </w:r>
    </w:p>
    <w:p>
      <w:pPr>
        <w:spacing w:before="0" w:after="0" w:line="264" w:lineRule="auto"/>
      </w:pPr>
      <w:r>
        <w:rPr/>
        <w:t xml:space="preserve">   Бекіткен: [құрылтайшының Т.А.Ә.] ________ (қолы)   Күні: [___]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