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«[ТҮК атауы]» ТҮК ҚҰРЫЛЫСЫНЫҢ БАРЫСЫ ТУРАЛЫ ЕСЕП</w:t>
      </w:r>
    </w:p>
    <w:p>
      <w:pPr>
        <w:spacing w:before="0" w:after="0" w:line="264" w:lineRule="auto"/>
      </w:pPr>
      <w:r>
        <w:rPr/>
        <w:t xml:space="preserve">[ай, жыл]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ЖАЛПЫ ДАЙЫНДЫҚ: [___]% (жоспар: [___]%)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2. АЙ ІШІНДЕ ОРЫНДАЛҒАН ЖҰМЫСТАР</w:t>
      </w:r>
    </w:p>
    <w:p>
      <w:pPr>
        <w:spacing w:before="0" w:after="0" w:line="264" w:lineRule="auto"/>
      </w:pPr>
      <w:r>
        <w:rPr/>
        <w:t xml:space="preserve">   [1]-блок: [мысалы, 9-қабаттың жабыны, 5–6 қабаттардың қабырғаларын өру]</w:t>
      </w:r>
    </w:p>
    <w:p>
      <w:pPr>
        <w:spacing w:before="0" w:after="0" w:line="264" w:lineRule="auto"/>
      </w:pPr>
      <w:r>
        <w:rPr/>
        <w:t xml:space="preserve">   [2]-блок: [___]</w:t>
      </w:r>
    </w:p>
    <w:p>
      <w:pPr>
        <w:spacing w:before="0" w:after="0" w:line="264" w:lineRule="auto"/>
      </w:pPr>
      <w:r>
        <w:rPr/>
        <w:t xml:space="preserve">   Желілер: [___]</w:t>
      </w:r>
    </w:p>
    <w:p>
      <w:pPr>
        <w:spacing w:before="0" w:after="0" w:line="264" w:lineRule="auto"/>
      </w:pPr>
      <w:r>
        <w:rPr/>
        <w:t xml:space="preserve">   Абаттандыру: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КЕЛЕСІ АЙҒА ЖОСПАР</w:t>
      </w:r>
    </w:p>
    <w:p>
      <w:pPr>
        <w:spacing w:before="0" w:after="0" w:line="264" w:lineRule="auto"/>
      </w:pPr>
      <w:r>
        <w:rPr/>
        <w:t xml:space="preserve">  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МЕРЗІМДЕР</w:t>
      </w:r>
    </w:p>
    <w:p>
      <w:pPr>
        <w:spacing w:before="0" w:after="0" w:line="264" w:lineRule="auto"/>
      </w:pPr>
      <w:r>
        <w:rPr/>
        <w:t xml:space="preserve">   Пайдалануға берудің жоспарлы мерзімі: [___]. Ауытқулар: [жоқ / бар — себебі мен шаралар]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5. ҚАРЖЫ (инжинирингтік компанияның деректері бойынша)</w:t>
      </w:r>
    </w:p>
    <w:p>
      <w:pPr>
        <w:spacing w:before="0" w:after="0" w:line="264" w:lineRule="auto"/>
      </w:pPr>
      <w:r>
        <w:rPr/>
        <w:t xml:space="preserve">   Үлескерлердің тартылған қаражаты: [___] тг; құрылысқа жұмсалғаны: [___] тг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ФОТО ЖӘНЕ БЕЙНЕ</w:t>
      </w:r>
    </w:p>
    <w:p>
      <w:pPr>
        <w:spacing w:before="0" w:after="0" w:line="264" w:lineRule="auto"/>
      </w:pPr>
      <w:r>
        <w:rPr/>
        <w:t xml:space="preserve">   [фотоесепке / камералардан трансляцияға сілтеме]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Үлескерлермен жұмыс бөлімінің байланыстары: [телефон, e-mail, кеңсе мекенжайы]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