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КЕПІЛДІК ӨТІНІМІ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Берілген күні: [___]</w:t>
      </w:r>
    </w:p>
    <w:p>
      <w:pPr>
        <w:spacing w:before="0" w:after="0" w:line="264" w:lineRule="auto"/>
      </w:pPr>
      <w:r>
        <w:rPr/>
        <w:t xml:space="preserve">Меншік иесі: [Т.А.Ә.], телефоны [___]</w:t>
      </w:r>
    </w:p>
    <w:p>
      <w:pPr>
        <w:spacing w:before="0" w:after="0" w:line="264" w:lineRule="auto"/>
      </w:pPr>
      <w:r>
        <w:rPr/>
        <w:t xml:space="preserve">Мекенжайы: «[ТҮК атауы]» ТҮК, блок [___], пәтер [___]</w:t>
      </w:r>
    </w:p>
    <w:p>
      <w:pPr>
        <w:spacing w:before="0" w:after="0" w:line="264" w:lineRule="auto"/>
      </w:pPr>
      <w:r>
        <w:rPr/>
        <w:t xml:space="preserve">Қабылдау-тапсыру актісінің күні: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АҚАУДЫҢ СИПАТТАМАСЫ</w:t>
      </w:r>
    </w:p>
    <w:p>
      <w:pPr>
        <w:spacing w:before="0" w:after="0" w:line="264" w:lineRule="auto"/>
      </w:pPr>
      <w:r>
        <w:rPr/>
        <w:t xml:space="preserve">Үй-жай: [ас үй / санитариялық тораб / ___]</w:t>
      </w:r>
    </w:p>
    <w:p>
      <w:pPr>
        <w:spacing w:before="0" w:after="0" w:line="264" w:lineRule="auto"/>
      </w:pPr>
      <w:r>
        <w:rPr/>
        <w:t xml:space="preserve">Не болды: [мысалы, ванна астынан ағу, еденнің тегістеу қабатындағы жарық, радиатор жылытпайды]</w:t>
      </w:r>
    </w:p>
    <w:p>
      <w:pPr>
        <w:spacing w:before="0" w:after="0" w:line="264" w:lineRule="auto"/>
      </w:pPr>
      <w:r>
        <w:rPr/>
        <w:t xml:space="preserve">Қашан анықталды: [___]</w:t>
      </w:r>
    </w:p>
    <w:p>
      <w:pPr>
        <w:spacing w:before="0" w:after="0" w:line="264" w:lineRule="auto"/>
      </w:pPr>
      <w:r>
        <w:rPr/>
        <w:t xml:space="preserve">Фото / бейне: [қоса берілді, дана]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Қарап шығуға ыңғайлы уақыт: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ҚҰРЫЛЫС САЛУШЫ ТОЛТЫРАДЫ</w:t>
      </w:r>
    </w:p>
    <w:p>
      <w:pPr>
        <w:spacing w:before="0" w:after="0" w:line="264" w:lineRule="auto"/>
      </w:pPr>
      <w:r>
        <w:rPr/>
        <w:t xml:space="preserve">Қабылдады: [Т.А.Ә., күні]   Қарап шығу мерзімі: [___]</w:t>
      </w:r>
    </w:p>
    <w:p>
      <w:pPr>
        <w:spacing w:before="0" w:after="0" w:line="264" w:lineRule="auto"/>
      </w:pPr>
      <w:r>
        <w:rPr/>
        <w:t xml:space="preserve">Қарап шығу нәтижесі: [кепілдік жағдай / кепілдік емес — себебі]</w:t>
      </w:r>
    </w:p>
    <w:p>
      <w:pPr>
        <w:spacing w:before="0" w:after="0" w:line="264" w:lineRule="auto"/>
      </w:pPr>
      <w:r>
        <w:rPr/>
        <w:t xml:space="preserve">Жауапты мердігер: [___]   Жою мерзімі: [___]</w:t>
      </w:r>
    </w:p>
    <w:p>
      <w:pPr>
        <w:spacing w:before="0" w:after="0" w:line="264" w:lineRule="auto"/>
      </w:pPr>
      <w:r>
        <w:rPr/>
        <w:t xml:space="preserve">Орындалды: [күні]   Меншік иесінің жұмыстарды қабылдағаны туралы қолы: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