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7" w:type="dxa"/>
        <w:tblLayout w:type="fixed"/>
        <w:tblLook w:val="04A0" w:firstRow="1" w:lastRow="0" w:firstColumn="1" w:lastColumn="0" w:noHBand="0" w:noVBand="1"/>
      </w:tblPr>
      <w:tblGrid>
        <w:gridCol w:w="1028"/>
        <w:gridCol w:w="692"/>
        <w:gridCol w:w="1394"/>
        <w:gridCol w:w="1670"/>
        <w:gridCol w:w="766"/>
        <w:gridCol w:w="4097"/>
      </w:tblGrid>
      <w:tr w:rsidR="00D229AD" w:rsidRPr="008641E3" w14:paraId="3C5961B0" w14:textId="77777777" w:rsidTr="009F7BF1">
        <w:trPr>
          <w:trHeight w:val="828"/>
        </w:trPr>
        <w:tc>
          <w:tcPr>
            <w:tcW w:w="1028" w:type="dxa"/>
            <w:shd w:val="clear" w:color="auto" w:fill="E2EFD9" w:themeFill="accent6" w:themeFillTint="33"/>
          </w:tcPr>
          <w:p w14:paraId="5CE3B2F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2" w:type="dxa"/>
            <w:shd w:val="clear" w:color="auto" w:fill="E2EFD9" w:themeFill="accent6" w:themeFillTint="33"/>
          </w:tcPr>
          <w:p w14:paraId="2655C3D0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Anni</w:t>
            </w:r>
          </w:p>
        </w:tc>
        <w:tc>
          <w:tcPr>
            <w:tcW w:w="1394" w:type="dxa"/>
            <w:shd w:val="clear" w:color="auto" w:fill="E2EFD9" w:themeFill="accent6" w:themeFillTint="33"/>
          </w:tcPr>
          <w:p w14:paraId="4345D5BC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RASTER/ VETTORIALE</w:t>
            </w:r>
          </w:p>
        </w:tc>
        <w:tc>
          <w:tcPr>
            <w:tcW w:w="1670" w:type="dxa"/>
            <w:shd w:val="clear" w:color="auto" w:fill="E2EFD9" w:themeFill="accent6" w:themeFillTint="33"/>
          </w:tcPr>
          <w:p w14:paraId="6925589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Consultazione (WMS, WFS, OGC, WCS) </w:t>
            </w:r>
            <w:r w:rsidRPr="006A0C2B">
              <w:rPr>
                <w:rFonts w:ascii="Times New Roman" w:hAnsi="Times New Roman" w:cs="Times New Roman"/>
                <w:color w:val="A6A6A6" w:themeColor="background1" w:themeShade="A6"/>
                <w:sz w:val="18"/>
                <w:szCs w:val="18"/>
                <w:lang w:val="it-IT"/>
              </w:rPr>
              <w:t>[modalità_downloadSI/NO]</w:t>
            </w:r>
          </w:p>
        </w:tc>
        <w:tc>
          <w:tcPr>
            <w:tcW w:w="766" w:type="dxa"/>
            <w:shd w:val="clear" w:color="auto" w:fill="E2EFD9" w:themeFill="accent6" w:themeFillTint="33"/>
          </w:tcPr>
          <w:p w14:paraId="58C4D47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SCALA</w:t>
            </w:r>
          </w:p>
        </w:tc>
        <w:tc>
          <w:tcPr>
            <w:tcW w:w="4097" w:type="dxa"/>
            <w:shd w:val="clear" w:color="auto" w:fill="E2EFD9" w:themeFill="accent6" w:themeFillTint="33"/>
          </w:tcPr>
          <w:p w14:paraId="12181F9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Layers/Attributi (solo per DBGT)</w:t>
            </w:r>
          </w:p>
          <w:p w14:paraId="427FCFF2" w14:textId="77777777" w:rsidR="00D229AD" w:rsidRPr="006A0C2B" w:rsidRDefault="00D229AD" w:rsidP="009F7BF1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color w:val="A6A6A6" w:themeColor="background1" w:themeShade="A6"/>
                <w:sz w:val="18"/>
                <w:szCs w:val="18"/>
                <w:lang w:val="it-IT"/>
              </w:rPr>
              <w:t>[formato(es.raster/vettoriale&amp;shp/DBF)_NOME_informazioni(es.perimetri/ingombro al suolo/quote/altezze edificato//tipologia/stato/ categoria d’uso) _downloadSI/NO]</w:t>
            </w:r>
          </w:p>
        </w:tc>
      </w:tr>
      <w:tr w:rsidR="00D229AD" w:rsidRPr="008641E3" w14:paraId="07BBECB4" w14:textId="77777777" w:rsidTr="009F7BF1">
        <w:trPr>
          <w:trHeight w:val="204"/>
        </w:trPr>
        <w:tc>
          <w:tcPr>
            <w:tcW w:w="9647" w:type="dxa"/>
            <w:gridSpan w:val="6"/>
            <w:shd w:val="clear" w:color="auto" w:fill="E7E6E6" w:themeFill="background2"/>
          </w:tcPr>
          <w:p w14:paraId="4C05708F" w14:textId="77777777" w:rsidR="00D229AD" w:rsidRPr="006A0C2B" w:rsidRDefault="00D229AD" w:rsidP="009F7BF1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it-IT"/>
              </w:rPr>
            </w:pPr>
            <w:hyperlink r:id="rId4" w:history="1">
              <w:r w:rsidRPr="006A0C2B">
                <w:rPr>
                  <w:rStyle w:val="Hyperlink"/>
                  <w:rFonts w:ascii="Times New Roman" w:hAnsi="Times New Roman" w:cs="Times New Roman"/>
                  <w:sz w:val="18"/>
                  <w:szCs w:val="18"/>
                  <w:lang w:val="it-IT"/>
                </w:rPr>
                <w:t>https://geoportale.comune.roma.it/geoserver/ows</w:t>
              </w:r>
            </w:hyperlink>
          </w:p>
        </w:tc>
      </w:tr>
      <w:tr w:rsidR="00D229AD" w:rsidRPr="006A0C2B" w14:paraId="5C57F01A" w14:textId="77777777" w:rsidTr="009F7BF1">
        <w:trPr>
          <w:trHeight w:val="7010"/>
        </w:trPr>
        <w:tc>
          <w:tcPr>
            <w:tcW w:w="1028" w:type="dxa"/>
          </w:tcPr>
          <w:p w14:paraId="4F74653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DBGT (Database geotopografico)</w:t>
            </w:r>
          </w:p>
        </w:tc>
        <w:tc>
          <w:tcPr>
            <w:tcW w:w="692" w:type="dxa"/>
          </w:tcPr>
          <w:p w14:paraId="3F5B04A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21CE848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VETTORIALE</w:t>
            </w:r>
          </w:p>
        </w:tc>
        <w:tc>
          <w:tcPr>
            <w:tcW w:w="1670" w:type="dxa"/>
          </w:tcPr>
          <w:p w14:paraId="0ABF5E0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WMS</w:t>
            </w:r>
          </w:p>
        </w:tc>
        <w:tc>
          <w:tcPr>
            <w:tcW w:w="766" w:type="dxa"/>
          </w:tcPr>
          <w:p w14:paraId="6A8604D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3275441D" w14:textId="77777777" w:rsidR="00D229AD" w:rsidRPr="006A0C2B" w:rsidRDefault="00D229AD" w:rsidP="009F7BF1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it-IT"/>
              </w:rPr>
            </w:pPr>
            <w:r w:rsidRPr="006A0C2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it-IT"/>
              </w:rPr>
              <w:t>NO UNITÀ VOLUM (che possiede gli attributi relativi a quote/altezze degli edifici)</w:t>
            </w:r>
          </w:p>
          <w:p w14:paraId="57C2DE5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color w:val="FF0000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color w:val="FF0000"/>
                <w:sz w:val="18"/>
                <w:szCs w:val="18"/>
                <w:lang w:val="it-IT"/>
              </w:rPr>
              <w:t>NO UNITA' EDILIZIE (con attributo categoria d'uso)</w:t>
            </w:r>
          </w:p>
          <w:p w14:paraId="69D93062" w14:textId="77777777" w:rsidR="00D229AD" w:rsidRPr="006A0C2B" w:rsidRDefault="00D229AD" w:rsidP="009F7BF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vettoriale&amp;X_</w:t>
            </w:r>
            <w:r w:rsidRPr="006A0C2B">
              <w:rPr>
                <w:rFonts w:ascii="Times New Roman" w:eastAsia="Times New Roman" w:hAnsi="Times New Roman" w:cs="Times New Roman"/>
                <w:sz w:val="18"/>
                <w:szCs w:val="18"/>
                <w:lang w:val="it-IT"/>
              </w:rPr>
              <w:t xml:space="preserve"> Elemento di copertura</w:t>
            </w: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_informazioni(es.perimetri) _downloadSI/NO</w:t>
            </w:r>
          </w:p>
          <w:p w14:paraId="4C220BF3" w14:textId="77777777" w:rsidR="00D229AD" w:rsidRPr="006A0C2B" w:rsidRDefault="00D229AD" w:rsidP="009F7BF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</w:p>
          <w:p w14:paraId="513135C7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16 Layer: DIPCUL:BibliotecheComunali, Titolo: Biblioteche Comunali, Abstract: Layer-Group type layer: DIPCUL:BibliotecheComunali</w:t>
            </w:r>
          </w:p>
          <w:p w14:paraId="67E8FE97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17 Layer: REGLAZ:CTR2014, Titolo: CTR2014, Abstract: Layer-Group type layer: REGLAZ:CTR2014</w:t>
            </w:r>
          </w:p>
          <w:p w14:paraId="707BC4E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18 Layer: REGLAZ:CTRN_Altimetria_Linee, Titolo: Altimetria Linee CTRN 2003, Abstract: Layer-Group type layer: REGLAZ:CTRN_Altimetria_Linee</w:t>
            </w:r>
          </w:p>
          <w:p w14:paraId="573D371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19 Layer: REGLAZ:CTRN_Orografia_Linee, Titolo: Orografia Linee CTRN 2003, Abstract: Layer-Group type layer: REGLAZ:CTRN_Orografia_Linee</w:t>
            </w:r>
          </w:p>
          <w:p w14:paraId="62776CA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20 Layer: REGLAZ:CTRN_Testi_E_Simboli_Linee, Titolo: Testi e simboli Linee CTRN 2003, Abstract: Layer-Group type layer: REGLAZ:CTRN_Testi_E_Simboli_Linee</w:t>
            </w:r>
          </w:p>
          <w:p w14:paraId="1A905A2D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21 Layer: REGLAZ:CTRN_Viabilita_Linee, Titolo: Viabilita Linee CTRN 2003, Abstract: Layer-Group type layer: REGLAZ:CTRN_Viabilita_Linee</w:t>
            </w:r>
          </w:p>
          <w:p w14:paraId="2EE02E77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26 Layer: REGLAZ:CostruzioniVolumiCTRN, Titolo: Costruzioni Volumi CTRN 2003, Abstract: Layer-Group type layer: REGLAZ:CostruzioniVolumiCTRN</w:t>
            </w:r>
          </w:p>
          <w:p w14:paraId="696354F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27 Layer: DIPCUL:GeoromaCiviciLocator, Titolo: GeoromaCiviciLocator, Abstract: Layer-Group type layer: DIPCUL:GeoromaCiviciLocator</w:t>
            </w:r>
          </w:p>
          <w:p w14:paraId="22BF310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48 Layer: DIPAMB:Ospedali, Titolo: Ospedali, Abstract: Layer-Group type layer: DIPAMB:Ospedali</w:t>
            </w:r>
          </w:p>
          <w:p w14:paraId="1BC84384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53 Layer: DIPCUL:Popolazione02AnniDit2015ZnSito, Titolo: Popolazione Scolastica 2015 da 0 a 2 anni, Abstract: Layer-Group type layer: DIPCUL:Popolazione02AnniDit2015ZnSito</w:t>
            </w:r>
          </w:p>
          <w:p w14:paraId="6CD2E95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54 Layer: DIPDIT:Popolazione05AnniIstat2011, Titolo: Popolazione Scolastica Istat 2011 da 0 a 5 anni, Abstract: Layer-Group type layer: DIPDIT:Popolazione05AnniIstat2011</w:t>
            </w:r>
          </w:p>
          <w:p w14:paraId="724F300E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55 Layer: DIPCUL:Popolazione35AnniDit2015ZnSito, Titolo: Popolazione Scolastica 2015 da 3 a 5 anni, Abstract: Layer-Group type layer: DIPCUL:Popolazione35AnniDit2015ZnSito</w:t>
            </w:r>
          </w:p>
          <w:p w14:paraId="62F38DC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65 Layer: DIPDIT:ZoneCensimento, Titolo: Sezioni di Censimento, Abstract: Layer-Group type layer: DIPDIT:ZoneCensimento</w:t>
            </w:r>
          </w:p>
          <w:p w14:paraId="349325DF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66 Layer: DIPDIT:ZoneUrbanistiche, Titolo: Zone Urbanistiche, Abstract: Layer-Group type layer: DIPDIT:ZoneUrbanistiche</w:t>
            </w:r>
          </w:p>
          <w:p w14:paraId="0C20AB4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</w:p>
        </w:tc>
      </w:tr>
      <w:tr w:rsidR="00D229AD" w:rsidRPr="006A0C2B" w14:paraId="4CF9666B" w14:textId="77777777" w:rsidTr="009F7BF1">
        <w:trPr>
          <w:trHeight w:val="144"/>
        </w:trPr>
        <w:tc>
          <w:tcPr>
            <w:tcW w:w="1028" w:type="dxa"/>
          </w:tcPr>
          <w:p w14:paraId="34A2F47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DBGT (Database geotopografico)</w:t>
            </w:r>
          </w:p>
        </w:tc>
        <w:tc>
          <w:tcPr>
            <w:tcW w:w="692" w:type="dxa"/>
          </w:tcPr>
          <w:p w14:paraId="6A88EC44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21DCDCA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VETTORIALE</w:t>
            </w:r>
          </w:p>
        </w:tc>
        <w:tc>
          <w:tcPr>
            <w:tcW w:w="1670" w:type="dxa"/>
          </w:tcPr>
          <w:p w14:paraId="31098E0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WFS</w:t>
            </w:r>
          </w:p>
        </w:tc>
        <w:tc>
          <w:tcPr>
            <w:tcW w:w="766" w:type="dxa"/>
          </w:tcPr>
          <w:p w14:paraId="569A14C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701B2021" w14:textId="77777777" w:rsidR="00D229AD" w:rsidRPr="006A0C2B" w:rsidRDefault="00D229AD" w:rsidP="009F7BF1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it-IT"/>
              </w:rPr>
            </w:pPr>
            <w:r w:rsidRPr="006A0C2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it-IT"/>
              </w:rPr>
              <w:t>NO UNITÀ VOLUM (che possiede gli attributi relativi a quote/altezze degli edifici)</w:t>
            </w:r>
          </w:p>
          <w:p w14:paraId="5BAC810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color w:val="FF0000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color w:val="FF0000"/>
                <w:sz w:val="18"/>
                <w:szCs w:val="18"/>
                <w:lang w:val="it-IT"/>
              </w:rPr>
              <w:t>NO UNITA' EDILIZIE (con attributo categoria d'uso)</w:t>
            </w:r>
          </w:p>
          <w:p w14:paraId="03DEF13E" w14:textId="77777777" w:rsidR="00D229AD" w:rsidRPr="006A0C2B" w:rsidRDefault="00D229AD" w:rsidP="009F7BF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lastRenderedPageBreak/>
              <w:t>vettoriale&amp;X_</w:t>
            </w:r>
            <w:r w:rsidRPr="006A0C2B">
              <w:rPr>
                <w:rFonts w:ascii="Times New Roman" w:eastAsia="Times New Roman" w:hAnsi="Times New Roman" w:cs="Times New Roman"/>
                <w:sz w:val="18"/>
                <w:szCs w:val="18"/>
                <w:lang w:val="it-IT"/>
              </w:rPr>
              <w:t xml:space="preserve"> Elemento di copertura</w:t>
            </w: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_informazioni(es.perimetri) _downloadSI/NO</w:t>
            </w:r>
          </w:p>
          <w:p w14:paraId="1AD98921" w14:textId="77777777" w:rsidR="00D229AD" w:rsidRPr="006A0C2B" w:rsidRDefault="00D229AD" w:rsidP="009F7BF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</w:p>
          <w:p w14:paraId="266E73E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6 DIPCUL:BibliotecheComunali Biblioteche Comunali</w:t>
            </w:r>
          </w:p>
          <w:p w14:paraId="7661589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11 REGLAZ:CostruzioniVolumiCTRN Costruzioni Volumi CTRN 2003</w:t>
            </w:r>
          </w:p>
          <w:p w14:paraId="0F911D8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12 DIPCUL:GeoromaCiviciLocator GeoromaCiviciLocator</w:t>
            </w:r>
          </w:p>
          <w:p w14:paraId="4D26C18C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34 DIPAMB:Ospedali Ospedali</w:t>
            </w:r>
          </w:p>
          <w:p w14:paraId="62DBFB3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39 DIPCUL:Popolazione02AnniDit2015ZnSito Popolazione Scolastica 2015 da 0 a 2 anni</w:t>
            </w:r>
          </w:p>
          <w:p w14:paraId="2C414147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40 DIPCUL:Popolazione35AnniDit2015ZnSito Popolazione Scolastica 2015 da 3 a 5 anni</w:t>
            </w:r>
          </w:p>
          <w:p w14:paraId="5E72018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41 DIPDIT:Popolazione05AnniIstat2011 Popolazione Scolastica Istat 2011 da 0 a 5 anni</w:t>
            </w:r>
          </w:p>
          <w:p w14:paraId="56B195D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52 REGLAZ:CTRN_Testi_E_Simboli_Linee Testi e simboli Linee CTRN 2003</w:t>
            </w:r>
          </w:p>
          <w:p w14:paraId="75CE7EB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53 REGLAZ:CTRN_Viabilita_Linee Viabilita Linee CTRN 2003</w:t>
            </w:r>
          </w:p>
          <w:p w14:paraId="0DDF5CD7" w14:textId="77777777" w:rsidR="00D229AD" w:rsidRPr="006A0C2B" w:rsidRDefault="00D229AD" w:rsidP="009F7BF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54 DIPDIT:ZoneUrbanistiche Zone Urbanistiche</w:t>
            </w:r>
          </w:p>
        </w:tc>
      </w:tr>
      <w:tr w:rsidR="00D229AD" w:rsidRPr="006A0C2B" w14:paraId="520B1667" w14:textId="77777777" w:rsidTr="009F7BF1">
        <w:trPr>
          <w:trHeight w:val="144"/>
        </w:trPr>
        <w:tc>
          <w:tcPr>
            <w:tcW w:w="1028" w:type="dxa"/>
          </w:tcPr>
          <w:p w14:paraId="16DAE73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CTR </w:t>
            </w:r>
          </w:p>
        </w:tc>
        <w:tc>
          <w:tcPr>
            <w:tcW w:w="692" w:type="dxa"/>
          </w:tcPr>
          <w:p w14:paraId="66E4383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5C4D61A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RASTER(PDF)</w:t>
            </w:r>
          </w:p>
        </w:tc>
        <w:tc>
          <w:tcPr>
            <w:tcW w:w="1670" w:type="dxa"/>
          </w:tcPr>
          <w:p w14:paraId="1FA8556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17E1356D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35CB446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29AD" w:rsidRPr="006A0C2B" w14:paraId="77F7FD84" w14:textId="77777777" w:rsidTr="009F7BF1">
        <w:trPr>
          <w:trHeight w:val="144"/>
        </w:trPr>
        <w:tc>
          <w:tcPr>
            <w:tcW w:w="1028" w:type="dxa"/>
          </w:tcPr>
          <w:p w14:paraId="0E674D1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</w:t>
            </w:r>
          </w:p>
        </w:tc>
        <w:tc>
          <w:tcPr>
            <w:tcW w:w="692" w:type="dxa"/>
          </w:tcPr>
          <w:p w14:paraId="2C05B690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72397D2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RASTER</w:t>
            </w:r>
          </w:p>
        </w:tc>
        <w:tc>
          <w:tcPr>
            <w:tcW w:w="1670" w:type="dxa"/>
          </w:tcPr>
          <w:p w14:paraId="22839FB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2E92A88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4B57878D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Edifici catastali</w:t>
            </w:r>
          </w:p>
        </w:tc>
      </w:tr>
      <w:tr w:rsidR="00D229AD" w:rsidRPr="008641E3" w14:paraId="6CCD72DA" w14:textId="77777777" w:rsidTr="009F7BF1">
        <w:trPr>
          <w:trHeight w:val="144"/>
        </w:trPr>
        <w:tc>
          <w:tcPr>
            <w:tcW w:w="1028" w:type="dxa"/>
          </w:tcPr>
          <w:p w14:paraId="7FC5B43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CTRN</w:t>
            </w:r>
          </w:p>
        </w:tc>
        <w:tc>
          <w:tcPr>
            <w:tcW w:w="692" w:type="dxa"/>
          </w:tcPr>
          <w:p w14:paraId="5E9FF7E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39F622DF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0" w:type="dxa"/>
          </w:tcPr>
          <w:p w14:paraId="32A4A99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7209F05F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02575E6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Vettoriale&amp;X_Layer DGBT_X</w:t>
            </w:r>
          </w:p>
        </w:tc>
      </w:tr>
      <w:tr w:rsidR="00D229AD" w:rsidRPr="006A0C2B" w14:paraId="67B69386" w14:textId="77777777" w:rsidTr="009F7BF1">
        <w:trPr>
          <w:trHeight w:val="144"/>
        </w:trPr>
        <w:tc>
          <w:tcPr>
            <w:tcW w:w="9647" w:type="dxa"/>
            <w:gridSpan w:val="6"/>
            <w:shd w:val="clear" w:color="auto" w:fill="E7E6E6" w:themeFill="background2"/>
          </w:tcPr>
          <w:p w14:paraId="20BC027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Dati DICEA-4 Zone</w:t>
            </w:r>
          </w:p>
        </w:tc>
      </w:tr>
      <w:tr w:rsidR="00D229AD" w:rsidRPr="006A0C2B" w14:paraId="0924B02B" w14:textId="77777777" w:rsidTr="009F7BF1">
        <w:trPr>
          <w:trHeight w:val="144"/>
        </w:trPr>
        <w:tc>
          <w:tcPr>
            <w:tcW w:w="1028" w:type="dxa"/>
          </w:tcPr>
          <w:p w14:paraId="624659C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DBGT</w:t>
            </w:r>
          </w:p>
        </w:tc>
        <w:tc>
          <w:tcPr>
            <w:tcW w:w="692" w:type="dxa"/>
          </w:tcPr>
          <w:p w14:paraId="3FEF799E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6119771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0" w:type="dxa"/>
          </w:tcPr>
          <w:p w14:paraId="28F9AAC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0D18975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0371B2CE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POPOLAZIONE 2011 (shapefile)</w:t>
            </w:r>
          </w:p>
          <w:p w14:paraId="3BE53B0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  <w:t>-Area (Ha)</w:t>
            </w:r>
          </w:p>
          <w:p w14:paraId="6416BCEE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  <w:t>-Hab/Ha</w:t>
            </w:r>
          </w:p>
          <w:p w14:paraId="575AEF8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</w:p>
          <w:p w14:paraId="56A495B7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EDIFICI (shapefile)</w:t>
            </w:r>
          </w:p>
          <w:p w14:paraId="03106EBE" w14:textId="77777777" w:rsidR="00D229AD" w:rsidRPr="006A0C2B" w:rsidRDefault="00D229AD" w:rsidP="009F7BF1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  <w:t>-DXF_ELEVAT</w:t>
            </w:r>
          </w:p>
          <w:p w14:paraId="287519A9" w14:textId="77777777" w:rsidR="00D229AD" w:rsidRPr="006A0C2B" w:rsidRDefault="00D229AD" w:rsidP="009F7BF1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  <w:t>-NOM_EDIF</w:t>
            </w:r>
          </w:p>
          <w:p w14:paraId="2F662970" w14:textId="77777777" w:rsidR="00D229AD" w:rsidRPr="006A0C2B" w:rsidRDefault="00D229AD" w:rsidP="009F7BF1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/>
              </w:rPr>
              <w:t>-COD_USO (verificare legenda)</w:t>
            </w:r>
          </w:p>
          <w:p w14:paraId="7D506B46" w14:textId="77777777" w:rsidR="00D229AD" w:rsidRPr="006A0C2B" w:rsidRDefault="00D229AD" w:rsidP="009F7BF1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-Q_GRONDA</w:t>
            </w:r>
          </w:p>
          <w:p w14:paraId="11306879" w14:textId="77777777" w:rsidR="00D229AD" w:rsidRPr="006A0C2B" w:rsidRDefault="00D229AD" w:rsidP="009F7BF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-Q_PIEDE</w:t>
            </w:r>
          </w:p>
        </w:tc>
      </w:tr>
      <w:tr w:rsidR="00D229AD" w:rsidRPr="006A0C2B" w14:paraId="5D6384B1" w14:textId="77777777" w:rsidTr="009F7BF1">
        <w:trPr>
          <w:trHeight w:val="204"/>
        </w:trPr>
        <w:tc>
          <w:tcPr>
            <w:tcW w:w="9647" w:type="dxa"/>
            <w:gridSpan w:val="6"/>
            <w:shd w:val="clear" w:color="auto" w:fill="E7E6E6" w:themeFill="background2"/>
          </w:tcPr>
          <w:p w14:paraId="5F871CA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5" w:history="1">
              <w:r w:rsidRPr="006A0C2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https://geoportale.cittametropolitanaroma.it/sistema-informativo-territoriale-sit</w:t>
              </w:r>
            </w:hyperlink>
            <w:r w:rsidRPr="006A0C2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229AD" w:rsidRPr="006A0C2B" w14:paraId="7523CABA" w14:textId="77777777" w:rsidTr="009F7BF1">
        <w:trPr>
          <w:trHeight w:val="204"/>
        </w:trPr>
        <w:tc>
          <w:tcPr>
            <w:tcW w:w="1028" w:type="dxa"/>
          </w:tcPr>
          <w:p w14:paraId="4DE6597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 5k</w:t>
            </w:r>
          </w:p>
        </w:tc>
        <w:tc>
          <w:tcPr>
            <w:tcW w:w="692" w:type="dxa"/>
          </w:tcPr>
          <w:p w14:paraId="1902D19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2014</w:t>
            </w:r>
          </w:p>
        </w:tc>
        <w:tc>
          <w:tcPr>
            <w:tcW w:w="1394" w:type="dxa"/>
          </w:tcPr>
          <w:p w14:paraId="1C2E8F6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RASTER</w:t>
            </w:r>
          </w:p>
        </w:tc>
        <w:tc>
          <w:tcPr>
            <w:tcW w:w="1670" w:type="dxa"/>
          </w:tcPr>
          <w:p w14:paraId="413F3EB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downloadNO</w:t>
            </w:r>
          </w:p>
        </w:tc>
        <w:tc>
          <w:tcPr>
            <w:tcW w:w="766" w:type="dxa"/>
          </w:tcPr>
          <w:p w14:paraId="3255374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5k</w:t>
            </w:r>
          </w:p>
        </w:tc>
        <w:tc>
          <w:tcPr>
            <w:tcW w:w="4097" w:type="dxa"/>
          </w:tcPr>
          <w:p w14:paraId="0A36D8B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29AD" w:rsidRPr="006A0C2B" w14:paraId="2EA81546" w14:textId="77777777" w:rsidTr="009F7BF1">
        <w:trPr>
          <w:trHeight w:val="204"/>
        </w:trPr>
        <w:tc>
          <w:tcPr>
            <w:tcW w:w="1028" w:type="dxa"/>
          </w:tcPr>
          <w:p w14:paraId="792525E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 5k</w:t>
            </w:r>
          </w:p>
        </w:tc>
        <w:tc>
          <w:tcPr>
            <w:tcW w:w="692" w:type="dxa"/>
          </w:tcPr>
          <w:p w14:paraId="212BCAC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394" w:type="dxa"/>
          </w:tcPr>
          <w:p w14:paraId="280F5FF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RASTER</w:t>
            </w:r>
          </w:p>
        </w:tc>
        <w:tc>
          <w:tcPr>
            <w:tcW w:w="1670" w:type="dxa"/>
          </w:tcPr>
          <w:p w14:paraId="70E0F2CC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downloadNO</w:t>
            </w:r>
          </w:p>
        </w:tc>
        <w:tc>
          <w:tcPr>
            <w:tcW w:w="766" w:type="dxa"/>
          </w:tcPr>
          <w:p w14:paraId="00CF702D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5k</w:t>
            </w:r>
          </w:p>
        </w:tc>
        <w:tc>
          <w:tcPr>
            <w:tcW w:w="4097" w:type="dxa"/>
          </w:tcPr>
          <w:p w14:paraId="310F2FC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29AD" w:rsidRPr="006A0C2B" w14:paraId="1726575B" w14:textId="77777777" w:rsidTr="009F7BF1">
        <w:trPr>
          <w:trHeight w:val="215"/>
        </w:trPr>
        <w:tc>
          <w:tcPr>
            <w:tcW w:w="1028" w:type="dxa"/>
          </w:tcPr>
          <w:p w14:paraId="0144DDB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 10k</w:t>
            </w:r>
          </w:p>
        </w:tc>
        <w:tc>
          <w:tcPr>
            <w:tcW w:w="692" w:type="dxa"/>
          </w:tcPr>
          <w:p w14:paraId="49FA3E9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1990</w:t>
            </w:r>
          </w:p>
        </w:tc>
        <w:tc>
          <w:tcPr>
            <w:tcW w:w="1394" w:type="dxa"/>
          </w:tcPr>
          <w:p w14:paraId="203FC9D0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RASTER</w:t>
            </w:r>
          </w:p>
        </w:tc>
        <w:tc>
          <w:tcPr>
            <w:tcW w:w="1670" w:type="dxa"/>
          </w:tcPr>
          <w:p w14:paraId="4A2DF89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downloadNO</w:t>
            </w:r>
          </w:p>
        </w:tc>
        <w:tc>
          <w:tcPr>
            <w:tcW w:w="766" w:type="dxa"/>
          </w:tcPr>
          <w:p w14:paraId="60A5C1DE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10k</w:t>
            </w:r>
          </w:p>
        </w:tc>
        <w:tc>
          <w:tcPr>
            <w:tcW w:w="4097" w:type="dxa"/>
          </w:tcPr>
          <w:p w14:paraId="520B50C4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29AD" w:rsidRPr="006A0C2B" w14:paraId="59D0949F" w14:textId="77777777" w:rsidTr="009F7BF1">
        <w:trPr>
          <w:trHeight w:val="204"/>
        </w:trPr>
        <w:tc>
          <w:tcPr>
            <w:tcW w:w="1028" w:type="dxa"/>
          </w:tcPr>
          <w:p w14:paraId="34F203F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</w:t>
            </w:r>
          </w:p>
        </w:tc>
        <w:tc>
          <w:tcPr>
            <w:tcW w:w="692" w:type="dxa"/>
          </w:tcPr>
          <w:p w14:paraId="438F06A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60FE178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VETTORIALE</w:t>
            </w:r>
          </w:p>
        </w:tc>
        <w:tc>
          <w:tcPr>
            <w:tcW w:w="1670" w:type="dxa"/>
          </w:tcPr>
          <w:p w14:paraId="0EDA0D2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downloadNO</w:t>
            </w:r>
          </w:p>
        </w:tc>
        <w:tc>
          <w:tcPr>
            <w:tcW w:w="766" w:type="dxa"/>
          </w:tcPr>
          <w:p w14:paraId="5E379351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151B77D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Edifici catastali</w:t>
            </w:r>
          </w:p>
        </w:tc>
      </w:tr>
      <w:tr w:rsidR="00D229AD" w:rsidRPr="006A0C2B" w14:paraId="2D841986" w14:textId="77777777" w:rsidTr="009F7BF1">
        <w:trPr>
          <w:trHeight w:val="408"/>
        </w:trPr>
        <w:tc>
          <w:tcPr>
            <w:tcW w:w="9647" w:type="dxa"/>
            <w:gridSpan w:val="6"/>
            <w:shd w:val="clear" w:color="auto" w:fill="D9D9D9" w:themeFill="background1" w:themeFillShade="D9"/>
          </w:tcPr>
          <w:p w14:paraId="31E26FB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6" w:history="1">
              <w:r w:rsidRPr="006A0C2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https://dati.lazio.it/home</w:t>
              </w:r>
            </w:hyperlink>
            <w:r w:rsidRPr="006A0C2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6E515D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7" w:history="1">
              <w:r w:rsidRPr="006A0C2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https://geoportale.regione.lazio.it/</w:t>
              </w:r>
            </w:hyperlink>
            <w:r w:rsidRPr="006A0C2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229AD" w:rsidRPr="006A0C2B" w14:paraId="7062FFFB" w14:textId="77777777" w:rsidTr="009F7BF1">
        <w:trPr>
          <w:trHeight w:val="828"/>
        </w:trPr>
        <w:tc>
          <w:tcPr>
            <w:tcW w:w="1028" w:type="dxa"/>
          </w:tcPr>
          <w:p w14:paraId="3FD3EE8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2" w:type="dxa"/>
          </w:tcPr>
          <w:p w14:paraId="4072FB3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161BAFEB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70" w:type="dxa"/>
          </w:tcPr>
          <w:p w14:paraId="3F387C6C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750A21F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97" w:type="dxa"/>
          </w:tcPr>
          <w:p w14:paraId="20C5B555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06_COSTRUZIONI</w:t>
            </w:r>
          </w:p>
          <w:p w14:paraId="5BCA4522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06V_ UNITA'_VOLUMETRICHE</w:t>
            </w:r>
          </w:p>
          <w:p w14:paraId="79CB1F9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08_AREE_CON_SPECIFICA_DESTINAZIONE_D'USO</w:t>
            </w:r>
          </w:p>
          <w:p w14:paraId="0087AF76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10_ELEMENTI_PLANO_ALTIMETRICI</w:t>
            </w:r>
          </w:p>
        </w:tc>
      </w:tr>
      <w:tr w:rsidR="00D229AD" w:rsidRPr="006A0C2B" w14:paraId="125FEEFC" w14:textId="77777777" w:rsidTr="009F7BF1">
        <w:trPr>
          <w:trHeight w:val="204"/>
        </w:trPr>
        <w:tc>
          <w:tcPr>
            <w:tcW w:w="9647" w:type="dxa"/>
            <w:gridSpan w:val="6"/>
          </w:tcPr>
          <w:p w14:paraId="2103304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hyperlink r:id="rId8" w:history="1">
              <w:r w:rsidRPr="006A0C2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http://dati.lazio.it/catalog/it/dataset/2014-carta-tecnica-regionale-numerica-scala-1-5-000-provincia-di-roma</w:t>
              </w:r>
            </w:hyperlink>
            <w:r w:rsidRPr="006A0C2B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</w:p>
        </w:tc>
      </w:tr>
      <w:tr w:rsidR="00D229AD" w:rsidRPr="006A0C2B" w14:paraId="003DD251" w14:textId="77777777" w:rsidTr="009F7BF1">
        <w:trPr>
          <w:trHeight w:val="215"/>
        </w:trPr>
        <w:tc>
          <w:tcPr>
            <w:tcW w:w="1028" w:type="dxa"/>
          </w:tcPr>
          <w:p w14:paraId="055FEF33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CTR 5k</w:t>
            </w:r>
          </w:p>
        </w:tc>
        <w:tc>
          <w:tcPr>
            <w:tcW w:w="692" w:type="dxa"/>
          </w:tcPr>
          <w:p w14:paraId="4C682D1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94" w:type="dxa"/>
          </w:tcPr>
          <w:p w14:paraId="5397136A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VETTORIALE</w:t>
            </w:r>
          </w:p>
        </w:tc>
        <w:tc>
          <w:tcPr>
            <w:tcW w:w="1670" w:type="dxa"/>
          </w:tcPr>
          <w:p w14:paraId="65D0A298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0FFAA04D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A0C2B">
              <w:rPr>
                <w:rFonts w:ascii="Times New Roman" w:hAnsi="Times New Roman" w:cs="Times New Roman"/>
                <w:sz w:val="18"/>
                <w:szCs w:val="18"/>
              </w:rPr>
              <w:t>5k</w:t>
            </w:r>
          </w:p>
        </w:tc>
        <w:tc>
          <w:tcPr>
            <w:tcW w:w="4097" w:type="dxa"/>
          </w:tcPr>
          <w:p w14:paraId="1CE45FD9" w14:textId="77777777" w:rsidR="00D229AD" w:rsidRPr="006A0C2B" w:rsidRDefault="00D229AD" w:rsidP="009F7BF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EBA0FAB" w14:textId="77777777" w:rsidR="00D229AD" w:rsidRPr="006A0C2B" w:rsidRDefault="00D229AD" w:rsidP="00D229AD">
      <w:pPr>
        <w:jc w:val="both"/>
        <w:rPr>
          <w:sz w:val="18"/>
          <w:szCs w:val="18"/>
        </w:rPr>
      </w:pPr>
    </w:p>
    <w:p w14:paraId="22F7ED57" w14:textId="77777777" w:rsidR="00D229AD" w:rsidRPr="006A0C2B" w:rsidRDefault="00D229AD" w:rsidP="00D229AD">
      <w:pPr>
        <w:rPr>
          <w:sz w:val="18"/>
          <w:szCs w:val="18"/>
        </w:rPr>
      </w:pPr>
    </w:p>
    <w:p w14:paraId="1C58D8C8" w14:textId="77777777" w:rsidR="00D229AD" w:rsidRPr="006A0C2B" w:rsidRDefault="00D229AD" w:rsidP="00D229AD">
      <w:pPr>
        <w:rPr>
          <w:sz w:val="18"/>
          <w:szCs w:val="18"/>
        </w:rPr>
      </w:pPr>
    </w:p>
    <w:p w14:paraId="164C4F54" w14:textId="77777777" w:rsidR="0041112B" w:rsidRDefault="0041112B"/>
    <w:sectPr w:rsidR="0041112B" w:rsidSect="00595A30">
      <w:headerReference w:type="default" r:id="rId9"/>
      <w:footerReference w:type="default" r:id="rId10"/>
      <w:pgSz w:w="11906" w:h="16838"/>
      <w:pgMar w:top="1418" w:right="1134" w:bottom="1134" w:left="1134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2A88207" w14:paraId="72F98CAB" w14:textId="77777777" w:rsidTr="12A88207">
      <w:trPr>
        <w:trHeight w:val="300"/>
      </w:trPr>
      <w:tc>
        <w:tcPr>
          <w:tcW w:w="3210" w:type="dxa"/>
        </w:tcPr>
        <w:p w14:paraId="0CFE895D" w14:textId="77777777" w:rsidR="00000000" w:rsidRDefault="00000000" w:rsidP="12A88207">
          <w:pPr>
            <w:pStyle w:val="Header"/>
            <w:ind w:left="-115"/>
          </w:pPr>
        </w:p>
      </w:tc>
      <w:tc>
        <w:tcPr>
          <w:tcW w:w="3210" w:type="dxa"/>
        </w:tcPr>
        <w:p w14:paraId="1BE8705B" w14:textId="77777777" w:rsidR="00000000" w:rsidRDefault="00000000" w:rsidP="12A88207">
          <w:pPr>
            <w:pStyle w:val="Header"/>
            <w:jc w:val="center"/>
          </w:pPr>
        </w:p>
      </w:tc>
      <w:tc>
        <w:tcPr>
          <w:tcW w:w="3210" w:type="dxa"/>
        </w:tcPr>
        <w:p w14:paraId="3F2B160B" w14:textId="77777777" w:rsidR="00000000" w:rsidRDefault="00000000" w:rsidP="12A88207">
          <w:pPr>
            <w:pStyle w:val="Header"/>
            <w:ind w:right="-115"/>
            <w:jc w:val="right"/>
          </w:pPr>
        </w:p>
      </w:tc>
    </w:tr>
  </w:tbl>
  <w:p w14:paraId="6A9672CE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2A88207" w14:paraId="36BBD221" w14:textId="77777777" w:rsidTr="12A88207">
      <w:trPr>
        <w:trHeight w:val="300"/>
      </w:trPr>
      <w:tc>
        <w:tcPr>
          <w:tcW w:w="3210" w:type="dxa"/>
        </w:tcPr>
        <w:p w14:paraId="178130A6" w14:textId="77777777" w:rsidR="00000000" w:rsidRDefault="00000000" w:rsidP="12A88207">
          <w:pPr>
            <w:pStyle w:val="Header"/>
            <w:ind w:left="-115"/>
          </w:pPr>
        </w:p>
      </w:tc>
      <w:tc>
        <w:tcPr>
          <w:tcW w:w="3210" w:type="dxa"/>
        </w:tcPr>
        <w:p w14:paraId="5234086D" w14:textId="77777777" w:rsidR="00000000" w:rsidRDefault="00000000" w:rsidP="12A88207">
          <w:pPr>
            <w:pStyle w:val="Header"/>
            <w:jc w:val="center"/>
          </w:pPr>
        </w:p>
      </w:tc>
      <w:tc>
        <w:tcPr>
          <w:tcW w:w="3210" w:type="dxa"/>
        </w:tcPr>
        <w:p w14:paraId="31341950" w14:textId="77777777" w:rsidR="00000000" w:rsidRDefault="00000000" w:rsidP="12A88207">
          <w:pPr>
            <w:pStyle w:val="Header"/>
            <w:ind w:right="-115"/>
            <w:jc w:val="right"/>
          </w:pPr>
        </w:p>
      </w:tc>
    </w:tr>
  </w:tbl>
  <w:p w14:paraId="5E78FB14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ztDCxsDAzsrSwNDJU0lEKTi0uzszPAykwrAUA1aJzeCwAAAA="/>
  </w:docVars>
  <w:rsids>
    <w:rsidRoot w:val="008B7C77"/>
    <w:rsid w:val="0041112B"/>
    <w:rsid w:val="00595A30"/>
    <w:rsid w:val="00646563"/>
    <w:rsid w:val="00732A8B"/>
    <w:rsid w:val="008503EF"/>
    <w:rsid w:val="008B7C77"/>
    <w:rsid w:val="00D2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BF3B4A-A226-4432-B8B6-52DF85DC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9AD"/>
    <w:rPr>
      <w:rFonts w:ascii="Calibri" w:eastAsia="Calibri" w:hAnsi="Calibri" w:cs="Calibri"/>
      <w:kern w:val="0"/>
      <w:lang w:val="en-GB"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C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C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C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C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C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C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C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C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C7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C77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7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C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9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9AD"/>
    <w:rPr>
      <w:rFonts w:ascii="Calibri" w:eastAsia="Calibri" w:hAnsi="Calibri" w:cs="Calibri"/>
      <w:kern w:val="0"/>
      <w:lang w:val="en-GB" w:eastAsia="it-I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29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9AD"/>
    <w:rPr>
      <w:rFonts w:ascii="Calibri" w:eastAsia="Calibri" w:hAnsi="Calibri" w:cs="Calibri"/>
      <w:kern w:val="0"/>
      <w:lang w:val="en-GB" w:eastAsia="it-IT"/>
      <w14:ligatures w14:val="none"/>
    </w:rPr>
  </w:style>
  <w:style w:type="table" w:styleId="TableGrid">
    <w:name w:val="Table Grid"/>
    <w:basedOn w:val="TableNormal"/>
    <w:uiPriority w:val="39"/>
    <w:rsid w:val="00D229AD"/>
    <w:pPr>
      <w:spacing w:after="0" w:line="240" w:lineRule="auto"/>
    </w:pPr>
    <w:rPr>
      <w:rFonts w:ascii="Calibri" w:eastAsia="Calibri" w:hAnsi="Calibri" w:cs="Calibri"/>
      <w:kern w:val="0"/>
      <w:lang w:val="en-GB" w:eastAsia="it-IT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29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i.lazio.it/catalog/it/dataset/2014-carta-tecnica-regionale-numerica-scala-1-5-000-provincia-di-ro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oportale.regione.lazio.it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i.lazio.it/ho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eoportale.cittametropolitanaroma.it/sistema-informativo-territoriale-sit" TargetMode="External"/><Relationship Id="rId10" Type="http://schemas.openxmlformats.org/officeDocument/2006/relationships/footer" Target="footer1.xml"/><Relationship Id="rId4" Type="http://schemas.openxmlformats.org/officeDocument/2006/relationships/hyperlink" Target="https://geoportale.comune.roma.it/geoserver/ows" TargetMode="Externa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684</Words>
  <Characters>3902</Characters>
  <Application>Microsoft Office Word</Application>
  <DocSecurity>0</DocSecurity>
  <Lines>32</Lines>
  <Paragraphs>9</Paragraphs>
  <ScaleCrop>false</ScaleCrop>
  <Company>DII Universita di Padova</Company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Prataviera</dc:creator>
  <cp:keywords/>
  <dc:description/>
  <cp:lastModifiedBy>Enrico Prataviera</cp:lastModifiedBy>
  <cp:revision>2</cp:revision>
  <dcterms:created xsi:type="dcterms:W3CDTF">2024-02-29T16:41:00Z</dcterms:created>
  <dcterms:modified xsi:type="dcterms:W3CDTF">2024-02-29T16:43:00Z</dcterms:modified>
</cp:coreProperties>
</file>