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02A130" w14:textId="77777777" w:rsidR="00E74314" w:rsidRPr="007363FC" w:rsidRDefault="00E74314" w:rsidP="00187CB9">
      <w:pPr>
        <w:pStyle w:val="Titre"/>
        <w:spacing w:after="0"/>
        <w:rPr>
          <w:b/>
          <w:bCs/>
          <w:sz w:val="36"/>
          <w:szCs w:val="36"/>
          <w:lang w:val="en-US"/>
        </w:rPr>
      </w:pPr>
      <w:r w:rsidRPr="007363FC">
        <w:rPr>
          <w:b/>
          <w:bCs/>
          <w:sz w:val="36"/>
          <w:szCs w:val="36"/>
          <w:lang w:val="en-US"/>
        </w:rPr>
        <w:t xml:space="preserve">Hakim Arezki </w:t>
      </w:r>
    </w:p>
    <w:p w14:paraId="316E6208" w14:textId="04AF68AE" w:rsidR="0005616D" w:rsidRPr="0005616D" w:rsidRDefault="00465C9A" w:rsidP="00E74314">
      <w:pPr>
        <w:rPr>
          <w:b/>
          <w:bCs/>
          <w:sz w:val="24"/>
          <w:szCs w:val="24"/>
          <w:lang w:val="en-US"/>
        </w:rPr>
      </w:pPr>
      <w:r>
        <w:rPr>
          <w:b/>
          <w:bCs/>
          <w:sz w:val="24"/>
          <w:szCs w:val="24"/>
          <w:lang w:val="en-US"/>
        </w:rPr>
        <w:t xml:space="preserve">TECH </w:t>
      </w:r>
      <w:proofErr w:type="gramStart"/>
      <w:r>
        <w:rPr>
          <w:b/>
          <w:bCs/>
          <w:sz w:val="24"/>
          <w:szCs w:val="24"/>
          <w:lang w:val="en-US"/>
        </w:rPr>
        <w:t xml:space="preserve">LEAD </w:t>
      </w:r>
      <w:r w:rsidR="0005616D" w:rsidRPr="0005616D">
        <w:rPr>
          <w:b/>
          <w:bCs/>
          <w:sz w:val="24"/>
          <w:szCs w:val="24"/>
          <w:lang w:val="en-US"/>
        </w:rPr>
        <w:t xml:space="preserve"> </w:t>
      </w:r>
      <w:r>
        <w:rPr>
          <w:b/>
          <w:bCs/>
          <w:sz w:val="24"/>
          <w:szCs w:val="24"/>
          <w:lang w:val="en-US"/>
        </w:rPr>
        <w:t>IA</w:t>
      </w:r>
      <w:proofErr w:type="gramEnd"/>
      <w:r w:rsidR="0005616D" w:rsidRPr="0005616D">
        <w:rPr>
          <w:b/>
          <w:bCs/>
          <w:sz w:val="24"/>
          <w:szCs w:val="24"/>
          <w:lang w:val="en-US"/>
        </w:rPr>
        <w:t xml:space="preserve"> | Data &amp; AI Platform Architect</w:t>
      </w:r>
    </w:p>
    <w:p w14:paraId="7AD153AE" w14:textId="14E1B1CA" w:rsidR="00E74314" w:rsidRPr="0005616D" w:rsidRDefault="00E74314" w:rsidP="00E74314">
      <w:pPr>
        <w:rPr>
          <w:lang w:val="en-US"/>
        </w:rPr>
      </w:pPr>
      <w:r>
        <w:rPr>
          <w:rFonts w:ascii="Segoe UI Emoji" w:hAnsi="Segoe UI Emoji" w:cs="Segoe UI Emoji"/>
        </w:rPr>
        <w:t>📞</w:t>
      </w:r>
      <w:r w:rsidRPr="0005616D">
        <w:rPr>
          <w:lang w:val="en-US"/>
        </w:rPr>
        <w:t xml:space="preserve"> [0633661248], </w:t>
      </w:r>
      <w:r>
        <w:rPr>
          <w:rFonts w:ascii="Segoe UI Emoji" w:hAnsi="Segoe UI Emoji" w:cs="Segoe UI Emoji"/>
        </w:rPr>
        <w:t>📧</w:t>
      </w:r>
      <w:r w:rsidRPr="0005616D">
        <w:rPr>
          <w:lang w:val="en-US"/>
        </w:rPr>
        <w:t xml:space="preserve"> [harezki@kiras.fr], </w:t>
      </w:r>
      <w:r>
        <w:rPr>
          <w:rFonts w:ascii="Segoe UI Emoji" w:hAnsi="Segoe UI Emoji" w:cs="Segoe UI Emoji"/>
        </w:rPr>
        <w:t>🔗</w:t>
      </w:r>
      <w:r w:rsidRPr="0005616D">
        <w:rPr>
          <w:lang w:val="en-US"/>
        </w:rPr>
        <w:t xml:space="preserve"> [</w:t>
      </w:r>
      <w:hyperlink r:id="rId8" w:history="1">
        <w:r w:rsidRPr="0005616D">
          <w:rPr>
            <w:rStyle w:val="Lienhypertexte"/>
            <w:lang w:val="en-US"/>
          </w:rPr>
          <w:t>Hakim Arezki</w:t>
        </w:r>
      </w:hyperlink>
      <w:r w:rsidRPr="0005616D">
        <w:rPr>
          <w:lang w:val="en-US"/>
        </w:rPr>
        <w:t>]</w:t>
      </w:r>
    </w:p>
    <w:p w14:paraId="60EF974B" w14:textId="18F25611" w:rsidR="0005616D" w:rsidRDefault="0005616D" w:rsidP="00D864C0">
      <w:pPr>
        <w:pStyle w:val="paragraphetitle"/>
        <w:spacing w:before="0" w:after="0"/>
        <w:rPr>
          <w:b w:val="0"/>
          <w:bCs w:val="0"/>
          <w:color w:val="auto"/>
          <w:u w:val="none"/>
          <w:lang w:eastAsia="fr-FR"/>
        </w:rPr>
      </w:pPr>
      <w:r w:rsidRPr="0005616D">
        <w:rPr>
          <w:b w:val="0"/>
          <w:bCs w:val="0"/>
          <w:color w:val="auto"/>
          <w:u w:val="none"/>
          <w:lang w:eastAsia="fr-FR"/>
        </w:rPr>
        <w:t xml:space="preserve">Expert en Data Engineering, plateformes ML &amp; IA et architectures Cloud, je conçois, industrialise et fais évoluer des plateformes Data &amp; IA sur Azure. Spécialisé en Python, </w:t>
      </w:r>
      <w:proofErr w:type="spellStart"/>
      <w:r w:rsidRPr="0005616D">
        <w:rPr>
          <w:b w:val="0"/>
          <w:bCs w:val="0"/>
          <w:color w:val="auto"/>
          <w:u w:val="none"/>
          <w:lang w:eastAsia="fr-FR"/>
        </w:rPr>
        <w:t>Databricks</w:t>
      </w:r>
      <w:proofErr w:type="spellEnd"/>
      <w:r w:rsidRPr="0005616D">
        <w:rPr>
          <w:b w:val="0"/>
          <w:bCs w:val="0"/>
          <w:color w:val="auto"/>
          <w:u w:val="none"/>
          <w:lang w:eastAsia="fr-FR"/>
        </w:rPr>
        <w:t xml:space="preserve">, </w:t>
      </w:r>
      <w:proofErr w:type="spellStart"/>
      <w:r w:rsidRPr="0005616D">
        <w:rPr>
          <w:b w:val="0"/>
          <w:bCs w:val="0"/>
          <w:color w:val="auto"/>
          <w:u w:val="none"/>
          <w:lang w:eastAsia="fr-FR"/>
        </w:rPr>
        <w:t>Terraform</w:t>
      </w:r>
      <w:proofErr w:type="spellEnd"/>
      <w:r w:rsidRPr="0005616D">
        <w:rPr>
          <w:b w:val="0"/>
          <w:bCs w:val="0"/>
          <w:color w:val="auto"/>
          <w:u w:val="none"/>
          <w:lang w:eastAsia="fr-FR"/>
        </w:rPr>
        <w:t xml:space="preserve"> et </w:t>
      </w:r>
      <w:proofErr w:type="spellStart"/>
      <w:r w:rsidRPr="0005616D">
        <w:rPr>
          <w:b w:val="0"/>
          <w:bCs w:val="0"/>
          <w:color w:val="auto"/>
          <w:u w:val="none"/>
          <w:lang w:eastAsia="fr-FR"/>
        </w:rPr>
        <w:t>MLOps</w:t>
      </w:r>
      <w:proofErr w:type="spellEnd"/>
      <w:r w:rsidRPr="0005616D">
        <w:rPr>
          <w:b w:val="0"/>
          <w:bCs w:val="0"/>
          <w:color w:val="auto"/>
          <w:u w:val="none"/>
          <w:lang w:eastAsia="fr-FR"/>
        </w:rPr>
        <w:t>, j'accompagne l'ensemble du cycle de vie des plateformes, de l'architecture à la mise en production, en garantissant performance, scalabilité, sécurité et gouvernance dans des environnements critiques.</w:t>
      </w:r>
    </w:p>
    <w:p w14:paraId="7D1C3F80" w14:textId="77777777" w:rsidR="001F651A" w:rsidRDefault="001F651A" w:rsidP="00D864C0">
      <w:pPr>
        <w:pStyle w:val="paragraphetitle"/>
        <w:spacing w:before="0" w:after="0"/>
        <w:rPr>
          <w:lang w:eastAsia="fr-FR"/>
        </w:rPr>
      </w:pPr>
    </w:p>
    <w:p w14:paraId="404E8C2D" w14:textId="1C0168C0" w:rsidR="00203087" w:rsidRPr="0005616D" w:rsidRDefault="00CC6D78" w:rsidP="00D864C0">
      <w:pPr>
        <w:pStyle w:val="paragraphetitle"/>
        <w:spacing w:before="0" w:after="0"/>
        <w:rPr>
          <w:lang w:eastAsia="fr-FR"/>
        </w:rPr>
      </w:pPr>
      <w:r w:rsidRPr="0005616D">
        <w:rPr>
          <w:lang w:eastAsia="fr-FR"/>
        </w:rPr>
        <w:t>COMPÉTENCES CLÉS</w:t>
      </w:r>
    </w:p>
    <w:p w14:paraId="767B81FF" w14:textId="77777777" w:rsidR="0005616D" w:rsidRDefault="0005616D" w:rsidP="0005616D">
      <w:pPr>
        <w:spacing w:after="0"/>
        <w:rPr>
          <w:b/>
          <w:bCs/>
          <w:lang w:eastAsia="fr-FR"/>
        </w:rPr>
      </w:pPr>
      <w:r w:rsidRPr="0005616D">
        <w:rPr>
          <w:b/>
          <w:bCs/>
          <w:lang w:eastAsia="fr-FR"/>
        </w:rPr>
        <w:t>Data Platform &amp; Cloud Engineering</w:t>
      </w:r>
    </w:p>
    <w:p w14:paraId="4ED0041D" w14:textId="77777777" w:rsidR="0005616D" w:rsidRDefault="0005616D">
      <w:pPr>
        <w:pStyle w:val="Paragraphedeliste"/>
        <w:numPr>
          <w:ilvl w:val="0"/>
          <w:numId w:val="4"/>
        </w:numPr>
        <w:spacing w:after="0"/>
        <w:rPr>
          <w:lang w:eastAsia="fr-FR"/>
        </w:rPr>
      </w:pPr>
      <w:r>
        <w:rPr>
          <w:lang w:eastAsia="fr-FR"/>
        </w:rPr>
        <w:t>Conception et industrialisation de plateformes Data cloud pour l'ingestion, la transformation et l'exposition de données à grande échelle.</w:t>
      </w:r>
    </w:p>
    <w:p w14:paraId="1D3ABC68" w14:textId="77777777" w:rsidR="0005616D" w:rsidRDefault="0005616D">
      <w:pPr>
        <w:pStyle w:val="Paragraphedeliste"/>
        <w:numPr>
          <w:ilvl w:val="0"/>
          <w:numId w:val="4"/>
        </w:numPr>
        <w:spacing w:after="0"/>
        <w:rPr>
          <w:lang w:eastAsia="fr-FR"/>
        </w:rPr>
      </w:pPr>
      <w:r>
        <w:rPr>
          <w:lang w:eastAsia="fr-FR"/>
        </w:rPr>
        <w:t xml:space="preserve">Développement de pipelines ETL/ELT batch et streaming sur AWS et </w:t>
      </w:r>
      <w:proofErr w:type="spellStart"/>
      <w:r>
        <w:rPr>
          <w:lang w:eastAsia="fr-FR"/>
        </w:rPr>
        <w:t>Databricks</w:t>
      </w:r>
      <w:proofErr w:type="spellEnd"/>
      <w:r>
        <w:rPr>
          <w:lang w:eastAsia="fr-FR"/>
        </w:rPr>
        <w:t>.</w:t>
      </w:r>
    </w:p>
    <w:p w14:paraId="715A9C86" w14:textId="77777777" w:rsidR="0005616D" w:rsidRPr="0005616D" w:rsidRDefault="0005616D">
      <w:pPr>
        <w:pStyle w:val="Paragraphedeliste"/>
        <w:numPr>
          <w:ilvl w:val="0"/>
          <w:numId w:val="4"/>
        </w:numPr>
        <w:spacing w:after="0"/>
        <w:rPr>
          <w:lang w:val="en-US" w:eastAsia="fr-FR"/>
        </w:rPr>
      </w:pPr>
      <w:r w:rsidRPr="0005616D">
        <w:rPr>
          <w:lang w:val="en-US" w:eastAsia="fr-FR"/>
        </w:rPr>
        <w:t>Architecture Data Lake, Lakehouse et Data Warehouse (S3, Delta Lake, Redshift, Snowflake).</w:t>
      </w:r>
    </w:p>
    <w:p w14:paraId="59E07801" w14:textId="3C33AA1B" w:rsidR="0096498E" w:rsidRPr="0096498E" w:rsidRDefault="0005616D">
      <w:pPr>
        <w:pStyle w:val="Paragraphedeliste"/>
        <w:numPr>
          <w:ilvl w:val="0"/>
          <w:numId w:val="4"/>
        </w:numPr>
        <w:spacing w:after="0"/>
        <w:rPr>
          <w:lang w:eastAsia="fr-FR"/>
        </w:rPr>
      </w:pPr>
      <w:r>
        <w:rPr>
          <w:lang w:eastAsia="fr-FR"/>
        </w:rPr>
        <w:t>Optimisation des performances, de la scalabilité, de la résilience et des coûts (</w:t>
      </w:r>
      <w:proofErr w:type="spellStart"/>
      <w:r>
        <w:rPr>
          <w:lang w:eastAsia="fr-FR"/>
        </w:rPr>
        <w:t>FinOps</w:t>
      </w:r>
      <w:proofErr w:type="spellEnd"/>
      <w:proofErr w:type="gramStart"/>
      <w:r>
        <w:rPr>
          <w:lang w:eastAsia="fr-FR"/>
        </w:rPr>
        <w:t>).</w:t>
      </w:r>
      <w:r w:rsidR="0096498E" w:rsidRPr="0096498E">
        <w:rPr>
          <w:lang w:eastAsia="fr-FR"/>
        </w:rPr>
        <w:t>.</w:t>
      </w:r>
      <w:proofErr w:type="gramEnd"/>
    </w:p>
    <w:p w14:paraId="2A3B1751" w14:textId="77777777" w:rsidR="0005616D" w:rsidRDefault="0005616D" w:rsidP="0005616D">
      <w:pPr>
        <w:spacing w:after="0"/>
        <w:rPr>
          <w:b/>
          <w:bCs/>
          <w:lang w:eastAsia="fr-FR"/>
        </w:rPr>
      </w:pPr>
      <w:r w:rsidRPr="0005616D">
        <w:rPr>
          <w:b/>
          <w:bCs/>
          <w:lang w:eastAsia="fr-FR"/>
        </w:rPr>
        <w:t>Architecture Cloud &amp; Data Platform</w:t>
      </w:r>
    </w:p>
    <w:p w14:paraId="2B04C18A" w14:textId="77777777" w:rsidR="0005616D" w:rsidRDefault="0005616D">
      <w:pPr>
        <w:pStyle w:val="Paragraphedeliste"/>
        <w:numPr>
          <w:ilvl w:val="0"/>
          <w:numId w:val="5"/>
        </w:numPr>
        <w:spacing w:after="0"/>
        <w:rPr>
          <w:lang w:eastAsia="fr-FR"/>
        </w:rPr>
      </w:pPr>
      <w:r>
        <w:rPr>
          <w:lang w:eastAsia="fr-FR"/>
        </w:rPr>
        <w:t>Conception d'architectures Cloud AWS pour des plateformes Data &amp; IA, intégrant ingestion, traitement, stockage et exposition des données.</w:t>
      </w:r>
    </w:p>
    <w:p w14:paraId="70818D38" w14:textId="77777777" w:rsidR="0005616D" w:rsidRDefault="0005616D">
      <w:pPr>
        <w:pStyle w:val="Paragraphedeliste"/>
        <w:numPr>
          <w:ilvl w:val="0"/>
          <w:numId w:val="5"/>
        </w:numPr>
        <w:spacing w:after="0"/>
        <w:rPr>
          <w:lang w:eastAsia="fr-FR"/>
        </w:rPr>
      </w:pPr>
      <w:r>
        <w:rPr>
          <w:lang w:eastAsia="fr-FR"/>
        </w:rPr>
        <w:t>Définition des standards d'architecture, des services transverses et des composants techniques des plateformes.</w:t>
      </w:r>
    </w:p>
    <w:p w14:paraId="35137F20" w14:textId="77777777" w:rsidR="0005616D" w:rsidRDefault="0005616D">
      <w:pPr>
        <w:pStyle w:val="Paragraphedeliste"/>
        <w:numPr>
          <w:ilvl w:val="0"/>
          <w:numId w:val="5"/>
        </w:numPr>
        <w:spacing w:after="0"/>
        <w:rPr>
          <w:lang w:eastAsia="fr-FR"/>
        </w:rPr>
      </w:pPr>
      <w:r>
        <w:rPr>
          <w:lang w:eastAsia="fr-FR"/>
        </w:rPr>
        <w:t xml:space="preserve">Industrialisation de l'infrastructure via </w:t>
      </w:r>
      <w:proofErr w:type="spellStart"/>
      <w:r>
        <w:rPr>
          <w:lang w:eastAsia="fr-FR"/>
        </w:rPr>
        <w:t>Terraform</w:t>
      </w:r>
      <w:proofErr w:type="spellEnd"/>
      <w:r>
        <w:rPr>
          <w:lang w:eastAsia="fr-FR"/>
        </w:rPr>
        <w:t>, AWS CDK, Docker et pipelines CI/CD.</w:t>
      </w:r>
    </w:p>
    <w:p w14:paraId="5047E6E7" w14:textId="77777777" w:rsidR="0005616D" w:rsidRDefault="0005616D">
      <w:pPr>
        <w:pStyle w:val="Paragraphedeliste"/>
        <w:numPr>
          <w:ilvl w:val="0"/>
          <w:numId w:val="5"/>
        </w:numPr>
        <w:spacing w:after="0"/>
        <w:rPr>
          <w:lang w:eastAsia="fr-FR"/>
        </w:rPr>
      </w:pPr>
      <w:r>
        <w:rPr>
          <w:lang w:eastAsia="fr-FR"/>
        </w:rPr>
        <w:t xml:space="preserve">Conception de solutions distribuées exploitant les services AWS (S3, Lambda, Glue, EMR, MSK, </w:t>
      </w:r>
      <w:proofErr w:type="spellStart"/>
      <w:r>
        <w:rPr>
          <w:lang w:eastAsia="fr-FR"/>
        </w:rPr>
        <w:t>Step</w:t>
      </w:r>
      <w:proofErr w:type="spellEnd"/>
      <w:r>
        <w:rPr>
          <w:lang w:eastAsia="fr-FR"/>
        </w:rPr>
        <w:t xml:space="preserve"> </w:t>
      </w:r>
      <w:proofErr w:type="spellStart"/>
      <w:r>
        <w:rPr>
          <w:lang w:eastAsia="fr-FR"/>
        </w:rPr>
        <w:t>Functions</w:t>
      </w:r>
      <w:proofErr w:type="spellEnd"/>
      <w:r>
        <w:rPr>
          <w:lang w:eastAsia="fr-FR"/>
        </w:rPr>
        <w:t>, Redshift) en garantissant performance, sécurité, observabilité et scalabilité.</w:t>
      </w:r>
    </w:p>
    <w:p w14:paraId="671004BF" w14:textId="77777777" w:rsidR="0005616D" w:rsidRDefault="0005616D" w:rsidP="0005616D">
      <w:pPr>
        <w:spacing w:after="0"/>
        <w:rPr>
          <w:b/>
          <w:bCs/>
          <w:lang w:eastAsia="fr-FR"/>
        </w:rPr>
      </w:pPr>
      <w:proofErr w:type="spellStart"/>
      <w:r w:rsidRPr="0005616D">
        <w:rPr>
          <w:b/>
          <w:bCs/>
          <w:lang w:eastAsia="fr-FR"/>
        </w:rPr>
        <w:t>MLOps</w:t>
      </w:r>
      <w:proofErr w:type="spellEnd"/>
      <w:r w:rsidRPr="0005616D">
        <w:rPr>
          <w:b/>
          <w:bCs/>
          <w:lang w:eastAsia="fr-FR"/>
        </w:rPr>
        <w:t xml:space="preserve"> &amp; LLMOps</w:t>
      </w:r>
    </w:p>
    <w:p w14:paraId="4D33B7DC" w14:textId="77777777" w:rsidR="0005616D" w:rsidRDefault="0005616D">
      <w:pPr>
        <w:pStyle w:val="Paragraphedeliste"/>
        <w:numPr>
          <w:ilvl w:val="0"/>
          <w:numId w:val="6"/>
        </w:numPr>
        <w:spacing w:after="0"/>
        <w:rPr>
          <w:lang w:eastAsia="fr-FR"/>
        </w:rPr>
      </w:pPr>
      <w:r>
        <w:rPr>
          <w:lang w:eastAsia="fr-FR"/>
        </w:rPr>
        <w:t>Industrialisation de pipelines de données, d'entraînement, d'inférence et d'évaluation.</w:t>
      </w:r>
    </w:p>
    <w:p w14:paraId="54215A19" w14:textId="77777777" w:rsidR="0005616D" w:rsidRDefault="0005616D">
      <w:pPr>
        <w:pStyle w:val="Paragraphedeliste"/>
        <w:numPr>
          <w:ilvl w:val="0"/>
          <w:numId w:val="6"/>
        </w:numPr>
        <w:spacing w:after="0"/>
        <w:rPr>
          <w:lang w:eastAsia="fr-FR"/>
        </w:rPr>
      </w:pPr>
      <w:r>
        <w:rPr>
          <w:lang w:eastAsia="fr-FR"/>
        </w:rPr>
        <w:t xml:space="preserve">Mise en production de modèles Machine Learning, </w:t>
      </w:r>
      <w:proofErr w:type="spellStart"/>
      <w:r>
        <w:rPr>
          <w:lang w:eastAsia="fr-FR"/>
        </w:rPr>
        <w:t>LLMs</w:t>
      </w:r>
      <w:proofErr w:type="spellEnd"/>
      <w:r>
        <w:rPr>
          <w:lang w:eastAsia="fr-FR"/>
        </w:rPr>
        <w:t>, pipelines RAG et Agents IA.</w:t>
      </w:r>
    </w:p>
    <w:p w14:paraId="1E8A4F7E" w14:textId="77777777" w:rsidR="0005616D" w:rsidRPr="0005616D" w:rsidRDefault="0005616D">
      <w:pPr>
        <w:pStyle w:val="Paragraphedeliste"/>
        <w:numPr>
          <w:ilvl w:val="0"/>
          <w:numId w:val="6"/>
        </w:numPr>
        <w:spacing w:after="0"/>
        <w:rPr>
          <w:lang w:val="en-US" w:eastAsia="fr-FR"/>
        </w:rPr>
      </w:pPr>
      <w:r w:rsidRPr="0005616D">
        <w:rPr>
          <w:lang w:val="en-US" w:eastAsia="fr-FR"/>
        </w:rPr>
        <w:t>Orchestration des workflows avec Airflow (MWAA), DBT et Step Functions.</w:t>
      </w:r>
    </w:p>
    <w:p w14:paraId="131C2E95" w14:textId="77777777" w:rsidR="0005616D" w:rsidRDefault="0005616D">
      <w:pPr>
        <w:pStyle w:val="Paragraphedeliste"/>
        <w:numPr>
          <w:ilvl w:val="0"/>
          <w:numId w:val="6"/>
        </w:numPr>
        <w:spacing w:after="0"/>
        <w:rPr>
          <w:lang w:eastAsia="fr-FR"/>
        </w:rPr>
      </w:pPr>
      <w:r>
        <w:rPr>
          <w:lang w:eastAsia="fr-FR"/>
        </w:rPr>
        <w:t xml:space="preserve">CI/CD, </w:t>
      </w:r>
      <w:proofErr w:type="spellStart"/>
      <w:r>
        <w:rPr>
          <w:lang w:eastAsia="fr-FR"/>
        </w:rPr>
        <w:t>MLflow</w:t>
      </w:r>
      <w:proofErr w:type="spellEnd"/>
      <w:r>
        <w:rPr>
          <w:lang w:eastAsia="fr-FR"/>
        </w:rPr>
        <w:t>, monitoring, gestion des versions et reproductibilité des modèles</w:t>
      </w:r>
    </w:p>
    <w:p w14:paraId="5FA73139" w14:textId="3294D781" w:rsidR="0096498E" w:rsidRPr="0096498E" w:rsidRDefault="0096498E" w:rsidP="0005616D">
      <w:pPr>
        <w:spacing w:after="0"/>
        <w:rPr>
          <w:b/>
          <w:bCs/>
          <w:lang w:eastAsia="fr-FR"/>
        </w:rPr>
      </w:pPr>
      <w:r w:rsidRPr="0096498E">
        <w:rPr>
          <w:b/>
          <w:bCs/>
          <w:lang w:eastAsia="fr-FR"/>
        </w:rPr>
        <w:t>IA Générative &amp; Agents IA</w:t>
      </w:r>
    </w:p>
    <w:p w14:paraId="2C184DF2" w14:textId="77777777" w:rsidR="0096498E" w:rsidRPr="0096498E" w:rsidRDefault="0096498E">
      <w:pPr>
        <w:pStyle w:val="Paragraphedeliste"/>
        <w:numPr>
          <w:ilvl w:val="0"/>
          <w:numId w:val="4"/>
        </w:numPr>
        <w:spacing w:after="0"/>
        <w:rPr>
          <w:lang w:eastAsia="fr-FR"/>
        </w:rPr>
      </w:pPr>
      <w:r w:rsidRPr="0096498E">
        <w:rPr>
          <w:lang w:eastAsia="fr-FR"/>
        </w:rPr>
        <w:t>Conception et mise en production d'agents IA pour l'automatisation documentaire et les processus métiers.</w:t>
      </w:r>
    </w:p>
    <w:p w14:paraId="3B7316E7" w14:textId="77777777" w:rsidR="0096498E" w:rsidRPr="0096498E" w:rsidRDefault="0096498E">
      <w:pPr>
        <w:pStyle w:val="Paragraphedeliste"/>
        <w:numPr>
          <w:ilvl w:val="0"/>
          <w:numId w:val="4"/>
        </w:numPr>
        <w:spacing w:after="0"/>
        <w:rPr>
          <w:lang w:eastAsia="fr-FR"/>
        </w:rPr>
      </w:pPr>
      <w:r w:rsidRPr="0096498E">
        <w:rPr>
          <w:lang w:eastAsia="fr-FR"/>
        </w:rPr>
        <w:t xml:space="preserve">Extraction, structuration et validation de données via OCR, </w:t>
      </w:r>
      <w:proofErr w:type="spellStart"/>
      <w:r w:rsidRPr="0096498E">
        <w:rPr>
          <w:lang w:eastAsia="fr-FR"/>
        </w:rPr>
        <w:t>LLMs</w:t>
      </w:r>
      <w:proofErr w:type="spellEnd"/>
      <w:r w:rsidRPr="0096498E">
        <w:rPr>
          <w:lang w:eastAsia="fr-FR"/>
        </w:rPr>
        <w:t xml:space="preserve"> et pipelines RAG.</w:t>
      </w:r>
    </w:p>
    <w:p w14:paraId="49427B87" w14:textId="77777777" w:rsidR="0096498E" w:rsidRPr="0096498E" w:rsidRDefault="0096498E">
      <w:pPr>
        <w:pStyle w:val="Paragraphedeliste"/>
        <w:numPr>
          <w:ilvl w:val="0"/>
          <w:numId w:val="4"/>
        </w:numPr>
        <w:spacing w:after="0"/>
        <w:rPr>
          <w:lang w:eastAsia="fr-FR"/>
        </w:rPr>
      </w:pPr>
      <w:r w:rsidRPr="0096498E">
        <w:rPr>
          <w:lang w:eastAsia="fr-FR"/>
        </w:rPr>
        <w:t>Développement de systèmes décisionnels intégrant validation métier, escalade humaine et génération automatisée de réponses.</w:t>
      </w:r>
    </w:p>
    <w:p w14:paraId="1689BB31" w14:textId="77777777" w:rsidR="0096498E" w:rsidRPr="0096498E" w:rsidRDefault="0096498E">
      <w:pPr>
        <w:pStyle w:val="Paragraphedeliste"/>
        <w:numPr>
          <w:ilvl w:val="0"/>
          <w:numId w:val="4"/>
        </w:numPr>
        <w:spacing w:after="0"/>
        <w:rPr>
          <w:lang w:eastAsia="fr-FR"/>
        </w:rPr>
      </w:pPr>
      <w:r w:rsidRPr="0096498E">
        <w:rPr>
          <w:lang w:eastAsia="fr-FR"/>
        </w:rPr>
        <w:t xml:space="preserve">Déploiement de solutions basées sur Amazon </w:t>
      </w:r>
      <w:proofErr w:type="spellStart"/>
      <w:r w:rsidRPr="0096498E">
        <w:rPr>
          <w:lang w:eastAsia="fr-FR"/>
        </w:rPr>
        <w:t>Bedrock</w:t>
      </w:r>
      <w:proofErr w:type="spellEnd"/>
      <w:r w:rsidRPr="0096498E">
        <w:rPr>
          <w:lang w:eastAsia="fr-FR"/>
        </w:rPr>
        <w:t xml:space="preserve">, Azure OpenAI, </w:t>
      </w:r>
      <w:proofErr w:type="spellStart"/>
      <w:r w:rsidRPr="0096498E">
        <w:rPr>
          <w:lang w:eastAsia="fr-FR"/>
        </w:rPr>
        <w:t>LangChain</w:t>
      </w:r>
      <w:proofErr w:type="spellEnd"/>
      <w:r w:rsidRPr="0096498E">
        <w:rPr>
          <w:lang w:eastAsia="fr-FR"/>
        </w:rPr>
        <w:t xml:space="preserve"> et </w:t>
      </w:r>
      <w:proofErr w:type="spellStart"/>
      <w:r w:rsidRPr="0096498E">
        <w:rPr>
          <w:lang w:eastAsia="fr-FR"/>
        </w:rPr>
        <w:t>LlamaIndex</w:t>
      </w:r>
      <w:proofErr w:type="spellEnd"/>
      <w:r w:rsidRPr="0096498E">
        <w:rPr>
          <w:lang w:eastAsia="fr-FR"/>
        </w:rPr>
        <w:t>.</w:t>
      </w:r>
    </w:p>
    <w:p w14:paraId="3CDF15C7" w14:textId="77777777" w:rsidR="0096498E" w:rsidRPr="0096498E" w:rsidRDefault="0096498E" w:rsidP="0096498E">
      <w:pPr>
        <w:spacing w:after="0"/>
        <w:rPr>
          <w:b/>
          <w:bCs/>
          <w:lang w:eastAsia="fr-FR"/>
        </w:rPr>
      </w:pPr>
      <w:r w:rsidRPr="0096498E">
        <w:rPr>
          <w:b/>
          <w:bCs/>
          <w:lang w:eastAsia="fr-FR"/>
        </w:rPr>
        <w:t>Observabilité, Gouvernance &amp; Sécurité</w:t>
      </w:r>
    </w:p>
    <w:p w14:paraId="55533800" w14:textId="77777777" w:rsidR="0096498E" w:rsidRPr="0096498E" w:rsidRDefault="0096498E">
      <w:pPr>
        <w:pStyle w:val="Paragraphedeliste"/>
        <w:numPr>
          <w:ilvl w:val="0"/>
          <w:numId w:val="4"/>
        </w:numPr>
        <w:spacing w:after="0"/>
        <w:rPr>
          <w:lang w:eastAsia="fr-FR"/>
        </w:rPr>
      </w:pPr>
      <w:r w:rsidRPr="0096498E">
        <w:rPr>
          <w:lang w:eastAsia="fr-FR"/>
        </w:rPr>
        <w:t xml:space="preserve">Mise en place de plateformes observables : </w:t>
      </w:r>
      <w:proofErr w:type="spellStart"/>
      <w:r w:rsidRPr="0096498E">
        <w:rPr>
          <w:lang w:eastAsia="fr-FR"/>
        </w:rPr>
        <w:t>CloudWatch</w:t>
      </w:r>
      <w:proofErr w:type="spellEnd"/>
      <w:r w:rsidRPr="0096498E">
        <w:rPr>
          <w:lang w:eastAsia="fr-FR"/>
        </w:rPr>
        <w:t xml:space="preserve">, Prometheus, </w:t>
      </w:r>
      <w:proofErr w:type="spellStart"/>
      <w:r w:rsidRPr="0096498E">
        <w:rPr>
          <w:lang w:eastAsia="fr-FR"/>
        </w:rPr>
        <w:t>Grafana</w:t>
      </w:r>
      <w:proofErr w:type="spellEnd"/>
      <w:r w:rsidRPr="0096498E">
        <w:rPr>
          <w:lang w:eastAsia="fr-FR"/>
        </w:rPr>
        <w:t xml:space="preserve">, </w:t>
      </w:r>
      <w:proofErr w:type="spellStart"/>
      <w:r w:rsidRPr="0096498E">
        <w:rPr>
          <w:lang w:eastAsia="fr-FR"/>
        </w:rPr>
        <w:t>Langfuse</w:t>
      </w:r>
      <w:proofErr w:type="spellEnd"/>
      <w:r w:rsidRPr="0096498E">
        <w:rPr>
          <w:lang w:eastAsia="fr-FR"/>
        </w:rPr>
        <w:t>.</w:t>
      </w:r>
    </w:p>
    <w:p w14:paraId="7498477E" w14:textId="77777777" w:rsidR="0096498E" w:rsidRPr="0096498E" w:rsidRDefault="0096498E">
      <w:pPr>
        <w:pStyle w:val="Paragraphedeliste"/>
        <w:numPr>
          <w:ilvl w:val="0"/>
          <w:numId w:val="4"/>
        </w:numPr>
        <w:spacing w:after="0"/>
        <w:rPr>
          <w:lang w:eastAsia="fr-FR"/>
        </w:rPr>
      </w:pPr>
      <w:r w:rsidRPr="0096498E">
        <w:rPr>
          <w:lang w:eastAsia="fr-FR"/>
        </w:rPr>
        <w:t xml:space="preserve">Gouvernance des données et des modèles : </w:t>
      </w:r>
      <w:proofErr w:type="spellStart"/>
      <w:r w:rsidRPr="0096498E">
        <w:rPr>
          <w:lang w:eastAsia="fr-FR"/>
        </w:rPr>
        <w:t>auditabilité</w:t>
      </w:r>
      <w:proofErr w:type="spellEnd"/>
      <w:r w:rsidRPr="0096498E">
        <w:rPr>
          <w:lang w:eastAsia="fr-FR"/>
        </w:rPr>
        <w:t>, traçabilité, RGPD, RBAC.</w:t>
      </w:r>
    </w:p>
    <w:p w14:paraId="10FB9168" w14:textId="77777777" w:rsidR="0096498E" w:rsidRPr="0096498E" w:rsidRDefault="0096498E">
      <w:pPr>
        <w:pStyle w:val="Paragraphedeliste"/>
        <w:numPr>
          <w:ilvl w:val="0"/>
          <w:numId w:val="4"/>
        </w:numPr>
        <w:spacing w:after="0"/>
        <w:rPr>
          <w:lang w:eastAsia="fr-FR"/>
        </w:rPr>
      </w:pPr>
      <w:r w:rsidRPr="0096498E">
        <w:rPr>
          <w:lang w:eastAsia="fr-FR"/>
        </w:rPr>
        <w:t>Définition de standards d'architecture, de qualité logicielle et de sécurité des plateformes Data &amp; IA.</w:t>
      </w:r>
    </w:p>
    <w:p w14:paraId="341CBA15" w14:textId="77777777" w:rsidR="0005616D" w:rsidRDefault="0005616D" w:rsidP="0005616D">
      <w:pPr>
        <w:spacing w:after="0"/>
        <w:rPr>
          <w:b/>
          <w:bCs/>
          <w:lang w:eastAsia="fr-FR"/>
        </w:rPr>
      </w:pPr>
      <w:r w:rsidRPr="0005616D">
        <w:rPr>
          <w:b/>
          <w:bCs/>
          <w:lang w:eastAsia="fr-FR"/>
        </w:rPr>
        <w:t>Leadership Technique</w:t>
      </w:r>
    </w:p>
    <w:p w14:paraId="38972EF0" w14:textId="18D80F17" w:rsidR="0005616D" w:rsidRPr="0005616D" w:rsidRDefault="0005616D" w:rsidP="0005616D">
      <w:pPr>
        <w:spacing w:after="0"/>
        <w:rPr>
          <w:lang w:eastAsia="fr-FR"/>
        </w:rPr>
      </w:pPr>
      <w:r w:rsidRPr="0005616D">
        <w:rPr>
          <w:lang w:eastAsia="fr-FR"/>
        </w:rPr>
        <w:t>Pilotage technique et accompagnement d'équipes Data Engineering, Machine Learning et DevOps.</w:t>
      </w:r>
    </w:p>
    <w:p w14:paraId="1AF0774B" w14:textId="1882EDA0" w:rsidR="0005616D" w:rsidRPr="0005616D" w:rsidRDefault="0005616D" w:rsidP="0005616D">
      <w:pPr>
        <w:spacing w:after="0"/>
        <w:rPr>
          <w:lang w:eastAsia="fr-FR"/>
        </w:rPr>
      </w:pPr>
      <w:r w:rsidRPr="0005616D">
        <w:rPr>
          <w:lang w:eastAsia="fr-FR"/>
        </w:rPr>
        <w:t>Cadrage de projets et transformation des besoins métiers en architectures industrialisées.</w:t>
      </w:r>
    </w:p>
    <w:p w14:paraId="07F3A14F" w14:textId="18E265A0" w:rsidR="0096498E" w:rsidRDefault="0005616D" w:rsidP="0005616D">
      <w:pPr>
        <w:spacing w:after="0"/>
        <w:rPr>
          <w:lang w:eastAsia="fr-FR"/>
        </w:rPr>
      </w:pPr>
      <w:r w:rsidRPr="0005616D">
        <w:rPr>
          <w:lang w:eastAsia="fr-FR"/>
        </w:rPr>
        <w:t xml:space="preserve">Collaboration avec les équipes Data Science, Quant </w:t>
      </w:r>
      <w:proofErr w:type="spellStart"/>
      <w:r w:rsidRPr="0005616D">
        <w:rPr>
          <w:lang w:eastAsia="fr-FR"/>
        </w:rPr>
        <w:t>Research</w:t>
      </w:r>
      <w:proofErr w:type="spellEnd"/>
      <w:r w:rsidRPr="0005616D">
        <w:rPr>
          <w:lang w:eastAsia="fr-FR"/>
        </w:rPr>
        <w:t>, IT et les partenaires métiers.</w:t>
      </w:r>
    </w:p>
    <w:p w14:paraId="07CA92F8" w14:textId="77777777" w:rsidR="0005616D" w:rsidRDefault="0005616D" w:rsidP="0005616D">
      <w:pPr>
        <w:spacing w:after="0"/>
        <w:rPr>
          <w:lang w:eastAsia="fr-FR"/>
        </w:rPr>
      </w:pPr>
    </w:p>
    <w:p w14:paraId="511E1200" w14:textId="77777777" w:rsidR="001F651A" w:rsidRDefault="001F651A" w:rsidP="00DC71BD">
      <w:pPr>
        <w:pStyle w:val="paragraphetitle"/>
        <w:rPr>
          <w:lang w:eastAsia="fr-FR"/>
        </w:rPr>
      </w:pPr>
    </w:p>
    <w:p w14:paraId="2CB6F574" w14:textId="77777777" w:rsidR="001F651A" w:rsidRDefault="001F651A" w:rsidP="00DC71BD">
      <w:pPr>
        <w:pStyle w:val="paragraphetitle"/>
        <w:rPr>
          <w:lang w:eastAsia="fr-FR"/>
        </w:rPr>
      </w:pPr>
    </w:p>
    <w:p w14:paraId="6B7A1AB9" w14:textId="77777777" w:rsidR="001F651A" w:rsidRDefault="001F651A" w:rsidP="00DC71BD">
      <w:pPr>
        <w:pStyle w:val="paragraphetitle"/>
        <w:rPr>
          <w:lang w:eastAsia="fr-FR"/>
        </w:rPr>
      </w:pPr>
    </w:p>
    <w:p w14:paraId="71BEEBC8" w14:textId="77777777" w:rsidR="001F651A" w:rsidRDefault="001F651A" w:rsidP="00DC71BD">
      <w:pPr>
        <w:pStyle w:val="paragraphetitle"/>
        <w:rPr>
          <w:lang w:eastAsia="fr-FR"/>
        </w:rPr>
      </w:pPr>
    </w:p>
    <w:p w14:paraId="76087BB3" w14:textId="466026D7" w:rsidR="00203087" w:rsidRPr="00E74314" w:rsidRDefault="00CC6D78" w:rsidP="00DC71BD">
      <w:pPr>
        <w:pStyle w:val="paragraphetitle"/>
        <w:rPr>
          <w:lang w:eastAsia="fr-FR"/>
        </w:rPr>
      </w:pPr>
      <w:r>
        <w:rPr>
          <w:lang w:eastAsia="fr-FR"/>
        </w:rPr>
        <w:lastRenderedPageBreak/>
        <w:t>ENVIRONNEMENTS TECHNIQUES</w:t>
      </w:r>
    </w:p>
    <w:p w14:paraId="44B38001" w14:textId="426436F2" w:rsidR="003A6AA5" w:rsidRPr="00ED7C40" w:rsidRDefault="003A6AA5" w:rsidP="003A6AA5">
      <w:pPr>
        <w:spacing w:after="0"/>
        <w:rPr>
          <w:lang w:eastAsia="fr-FR"/>
        </w:rPr>
      </w:pPr>
      <w:r w:rsidRPr="00ED7C40">
        <w:rPr>
          <w:b/>
          <w:bCs/>
          <w:lang w:eastAsia="fr-FR"/>
        </w:rPr>
        <w:t>Langages</w:t>
      </w:r>
      <w:r w:rsidRPr="00ED7C40">
        <w:rPr>
          <w:lang w:eastAsia="fr-FR"/>
        </w:rPr>
        <w:t xml:space="preserve"> : Python, SQL, </w:t>
      </w:r>
      <w:proofErr w:type="spellStart"/>
      <w:r w:rsidR="00ED7C40" w:rsidRPr="00ED7C40">
        <w:rPr>
          <w:lang w:eastAsia="fr-FR"/>
        </w:rPr>
        <w:t>TypeScript</w:t>
      </w:r>
      <w:proofErr w:type="spellEnd"/>
    </w:p>
    <w:p w14:paraId="1BDF4351" w14:textId="5AC69A08" w:rsidR="0079030A" w:rsidRPr="0079030A" w:rsidRDefault="0079030A" w:rsidP="0079030A">
      <w:pPr>
        <w:spacing w:after="0"/>
        <w:rPr>
          <w:lang w:val="en-US" w:eastAsia="fr-FR"/>
        </w:rPr>
      </w:pPr>
      <w:r>
        <w:rPr>
          <w:b/>
          <w:bCs/>
          <w:lang w:val="en-US" w:eastAsia="fr-FR"/>
        </w:rPr>
        <w:t xml:space="preserve">Cloud </w:t>
      </w:r>
      <w:proofErr w:type="gramStart"/>
      <w:r>
        <w:rPr>
          <w:b/>
          <w:bCs/>
          <w:lang w:val="en-US" w:eastAsia="fr-FR"/>
        </w:rPr>
        <w:t>Azure</w:t>
      </w:r>
      <w:r>
        <w:rPr>
          <w:lang w:val="en-US" w:eastAsia="fr-FR"/>
        </w:rPr>
        <w:t xml:space="preserve"> :</w:t>
      </w:r>
      <w:proofErr w:type="gramEnd"/>
      <w:r>
        <w:rPr>
          <w:lang w:val="en-US" w:eastAsia="fr-FR"/>
        </w:rPr>
        <w:t xml:space="preserve"> Azure OpenAI, Data Factory, Synapse, Event Hub, Functions, Key Vault, Cognitive Search</w:t>
      </w:r>
    </w:p>
    <w:p w14:paraId="74164532" w14:textId="489BCB9E" w:rsidR="0079030A" w:rsidRPr="003A6AA5" w:rsidRDefault="0079030A" w:rsidP="0079030A">
      <w:pPr>
        <w:spacing w:after="0"/>
        <w:rPr>
          <w:lang w:val="en-US" w:eastAsia="fr-FR"/>
        </w:rPr>
      </w:pPr>
      <w:r>
        <w:rPr>
          <w:b/>
          <w:bCs/>
          <w:lang w:val="en-US" w:eastAsia="fr-FR"/>
        </w:rPr>
        <w:t xml:space="preserve">Data &amp; </w:t>
      </w:r>
      <w:proofErr w:type="gramStart"/>
      <w:r>
        <w:rPr>
          <w:b/>
          <w:bCs/>
          <w:lang w:val="en-US" w:eastAsia="fr-FR"/>
        </w:rPr>
        <w:t>Lakehouse</w:t>
      </w:r>
      <w:r>
        <w:rPr>
          <w:lang w:val="en-US" w:eastAsia="fr-FR"/>
        </w:rPr>
        <w:t xml:space="preserve"> :</w:t>
      </w:r>
      <w:proofErr w:type="gramEnd"/>
      <w:r>
        <w:rPr>
          <w:lang w:val="en-US" w:eastAsia="fr-FR"/>
        </w:rPr>
        <w:t xml:space="preserve"> Databricks (Delta Lake, Unity Catalog, </w:t>
      </w:r>
      <w:proofErr w:type="spellStart"/>
      <w:r>
        <w:rPr>
          <w:lang w:val="en-US" w:eastAsia="fr-FR"/>
        </w:rPr>
        <w:t>MLflow</w:t>
      </w:r>
      <w:proofErr w:type="spellEnd"/>
      <w:r>
        <w:rPr>
          <w:lang w:val="en-US" w:eastAsia="fr-FR"/>
        </w:rPr>
        <w:t xml:space="preserve">), </w:t>
      </w:r>
      <w:proofErr w:type="spellStart"/>
      <w:r>
        <w:rPr>
          <w:lang w:val="en-US" w:eastAsia="fr-FR"/>
        </w:rPr>
        <w:t>PySpark</w:t>
      </w:r>
      <w:proofErr w:type="spellEnd"/>
      <w:r>
        <w:rPr>
          <w:lang w:val="en-US" w:eastAsia="fr-FR"/>
        </w:rPr>
        <w:t>, DBT, Airflow (MWAA), Kafka</w:t>
      </w:r>
    </w:p>
    <w:p w14:paraId="44B38004" w14:textId="77777777" w:rsidR="003A6AA5" w:rsidRPr="003A6AA5" w:rsidRDefault="003A6AA5" w:rsidP="003A6AA5">
      <w:pPr>
        <w:spacing w:after="0"/>
        <w:rPr>
          <w:lang w:val="en-US" w:eastAsia="fr-FR"/>
        </w:rPr>
      </w:pPr>
      <w:r>
        <w:rPr>
          <w:b/>
          <w:bCs/>
          <w:lang w:val="en-US" w:eastAsia="fr-FR"/>
        </w:rPr>
        <w:t xml:space="preserve">ML Frameworks &amp; Distributed </w:t>
      </w:r>
      <w:proofErr w:type="gramStart"/>
      <w:r>
        <w:rPr>
          <w:b/>
          <w:bCs/>
          <w:lang w:val="en-US" w:eastAsia="fr-FR"/>
        </w:rPr>
        <w:t>Training</w:t>
      </w:r>
      <w:r>
        <w:rPr>
          <w:lang w:val="en-US" w:eastAsia="fr-FR"/>
        </w:rPr>
        <w:t xml:space="preserve"> :</w:t>
      </w:r>
      <w:proofErr w:type="gramEnd"/>
      <w:r>
        <w:rPr>
          <w:lang w:val="en-US" w:eastAsia="fr-FR"/>
        </w:rPr>
        <w:t xml:space="preserve"> </w:t>
      </w:r>
      <w:proofErr w:type="spellStart"/>
      <w:r>
        <w:rPr>
          <w:lang w:val="en-US" w:eastAsia="fr-FR"/>
        </w:rPr>
        <w:t>PyTorch</w:t>
      </w:r>
      <w:proofErr w:type="spellEnd"/>
      <w:r>
        <w:rPr>
          <w:lang w:val="en-US" w:eastAsia="fr-FR"/>
        </w:rPr>
        <w:t xml:space="preserve">, CUDA, multi-GPU, FSDP, </w:t>
      </w:r>
      <w:proofErr w:type="spellStart"/>
      <w:r>
        <w:rPr>
          <w:lang w:val="en-US" w:eastAsia="fr-FR"/>
        </w:rPr>
        <w:t>DeepSpeed</w:t>
      </w:r>
      <w:proofErr w:type="spellEnd"/>
      <w:r>
        <w:rPr>
          <w:lang w:val="en-US" w:eastAsia="fr-FR"/>
        </w:rPr>
        <w:t>, Ray</w:t>
      </w:r>
    </w:p>
    <w:p w14:paraId="44B38005" w14:textId="4809FC23" w:rsidR="003A6AA5" w:rsidRPr="003A6AA5" w:rsidRDefault="003A6AA5" w:rsidP="003A6AA5">
      <w:pPr>
        <w:spacing w:after="0"/>
        <w:rPr>
          <w:lang w:val="en-US" w:eastAsia="fr-FR"/>
        </w:rPr>
      </w:pPr>
      <w:r>
        <w:rPr>
          <w:b/>
          <w:bCs/>
          <w:lang w:val="en-US" w:eastAsia="fr-FR"/>
        </w:rPr>
        <w:t xml:space="preserve">Profiling &amp; Experiment </w:t>
      </w:r>
      <w:proofErr w:type="gramStart"/>
      <w:r>
        <w:rPr>
          <w:b/>
          <w:bCs/>
          <w:lang w:val="en-US" w:eastAsia="fr-FR"/>
        </w:rPr>
        <w:t>Tracking</w:t>
      </w:r>
      <w:r>
        <w:rPr>
          <w:lang w:val="en-US" w:eastAsia="fr-FR"/>
        </w:rPr>
        <w:t xml:space="preserve"> :</w:t>
      </w:r>
      <w:proofErr w:type="gramEnd"/>
      <w:r>
        <w:rPr>
          <w:lang w:val="en-US" w:eastAsia="fr-FR"/>
        </w:rPr>
        <w:t xml:space="preserve"> </w:t>
      </w:r>
      <w:proofErr w:type="spellStart"/>
      <w:r w:rsidR="00D87D97">
        <w:rPr>
          <w:lang w:val="en-US" w:eastAsia="fr-FR"/>
        </w:rPr>
        <w:t>MLflow</w:t>
      </w:r>
      <w:proofErr w:type="spellEnd"/>
      <w:r w:rsidR="00D87D97">
        <w:rPr>
          <w:lang w:val="en-US" w:eastAsia="fr-FR"/>
        </w:rPr>
        <w:t xml:space="preserve">, Weights &amp; Biases </w:t>
      </w:r>
      <w:r>
        <w:rPr>
          <w:lang w:val="en-US" w:eastAsia="fr-FR"/>
        </w:rPr>
        <w:t xml:space="preserve">Nsight, </w:t>
      </w:r>
      <w:proofErr w:type="spellStart"/>
      <w:proofErr w:type="gramStart"/>
      <w:r>
        <w:rPr>
          <w:lang w:val="en-US" w:eastAsia="fr-FR"/>
        </w:rPr>
        <w:t>torch.profiler</w:t>
      </w:r>
      <w:proofErr w:type="spellEnd"/>
      <w:proofErr w:type="gramEnd"/>
      <w:r>
        <w:rPr>
          <w:lang w:val="en-US" w:eastAsia="fr-FR"/>
        </w:rPr>
        <w:t xml:space="preserve">, </w:t>
      </w:r>
    </w:p>
    <w:p w14:paraId="44B38007" w14:textId="77777777" w:rsidR="003A6AA5" w:rsidRPr="003A6AA5" w:rsidRDefault="003A6AA5" w:rsidP="003A6AA5">
      <w:pPr>
        <w:spacing w:after="0"/>
        <w:rPr>
          <w:lang w:val="en-US" w:eastAsia="fr-FR"/>
        </w:rPr>
      </w:pPr>
      <w:r>
        <w:rPr>
          <w:b/>
          <w:bCs/>
          <w:lang w:val="en-US" w:eastAsia="fr-FR"/>
        </w:rPr>
        <w:t xml:space="preserve">IA &amp; </w:t>
      </w:r>
      <w:proofErr w:type="gramStart"/>
      <w:r>
        <w:rPr>
          <w:b/>
          <w:bCs/>
          <w:lang w:val="en-US" w:eastAsia="fr-FR"/>
        </w:rPr>
        <w:t>LLMs</w:t>
      </w:r>
      <w:r>
        <w:rPr>
          <w:lang w:val="en-US" w:eastAsia="fr-FR"/>
        </w:rPr>
        <w:t xml:space="preserve"> :</w:t>
      </w:r>
      <w:proofErr w:type="gramEnd"/>
      <w:r>
        <w:rPr>
          <w:lang w:val="en-US" w:eastAsia="fr-FR"/>
        </w:rPr>
        <w:t xml:space="preserve"> Amazon Bedrock (Claude, Titan), Azure OpenAI, GPT, </w:t>
      </w:r>
      <w:proofErr w:type="spellStart"/>
      <w:r>
        <w:rPr>
          <w:lang w:val="en-US" w:eastAsia="fr-FR"/>
        </w:rPr>
        <w:t>LLaMA</w:t>
      </w:r>
      <w:proofErr w:type="spellEnd"/>
      <w:r>
        <w:rPr>
          <w:lang w:val="en-US" w:eastAsia="fr-FR"/>
        </w:rPr>
        <w:t xml:space="preserve">, Mistral, </w:t>
      </w:r>
      <w:proofErr w:type="spellStart"/>
      <w:r>
        <w:rPr>
          <w:lang w:val="en-US" w:eastAsia="fr-FR"/>
        </w:rPr>
        <w:t>LangChain</w:t>
      </w:r>
      <w:proofErr w:type="spellEnd"/>
      <w:r>
        <w:rPr>
          <w:lang w:val="en-US" w:eastAsia="fr-FR"/>
        </w:rPr>
        <w:t xml:space="preserve">, </w:t>
      </w:r>
      <w:proofErr w:type="spellStart"/>
      <w:r>
        <w:rPr>
          <w:lang w:val="en-US" w:eastAsia="fr-FR"/>
        </w:rPr>
        <w:t>LlamaIndex</w:t>
      </w:r>
      <w:proofErr w:type="spellEnd"/>
    </w:p>
    <w:p w14:paraId="44B38008" w14:textId="77777777" w:rsidR="003A6AA5" w:rsidRPr="003A6AA5" w:rsidRDefault="003A6AA5" w:rsidP="003A6AA5">
      <w:pPr>
        <w:spacing w:after="0"/>
        <w:rPr>
          <w:lang w:val="en-US" w:eastAsia="fr-FR"/>
        </w:rPr>
      </w:pPr>
      <w:r>
        <w:rPr>
          <w:b/>
          <w:bCs/>
          <w:lang w:val="en-US" w:eastAsia="fr-FR"/>
        </w:rPr>
        <w:t xml:space="preserve">RAG &amp; Vector </w:t>
      </w:r>
      <w:proofErr w:type="gramStart"/>
      <w:r>
        <w:rPr>
          <w:b/>
          <w:bCs/>
          <w:lang w:val="en-US" w:eastAsia="fr-FR"/>
        </w:rPr>
        <w:t>DB</w:t>
      </w:r>
      <w:r>
        <w:rPr>
          <w:lang w:val="en-US" w:eastAsia="fr-FR"/>
        </w:rPr>
        <w:t xml:space="preserve"> :</w:t>
      </w:r>
      <w:proofErr w:type="gramEnd"/>
      <w:r>
        <w:rPr>
          <w:lang w:val="en-US" w:eastAsia="fr-FR"/>
        </w:rPr>
        <w:t xml:space="preserve"> OpenSearch, FAISS, </w:t>
      </w:r>
      <w:proofErr w:type="spellStart"/>
      <w:r>
        <w:rPr>
          <w:lang w:val="en-US" w:eastAsia="fr-FR"/>
        </w:rPr>
        <w:t>PGVector</w:t>
      </w:r>
      <w:proofErr w:type="spellEnd"/>
    </w:p>
    <w:p w14:paraId="44B3800A" w14:textId="77777777" w:rsidR="003A6AA5" w:rsidRPr="001F7D24" w:rsidRDefault="003A6AA5" w:rsidP="003A6AA5">
      <w:pPr>
        <w:spacing w:after="0"/>
        <w:rPr>
          <w:lang w:eastAsia="fr-FR"/>
        </w:rPr>
      </w:pPr>
      <w:r>
        <w:rPr>
          <w:b/>
          <w:bCs/>
          <w:lang w:eastAsia="fr-FR"/>
        </w:rPr>
        <w:t>Bases de données</w:t>
      </w:r>
      <w:r>
        <w:rPr>
          <w:lang w:eastAsia="fr-FR"/>
        </w:rPr>
        <w:t xml:space="preserve"> : Redshift, </w:t>
      </w:r>
      <w:proofErr w:type="spellStart"/>
      <w:r>
        <w:rPr>
          <w:lang w:eastAsia="fr-FR"/>
        </w:rPr>
        <w:t>DynamoDB</w:t>
      </w:r>
      <w:proofErr w:type="spellEnd"/>
      <w:r>
        <w:rPr>
          <w:lang w:eastAsia="fr-FR"/>
        </w:rPr>
        <w:t xml:space="preserve">, PostgreSQL, MongoDB, </w:t>
      </w:r>
      <w:proofErr w:type="spellStart"/>
      <w:r>
        <w:rPr>
          <w:lang w:eastAsia="fr-FR"/>
        </w:rPr>
        <w:t>Snowflake</w:t>
      </w:r>
      <w:proofErr w:type="spellEnd"/>
      <w:r>
        <w:rPr>
          <w:lang w:eastAsia="fr-FR"/>
        </w:rPr>
        <w:t>, Redis</w:t>
      </w:r>
    </w:p>
    <w:p w14:paraId="44B3800B" w14:textId="77777777" w:rsidR="003A6AA5" w:rsidRPr="003A6AA5" w:rsidRDefault="003A6AA5" w:rsidP="003A6AA5">
      <w:pPr>
        <w:spacing w:after="0"/>
        <w:rPr>
          <w:lang w:val="en-US" w:eastAsia="fr-FR"/>
        </w:rPr>
      </w:pPr>
      <w:r>
        <w:rPr>
          <w:b/>
          <w:bCs/>
          <w:lang w:val="en-US" w:eastAsia="fr-FR"/>
        </w:rPr>
        <w:t xml:space="preserve">DevOps &amp; </w:t>
      </w:r>
      <w:proofErr w:type="gramStart"/>
      <w:r>
        <w:rPr>
          <w:b/>
          <w:bCs/>
          <w:lang w:val="en-US" w:eastAsia="fr-FR"/>
        </w:rPr>
        <w:t>Infra</w:t>
      </w:r>
      <w:r>
        <w:rPr>
          <w:lang w:val="en-US" w:eastAsia="fr-FR"/>
        </w:rPr>
        <w:t xml:space="preserve"> :</w:t>
      </w:r>
      <w:proofErr w:type="gramEnd"/>
      <w:r>
        <w:rPr>
          <w:lang w:val="en-US" w:eastAsia="fr-FR"/>
        </w:rPr>
        <w:t xml:space="preserve"> GitHub Actions, Terraform, AWS CDK, Docker, ECR</w:t>
      </w:r>
    </w:p>
    <w:p w14:paraId="44B3800C" w14:textId="33005F56" w:rsidR="003A6AA5" w:rsidRPr="00D87D97" w:rsidRDefault="003A6AA5" w:rsidP="003A6AA5">
      <w:pPr>
        <w:spacing w:after="0"/>
        <w:rPr>
          <w:lang w:val="en-US" w:eastAsia="fr-FR"/>
        </w:rPr>
      </w:pPr>
      <w:r w:rsidRPr="00D87D97">
        <w:rPr>
          <w:b/>
          <w:bCs/>
          <w:lang w:val="en-US" w:eastAsia="fr-FR"/>
        </w:rPr>
        <w:t xml:space="preserve">Monitoring &amp; </w:t>
      </w:r>
      <w:proofErr w:type="gramStart"/>
      <w:r w:rsidRPr="00D87D97">
        <w:rPr>
          <w:b/>
          <w:bCs/>
          <w:lang w:val="en-US" w:eastAsia="fr-FR"/>
        </w:rPr>
        <w:t>Sécurité</w:t>
      </w:r>
      <w:r w:rsidRPr="00D87D97">
        <w:rPr>
          <w:lang w:val="en-US" w:eastAsia="fr-FR"/>
        </w:rPr>
        <w:t xml:space="preserve"> :</w:t>
      </w:r>
      <w:proofErr w:type="gramEnd"/>
      <w:r w:rsidRPr="00D87D97">
        <w:rPr>
          <w:lang w:val="en-US" w:eastAsia="fr-FR"/>
        </w:rPr>
        <w:t xml:space="preserve"> </w:t>
      </w:r>
      <w:proofErr w:type="spellStart"/>
      <w:r w:rsidRPr="00D87D97">
        <w:rPr>
          <w:lang w:val="en-US" w:eastAsia="fr-FR"/>
        </w:rPr>
        <w:t>MLflow</w:t>
      </w:r>
      <w:proofErr w:type="spellEnd"/>
      <w:r w:rsidRPr="00D87D97">
        <w:rPr>
          <w:lang w:val="en-US" w:eastAsia="fr-FR"/>
        </w:rPr>
        <w:t>, Prometheus, Grafana, CloudWatch, IAM, RBAC, RGPD</w:t>
      </w:r>
    </w:p>
    <w:p w14:paraId="6452DCC6" w14:textId="559CB89E" w:rsidR="00D864C0" w:rsidRDefault="003A6AA5" w:rsidP="003A6AA5">
      <w:pPr>
        <w:spacing w:after="0"/>
        <w:rPr>
          <w:lang w:val="en-US" w:eastAsia="fr-FR"/>
        </w:rPr>
      </w:pPr>
      <w:r>
        <w:rPr>
          <w:b/>
          <w:bCs/>
          <w:lang w:val="en-US" w:eastAsia="fr-FR"/>
        </w:rPr>
        <w:t xml:space="preserve">BI &amp; </w:t>
      </w:r>
      <w:proofErr w:type="gramStart"/>
      <w:r>
        <w:rPr>
          <w:b/>
          <w:bCs/>
          <w:lang w:val="en-US" w:eastAsia="fr-FR"/>
        </w:rPr>
        <w:t>Reporting</w:t>
      </w:r>
      <w:r>
        <w:rPr>
          <w:lang w:val="en-US" w:eastAsia="fr-FR"/>
        </w:rPr>
        <w:t xml:space="preserve"> :</w:t>
      </w:r>
      <w:proofErr w:type="gramEnd"/>
      <w:r>
        <w:rPr>
          <w:lang w:val="en-US" w:eastAsia="fr-FR"/>
        </w:rPr>
        <w:t xml:space="preserve"> Power BI, </w:t>
      </w:r>
      <w:proofErr w:type="spellStart"/>
      <w:r>
        <w:rPr>
          <w:lang w:val="en-US" w:eastAsia="fr-FR"/>
        </w:rPr>
        <w:t>QuickSight</w:t>
      </w:r>
      <w:proofErr w:type="spellEnd"/>
      <w:r>
        <w:rPr>
          <w:lang w:val="en-US" w:eastAsia="fr-FR"/>
        </w:rPr>
        <w:t xml:space="preserve">, </w:t>
      </w:r>
      <w:proofErr w:type="spellStart"/>
      <w:r>
        <w:rPr>
          <w:lang w:val="en-US" w:eastAsia="fr-FR"/>
        </w:rPr>
        <w:t>Streamlit</w:t>
      </w:r>
      <w:proofErr w:type="spellEnd"/>
    </w:p>
    <w:p w14:paraId="2D686676" w14:textId="77777777" w:rsidR="00D864C0" w:rsidRPr="00E74314" w:rsidRDefault="00D864C0" w:rsidP="00D864C0">
      <w:pPr>
        <w:pStyle w:val="paragraphetitle"/>
        <w:rPr>
          <w:lang w:eastAsia="fr-FR"/>
        </w:rPr>
      </w:pPr>
      <w:r>
        <w:rPr>
          <w:lang w:eastAsia="fr-FR"/>
        </w:rPr>
        <w:t>RECHERCHE &amp; PUBLICATIONS</w:t>
      </w:r>
    </w:p>
    <w:p w14:paraId="192F986F" w14:textId="77777777" w:rsidR="00D864C0" w:rsidRPr="00E74314" w:rsidRDefault="00D864C0" w:rsidP="00D864C0">
      <w:pPr>
        <w:pStyle w:val="tasks"/>
        <w:rPr>
          <w:lang w:eastAsia="fr-FR"/>
        </w:rPr>
      </w:pPr>
      <w:r>
        <w:rPr>
          <w:lang w:eastAsia="fr-FR"/>
        </w:rPr>
        <w:t>18 articles scientifiques publiés dans des revues internationales</w:t>
      </w:r>
    </w:p>
    <w:p w14:paraId="51F78C73" w14:textId="77777777" w:rsidR="00D864C0" w:rsidRPr="00E74314" w:rsidRDefault="00D864C0" w:rsidP="00D864C0">
      <w:pPr>
        <w:pStyle w:val="tasks"/>
        <w:rPr>
          <w:lang w:eastAsia="fr-FR"/>
        </w:rPr>
      </w:pPr>
      <w:r>
        <w:rPr>
          <w:lang w:eastAsia="fr-FR"/>
        </w:rPr>
        <w:t>7 participations à des conférences (présentations orales et écrites)</w:t>
      </w:r>
    </w:p>
    <w:p w14:paraId="20D40579" w14:textId="77777777" w:rsidR="00D864C0" w:rsidRPr="00E74314" w:rsidRDefault="00D864C0" w:rsidP="00D864C0">
      <w:pPr>
        <w:pStyle w:val="paragraphetitle"/>
        <w:rPr>
          <w:lang w:eastAsia="fr-FR"/>
        </w:rPr>
      </w:pPr>
      <w:r>
        <w:rPr>
          <w:lang w:eastAsia="fr-FR"/>
        </w:rPr>
        <w:t>LANGUES</w:t>
      </w:r>
    </w:p>
    <w:p w14:paraId="00E2C9CE" w14:textId="77777777" w:rsidR="00D864C0" w:rsidRPr="00E74314" w:rsidRDefault="00D864C0" w:rsidP="00D864C0">
      <w:pPr>
        <w:pStyle w:val="tasks"/>
        <w:rPr>
          <w:lang w:eastAsia="fr-FR"/>
        </w:rPr>
      </w:pPr>
      <w:r>
        <w:rPr>
          <w:b/>
          <w:bCs/>
          <w:lang w:eastAsia="fr-FR"/>
        </w:rPr>
        <w:t>Français</w:t>
      </w:r>
      <w:r>
        <w:rPr>
          <w:lang w:eastAsia="fr-FR"/>
        </w:rPr>
        <w:t xml:space="preserve"> : Bilingue</w:t>
      </w:r>
    </w:p>
    <w:p w14:paraId="176484F5" w14:textId="77777777" w:rsidR="00D864C0" w:rsidRPr="00E74314" w:rsidRDefault="00D864C0" w:rsidP="00D864C0">
      <w:pPr>
        <w:pStyle w:val="tasks"/>
      </w:pPr>
      <w:r>
        <w:rPr>
          <w:b/>
          <w:bCs/>
          <w:lang w:eastAsia="fr-FR"/>
        </w:rPr>
        <w:t>Anglais</w:t>
      </w:r>
      <w:r>
        <w:rPr>
          <w:lang w:eastAsia="fr-FR"/>
        </w:rPr>
        <w:t xml:space="preserve"> : Courant</w:t>
      </w:r>
    </w:p>
    <w:p w14:paraId="60621264" w14:textId="77777777" w:rsidR="00D864C0" w:rsidRPr="003A6AA5" w:rsidRDefault="00D864C0" w:rsidP="003A6AA5">
      <w:pPr>
        <w:spacing w:after="0"/>
        <w:rPr>
          <w:lang w:val="en-US" w:eastAsia="fr-FR"/>
        </w:rPr>
      </w:pPr>
    </w:p>
    <w:p w14:paraId="5B98DFA3" w14:textId="6BD18FB2" w:rsidR="008C6691" w:rsidRDefault="002D5BFA" w:rsidP="008C6691">
      <w:pPr>
        <w:pStyle w:val="Titre1"/>
        <w:rPr>
          <w:lang w:val="en-US"/>
        </w:rPr>
      </w:pPr>
      <w:r>
        <w:rPr>
          <w:lang w:val="en-US"/>
        </w:rPr>
        <w:lastRenderedPageBreak/>
        <w:t xml:space="preserve">TECH </w:t>
      </w:r>
      <w:proofErr w:type="gramStart"/>
      <w:r w:rsidR="008C6691" w:rsidRPr="008C6691">
        <w:rPr>
          <w:lang w:val="en-US"/>
        </w:rPr>
        <w:t>LEAD</w:t>
      </w:r>
      <w:proofErr w:type="gramEnd"/>
      <w:r w:rsidR="008C6691" w:rsidRPr="008C6691">
        <w:rPr>
          <w:lang w:val="en-US"/>
        </w:rPr>
        <w:t xml:space="preserve"> DATA IA &amp; ML PLATFORM | BIL (Luxembourg)</w:t>
      </w:r>
    </w:p>
    <w:p w14:paraId="385A9ED0" w14:textId="144CA66A" w:rsidR="001423AE" w:rsidRPr="00BF0E57" w:rsidRDefault="001423AE" w:rsidP="001F651A">
      <w:pPr>
        <w:pStyle w:val="Date1"/>
        <w:spacing w:after="0"/>
        <w:rPr>
          <w:rStyle w:val="paragraphetitleCar"/>
        </w:rPr>
      </w:pPr>
      <w:r>
        <w:t>01/2026 – Present</w:t>
      </w:r>
      <w:r>
        <w:rPr>
          <w:rStyle w:val="paragraphetitleCar"/>
        </w:rPr>
        <w:t xml:space="preserve"> </w:t>
      </w:r>
    </w:p>
    <w:p w14:paraId="46F01796" w14:textId="6EEE090D" w:rsidR="001423AE" w:rsidRPr="00BF0E57" w:rsidRDefault="001423AE" w:rsidP="001F651A">
      <w:pPr>
        <w:pStyle w:val="Date1"/>
        <w:spacing w:after="0"/>
        <w:rPr>
          <w:rStyle w:val="paragraphetitleCar"/>
          <w:b/>
          <w:bCs w:val="0"/>
        </w:rPr>
      </w:pPr>
      <w:proofErr w:type="spellStart"/>
      <w:proofErr w:type="gramStart"/>
      <w:r>
        <w:rPr>
          <w:rStyle w:val="paragraphetitleCar"/>
          <w:b/>
          <w:bCs w:val="0"/>
        </w:rPr>
        <w:t>Context</w:t>
      </w:r>
      <w:proofErr w:type="spellEnd"/>
      <w:r>
        <w:rPr>
          <w:rStyle w:val="paragraphetitleCar"/>
          <w:b/>
          <w:bCs w:val="0"/>
        </w:rPr>
        <w:t>:</w:t>
      </w:r>
      <w:proofErr w:type="gramEnd"/>
    </w:p>
    <w:p w14:paraId="3E832F3B" w14:textId="77777777" w:rsidR="001F651A" w:rsidRDefault="001F651A" w:rsidP="000656F3">
      <w:pPr>
        <w:pStyle w:val="subtitles"/>
      </w:pPr>
      <w:r w:rsidRPr="001F651A">
        <w:t>Intervention au sein d'un environnement bancaire critique autour des plateformes de gestion du risque de crédit et des flux post-</w:t>
      </w:r>
      <w:proofErr w:type="spellStart"/>
      <w:r w:rsidRPr="001F651A">
        <w:t>trade</w:t>
      </w:r>
      <w:proofErr w:type="spellEnd"/>
      <w:r w:rsidRPr="001F651A">
        <w:t>. Responsable de la conception et de l'industrialisation de solutions Data &amp; IA visant à fiabiliser les chaînes de production, sécuriser les traitements métiers et améliorer le pilotage du risque dans un contexte fortement réglementé.</w:t>
      </w:r>
    </w:p>
    <w:p w14:paraId="38917D26" w14:textId="77777777" w:rsidR="001F651A" w:rsidRDefault="001F651A" w:rsidP="001F651A">
      <w:pPr>
        <w:pStyle w:val="subtitles"/>
        <w:spacing w:after="0"/>
        <w:rPr>
          <w:b/>
          <w:bCs/>
          <w:color w:val="003399"/>
          <w:u w:val="single"/>
        </w:rPr>
      </w:pPr>
      <w:r w:rsidRPr="001F651A">
        <w:rPr>
          <w:b/>
          <w:bCs/>
          <w:color w:val="003399"/>
          <w:u w:val="single"/>
        </w:rPr>
        <w:t>Architecture Data &amp; ML Platform</w:t>
      </w:r>
    </w:p>
    <w:p w14:paraId="3345F141" w14:textId="1799EA55" w:rsidR="001F651A" w:rsidRPr="001F651A" w:rsidRDefault="001F651A">
      <w:pPr>
        <w:pStyle w:val="subtitles"/>
        <w:numPr>
          <w:ilvl w:val="0"/>
          <w:numId w:val="3"/>
        </w:numPr>
        <w:spacing w:after="0"/>
      </w:pPr>
      <w:r w:rsidRPr="001F651A">
        <w:t xml:space="preserve">Conception d'architectures Data &amp; IA distribuées, modulaires et orientées </w:t>
      </w:r>
      <w:proofErr w:type="spellStart"/>
      <w:r w:rsidRPr="001F651A">
        <w:t>microservices</w:t>
      </w:r>
      <w:proofErr w:type="spellEnd"/>
      <w:r w:rsidRPr="001F651A">
        <w:t xml:space="preserve"> sur AWS, </w:t>
      </w:r>
      <w:proofErr w:type="spellStart"/>
      <w:r w:rsidRPr="001F651A">
        <w:t>Databricks</w:t>
      </w:r>
      <w:proofErr w:type="spellEnd"/>
      <w:r w:rsidRPr="001F651A">
        <w:t>.</w:t>
      </w:r>
    </w:p>
    <w:p w14:paraId="1D451731" w14:textId="77777777" w:rsidR="001F651A" w:rsidRPr="001F651A" w:rsidRDefault="001F651A">
      <w:pPr>
        <w:pStyle w:val="subtitles"/>
        <w:numPr>
          <w:ilvl w:val="0"/>
          <w:numId w:val="3"/>
        </w:numPr>
        <w:spacing w:after="0"/>
      </w:pPr>
      <w:r w:rsidRPr="001F651A">
        <w:t>Définition des architectures techniques des plateformes Data, pipelines analytiques et services IA.</w:t>
      </w:r>
    </w:p>
    <w:p w14:paraId="7E977EB3" w14:textId="77777777" w:rsidR="001F651A" w:rsidRPr="001F651A" w:rsidRDefault="001F651A">
      <w:pPr>
        <w:pStyle w:val="subtitles"/>
        <w:numPr>
          <w:ilvl w:val="0"/>
          <w:numId w:val="3"/>
        </w:numPr>
        <w:spacing w:after="0"/>
      </w:pPr>
      <w:r w:rsidRPr="001F651A">
        <w:t>Intégration de composants de calcul du risque de crédit et de moteurs de décision dans les chaînes opérationnelles.</w:t>
      </w:r>
    </w:p>
    <w:p w14:paraId="14E4994F" w14:textId="77777777" w:rsidR="001F651A" w:rsidRPr="001F651A" w:rsidRDefault="001F651A">
      <w:pPr>
        <w:pStyle w:val="subtitles"/>
        <w:numPr>
          <w:ilvl w:val="0"/>
          <w:numId w:val="3"/>
        </w:numPr>
        <w:spacing w:after="0"/>
      </w:pPr>
      <w:r w:rsidRPr="001F651A">
        <w:t>Conception de pipelines Data, ML et RAG sécurisés, observables et industrialisés.</w:t>
      </w:r>
    </w:p>
    <w:p w14:paraId="20DA1DFA" w14:textId="77777777" w:rsidR="001F651A" w:rsidRPr="001F651A" w:rsidRDefault="001F651A">
      <w:pPr>
        <w:pStyle w:val="subtitles"/>
        <w:numPr>
          <w:ilvl w:val="0"/>
          <w:numId w:val="3"/>
        </w:numPr>
        <w:spacing w:after="0"/>
      </w:pPr>
      <w:r w:rsidRPr="001F651A">
        <w:t>Définition des standards d'architecture, des bonnes pratiques et des principes d'industrialisation.</w:t>
      </w:r>
    </w:p>
    <w:p w14:paraId="6ABCD516" w14:textId="77777777" w:rsidR="001F651A" w:rsidRPr="001F651A" w:rsidRDefault="001F651A" w:rsidP="001F651A">
      <w:pPr>
        <w:pStyle w:val="subtitles"/>
        <w:spacing w:after="0"/>
        <w:rPr>
          <w:b/>
          <w:bCs/>
          <w:color w:val="003399"/>
          <w:u w:val="single"/>
        </w:rPr>
      </w:pPr>
      <w:r w:rsidRPr="001F651A">
        <w:rPr>
          <w:b/>
          <w:bCs/>
          <w:color w:val="003399"/>
          <w:u w:val="single"/>
        </w:rPr>
        <w:t>Data Engineering &amp; IA Générative</w:t>
      </w:r>
    </w:p>
    <w:p w14:paraId="5F69121B" w14:textId="5A113EB0" w:rsidR="001F651A" w:rsidRPr="001F651A" w:rsidRDefault="001F651A">
      <w:pPr>
        <w:pStyle w:val="subtitles"/>
        <w:numPr>
          <w:ilvl w:val="0"/>
          <w:numId w:val="3"/>
        </w:numPr>
        <w:spacing w:after="0"/>
      </w:pPr>
      <w:r w:rsidRPr="001F651A">
        <w:t>Développement et industrialisation de pipelines d'ingestion, de transformation et d'exposition des données.</w:t>
      </w:r>
    </w:p>
    <w:p w14:paraId="5CE8721E" w14:textId="35877F7F" w:rsidR="001F651A" w:rsidRPr="001F651A" w:rsidRDefault="001F651A">
      <w:pPr>
        <w:pStyle w:val="subtitles"/>
        <w:numPr>
          <w:ilvl w:val="0"/>
          <w:numId w:val="3"/>
        </w:numPr>
        <w:spacing w:after="0"/>
      </w:pPr>
      <w:r w:rsidRPr="001F651A">
        <w:t xml:space="preserve">Déploiement de solutions IA générative basées sur OpenAI, Claude, Mistral, LLaMA, </w:t>
      </w:r>
      <w:proofErr w:type="spellStart"/>
      <w:r w:rsidRPr="001F651A">
        <w:t>LangChain</w:t>
      </w:r>
      <w:proofErr w:type="spellEnd"/>
      <w:r w:rsidRPr="001F651A">
        <w:t xml:space="preserve"> et </w:t>
      </w:r>
      <w:proofErr w:type="spellStart"/>
      <w:r w:rsidRPr="001F651A">
        <w:t>LlamaIndex</w:t>
      </w:r>
      <w:proofErr w:type="spellEnd"/>
      <w:r w:rsidRPr="001F651A">
        <w:t>.</w:t>
      </w:r>
    </w:p>
    <w:p w14:paraId="7832A11A" w14:textId="77777777" w:rsidR="001F651A" w:rsidRDefault="001F651A" w:rsidP="001F651A">
      <w:pPr>
        <w:pStyle w:val="subtitles"/>
        <w:spacing w:after="0"/>
        <w:rPr>
          <w:b/>
          <w:bCs/>
          <w:color w:val="003399"/>
          <w:u w:val="single"/>
        </w:rPr>
      </w:pPr>
      <w:r w:rsidRPr="001F651A">
        <w:rPr>
          <w:b/>
          <w:bCs/>
          <w:color w:val="003399"/>
          <w:u w:val="single"/>
        </w:rPr>
        <w:t>Expertise Technique – Risque de Crédit &amp; Post-Trade</w:t>
      </w:r>
    </w:p>
    <w:p w14:paraId="4C683940" w14:textId="32434F69" w:rsidR="001F651A" w:rsidRPr="001F651A" w:rsidRDefault="001F651A">
      <w:pPr>
        <w:pStyle w:val="subtitles"/>
        <w:numPr>
          <w:ilvl w:val="0"/>
          <w:numId w:val="3"/>
        </w:numPr>
        <w:spacing w:after="0"/>
      </w:pPr>
      <w:r w:rsidRPr="001F651A">
        <w:t>Conception et industrialisation de pipelines de données pour les traitements post-</w:t>
      </w:r>
      <w:proofErr w:type="spellStart"/>
      <w:r w:rsidRPr="001F651A">
        <w:t>trade</w:t>
      </w:r>
      <w:proofErr w:type="spellEnd"/>
      <w:r w:rsidRPr="001F651A">
        <w:t xml:space="preserve"> et le calcul du risque de crédit.</w:t>
      </w:r>
    </w:p>
    <w:p w14:paraId="55692F4E" w14:textId="2B1C1795" w:rsidR="001F651A" w:rsidRPr="001F651A" w:rsidRDefault="001F651A">
      <w:pPr>
        <w:pStyle w:val="subtitles"/>
        <w:numPr>
          <w:ilvl w:val="0"/>
          <w:numId w:val="3"/>
        </w:numPr>
        <w:spacing w:after="0"/>
      </w:pPr>
      <w:r w:rsidRPr="001F651A">
        <w:t>Développement de moteurs de contrôle automatisés pour la validation des allocations, le rapprochement des positions, les écarts de valorisation et la détection d'anomalies.</w:t>
      </w:r>
    </w:p>
    <w:p w14:paraId="3F48A21F" w14:textId="5EC13ED5" w:rsidR="001F651A" w:rsidRPr="001F651A" w:rsidRDefault="001F651A">
      <w:pPr>
        <w:pStyle w:val="subtitles"/>
        <w:numPr>
          <w:ilvl w:val="0"/>
          <w:numId w:val="3"/>
        </w:numPr>
        <w:spacing w:after="0"/>
      </w:pPr>
      <w:r w:rsidRPr="001F651A">
        <w:t>Fiabilisation des flux alimentant les moteurs de calcul d'exposition (EAD, collatéral, limites, encours) via des contrôles de qualité et de cohérence des données.</w:t>
      </w:r>
    </w:p>
    <w:p w14:paraId="4E55151F" w14:textId="3F25C3CC" w:rsidR="001F651A" w:rsidRDefault="001F651A">
      <w:pPr>
        <w:pStyle w:val="subtitles"/>
        <w:numPr>
          <w:ilvl w:val="0"/>
          <w:numId w:val="3"/>
        </w:numPr>
        <w:spacing w:after="0"/>
      </w:pPr>
      <w:r w:rsidRPr="001F651A">
        <w:t>Mise en œuvre de mécanismes de supervision, de traçabilité et d'observabilité garantissant l'intégrité, la disponibilité et la conformité des traitements critiques.</w:t>
      </w:r>
    </w:p>
    <w:p w14:paraId="37DBDDAA" w14:textId="32EA6410" w:rsidR="001F651A" w:rsidRDefault="001F651A" w:rsidP="001F651A">
      <w:pPr>
        <w:pStyle w:val="subtitles"/>
        <w:spacing w:after="0"/>
        <w:rPr>
          <w:b/>
          <w:bCs/>
          <w:color w:val="003399"/>
          <w:u w:val="single"/>
        </w:rPr>
      </w:pPr>
      <w:r w:rsidRPr="001F651A">
        <w:rPr>
          <w:b/>
          <w:bCs/>
          <w:color w:val="003399"/>
          <w:u w:val="single"/>
        </w:rPr>
        <w:t>Leadership Technique &amp; Gouvernance</w:t>
      </w:r>
    </w:p>
    <w:p w14:paraId="66DC42C9" w14:textId="392E41C2" w:rsidR="001F651A" w:rsidRPr="001F651A" w:rsidRDefault="001F651A">
      <w:pPr>
        <w:pStyle w:val="Paragraphedeliste"/>
        <w:numPr>
          <w:ilvl w:val="0"/>
          <w:numId w:val="8"/>
        </w:numPr>
      </w:pPr>
      <w:r w:rsidRPr="001F651A">
        <w:t>Cadrage des cas d'usage avec les équipes Finance, Risque, Opérations et IT.</w:t>
      </w:r>
    </w:p>
    <w:p w14:paraId="2AFB1387" w14:textId="07950792" w:rsidR="001F651A" w:rsidRPr="001F651A" w:rsidRDefault="001F651A">
      <w:pPr>
        <w:pStyle w:val="Paragraphedeliste"/>
        <w:numPr>
          <w:ilvl w:val="0"/>
          <w:numId w:val="8"/>
        </w:numPr>
      </w:pPr>
      <w:r w:rsidRPr="001F651A">
        <w:t>Pilotage technique des développements et accompagnement des équipes Data, IA et DevOps.</w:t>
      </w:r>
    </w:p>
    <w:p w14:paraId="7D28FB34" w14:textId="181AF402" w:rsidR="001F651A" w:rsidRPr="001F651A" w:rsidRDefault="001F651A">
      <w:pPr>
        <w:pStyle w:val="Paragraphedeliste"/>
        <w:numPr>
          <w:ilvl w:val="0"/>
          <w:numId w:val="8"/>
        </w:numPr>
      </w:pPr>
      <w:r w:rsidRPr="001F651A">
        <w:t>Structuration du RUN, pilotage des incidents critiques, analyses RCA et amélioration continue.</w:t>
      </w:r>
    </w:p>
    <w:p w14:paraId="2410E42C" w14:textId="56CECE97" w:rsidR="001F651A" w:rsidRDefault="001F651A">
      <w:pPr>
        <w:pStyle w:val="Paragraphedeliste"/>
        <w:numPr>
          <w:ilvl w:val="0"/>
          <w:numId w:val="8"/>
        </w:numPr>
      </w:pPr>
      <w:r w:rsidRPr="001F651A">
        <w:t xml:space="preserve">Définition des standards d'architecture (ADR), SLA, gouvernance des données, </w:t>
      </w:r>
      <w:proofErr w:type="spellStart"/>
      <w:r w:rsidRPr="001F651A">
        <w:t>auditabilité</w:t>
      </w:r>
      <w:proofErr w:type="spellEnd"/>
      <w:r w:rsidRPr="001F651A">
        <w:t xml:space="preserve"> et conformité (RGPD).</w:t>
      </w:r>
    </w:p>
    <w:p w14:paraId="210852EA" w14:textId="24DBE222" w:rsidR="001F651A" w:rsidRDefault="001F651A" w:rsidP="001F651A">
      <w:pPr>
        <w:pStyle w:val="subtitles"/>
        <w:spacing w:after="0"/>
        <w:rPr>
          <w:b/>
          <w:bCs/>
          <w:color w:val="003399"/>
          <w:u w:val="single"/>
        </w:rPr>
      </w:pPr>
      <w:r w:rsidRPr="001F651A">
        <w:rPr>
          <w:b/>
          <w:bCs/>
          <w:color w:val="003399"/>
          <w:u w:val="single"/>
        </w:rPr>
        <w:t>Observabilité &amp; Industrialisation</w:t>
      </w:r>
    </w:p>
    <w:p w14:paraId="085DB427" w14:textId="16CA0F21" w:rsidR="001F651A" w:rsidRPr="001F651A" w:rsidRDefault="001F651A">
      <w:pPr>
        <w:pStyle w:val="subtitles"/>
        <w:numPr>
          <w:ilvl w:val="0"/>
          <w:numId w:val="3"/>
        </w:numPr>
        <w:spacing w:after="0"/>
      </w:pPr>
      <w:r w:rsidRPr="001F651A">
        <w:t xml:space="preserve">Mise en œuvre des pratiques </w:t>
      </w:r>
      <w:proofErr w:type="spellStart"/>
      <w:r w:rsidRPr="001F651A">
        <w:t>MLOps</w:t>
      </w:r>
      <w:proofErr w:type="spellEnd"/>
      <w:r w:rsidRPr="001F651A">
        <w:t xml:space="preserve"> / LLMOps : CI/CD, </w:t>
      </w:r>
      <w:proofErr w:type="spellStart"/>
      <w:r w:rsidRPr="001F651A">
        <w:t>MLflow</w:t>
      </w:r>
      <w:proofErr w:type="spellEnd"/>
      <w:r w:rsidRPr="001F651A">
        <w:t>, monitoring, évaluation et reproductibilité.</w:t>
      </w:r>
    </w:p>
    <w:p w14:paraId="0DD4F425" w14:textId="23DC8931" w:rsidR="001F651A" w:rsidRPr="001F651A" w:rsidRDefault="001F651A">
      <w:pPr>
        <w:pStyle w:val="subtitles"/>
        <w:numPr>
          <w:ilvl w:val="0"/>
          <w:numId w:val="3"/>
        </w:numPr>
        <w:spacing w:after="0"/>
      </w:pPr>
      <w:r w:rsidRPr="001F651A">
        <w:t>Déploiement d'infrastructures as Code et automatisation des environnements.</w:t>
      </w:r>
    </w:p>
    <w:p w14:paraId="6D8662D3" w14:textId="191180A1" w:rsidR="001F651A" w:rsidRPr="001F651A" w:rsidRDefault="001F651A">
      <w:pPr>
        <w:pStyle w:val="subtitles"/>
        <w:numPr>
          <w:ilvl w:val="0"/>
          <w:numId w:val="3"/>
        </w:numPr>
        <w:spacing w:after="0"/>
      </w:pPr>
      <w:r w:rsidRPr="001F651A">
        <w:t>Mise en place de solutions d'observabilité (</w:t>
      </w:r>
      <w:proofErr w:type="spellStart"/>
      <w:r w:rsidRPr="001F651A">
        <w:t>CloudWatch</w:t>
      </w:r>
      <w:proofErr w:type="spellEnd"/>
      <w:r w:rsidRPr="001F651A">
        <w:t xml:space="preserve">, Prometheus, </w:t>
      </w:r>
      <w:proofErr w:type="spellStart"/>
      <w:r w:rsidRPr="001F651A">
        <w:t>Grafana</w:t>
      </w:r>
      <w:proofErr w:type="spellEnd"/>
      <w:r w:rsidRPr="001F651A">
        <w:t>) et de tableaux de bord Power BI pour le suivi des KPIs, de la qualité des données et des performances des plateformes.</w:t>
      </w:r>
    </w:p>
    <w:p w14:paraId="0C596BE3" w14:textId="454341CB" w:rsidR="002F58C6" w:rsidRPr="001F651A" w:rsidRDefault="00DB4414" w:rsidP="002F58C6">
      <w:pPr>
        <w:pStyle w:val="subtitles"/>
        <w:spacing w:after="0"/>
        <w:rPr>
          <w:b/>
          <w:bCs/>
        </w:rPr>
      </w:pPr>
      <w:r>
        <w:rPr>
          <w:b/>
          <w:bCs/>
          <w:color w:val="003399"/>
          <w:u w:val="single"/>
        </w:rPr>
        <w:t>OUTILS &amp; STACK :</w:t>
      </w:r>
      <w:r>
        <w:rPr>
          <w:b/>
          <w:bCs/>
          <w:color w:val="003399"/>
          <w:u w:val="single"/>
        </w:rPr>
        <w:br/>
      </w:r>
      <w:r>
        <w:rPr>
          <w:b/>
          <w:bCs/>
        </w:rPr>
        <w:t>Langages</w:t>
      </w:r>
      <w:r w:rsidRPr="001F651A">
        <w:rPr>
          <w:b/>
          <w:bCs/>
        </w:rPr>
        <w:t xml:space="preserve"> : </w:t>
      </w:r>
      <w:r w:rsidRPr="001F651A">
        <w:t>Python, SQL,</w:t>
      </w:r>
    </w:p>
    <w:p w14:paraId="6A9626E5" w14:textId="3E685A00" w:rsidR="007363FC" w:rsidRPr="007363FC" w:rsidRDefault="007363FC" w:rsidP="001F651A">
      <w:pPr>
        <w:pStyle w:val="subtitles"/>
        <w:spacing w:after="0"/>
      </w:pPr>
      <w:r w:rsidRPr="007363FC">
        <w:rPr>
          <w:b/>
          <w:bCs/>
        </w:rPr>
        <w:t xml:space="preserve">Cloud &amp; Infrastructure : </w:t>
      </w:r>
      <w:proofErr w:type="gramStart"/>
      <w:r w:rsidR="0095620B">
        <w:rPr>
          <w:lang w:val="en-US" w:eastAsia="fr-FR"/>
        </w:rPr>
        <w:t>Azure</w:t>
      </w:r>
      <w:r w:rsidR="0095620B">
        <w:rPr>
          <w:lang w:val="en-US" w:eastAsia="fr-FR"/>
        </w:rPr>
        <w:t>(</w:t>
      </w:r>
      <w:r w:rsidR="0095620B">
        <w:rPr>
          <w:lang w:val="en-US" w:eastAsia="fr-FR"/>
        </w:rPr>
        <w:t xml:space="preserve"> OpenAI</w:t>
      </w:r>
      <w:proofErr w:type="gramEnd"/>
      <w:r w:rsidR="0095620B">
        <w:rPr>
          <w:lang w:val="en-US" w:eastAsia="fr-FR"/>
        </w:rPr>
        <w:t>, Data Factory, Synapse, Event Hub, Functions, Key Vault</w:t>
      </w:r>
      <w:r w:rsidR="0095620B">
        <w:rPr>
          <w:lang w:val="en-US" w:eastAsia="fr-FR"/>
        </w:rPr>
        <w:t>),</w:t>
      </w:r>
      <w:r w:rsidRPr="001F651A">
        <w:t xml:space="preserve"> SNOWFLAKE, DATAIKU</w:t>
      </w:r>
    </w:p>
    <w:p w14:paraId="1D5F0D6A" w14:textId="77777777" w:rsidR="007363FC" w:rsidRPr="007363FC" w:rsidRDefault="007363FC" w:rsidP="001F651A">
      <w:pPr>
        <w:pStyle w:val="subtitles"/>
        <w:spacing w:after="0"/>
      </w:pPr>
      <w:r w:rsidRPr="007363FC">
        <w:rPr>
          <w:b/>
          <w:bCs/>
        </w:rPr>
        <w:t xml:space="preserve">Data Platform &amp; Analytics : </w:t>
      </w:r>
      <w:proofErr w:type="spellStart"/>
      <w:r w:rsidRPr="007363FC">
        <w:t>Databricks</w:t>
      </w:r>
      <w:proofErr w:type="spellEnd"/>
      <w:r w:rsidRPr="007363FC">
        <w:t xml:space="preserve"> (Delta Lake, Unity </w:t>
      </w:r>
      <w:proofErr w:type="spellStart"/>
      <w:r w:rsidRPr="007363FC">
        <w:t>Catalog</w:t>
      </w:r>
      <w:proofErr w:type="spellEnd"/>
      <w:r w:rsidRPr="007363FC">
        <w:t xml:space="preserve">), </w:t>
      </w:r>
      <w:proofErr w:type="spellStart"/>
      <w:r w:rsidRPr="007363FC">
        <w:t>PySpark</w:t>
      </w:r>
      <w:proofErr w:type="spellEnd"/>
      <w:r w:rsidRPr="007363FC">
        <w:t xml:space="preserve">, </w:t>
      </w:r>
      <w:proofErr w:type="spellStart"/>
      <w:r w:rsidRPr="007363FC">
        <w:t>Airflow</w:t>
      </w:r>
      <w:proofErr w:type="spellEnd"/>
      <w:r w:rsidRPr="007363FC">
        <w:t xml:space="preserve"> (MWAA), DBT</w:t>
      </w:r>
    </w:p>
    <w:p w14:paraId="62925666" w14:textId="77777777" w:rsidR="007363FC" w:rsidRPr="007363FC" w:rsidRDefault="007363FC" w:rsidP="001F651A">
      <w:pPr>
        <w:pStyle w:val="subtitles"/>
        <w:spacing w:after="0"/>
        <w:rPr>
          <w:b/>
          <w:bCs/>
        </w:rPr>
      </w:pPr>
      <w:r w:rsidRPr="007363FC">
        <w:rPr>
          <w:b/>
          <w:bCs/>
        </w:rPr>
        <w:t xml:space="preserve">IA &amp; Machine Learning : </w:t>
      </w:r>
      <w:proofErr w:type="spellStart"/>
      <w:r w:rsidRPr="007363FC">
        <w:t>MLflow</w:t>
      </w:r>
      <w:proofErr w:type="spellEnd"/>
      <w:r w:rsidRPr="007363FC">
        <w:t xml:space="preserve">, OpenAI, Claude, Mistral, </w:t>
      </w:r>
      <w:proofErr w:type="spellStart"/>
      <w:r w:rsidRPr="007363FC">
        <w:t>LangChain</w:t>
      </w:r>
      <w:proofErr w:type="spellEnd"/>
      <w:r w:rsidRPr="007363FC">
        <w:t xml:space="preserve">, </w:t>
      </w:r>
      <w:proofErr w:type="spellStart"/>
      <w:r w:rsidRPr="007363FC">
        <w:t>LlamaIndex</w:t>
      </w:r>
      <w:proofErr w:type="spellEnd"/>
    </w:p>
    <w:p w14:paraId="23097E6B" w14:textId="77777777" w:rsidR="007363FC" w:rsidRPr="007363FC" w:rsidRDefault="007363FC" w:rsidP="001F651A">
      <w:pPr>
        <w:pStyle w:val="subtitles"/>
        <w:spacing w:after="0"/>
      </w:pPr>
      <w:r w:rsidRPr="007363FC">
        <w:rPr>
          <w:b/>
          <w:bCs/>
        </w:rPr>
        <w:t xml:space="preserve">Data Stores &amp; Recherche : </w:t>
      </w:r>
      <w:r w:rsidRPr="007363FC">
        <w:t xml:space="preserve">PostgreSQL, </w:t>
      </w:r>
      <w:proofErr w:type="spellStart"/>
      <w:r w:rsidRPr="007363FC">
        <w:t>OpenSearch</w:t>
      </w:r>
      <w:proofErr w:type="spellEnd"/>
    </w:p>
    <w:p w14:paraId="3E438FE9" w14:textId="77777777" w:rsidR="007363FC" w:rsidRPr="007363FC" w:rsidRDefault="007363FC" w:rsidP="001F651A">
      <w:pPr>
        <w:pStyle w:val="subtitles"/>
        <w:spacing w:after="0"/>
      </w:pPr>
      <w:r w:rsidRPr="007363FC">
        <w:rPr>
          <w:b/>
          <w:bCs/>
        </w:rPr>
        <w:t xml:space="preserve">DevOps &amp; </w:t>
      </w:r>
      <w:proofErr w:type="spellStart"/>
      <w:r w:rsidRPr="007363FC">
        <w:rPr>
          <w:b/>
          <w:bCs/>
        </w:rPr>
        <w:t>IaC</w:t>
      </w:r>
      <w:proofErr w:type="spellEnd"/>
      <w:r w:rsidRPr="007363FC">
        <w:rPr>
          <w:b/>
          <w:bCs/>
        </w:rPr>
        <w:t xml:space="preserve"> : </w:t>
      </w:r>
      <w:proofErr w:type="spellStart"/>
      <w:r w:rsidRPr="007363FC">
        <w:rPr>
          <w:b/>
          <w:bCs/>
        </w:rPr>
        <w:t>Terraform</w:t>
      </w:r>
      <w:proofErr w:type="spellEnd"/>
      <w:r w:rsidRPr="007363FC">
        <w:rPr>
          <w:b/>
          <w:bCs/>
        </w:rPr>
        <w:t xml:space="preserve">, </w:t>
      </w:r>
      <w:r w:rsidRPr="007363FC">
        <w:t>Docker, GitHub Actions</w:t>
      </w:r>
    </w:p>
    <w:p w14:paraId="40F4AA99" w14:textId="77777777" w:rsidR="007363FC" w:rsidRPr="007363FC" w:rsidRDefault="007363FC" w:rsidP="001F651A">
      <w:pPr>
        <w:pStyle w:val="subtitles"/>
        <w:spacing w:after="0"/>
      </w:pPr>
      <w:proofErr w:type="spellStart"/>
      <w:r w:rsidRPr="007363FC">
        <w:t>Reporting</w:t>
      </w:r>
      <w:proofErr w:type="spellEnd"/>
      <w:r w:rsidRPr="007363FC">
        <w:t xml:space="preserve"> : Power BI</w:t>
      </w:r>
    </w:p>
    <w:p w14:paraId="62B733D8" w14:textId="77777777" w:rsidR="00DB4414" w:rsidRPr="002F58C6" w:rsidRDefault="00DB4414" w:rsidP="001423AE">
      <w:pPr>
        <w:pStyle w:val="subtitles"/>
      </w:pPr>
    </w:p>
    <w:p w14:paraId="7912C770" w14:textId="733ACC3C" w:rsidR="00143267" w:rsidRPr="007A0537" w:rsidRDefault="00AB3CD1" w:rsidP="008E3FEC">
      <w:pPr>
        <w:pStyle w:val="Titre1"/>
        <w:rPr>
          <w:lang w:val="en-US"/>
        </w:rPr>
      </w:pPr>
      <w:r>
        <w:rPr>
          <w:lang w:val="en-US"/>
        </w:rPr>
        <w:lastRenderedPageBreak/>
        <w:t xml:space="preserve">TECH </w:t>
      </w:r>
      <w:proofErr w:type="gramStart"/>
      <w:r w:rsidR="006F7151">
        <w:rPr>
          <w:lang w:val="en-US"/>
        </w:rPr>
        <w:t>LEAD</w:t>
      </w:r>
      <w:proofErr w:type="gramEnd"/>
      <w:r w:rsidR="006F7151">
        <w:rPr>
          <w:lang w:val="en-US"/>
        </w:rPr>
        <w:t xml:space="preserve"> DATA IA &amp; OPS / TOTALENERGIES</w:t>
      </w:r>
    </w:p>
    <w:p w14:paraId="1BAD36E2" w14:textId="026A6193" w:rsidR="00E31218" w:rsidRDefault="00804143" w:rsidP="00E31218">
      <w:pPr>
        <w:pStyle w:val="Date1"/>
        <w:rPr>
          <w:rStyle w:val="paragraphetitleCar"/>
          <w:lang w:val="en-US"/>
        </w:rPr>
      </w:pPr>
      <w:r>
        <w:rPr>
          <w:lang w:val="en-US"/>
        </w:rPr>
        <w:t>12/2020 – 12/2025</w:t>
      </w:r>
      <w:r>
        <w:rPr>
          <w:rStyle w:val="paragraphetitleCar"/>
          <w:lang w:val="en-US"/>
        </w:rPr>
        <w:t xml:space="preserve"> </w:t>
      </w:r>
    </w:p>
    <w:p w14:paraId="6665B922" w14:textId="77777777" w:rsidR="00955ED2" w:rsidRDefault="00955ED2" w:rsidP="005B0399">
      <w:pPr>
        <w:pStyle w:val="subtitles"/>
        <w:rPr>
          <w:bCs/>
        </w:rPr>
      </w:pPr>
      <w:r w:rsidRPr="00955ED2">
        <w:rPr>
          <w:bCs/>
        </w:rPr>
        <w:t>Intervention en tant que Lead Data &amp; IA sur des projets d'automatisation documentaire à grande échelle, avec des enjeux d'industrialisation, de réduction des délais, de fiabilisation des décisions et de gouvernance des données dans un environnement industriel réglementé.</w:t>
      </w:r>
    </w:p>
    <w:p w14:paraId="1ADECAE4" w14:textId="77777777" w:rsidR="00955ED2" w:rsidRPr="00955ED2" w:rsidRDefault="00955ED2" w:rsidP="00955ED2">
      <w:pPr>
        <w:pStyle w:val="subtitles"/>
      </w:pPr>
      <w:r w:rsidRPr="00955ED2">
        <w:rPr>
          <w:b/>
          <w:bCs/>
          <w:color w:val="003399"/>
          <w:u w:val="single"/>
        </w:rPr>
        <w:t>Architecture Data &amp; IA</w:t>
      </w:r>
    </w:p>
    <w:p w14:paraId="45BF32EF" w14:textId="5A521AE6" w:rsidR="00955ED2" w:rsidRDefault="00955ED2">
      <w:pPr>
        <w:pStyle w:val="subtitles"/>
        <w:numPr>
          <w:ilvl w:val="0"/>
          <w:numId w:val="7"/>
        </w:numPr>
        <w:spacing w:after="0"/>
      </w:pPr>
      <w:r>
        <w:t>Conception d'architectures Data &amp; IA distribuées (</w:t>
      </w:r>
      <w:proofErr w:type="spellStart"/>
      <w:r>
        <w:t>microservices</w:t>
      </w:r>
      <w:proofErr w:type="spellEnd"/>
      <w:r>
        <w:t xml:space="preserve">, </w:t>
      </w:r>
      <w:proofErr w:type="spellStart"/>
      <w:r>
        <w:t>event-driven</w:t>
      </w:r>
      <w:proofErr w:type="spellEnd"/>
      <w:r>
        <w:t xml:space="preserve">, </w:t>
      </w:r>
      <w:proofErr w:type="spellStart"/>
      <w:r>
        <w:t>serverless</w:t>
      </w:r>
      <w:proofErr w:type="spellEnd"/>
      <w:r>
        <w:t>) pour des plateformes documentaires à grande échelle.</w:t>
      </w:r>
    </w:p>
    <w:p w14:paraId="5311D350" w14:textId="77777777" w:rsidR="00955ED2" w:rsidRDefault="00955ED2">
      <w:pPr>
        <w:pStyle w:val="subtitles"/>
        <w:numPr>
          <w:ilvl w:val="0"/>
          <w:numId w:val="7"/>
        </w:numPr>
        <w:spacing w:after="0"/>
      </w:pPr>
      <w:r>
        <w:t>Définition des architectures techniques, des composants transverses et des standards d'industrialisation.</w:t>
      </w:r>
    </w:p>
    <w:p w14:paraId="6DE491C1" w14:textId="77777777" w:rsidR="00955ED2" w:rsidRDefault="00955ED2">
      <w:pPr>
        <w:pStyle w:val="subtitles"/>
        <w:numPr>
          <w:ilvl w:val="0"/>
          <w:numId w:val="7"/>
        </w:numPr>
        <w:spacing w:after="0"/>
      </w:pPr>
      <w:r>
        <w:t xml:space="preserve">Conception de pipelines Data &amp; IA sécurisés, observables et scalables sur AWS, Azure et </w:t>
      </w:r>
      <w:proofErr w:type="spellStart"/>
      <w:r>
        <w:t>Databricks</w:t>
      </w:r>
      <w:proofErr w:type="spellEnd"/>
      <w:r>
        <w:t>.</w:t>
      </w:r>
    </w:p>
    <w:p w14:paraId="01670ECB" w14:textId="77777777" w:rsidR="00955ED2" w:rsidRDefault="00955ED2">
      <w:pPr>
        <w:pStyle w:val="subtitles"/>
        <w:numPr>
          <w:ilvl w:val="0"/>
          <w:numId w:val="7"/>
        </w:numPr>
        <w:spacing w:after="0"/>
      </w:pPr>
      <w:r>
        <w:t>Orchestration de workflows de bout en bout : ingestion, traitement IA, décision métier, restitution et traçabilité.</w:t>
      </w:r>
    </w:p>
    <w:p w14:paraId="3E7F5E45" w14:textId="77777777" w:rsidR="00955ED2" w:rsidRPr="00955ED2" w:rsidRDefault="00955ED2" w:rsidP="00955ED2">
      <w:pPr>
        <w:pStyle w:val="subtitles"/>
        <w:spacing w:after="0"/>
      </w:pPr>
      <w:r w:rsidRPr="00955ED2">
        <w:rPr>
          <w:b/>
          <w:bCs/>
          <w:color w:val="003399"/>
          <w:u w:val="single"/>
        </w:rPr>
        <w:t>IA Générative &amp; Machine Learning</w:t>
      </w:r>
    </w:p>
    <w:p w14:paraId="3D3FD694" w14:textId="77777777" w:rsidR="00955ED2" w:rsidRPr="00955ED2" w:rsidRDefault="00955ED2">
      <w:pPr>
        <w:pStyle w:val="subtitles"/>
        <w:numPr>
          <w:ilvl w:val="0"/>
          <w:numId w:val="7"/>
        </w:numPr>
        <w:spacing w:after="0"/>
      </w:pPr>
      <w:r w:rsidRPr="00955ED2">
        <w:t>Conception et déploiement d'agents IA documentaires et de copilotes métiers.</w:t>
      </w:r>
    </w:p>
    <w:p w14:paraId="5517D1D1" w14:textId="77777777" w:rsidR="00955ED2" w:rsidRPr="00955ED2" w:rsidRDefault="00955ED2">
      <w:pPr>
        <w:pStyle w:val="subtitles"/>
        <w:numPr>
          <w:ilvl w:val="0"/>
          <w:numId w:val="7"/>
        </w:numPr>
        <w:spacing w:after="0"/>
      </w:pPr>
      <w:r w:rsidRPr="00955ED2">
        <w:t xml:space="preserve">Développement de solutions multimodales (OCR, Vision, </w:t>
      </w:r>
      <w:proofErr w:type="spellStart"/>
      <w:r w:rsidRPr="00955ED2">
        <w:t>LLMs</w:t>
      </w:r>
      <w:proofErr w:type="spellEnd"/>
      <w:r w:rsidRPr="00955ED2">
        <w:t>) pour l'analyse et l'extraction d'informations.</w:t>
      </w:r>
    </w:p>
    <w:p w14:paraId="0DD927E7" w14:textId="77777777" w:rsidR="00955ED2" w:rsidRPr="00955ED2" w:rsidRDefault="00955ED2">
      <w:pPr>
        <w:pStyle w:val="subtitles"/>
        <w:numPr>
          <w:ilvl w:val="0"/>
          <w:numId w:val="7"/>
        </w:numPr>
        <w:spacing w:after="0"/>
      </w:pPr>
      <w:r w:rsidRPr="00955ED2">
        <w:t xml:space="preserve">Mise en œuvre de pipelines RAG sécurisés avec contrôle des accès (RBAC), gestion des </w:t>
      </w:r>
      <w:proofErr w:type="spellStart"/>
      <w:r w:rsidRPr="00955ED2">
        <w:t>embeddings</w:t>
      </w:r>
      <w:proofErr w:type="spellEnd"/>
      <w:r w:rsidRPr="00955ED2">
        <w:t xml:space="preserve"> et gouvernance des connaissances.</w:t>
      </w:r>
    </w:p>
    <w:p w14:paraId="5EDC8EC0" w14:textId="77777777" w:rsidR="00955ED2" w:rsidRPr="00955ED2" w:rsidRDefault="00955ED2">
      <w:pPr>
        <w:pStyle w:val="subtitles"/>
        <w:numPr>
          <w:ilvl w:val="0"/>
          <w:numId w:val="7"/>
        </w:numPr>
        <w:spacing w:after="0"/>
      </w:pPr>
      <w:r w:rsidRPr="00955ED2">
        <w:t xml:space="preserve">Intégration de modèles OpenAI, Claude, Mistral et LLaMA via </w:t>
      </w:r>
      <w:proofErr w:type="spellStart"/>
      <w:r w:rsidRPr="00955ED2">
        <w:t>LangChain</w:t>
      </w:r>
      <w:proofErr w:type="spellEnd"/>
      <w:r w:rsidRPr="00955ED2">
        <w:t xml:space="preserve"> et </w:t>
      </w:r>
      <w:proofErr w:type="spellStart"/>
      <w:r w:rsidRPr="00955ED2">
        <w:t>LlamaIndex</w:t>
      </w:r>
      <w:proofErr w:type="spellEnd"/>
      <w:r w:rsidRPr="00955ED2">
        <w:t xml:space="preserve"> avec orchestration dynamique et optimisation des performances.</w:t>
      </w:r>
    </w:p>
    <w:p w14:paraId="5C52A850" w14:textId="2BCB8C3D" w:rsidR="00955ED2" w:rsidRDefault="00955ED2">
      <w:pPr>
        <w:pStyle w:val="subtitles"/>
        <w:numPr>
          <w:ilvl w:val="0"/>
          <w:numId w:val="7"/>
        </w:numPr>
        <w:spacing w:after="0"/>
      </w:pPr>
      <w:r w:rsidRPr="00955ED2">
        <w:t>Industrialisation des solutions IA de la phase de cadrage jusqu'à la mise en production (</w:t>
      </w:r>
      <w:proofErr w:type="spellStart"/>
      <w:r w:rsidRPr="00955ED2">
        <w:t>MLOps</w:t>
      </w:r>
      <w:proofErr w:type="spellEnd"/>
      <w:r w:rsidRPr="00955ED2">
        <w:t xml:space="preserve"> / LLMOps).</w:t>
      </w:r>
    </w:p>
    <w:p w14:paraId="0A6BF2FB" w14:textId="77777777" w:rsidR="00955ED2" w:rsidRDefault="00955ED2" w:rsidP="00955ED2">
      <w:pPr>
        <w:pStyle w:val="subtitles"/>
        <w:spacing w:after="0"/>
        <w:rPr>
          <w:b/>
          <w:bCs/>
          <w:color w:val="003399"/>
          <w:u w:val="single"/>
        </w:rPr>
      </w:pPr>
      <w:r w:rsidRPr="00955ED2">
        <w:rPr>
          <w:b/>
          <w:bCs/>
          <w:color w:val="003399"/>
          <w:u w:val="single"/>
        </w:rPr>
        <w:t>Data Engineering &amp; Industrialisation</w:t>
      </w:r>
    </w:p>
    <w:p w14:paraId="56C0125C" w14:textId="77777777" w:rsidR="00955ED2" w:rsidRDefault="00955ED2">
      <w:pPr>
        <w:pStyle w:val="subtitles"/>
        <w:numPr>
          <w:ilvl w:val="0"/>
          <w:numId w:val="7"/>
        </w:numPr>
        <w:spacing w:after="0"/>
      </w:pPr>
      <w:r>
        <w:t xml:space="preserve">Développement de pipelines Data distribués avec </w:t>
      </w:r>
      <w:proofErr w:type="spellStart"/>
      <w:r>
        <w:t>Databricks</w:t>
      </w:r>
      <w:proofErr w:type="spellEnd"/>
      <w:r>
        <w:t xml:space="preserve">, </w:t>
      </w:r>
      <w:proofErr w:type="spellStart"/>
      <w:r>
        <w:t>PySpark</w:t>
      </w:r>
      <w:proofErr w:type="spellEnd"/>
      <w:r>
        <w:t xml:space="preserve">, </w:t>
      </w:r>
      <w:proofErr w:type="spellStart"/>
      <w:r>
        <w:t>Airflow</w:t>
      </w:r>
      <w:proofErr w:type="spellEnd"/>
      <w:r>
        <w:t xml:space="preserve"> et DBT.</w:t>
      </w:r>
    </w:p>
    <w:p w14:paraId="218D325C" w14:textId="77777777" w:rsidR="00955ED2" w:rsidRDefault="00955ED2">
      <w:pPr>
        <w:pStyle w:val="subtitles"/>
        <w:numPr>
          <w:ilvl w:val="0"/>
          <w:numId w:val="7"/>
        </w:numPr>
        <w:spacing w:after="0"/>
      </w:pPr>
      <w:r>
        <w:t>Déploiement d'architectures asynchrones (Kafka, Redis Streams) pour le traitement de forts volumes de données.</w:t>
      </w:r>
    </w:p>
    <w:p w14:paraId="40D1AC38" w14:textId="77777777" w:rsidR="00955ED2" w:rsidRDefault="00955ED2">
      <w:pPr>
        <w:pStyle w:val="subtitles"/>
        <w:numPr>
          <w:ilvl w:val="0"/>
          <w:numId w:val="7"/>
        </w:numPr>
        <w:spacing w:after="0"/>
      </w:pPr>
      <w:r>
        <w:t xml:space="preserve">Automatisation des workflows métiers via APIs, </w:t>
      </w:r>
      <w:proofErr w:type="spellStart"/>
      <w:r>
        <w:t>Step</w:t>
      </w:r>
      <w:proofErr w:type="spellEnd"/>
      <w:r>
        <w:t xml:space="preserve"> </w:t>
      </w:r>
      <w:proofErr w:type="spellStart"/>
      <w:r>
        <w:t>Functions</w:t>
      </w:r>
      <w:proofErr w:type="spellEnd"/>
      <w:r>
        <w:t xml:space="preserve">, n8n et </w:t>
      </w:r>
      <w:proofErr w:type="spellStart"/>
      <w:r>
        <w:t>Make</w:t>
      </w:r>
      <w:proofErr w:type="spellEnd"/>
      <w:r>
        <w:t>.</w:t>
      </w:r>
    </w:p>
    <w:p w14:paraId="64D1BEE1" w14:textId="46C8AE0B" w:rsidR="00955ED2" w:rsidRPr="00955ED2" w:rsidRDefault="00955ED2">
      <w:pPr>
        <w:pStyle w:val="subtitles"/>
        <w:numPr>
          <w:ilvl w:val="0"/>
          <w:numId w:val="7"/>
        </w:numPr>
        <w:spacing w:after="0"/>
      </w:pPr>
      <w:r>
        <w:t>Mise en place du monitoring, de l'observabilité et des mécanismes d'alerte des plateformes.</w:t>
      </w:r>
    </w:p>
    <w:p w14:paraId="55D9F2B6" w14:textId="77777777" w:rsidR="002E0BED" w:rsidRDefault="002E0BED" w:rsidP="000F55DB">
      <w:pPr>
        <w:pStyle w:val="subtitles"/>
        <w:spacing w:after="0"/>
        <w:rPr>
          <w:b/>
          <w:bCs/>
          <w:color w:val="003399"/>
          <w:u w:val="single"/>
        </w:rPr>
      </w:pPr>
    </w:p>
    <w:p w14:paraId="5A0D6C12" w14:textId="4085850E" w:rsidR="0094252B" w:rsidRDefault="00955ED2" w:rsidP="000F55DB">
      <w:pPr>
        <w:pStyle w:val="subtitles"/>
        <w:spacing w:after="0"/>
        <w:rPr>
          <w:b/>
          <w:bCs/>
          <w:color w:val="003399"/>
          <w:u w:val="single"/>
        </w:rPr>
      </w:pPr>
      <w:r w:rsidRPr="00955ED2">
        <w:rPr>
          <w:b/>
          <w:bCs/>
          <w:color w:val="003399"/>
          <w:u w:val="single"/>
        </w:rPr>
        <w:t>Leadership Technique &amp; Gouvernance</w:t>
      </w:r>
    </w:p>
    <w:p w14:paraId="099578E6" w14:textId="3F15E562" w:rsidR="00955ED2" w:rsidRPr="00955ED2" w:rsidRDefault="00955ED2">
      <w:pPr>
        <w:pStyle w:val="subtitles"/>
        <w:numPr>
          <w:ilvl w:val="0"/>
          <w:numId w:val="7"/>
        </w:numPr>
        <w:spacing w:after="0"/>
      </w:pPr>
      <w:r w:rsidRPr="00955ED2">
        <w:t>Pilotage technique de projets IA de bout en bout et accompagnement des équipes métiers, Data et IT.</w:t>
      </w:r>
    </w:p>
    <w:p w14:paraId="464BBD56" w14:textId="1B1E47A2" w:rsidR="00955ED2" w:rsidRPr="00955ED2" w:rsidRDefault="00955ED2">
      <w:pPr>
        <w:pStyle w:val="subtitles"/>
        <w:numPr>
          <w:ilvl w:val="0"/>
          <w:numId w:val="7"/>
        </w:numPr>
        <w:spacing w:after="0"/>
      </w:pPr>
      <w:r w:rsidRPr="00955ED2">
        <w:t>Encadrement et montée en compétences d'équipes pluridisciplinaires (~20 personnes).</w:t>
      </w:r>
    </w:p>
    <w:p w14:paraId="250345BF" w14:textId="77777777" w:rsidR="00955ED2" w:rsidRDefault="00955ED2">
      <w:pPr>
        <w:pStyle w:val="subtitles"/>
        <w:numPr>
          <w:ilvl w:val="0"/>
          <w:numId w:val="7"/>
        </w:numPr>
        <w:spacing w:after="0"/>
      </w:pPr>
      <w:r w:rsidRPr="00955ED2">
        <w:t xml:space="preserve">Définition des standards d'architecture (ADR), SLA, pratiques </w:t>
      </w:r>
      <w:proofErr w:type="spellStart"/>
      <w:r w:rsidRPr="00955ED2">
        <w:t>MLOps</w:t>
      </w:r>
      <w:proofErr w:type="spellEnd"/>
      <w:r w:rsidRPr="00955ED2">
        <w:t>/LLMOps et qualité logicielle.</w:t>
      </w:r>
    </w:p>
    <w:p w14:paraId="645E2676" w14:textId="734123B1" w:rsidR="00955ED2" w:rsidRPr="00955ED2" w:rsidRDefault="00955ED2">
      <w:pPr>
        <w:pStyle w:val="subtitles"/>
        <w:numPr>
          <w:ilvl w:val="0"/>
          <w:numId w:val="7"/>
        </w:numPr>
        <w:spacing w:after="0"/>
      </w:pPr>
      <w:r w:rsidRPr="00955ED2">
        <w:t xml:space="preserve">Gouvernance des données et des modèles : qualité, traçabilité, RGPD, IA </w:t>
      </w:r>
      <w:proofErr w:type="spellStart"/>
      <w:r w:rsidRPr="00955ED2">
        <w:t>Act</w:t>
      </w:r>
      <w:proofErr w:type="spellEnd"/>
      <w:r w:rsidRPr="00955ED2">
        <w:t xml:space="preserve"> et </w:t>
      </w:r>
      <w:proofErr w:type="spellStart"/>
      <w:r w:rsidRPr="00955ED2">
        <w:t>auditabilité</w:t>
      </w:r>
      <w:proofErr w:type="spellEnd"/>
      <w:r w:rsidRPr="00955ED2">
        <w:t>.</w:t>
      </w:r>
    </w:p>
    <w:p w14:paraId="558A15FB" w14:textId="2DAE1751" w:rsidR="00955ED2" w:rsidRDefault="00955ED2">
      <w:pPr>
        <w:pStyle w:val="subtitles"/>
        <w:numPr>
          <w:ilvl w:val="0"/>
          <w:numId w:val="7"/>
        </w:numPr>
        <w:spacing w:after="0"/>
      </w:pPr>
      <w:r w:rsidRPr="00955ED2">
        <w:t>Évaluation continue des modèles génératifs, benchmark de solutions et amélioration continue via les retours métiers.</w:t>
      </w:r>
    </w:p>
    <w:p w14:paraId="61495334" w14:textId="22B50750" w:rsidR="000F55DB" w:rsidRDefault="00FC4836" w:rsidP="000F55DB">
      <w:pPr>
        <w:pStyle w:val="subtitles"/>
        <w:spacing w:after="0"/>
      </w:pPr>
      <w:r>
        <w:rPr>
          <w:b/>
          <w:bCs/>
          <w:color w:val="003399"/>
          <w:u w:val="single"/>
        </w:rPr>
        <w:t>OUTILS &amp; STACK :</w:t>
      </w:r>
      <w:r>
        <w:rPr>
          <w:b/>
          <w:bCs/>
          <w:color w:val="003399"/>
          <w:u w:val="single"/>
        </w:rPr>
        <w:br/>
      </w:r>
      <w:r>
        <w:rPr>
          <w:b/>
          <w:bCs/>
        </w:rPr>
        <w:t>Langages</w:t>
      </w:r>
      <w:r>
        <w:t xml:space="preserve"> : Python, SQL</w:t>
      </w:r>
      <w:r w:rsidR="00955ED2">
        <w:t xml:space="preserve">, </w:t>
      </w:r>
      <w:proofErr w:type="spellStart"/>
      <w:r w:rsidR="00955ED2">
        <w:t>TypeScript</w:t>
      </w:r>
      <w:proofErr w:type="spellEnd"/>
    </w:p>
    <w:p w14:paraId="587E483F" w14:textId="445185EB" w:rsidR="00955ED2" w:rsidRPr="00955ED2" w:rsidRDefault="00955ED2" w:rsidP="00955ED2">
      <w:pPr>
        <w:pStyle w:val="subtitles"/>
        <w:spacing w:after="0"/>
        <w:rPr>
          <w:lang w:val="en-US"/>
        </w:rPr>
      </w:pPr>
      <w:r w:rsidRPr="00955ED2">
        <w:rPr>
          <w:b/>
          <w:bCs/>
          <w:lang w:val="en-US"/>
        </w:rPr>
        <w:t>Cloud &amp; Infrastructure :</w:t>
      </w:r>
      <w:r w:rsidRPr="00955ED2">
        <w:rPr>
          <w:lang w:val="en-US"/>
        </w:rPr>
        <w:t xml:space="preserve"> Azure (Event Hub, Functions, Key Vault)</w:t>
      </w:r>
    </w:p>
    <w:p w14:paraId="7FA681DC" w14:textId="77777777" w:rsidR="00955ED2" w:rsidRPr="00955ED2" w:rsidRDefault="00955ED2" w:rsidP="00955ED2">
      <w:pPr>
        <w:pStyle w:val="subtitles"/>
        <w:spacing w:after="0"/>
        <w:rPr>
          <w:lang w:val="en-US"/>
        </w:rPr>
      </w:pPr>
      <w:r w:rsidRPr="00955ED2">
        <w:rPr>
          <w:b/>
          <w:bCs/>
          <w:lang w:val="en-US"/>
        </w:rPr>
        <w:t xml:space="preserve">Data </w:t>
      </w:r>
      <w:proofErr w:type="gramStart"/>
      <w:r w:rsidRPr="00955ED2">
        <w:rPr>
          <w:b/>
          <w:bCs/>
          <w:lang w:val="en-US"/>
        </w:rPr>
        <w:t>Platform :</w:t>
      </w:r>
      <w:proofErr w:type="gramEnd"/>
      <w:r w:rsidRPr="00955ED2">
        <w:rPr>
          <w:lang w:val="en-US"/>
        </w:rPr>
        <w:t xml:space="preserve"> Databricks (Delta Lake, Unity Catalog), </w:t>
      </w:r>
      <w:proofErr w:type="spellStart"/>
      <w:r w:rsidRPr="00955ED2">
        <w:rPr>
          <w:lang w:val="en-US"/>
        </w:rPr>
        <w:t>PySpark</w:t>
      </w:r>
      <w:proofErr w:type="spellEnd"/>
      <w:r w:rsidRPr="00955ED2">
        <w:rPr>
          <w:lang w:val="en-US"/>
        </w:rPr>
        <w:t>, Airflow (MWAA), DBT</w:t>
      </w:r>
    </w:p>
    <w:p w14:paraId="31D0C11F" w14:textId="77777777" w:rsidR="00955ED2" w:rsidRPr="00955ED2" w:rsidRDefault="00955ED2" w:rsidP="00955ED2">
      <w:pPr>
        <w:pStyle w:val="subtitles"/>
        <w:spacing w:after="0"/>
        <w:rPr>
          <w:lang w:val="en-US"/>
        </w:rPr>
      </w:pPr>
      <w:r w:rsidRPr="00955ED2">
        <w:rPr>
          <w:b/>
          <w:bCs/>
          <w:lang w:val="en-US"/>
        </w:rPr>
        <w:t xml:space="preserve">Machine Learning &amp; IA </w:t>
      </w:r>
      <w:proofErr w:type="spellStart"/>
      <w:proofErr w:type="gramStart"/>
      <w:r w:rsidRPr="00955ED2">
        <w:rPr>
          <w:b/>
          <w:bCs/>
          <w:lang w:val="en-US"/>
        </w:rPr>
        <w:t>Générative</w:t>
      </w:r>
      <w:proofErr w:type="spellEnd"/>
      <w:r w:rsidRPr="00955ED2">
        <w:rPr>
          <w:b/>
          <w:bCs/>
          <w:lang w:val="en-US"/>
        </w:rPr>
        <w:t xml:space="preserve"> :</w:t>
      </w:r>
      <w:proofErr w:type="gramEnd"/>
      <w:r w:rsidRPr="00955ED2">
        <w:rPr>
          <w:lang w:val="en-US"/>
        </w:rPr>
        <w:t xml:space="preserve"> </w:t>
      </w:r>
      <w:proofErr w:type="spellStart"/>
      <w:r w:rsidRPr="00955ED2">
        <w:rPr>
          <w:lang w:val="en-US"/>
        </w:rPr>
        <w:t>PyTorch</w:t>
      </w:r>
      <w:proofErr w:type="spellEnd"/>
      <w:r w:rsidRPr="00955ED2">
        <w:rPr>
          <w:lang w:val="en-US"/>
        </w:rPr>
        <w:t xml:space="preserve">, </w:t>
      </w:r>
      <w:proofErr w:type="spellStart"/>
      <w:r w:rsidRPr="00955ED2">
        <w:rPr>
          <w:lang w:val="en-US"/>
        </w:rPr>
        <w:t>MLflow</w:t>
      </w:r>
      <w:proofErr w:type="spellEnd"/>
      <w:r w:rsidRPr="00955ED2">
        <w:rPr>
          <w:lang w:val="en-US"/>
        </w:rPr>
        <w:t xml:space="preserve">, Weights &amp; Biases, OpenAI, Claude, Mistral, </w:t>
      </w:r>
      <w:proofErr w:type="spellStart"/>
      <w:r w:rsidRPr="00955ED2">
        <w:rPr>
          <w:lang w:val="en-US"/>
        </w:rPr>
        <w:t>LLaMA</w:t>
      </w:r>
      <w:proofErr w:type="spellEnd"/>
      <w:r w:rsidRPr="00955ED2">
        <w:rPr>
          <w:lang w:val="en-US"/>
        </w:rPr>
        <w:t xml:space="preserve">, </w:t>
      </w:r>
      <w:proofErr w:type="spellStart"/>
      <w:r w:rsidRPr="00955ED2">
        <w:rPr>
          <w:lang w:val="en-US"/>
        </w:rPr>
        <w:t>LangChain</w:t>
      </w:r>
      <w:proofErr w:type="spellEnd"/>
      <w:r w:rsidRPr="00955ED2">
        <w:rPr>
          <w:lang w:val="en-US"/>
        </w:rPr>
        <w:t xml:space="preserve">, </w:t>
      </w:r>
      <w:proofErr w:type="spellStart"/>
      <w:r w:rsidRPr="00955ED2">
        <w:rPr>
          <w:lang w:val="en-US"/>
        </w:rPr>
        <w:t>LlamaIndex</w:t>
      </w:r>
      <w:proofErr w:type="spellEnd"/>
    </w:p>
    <w:p w14:paraId="308D80D4" w14:textId="77777777" w:rsidR="00955ED2" w:rsidRPr="00955ED2" w:rsidRDefault="00955ED2" w:rsidP="00955ED2">
      <w:pPr>
        <w:pStyle w:val="subtitles"/>
        <w:spacing w:after="0"/>
        <w:rPr>
          <w:lang w:val="en-US"/>
        </w:rPr>
      </w:pPr>
      <w:r w:rsidRPr="00955ED2">
        <w:rPr>
          <w:b/>
          <w:bCs/>
          <w:lang w:val="en-US"/>
        </w:rPr>
        <w:t xml:space="preserve">RAG &amp; Vector </w:t>
      </w:r>
      <w:proofErr w:type="gramStart"/>
      <w:r w:rsidRPr="00955ED2">
        <w:rPr>
          <w:b/>
          <w:bCs/>
          <w:lang w:val="en-US"/>
        </w:rPr>
        <w:t>Databases :</w:t>
      </w:r>
      <w:proofErr w:type="gramEnd"/>
      <w:r w:rsidRPr="00955ED2">
        <w:rPr>
          <w:lang w:val="en-US"/>
        </w:rPr>
        <w:t xml:space="preserve"> OpenSearch, FAISS, </w:t>
      </w:r>
      <w:proofErr w:type="spellStart"/>
      <w:r w:rsidRPr="00955ED2">
        <w:rPr>
          <w:lang w:val="en-US"/>
        </w:rPr>
        <w:t>PGVector</w:t>
      </w:r>
      <w:proofErr w:type="spellEnd"/>
    </w:p>
    <w:p w14:paraId="3F941231" w14:textId="77777777" w:rsidR="00955ED2" w:rsidRPr="00955ED2" w:rsidRDefault="00955ED2" w:rsidP="00955ED2">
      <w:pPr>
        <w:pStyle w:val="subtitles"/>
        <w:spacing w:after="0"/>
        <w:rPr>
          <w:lang w:val="en-US"/>
        </w:rPr>
      </w:pPr>
      <w:proofErr w:type="spellStart"/>
      <w:r w:rsidRPr="00955ED2">
        <w:rPr>
          <w:b/>
          <w:bCs/>
          <w:lang w:val="en-US"/>
        </w:rPr>
        <w:t>Automatisation</w:t>
      </w:r>
      <w:proofErr w:type="spellEnd"/>
      <w:r w:rsidRPr="00955ED2">
        <w:rPr>
          <w:b/>
          <w:bCs/>
          <w:lang w:val="en-US"/>
        </w:rPr>
        <w:t xml:space="preserve"> &amp; </w:t>
      </w:r>
      <w:proofErr w:type="gramStart"/>
      <w:r w:rsidRPr="00955ED2">
        <w:rPr>
          <w:b/>
          <w:bCs/>
          <w:lang w:val="en-US"/>
        </w:rPr>
        <w:t>DevOps :</w:t>
      </w:r>
      <w:proofErr w:type="gramEnd"/>
      <w:r w:rsidRPr="00955ED2">
        <w:rPr>
          <w:lang w:val="en-US"/>
        </w:rPr>
        <w:t xml:space="preserve"> Terraform, Docker, GitHub Actions, AWS Step Functions, n8n, Make</w:t>
      </w:r>
    </w:p>
    <w:p w14:paraId="2E8ABF17" w14:textId="77777777" w:rsidR="00955ED2" w:rsidRPr="00955ED2" w:rsidRDefault="00955ED2" w:rsidP="00955ED2">
      <w:pPr>
        <w:pStyle w:val="subtitles"/>
        <w:spacing w:after="0"/>
      </w:pPr>
      <w:r w:rsidRPr="00955ED2">
        <w:rPr>
          <w:b/>
          <w:bCs/>
        </w:rPr>
        <w:t>Bases de données :</w:t>
      </w:r>
      <w:r w:rsidRPr="00955ED2">
        <w:t xml:space="preserve"> PostgreSQL, Redshift, </w:t>
      </w:r>
      <w:proofErr w:type="spellStart"/>
      <w:r w:rsidRPr="00955ED2">
        <w:t>Snowflake</w:t>
      </w:r>
      <w:proofErr w:type="spellEnd"/>
      <w:r w:rsidRPr="00955ED2">
        <w:t xml:space="preserve">, </w:t>
      </w:r>
      <w:proofErr w:type="spellStart"/>
      <w:r w:rsidRPr="00955ED2">
        <w:t>DynamoDB</w:t>
      </w:r>
      <w:proofErr w:type="spellEnd"/>
      <w:r w:rsidRPr="00955ED2">
        <w:t>, MongoDB</w:t>
      </w:r>
    </w:p>
    <w:p w14:paraId="1BD18E4E" w14:textId="77777777" w:rsidR="00955ED2" w:rsidRPr="00955ED2" w:rsidRDefault="00955ED2" w:rsidP="00955ED2">
      <w:pPr>
        <w:pStyle w:val="subtitles"/>
        <w:spacing w:after="0"/>
      </w:pPr>
      <w:r w:rsidRPr="00955ED2">
        <w:rPr>
          <w:b/>
          <w:bCs/>
        </w:rPr>
        <w:t>Observabilité &amp; Sécurité :</w:t>
      </w:r>
      <w:r w:rsidRPr="00955ED2">
        <w:t xml:space="preserve"> Prometheus, </w:t>
      </w:r>
      <w:proofErr w:type="spellStart"/>
      <w:r w:rsidRPr="00955ED2">
        <w:t>Grafana</w:t>
      </w:r>
      <w:proofErr w:type="spellEnd"/>
      <w:r w:rsidRPr="00955ED2">
        <w:t xml:space="preserve">, </w:t>
      </w:r>
      <w:proofErr w:type="spellStart"/>
      <w:r w:rsidRPr="00955ED2">
        <w:t>CloudWatch</w:t>
      </w:r>
      <w:proofErr w:type="spellEnd"/>
      <w:r w:rsidRPr="00955ED2">
        <w:t>, IAM, RBAC, RGPD</w:t>
      </w:r>
    </w:p>
    <w:p w14:paraId="514CFB9C" w14:textId="77777777" w:rsidR="00955ED2" w:rsidRPr="00955ED2" w:rsidRDefault="00955ED2" w:rsidP="00955ED2">
      <w:pPr>
        <w:pStyle w:val="subtitles"/>
        <w:spacing w:after="0"/>
        <w:rPr>
          <w:lang w:val="en-US"/>
        </w:rPr>
      </w:pPr>
      <w:proofErr w:type="gramStart"/>
      <w:r w:rsidRPr="00955ED2">
        <w:rPr>
          <w:b/>
          <w:bCs/>
          <w:lang w:val="en-US"/>
        </w:rPr>
        <w:t>Reporting :</w:t>
      </w:r>
      <w:proofErr w:type="gramEnd"/>
      <w:r w:rsidRPr="00955ED2">
        <w:rPr>
          <w:lang w:val="en-US"/>
        </w:rPr>
        <w:t xml:space="preserve"> Power BI, </w:t>
      </w:r>
      <w:proofErr w:type="spellStart"/>
      <w:r w:rsidRPr="00955ED2">
        <w:rPr>
          <w:lang w:val="en-US"/>
        </w:rPr>
        <w:t>QuickSight</w:t>
      </w:r>
      <w:proofErr w:type="spellEnd"/>
      <w:r w:rsidRPr="00955ED2">
        <w:rPr>
          <w:lang w:val="en-US"/>
        </w:rPr>
        <w:t xml:space="preserve">, </w:t>
      </w:r>
      <w:proofErr w:type="spellStart"/>
      <w:r w:rsidRPr="00955ED2">
        <w:rPr>
          <w:lang w:val="en-US"/>
        </w:rPr>
        <w:t>Streamlit</w:t>
      </w:r>
      <w:proofErr w:type="spellEnd"/>
    </w:p>
    <w:p w14:paraId="57D97E91" w14:textId="35D79090" w:rsidR="00143267" w:rsidRPr="00C706FE" w:rsidRDefault="00143267" w:rsidP="00C706FE">
      <w:pPr>
        <w:pStyle w:val="Titre1"/>
        <w:rPr>
          <w:lang w:val="en-US"/>
        </w:rPr>
      </w:pPr>
      <w:r>
        <w:rPr>
          <w:lang w:val="en-US"/>
        </w:rPr>
        <w:lastRenderedPageBreak/>
        <w:t>LEAD DATA SCIENTIST / MSM (RATP, ALSTOM, RENAULT, IRT)</w:t>
      </w:r>
    </w:p>
    <w:p w14:paraId="4DD96C93" w14:textId="67200477" w:rsidR="00753E02" w:rsidRPr="00E74314" w:rsidRDefault="004C6AF0" w:rsidP="005319F5">
      <w:pPr>
        <w:pStyle w:val="Date1"/>
      </w:pPr>
      <w:r>
        <w:t>08/2018 – 12/2020</w:t>
      </w:r>
    </w:p>
    <w:p w14:paraId="29272376" w14:textId="77777777" w:rsidR="00143267" w:rsidRPr="00E74314" w:rsidRDefault="00753E02" w:rsidP="005319F5">
      <w:pPr>
        <w:pStyle w:val="paragraphetitle"/>
      </w:pPr>
      <w:r>
        <w:t xml:space="preserve">SYNTHESE : </w:t>
      </w:r>
    </w:p>
    <w:p w14:paraId="36BAA5B1" w14:textId="77777777" w:rsidR="004C6AF0" w:rsidRPr="004E3483" w:rsidRDefault="004C6AF0" w:rsidP="004E3483">
      <w:pPr>
        <w:pStyle w:val="tasks"/>
      </w:pPr>
      <w:r>
        <w:t>Développer un superviseur multimodal à l’échelle d’un territoire permettant le suivi et l’appréhension des incidents, la prédiction et la gestion des flux de voyageurs (</w:t>
      </w:r>
      <w:proofErr w:type="spellStart"/>
      <w:r>
        <w:t>Modelling</w:t>
      </w:r>
      <w:proofErr w:type="spellEnd"/>
      <w:r>
        <w:t xml:space="preserve"> </w:t>
      </w:r>
      <w:proofErr w:type="spellStart"/>
      <w:r>
        <w:t>Mobility</w:t>
      </w:r>
      <w:proofErr w:type="spellEnd"/>
      <w:r>
        <w:t xml:space="preserve"> Solutions)</w:t>
      </w:r>
    </w:p>
    <w:p w14:paraId="4E379D7A" w14:textId="3C20846B" w:rsidR="00143267" w:rsidRPr="00E74314" w:rsidRDefault="00993EB7" w:rsidP="005319F5">
      <w:pPr>
        <w:pStyle w:val="paragraphetitle"/>
      </w:pPr>
      <w:r>
        <w:t xml:space="preserve">GESTION DE PROJET : </w:t>
      </w:r>
    </w:p>
    <w:p w14:paraId="32ECF3F1" w14:textId="77777777" w:rsidR="00143267" w:rsidRPr="004E3483" w:rsidRDefault="00143267" w:rsidP="004E3483">
      <w:pPr>
        <w:pStyle w:val="tasks"/>
      </w:pPr>
      <w:r>
        <w:t>Proposition d’un cadre de développement répondant aux besoins techniques (choix du socle technique, plateforme cloud, outils)</w:t>
      </w:r>
    </w:p>
    <w:p w14:paraId="475740A3" w14:textId="77777777" w:rsidR="00143267" w:rsidRPr="004E3483" w:rsidRDefault="00143267" w:rsidP="004E3483">
      <w:pPr>
        <w:pStyle w:val="tasks"/>
      </w:pPr>
      <w:r>
        <w:t xml:space="preserve">Validation de l’architecture fonctionnelle/Technique (basée sur des micro services indépendants regroupant l’ensemble des processus permettant la récupération, la transformation et l’exposition des données) </w:t>
      </w:r>
    </w:p>
    <w:p w14:paraId="7957901E" w14:textId="77777777" w:rsidR="00143267" w:rsidRPr="004E3483" w:rsidRDefault="00143267" w:rsidP="004E3483">
      <w:pPr>
        <w:pStyle w:val="tasks"/>
      </w:pPr>
      <w:r>
        <w:t xml:space="preserve">Validation de la documentation technique </w:t>
      </w:r>
    </w:p>
    <w:p w14:paraId="62FCF9B6" w14:textId="77777777" w:rsidR="00143267" w:rsidRPr="004E3483" w:rsidRDefault="00143267" w:rsidP="004E3483">
      <w:pPr>
        <w:pStyle w:val="tasks"/>
      </w:pPr>
      <w:r>
        <w:t>Accompagnement et formation des équipes métiers sur les outils (big data et Dataviz)</w:t>
      </w:r>
    </w:p>
    <w:p w14:paraId="1E049748" w14:textId="2772EF3D" w:rsidR="00143267" w:rsidRPr="00741FF2" w:rsidRDefault="00993EB7" w:rsidP="005319F5">
      <w:pPr>
        <w:pStyle w:val="paragraphetitle"/>
        <w:rPr>
          <w:lang w:val="en-GB"/>
        </w:rPr>
      </w:pPr>
      <w:r>
        <w:rPr>
          <w:lang w:val="en-GB"/>
        </w:rPr>
        <w:t xml:space="preserve">CONTRIBUTION DATA SCIENCE &amp; BIG </w:t>
      </w:r>
      <w:proofErr w:type="gramStart"/>
      <w:r>
        <w:rPr>
          <w:lang w:val="en-GB"/>
        </w:rPr>
        <w:t>DATA :</w:t>
      </w:r>
      <w:proofErr w:type="gramEnd"/>
    </w:p>
    <w:p w14:paraId="312C68AB" w14:textId="77777777" w:rsidR="00143267" w:rsidRPr="004E3483" w:rsidRDefault="00143267" w:rsidP="004E3483">
      <w:pPr>
        <w:pStyle w:val="tasks"/>
      </w:pPr>
      <w:r>
        <w:t xml:space="preserve">Traitement et Visualisation des données (horaires de passages, incidents, GPS, données de charge des capteurs)   </w:t>
      </w:r>
    </w:p>
    <w:p w14:paraId="0FB834DA" w14:textId="77777777" w:rsidR="00143267" w:rsidRPr="004E3483" w:rsidRDefault="00143267" w:rsidP="004E3483">
      <w:pPr>
        <w:pStyle w:val="tasks"/>
      </w:pPr>
      <w:r>
        <w:t>Entraînements de modèles pour la prédiction de flux voyageurs, durée de perturbation (RF, K-MEANS, LSTM…)</w:t>
      </w:r>
    </w:p>
    <w:p w14:paraId="28D042AC" w14:textId="77777777" w:rsidR="00143267" w:rsidRPr="004E3483" w:rsidRDefault="00143267" w:rsidP="004E3483">
      <w:pPr>
        <w:pStyle w:val="tasks"/>
      </w:pPr>
      <w:r>
        <w:t xml:space="preserve">Déploiement d’une IHM pour la supervision des KPI de régulation </w:t>
      </w:r>
    </w:p>
    <w:p w14:paraId="589A9228" w14:textId="399AAF01" w:rsidR="00143267" w:rsidRPr="004E3483" w:rsidRDefault="00143267" w:rsidP="004E3483">
      <w:pPr>
        <w:pStyle w:val="tasks"/>
      </w:pPr>
      <w:r>
        <w:t xml:space="preserve">Mise en œuvre d’un DATALAKE multicouches sur le Cloud  </w:t>
      </w:r>
    </w:p>
    <w:p w14:paraId="3CE5E1EC" w14:textId="77777777" w:rsidR="00143267" w:rsidRPr="004E3483" w:rsidRDefault="00143267" w:rsidP="004E3483">
      <w:pPr>
        <w:pStyle w:val="tasks"/>
      </w:pPr>
      <w:r>
        <w:t xml:space="preserve">Déploiement d’un server de rebond vers Kafka (avec authentification)  </w:t>
      </w:r>
    </w:p>
    <w:p w14:paraId="5A18E8F5" w14:textId="5F28F542" w:rsidR="00143267" w:rsidRPr="004E3483" w:rsidRDefault="00143267" w:rsidP="004E3483">
      <w:pPr>
        <w:pStyle w:val="tasks"/>
      </w:pPr>
      <w:r>
        <w:t xml:space="preserve">Déploiement des services Tech et intégration des modules applicatifs  </w:t>
      </w:r>
    </w:p>
    <w:p w14:paraId="08ADF120" w14:textId="77777777" w:rsidR="00143267" w:rsidRPr="004E3483" w:rsidRDefault="00143267" w:rsidP="004E3483">
      <w:pPr>
        <w:pStyle w:val="tasks"/>
      </w:pPr>
      <w:r>
        <w:t xml:space="preserve">Proposer un Démonstrateur sur le site de la Défense  </w:t>
      </w:r>
    </w:p>
    <w:p w14:paraId="487CB124" w14:textId="2C7B216F" w:rsidR="00086420" w:rsidRPr="00086420" w:rsidRDefault="00086420" w:rsidP="00086420">
      <w:pPr>
        <w:pStyle w:val="paragraphetitle"/>
        <w:rPr>
          <w:rStyle w:val="environnementChar"/>
          <w:b/>
          <w:color w:val="003399"/>
          <w:sz w:val="22"/>
        </w:rPr>
      </w:pPr>
      <w:r>
        <w:rPr>
          <w:rStyle w:val="environnementChar"/>
          <w:b/>
          <w:color w:val="003399"/>
          <w:sz w:val="22"/>
        </w:rPr>
        <w:t>OUTILS/ENVIRONNEMENT :</w:t>
      </w:r>
      <w:r>
        <w:t xml:space="preserve"> </w:t>
      </w:r>
    </w:p>
    <w:p w14:paraId="1407FE3E" w14:textId="041A4422" w:rsidR="00143267" w:rsidRPr="00E74314" w:rsidRDefault="005308CF" w:rsidP="001D6B43">
      <w:r>
        <w:t>SAAGIE, KAFKA, PYTHON, POWER</w:t>
      </w:r>
      <w:r w:rsidR="00F07146">
        <w:t xml:space="preserve"> BI, DOCKER, GITLAB, SQL, MONGODB, POSTGRES, </w:t>
      </w:r>
    </w:p>
    <w:p w14:paraId="610F9965" w14:textId="77777777" w:rsidR="00762AB0" w:rsidRPr="00253772" w:rsidRDefault="00762AB0" w:rsidP="00762AB0">
      <w:pPr>
        <w:pStyle w:val="paragraphetitle"/>
        <w:rPr>
          <w:rStyle w:val="environnementChar"/>
          <w:b/>
          <w:bCs w:val="0"/>
          <w:color w:val="003399"/>
          <w:sz w:val="22"/>
        </w:rPr>
      </w:pPr>
      <w:r>
        <w:rPr>
          <w:rStyle w:val="environnementChar"/>
          <w:b/>
          <w:bCs w:val="0"/>
          <w:color w:val="003399"/>
          <w:sz w:val="22"/>
        </w:rPr>
        <w:t>RÉFÉRENCES &amp; PUBLICATIONS :</w:t>
      </w:r>
    </w:p>
    <w:p w14:paraId="2E7CACF5" w14:textId="77777777" w:rsidR="00762AB0" w:rsidRPr="001549D8" w:rsidRDefault="00762AB0">
      <w:pPr>
        <w:numPr>
          <w:ilvl w:val="0"/>
          <w:numId w:val="2"/>
        </w:numPr>
        <w:spacing w:line="276" w:lineRule="auto"/>
        <w:rPr>
          <w:lang w:val="en-US"/>
        </w:rPr>
      </w:pPr>
      <w:r>
        <w:rPr>
          <w:lang w:val="en-US"/>
        </w:rPr>
        <w:t xml:space="preserve">MSM Project: </w:t>
      </w:r>
      <w:hyperlink r:id="rId9" w:tgtFrame="_new" w:history="1">
        <w:r>
          <w:rPr>
            <w:rStyle w:val="Lienhypertexte"/>
            <w:lang w:val="en-US"/>
          </w:rPr>
          <w:t>https://www.irt-systemx.fr/en/projets/msm/</w:t>
        </w:r>
      </w:hyperlink>
    </w:p>
    <w:p w14:paraId="0003F0C0" w14:textId="77777777" w:rsidR="00762AB0" w:rsidRPr="0011602F" w:rsidRDefault="00762AB0">
      <w:pPr>
        <w:numPr>
          <w:ilvl w:val="0"/>
          <w:numId w:val="2"/>
        </w:numPr>
        <w:spacing w:line="276" w:lineRule="auto"/>
        <w:rPr>
          <w:lang w:val="en-US"/>
        </w:rPr>
      </w:pPr>
      <w:r>
        <w:rPr>
          <w:lang w:val="en-US"/>
        </w:rPr>
        <w:t xml:space="preserve">Publication: </w:t>
      </w:r>
      <w:r>
        <w:rPr>
          <w:i/>
          <w:iCs/>
          <w:lang w:val="en-US"/>
        </w:rPr>
        <w:t>Architecture of a Public Transport Supervision System Using Hybridization Models Based on Real and Predictive Data</w:t>
      </w:r>
      <w:r>
        <w:rPr>
          <w:lang w:val="en-US"/>
        </w:rPr>
        <w:t xml:space="preserve">, IEEE Xplore </w:t>
      </w:r>
      <w:hyperlink r:id="rId10" w:tgtFrame="_new" w:history="1">
        <w:r>
          <w:rPr>
            <w:rStyle w:val="Lienhypertexte"/>
            <w:lang w:val="en-US"/>
          </w:rPr>
          <w:t>Link</w:t>
        </w:r>
      </w:hyperlink>
    </w:p>
    <w:p w14:paraId="11B14B0C" w14:textId="77777777" w:rsidR="00143267" w:rsidRPr="00762AB0" w:rsidRDefault="00143267" w:rsidP="00143267">
      <w:pPr>
        <w:rPr>
          <w:lang w:val="en-US"/>
        </w:rPr>
      </w:pPr>
    </w:p>
    <w:p w14:paraId="5998B984" w14:textId="77777777" w:rsidR="00143267" w:rsidRPr="00762AB0" w:rsidRDefault="00143267" w:rsidP="00143267">
      <w:pPr>
        <w:rPr>
          <w:lang w:val="en-US"/>
        </w:rPr>
      </w:pPr>
    </w:p>
    <w:p w14:paraId="7D85106A" w14:textId="7B94878C" w:rsidR="00143267" w:rsidRPr="00762AB0" w:rsidRDefault="00143267" w:rsidP="00143267">
      <w:pPr>
        <w:rPr>
          <w:lang w:val="en-US"/>
        </w:rPr>
      </w:pPr>
    </w:p>
    <w:p w14:paraId="74D3AE70" w14:textId="3A9052F9" w:rsidR="00143267" w:rsidRPr="00E74314" w:rsidRDefault="00143267" w:rsidP="009B43D2">
      <w:pPr>
        <w:pStyle w:val="Titre1"/>
      </w:pPr>
      <w:r>
        <w:lastRenderedPageBreak/>
        <w:t xml:space="preserve">LEAD DATA SCIENTIST/ENG/ Banques et assurances (IBP)  </w:t>
      </w:r>
    </w:p>
    <w:p w14:paraId="77D7E94F" w14:textId="36C4E51D" w:rsidR="009B43D2" w:rsidRPr="00E74314" w:rsidRDefault="00880629" w:rsidP="005319F5">
      <w:pPr>
        <w:pStyle w:val="Date1"/>
      </w:pPr>
      <w:r>
        <w:t>01/2017 – 08/2018</w:t>
      </w:r>
    </w:p>
    <w:p w14:paraId="5AD4CF3A" w14:textId="33DC58AD" w:rsidR="00D87DC2" w:rsidRPr="00E74314" w:rsidRDefault="00993EB7" w:rsidP="00D87DC2">
      <w:r>
        <w:rPr>
          <w:b/>
          <w:bCs/>
          <w:color w:val="003399"/>
          <w:u w:val="single"/>
        </w:rPr>
        <w:t>SYNTHESE</w:t>
      </w:r>
      <w:r>
        <w:t xml:space="preserve"> : </w:t>
      </w:r>
    </w:p>
    <w:p w14:paraId="467DAADA" w14:textId="3AE695DB" w:rsidR="00D87DC2" w:rsidRPr="004E3483" w:rsidRDefault="00D87DC2" w:rsidP="004E3483">
      <w:pPr>
        <w:pStyle w:val="tasks"/>
      </w:pPr>
      <w:r>
        <w:t>Lutte contre le blanchiment, financement du terrorisme et moteur de préparation de la donnée en tenant compte de la réglementation GDPR</w:t>
      </w:r>
    </w:p>
    <w:p w14:paraId="5E10551F" w14:textId="77777777" w:rsidR="00D87DC2" w:rsidRPr="004E3483" w:rsidRDefault="00D87DC2" w:rsidP="004E3483">
      <w:pPr>
        <w:pStyle w:val="tasks"/>
      </w:pPr>
      <w:r>
        <w:t xml:space="preserve">Implémentation d’un système robotique et d’une intelligence artificielle pour le traitement de transactions et la détection de fraude  </w:t>
      </w:r>
    </w:p>
    <w:p w14:paraId="1A7C246D" w14:textId="77777777" w:rsidR="00D87DC2" w:rsidRPr="004E3483" w:rsidRDefault="00D87DC2" w:rsidP="004E3483">
      <w:pPr>
        <w:pStyle w:val="tasks"/>
      </w:pPr>
      <w:r>
        <w:t>Gestion et automatisation de la gestion d’alertes, sanctions et embargos (détection de fraudes)</w:t>
      </w:r>
    </w:p>
    <w:p w14:paraId="7681C152" w14:textId="43869B0B" w:rsidR="00143267" w:rsidRPr="00E74314" w:rsidRDefault="00993EB7" w:rsidP="00EF6FBA">
      <w:pPr>
        <w:pStyle w:val="paragraphetitle"/>
      </w:pPr>
      <w:r>
        <w:t>GESTION DE PROJET :</w:t>
      </w:r>
    </w:p>
    <w:p w14:paraId="4A840165" w14:textId="77777777" w:rsidR="00D87DC2" w:rsidRPr="004E3483" w:rsidRDefault="00D87DC2" w:rsidP="004E3483">
      <w:pPr>
        <w:pStyle w:val="tasks"/>
      </w:pPr>
      <w:r>
        <w:t>Analyse des schémas de fraude et recommandations de mesures préventives.</w:t>
      </w:r>
    </w:p>
    <w:p w14:paraId="4536618C" w14:textId="77777777" w:rsidR="00D87DC2" w:rsidRPr="004E3483" w:rsidRDefault="00D87DC2" w:rsidP="004E3483">
      <w:pPr>
        <w:pStyle w:val="tasks"/>
      </w:pPr>
      <w:r>
        <w:t>Définition des indicateurs clés pour la détection des activités frauduleuses.</w:t>
      </w:r>
    </w:p>
    <w:p w14:paraId="52491A3D" w14:textId="77777777" w:rsidR="00D87DC2" w:rsidRPr="004E3483" w:rsidRDefault="00D87DC2" w:rsidP="004E3483">
      <w:pPr>
        <w:pStyle w:val="tasks"/>
      </w:pPr>
      <w:r>
        <w:t>Mise en place et amélioration continue des outils d’analyse des fraudes.</w:t>
      </w:r>
    </w:p>
    <w:p w14:paraId="598082F4" w14:textId="77777777" w:rsidR="00D87DC2" w:rsidRPr="004E3483" w:rsidRDefault="00D87DC2" w:rsidP="004E3483">
      <w:pPr>
        <w:pStyle w:val="tasks"/>
      </w:pPr>
      <w:r>
        <w:t>Collaboration avec les équipes techniques pour la conception de solutions automatisées.</w:t>
      </w:r>
    </w:p>
    <w:p w14:paraId="322CC0F4" w14:textId="77777777" w:rsidR="00D87DC2" w:rsidRPr="004E3483" w:rsidRDefault="00D87DC2" w:rsidP="004E3483">
      <w:pPr>
        <w:pStyle w:val="tasks"/>
      </w:pPr>
      <w:r>
        <w:t>Rédaction de rapports et suivi des performances des solutions antifraude.</w:t>
      </w:r>
    </w:p>
    <w:p w14:paraId="79F32335" w14:textId="77777777" w:rsidR="00D87DC2" w:rsidRPr="004E3483" w:rsidRDefault="00D87DC2" w:rsidP="004E3483">
      <w:pPr>
        <w:pStyle w:val="tasks"/>
      </w:pPr>
      <w:r>
        <w:t xml:space="preserve">Participation et contribution aux réunions de projet (kick-off, copil, </w:t>
      </w:r>
      <w:proofErr w:type="spellStart"/>
      <w:r>
        <w:t>coproj</w:t>
      </w:r>
      <w:proofErr w:type="spellEnd"/>
      <w:r>
        <w:t>, bilans, recettes etc.)</w:t>
      </w:r>
    </w:p>
    <w:p w14:paraId="7F9AAEE6" w14:textId="77777777" w:rsidR="00D87DC2" w:rsidRPr="004E3483" w:rsidRDefault="00D87DC2" w:rsidP="004E3483">
      <w:pPr>
        <w:pStyle w:val="tasks"/>
      </w:pPr>
      <w:r>
        <w:t xml:space="preserve">Métrologie Agile Scrum (Data) adaptée à la Data dans le secteur de l’assurance </w:t>
      </w:r>
    </w:p>
    <w:p w14:paraId="2962006B" w14:textId="085C2195" w:rsidR="00143267" w:rsidRPr="00E74314" w:rsidRDefault="00993EB7" w:rsidP="00EF6FBA">
      <w:pPr>
        <w:pStyle w:val="paragraphetitle"/>
      </w:pPr>
      <w:r>
        <w:t xml:space="preserve">REALISATIONS : </w:t>
      </w:r>
    </w:p>
    <w:p w14:paraId="6F4E028C" w14:textId="77777777" w:rsidR="00D87DC2" w:rsidRPr="004E3483" w:rsidRDefault="00D87DC2" w:rsidP="004E3483">
      <w:pPr>
        <w:pStyle w:val="tasks"/>
      </w:pPr>
      <w:r>
        <w:t xml:space="preserve">Réduction de faux positifs via le calcul de matrices de confusion (TF-IDF et </w:t>
      </w:r>
      <w:proofErr w:type="spellStart"/>
      <w:r>
        <w:t>Hashing</w:t>
      </w:r>
      <w:proofErr w:type="spellEnd"/>
      <w:r>
        <w:t xml:space="preserve"> </w:t>
      </w:r>
      <w:proofErr w:type="spellStart"/>
      <w:r>
        <w:t>Vectorization</w:t>
      </w:r>
      <w:proofErr w:type="spellEnd"/>
      <w:r>
        <w:t>)</w:t>
      </w:r>
    </w:p>
    <w:p w14:paraId="1EC4A601" w14:textId="77777777" w:rsidR="00D87DC2" w:rsidRPr="004E3483" w:rsidRDefault="00D87DC2" w:rsidP="004E3483">
      <w:pPr>
        <w:pStyle w:val="tasks"/>
      </w:pPr>
      <w:r>
        <w:t>Classification des alertes en deux types : PASSED et FAILED</w:t>
      </w:r>
    </w:p>
    <w:p w14:paraId="792132A0" w14:textId="77777777" w:rsidR="00D87DC2" w:rsidRPr="004E3483" w:rsidRDefault="00D87DC2" w:rsidP="004E3483">
      <w:pPr>
        <w:pStyle w:val="tasks"/>
      </w:pPr>
      <w:r>
        <w:t>Estimation du rythme de correction de bugs nécessaire pour assurer une fiabilité optimale en production</w:t>
      </w:r>
    </w:p>
    <w:p w14:paraId="09A02228" w14:textId="77777777" w:rsidR="00D87DC2" w:rsidRPr="004E3483" w:rsidRDefault="00D87DC2" w:rsidP="004E3483">
      <w:pPr>
        <w:pStyle w:val="tasks"/>
      </w:pPr>
      <w:r>
        <w:t>Estimation de la fiabilité d’une release avant passage en production</w:t>
      </w:r>
    </w:p>
    <w:p w14:paraId="5F4B2016" w14:textId="77777777" w:rsidR="00D87DC2" w:rsidRPr="004E3483" w:rsidRDefault="00D87DC2" w:rsidP="004E3483">
      <w:pPr>
        <w:pStyle w:val="tasks"/>
      </w:pPr>
      <w:r>
        <w:t xml:space="preserve">Mise en place d’un dictionnaire de données i.e. Data </w:t>
      </w:r>
      <w:proofErr w:type="spellStart"/>
      <w:r>
        <w:t>Catalog</w:t>
      </w:r>
      <w:proofErr w:type="spellEnd"/>
      <w:r>
        <w:t xml:space="preserve"> via ELK</w:t>
      </w:r>
    </w:p>
    <w:p w14:paraId="601AD7BD" w14:textId="77777777" w:rsidR="00D87DC2" w:rsidRPr="004E3483" w:rsidRDefault="00D87DC2" w:rsidP="004E3483">
      <w:pPr>
        <w:pStyle w:val="tasks"/>
      </w:pPr>
      <w:r>
        <w:t xml:space="preserve">Suivi du Data </w:t>
      </w:r>
      <w:proofErr w:type="spellStart"/>
      <w:r>
        <w:t>Lineage</w:t>
      </w:r>
      <w:proofErr w:type="spellEnd"/>
      <w:r>
        <w:t xml:space="preserve"> via Apache Atlas</w:t>
      </w:r>
    </w:p>
    <w:p w14:paraId="00D34F25" w14:textId="77777777" w:rsidR="00D87DC2" w:rsidRPr="004E3483" w:rsidRDefault="00D87DC2" w:rsidP="004E3483">
      <w:pPr>
        <w:pStyle w:val="tasks"/>
      </w:pPr>
      <w:r>
        <w:t xml:space="preserve">Intégration et déploiement continu via </w:t>
      </w:r>
      <w:proofErr w:type="spellStart"/>
      <w:r>
        <w:t>Gitlab</w:t>
      </w:r>
      <w:proofErr w:type="spellEnd"/>
      <w:r>
        <w:t xml:space="preserve"> et méthodologie </w:t>
      </w:r>
      <w:proofErr w:type="spellStart"/>
      <w:r>
        <w:t>Devops</w:t>
      </w:r>
      <w:proofErr w:type="spellEnd"/>
      <w:r>
        <w:t xml:space="preserve"> en mode TDD</w:t>
      </w:r>
    </w:p>
    <w:p w14:paraId="458FFDFB" w14:textId="77777777" w:rsidR="00D87DC2" w:rsidRPr="004E3483" w:rsidRDefault="00D87DC2" w:rsidP="004E3483">
      <w:pPr>
        <w:pStyle w:val="tasks"/>
      </w:pPr>
      <w:r>
        <w:t>Moteur de Matching suivant une logique exacte, floue, phonétique entre entités suspectes et clients de l’assurance</w:t>
      </w:r>
    </w:p>
    <w:p w14:paraId="400F6139" w14:textId="77777777" w:rsidR="00D87DC2" w:rsidRPr="004E3483" w:rsidRDefault="00D87DC2" w:rsidP="004E3483">
      <w:pPr>
        <w:pStyle w:val="tasks"/>
      </w:pPr>
      <w:r>
        <w:t>Monitoring en temps réel et suivi de l’allocation des ressources</w:t>
      </w:r>
    </w:p>
    <w:p w14:paraId="2911A140" w14:textId="77777777" w:rsidR="00D87DC2" w:rsidRPr="004E3483" w:rsidRDefault="00D87DC2" w:rsidP="004E3483">
      <w:pPr>
        <w:pStyle w:val="tasks"/>
      </w:pPr>
      <w:r>
        <w:t>Déploiement automatisé de ressources etc. via l’implémentation de scripts Python</w:t>
      </w:r>
    </w:p>
    <w:p w14:paraId="234B183C" w14:textId="77777777" w:rsidR="00D87DC2" w:rsidRPr="004E3483" w:rsidRDefault="00D87DC2" w:rsidP="004E3483">
      <w:pPr>
        <w:pStyle w:val="tasks"/>
      </w:pPr>
      <w:r>
        <w:t xml:space="preserve">Mise en place de clusters </w:t>
      </w:r>
      <w:proofErr w:type="spellStart"/>
      <w:r>
        <w:t>ElasticSearch</w:t>
      </w:r>
      <w:proofErr w:type="spellEnd"/>
      <w:r>
        <w:t xml:space="preserve"> / </w:t>
      </w:r>
      <w:proofErr w:type="spellStart"/>
      <w:r>
        <w:t>Kibana</w:t>
      </w:r>
      <w:proofErr w:type="spellEnd"/>
      <w:r>
        <w:t xml:space="preserve"> </w:t>
      </w:r>
    </w:p>
    <w:p w14:paraId="12ED8287" w14:textId="77777777" w:rsidR="00D87DC2" w:rsidRPr="004E3483" w:rsidRDefault="00D87DC2" w:rsidP="004E3483">
      <w:pPr>
        <w:pStyle w:val="tasks"/>
      </w:pPr>
      <w:r>
        <w:t xml:space="preserve">Indexation des données via </w:t>
      </w:r>
      <w:proofErr w:type="spellStart"/>
      <w:r>
        <w:t>ElasticSearch</w:t>
      </w:r>
      <w:proofErr w:type="spellEnd"/>
      <w:r>
        <w:t xml:space="preserve">, Visualisation via </w:t>
      </w:r>
      <w:proofErr w:type="spellStart"/>
      <w:r>
        <w:t>Kibana</w:t>
      </w:r>
      <w:proofErr w:type="spellEnd"/>
      <w:r>
        <w:t xml:space="preserve">, Ingestion et gestion des logs et de divers fichiers via </w:t>
      </w:r>
      <w:proofErr w:type="spellStart"/>
      <w:r>
        <w:t>Logstash</w:t>
      </w:r>
      <w:proofErr w:type="spellEnd"/>
    </w:p>
    <w:p w14:paraId="5ADA65ED" w14:textId="77777777" w:rsidR="00086420" w:rsidRDefault="00086420" w:rsidP="00A40D15">
      <w:r>
        <w:rPr>
          <w:rStyle w:val="paragraphetitleCar"/>
        </w:rPr>
        <w:t>OUTILS/ENVIRONNEMENT :</w:t>
      </w:r>
      <w:r>
        <w:t xml:space="preserve"> </w:t>
      </w:r>
    </w:p>
    <w:p w14:paraId="64264098" w14:textId="5BB97422" w:rsidR="00143267" w:rsidRPr="00646619" w:rsidRDefault="00086420" w:rsidP="00A40D15">
      <w:r>
        <w:t xml:space="preserve"> PYTHON (SKLEARN, NLTK, H2O), AWS, Spark, POWER BI, ELK, AGILE, MANAGEMENT, DETECTION DE FRAUDES, AMAZON WEB SERVICES</w:t>
      </w:r>
    </w:p>
    <w:p w14:paraId="2A88FD15" w14:textId="77777777" w:rsidR="00143267" w:rsidRPr="00646619" w:rsidRDefault="00143267" w:rsidP="00143267"/>
    <w:p w14:paraId="6461DDC0" w14:textId="77777777" w:rsidR="00143267" w:rsidRPr="00646619" w:rsidRDefault="00143267" w:rsidP="00143267"/>
    <w:p w14:paraId="198507C3" w14:textId="77777777" w:rsidR="00143267" w:rsidRPr="00646619" w:rsidRDefault="00143267" w:rsidP="00143267"/>
    <w:p w14:paraId="1F8784BB" w14:textId="77777777" w:rsidR="00143267" w:rsidRPr="00646619" w:rsidRDefault="00143267" w:rsidP="00143267"/>
    <w:p w14:paraId="2CFBB8F3" w14:textId="77777777" w:rsidR="00143267" w:rsidRPr="00646619" w:rsidRDefault="00143267" w:rsidP="00143267"/>
    <w:p w14:paraId="4FF312E6" w14:textId="77777777" w:rsidR="00143267" w:rsidRPr="00646619" w:rsidRDefault="00143267" w:rsidP="00143267"/>
    <w:p w14:paraId="3B28EC7A" w14:textId="77777777" w:rsidR="00143267" w:rsidRPr="00646619" w:rsidRDefault="00143267" w:rsidP="00143267"/>
    <w:p w14:paraId="7237623B" w14:textId="77777777" w:rsidR="00143267" w:rsidRPr="00646619" w:rsidRDefault="00143267" w:rsidP="009B43D2">
      <w:r>
        <w:tab/>
      </w:r>
    </w:p>
    <w:p w14:paraId="51C06366" w14:textId="3B32ADDB" w:rsidR="00143267" w:rsidRPr="00E74314" w:rsidRDefault="00143267" w:rsidP="009B43D2">
      <w:pPr>
        <w:pStyle w:val="Titre1"/>
      </w:pPr>
      <w:r>
        <w:lastRenderedPageBreak/>
        <w:t xml:space="preserve">LEAD DATA SCIENTIST/ </w:t>
      </w:r>
      <w:proofErr w:type="spellStart"/>
      <w:r>
        <w:t>Retail</w:t>
      </w:r>
      <w:proofErr w:type="spellEnd"/>
      <w:r>
        <w:t xml:space="preserve"> de luxe</w:t>
      </w:r>
    </w:p>
    <w:p w14:paraId="5CB22488" w14:textId="4FCA06A2" w:rsidR="009B43D2" w:rsidRPr="00E74314" w:rsidRDefault="009B43D2" w:rsidP="005319F5">
      <w:pPr>
        <w:pStyle w:val="Date1"/>
      </w:pPr>
      <w:r>
        <w:t>09/2015 – 01/2017</w:t>
      </w:r>
    </w:p>
    <w:p w14:paraId="39306580" w14:textId="5C7B0CE9" w:rsidR="009B43D2" w:rsidRPr="00E74314" w:rsidRDefault="00993EB7" w:rsidP="00EF6FBA">
      <w:pPr>
        <w:pStyle w:val="paragraphetitle"/>
      </w:pPr>
      <w:r>
        <w:t xml:space="preserve">CONTEXTE PROJET :  </w:t>
      </w:r>
    </w:p>
    <w:p w14:paraId="10B2AF27" w14:textId="77777777" w:rsidR="009B43D2" w:rsidRPr="004E3483" w:rsidRDefault="009B43D2" w:rsidP="004E3483">
      <w:pPr>
        <w:pStyle w:val="tasks"/>
      </w:pPr>
      <w:r>
        <w:t xml:space="preserve">Offrir une expérience client plus intelligente  </w:t>
      </w:r>
    </w:p>
    <w:p w14:paraId="31F621DE" w14:textId="77777777" w:rsidR="00143267" w:rsidRPr="004E3483" w:rsidRDefault="00143267" w:rsidP="004E3483">
      <w:pPr>
        <w:pStyle w:val="tasks"/>
      </w:pPr>
      <w:proofErr w:type="spellStart"/>
      <w:r>
        <w:t>Etude</w:t>
      </w:r>
      <w:proofErr w:type="spellEnd"/>
      <w:r>
        <w:t xml:space="preserve"> analytique des indicateurs de performance lié à la fidélisation des clients </w:t>
      </w:r>
    </w:p>
    <w:p w14:paraId="4A7E0C0D" w14:textId="7F3D1659" w:rsidR="00143267" w:rsidRPr="00E74314" w:rsidRDefault="00993EB7" w:rsidP="00EF6FBA">
      <w:pPr>
        <w:pStyle w:val="paragraphetitle"/>
      </w:pPr>
      <w:r>
        <w:t xml:space="preserve">GESTION DU PROJET </w:t>
      </w:r>
    </w:p>
    <w:p w14:paraId="60A136B9" w14:textId="77777777" w:rsidR="00143267" w:rsidRPr="004E3483" w:rsidRDefault="00143267" w:rsidP="004E3483">
      <w:pPr>
        <w:pStyle w:val="tasks"/>
      </w:pPr>
      <w:r>
        <w:t>Spécification et définition des KPIs :</w:t>
      </w:r>
    </w:p>
    <w:p w14:paraId="23BD358B" w14:textId="77777777" w:rsidR="00143267" w:rsidRPr="004E3483" w:rsidRDefault="00143267" w:rsidP="004E3483">
      <w:pPr>
        <w:pStyle w:val="tasks"/>
      </w:pPr>
      <w:r>
        <w:t>Ventes par catégorie des produits &amp; Nombre de retours</w:t>
      </w:r>
    </w:p>
    <w:p w14:paraId="2CBBE346" w14:textId="77777777" w:rsidR="00143267" w:rsidRPr="004E3483" w:rsidRDefault="00143267" w:rsidP="004E3483">
      <w:pPr>
        <w:pStyle w:val="tasks"/>
      </w:pPr>
      <w:r>
        <w:t xml:space="preserve">Churn et </w:t>
      </w:r>
      <w:proofErr w:type="spellStart"/>
      <w:r>
        <w:t>retention</w:t>
      </w:r>
      <w:proofErr w:type="spellEnd"/>
      <w:r>
        <w:t xml:space="preserve"> des clients /Fréquence des visites des boutiques</w:t>
      </w:r>
    </w:p>
    <w:p w14:paraId="3F0ABCBC" w14:textId="77777777" w:rsidR="00143267" w:rsidRPr="004E3483" w:rsidRDefault="00143267" w:rsidP="004E3483">
      <w:pPr>
        <w:pStyle w:val="tasks"/>
      </w:pPr>
      <w:r>
        <w:t>Croissance de ventes par article/ boutique/département/pays</w:t>
      </w:r>
    </w:p>
    <w:p w14:paraId="19F75D01" w14:textId="77777777" w:rsidR="00143267" w:rsidRPr="004E3483" w:rsidRDefault="00143267" w:rsidP="004E3483">
      <w:pPr>
        <w:pStyle w:val="tasks"/>
      </w:pPr>
      <w:r>
        <w:t xml:space="preserve">Réalisation de documentation, communication et collaboration avec les équipes marketing, </w:t>
      </w:r>
      <w:proofErr w:type="spellStart"/>
      <w:r>
        <w:t>retail</w:t>
      </w:r>
      <w:proofErr w:type="spellEnd"/>
      <w:r>
        <w:t xml:space="preserve"> et architecture/infrastructure </w:t>
      </w:r>
    </w:p>
    <w:p w14:paraId="41B7A7A2" w14:textId="4596E9EE" w:rsidR="00143267" w:rsidRPr="00E74314" w:rsidRDefault="00993EB7" w:rsidP="00EF6FBA">
      <w:pPr>
        <w:pStyle w:val="paragraphetitle"/>
      </w:pPr>
      <w:r>
        <w:t xml:space="preserve">COLLECTION DE DONNEES </w:t>
      </w:r>
    </w:p>
    <w:p w14:paraId="3DA6DB80" w14:textId="77777777" w:rsidR="00143267" w:rsidRPr="004E3483" w:rsidRDefault="00143267" w:rsidP="004E3483">
      <w:pPr>
        <w:pStyle w:val="tasks"/>
      </w:pPr>
      <w:r>
        <w:t>Extraction de données (CRM, fichiers plats structurés)</w:t>
      </w:r>
    </w:p>
    <w:p w14:paraId="453F9BAF" w14:textId="77777777" w:rsidR="00143267" w:rsidRPr="004E3483" w:rsidRDefault="00143267" w:rsidP="004E3483">
      <w:pPr>
        <w:pStyle w:val="tasks"/>
      </w:pPr>
      <w:r>
        <w:t xml:space="preserve">Migration et fusion de bases de données relationnelles (Oracle SQL) vers des bases de données NoSQL (Cassandra) via </w:t>
      </w:r>
      <w:proofErr w:type="spellStart"/>
      <w:r>
        <w:t>Sqoop</w:t>
      </w:r>
      <w:proofErr w:type="spellEnd"/>
      <w:r>
        <w:t xml:space="preserve"> </w:t>
      </w:r>
    </w:p>
    <w:p w14:paraId="34446EC7" w14:textId="77777777" w:rsidR="00143267" w:rsidRPr="004E3483" w:rsidRDefault="00143267" w:rsidP="004E3483">
      <w:pPr>
        <w:pStyle w:val="tasks"/>
      </w:pPr>
      <w:r>
        <w:t>Capture de flux de données asynchrones via Kafka</w:t>
      </w:r>
    </w:p>
    <w:p w14:paraId="405A98D7" w14:textId="5D009EAC" w:rsidR="00143267" w:rsidRPr="004E3483" w:rsidRDefault="00143267" w:rsidP="004E3483">
      <w:pPr>
        <w:pStyle w:val="tasks"/>
      </w:pPr>
      <w:r>
        <w:t>Gestion de l’ordonnancement de la chaîne de traitement</w:t>
      </w:r>
    </w:p>
    <w:p w14:paraId="6EA6540F" w14:textId="77777777" w:rsidR="00143267" w:rsidRPr="004E3483" w:rsidRDefault="00143267" w:rsidP="004E3483">
      <w:pPr>
        <w:pStyle w:val="tasks"/>
      </w:pPr>
      <w:r>
        <w:t>Consolidation de données internes (clients, magasins, transactions, retours)</w:t>
      </w:r>
    </w:p>
    <w:p w14:paraId="7DF3A920" w14:textId="77777777" w:rsidR="00143267" w:rsidRPr="004E3483" w:rsidRDefault="00143267" w:rsidP="004E3483">
      <w:pPr>
        <w:pStyle w:val="tasks"/>
      </w:pPr>
      <w:r>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51B0076B" w:rsidR="00143267" w:rsidRPr="004E3483" w:rsidRDefault="003C0ED9" w:rsidP="004E3483">
      <w:pPr>
        <w:pStyle w:val="tasks"/>
      </w:pPr>
      <w:r>
        <w:t>Industrialisation et re factoring de code</w:t>
      </w:r>
    </w:p>
    <w:p w14:paraId="70E8E8A5" w14:textId="43879430" w:rsidR="00143267" w:rsidRPr="00E74314" w:rsidRDefault="00993EB7" w:rsidP="00EF6FBA">
      <w:pPr>
        <w:pStyle w:val="paragraphetitle"/>
      </w:pPr>
      <w:r>
        <w:t>VISUALISATION DE DONNEES :</w:t>
      </w:r>
    </w:p>
    <w:p w14:paraId="3231E7D8" w14:textId="39D1B34B" w:rsidR="00143267" w:rsidRPr="004E3483" w:rsidRDefault="00A92CF2" w:rsidP="004E3483">
      <w:pPr>
        <w:pStyle w:val="tasks"/>
      </w:pPr>
      <w:r>
        <w:t xml:space="preserve">Indicateurs : revenu, taux de </w:t>
      </w:r>
      <w:proofErr w:type="spellStart"/>
      <w:r>
        <w:t>churn</w:t>
      </w:r>
      <w:proofErr w:type="spellEnd"/>
      <w:r>
        <w:t xml:space="preserve"> et de rétention de clients, satisfaction de clients </w:t>
      </w:r>
    </w:p>
    <w:p w14:paraId="3F982482" w14:textId="77777777" w:rsidR="00143267" w:rsidRPr="004E3483" w:rsidRDefault="00143267" w:rsidP="004E3483">
      <w:pPr>
        <w:pStyle w:val="tasks"/>
      </w:pPr>
      <w:r>
        <w:t>Analyses en temps réel via Spark et Storm</w:t>
      </w:r>
    </w:p>
    <w:p w14:paraId="7922C148" w14:textId="77777777" w:rsidR="00E8218B" w:rsidRPr="004E3483" w:rsidRDefault="00143267" w:rsidP="004E3483">
      <w:pPr>
        <w:pStyle w:val="tasks"/>
      </w:pPr>
      <w:r>
        <w:t xml:space="preserve">Data Visualisation via Power BI  </w:t>
      </w:r>
    </w:p>
    <w:p w14:paraId="5DB13726" w14:textId="3E5C61DA" w:rsidR="00143267" w:rsidRPr="004E3483" w:rsidRDefault="00143267" w:rsidP="004E3483">
      <w:pPr>
        <w:pStyle w:val="tasks"/>
      </w:pPr>
      <w:r>
        <w:t>Modélisation de données (Machine Learning)</w:t>
      </w:r>
    </w:p>
    <w:p w14:paraId="729DA762" w14:textId="77777777" w:rsidR="00143267" w:rsidRPr="004E3483" w:rsidRDefault="00143267" w:rsidP="004E3483">
      <w:pPr>
        <w:pStyle w:val="tasks"/>
      </w:pPr>
      <w:r>
        <w:t>Classification des profils de clients (âge, genre, géolocalisation etc…)</w:t>
      </w:r>
    </w:p>
    <w:p w14:paraId="252B611A" w14:textId="77777777" w:rsidR="00143267" w:rsidRPr="004E3483" w:rsidRDefault="00143267" w:rsidP="004E3483">
      <w:pPr>
        <w:pStyle w:val="tasks"/>
      </w:pPr>
      <w:r>
        <w:t>Prédiction de l’activité des clients (visites des boutiques, choix des articles, futurs achats)</w:t>
      </w:r>
    </w:p>
    <w:p w14:paraId="0C38D7B9" w14:textId="77777777" w:rsidR="00143267" w:rsidRPr="004E3483" w:rsidRDefault="00143267" w:rsidP="004E3483">
      <w:pPr>
        <w:pStyle w:val="tasks"/>
      </w:pPr>
      <w:r>
        <w:t>Moteur de recommandation (filtrage collaboratif, corrélations de Pearson)</w:t>
      </w:r>
    </w:p>
    <w:p w14:paraId="205CEA2B" w14:textId="77777777" w:rsidR="00A92CF2" w:rsidRPr="00CE6E69" w:rsidRDefault="00A92CF2" w:rsidP="00143267">
      <w:pPr>
        <w:rPr>
          <w:rStyle w:val="environnementChar"/>
          <w:lang w:val="en-GB"/>
        </w:rPr>
      </w:pPr>
      <w:r>
        <w:rPr>
          <w:rStyle w:val="paragraphetitleCar"/>
          <w:lang w:val="en-GB"/>
        </w:rPr>
        <w:t>OUTILS/</w:t>
      </w:r>
      <w:proofErr w:type="gramStart"/>
      <w:r>
        <w:rPr>
          <w:rStyle w:val="paragraphetitleCar"/>
          <w:lang w:val="en-GB"/>
        </w:rPr>
        <w:t>ENVIRONMENT</w:t>
      </w:r>
      <w:r>
        <w:rPr>
          <w:rStyle w:val="environnementChar"/>
          <w:lang w:val="en-GB"/>
        </w:rPr>
        <w:t xml:space="preserve"> :</w:t>
      </w:r>
      <w:proofErr w:type="gramEnd"/>
    </w:p>
    <w:p w14:paraId="7BB88D4D" w14:textId="139030D3" w:rsidR="00143267" w:rsidRPr="00CE6E69" w:rsidRDefault="00741FF2" w:rsidP="00143267">
      <w:pPr>
        <w:rPr>
          <w:lang w:val="en-GB"/>
        </w:rPr>
      </w:pPr>
      <w:r>
        <w:rPr>
          <w:lang w:val="en-GB"/>
        </w:rPr>
        <w:t xml:space="preserve"> PYTHON (SKLEARN, NLTK, H2O), HADOOP, KAFKA, POWER BI, ETL</w:t>
      </w:r>
    </w:p>
    <w:p w14:paraId="7211AC8B" w14:textId="77777777" w:rsidR="00143267" w:rsidRPr="00CE6E69" w:rsidRDefault="00143267" w:rsidP="00143267">
      <w:pPr>
        <w:rPr>
          <w:lang w:val="en-GB"/>
        </w:rPr>
      </w:pPr>
    </w:p>
    <w:p w14:paraId="2B154E27" w14:textId="77777777" w:rsidR="00143267" w:rsidRPr="00CE6E69" w:rsidRDefault="00143267" w:rsidP="00143267">
      <w:pPr>
        <w:rPr>
          <w:lang w:val="en-GB"/>
        </w:rPr>
      </w:pPr>
    </w:p>
    <w:p w14:paraId="6B63F92B" w14:textId="77777777" w:rsidR="00143267" w:rsidRPr="00CE6E69" w:rsidRDefault="00143267" w:rsidP="00143267">
      <w:pPr>
        <w:rPr>
          <w:lang w:val="en-GB"/>
        </w:rPr>
      </w:pPr>
    </w:p>
    <w:p w14:paraId="755AE001" w14:textId="77777777" w:rsidR="00143267" w:rsidRPr="00CE6E69" w:rsidRDefault="00143267" w:rsidP="00143267">
      <w:pPr>
        <w:rPr>
          <w:lang w:val="en-GB"/>
        </w:rPr>
      </w:pPr>
    </w:p>
    <w:p w14:paraId="3A506A18" w14:textId="77777777" w:rsidR="00143267" w:rsidRPr="00CE6E69" w:rsidRDefault="00143267" w:rsidP="00143267">
      <w:pPr>
        <w:rPr>
          <w:lang w:val="en-GB"/>
        </w:rPr>
      </w:pPr>
    </w:p>
    <w:p w14:paraId="1BEE269B" w14:textId="77777777" w:rsidR="00143267" w:rsidRPr="00CE6E69" w:rsidRDefault="00143267" w:rsidP="00143267">
      <w:pPr>
        <w:rPr>
          <w:lang w:val="en-GB"/>
        </w:rPr>
      </w:pPr>
    </w:p>
    <w:p w14:paraId="1A4BCDEB" w14:textId="77777777" w:rsidR="00143267" w:rsidRPr="00CE6E69" w:rsidRDefault="00143267" w:rsidP="00143267">
      <w:pPr>
        <w:rPr>
          <w:lang w:val="en-GB"/>
        </w:rPr>
      </w:pPr>
    </w:p>
    <w:p w14:paraId="69278064" w14:textId="77777777" w:rsidR="00143267" w:rsidRPr="00CE6E69" w:rsidRDefault="00143267" w:rsidP="00143267">
      <w:pPr>
        <w:rPr>
          <w:lang w:val="en-GB"/>
        </w:rPr>
      </w:pPr>
    </w:p>
    <w:p w14:paraId="2B757C3B" w14:textId="77777777" w:rsidR="00143267" w:rsidRPr="00CE6E69" w:rsidRDefault="00143267" w:rsidP="00143267">
      <w:pPr>
        <w:rPr>
          <w:lang w:val="en-GB"/>
        </w:rPr>
      </w:pPr>
    </w:p>
    <w:p w14:paraId="6FA9A971" w14:textId="77777777" w:rsidR="00143267" w:rsidRPr="00CE6E69" w:rsidRDefault="00143267" w:rsidP="00143267">
      <w:pPr>
        <w:rPr>
          <w:lang w:val="en-GB"/>
        </w:rPr>
      </w:pPr>
    </w:p>
    <w:p w14:paraId="5AD65440" w14:textId="77777777" w:rsidR="00143267" w:rsidRPr="00E74314" w:rsidRDefault="00143267" w:rsidP="009B43D2">
      <w:pPr>
        <w:pStyle w:val="Titre1"/>
      </w:pPr>
      <w:r>
        <w:lastRenderedPageBreak/>
        <w:t xml:space="preserve">DATA SCIENTIST /BEAMLABS / LOTSYS &amp; FRANÇAISE DES JEUX </w:t>
      </w:r>
    </w:p>
    <w:p w14:paraId="6B6B135C" w14:textId="77777777" w:rsidR="009B43D2" w:rsidRPr="00E74314" w:rsidRDefault="009B43D2" w:rsidP="005319F5">
      <w:pPr>
        <w:pStyle w:val="Date1"/>
      </w:pPr>
      <w:r>
        <w:t>11/2014 – 09/2015</w:t>
      </w:r>
    </w:p>
    <w:p w14:paraId="05D290C9" w14:textId="711F6646" w:rsidR="00143267" w:rsidRPr="00E74314" w:rsidRDefault="009B43D2" w:rsidP="00143267">
      <w:r>
        <w:rPr>
          <w:rStyle w:val="paragraphetitleCar"/>
        </w:rPr>
        <w:t>CONTEXTE PROJET</w:t>
      </w:r>
      <w:r>
        <w:t xml:space="preserve"> :  Réactive Data Marketing : Mise en place du socle technique Big Data de la FDJ, étude analytique du comportement des joueurs et conception d’un moteur de recommandation en temps réel et d’algorithmes de marketing prédictif (Confidentiel) </w:t>
      </w:r>
    </w:p>
    <w:p w14:paraId="04035C7C" w14:textId="0C8E80B4" w:rsidR="00143267" w:rsidRPr="00E74314" w:rsidRDefault="00993EB7" w:rsidP="00EF6FBA">
      <w:pPr>
        <w:pStyle w:val="paragraphetitle"/>
      </w:pPr>
      <w:r>
        <w:t>ANALYSE DES DONNEES :</w:t>
      </w:r>
    </w:p>
    <w:p w14:paraId="0FFFB5A6" w14:textId="77777777" w:rsidR="00143267" w:rsidRPr="004E3483" w:rsidRDefault="00143267" w:rsidP="004E3483">
      <w:pPr>
        <w:pStyle w:val="tasks"/>
      </w:pPr>
      <w:r>
        <w:t xml:space="preserve">Réalisation de documentation, communication et collaboration avec les équipes marketing, </w:t>
      </w:r>
      <w:proofErr w:type="spellStart"/>
      <w:r>
        <w:t>retail</w:t>
      </w:r>
      <w:proofErr w:type="spellEnd"/>
      <w:r>
        <w:t xml:space="preserve"> et architecture/infrastructure de la FDJ </w:t>
      </w:r>
    </w:p>
    <w:p w14:paraId="5FE86869" w14:textId="77777777" w:rsidR="00143267" w:rsidRPr="004E3483" w:rsidRDefault="00143267" w:rsidP="004E3483">
      <w:pPr>
        <w:pStyle w:val="tasks"/>
      </w:pPr>
      <w:r>
        <w:t xml:space="preserve">Migration et fusion de bases de données relationnelles (Oracle SQL) vers des bases de données NoSQL (Cassandra) via </w:t>
      </w:r>
      <w:proofErr w:type="spellStart"/>
      <w:r>
        <w:t>Sqoop</w:t>
      </w:r>
      <w:proofErr w:type="spellEnd"/>
      <w:r>
        <w:t xml:space="preserve"> </w:t>
      </w:r>
    </w:p>
    <w:p w14:paraId="71FA6C71" w14:textId="77777777" w:rsidR="00143267" w:rsidRPr="004E3483" w:rsidRDefault="00143267" w:rsidP="004E3483">
      <w:pPr>
        <w:pStyle w:val="tasks"/>
      </w:pPr>
      <w:r>
        <w:t xml:space="preserve">Capture de flux de données asynchrones via </w:t>
      </w:r>
      <w:proofErr w:type="spellStart"/>
      <w:r>
        <w:t>ZooKeeper</w:t>
      </w:r>
      <w:proofErr w:type="spellEnd"/>
      <w:r>
        <w:t xml:space="preserve"> et Kafka </w:t>
      </w:r>
    </w:p>
    <w:p w14:paraId="2F1F2543" w14:textId="77777777" w:rsidR="00143267" w:rsidRPr="004E3483" w:rsidRDefault="00143267" w:rsidP="004E3483">
      <w:pPr>
        <w:pStyle w:val="tasks"/>
      </w:pPr>
      <w:r>
        <w:t xml:space="preserve">Web </w:t>
      </w:r>
      <w:proofErr w:type="spellStart"/>
      <w:r>
        <w:t>Scrapping</w:t>
      </w:r>
      <w:proofErr w:type="spellEnd"/>
      <w:r>
        <w:t xml:space="preserve"> et </w:t>
      </w:r>
      <w:proofErr w:type="spellStart"/>
      <w:r>
        <w:t>Crawling</w:t>
      </w:r>
      <w:proofErr w:type="spellEnd"/>
      <w:r>
        <w:t xml:space="preserve"> distribué</w:t>
      </w:r>
    </w:p>
    <w:p w14:paraId="58E538B4" w14:textId="26E13FCE" w:rsidR="00143267" w:rsidRPr="004E3483" w:rsidRDefault="00143267" w:rsidP="004E3483">
      <w:pPr>
        <w:pStyle w:val="tasks"/>
      </w:pPr>
      <w:r>
        <w:t>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tabac, le taux de chômage).</w:t>
      </w:r>
    </w:p>
    <w:p w14:paraId="6CBD4886" w14:textId="60F6EC82" w:rsidR="00143267" w:rsidRPr="00E74314" w:rsidRDefault="00993EB7" w:rsidP="00EF6FBA">
      <w:pPr>
        <w:pStyle w:val="paragraphetitle"/>
      </w:pPr>
      <w:r>
        <w:t>COLLECTIONS DE DONNEES :</w:t>
      </w:r>
    </w:p>
    <w:p w14:paraId="3494358A" w14:textId="77777777" w:rsidR="00143267" w:rsidRPr="004E3483" w:rsidRDefault="00143267" w:rsidP="004E3483">
      <w:pPr>
        <w:pStyle w:val="tasks"/>
      </w:pPr>
      <w:r>
        <w:t xml:space="preserve">Installation d'une architecture distribuée via les plateformes (Hadoop, </w:t>
      </w:r>
      <w:proofErr w:type="spellStart"/>
      <w:r>
        <w:t>Hbase</w:t>
      </w:r>
      <w:proofErr w:type="spellEnd"/>
      <w:r>
        <w:t xml:space="preserve">)  </w:t>
      </w:r>
    </w:p>
    <w:p w14:paraId="34D6C886" w14:textId="77777777" w:rsidR="00143267" w:rsidRPr="004E3483" w:rsidRDefault="00143267" w:rsidP="004E3483">
      <w:pPr>
        <w:pStyle w:val="tasks"/>
      </w:pPr>
      <w:r>
        <w:t>Extraction des données (</w:t>
      </w:r>
      <w:proofErr w:type="spellStart"/>
      <w:r>
        <w:t>Scraping</w:t>
      </w:r>
      <w:proofErr w:type="spellEnd"/>
      <w:r>
        <w:t>, Talend...) et chargement dans une BDD (</w:t>
      </w:r>
      <w:proofErr w:type="spellStart"/>
      <w:r>
        <w:t>Elastic</w:t>
      </w:r>
      <w:proofErr w:type="spellEnd"/>
      <w:r>
        <w:t>-Search).</w:t>
      </w:r>
    </w:p>
    <w:p w14:paraId="2ED78AE8" w14:textId="3E62A2FF" w:rsidR="00143267" w:rsidRPr="00E74314" w:rsidRDefault="00993EB7" w:rsidP="00EF6FBA">
      <w:pPr>
        <w:pStyle w:val="paragraphetitle"/>
      </w:pPr>
      <w:r>
        <w:t>MODELISATION DES DONNEES :</w:t>
      </w:r>
    </w:p>
    <w:p w14:paraId="1DF8B209" w14:textId="77777777" w:rsidR="00143267" w:rsidRPr="004E3483" w:rsidRDefault="00143267" w:rsidP="004E3483">
      <w:pPr>
        <w:pStyle w:val="tasks"/>
      </w:pPr>
      <w:proofErr w:type="spellStart"/>
      <w:r>
        <w:t>Testing</w:t>
      </w:r>
      <w:proofErr w:type="spellEnd"/>
      <w:r>
        <w:t xml:space="preserve"> de modèles (jeux de test)</w:t>
      </w:r>
    </w:p>
    <w:p w14:paraId="68D2CF3F" w14:textId="77777777" w:rsidR="00143267" w:rsidRPr="004E3483" w:rsidRDefault="00143267" w:rsidP="004E3483">
      <w:pPr>
        <w:pStyle w:val="tasks"/>
      </w:pPr>
      <w:r>
        <w:t>Optimisation d’hyperparamètres (jeux de validation croisée)</w:t>
      </w:r>
    </w:p>
    <w:p w14:paraId="7A6584C4" w14:textId="77777777" w:rsidR="00143267" w:rsidRPr="004E3483" w:rsidRDefault="00143267" w:rsidP="004E3483">
      <w:pPr>
        <w:pStyle w:val="tasks"/>
      </w:pPr>
      <w:r>
        <w:t>Estimation du rythme de correction de bugs nécessaire pour assurer une fiabilité optimale en production</w:t>
      </w:r>
    </w:p>
    <w:p w14:paraId="23A34E16" w14:textId="77777777" w:rsidR="00143267" w:rsidRPr="004E3483" w:rsidRDefault="00143267" w:rsidP="004E3483">
      <w:pPr>
        <w:pStyle w:val="tasks"/>
      </w:pPr>
      <w:r>
        <w:t>Estimation de la fiabilité d’une release avant passage en production</w:t>
      </w:r>
    </w:p>
    <w:p w14:paraId="7FE468AF" w14:textId="77777777" w:rsidR="00A92CF2" w:rsidRPr="00741FF2" w:rsidRDefault="00A92CF2" w:rsidP="00143267">
      <w:pPr>
        <w:rPr>
          <w:lang w:val="en-GB"/>
        </w:rPr>
      </w:pPr>
      <w:r>
        <w:rPr>
          <w:rStyle w:val="paragraphetitleCar"/>
          <w:lang w:val="en-GB"/>
        </w:rPr>
        <w:t>OUTILS/</w:t>
      </w:r>
      <w:proofErr w:type="gramStart"/>
      <w:r>
        <w:rPr>
          <w:rStyle w:val="paragraphetitleCar"/>
          <w:lang w:val="en-GB"/>
        </w:rPr>
        <w:t>ENVIRONNEMENT</w:t>
      </w:r>
      <w:r>
        <w:rPr>
          <w:rStyle w:val="environnementChar"/>
          <w:lang w:val="en-GB"/>
        </w:rPr>
        <w:t xml:space="preserve"> :</w:t>
      </w:r>
      <w:proofErr w:type="gramEnd"/>
      <w:r>
        <w:rPr>
          <w:lang w:val="en-GB"/>
        </w:rPr>
        <w:t xml:space="preserve"> </w:t>
      </w:r>
    </w:p>
    <w:p w14:paraId="4AF777A3" w14:textId="0D84DB6F" w:rsidR="00143267" w:rsidRPr="00741FF2" w:rsidRDefault="00143267" w:rsidP="00143267">
      <w:pPr>
        <w:rPr>
          <w:lang w:val="en-GB"/>
        </w:rPr>
      </w:pPr>
      <w:r>
        <w:rPr>
          <w:lang w:val="en-GB"/>
        </w:rPr>
        <w:t>PYTHON (SKLEARN, NLTK, H2O), SPARK, SQL, ELASTICSEARCH, KIBANA, HORTONWORKS</w:t>
      </w:r>
    </w:p>
    <w:p w14:paraId="12B5734C" w14:textId="77777777" w:rsidR="00143267" w:rsidRPr="00741FF2" w:rsidRDefault="00143267" w:rsidP="00143267">
      <w:pPr>
        <w:rPr>
          <w:lang w:val="en-GB"/>
        </w:rPr>
      </w:pPr>
    </w:p>
    <w:p w14:paraId="5614DE3C" w14:textId="77777777" w:rsidR="00143267" w:rsidRPr="00741FF2" w:rsidRDefault="00143267" w:rsidP="00143267">
      <w:pPr>
        <w:rPr>
          <w:lang w:val="en-GB"/>
        </w:rPr>
      </w:pPr>
    </w:p>
    <w:p w14:paraId="799E8367" w14:textId="77777777" w:rsidR="00143267" w:rsidRPr="00741FF2" w:rsidRDefault="00143267" w:rsidP="00143267">
      <w:pPr>
        <w:rPr>
          <w:lang w:val="en-GB"/>
        </w:rPr>
      </w:pPr>
    </w:p>
    <w:p w14:paraId="5123FDEE" w14:textId="77777777" w:rsidR="00143267" w:rsidRPr="00741FF2" w:rsidRDefault="00143267" w:rsidP="00143267">
      <w:pPr>
        <w:rPr>
          <w:lang w:val="en-GB"/>
        </w:rPr>
      </w:pPr>
    </w:p>
    <w:p w14:paraId="6CD16282" w14:textId="77777777" w:rsidR="00143267" w:rsidRPr="00741FF2" w:rsidRDefault="00143267" w:rsidP="00143267">
      <w:pPr>
        <w:rPr>
          <w:lang w:val="en-GB"/>
        </w:rPr>
      </w:pPr>
    </w:p>
    <w:p w14:paraId="37BD0745" w14:textId="77777777" w:rsidR="00143267" w:rsidRPr="00741FF2" w:rsidRDefault="00143267" w:rsidP="00143267">
      <w:pPr>
        <w:rPr>
          <w:lang w:val="en-GB"/>
        </w:rPr>
      </w:pPr>
    </w:p>
    <w:p w14:paraId="69CCA739" w14:textId="77777777" w:rsidR="00143267" w:rsidRPr="00741FF2" w:rsidRDefault="00143267" w:rsidP="00143267">
      <w:pPr>
        <w:rPr>
          <w:lang w:val="en-GB"/>
        </w:rPr>
      </w:pPr>
    </w:p>
    <w:p w14:paraId="6B3828A5" w14:textId="77777777" w:rsidR="00143267" w:rsidRPr="00741FF2" w:rsidRDefault="00143267" w:rsidP="00143267">
      <w:pPr>
        <w:rPr>
          <w:lang w:val="en-GB"/>
        </w:rPr>
      </w:pPr>
    </w:p>
    <w:p w14:paraId="647C3435" w14:textId="3FD2E83B" w:rsidR="00143267" w:rsidRPr="00E74314" w:rsidRDefault="009B43D2" w:rsidP="009B43D2">
      <w:pPr>
        <w:pStyle w:val="Titre1"/>
      </w:pPr>
      <w:r>
        <w:lastRenderedPageBreak/>
        <w:t>INGENIEUR R&amp;D-</w:t>
      </w:r>
      <w:proofErr w:type="spellStart"/>
      <w:r>
        <w:t>Ph.D</w:t>
      </w:r>
      <w:proofErr w:type="spellEnd"/>
      <w:r>
        <w:t xml:space="preserve">./ CENTRALESUPELEC/(LPICM) </w:t>
      </w:r>
    </w:p>
    <w:p w14:paraId="49B06FBE" w14:textId="1D5EA21B" w:rsidR="00EF6FBA" w:rsidRPr="00E74314" w:rsidRDefault="00143267" w:rsidP="00EF6FBA">
      <w:pPr>
        <w:pStyle w:val="Date1"/>
      </w:pPr>
      <w:r>
        <w:t>02/2010 – 10/2014</w:t>
      </w:r>
    </w:p>
    <w:p w14:paraId="6BAEBD21" w14:textId="0DBA9345" w:rsidR="005968FC" w:rsidRPr="00E74314" w:rsidRDefault="009B43D2" w:rsidP="00EF6FBA">
      <w:pPr>
        <w:pStyle w:val="paragraphetitle"/>
      </w:pPr>
      <w:r>
        <w:t xml:space="preserve">CONTEXTE DU PROJET : </w:t>
      </w:r>
    </w:p>
    <w:p w14:paraId="299A9280" w14:textId="77777777" w:rsidR="005968FC" w:rsidRPr="004E3483" w:rsidRDefault="00143267" w:rsidP="004E3483">
      <w:pPr>
        <w:pStyle w:val="tasks"/>
      </w:pPr>
      <w:r>
        <w:t xml:space="preserve">Intégration de nouvelles technologies de machine </w:t>
      </w:r>
      <w:proofErr w:type="spellStart"/>
      <w:r>
        <w:t>learning</w:t>
      </w:r>
      <w:proofErr w:type="spellEnd"/>
      <w:r>
        <w:t xml:space="preserve"> en nanotechnologie </w:t>
      </w:r>
    </w:p>
    <w:p w14:paraId="29F3078D" w14:textId="77777777" w:rsidR="005968FC" w:rsidRPr="004E3483" w:rsidRDefault="005968FC" w:rsidP="004E3483">
      <w:pPr>
        <w:pStyle w:val="tasks"/>
      </w:pPr>
      <w:r>
        <w:t xml:space="preserve">Optimisation du rendement des cellules photovoltaïques </w:t>
      </w:r>
    </w:p>
    <w:p w14:paraId="6B7577E6" w14:textId="3D1F9018" w:rsidR="005968FC" w:rsidRPr="00E74314" w:rsidRDefault="00993EB7" w:rsidP="00EF6FBA">
      <w:pPr>
        <w:pStyle w:val="paragraphetitle"/>
      </w:pPr>
      <w:r>
        <w:t>REALISATIONS :</w:t>
      </w:r>
    </w:p>
    <w:p w14:paraId="14859DEE" w14:textId="77777777" w:rsidR="00143267" w:rsidRPr="00C20ACF" w:rsidRDefault="00143267" w:rsidP="00C20ACF">
      <w:pPr>
        <w:pStyle w:val="tasks"/>
      </w:pPr>
      <w:r>
        <w:t>Développement d’algorithmes de structures cristallines (R et Python)</w:t>
      </w:r>
    </w:p>
    <w:p w14:paraId="6508722D" w14:textId="77777777" w:rsidR="00143267" w:rsidRPr="00C20ACF" w:rsidRDefault="00143267" w:rsidP="00C20ACF">
      <w:pPr>
        <w:pStyle w:val="tasks"/>
      </w:pPr>
      <w:proofErr w:type="spellStart"/>
      <w:r>
        <w:t>Etude</w:t>
      </w:r>
      <w:proofErr w:type="spellEnd"/>
      <w:r>
        <w:t xml:space="preserve"> prévisionnelle de l’expansion du marché photovoltaïque (Europe)</w:t>
      </w:r>
    </w:p>
    <w:p w14:paraId="10110377" w14:textId="77777777" w:rsidR="00143267" w:rsidRPr="00C20ACF" w:rsidRDefault="00143267" w:rsidP="00C20ACF">
      <w:pPr>
        <w:pStyle w:val="tasks"/>
      </w:pPr>
      <w:r>
        <w:t>Étude et modélisation du réseau cristallin de graphène mono et multicouche avec python</w:t>
      </w:r>
    </w:p>
    <w:p w14:paraId="77BE9AE8" w14:textId="77777777" w:rsidR="00143267" w:rsidRPr="00C20ACF" w:rsidRDefault="00143267" w:rsidP="00C20ACF">
      <w:pPr>
        <w:pStyle w:val="tasks"/>
      </w:pPr>
      <w:r>
        <w:t xml:space="preserve">Analyse de données cristallographiques et développement d’approches orientées machine </w:t>
      </w:r>
      <w:proofErr w:type="spellStart"/>
      <w:r>
        <w:t>learning</w:t>
      </w:r>
      <w:proofErr w:type="spellEnd"/>
      <w:r>
        <w:t xml:space="preserve"> </w:t>
      </w:r>
    </w:p>
    <w:p w14:paraId="6649BCB3" w14:textId="77777777" w:rsidR="00143267" w:rsidRPr="00C20ACF" w:rsidRDefault="00143267" w:rsidP="00C20ACF">
      <w:pPr>
        <w:pStyle w:val="tasks"/>
      </w:pPr>
      <w:r>
        <w:t xml:space="preserve">Simulation de transistors à effet de champs à base de Graphene </w:t>
      </w:r>
    </w:p>
    <w:p w14:paraId="35D91A23" w14:textId="77777777" w:rsidR="00143267" w:rsidRPr="00C20ACF" w:rsidRDefault="00143267" w:rsidP="00C20ACF">
      <w:pPr>
        <w:pStyle w:val="tasks"/>
      </w:pPr>
      <w:r>
        <w:t>Visualisation des données géographiques via R-Shiny</w:t>
      </w:r>
    </w:p>
    <w:p w14:paraId="64CC74E6" w14:textId="77777777" w:rsidR="005968FC" w:rsidRPr="00C20ACF" w:rsidRDefault="005968FC" w:rsidP="00C20ACF">
      <w:pPr>
        <w:pStyle w:val="tasks"/>
      </w:pPr>
      <w:r>
        <w:t>Étude et optimisation de l'absorption optique et du transport électronique dans les cellules photovoltaïques Formulation mathématique de l’absorbance (Formalisme en matrices compactes)</w:t>
      </w:r>
    </w:p>
    <w:p w14:paraId="12AD80A3" w14:textId="77777777" w:rsidR="00143267" w:rsidRPr="00C20ACF" w:rsidRDefault="005968FC" w:rsidP="00C20ACF">
      <w:pPr>
        <w:pStyle w:val="tasks"/>
      </w:pPr>
      <w:r>
        <w:t xml:space="preserve">Étude de l’absorbance d’un </w:t>
      </w:r>
      <w:proofErr w:type="spellStart"/>
      <w:r>
        <w:t>nonofil</w:t>
      </w:r>
      <w:proofErr w:type="spellEnd"/>
      <w:r>
        <w:t xml:space="preserve"> utilisant la méthode des éléments finis, FDTD</w:t>
      </w:r>
    </w:p>
    <w:p w14:paraId="3FB79D54" w14:textId="77777777" w:rsidR="00B857FF" w:rsidRDefault="00B857FF" w:rsidP="00143267">
      <w:pPr>
        <w:rPr>
          <w:rStyle w:val="environnementChar"/>
        </w:rPr>
      </w:pPr>
      <w:r>
        <w:rPr>
          <w:rStyle w:val="paragraphetitleCar"/>
        </w:rPr>
        <w:t>OUTILS/ENVIRONNEMENT</w:t>
      </w:r>
      <w:r>
        <w:rPr>
          <w:rStyle w:val="environnementChar"/>
        </w:rPr>
        <w:t xml:space="preserve"> :</w:t>
      </w:r>
    </w:p>
    <w:p w14:paraId="252CA1F7" w14:textId="3570B409" w:rsidR="00143267" w:rsidRPr="00E74314" w:rsidRDefault="00143267" w:rsidP="00143267">
      <w:r>
        <w:t xml:space="preserve"> PYTHON / R, R-SHINY LUMERICAL, JAVA</w:t>
      </w:r>
    </w:p>
    <w:p w14:paraId="3C4E55C6" w14:textId="77777777" w:rsidR="00143267" w:rsidRPr="00E74314" w:rsidRDefault="00143267" w:rsidP="00143267"/>
    <w:p w14:paraId="243D6CFD" w14:textId="77777777" w:rsidR="00143267" w:rsidRPr="00E74314" w:rsidRDefault="00143267" w:rsidP="00143267"/>
    <w:p w14:paraId="638AFA81" w14:textId="77777777" w:rsidR="00143267" w:rsidRPr="00E74314" w:rsidRDefault="00143267" w:rsidP="00143267"/>
    <w:p w14:paraId="65B90379" w14:textId="77777777" w:rsidR="00143267" w:rsidRPr="00E74314" w:rsidRDefault="00143267" w:rsidP="00143267"/>
    <w:p w14:paraId="05C72648" w14:textId="77777777" w:rsidR="00143267" w:rsidRPr="00E74314" w:rsidRDefault="00143267" w:rsidP="00143267"/>
    <w:p w14:paraId="44144C28" w14:textId="77777777" w:rsidR="00143267" w:rsidRPr="00E74314" w:rsidRDefault="00143267" w:rsidP="00143267">
      <w:r>
        <w:t> </w:t>
      </w:r>
    </w:p>
    <w:p w14:paraId="59BA769E" w14:textId="77777777" w:rsidR="00143267" w:rsidRPr="00E74314" w:rsidRDefault="00143267" w:rsidP="00D40D1E">
      <w:pPr>
        <w:pStyle w:val="Titre1"/>
      </w:pPr>
      <w:r>
        <w:lastRenderedPageBreak/>
        <w:t>FORMATION</w:t>
      </w:r>
    </w:p>
    <w:p w14:paraId="61656E4D" w14:textId="00704974" w:rsidR="00143267" w:rsidRPr="00E74314" w:rsidRDefault="00143267" w:rsidP="005968FC">
      <w:pPr>
        <w:pStyle w:val="tasks"/>
      </w:pPr>
      <w:proofErr w:type="spellStart"/>
      <w:r>
        <w:t>Ph.D</w:t>
      </w:r>
      <w:proofErr w:type="spellEnd"/>
      <w:r>
        <w:t xml:space="preserve">. Centrale </w:t>
      </w:r>
      <w:proofErr w:type="spellStart"/>
      <w:r>
        <w:t>Supelec</w:t>
      </w:r>
      <w:proofErr w:type="spellEnd"/>
      <w:r>
        <w:t>, Université Paris-Saclay, Orsay (91) / 2011-2014</w:t>
      </w:r>
    </w:p>
    <w:p w14:paraId="0B457730" w14:textId="77777777" w:rsidR="00143267" w:rsidRPr="00E74314" w:rsidRDefault="005968FC" w:rsidP="005968FC">
      <w:pPr>
        <w:pStyle w:val="tasks"/>
      </w:pPr>
      <w:r>
        <w:t>Master of Sciences, Université Pierre et Marie Curie Paris VI / 2010/2011</w:t>
      </w:r>
    </w:p>
    <w:p w14:paraId="02FA1F8B" w14:textId="77777777" w:rsidR="00143267" w:rsidRPr="00E74314" w:rsidRDefault="00143267" w:rsidP="005968FC">
      <w:pPr>
        <w:pStyle w:val="tasks"/>
      </w:pPr>
      <w:r>
        <w:t>Maitrise en Sciences de l’ingénieur, Université Paris Diderot Paris VII / 2009/2010</w:t>
      </w:r>
    </w:p>
    <w:p w14:paraId="7F816AE5" w14:textId="77777777" w:rsidR="00143267" w:rsidRPr="00E74314" w:rsidRDefault="00143267" w:rsidP="00D40D1E">
      <w:pPr>
        <w:pStyle w:val="paragraphetitle"/>
      </w:pPr>
      <w:r>
        <w:t xml:space="preserve">Articles </w:t>
      </w:r>
    </w:p>
    <w:p w14:paraId="22EECC5A" w14:textId="2FE08E3E" w:rsidR="00143267" w:rsidRPr="00741FF2" w:rsidRDefault="00143267" w:rsidP="005968FC">
      <w:pPr>
        <w:pStyle w:val="tasks"/>
        <w:rPr>
          <w:lang w:val="en-GB"/>
        </w:rPr>
      </w:pPr>
      <w:r>
        <w:rPr>
          <w:lang w:val="en-GB"/>
        </w:rPr>
        <w:t xml:space="preserve">Disruption impact on the offer and demand on the public transport network in Paris </w:t>
      </w:r>
    </w:p>
    <w:p w14:paraId="3E226798" w14:textId="353C34CF" w:rsidR="00143267" w:rsidRPr="00741FF2" w:rsidRDefault="00143267" w:rsidP="005968FC">
      <w:pPr>
        <w:pStyle w:val="tasks"/>
        <w:rPr>
          <w:lang w:val="en-GB"/>
        </w:rPr>
      </w:pPr>
      <w:r>
        <w:rPr>
          <w:lang w:val="en-GB"/>
        </w:rPr>
        <w:t xml:space="preserve">Architecture of a Public Transport Supervision System Using Hybridization Models Based on Real and </w:t>
      </w:r>
      <w:proofErr w:type="spellStart"/>
      <w:r>
        <w:rPr>
          <w:lang w:val="en-GB"/>
        </w:rPr>
        <w:t>Prédictive</w:t>
      </w:r>
      <w:proofErr w:type="spellEnd"/>
      <w:r>
        <w:rPr>
          <w:lang w:val="en-GB"/>
        </w:rPr>
        <w:t xml:space="preserve"> Data, DSD </w:t>
      </w:r>
      <w:proofErr w:type="gramStart"/>
      <w:r>
        <w:rPr>
          <w:lang w:val="en-GB"/>
        </w:rPr>
        <w:t>2020 :</w:t>
      </w:r>
      <w:proofErr w:type="gramEnd"/>
      <w:r>
        <w:rPr>
          <w:lang w:val="en-GB"/>
        </w:rPr>
        <w:t xml:space="preserve"> 440-446</w:t>
      </w:r>
    </w:p>
    <w:p w14:paraId="48ED1653" w14:textId="77777777" w:rsidR="00143267" w:rsidRPr="00E74314" w:rsidRDefault="005968FC" w:rsidP="00D40D1E">
      <w:pPr>
        <w:pStyle w:val="paragraphetitle"/>
      </w:pPr>
      <w:r>
        <w:t>Présentations</w:t>
      </w:r>
    </w:p>
    <w:p w14:paraId="4A7E3B67" w14:textId="77777777" w:rsidR="00143267" w:rsidRPr="00741FF2" w:rsidRDefault="00143267" w:rsidP="005968FC">
      <w:pPr>
        <w:pStyle w:val="tasks"/>
        <w:rPr>
          <w:lang w:val="en-GB"/>
        </w:rPr>
      </w:pPr>
      <w:r>
        <w:rPr>
          <w:lang w:val="en-GB"/>
        </w:rPr>
        <w:t xml:space="preserve">Big Data Paris 2018: We can tell you by what external context your sales </w:t>
      </w:r>
      <w:proofErr w:type="gramStart"/>
      <w:r>
        <w:rPr>
          <w:lang w:val="en-GB"/>
        </w:rPr>
        <w:t>is</w:t>
      </w:r>
      <w:proofErr w:type="gramEnd"/>
      <w:r>
        <w:rPr>
          <w:lang w:val="en-GB"/>
        </w:rPr>
        <w:t xml:space="preserve"> influenced (SPEAKER)</w:t>
      </w:r>
    </w:p>
    <w:p w14:paraId="67B9C2AC" w14:textId="77777777" w:rsidR="00143267" w:rsidRPr="00E74314" w:rsidRDefault="00143267" w:rsidP="00D40D1E">
      <w:pPr>
        <w:pStyle w:val="paragraphetitle"/>
      </w:pPr>
      <w:r>
        <w:t xml:space="preserve">FORMATIONS (FORMATEUR) </w:t>
      </w:r>
    </w:p>
    <w:p w14:paraId="5C6E1BAC" w14:textId="77777777" w:rsidR="00143267" w:rsidRPr="00741FF2" w:rsidRDefault="00143267" w:rsidP="005968FC">
      <w:pPr>
        <w:pStyle w:val="tasks"/>
        <w:rPr>
          <w:lang w:val="en-GB"/>
        </w:rPr>
      </w:pPr>
      <w:r>
        <w:rPr>
          <w:lang w:val="en-GB"/>
        </w:rPr>
        <w:t xml:space="preserve">Advanced Python </w:t>
      </w:r>
      <w:proofErr w:type="gramStart"/>
      <w:r>
        <w:rPr>
          <w:lang w:val="en-GB"/>
        </w:rPr>
        <w:t>For</w:t>
      </w:r>
      <w:proofErr w:type="gramEnd"/>
      <w:r>
        <w:rPr>
          <w:lang w:val="en-GB"/>
        </w:rPr>
        <w:t xml:space="preserve"> Machine learning, 5 </w:t>
      </w:r>
      <w:proofErr w:type="spellStart"/>
      <w:r>
        <w:rPr>
          <w:lang w:val="en-GB"/>
        </w:rPr>
        <w:t>jours</w:t>
      </w:r>
      <w:proofErr w:type="spellEnd"/>
      <w:r>
        <w:rPr>
          <w:lang w:val="en-GB"/>
        </w:rPr>
        <w:t>, SQLI institute 2019</w:t>
      </w:r>
    </w:p>
    <w:p w14:paraId="07287180" w14:textId="70A12DA9" w:rsidR="00143267" w:rsidRPr="00E74314" w:rsidRDefault="00650D4B" w:rsidP="005968FC">
      <w:pPr>
        <w:pStyle w:val="tasks"/>
      </w:pPr>
      <w:proofErr w:type="spellStart"/>
      <w:r>
        <w:t>Datalab</w:t>
      </w:r>
      <w:proofErr w:type="spellEnd"/>
      <w:r>
        <w:t xml:space="preserve">, </w:t>
      </w:r>
      <w:proofErr w:type="spellStart"/>
      <w:r>
        <w:t>Saagie</w:t>
      </w:r>
      <w:proofErr w:type="spellEnd"/>
      <w:r>
        <w:t xml:space="preserve">, 3 </w:t>
      </w:r>
      <w:proofErr w:type="gramStart"/>
      <w:r>
        <w:t>jours ,</w:t>
      </w:r>
      <w:proofErr w:type="gramEnd"/>
      <w:r>
        <w:t xml:space="preserve"> 2019</w:t>
      </w:r>
    </w:p>
    <w:p w14:paraId="3596F113" w14:textId="2CFD3102" w:rsidR="00143267" w:rsidRPr="00E74314" w:rsidRDefault="00143267" w:rsidP="005968FC">
      <w:pPr>
        <w:pStyle w:val="tasks"/>
      </w:pPr>
      <w:r>
        <w:t xml:space="preserve">SQL for Data </w:t>
      </w:r>
      <w:proofErr w:type="gramStart"/>
      <w:r>
        <w:t>Science,  4</w:t>
      </w:r>
      <w:proofErr w:type="gramEnd"/>
      <w:r>
        <w:t xml:space="preserve"> </w:t>
      </w:r>
      <w:proofErr w:type="gramStart"/>
      <w:r>
        <w:t>jours ,</w:t>
      </w:r>
      <w:proofErr w:type="gramEnd"/>
      <w:r>
        <w:t xml:space="preserve"> </w:t>
      </w:r>
      <w:proofErr w:type="gramStart"/>
      <w:r>
        <w:t>FItec ,</w:t>
      </w:r>
      <w:proofErr w:type="gramEnd"/>
      <w:r>
        <w:t xml:space="preserve"> 2018</w:t>
      </w:r>
    </w:p>
    <w:p w14:paraId="7AAB3ADE" w14:textId="5EA18419" w:rsidR="00143267" w:rsidRPr="00E74314" w:rsidRDefault="00143267" w:rsidP="005968FC">
      <w:pPr>
        <w:pStyle w:val="tasks"/>
      </w:pPr>
      <w:r>
        <w:t xml:space="preserve">ELK, 5 jours, </w:t>
      </w:r>
      <w:proofErr w:type="gramStart"/>
      <w:r>
        <w:t>FItec ,</w:t>
      </w:r>
      <w:proofErr w:type="gramEnd"/>
      <w:r>
        <w:t xml:space="preserve"> 2017</w:t>
      </w:r>
    </w:p>
    <w:p w14:paraId="15FE561B" w14:textId="084DEDCD" w:rsidR="00143267" w:rsidRPr="00E74314" w:rsidRDefault="00143267" w:rsidP="005968FC">
      <w:pPr>
        <w:pStyle w:val="tasks"/>
      </w:pPr>
      <w:proofErr w:type="gramStart"/>
      <w:r>
        <w:t>KAFKA ,</w:t>
      </w:r>
      <w:proofErr w:type="gramEnd"/>
      <w:r>
        <w:t xml:space="preserve"> Air4Data, 5 jours, SQLI institut 2017</w:t>
      </w:r>
    </w:p>
    <w:p w14:paraId="208E6D01" w14:textId="60A32515" w:rsidR="00143267" w:rsidRPr="00E74314" w:rsidRDefault="00650D4B" w:rsidP="00143267">
      <w:pPr>
        <w:pStyle w:val="tasks"/>
      </w:pPr>
      <w:r>
        <w:t xml:space="preserve">DATAVIZ (Tableau vs </w:t>
      </w:r>
      <w:proofErr w:type="spellStart"/>
      <w:r>
        <w:t>powerbi</w:t>
      </w:r>
      <w:proofErr w:type="spellEnd"/>
      <w:r>
        <w:t xml:space="preserve">), 4 </w:t>
      </w:r>
      <w:proofErr w:type="gramStart"/>
      <w:r>
        <w:t>jours ,</w:t>
      </w:r>
      <w:proofErr w:type="gramEnd"/>
      <w:r>
        <w:t xml:space="preserve"> SQLI institut 2017</w:t>
      </w:r>
    </w:p>
    <w:p w14:paraId="273EAAED" w14:textId="77777777" w:rsidR="0061604B" w:rsidRPr="00E74314" w:rsidRDefault="0061604B" w:rsidP="0061604B">
      <w:pPr>
        <w:pStyle w:val="paragraphetitle"/>
        <w:rPr>
          <w:lang w:eastAsia="fr-FR"/>
        </w:rPr>
      </w:pPr>
      <w:r>
        <w:rPr>
          <w:lang w:eastAsia="fr-FR"/>
        </w:rPr>
        <w:t>RECHERCHE &amp; PUBLICATIONS</w:t>
      </w:r>
    </w:p>
    <w:p w14:paraId="2A2FFD06" w14:textId="77777777" w:rsidR="0061604B" w:rsidRPr="00E74314" w:rsidRDefault="0061604B" w:rsidP="0061604B">
      <w:pPr>
        <w:pStyle w:val="tasks"/>
        <w:rPr>
          <w:lang w:eastAsia="fr-FR"/>
        </w:rPr>
      </w:pPr>
      <w:r>
        <w:rPr>
          <w:lang w:eastAsia="fr-FR"/>
        </w:rPr>
        <w:t>18 articles scientifiques publiés dans des revues internationales</w:t>
      </w:r>
    </w:p>
    <w:p w14:paraId="0E0A8821" w14:textId="77777777" w:rsidR="0061604B" w:rsidRPr="00E74314" w:rsidRDefault="0061604B" w:rsidP="0061604B">
      <w:pPr>
        <w:pStyle w:val="tasks"/>
        <w:rPr>
          <w:lang w:eastAsia="fr-FR"/>
        </w:rPr>
      </w:pPr>
      <w:r>
        <w:rPr>
          <w:lang w:eastAsia="fr-FR"/>
        </w:rPr>
        <w:t>7 participations à des conférences (présentations orales et écrites)</w:t>
      </w:r>
    </w:p>
    <w:p w14:paraId="45150F43" w14:textId="77777777" w:rsidR="0061604B" w:rsidRPr="00E74314" w:rsidRDefault="0061604B" w:rsidP="0061604B">
      <w:pPr>
        <w:pStyle w:val="paragraphetitle"/>
        <w:rPr>
          <w:lang w:eastAsia="fr-FR"/>
        </w:rPr>
      </w:pPr>
      <w:r>
        <w:rPr>
          <w:lang w:eastAsia="fr-FR"/>
        </w:rPr>
        <w:t>LANGUES</w:t>
      </w:r>
    </w:p>
    <w:p w14:paraId="53F75CCC" w14:textId="77777777" w:rsidR="0061604B" w:rsidRPr="00E74314" w:rsidRDefault="0061604B" w:rsidP="0061604B">
      <w:pPr>
        <w:pStyle w:val="tasks"/>
        <w:rPr>
          <w:lang w:eastAsia="fr-FR"/>
        </w:rPr>
      </w:pPr>
      <w:r>
        <w:rPr>
          <w:b/>
          <w:bCs/>
          <w:lang w:eastAsia="fr-FR"/>
        </w:rPr>
        <w:t>Français</w:t>
      </w:r>
      <w:r>
        <w:rPr>
          <w:lang w:eastAsia="fr-FR"/>
        </w:rPr>
        <w:t xml:space="preserve"> : Bilingue</w:t>
      </w:r>
    </w:p>
    <w:p w14:paraId="53AFE7AF" w14:textId="77777777" w:rsidR="0061604B" w:rsidRPr="00E74314" w:rsidRDefault="0061604B" w:rsidP="0061604B">
      <w:pPr>
        <w:pStyle w:val="tasks"/>
      </w:pPr>
      <w:r>
        <w:rPr>
          <w:b/>
          <w:bCs/>
          <w:lang w:eastAsia="fr-FR"/>
        </w:rPr>
        <w:t>Anglais</w:t>
      </w:r>
      <w:r>
        <w:rPr>
          <w:lang w:eastAsia="fr-FR"/>
        </w:rPr>
        <w:t xml:space="preserve"> : Courant</w:t>
      </w:r>
    </w:p>
    <w:p w14:paraId="12F885B9" w14:textId="4C216CAC" w:rsidR="00E019FA" w:rsidRPr="00E74314" w:rsidRDefault="00E019FA"/>
    <w:sectPr w:rsidR="00E019FA" w:rsidRPr="00E74314" w:rsidSect="00BD2F6E">
      <w:headerReference w:type="default" r:id="rId11"/>
      <w:pgSz w:w="12240" w:h="15840"/>
      <w:pgMar w:top="-709" w:right="758" w:bottom="993" w:left="1276" w:header="24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5589E6" w14:textId="77777777" w:rsidR="00D064C2" w:rsidRDefault="00D064C2" w:rsidP="0053650C">
      <w:pPr>
        <w:spacing w:after="0"/>
      </w:pPr>
      <w:r>
        <w:separator/>
      </w:r>
    </w:p>
  </w:endnote>
  <w:endnote w:type="continuationSeparator" w:id="0">
    <w:p w14:paraId="1CFC453F" w14:textId="77777777" w:rsidR="00D064C2" w:rsidRDefault="00D064C2" w:rsidP="005365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243872" w14:textId="77777777" w:rsidR="00D064C2" w:rsidRDefault="00D064C2" w:rsidP="0053650C">
      <w:pPr>
        <w:spacing w:after="0"/>
      </w:pPr>
      <w:r>
        <w:separator/>
      </w:r>
    </w:p>
  </w:footnote>
  <w:footnote w:type="continuationSeparator" w:id="0">
    <w:p w14:paraId="255518FE" w14:textId="77777777" w:rsidR="00D064C2" w:rsidRDefault="00D064C2" w:rsidP="005365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C017B7" w14:textId="77777777" w:rsidR="0078331F" w:rsidRDefault="0078331F" w:rsidP="00E74314">
    <w:pPr>
      <w:rPr>
        <w:b/>
        <w:bCs/>
        <w:color w:val="0070C0"/>
      </w:rPr>
    </w:pPr>
  </w:p>
  <w:p w14:paraId="145ABD1F" w14:textId="0C418A99" w:rsidR="0053650C" w:rsidRPr="00723693" w:rsidRDefault="0053650C" w:rsidP="00E74314">
    <w:pPr>
      <w:rPr>
        <w:b/>
        <w:bCs/>
        <w:color w:val="385623" w:themeColor="accent6" w:themeShade="8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8E6CFB"/>
    <w:multiLevelType w:val="hybridMultilevel"/>
    <w:tmpl w:val="E7F42104"/>
    <w:lvl w:ilvl="0" w:tplc="040C0005">
      <w:start w:val="1"/>
      <w:numFmt w:val="bullet"/>
      <w:lvlText w:val=""/>
      <w:lvlJc w:val="left"/>
      <w:pPr>
        <w:ind w:left="720" w:hanging="360"/>
      </w:pPr>
      <w:rPr>
        <w:rFonts w:ascii="Wingdings" w:hAnsi="Wingdings"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7DD1DE6"/>
    <w:multiLevelType w:val="hybridMultilevel"/>
    <w:tmpl w:val="44D046DE"/>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C621D3D"/>
    <w:multiLevelType w:val="hybridMultilevel"/>
    <w:tmpl w:val="F6244A4E"/>
    <w:lvl w:ilvl="0" w:tplc="0C9613DC">
      <w:start w:val="1"/>
      <w:numFmt w:val="bullet"/>
      <w:pStyle w:val="tasks"/>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8D1561C"/>
    <w:multiLevelType w:val="multilevel"/>
    <w:tmpl w:val="72F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DE0231"/>
    <w:multiLevelType w:val="hybridMultilevel"/>
    <w:tmpl w:val="6B8E98F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B4F545D"/>
    <w:multiLevelType w:val="hybridMultilevel"/>
    <w:tmpl w:val="5068F49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C3D5067"/>
    <w:multiLevelType w:val="hybridMultilevel"/>
    <w:tmpl w:val="8F16DF3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1186C68"/>
    <w:multiLevelType w:val="hybridMultilevel"/>
    <w:tmpl w:val="5B4E40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86682616">
    <w:abstractNumId w:val="2"/>
  </w:num>
  <w:num w:numId="2" w16cid:durableId="270552763">
    <w:abstractNumId w:val="3"/>
  </w:num>
  <w:num w:numId="3" w16cid:durableId="377052806">
    <w:abstractNumId w:val="0"/>
  </w:num>
  <w:num w:numId="4" w16cid:durableId="1406101493">
    <w:abstractNumId w:val="7"/>
  </w:num>
  <w:num w:numId="5" w16cid:durableId="2009625790">
    <w:abstractNumId w:val="6"/>
  </w:num>
  <w:num w:numId="6" w16cid:durableId="1661348177">
    <w:abstractNumId w:val="5"/>
  </w:num>
  <w:num w:numId="7" w16cid:durableId="684092683">
    <w:abstractNumId w:val="1"/>
  </w:num>
  <w:num w:numId="8" w16cid:durableId="898133080">
    <w:abstractNumId w:val="4"/>
  </w:num>
  <w:numIdMacAtCleanup w:val="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05CF"/>
    <w:rsid w:val="00024690"/>
    <w:rsid w:val="00030F76"/>
    <w:rsid w:val="000317CF"/>
    <w:rsid w:val="00031F27"/>
    <w:rsid w:val="0003584C"/>
    <w:rsid w:val="0004185A"/>
    <w:rsid w:val="00042E3B"/>
    <w:rsid w:val="000525D8"/>
    <w:rsid w:val="00055E2F"/>
    <w:rsid w:val="0005616D"/>
    <w:rsid w:val="000656F3"/>
    <w:rsid w:val="00080A01"/>
    <w:rsid w:val="00085879"/>
    <w:rsid w:val="00086420"/>
    <w:rsid w:val="00093EC3"/>
    <w:rsid w:val="000A03E3"/>
    <w:rsid w:val="000A5C24"/>
    <w:rsid w:val="000B3139"/>
    <w:rsid w:val="000B7063"/>
    <w:rsid w:val="000C46D5"/>
    <w:rsid w:val="000D6E3D"/>
    <w:rsid w:val="000E12FD"/>
    <w:rsid w:val="000F22AF"/>
    <w:rsid w:val="000F431F"/>
    <w:rsid w:val="000F55DB"/>
    <w:rsid w:val="000F61D7"/>
    <w:rsid w:val="00100CDB"/>
    <w:rsid w:val="00105BEC"/>
    <w:rsid w:val="00105D67"/>
    <w:rsid w:val="00114495"/>
    <w:rsid w:val="00120D80"/>
    <w:rsid w:val="00120F0B"/>
    <w:rsid w:val="001423AE"/>
    <w:rsid w:val="00143267"/>
    <w:rsid w:val="00150812"/>
    <w:rsid w:val="00150C55"/>
    <w:rsid w:val="00154F81"/>
    <w:rsid w:val="00157D45"/>
    <w:rsid w:val="00173350"/>
    <w:rsid w:val="00181972"/>
    <w:rsid w:val="00182524"/>
    <w:rsid w:val="001837D7"/>
    <w:rsid w:val="00183F23"/>
    <w:rsid w:val="00184615"/>
    <w:rsid w:val="00187CB9"/>
    <w:rsid w:val="001956FC"/>
    <w:rsid w:val="00196A21"/>
    <w:rsid w:val="001A10DB"/>
    <w:rsid w:val="001A6BFE"/>
    <w:rsid w:val="001B0060"/>
    <w:rsid w:val="001B0095"/>
    <w:rsid w:val="001B1178"/>
    <w:rsid w:val="001B219A"/>
    <w:rsid w:val="001C693B"/>
    <w:rsid w:val="001D6B43"/>
    <w:rsid w:val="001E1300"/>
    <w:rsid w:val="001E1919"/>
    <w:rsid w:val="001E221B"/>
    <w:rsid w:val="001F0792"/>
    <w:rsid w:val="001F1B2D"/>
    <w:rsid w:val="001F651A"/>
    <w:rsid w:val="001F7D24"/>
    <w:rsid w:val="002025AD"/>
    <w:rsid w:val="00203087"/>
    <w:rsid w:val="00204684"/>
    <w:rsid w:val="00204F95"/>
    <w:rsid w:val="00214B3D"/>
    <w:rsid w:val="00220911"/>
    <w:rsid w:val="00222307"/>
    <w:rsid w:val="002245C3"/>
    <w:rsid w:val="00231627"/>
    <w:rsid w:val="002337F5"/>
    <w:rsid w:val="00233D94"/>
    <w:rsid w:val="00234B91"/>
    <w:rsid w:val="002461B5"/>
    <w:rsid w:val="0025353B"/>
    <w:rsid w:val="00256B9B"/>
    <w:rsid w:val="00257C9B"/>
    <w:rsid w:val="00260ABA"/>
    <w:rsid w:val="00260E44"/>
    <w:rsid w:val="002712E5"/>
    <w:rsid w:val="00274921"/>
    <w:rsid w:val="00280B49"/>
    <w:rsid w:val="00285192"/>
    <w:rsid w:val="002B1C9F"/>
    <w:rsid w:val="002B3CB0"/>
    <w:rsid w:val="002C068E"/>
    <w:rsid w:val="002C5391"/>
    <w:rsid w:val="002C5EC9"/>
    <w:rsid w:val="002C65EC"/>
    <w:rsid w:val="002D5BFA"/>
    <w:rsid w:val="002D7057"/>
    <w:rsid w:val="002E0BED"/>
    <w:rsid w:val="002E7797"/>
    <w:rsid w:val="002F0FE3"/>
    <w:rsid w:val="002F24C2"/>
    <w:rsid w:val="002F58C6"/>
    <w:rsid w:val="002F59BF"/>
    <w:rsid w:val="002F7D6F"/>
    <w:rsid w:val="00305ED3"/>
    <w:rsid w:val="003068C4"/>
    <w:rsid w:val="003140D7"/>
    <w:rsid w:val="00320A64"/>
    <w:rsid w:val="0033616E"/>
    <w:rsid w:val="00343EFC"/>
    <w:rsid w:val="00345383"/>
    <w:rsid w:val="003454F1"/>
    <w:rsid w:val="00354433"/>
    <w:rsid w:val="00372D2F"/>
    <w:rsid w:val="00373C85"/>
    <w:rsid w:val="00374191"/>
    <w:rsid w:val="00374880"/>
    <w:rsid w:val="00374B2F"/>
    <w:rsid w:val="00376B15"/>
    <w:rsid w:val="003775CB"/>
    <w:rsid w:val="0038592A"/>
    <w:rsid w:val="00393A95"/>
    <w:rsid w:val="003A68FE"/>
    <w:rsid w:val="003A6AA5"/>
    <w:rsid w:val="003B4824"/>
    <w:rsid w:val="003C032F"/>
    <w:rsid w:val="003C0ED9"/>
    <w:rsid w:val="003C2772"/>
    <w:rsid w:val="003C4CE1"/>
    <w:rsid w:val="003C51D4"/>
    <w:rsid w:val="003D32BC"/>
    <w:rsid w:val="003D626E"/>
    <w:rsid w:val="003E04E7"/>
    <w:rsid w:val="003E5D81"/>
    <w:rsid w:val="003E5E9A"/>
    <w:rsid w:val="003F03C2"/>
    <w:rsid w:val="00404507"/>
    <w:rsid w:val="00405DFD"/>
    <w:rsid w:val="00406FC9"/>
    <w:rsid w:val="00414626"/>
    <w:rsid w:val="00431817"/>
    <w:rsid w:val="00434120"/>
    <w:rsid w:val="00435D50"/>
    <w:rsid w:val="004404D0"/>
    <w:rsid w:val="0044364C"/>
    <w:rsid w:val="004506A7"/>
    <w:rsid w:val="00450BB3"/>
    <w:rsid w:val="00465C9A"/>
    <w:rsid w:val="00474CB4"/>
    <w:rsid w:val="00475119"/>
    <w:rsid w:val="004774E7"/>
    <w:rsid w:val="00484FA7"/>
    <w:rsid w:val="0048555D"/>
    <w:rsid w:val="00492E11"/>
    <w:rsid w:val="004946B6"/>
    <w:rsid w:val="00496155"/>
    <w:rsid w:val="004A1335"/>
    <w:rsid w:val="004A2662"/>
    <w:rsid w:val="004A3DB6"/>
    <w:rsid w:val="004C6AF0"/>
    <w:rsid w:val="004C7E4D"/>
    <w:rsid w:val="004D194C"/>
    <w:rsid w:val="004E3483"/>
    <w:rsid w:val="004E630E"/>
    <w:rsid w:val="0051130F"/>
    <w:rsid w:val="00512BBB"/>
    <w:rsid w:val="005308CF"/>
    <w:rsid w:val="00530F68"/>
    <w:rsid w:val="005319F5"/>
    <w:rsid w:val="005352A2"/>
    <w:rsid w:val="0053650C"/>
    <w:rsid w:val="00540228"/>
    <w:rsid w:val="00543BCA"/>
    <w:rsid w:val="005507C1"/>
    <w:rsid w:val="0056487E"/>
    <w:rsid w:val="005737BB"/>
    <w:rsid w:val="005741D1"/>
    <w:rsid w:val="00575026"/>
    <w:rsid w:val="00582356"/>
    <w:rsid w:val="005968FC"/>
    <w:rsid w:val="005A1A86"/>
    <w:rsid w:val="005A7EAA"/>
    <w:rsid w:val="005B0399"/>
    <w:rsid w:val="005C5156"/>
    <w:rsid w:val="005D0524"/>
    <w:rsid w:val="005D09F2"/>
    <w:rsid w:val="005D0D92"/>
    <w:rsid w:val="005E2A42"/>
    <w:rsid w:val="005F03C7"/>
    <w:rsid w:val="005F20B1"/>
    <w:rsid w:val="005F3DC4"/>
    <w:rsid w:val="006066F8"/>
    <w:rsid w:val="006118C7"/>
    <w:rsid w:val="0061604B"/>
    <w:rsid w:val="00617D20"/>
    <w:rsid w:val="006226AE"/>
    <w:rsid w:val="006259F5"/>
    <w:rsid w:val="00626B0F"/>
    <w:rsid w:val="006413C5"/>
    <w:rsid w:val="00644E7D"/>
    <w:rsid w:val="00646619"/>
    <w:rsid w:val="00650D4B"/>
    <w:rsid w:val="006551F3"/>
    <w:rsid w:val="00661AEB"/>
    <w:rsid w:val="006716E4"/>
    <w:rsid w:val="00680ED9"/>
    <w:rsid w:val="0068464A"/>
    <w:rsid w:val="00684AB7"/>
    <w:rsid w:val="0068791E"/>
    <w:rsid w:val="006A49EF"/>
    <w:rsid w:val="006A7BE2"/>
    <w:rsid w:val="006B778B"/>
    <w:rsid w:val="006C26F0"/>
    <w:rsid w:val="006C2C4D"/>
    <w:rsid w:val="006D4D68"/>
    <w:rsid w:val="006D5151"/>
    <w:rsid w:val="006E60F6"/>
    <w:rsid w:val="006F7151"/>
    <w:rsid w:val="007032B0"/>
    <w:rsid w:val="00713E5C"/>
    <w:rsid w:val="0071490A"/>
    <w:rsid w:val="00715199"/>
    <w:rsid w:val="007156EA"/>
    <w:rsid w:val="007214BB"/>
    <w:rsid w:val="00723693"/>
    <w:rsid w:val="00724559"/>
    <w:rsid w:val="007305A1"/>
    <w:rsid w:val="00730F04"/>
    <w:rsid w:val="007363FC"/>
    <w:rsid w:val="007373DA"/>
    <w:rsid w:val="00740DC5"/>
    <w:rsid w:val="00741FF2"/>
    <w:rsid w:val="00745A6B"/>
    <w:rsid w:val="007463C9"/>
    <w:rsid w:val="00753E02"/>
    <w:rsid w:val="00761F40"/>
    <w:rsid w:val="00762AB0"/>
    <w:rsid w:val="00770682"/>
    <w:rsid w:val="00774EAC"/>
    <w:rsid w:val="007751F2"/>
    <w:rsid w:val="00777CFD"/>
    <w:rsid w:val="00780CF5"/>
    <w:rsid w:val="0078331F"/>
    <w:rsid w:val="0079030A"/>
    <w:rsid w:val="00794D1F"/>
    <w:rsid w:val="007960D0"/>
    <w:rsid w:val="007A0537"/>
    <w:rsid w:val="007A260F"/>
    <w:rsid w:val="007A2656"/>
    <w:rsid w:val="007A57E7"/>
    <w:rsid w:val="007B04A5"/>
    <w:rsid w:val="007B575D"/>
    <w:rsid w:val="007C3699"/>
    <w:rsid w:val="007C54E3"/>
    <w:rsid w:val="007C5555"/>
    <w:rsid w:val="007C5579"/>
    <w:rsid w:val="007C58DC"/>
    <w:rsid w:val="007D54A1"/>
    <w:rsid w:val="007E0514"/>
    <w:rsid w:val="007E3627"/>
    <w:rsid w:val="007F535E"/>
    <w:rsid w:val="008022F0"/>
    <w:rsid w:val="00804143"/>
    <w:rsid w:val="008043D0"/>
    <w:rsid w:val="00817FBE"/>
    <w:rsid w:val="00825514"/>
    <w:rsid w:val="00825660"/>
    <w:rsid w:val="00843826"/>
    <w:rsid w:val="00843BB9"/>
    <w:rsid w:val="0086795A"/>
    <w:rsid w:val="008714E3"/>
    <w:rsid w:val="00880629"/>
    <w:rsid w:val="00885866"/>
    <w:rsid w:val="008879BC"/>
    <w:rsid w:val="00890156"/>
    <w:rsid w:val="008904B4"/>
    <w:rsid w:val="008A256F"/>
    <w:rsid w:val="008B2500"/>
    <w:rsid w:val="008B4BC8"/>
    <w:rsid w:val="008C6691"/>
    <w:rsid w:val="008C7006"/>
    <w:rsid w:val="008D14A0"/>
    <w:rsid w:val="008D6456"/>
    <w:rsid w:val="008E3FEC"/>
    <w:rsid w:val="008F5905"/>
    <w:rsid w:val="009022EC"/>
    <w:rsid w:val="009042AF"/>
    <w:rsid w:val="00914333"/>
    <w:rsid w:val="00914F16"/>
    <w:rsid w:val="0091619E"/>
    <w:rsid w:val="00925909"/>
    <w:rsid w:val="0094252B"/>
    <w:rsid w:val="00955DF6"/>
    <w:rsid w:val="00955ED2"/>
    <w:rsid w:val="0095620B"/>
    <w:rsid w:val="0096498E"/>
    <w:rsid w:val="0097091D"/>
    <w:rsid w:val="00971AE9"/>
    <w:rsid w:val="00971E24"/>
    <w:rsid w:val="009747C0"/>
    <w:rsid w:val="00980313"/>
    <w:rsid w:val="0098502B"/>
    <w:rsid w:val="00985943"/>
    <w:rsid w:val="00993E02"/>
    <w:rsid w:val="00993EB7"/>
    <w:rsid w:val="009B43D2"/>
    <w:rsid w:val="009C3BF6"/>
    <w:rsid w:val="009C6C8A"/>
    <w:rsid w:val="009D07D8"/>
    <w:rsid w:val="009E5B4C"/>
    <w:rsid w:val="009F2D34"/>
    <w:rsid w:val="00A039B8"/>
    <w:rsid w:val="00A05BA7"/>
    <w:rsid w:val="00A10E7A"/>
    <w:rsid w:val="00A16D1E"/>
    <w:rsid w:val="00A258CC"/>
    <w:rsid w:val="00A30A98"/>
    <w:rsid w:val="00A33AE4"/>
    <w:rsid w:val="00A40D15"/>
    <w:rsid w:val="00A40F04"/>
    <w:rsid w:val="00A4165B"/>
    <w:rsid w:val="00A44FFF"/>
    <w:rsid w:val="00A52E9B"/>
    <w:rsid w:val="00A5370D"/>
    <w:rsid w:val="00A54BE3"/>
    <w:rsid w:val="00A61803"/>
    <w:rsid w:val="00A6385F"/>
    <w:rsid w:val="00A66C23"/>
    <w:rsid w:val="00A70F32"/>
    <w:rsid w:val="00A72195"/>
    <w:rsid w:val="00A752FC"/>
    <w:rsid w:val="00A77AEC"/>
    <w:rsid w:val="00A82609"/>
    <w:rsid w:val="00A82615"/>
    <w:rsid w:val="00A83A45"/>
    <w:rsid w:val="00A92CF2"/>
    <w:rsid w:val="00A95768"/>
    <w:rsid w:val="00AB3CD1"/>
    <w:rsid w:val="00AC07B2"/>
    <w:rsid w:val="00AC5030"/>
    <w:rsid w:val="00AC7DF3"/>
    <w:rsid w:val="00AD40CE"/>
    <w:rsid w:val="00AE22C2"/>
    <w:rsid w:val="00AE3E73"/>
    <w:rsid w:val="00AE546F"/>
    <w:rsid w:val="00AF09D8"/>
    <w:rsid w:val="00AF2F6D"/>
    <w:rsid w:val="00AF53C9"/>
    <w:rsid w:val="00B06833"/>
    <w:rsid w:val="00B209FA"/>
    <w:rsid w:val="00B256E1"/>
    <w:rsid w:val="00B300F6"/>
    <w:rsid w:val="00B30E6F"/>
    <w:rsid w:val="00B35337"/>
    <w:rsid w:val="00B439E0"/>
    <w:rsid w:val="00B466CE"/>
    <w:rsid w:val="00B52809"/>
    <w:rsid w:val="00B54AFE"/>
    <w:rsid w:val="00B61453"/>
    <w:rsid w:val="00B64CFC"/>
    <w:rsid w:val="00B840B4"/>
    <w:rsid w:val="00B857FF"/>
    <w:rsid w:val="00B87C0C"/>
    <w:rsid w:val="00B94FA7"/>
    <w:rsid w:val="00BA0F3C"/>
    <w:rsid w:val="00BA1EED"/>
    <w:rsid w:val="00BB144E"/>
    <w:rsid w:val="00BB263A"/>
    <w:rsid w:val="00BB3473"/>
    <w:rsid w:val="00BB52F3"/>
    <w:rsid w:val="00BB5388"/>
    <w:rsid w:val="00BC191D"/>
    <w:rsid w:val="00BD2F6E"/>
    <w:rsid w:val="00BF0E57"/>
    <w:rsid w:val="00BF100A"/>
    <w:rsid w:val="00C104AB"/>
    <w:rsid w:val="00C1496F"/>
    <w:rsid w:val="00C20145"/>
    <w:rsid w:val="00C20ACF"/>
    <w:rsid w:val="00C23C8C"/>
    <w:rsid w:val="00C26905"/>
    <w:rsid w:val="00C32160"/>
    <w:rsid w:val="00C35FFE"/>
    <w:rsid w:val="00C3623E"/>
    <w:rsid w:val="00C42DCA"/>
    <w:rsid w:val="00C52430"/>
    <w:rsid w:val="00C54777"/>
    <w:rsid w:val="00C547E3"/>
    <w:rsid w:val="00C54EE6"/>
    <w:rsid w:val="00C5530B"/>
    <w:rsid w:val="00C56860"/>
    <w:rsid w:val="00C706FE"/>
    <w:rsid w:val="00C70B7A"/>
    <w:rsid w:val="00C7177B"/>
    <w:rsid w:val="00C7236F"/>
    <w:rsid w:val="00C75D08"/>
    <w:rsid w:val="00C75D5C"/>
    <w:rsid w:val="00C76039"/>
    <w:rsid w:val="00C81A34"/>
    <w:rsid w:val="00C8524D"/>
    <w:rsid w:val="00C86E06"/>
    <w:rsid w:val="00C90130"/>
    <w:rsid w:val="00C905DA"/>
    <w:rsid w:val="00C91277"/>
    <w:rsid w:val="00CA19AA"/>
    <w:rsid w:val="00CA2B56"/>
    <w:rsid w:val="00CA3E79"/>
    <w:rsid w:val="00CA4926"/>
    <w:rsid w:val="00CA57D8"/>
    <w:rsid w:val="00CA78D2"/>
    <w:rsid w:val="00CC230C"/>
    <w:rsid w:val="00CC6D78"/>
    <w:rsid w:val="00CD66B0"/>
    <w:rsid w:val="00CE6E69"/>
    <w:rsid w:val="00CF1401"/>
    <w:rsid w:val="00D0477B"/>
    <w:rsid w:val="00D064C2"/>
    <w:rsid w:val="00D10204"/>
    <w:rsid w:val="00D31AEA"/>
    <w:rsid w:val="00D33240"/>
    <w:rsid w:val="00D35BA3"/>
    <w:rsid w:val="00D40D1E"/>
    <w:rsid w:val="00D43B9B"/>
    <w:rsid w:val="00D50C36"/>
    <w:rsid w:val="00D510E4"/>
    <w:rsid w:val="00D54E30"/>
    <w:rsid w:val="00D63E0A"/>
    <w:rsid w:val="00D7039C"/>
    <w:rsid w:val="00D77FE3"/>
    <w:rsid w:val="00D85F3E"/>
    <w:rsid w:val="00D864C0"/>
    <w:rsid w:val="00D87D97"/>
    <w:rsid w:val="00D87DC2"/>
    <w:rsid w:val="00DA1FA0"/>
    <w:rsid w:val="00DA5554"/>
    <w:rsid w:val="00DB081C"/>
    <w:rsid w:val="00DB4414"/>
    <w:rsid w:val="00DC44E3"/>
    <w:rsid w:val="00DC6D32"/>
    <w:rsid w:val="00DC71BD"/>
    <w:rsid w:val="00DE6C0B"/>
    <w:rsid w:val="00DF61D5"/>
    <w:rsid w:val="00DF6798"/>
    <w:rsid w:val="00E019FA"/>
    <w:rsid w:val="00E1383D"/>
    <w:rsid w:val="00E1688E"/>
    <w:rsid w:val="00E23196"/>
    <w:rsid w:val="00E2636E"/>
    <w:rsid w:val="00E31218"/>
    <w:rsid w:val="00E33ECE"/>
    <w:rsid w:val="00E4021C"/>
    <w:rsid w:val="00E44064"/>
    <w:rsid w:val="00E526EF"/>
    <w:rsid w:val="00E579A2"/>
    <w:rsid w:val="00E66137"/>
    <w:rsid w:val="00E70A15"/>
    <w:rsid w:val="00E74314"/>
    <w:rsid w:val="00E806B7"/>
    <w:rsid w:val="00E81512"/>
    <w:rsid w:val="00E8218B"/>
    <w:rsid w:val="00E8224B"/>
    <w:rsid w:val="00E84AD9"/>
    <w:rsid w:val="00E86138"/>
    <w:rsid w:val="00E9327E"/>
    <w:rsid w:val="00EA7CCA"/>
    <w:rsid w:val="00EB4787"/>
    <w:rsid w:val="00EB6AC3"/>
    <w:rsid w:val="00EC217E"/>
    <w:rsid w:val="00ED794C"/>
    <w:rsid w:val="00ED7C40"/>
    <w:rsid w:val="00EE300C"/>
    <w:rsid w:val="00EF15A6"/>
    <w:rsid w:val="00EF39BF"/>
    <w:rsid w:val="00EF6FBA"/>
    <w:rsid w:val="00F00BAA"/>
    <w:rsid w:val="00F06099"/>
    <w:rsid w:val="00F07146"/>
    <w:rsid w:val="00F15571"/>
    <w:rsid w:val="00F360D1"/>
    <w:rsid w:val="00F418E8"/>
    <w:rsid w:val="00F4477B"/>
    <w:rsid w:val="00F51C4C"/>
    <w:rsid w:val="00F57715"/>
    <w:rsid w:val="00F57804"/>
    <w:rsid w:val="00F57E4B"/>
    <w:rsid w:val="00F613D5"/>
    <w:rsid w:val="00F62AB7"/>
    <w:rsid w:val="00F66ADB"/>
    <w:rsid w:val="00F70F6B"/>
    <w:rsid w:val="00F77788"/>
    <w:rsid w:val="00F77C76"/>
    <w:rsid w:val="00F86E9C"/>
    <w:rsid w:val="00F8706E"/>
    <w:rsid w:val="00F91CDF"/>
    <w:rsid w:val="00F971CD"/>
    <w:rsid w:val="00FC2A82"/>
    <w:rsid w:val="00FC2AE2"/>
    <w:rsid w:val="00FC4836"/>
    <w:rsid w:val="00FD4AAF"/>
    <w:rsid w:val="00FE49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483"/>
    <w:pPr>
      <w:spacing w:after="120" w:line="240" w:lineRule="auto"/>
    </w:pPr>
    <w:rPr>
      <w:lang w:val="fr-FR"/>
    </w:rPr>
  </w:style>
  <w:style w:type="paragraph" w:styleId="Titre1">
    <w:name w:val="heading 1"/>
    <w:basedOn w:val="Normal"/>
    <w:next w:val="Normal"/>
    <w:link w:val="Titre1Car"/>
    <w:uiPriority w:val="9"/>
    <w:qFormat/>
    <w:rsid w:val="00F4477B"/>
    <w:pPr>
      <w:keepNext/>
      <w:keepLines/>
      <w:pageBreakBefore/>
      <w:spacing w:before="240" w:after="0"/>
      <w:outlineLvl w:val="0"/>
    </w:pPr>
    <w:rPr>
      <w:rFonts w:asciiTheme="majorHAnsi" w:eastAsiaTheme="majorEastAsia" w:hAnsiTheme="majorHAnsi" w:cstheme="majorBidi"/>
      <w:b/>
      <w:color w:val="7030A0"/>
      <w:sz w:val="32"/>
      <w:szCs w:val="32"/>
    </w:rPr>
  </w:style>
  <w:style w:type="paragraph" w:styleId="Titre3">
    <w:name w:val="heading 3"/>
    <w:basedOn w:val="Normal"/>
    <w:next w:val="Normal"/>
    <w:link w:val="Titre3Car"/>
    <w:uiPriority w:val="9"/>
    <w:semiHidden/>
    <w:unhideWhenUsed/>
    <w:qFormat/>
    <w:rsid w:val="002030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F4477B"/>
    <w:rPr>
      <w:rFonts w:asciiTheme="majorHAnsi" w:eastAsiaTheme="majorEastAsia" w:hAnsiTheme="majorHAnsi" w:cstheme="majorBidi"/>
      <w:b/>
      <w:color w:val="7030A0"/>
      <w:sz w:val="32"/>
      <w:szCs w:val="32"/>
      <w:lang w:val="fr-FR"/>
    </w:rPr>
  </w:style>
  <w:style w:type="paragraph" w:customStyle="1" w:styleId="tasks">
    <w:name w:val="tasks"/>
    <w:basedOn w:val="Paragraphedeliste"/>
    <w:link w:val="tasksChar"/>
    <w:qFormat/>
    <w:rsid w:val="007C54E3"/>
    <w:pPr>
      <w:numPr>
        <w:numId w:val="1"/>
      </w:numPr>
      <w:spacing w:before="120"/>
      <w:ind w:left="527" w:hanging="357"/>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7C54E3"/>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unhideWhenUsed/>
    <w:rsid w:val="0097091D"/>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paragraphetitle">
    <w:name w:val="paragraphe title"/>
    <w:basedOn w:val="Normal"/>
    <w:link w:val="paragraphetitleCar"/>
    <w:qFormat/>
    <w:rsid w:val="00F4477B"/>
    <w:pPr>
      <w:tabs>
        <w:tab w:val="left" w:pos="5938"/>
      </w:tabs>
      <w:spacing w:before="120"/>
    </w:pPr>
    <w:rPr>
      <w:b/>
      <w:bCs/>
      <w:color w:val="003399"/>
      <w:u w:val="single"/>
    </w:rPr>
  </w:style>
  <w:style w:type="character" w:customStyle="1" w:styleId="paragraphetitleCar">
    <w:name w:val="paragraphe title Car"/>
    <w:basedOn w:val="Policepardfaut"/>
    <w:link w:val="paragraphetitle"/>
    <w:rsid w:val="00F4477B"/>
    <w:rPr>
      <w:b/>
      <w:bCs/>
      <w:color w:val="003399"/>
      <w:u w:val="single"/>
      <w:lang w:val="fr-FR"/>
    </w:rPr>
  </w:style>
  <w:style w:type="paragraph" w:customStyle="1" w:styleId="subtask">
    <w:name w:val="subtask"/>
    <w:basedOn w:val="tasks"/>
    <w:link w:val="subtaskCar"/>
    <w:qFormat/>
    <w:rsid w:val="005319F5"/>
    <w:pPr>
      <w:numPr>
        <w:numId w:val="0"/>
      </w:numPr>
    </w:pPr>
  </w:style>
  <w:style w:type="character" w:customStyle="1" w:styleId="subtaskCar">
    <w:name w:val="subtask Car"/>
    <w:basedOn w:val="tasksChar"/>
    <w:link w:val="subtask"/>
    <w:rsid w:val="005319F5"/>
    <w:rPr>
      <w:lang w:val="fr-FR"/>
    </w:rPr>
  </w:style>
  <w:style w:type="character" w:customStyle="1" w:styleId="Titre3Car">
    <w:name w:val="Titre 3 Car"/>
    <w:basedOn w:val="Policepardfaut"/>
    <w:link w:val="Titre3"/>
    <w:uiPriority w:val="9"/>
    <w:semiHidden/>
    <w:rsid w:val="00203087"/>
    <w:rPr>
      <w:rFonts w:asciiTheme="majorHAnsi" w:eastAsiaTheme="majorEastAsia" w:hAnsiTheme="majorHAnsi" w:cstheme="majorBidi"/>
      <w:color w:val="1F4D78" w:themeColor="accent1" w:themeShade="7F"/>
      <w:sz w:val="24"/>
      <w:szCs w:val="24"/>
      <w:lang w:val="fr-FR"/>
    </w:rPr>
  </w:style>
  <w:style w:type="paragraph" w:styleId="Titre">
    <w:name w:val="Title"/>
    <w:basedOn w:val="Normal"/>
    <w:next w:val="Normal"/>
    <w:link w:val="TitreCar"/>
    <w:uiPriority w:val="10"/>
    <w:qFormat/>
    <w:rsid w:val="00E74314"/>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E74314"/>
    <w:rPr>
      <w:rFonts w:asciiTheme="majorHAnsi" w:eastAsiaTheme="majorEastAsia" w:hAnsiTheme="majorHAnsi" w:cstheme="majorBidi"/>
      <w:color w:val="323E4F" w:themeColor="text2" w:themeShade="BF"/>
      <w:spacing w:val="5"/>
      <w:kern w:val="28"/>
      <w:sz w:val="52"/>
      <w:szCs w:val="52"/>
      <w:lang w:val="en-GB"/>
    </w:rPr>
  </w:style>
  <w:style w:type="paragraph" w:styleId="Sansinterligne">
    <w:name w:val="No Spacing"/>
    <w:uiPriority w:val="1"/>
    <w:qFormat/>
    <w:rsid w:val="004E3483"/>
    <w:pPr>
      <w:spacing w:after="0" w:line="240" w:lineRule="auto"/>
    </w:pPr>
    <w:rPr>
      <w:lang w:val="fr-FR"/>
    </w:rPr>
  </w:style>
  <w:style w:type="character" w:styleId="lev">
    <w:name w:val="Strong"/>
    <w:basedOn w:val="Policepardfaut"/>
    <w:uiPriority w:val="22"/>
    <w:qFormat/>
    <w:rsid w:val="00B840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908968">
      <w:bodyDiv w:val="1"/>
      <w:marLeft w:val="0"/>
      <w:marRight w:val="0"/>
      <w:marTop w:val="0"/>
      <w:marBottom w:val="0"/>
      <w:divBdr>
        <w:top w:val="none" w:sz="0" w:space="0" w:color="auto"/>
        <w:left w:val="none" w:sz="0" w:space="0" w:color="auto"/>
        <w:bottom w:val="none" w:sz="0" w:space="0" w:color="auto"/>
        <w:right w:val="none" w:sz="0" w:space="0" w:color="auto"/>
      </w:divBdr>
    </w:div>
    <w:div w:id="50350040">
      <w:bodyDiv w:val="1"/>
      <w:marLeft w:val="0"/>
      <w:marRight w:val="0"/>
      <w:marTop w:val="0"/>
      <w:marBottom w:val="0"/>
      <w:divBdr>
        <w:top w:val="none" w:sz="0" w:space="0" w:color="auto"/>
        <w:left w:val="none" w:sz="0" w:space="0" w:color="auto"/>
        <w:bottom w:val="none" w:sz="0" w:space="0" w:color="auto"/>
        <w:right w:val="none" w:sz="0" w:space="0" w:color="auto"/>
      </w:divBdr>
    </w:div>
    <w:div w:id="77557794">
      <w:bodyDiv w:val="1"/>
      <w:marLeft w:val="0"/>
      <w:marRight w:val="0"/>
      <w:marTop w:val="0"/>
      <w:marBottom w:val="0"/>
      <w:divBdr>
        <w:top w:val="none" w:sz="0" w:space="0" w:color="auto"/>
        <w:left w:val="none" w:sz="0" w:space="0" w:color="auto"/>
        <w:bottom w:val="none" w:sz="0" w:space="0" w:color="auto"/>
        <w:right w:val="none" w:sz="0" w:space="0" w:color="auto"/>
      </w:divBdr>
    </w:div>
    <w:div w:id="109857552">
      <w:bodyDiv w:val="1"/>
      <w:marLeft w:val="0"/>
      <w:marRight w:val="0"/>
      <w:marTop w:val="0"/>
      <w:marBottom w:val="0"/>
      <w:divBdr>
        <w:top w:val="none" w:sz="0" w:space="0" w:color="auto"/>
        <w:left w:val="none" w:sz="0" w:space="0" w:color="auto"/>
        <w:bottom w:val="none" w:sz="0" w:space="0" w:color="auto"/>
        <w:right w:val="none" w:sz="0" w:space="0" w:color="auto"/>
      </w:divBdr>
    </w:div>
    <w:div w:id="120654659">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32060449">
      <w:bodyDiv w:val="1"/>
      <w:marLeft w:val="0"/>
      <w:marRight w:val="0"/>
      <w:marTop w:val="0"/>
      <w:marBottom w:val="0"/>
      <w:divBdr>
        <w:top w:val="none" w:sz="0" w:space="0" w:color="auto"/>
        <w:left w:val="none" w:sz="0" w:space="0" w:color="auto"/>
        <w:bottom w:val="none" w:sz="0" w:space="0" w:color="auto"/>
        <w:right w:val="none" w:sz="0" w:space="0" w:color="auto"/>
      </w:divBdr>
    </w:div>
    <w:div w:id="135881482">
      <w:bodyDiv w:val="1"/>
      <w:marLeft w:val="0"/>
      <w:marRight w:val="0"/>
      <w:marTop w:val="0"/>
      <w:marBottom w:val="0"/>
      <w:divBdr>
        <w:top w:val="none" w:sz="0" w:space="0" w:color="auto"/>
        <w:left w:val="none" w:sz="0" w:space="0" w:color="auto"/>
        <w:bottom w:val="none" w:sz="0" w:space="0" w:color="auto"/>
        <w:right w:val="none" w:sz="0" w:space="0" w:color="auto"/>
      </w:divBdr>
    </w:div>
    <w:div w:id="194975246">
      <w:bodyDiv w:val="1"/>
      <w:marLeft w:val="0"/>
      <w:marRight w:val="0"/>
      <w:marTop w:val="0"/>
      <w:marBottom w:val="0"/>
      <w:divBdr>
        <w:top w:val="none" w:sz="0" w:space="0" w:color="auto"/>
        <w:left w:val="none" w:sz="0" w:space="0" w:color="auto"/>
        <w:bottom w:val="none" w:sz="0" w:space="0" w:color="auto"/>
        <w:right w:val="none" w:sz="0" w:space="0" w:color="auto"/>
      </w:divBdr>
    </w:div>
    <w:div w:id="207421505">
      <w:bodyDiv w:val="1"/>
      <w:marLeft w:val="0"/>
      <w:marRight w:val="0"/>
      <w:marTop w:val="0"/>
      <w:marBottom w:val="0"/>
      <w:divBdr>
        <w:top w:val="none" w:sz="0" w:space="0" w:color="auto"/>
        <w:left w:val="none" w:sz="0" w:space="0" w:color="auto"/>
        <w:bottom w:val="none" w:sz="0" w:space="0" w:color="auto"/>
        <w:right w:val="none" w:sz="0" w:space="0" w:color="auto"/>
      </w:divBdr>
    </w:div>
    <w:div w:id="223372151">
      <w:bodyDiv w:val="1"/>
      <w:marLeft w:val="0"/>
      <w:marRight w:val="0"/>
      <w:marTop w:val="0"/>
      <w:marBottom w:val="0"/>
      <w:divBdr>
        <w:top w:val="none" w:sz="0" w:space="0" w:color="auto"/>
        <w:left w:val="none" w:sz="0" w:space="0" w:color="auto"/>
        <w:bottom w:val="none" w:sz="0" w:space="0" w:color="auto"/>
        <w:right w:val="none" w:sz="0" w:space="0" w:color="auto"/>
      </w:divBdr>
    </w:div>
    <w:div w:id="254825161">
      <w:bodyDiv w:val="1"/>
      <w:marLeft w:val="0"/>
      <w:marRight w:val="0"/>
      <w:marTop w:val="0"/>
      <w:marBottom w:val="0"/>
      <w:divBdr>
        <w:top w:val="none" w:sz="0" w:space="0" w:color="auto"/>
        <w:left w:val="none" w:sz="0" w:space="0" w:color="auto"/>
        <w:bottom w:val="none" w:sz="0" w:space="0" w:color="auto"/>
        <w:right w:val="none" w:sz="0" w:space="0" w:color="auto"/>
      </w:divBdr>
    </w:div>
    <w:div w:id="271207755">
      <w:bodyDiv w:val="1"/>
      <w:marLeft w:val="0"/>
      <w:marRight w:val="0"/>
      <w:marTop w:val="0"/>
      <w:marBottom w:val="0"/>
      <w:divBdr>
        <w:top w:val="none" w:sz="0" w:space="0" w:color="auto"/>
        <w:left w:val="none" w:sz="0" w:space="0" w:color="auto"/>
        <w:bottom w:val="none" w:sz="0" w:space="0" w:color="auto"/>
        <w:right w:val="none" w:sz="0" w:space="0" w:color="auto"/>
      </w:divBdr>
    </w:div>
    <w:div w:id="277177065">
      <w:bodyDiv w:val="1"/>
      <w:marLeft w:val="0"/>
      <w:marRight w:val="0"/>
      <w:marTop w:val="0"/>
      <w:marBottom w:val="0"/>
      <w:divBdr>
        <w:top w:val="none" w:sz="0" w:space="0" w:color="auto"/>
        <w:left w:val="none" w:sz="0" w:space="0" w:color="auto"/>
        <w:bottom w:val="none" w:sz="0" w:space="0" w:color="auto"/>
        <w:right w:val="none" w:sz="0" w:space="0" w:color="auto"/>
      </w:divBdr>
    </w:div>
    <w:div w:id="278076228">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01009526">
      <w:bodyDiv w:val="1"/>
      <w:marLeft w:val="0"/>
      <w:marRight w:val="0"/>
      <w:marTop w:val="0"/>
      <w:marBottom w:val="0"/>
      <w:divBdr>
        <w:top w:val="none" w:sz="0" w:space="0" w:color="auto"/>
        <w:left w:val="none" w:sz="0" w:space="0" w:color="auto"/>
        <w:bottom w:val="none" w:sz="0" w:space="0" w:color="auto"/>
        <w:right w:val="none" w:sz="0" w:space="0" w:color="auto"/>
      </w:divBdr>
    </w:div>
    <w:div w:id="301230849">
      <w:bodyDiv w:val="1"/>
      <w:marLeft w:val="0"/>
      <w:marRight w:val="0"/>
      <w:marTop w:val="0"/>
      <w:marBottom w:val="0"/>
      <w:divBdr>
        <w:top w:val="none" w:sz="0" w:space="0" w:color="auto"/>
        <w:left w:val="none" w:sz="0" w:space="0" w:color="auto"/>
        <w:bottom w:val="none" w:sz="0" w:space="0" w:color="auto"/>
        <w:right w:val="none" w:sz="0" w:space="0" w:color="auto"/>
      </w:divBdr>
    </w:div>
    <w:div w:id="329256937">
      <w:bodyDiv w:val="1"/>
      <w:marLeft w:val="0"/>
      <w:marRight w:val="0"/>
      <w:marTop w:val="0"/>
      <w:marBottom w:val="0"/>
      <w:divBdr>
        <w:top w:val="none" w:sz="0" w:space="0" w:color="auto"/>
        <w:left w:val="none" w:sz="0" w:space="0" w:color="auto"/>
        <w:bottom w:val="none" w:sz="0" w:space="0" w:color="auto"/>
        <w:right w:val="none" w:sz="0" w:space="0" w:color="auto"/>
      </w:divBdr>
    </w:div>
    <w:div w:id="366373697">
      <w:bodyDiv w:val="1"/>
      <w:marLeft w:val="0"/>
      <w:marRight w:val="0"/>
      <w:marTop w:val="0"/>
      <w:marBottom w:val="0"/>
      <w:divBdr>
        <w:top w:val="none" w:sz="0" w:space="0" w:color="auto"/>
        <w:left w:val="none" w:sz="0" w:space="0" w:color="auto"/>
        <w:bottom w:val="none" w:sz="0" w:space="0" w:color="auto"/>
        <w:right w:val="none" w:sz="0" w:space="0" w:color="auto"/>
      </w:divBdr>
    </w:div>
    <w:div w:id="372316536">
      <w:bodyDiv w:val="1"/>
      <w:marLeft w:val="0"/>
      <w:marRight w:val="0"/>
      <w:marTop w:val="0"/>
      <w:marBottom w:val="0"/>
      <w:divBdr>
        <w:top w:val="none" w:sz="0" w:space="0" w:color="auto"/>
        <w:left w:val="none" w:sz="0" w:space="0" w:color="auto"/>
        <w:bottom w:val="none" w:sz="0" w:space="0" w:color="auto"/>
        <w:right w:val="none" w:sz="0" w:space="0" w:color="auto"/>
      </w:divBdr>
    </w:div>
    <w:div w:id="382098405">
      <w:bodyDiv w:val="1"/>
      <w:marLeft w:val="0"/>
      <w:marRight w:val="0"/>
      <w:marTop w:val="0"/>
      <w:marBottom w:val="0"/>
      <w:divBdr>
        <w:top w:val="none" w:sz="0" w:space="0" w:color="auto"/>
        <w:left w:val="none" w:sz="0" w:space="0" w:color="auto"/>
        <w:bottom w:val="none" w:sz="0" w:space="0" w:color="auto"/>
        <w:right w:val="none" w:sz="0" w:space="0" w:color="auto"/>
      </w:divBdr>
    </w:div>
    <w:div w:id="400564723">
      <w:bodyDiv w:val="1"/>
      <w:marLeft w:val="0"/>
      <w:marRight w:val="0"/>
      <w:marTop w:val="0"/>
      <w:marBottom w:val="0"/>
      <w:divBdr>
        <w:top w:val="none" w:sz="0" w:space="0" w:color="auto"/>
        <w:left w:val="none" w:sz="0" w:space="0" w:color="auto"/>
        <w:bottom w:val="none" w:sz="0" w:space="0" w:color="auto"/>
        <w:right w:val="none" w:sz="0" w:space="0" w:color="auto"/>
      </w:divBdr>
    </w:div>
    <w:div w:id="405690762">
      <w:bodyDiv w:val="1"/>
      <w:marLeft w:val="0"/>
      <w:marRight w:val="0"/>
      <w:marTop w:val="0"/>
      <w:marBottom w:val="0"/>
      <w:divBdr>
        <w:top w:val="none" w:sz="0" w:space="0" w:color="auto"/>
        <w:left w:val="none" w:sz="0" w:space="0" w:color="auto"/>
        <w:bottom w:val="none" w:sz="0" w:space="0" w:color="auto"/>
        <w:right w:val="none" w:sz="0" w:space="0" w:color="auto"/>
      </w:divBdr>
    </w:div>
    <w:div w:id="430320232">
      <w:bodyDiv w:val="1"/>
      <w:marLeft w:val="0"/>
      <w:marRight w:val="0"/>
      <w:marTop w:val="0"/>
      <w:marBottom w:val="0"/>
      <w:divBdr>
        <w:top w:val="none" w:sz="0" w:space="0" w:color="auto"/>
        <w:left w:val="none" w:sz="0" w:space="0" w:color="auto"/>
        <w:bottom w:val="none" w:sz="0" w:space="0" w:color="auto"/>
        <w:right w:val="none" w:sz="0" w:space="0" w:color="auto"/>
      </w:divBdr>
    </w:div>
    <w:div w:id="430704280">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452790051">
      <w:bodyDiv w:val="1"/>
      <w:marLeft w:val="0"/>
      <w:marRight w:val="0"/>
      <w:marTop w:val="0"/>
      <w:marBottom w:val="0"/>
      <w:divBdr>
        <w:top w:val="none" w:sz="0" w:space="0" w:color="auto"/>
        <w:left w:val="none" w:sz="0" w:space="0" w:color="auto"/>
        <w:bottom w:val="none" w:sz="0" w:space="0" w:color="auto"/>
        <w:right w:val="none" w:sz="0" w:space="0" w:color="auto"/>
      </w:divBdr>
    </w:div>
    <w:div w:id="507256266">
      <w:bodyDiv w:val="1"/>
      <w:marLeft w:val="0"/>
      <w:marRight w:val="0"/>
      <w:marTop w:val="0"/>
      <w:marBottom w:val="0"/>
      <w:divBdr>
        <w:top w:val="none" w:sz="0" w:space="0" w:color="auto"/>
        <w:left w:val="none" w:sz="0" w:space="0" w:color="auto"/>
        <w:bottom w:val="none" w:sz="0" w:space="0" w:color="auto"/>
        <w:right w:val="none" w:sz="0" w:space="0" w:color="auto"/>
      </w:divBdr>
    </w:div>
    <w:div w:id="507477743">
      <w:bodyDiv w:val="1"/>
      <w:marLeft w:val="0"/>
      <w:marRight w:val="0"/>
      <w:marTop w:val="0"/>
      <w:marBottom w:val="0"/>
      <w:divBdr>
        <w:top w:val="none" w:sz="0" w:space="0" w:color="auto"/>
        <w:left w:val="none" w:sz="0" w:space="0" w:color="auto"/>
        <w:bottom w:val="none" w:sz="0" w:space="0" w:color="auto"/>
        <w:right w:val="none" w:sz="0" w:space="0" w:color="auto"/>
      </w:divBdr>
    </w:div>
    <w:div w:id="534855169">
      <w:bodyDiv w:val="1"/>
      <w:marLeft w:val="0"/>
      <w:marRight w:val="0"/>
      <w:marTop w:val="0"/>
      <w:marBottom w:val="0"/>
      <w:divBdr>
        <w:top w:val="none" w:sz="0" w:space="0" w:color="auto"/>
        <w:left w:val="none" w:sz="0" w:space="0" w:color="auto"/>
        <w:bottom w:val="none" w:sz="0" w:space="0" w:color="auto"/>
        <w:right w:val="none" w:sz="0" w:space="0" w:color="auto"/>
      </w:divBdr>
    </w:div>
    <w:div w:id="574363303">
      <w:bodyDiv w:val="1"/>
      <w:marLeft w:val="0"/>
      <w:marRight w:val="0"/>
      <w:marTop w:val="0"/>
      <w:marBottom w:val="0"/>
      <w:divBdr>
        <w:top w:val="none" w:sz="0" w:space="0" w:color="auto"/>
        <w:left w:val="none" w:sz="0" w:space="0" w:color="auto"/>
        <w:bottom w:val="none" w:sz="0" w:space="0" w:color="auto"/>
        <w:right w:val="none" w:sz="0" w:space="0" w:color="auto"/>
      </w:divBdr>
    </w:div>
    <w:div w:id="606691148">
      <w:bodyDiv w:val="1"/>
      <w:marLeft w:val="0"/>
      <w:marRight w:val="0"/>
      <w:marTop w:val="0"/>
      <w:marBottom w:val="0"/>
      <w:divBdr>
        <w:top w:val="none" w:sz="0" w:space="0" w:color="auto"/>
        <w:left w:val="none" w:sz="0" w:space="0" w:color="auto"/>
        <w:bottom w:val="none" w:sz="0" w:space="0" w:color="auto"/>
        <w:right w:val="none" w:sz="0" w:space="0" w:color="auto"/>
      </w:divBdr>
    </w:div>
    <w:div w:id="638608746">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666520007">
      <w:bodyDiv w:val="1"/>
      <w:marLeft w:val="0"/>
      <w:marRight w:val="0"/>
      <w:marTop w:val="0"/>
      <w:marBottom w:val="0"/>
      <w:divBdr>
        <w:top w:val="none" w:sz="0" w:space="0" w:color="auto"/>
        <w:left w:val="none" w:sz="0" w:space="0" w:color="auto"/>
        <w:bottom w:val="none" w:sz="0" w:space="0" w:color="auto"/>
        <w:right w:val="none" w:sz="0" w:space="0" w:color="auto"/>
      </w:divBdr>
    </w:div>
    <w:div w:id="721254933">
      <w:bodyDiv w:val="1"/>
      <w:marLeft w:val="0"/>
      <w:marRight w:val="0"/>
      <w:marTop w:val="0"/>
      <w:marBottom w:val="0"/>
      <w:divBdr>
        <w:top w:val="none" w:sz="0" w:space="0" w:color="auto"/>
        <w:left w:val="none" w:sz="0" w:space="0" w:color="auto"/>
        <w:bottom w:val="none" w:sz="0" w:space="0" w:color="auto"/>
        <w:right w:val="none" w:sz="0" w:space="0" w:color="auto"/>
      </w:divBdr>
    </w:div>
    <w:div w:id="722364667">
      <w:bodyDiv w:val="1"/>
      <w:marLeft w:val="0"/>
      <w:marRight w:val="0"/>
      <w:marTop w:val="0"/>
      <w:marBottom w:val="0"/>
      <w:divBdr>
        <w:top w:val="none" w:sz="0" w:space="0" w:color="auto"/>
        <w:left w:val="none" w:sz="0" w:space="0" w:color="auto"/>
        <w:bottom w:val="none" w:sz="0" w:space="0" w:color="auto"/>
        <w:right w:val="none" w:sz="0" w:space="0" w:color="auto"/>
      </w:divBdr>
    </w:div>
    <w:div w:id="731659976">
      <w:bodyDiv w:val="1"/>
      <w:marLeft w:val="0"/>
      <w:marRight w:val="0"/>
      <w:marTop w:val="0"/>
      <w:marBottom w:val="0"/>
      <w:divBdr>
        <w:top w:val="none" w:sz="0" w:space="0" w:color="auto"/>
        <w:left w:val="none" w:sz="0" w:space="0" w:color="auto"/>
        <w:bottom w:val="none" w:sz="0" w:space="0" w:color="auto"/>
        <w:right w:val="none" w:sz="0" w:space="0" w:color="auto"/>
      </w:divBdr>
    </w:div>
    <w:div w:id="734471274">
      <w:bodyDiv w:val="1"/>
      <w:marLeft w:val="0"/>
      <w:marRight w:val="0"/>
      <w:marTop w:val="0"/>
      <w:marBottom w:val="0"/>
      <w:divBdr>
        <w:top w:val="none" w:sz="0" w:space="0" w:color="auto"/>
        <w:left w:val="none" w:sz="0" w:space="0" w:color="auto"/>
        <w:bottom w:val="none" w:sz="0" w:space="0" w:color="auto"/>
        <w:right w:val="none" w:sz="0" w:space="0" w:color="auto"/>
      </w:divBdr>
    </w:div>
    <w:div w:id="749693752">
      <w:bodyDiv w:val="1"/>
      <w:marLeft w:val="0"/>
      <w:marRight w:val="0"/>
      <w:marTop w:val="0"/>
      <w:marBottom w:val="0"/>
      <w:divBdr>
        <w:top w:val="none" w:sz="0" w:space="0" w:color="auto"/>
        <w:left w:val="none" w:sz="0" w:space="0" w:color="auto"/>
        <w:bottom w:val="none" w:sz="0" w:space="0" w:color="auto"/>
        <w:right w:val="none" w:sz="0" w:space="0" w:color="auto"/>
      </w:divBdr>
    </w:div>
    <w:div w:id="756364618">
      <w:bodyDiv w:val="1"/>
      <w:marLeft w:val="0"/>
      <w:marRight w:val="0"/>
      <w:marTop w:val="0"/>
      <w:marBottom w:val="0"/>
      <w:divBdr>
        <w:top w:val="none" w:sz="0" w:space="0" w:color="auto"/>
        <w:left w:val="none" w:sz="0" w:space="0" w:color="auto"/>
        <w:bottom w:val="none" w:sz="0" w:space="0" w:color="auto"/>
        <w:right w:val="none" w:sz="0" w:space="0" w:color="auto"/>
      </w:divBdr>
    </w:div>
    <w:div w:id="764956816">
      <w:bodyDiv w:val="1"/>
      <w:marLeft w:val="0"/>
      <w:marRight w:val="0"/>
      <w:marTop w:val="0"/>
      <w:marBottom w:val="0"/>
      <w:divBdr>
        <w:top w:val="none" w:sz="0" w:space="0" w:color="auto"/>
        <w:left w:val="none" w:sz="0" w:space="0" w:color="auto"/>
        <w:bottom w:val="none" w:sz="0" w:space="0" w:color="auto"/>
        <w:right w:val="none" w:sz="0" w:space="0" w:color="auto"/>
      </w:divBdr>
    </w:div>
    <w:div w:id="791288432">
      <w:bodyDiv w:val="1"/>
      <w:marLeft w:val="0"/>
      <w:marRight w:val="0"/>
      <w:marTop w:val="0"/>
      <w:marBottom w:val="0"/>
      <w:divBdr>
        <w:top w:val="none" w:sz="0" w:space="0" w:color="auto"/>
        <w:left w:val="none" w:sz="0" w:space="0" w:color="auto"/>
        <w:bottom w:val="none" w:sz="0" w:space="0" w:color="auto"/>
        <w:right w:val="none" w:sz="0" w:space="0" w:color="auto"/>
      </w:divBdr>
    </w:div>
    <w:div w:id="809327354">
      <w:bodyDiv w:val="1"/>
      <w:marLeft w:val="0"/>
      <w:marRight w:val="0"/>
      <w:marTop w:val="0"/>
      <w:marBottom w:val="0"/>
      <w:divBdr>
        <w:top w:val="none" w:sz="0" w:space="0" w:color="auto"/>
        <w:left w:val="none" w:sz="0" w:space="0" w:color="auto"/>
        <w:bottom w:val="none" w:sz="0" w:space="0" w:color="auto"/>
        <w:right w:val="none" w:sz="0" w:space="0" w:color="auto"/>
      </w:divBdr>
    </w:div>
    <w:div w:id="812720120">
      <w:bodyDiv w:val="1"/>
      <w:marLeft w:val="0"/>
      <w:marRight w:val="0"/>
      <w:marTop w:val="0"/>
      <w:marBottom w:val="0"/>
      <w:divBdr>
        <w:top w:val="none" w:sz="0" w:space="0" w:color="auto"/>
        <w:left w:val="none" w:sz="0" w:space="0" w:color="auto"/>
        <w:bottom w:val="none" w:sz="0" w:space="0" w:color="auto"/>
        <w:right w:val="none" w:sz="0" w:space="0" w:color="auto"/>
      </w:divBdr>
    </w:div>
    <w:div w:id="818964922">
      <w:bodyDiv w:val="1"/>
      <w:marLeft w:val="0"/>
      <w:marRight w:val="0"/>
      <w:marTop w:val="0"/>
      <w:marBottom w:val="0"/>
      <w:divBdr>
        <w:top w:val="none" w:sz="0" w:space="0" w:color="auto"/>
        <w:left w:val="none" w:sz="0" w:space="0" w:color="auto"/>
        <w:bottom w:val="none" w:sz="0" w:space="0" w:color="auto"/>
        <w:right w:val="none" w:sz="0" w:space="0" w:color="auto"/>
      </w:divBdr>
    </w:div>
    <w:div w:id="824510515">
      <w:bodyDiv w:val="1"/>
      <w:marLeft w:val="0"/>
      <w:marRight w:val="0"/>
      <w:marTop w:val="0"/>
      <w:marBottom w:val="0"/>
      <w:divBdr>
        <w:top w:val="none" w:sz="0" w:space="0" w:color="auto"/>
        <w:left w:val="none" w:sz="0" w:space="0" w:color="auto"/>
        <w:bottom w:val="none" w:sz="0" w:space="0" w:color="auto"/>
        <w:right w:val="none" w:sz="0" w:space="0" w:color="auto"/>
      </w:divBdr>
    </w:div>
    <w:div w:id="833112489">
      <w:bodyDiv w:val="1"/>
      <w:marLeft w:val="0"/>
      <w:marRight w:val="0"/>
      <w:marTop w:val="0"/>
      <w:marBottom w:val="0"/>
      <w:divBdr>
        <w:top w:val="none" w:sz="0" w:space="0" w:color="auto"/>
        <w:left w:val="none" w:sz="0" w:space="0" w:color="auto"/>
        <w:bottom w:val="none" w:sz="0" w:space="0" w:color="auto"/>
        <w:right w:val="none" w:sz="0" w:space="0" w:color="auto"/>
      </w:divBdr>
    </w:div>
    <w:div w:id="833448859">
      <w:bodyDiv w:val="1"/>
      <w:marLeft w:val="0"/>
      <w:marRight w:val="0"/>
      <w:marTop w:val="0"/>
      <w:marBottom w:val="0"/>
      <w:divBdr>
        <w:top w:val="none" w:sz="0" w:space="0" w:color="auto"/>
        <w:left w:val="none" w:sz="0" w:space="0" w:color="auto"/>
        <w:bottom w:val="none" w:sz="0" w:space="0" w:color="auto"/>
        <w:right w:val="none" w:sz="0" w:space="0" w:color="auto"/>
      </w:divBdr>
    </w:div>
    <w:div w:id="890966400">
      <w:bodyDiv w:val="1"/>
      <w:marLeft w:val="0"/>
      <w:marRight w:val="0"/>
      <w:marTop w:val="0"/>
      <w:marBottom w:val="0"/>
      <w:divBdr>
        <w:top w:val="none" w:sz="0" w:space="0" w:color="auto"/>
        <w:left w:val="none" w:sz="0" w:space="0" w:color="auto"/>
        <w:bottom w:val="none" w:sz="0" w:space="0" w:color="auto"/>
        <w:right w:val="none" w:sz="0" w:space="0" w:color="auto"/>
      </w:divBdr>
    </w:div>
    <w:div w:id="898059450">
      <w:bodyDiv w:val="1"/>
      <w:marLeft w:val="0"/>
      <w:marRight w:val="0"/>
      <w:marTop w:val="0"/>
      <w:marBottom w:val="0"/>
      <w:divBdr>
        <w:top w:val="none" w:sz="0" w:space="0" w:color="auto"/>
        <w:left w:val="none" w:sz="0" w:space="0" w:color="auto"/>
        <w:bottom w:val="none" w:sz="0" w:space="0" w:color="auto"/>
        <w:right w:val="none" w:sz="0" w:space="0" w:color="auto"/>
      </w:divBdr>
    </w:div>
    <w:div w:id="905841319">
      <w:bodyDiv w:val="1"/>
      <w:marLeft w:val="0"/>
      <w:marRight w:val="0"/>
      <w:marTop w:val="0"/>
      <w:marBottom w:val="0"/>
      <w:divBdr>
        <w:top w:val="none" w:sz="0" w:space="0" w:color="auto"/>
        <w:left w:val="none" w:sz="0" w:space="0" w:color="auto"/>
        <w:bottom w:val="none" w:sz="0" w:space="0" w:color="auto"/>
        <w:right w:val="none" w:sz="0" w:space="0" w:color="auto"/>
      </w:divBdr>
    </w:div>
    <w:div w:id="908073500">
      <w:bodyDiv w:val="1"/>
      <w:marLeft w:val="0"/>
      <w:marRight w:val="0"/>
      <w:marTop w:val="0"/>
      <w:marBottom w:val="0"/>
      <w:divBdr>
        <w:top w:val="none" w:sz="0" w:space="0" w:color="auto"/>
        <w:left w:val="none" w:sz="0" w:space="0" w:color="auto"/>
        <w:bottom w:val="none" w:sz="0" w:space="0" w:color="auto"/>
        <w:right w:val="none" w:sz="0" w:space="0" w:color="auto"/>
      </w:divBdr>
    </w:div>
    <w:div w:id="919023349">
      <w:bodyDiv w:val="1"/>
      <w:marLeft w:val="0"/>
      <w:marRight w:val="0"/>
      <w:marTop w:val="0"/>
      <w:marBottom w:val="0"/>
      <w:divBdr>
        <w:top w:val="none" w:sz="0" w:space="0" w:color="auto"/>
        <w:left w:val="none" w:sz="0" w:space="0" w:color="auto"/>
        <w:bottom w:val="none" w:sz="0" w:space="0" w:color="auto"/>
        <w:right w:val="none" w:sz="0" w:space="0" w:color="auto"/>
      </w:divBdr>
    </w:div>
    <w:div w:id="946890048">
      <w:bodyDiv w:val="1"/>
      <w:marLeft w:val="0"/>
      <w:marRight w:val="0"/>
      <w:marTop w:val="0"/>
      <w:marBottom w:val="0"/>
      <w:divBdr>
        <w:top w:val="none" w:sz="0" w:space="0" w:color="auto"/>
        <w:left w:val="none" w:sz="0" w:space="0" w:color="auto"/>
        <w:bottom w:val="none" w:sz="0" w:space="0" w:color="auto"/>
        <w:right w:val="none" w:sz="0" w:space="0" w:color="auto"/>
      </w:divBdr>
    </w:div>
    <w:div w:id="953712018">
      <w:bodyDiv w:val="1"/>
      <w:marLeft w:val="0"/>
      <w:marRight w:val="0"/>
      <w:marTop w:val="0"/>
      <w:marBottom w:val="0"/>
      <w:divBdr>
        <w:top w:val="none" w:sz="0" w:space="0" w:color="auto"/>
        <w:left w:val="none" w:sz="0" w:space="0" w:color="auto"/>
        <w:bottom w:val="none" w:sz="0" w:space="0" w:color="auto"/>
        <w:right w:val="none" w:sz="0" w:space="0" w:color="auto"/>
      </w:divBdr>
    </w:div>
    <w:div w:id="991102792">
      <w:bodyDiv w:val="1"/>
      <w:marLeft w:val="0"/>
      <w:marRight w:val="0"/>
      <w:marTop w:val="0"/>
      <w:marBottom w:val="0"/>
      <w:divBdr>
        <w:top w:val="none" w:sz="0" w:space="0" w:color="auto"/>
        <w:left w:val="none" w:sz="0" w:space="0" w:color="auto"/>
        <w:bottom w:val="none" w:sz="0" w:space="0" w:color="auto"/>
        <w:right w:val="none" w:sz="0" w:space="0" w:color="auto"/>
      </w:divBdr>
    </w:div>
    <w:div w:id="1028797072">
      <w:bodyDiv w:val="1"/>
      <w:marLeft w:val="0"/>
      <w:marRight w:val="0"/>
      <w:marTop w:val="0"/>
      <w:marBottom w:val="0"/>
      <w:divBdr>
        <w:top w:val="none" w:sz="0" w:space="0" w:color="auto"/>
        <w:left w:val="none" w:sz="0" w:space="0" w:color="auto"/>
        <w:bottom w:val="none" w:sz="0" w:space="0" w:color="auto"/>
        <w:right w:val="none" w:sz="0" w:space="0" w:color="auto"/>
      </w:divBdr>
    </w:div>
    <w:div w:id="1030304146">
      <w:bodyDiv w:val="1"/>
      <w:marLeft w:val="0"/>
      <w:marRight w:val="0"/>
      <w:marTop w:val="0"/>
      <w:marBottom w:val="0"/>
      <w:divBdr>
        <w:top w:val="none" w:sz="0" w:space="0" w:color="auto"/>
        <w:left w:val="none" w:sz="0" w:space="0" w:color="auto"/>
        <w:bottom w:val="none" w:sz="0" w:space="0" w:color="auto"/>
        <w:right w:val="none" w:sz="0" w:space="0" w:color="auto"/>
      </w:divBdr>
    </w:div>
    <w:div w:id="1032000114">
      <w:bodyDiv w:val="1"/>
      <w:marLeft w:val="0"/>
      <w:marRight w:val="0"/>
      <w:marTop w:val="0"/>
      <w:marBottom w:val="0"/>
      <w:divBdr>
        <w:top w:val="none" w:sz="0" w:space="0" w:color="auto"/>
        <w:left w:val="none" w:sz="0" w:space="0" w:color="auto"/>
        <w:bottom w:val="none" w:sz="0" w:space="0" w:color="auto"/>
        <w:right w:val="none" w:sz="0" w:space="0" w:color="auto"/>
      </w:divBdr>
    </w:div>
    <w:div w:id="1086733972">
      <w:bodyDiv w:val="1"/>
      <w:marLeft w:val="0"/>
      <w:marRight w:val="0"/>
      <w:marTop w:val="0"/>
      <w:marBottom w:val="0"/>
      <w:divBdr>
        <w:top w:val="none" w:sz="0" w:space="0" w:color="auto"/>
        <w:left w:val="none" w:sz="0" w:space="0" w:color="auto"/>
        <w:bottom w:val="none" w:sz="0" w:space="0" w:color="auto"/>
        <w:right w:val="none" w:sz="0" w:space="0" w:color="auto"/>
      </w:divBdr>
    </w:div>
    <w:div w:id="1087113159">
      <w:bodyDiv w:val="1"/>
      <w:marLeft w:val="0"/>
      <w:marRight w:val="0"/>
      <w:marTop w:val="0"/>
      <w:marBottom w:val="0"/>
      <w:divBdr>
        <w:top w:val="none" w:sz="0" w:space="0" w:color="auto"/>
        <w:left w:val="none" w:sz="0" w:space="0" w:color="auto"/>
        <w:bottom w:val="none" w:sz="0" w:space="0" w:color="auto"/>
        <w:right w:val="none" w:sz="0" w:space="0" w:color="auto"/>
      </w:divBdr>
    </w:div>
    <w:div w:id="1147863793">
      <w:bodyDiv w:val="1"/>
      <w:marLeft w:val="0"/>
      <w:marRight w:val="0"/>
      <w:marTop w:val="0"/>
      <w:marBottom w:val="0"/>
      <w:divBdr>
        <w:top w:val="none" w:sz="0" w:space="0" w:color="auto"/>
        <w:left w:val="none" w:sz="0" w:space="0" w:color="auto"/>
        <w:bottom w:val="none" w:sz="0" w:space="0" w:color="auto"/>
        <w:right w:val="none" w:sz="0" w:space="0" w:color="auto"/>
      </w:divBdr>
    </w:div>
    <w:div w:id="1165441970">
      <w:bodyDiv w:val="1"/>
      <w:marLeft w:val="0"/>
      <w:marRight w:val="0"/>
      <w:marTop w:val="0"/>
      <w:marBottom w:val="0"/>
      <w:divBdr>
        <w:top w:val="none" w:sz="0" w:space="0" w:color="auto"/>
        <w:left w:val="none" w:sz="0" w:space="0" w:color="auto"/>
        <w:bottom w:val="none" w:sz="0" w:space="0" w:color="auto"/>
        <w:right w:val="none" w:sz="0" w:space="0" w:color="auto"/>
      </w:divBdr>
    </w:div>
    <w:div w:id="1168983243">
      <w:bodyDiv w:val="1"/>
      <w:marLeft w:val="0"/>
      <w:marRight w:val="0"/>
      <w:marTop w:val="0"/>
      <w:marBottom w:val="0"/>
      <w:divBdr>
        <w:top w:val="none" w:sz="0" w:space="0" w:color="auto"/>
        <w:left w:val="none" w:sz="0" w:space="0" w:color="auto"/>
        <w:bottom w:val="none" w:sz="0" w:space="0" w:color="auto"/>
        <w:right w:val="none" w:sz="0" w:space="0" w:color="auto"/>
      </w:divBdr>
    </w:div>
    <w:div w:id="1170755324">
      <w:bodyDiv w:val="1"/>
      <w:marLeft w:val="0"/>
      <w:marRight w:val="0"/>
      <w:marTop w:val="0"/>
      <w:marBottom w:val="0"/>
      <w:divBdr>
        <w:top w:val="none" w:sz="0" w:space="0" w:color="auto"/>
        <w:left w:val="none" w:sz="0" w:space="0" w:color="auto"/>
        <w:bottom w:val="none" w:sz="0" w:space="0" w:color="auto"/>
        <w:right w:val="none" w:sz="0" w:space="0" w:color="auto"/>
      </w:divBdr>
    </w:div>
    <w:div w:id="1176116181">
      <w:bodyDiv w:val="1"/>
      <w:marLeft w:val="0"/>
      <w:marRight w:val="0"/>
      <w:marTop w:val="0"/>
      <w:marBottom w:val="0"/>
      <w:divBdr>
        <w:top w:val="none" w:sz="0" w:space="0" w:color="auto"/>
        <w:left w:val="none" w:sz="0" w:space="0" w:color="auto"/>
        <w:bottom w:val="none" w:sz="0" w:space="0" w:color="auto"/>
        <w:right w:val="none" w:sz="0" w:space="0" w:color="auto"/>
      </w:divBdr>
    </w:div>
    <w:div w:id="1182008961">
      <w:bodyDiv w:val="1"/>
      <w:marLeft w:val="0"/>
      <w:marRight w:val="0"/>
      <w:marTop w:val="0"/>
      <w:marBottom w:val="0"/>
      <w:divBdr>
        <w:top w:val="none" w:sz="0" w:space="0" w:color="auto"/>
        <w:left w:val="none" w:sz="0" w:space="0" w:color="auto"/>
        <w:bottom w:val="none" w:sz="0" w:space="0" w:color="auto"/>
        <w:right w:val="none" w:sz="0" w:space="0" w:color="auto"/>
      </w:divBdr>
    </w:div>
    <w:div w:id="1193150683">
      <w:bodyDiv w:val="1"/>
      <w:marLeft w:val="0"/>
      <w:marRight w:val="0"/>
      <w:marTop w:val="0"/>
      <w:marBottom w:val="0"/>
      <w:divBdr>
        <w:top w:val="none" w:sz="0" w:space="0" w:color="auto"/>
        <w:left w:val="none" w:sz="0" w:space="0" w:color="auto"/>
        <w:bottom w:val="none" w:sz="0" w:space="0" w:color="auto"/>
        <w:right w:val="none" w:sz="0" w:space="0" w:color="auto"/>
      </w:divBdr>
    </w:div>
    <w:div w:id="1230652911">
      <w:bodyDiv w:val="1"/>
      <w:marLeft w:val="0"/>
      <w:marRight w:val="0"/>
      <w:marTop w:val="0"/>
      <w:marBottom w:val="0"/>
      <w:divBdr>
        <w:top w:val="none" w:sz="0" w:space="0" w:color="auto"/>
        <w:left w:val="none" w:sz="0" w:space="0" w:color="auto"/>
        <w:bottom w:val="none" w:sz="0" w:space="0" w:color="auto"/>
        <w:right w:val="none" w:sz="0" w:space="0" w:color="auto"/>
      </w:divBdr>
    </w:div>
    <w:div w:id="1261764948">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74898276">
      <w:bodyDiv w:val="1"/>
      <w:marLeft w:val="0"/>
      <w:marRight w:val="0"/>
      <w:marTop w:val="0"/>
      <w:marBottom w:val="0"/>
      <w:divBdr>
        <w:top w:val="none" w:sz="0" w:space="0" w:color="auto"/>
        <w:left w:val="none" w:sz="0" w:space="0" w:color="auto"/>
        <w:bottom w:val="none" w:sz="0" w:space="0" w:color="auto"/>
        <w:right w:val="none" w:sz="0" w:space="0" w:color="auto"/>
      </w:divBdr>
    </w:div>
    <w:div w:id="1304580398">
      <w:bodyDiv w:val="1"/>
      <w:marLeft w:val="0"/>
      <w:marRight w:val="0"/>
      <w:marTop w:val="0"/>
      <w:marBottom w:val="0"/>
      <w:divBdr>
        <w:top w:val="none" w:sz="0" w:space="0" w:color="auto"/>
        <w:left w:val="none" w:sz="0" w:space="0" w:color="auto"/>
        <w:bottom w:val="none" w:sz="0" w:space="0" w:color="auto"/>
        <w:right w:val="none" w:sz="0" w:space="0" w:color="auto"/>
      </w:divBdr>
    </w:div>
    <w:div w:id="1332224301">
      <w:bodyDiv w:val="1"/>
      <w:marLeft w:val="0"/>
      <w:marRight w:val="0"/>
      <w:marTop w:val="0"/>
      <w:marBottom w:val="0"/>
      <w:divBdr>
        <w:top w:val="none" w:sz="0" w:space="0" w:color="auto"/>
        <w:left w:val="none" w:sz="0" w:space="0" w:color="auto"/>
        <w:bottom w:val="none" w:sz="0" w:space="0" w:color="auto"/>
        <w:right w:val="none" w:sz="0" w:space="0" w:color="auto"/>
      </w:divBdr>
    </w:div>
    <w:div w:id="1343120199">
      <w:bodyDiv w:val="1"/>
      <w:marLeft w:val="0"/>
      <w:marRight w:val="0"/>
      <w:marTop w:val="0"/>
      <w:marBottom w:val="0"/>
      <w:divBdr>
        <w:top w:val="none" w:sz="0" w:space="0" w:color="auto"/>
        <w:left w:val="none" w:sz="0" w:space="0" w:color="auto"/>
        <w:bottom w:val="none" w:sz="0" w:space="0" w:color="auto"/>
        <w:right w:val="none" w:sz="0" w:space="0" w:color="auto"/>
      </w:divBdr>
    </w:div>
    <w:div w:id="1366560920">
      <w:bodyDiv w:val="1"/>
      <w:marLeft w:val="0"/>
      <w:marRight w:val="0"/>
      <w:marTop w:val="0"/>
      <w:marBottom w:val="0"/>
      <w:divBdr>
        <w:top w:val="none" w:sz="0" w:space="0" w:color="auto"/>
        <w:left w:val="none" w:sz="0" w:space="0" w:color="auto"/>
        <w:bottom w:val="none" w:sz="0" w:space="0" w:color="auto"/>
        <w:right w:val="none" w:sz="0" w:space="0" w:color="auto"/>
      </w:divBdr>
    </w:div>
    <w:div w:id="1372421341">
      <w:bodyDiv w:val="1"/>
      <w:marLeft w:val="0"/>
      <w:marRight w:val="0"/>
      <w:marTop w:val="0"/>
      <w:marBottom w:val="0"/>
      <w:divBdr>
        <w:top w:val="none" w:sz="0" w:space="0" w:color="auto"/>
        <w:left w:val="none" w:sz="0" w:space="0" w:color="auto"/>
        <w:bottom w:val="none" w:sz="0" w:space="0" w:color="auto"/>
        <w:right w:val="none" w:sz="0" w:space="0" w:color="auto"/>
      </w:divBdr>
    </w:div>
    <w:div w:id="1375160915">
      <w:bodyDiv w:val="1"/>
      <w:marLeft w:val="0"/>
      <w:marRight w:val="0"/>
      <w:marTop w:val="0"/>
      <w:marBottom w:val="0"/>
      <w:divBdr>
        <w:top w:val="none" w:sz="0" w:space="0" w:color="auto"/>
        <w:left w:val="none" w:sz="0" w:space="0" w:color="auto"/>
        <w:bottom w:val="none" w:sz="0" w:space="0" w:color="auto"/>
        <w:right w:val="none" w:sz="0" w:space="0" w:color="auto"/>
      </w:divBdr>
    </w:div>
    <w:div w:id="1387291986">
      <w:bodyDiv w:val="1"/>
      <w:marLeft w:val="0"/>
      <w:marRight w:val="0"/>
      <w:marTop w:val="0"/>
      <w:marBottom w:val="0"/>
      <w:divBdr>
        <w:top w:val="none" w:sz="0" w:space="0" w:color="auto"/>
        <w:left w:val="none" w:sz="0" w:space="0" w:color="auto"/>
        <w:bottom w:val="none" w:sz="0" w:space="0" w:color="auto"/>
        <w:right w:val="none" w:sz="0" w:space="0" w:color="auto"/>
      </w:divBdr>
    </w:div>
    <w:div w:id="1388533648">
      <w:bodyDiv w:val="1"/>
      <w:marLeft w:val="0"/>
      <w:marRight w:val="0"/>
      <w:marTop w:val="0"/>
      <w:marBottom w:val="0"/>
      <w:divBdr>
        <w:top w:val="none" w:sz="0" w:space="0" w:color="auto"/>
        <w:left w:val="none" w:sz="0" w:space="0" w:color="auto"/>
        <w:bottom w:val="none" w:sz="0" w:space="0" w:color="auto"/>
        <w:right w:val="none" w:sz="0" w:space="0" w:color="auto"/>
      </w:divBdr>
    </w:div>
    <w:div w:id="1404982838">
      <w:bodyDiv w:val="1"/>
      <w:marLeft w:val="0"/>
      <w:marRight w:val="0"/>
      <w:marTop w:val="0"/>
      <w:marBottom w:val="0"/>
      <w:divBdr>
        <w:top w:val="none" w:sz="0" w:space="0" w:color="auto"/>
        <w:left w:val="none" w:sz="0" w:space="0" w:color="auto"/>
        <w:bottom w:val="none" w:sz="0" w:space="0" w:color="auto"/>
        <w:right w:val="none" w:sz="0" w:space="0" w:color="auto"/>
      </w:divBdr>
    </w:div>
    <w:div w:id="1408381746">
      <w:bodyDiv w:val="1"/>
      <w:marLeft w:val="0"/>
      <w:marRight w:val="0"/>
      <w:marTop w:val="0"/>
      <w:marBottom w:val="0"/>
      <w:divBdr>
        <w:top w:val="none" w:sz="0" w:space="0" w:color="auto"/>
        <w:left w:val="none" w:sz="0" w:space="0" w:color="auto"/>
        <w:bottom w:val="none" w:sz="0" w:space="0" w:color="auto"/>
        <w:right w:val="none" w:sz="0" w:space="0" w:color="auto"/>
      </w:divBdr>
    </w:div>
    <w:div w:id="1414281837">
      <w:bodyDiv w:val="1"/>
      <w:marLeft w:val="0"/>
      <w:marRight w:val="0"/>
      <w:marTop w:val="0"/>
      <w:marBottom w:val="0"/>
      <w:divBdr>
        <w:top w:val="none" w:sz="0" w:space="0" w:color="auto"/>
        <w:left w:val="none" w:sz="0" w:space="0" w:color="auto"/>
        <w:bottom w:val="none" w:sz="0" w:space="0" w:color="auto"/>
        <w:right w:val="none" w:sz="0" w:space="0" w:color="auto"/>
      </w:divBdr>
    </w:div>
    <w:div w:id="1418482524">
      <w:bodyDiv w:val="1"/>
      <w:marLeft w:val="0"/>
      <w:marRight w:val="0"/>
      <w:marTop w:val="0"/>
      <w:marBottom w:val="0"/>
      <w:divBdr>
        <w:top w:val="none" w:sz="0" w:space="0" w:color="auto"/>
        <w:left w:val="none" w:sz="0" w:space="0" w:color="auto"/>
        <w:bottom w:val="none" w:sz="0" w:space="0" w:color="auto"/>
        <w:right w:val="none" w:sz="0" w:space="0" w:color="auto"/>
      </w:divBdr>
    </w:div>
    <w:div w:id="1473136336">
      <w:bodyDiv w:val="1"/>
      <w:marLeft w:val="0"/>
      <w:marRight w:val="0"/>
      <w:marTop w:val="0"/>
      <w:marBottom w:val="0"/>
      <w:divBdr>
        <w:top w:val="none" w:sz="0" w:space="0" w:color="auto"/>
        <w:left w:val="none" w:sz="0" w:space="0" w:color="auto"/>
        <w:bottom w:val="none" w:sz="0" w:space="0" w:color="auto"/>
        <w:right w:val="none" w:sz="0" w:space="0" w:color="auto"/>
      </w:divBdr>
    </w:div>
    <w:div w:id="1497837979">
      <w:bodyDiv w:val="1"/>
      <w:marLeft w:val="0"/>
      <w:marRight w:val="0"/>
      <w:marTop w:val="0"/>
      <w:marBottom w:val="0"/>
      <w:divBdr>
        <w:top w:val="none" w:sz="0" w:space="0" w:color="auto"/>
        <w:left w:val="none" w:sz="0" w:space="0" w:color="auto"/>
        <w:bottom w:val="none" w:sz="0" w:space="0" w:color="auto"/>
        <w:right w:val="none" w:sz="0" w:space="0" w:color="auto"/>
      </w:divBdr>
    </w:div>
    <w:div w:id="1504471109">
      <w:bodyDiv w:val="1"/>
      <w:marLeft w:val="0"/>
      <w:marRight w:val="0"/>
      <w:marTop w:val="0"/>
      <w:marBottom w:val="0"/>
      <w:divBdr>
        <w:top w:val="none" w:sz="0" w:space="0" w:color="auto"/>
        <w:left w:val="none" w:sz="0" w:space="0" w:color="auto"/>
        <w:bottom w:val="none" w:sz="0" w:space="0" w:color="auto"/>
        <w:right w:val="none" w:sz="0" w:space="0" w:color="auto"/>
      </w:divBdr>
    </w:div>
    <w:div w:id="1505363156">
      <w:bodyDiv w:val="1"/>
      <w:marLeft w:val="0"/>
      <w:marRight w:val="0"/>
      <w:marTop w:val="0"/>
      <w:marBottom w:val="0"/>
      <w:divBdr>
        <w:top w:val="none" w:sz="0" w:space="0" w:color="auto"/>
        <w:left w:val="none" w:sz="0" w:space="0" w:color="auto"/>
        <w:bottom w:val="none" w:sz="0" w:space="0" w:color="auto"/>
        <w:right w:val="none" w:sz="0" w:space="0" w:color="auto"/>
      </w:divBdr>
    </w:div>
    <w:div w:id="1580406675">
      <w:bodyDiv w:val="1"/>
      <w:marLeft w:val="0"/>
      <w:marRight w:val="0"/>
      <w:marTop w:val="0"/>
      <w:marBottom w:val="0"/>
      <w:divBdr>
        <w:top w:val="none" w:sz="0" w:space="0" w:color="auto"/>
        <w:left w:val="none" w:sz="0" w:space="0" w:color="auto"/>
        <w:bottom w:val="none" w:sz="0" w:space="0" w:color="auto"/>
        <w:right w:val="none" w:sz="0" w:space="0" w:color="auto"/>
      </w:divBdr>
    </w:div>
    <w:div w:id="1582062235">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603297347">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609578219">
      <w:bodyDiv w:val="1"/>
      <w:marLeft w:val="0"/>
      <w:marRight w:val="0"/>
      <w:marTop w:val="0"/>
      <w:marBottom w:val="0"/>
      <w:divBdr>
        <w:top w:val="none" w:sz="0" w:space="0" w:color="auto"/>
        <w:left w:val="none" w:sz="0" w:space="0" w:color="auto"/>
        <w:bottom w:val="none" w:sz="0" w:space="0" w:color="auto"/>
        <w:right w:val="none" w:sz="0" w:space="0" w:color="auto"/>
      </w:divBdr>
    </w:div>
    <w:div w:id="1628273098">
      <w:bodyDiv w:val="1"/>
      <w:marLeft w:val="0"/>
      <w:marRight w:val="0"/>
      <w:marTop w:val="0"/>
      <w:marBottom w:val="0"/>
      <w:divBdr>
        <w:top w:val="none" w:sz="0" w:space="0" w:color="auto"/>
        <w:left w:val="none" w:sz="0" w:space="0" w:color="auto"/>
        <w:bottom w:val="none" w:sz="0" w:space="0" w:color="auto"/>
        <w:right w:val="none" w:sz="0" w:space="0" w:color="auto"/>
      </w:divBdr>
    </w:div>
    <w:div w:id="1628658210">
      <w:bodyDiv w:val="1"/>
      <w:marLeft w:val="0"/>
      <w:marRight w:val="0"/>
      <w:marTop w:val="0"/>
      <w:marBottom w:val="0"/>
      <w:divBdr>
        <w:top w:val="none" w:sz="0" w:space="0" w:color="auto"/>
        <w:left w:val="none" w:sz="0" w:space="0" w:color="auto"/>
        <w:bottom w:val="none" w:sz="0" w:space="0" w:color="auto"/>
        <w:right w:val="none" w:sz="0" w:space="0" w:color="auto"/>
      </w:divBdr>
    </w:div>
    <w:div w:id="1669290141">
      <w:bodyDiv w:val="1"/>
      <w:marLeft w:val="0"/>
      <w:marRight w:val="0"/>
      <w:marTop w:val="0"/>
      <w:marBottom w:val="0"/>
      <w:divBdr>
        <w:top w:val="none" w:sz="0" w:space="0" w:color="auto"/>
        <w:left w:val="none" w:sz="0" w:space="0" w:color="auto"/>
        <w:bottom w:val="none" w:sz="0" w:space="0" w:color="auto"/>
        <w:right w:val="none" w:sz="0" w:space="0" w:color="auto"/>
      </w:divBdr>
    </w:div>
    <w:div w:id="1675836792">
      <w:bodyDiv w:val="1"/>
      <w:marLeft w:val="0"/>
      <w:marRight w:val="0"/>
      <w:marTop w:val="0"/>
      <w:marBottom w:val="0"/>
      <w:divBdr>
        <w:top w:val="none" w:sz="0" w:space="0" w:color="auto"/>
        <w:left w:val="none" w:sz="0" w:space="0" w:color="auto"/>
        <w:bottom w:val="none" w:sz="0" w:space="0" w:color="auto"/>
        <w:right w:val="none" w:sz="0" w:space="0" w:color="auto"/>
      </w:divBdr>
    </w:div>
    <w:div w:id="1678077609">
      <w:bodyDiv w:val="1"/>
      <w:marLeft w:val="0"/>
      <w:marRight w:val="0"/>
      <w:marTop w:val="0"/>
      <w:marBottom w:val="0"/>
      <w:divBdr>
        <w:top w:val="none" w:sz="0" w:space="0" w:color="auto"/>
        <w:left w:val="none" w:sz="0" w:space="0" w:color="auto"/>
        <w:bottom w:val="none" w:sz="0" w:space="0" w:color="auto"/>
        <w:right w:val="none" w:sz="0" w:space="0" w:color="auto"/>
      </w:divBdr>
    </w:div>
    <w:div w:id="1685127535">
      <w:bodyDiv w:val="1"/>
      <w:marLeft w:val="0"/>
      <w:marRight w:val="0"/>
      <w:marTop w:val="0"/>
      <w:marBottom w:val="0"/>
      <w:divBdr>
        <w:top w:val="none" w:sz="0" w:space="0" w:color="auto"/>
        <w:left w:val="none" w:sz="0" w:space="0" w:color="auto"/>
        <w:bottom w:val="none" w:sz="0" w:space="0" w:color="auto"/>
        <w:right w:val="none" w:sz="0" w:space="0" w:color="auto"/>
      </w:divBdr>
    </w:div>
    <w:div w:id="1690252131">
      <w:bodyDiv w:val="1"/>
      <w:marLeft w:val="0"/>
      <w:marRight w:val="0"/>
      <w:marTop w:val="0"/>
      <w:marBottom w:val="0"/>
      <w:divBdr>
        <w:top w:val="none" w:sz="0" w:space="0" w:color="auto"/>
        <w:left w:val="none" w:sz="0" w:space="0" w:color="auto"/>
        <w:bottom w:val="none" w:sz="0" w:space="0" w:color="auto"/>
        <w:right w:val="none" w:sz="0" w:space="0" w:color="auto"/>
      </w:divBdr>
    </w:div>
    <w:div w:id="1690526842">
      <w:bodyDiv w:val="1"/>
      <w:marLeft w:val="0"/>
      <w:marRight w:val="0"/>
      <w:marTop w:val="0"/>
      <w:marBottom w:val="0"/>
      <w:divBdr>
        <w:top w:val="none" w:sz="0" w:space="0" w:color="auto"/>
        <w:left w:val="none" w:sz="0" w:space="0" w:color="auto"/>
        <w:bottom w:val="none" w:sz="0" w:space="0" w:color="auto"/>
        <w:right w:val="none" w:sz="0" w:space="0" w:color="auto"/>
      </w:divBdr>
    </w:div>
    <w:div w:id="1698046078">
      <w:bodyDiv w:val="1"/>
      <w:marLeft w:val="0"/>
      <w:marRight w:val="0"/>
      <w:marTop w:val="0"/>
      <w:marBottom w:val="0"/>
      <w:divBdr>
        <w:top w:val="none" w:sz="0" w:space="0" w:color="auto"/>
        <w:left w:val="none" w:sz="0" w:space="0" w:color="auto"/>
        <w:bottom w:val="none" w:sz="0" w:space="0" w:color="auto"/>
        <w:right w:val="none" w:sz="0" w:space="0" w:color="auto"/>
      </w:divBdr>
    </w:div>
    <w:div w:id="1705016860">
      <w:bodyDiv w:val="1"/>
      <w:marLeft w:val="0"/>
      <w:marRight w:val="0"/>
      <w:marTop w:val="0"/>
      <w:marBottom w:val="0"/>
      <w:divBdr>
        <w:top w:val="none" w:sz="0" w:space="0" w:color="auto"/>
        <w:left w:val="none" w:sz="0" w:space="0" w:color="auto"/>
        <w:bottom w:val="none" w:sz="0" w:space="0" w:color="auto"/>
        <w:right w:val="none" w:sz="0" w:space="0" w:color="auto"/>
      </w:divBdr>
    </w:div>
    <w:div w:id="1708528797">
      <w:bodyDiv w:val="1"/>
      <w:marLeft w:val="0"/>
      <w:marRight w:val="0"/>
      <w:marTop w:val="0"/>
      <w:marBottom w:val="0"/>
      <w:divBdr>
        <w:top w:val="none" w:sz="0" w:space="0" w:color="auto"/>
        <w:left w:val="none" w:sz="0" w:space="0" w:color="auto"/>
        <w:bottom w:val="none" w:sz="0" w:space="0" w:color="auto"/>
        <w:right w:val="none" w:sz="0" w:space="0" w:color="auto"/>
      </w:divBdr>
    </w:div>
    <w:div w:id="1712877842">
      <w:bodyDiv w:val="1"/>
      <w:marLeft w:val="0"/>
      <w:marRight w:val="0"/>
      <w:marTop w:val="0"/>
      <w:marBottom w:val="0"/>
      <w:divBdr>
        <w:top w:val="none" w:sz="0" w:space="0" w:color="auto"/>
        <w:left w:val="none" w:sz="0" w:space="0" w:color="auto"/>
        <w:bottom w:val="none" w:sz="0" w:space="0" w:color="auto"/>
        <w:right w:val="none" w:sz="0" w:space="0" w:color="auto"/>
      </w:divBdr>
    </w:div>
    <w:div w:id="1723216339">
      <w:bodyDiv w:val="1"/>
      <w:marLeft w:val="0"/>
      <w:marRight w:val="0"/>
      <w:marTop w:val="0"/>
      <w:marBottom w:val="0"/>
      <w:divBdr>
        <w:top w:val="none" w:sz="0" w:space="0" w:color="auto"/>
        <w:left w:val="none" w:sz="0" w:space="0" w:color="auto"/>
        <w:bottom w:val="none" w:sz="0" w:space="0" w:color="auto"/>
        <w:right w:val="none" w:sz="0" w:space="0" w:color="auto"/>
      </w:divBdr>
    </w:div>
    <w:div w:id="1727028602">
      <w:bodyDiv w:val="1"/>
      <w:marLeft w:val="0"/>
      <w:marRight w:val="0"/>
      <w:marTop w:val="0"/>
      <w:marBottom w:val="0"/>
      <w:divBdr>
        <w:top w:val="none" w:sz="0" w:space="0" w:color="auto"/>
        <w:left w:val="none" w:sz="0" w:space="0" w:color="auto"/>
        <w:bottom w:val="none" w:sz="0" w:space="0" w:color="auto"/>
        <w:right w:val="none" w:sz="0" w:space="0" w:color="auto"/>
      </w:divBdr>
    </w:div>
    <w:div w:id="1743287442">
      <w:bodyDiv w:val="1"/>
      <w:marLeft w:val="0"/>
      <w:marRight w:val="0"/>
      <w:marTop w:val="0"/>
      <w:marBottom w:val="0"/>
      <w:divBdr>
        <w:top w:val="none" w:sz="0" w:space="0" w:color="auto"/>
        <w:left w:val="none" w:sz="0" w:space="0" w:color="auto"/>
        <w:bottom w:val="none" w:sz="0" w:space="0" w:color="auto"/>
        <w:right w:val="none" w:sz="0" w:space="0" w:color="auto"/>
      </w:divBdr>
    </w:div>
    <w:div w:id="1757357523">
      <w:bodyDiv w:val="1"/>
      <w:marLeft w:val="0"/>
      <w:marRight w:val="0"/>
      <w:marTop w:val="0"/>
      <w:marBottom w:val="0"/>
      <w:divBdr>
        <w:top w:val="none" w:sz="0" w:space="0" w:color="auto"/>
        <w:left w:val="none" w:sz="0" w:space="0" w:color="auto"/>
        <w:bottom w:val="none" w:sz="0" w:space="0" w:color="auto"/>
        <w:right w:val="none" w:sz="0" w:space="0" w:color="auto"/>
      </w:divBdr>
    </w:div>
    <w:div w:id="1763910892">
      <w:bodyDiv w:val="1"/>
      <w:marLeft w:val="0"/>
      <w:marRight w:val="0"/>
      <w:marTop w:val="0"/>
      <w:marBottom w:val="0"/>
      <w:divBdr>
        <w:top w:val="none" w:sz="0" w:space="0" w:color="auto"/>
        <w:left w:val="none" w:sz="0" w:space="0" w:color="auto"/>
        <w:bottom w:val="none" w:sz="0" w:space="0" w:color="auto"/>
        <w:right w:val="none" w:sz="0" w:space="0" w:color="auto"/>
      </w:divBdr>
    </w:div>
    <w:div w:id="1779788602">
      <w:bodyDiv w:val="1"/>
      <w:marLeft w:val="0"/>
      <w:marRight w:val="0"/>
      <w:marTop w:val="0"/>
      <w:marBottom w:val="0"/>
      <w:divBdr>
        <w:top w:val="none" w:sz="0" w:space="0" w:color="auto"/>
        <w:left w:val="none" w:sz="0" w:space="0" w:color="auto"/>
        <w:bottom w:val="none" w:sz="0" w:space="0" w:color="auto"/>
        <w:right w:val="none" w:sz="0" w:space="0" w:color="auto"/>
      </w:divBdr>
    </w:div>
    <w:div w:id="1780249622">
      <w:bodyDiv w:val="1"/>
      <w:marLeft w:val="0"/>
      <w:marRight w:val="0"/>
      <w:marTop w:val="0"/>
      <w:marBottom w:val="0"/>
      <w:divBdr>
        <w:top w:val="none" w:sz="0" w:space="0" w:color="auto"/>
        <w:left w:val="none" w:sz="0" w:space="0" w:color="auto"/>
        <w:bottom w:val="none" w:sz="0" w:space="0" w:color="auto"/>
        <w:right w:val="none" w:sz="0" w:space="0" w:color="auto"/>
      </w:divBdr>
    </w:div>
    <w:div w:id="1782842740">
      <w:bodyDiv w:val="1"/>
      <w:marLeft w:val="0"/>
      <w:marRight w:val="0"/>
      <w:marTop w:val="0"/>
      <w:marBottom w:val="0"/>
      <w:divBdr>
        <w:top w:val="none" w:sz="0" w:space="0" w:color="auto"/>
        <w:left w:val="none" w:sz="0" w:space="0" w:color="auto"/>
        <w:bottom w:val="none" w:sz="0" w:space="0" w:color="auto"/>
        <w:right w:val="none" w:sz="0" w:space="0" w:color="auto"/>
      </w:divBdr>
    </w:div>
    <w:div w:id="1785808609">
      <w:bodyDiv w:val="1"/>
      <w:marLeft w:val="0"/>
      <w:marRight w:val="0"/>
      <w:marTop w:val="0"/>
      <w:marBottom w:val="0"/>
      <w:divBdr>
        <w:top w:val="none" w:sz="0" w:space="0" w:color="auto"/>
        <w:left w:val="none" w:sz="0" w:space="0" w:color="auto"/>
        <w:bottom w:val="none" w:sz="0" w:space="0" w:color="auto"/>
        <w:right w:val="none" w:sz="0" w:space="0" w:color="auto"/>
      </w:divBdr>
    </w:div>
    <w:div w:id="1817604398">
      <w:bodyDiv w:val="1"/>
      <w:marLeft w:val="0"/>
      <w:marRight w:val="0"/>
      <w:marTop w:val="0"/>
      <w:marBottom w:val="0"/>
      <w:divBdr>
        <w:top w:val="none" w:sz="0" w:space="0" w:color="auto"/>
        <w:left w:val="none" w:sz="0" w:space="0" w:color="auto"/>
        <w:bottom w:val="none" w:sz="0" w:space="0" w:color="auto"/>
        <w:right w:val="none" w:sz="0" w:space="0" w:color="auto"/>
      </w:divBdr>
    </w:div>
    <w:div w:id="1819301569">
      <w:bodyDiv w:val="1"/>
      <w:marLeft w:val="0"/>
      <w:marRight w:val="0"/>
      <w:marTop w:val="0"/>
      <w:marBottom w:val="0"/>
      <w:divBdr>
        <w:top w:val="none" w:sz="0" w:space="0" w:color="auto"/>
        <w:left w:val="none" w:sz="0" w:space="0" w:color="auto"/>
        <w:bottom w:val="none" w:sz="0" w:space="0" w:color="auto"/>
        <w:right w:val="none" w:sz="0" w:space="0" w:color="auto"/>
      </w:divBdr>
    </w:div>
    <w:div w:id="1835215876">
      <w:bodyDiv w:val="1"/>
      <w:marLeft w:val="0"/>
      <w:marRight w:val="0"/>
      <w:marTop w:val="0"/>
      <w:marBottom w:val="0"/>
      <w:divBdr>
        <w:top w:val="none" w:sz="0" w:space="0" w:color="auto"/>
        <w:left w:val="none" w:sz="0" w:space="0" w:color="auto"/>
        <w:bottom w:val="none" w:sz="0" w:space="0" w:color="auto"/>
        <w:right w:val="none" w:sz="0" w:space="0" w:color="auto"/>
      </w:divBdr>
    </w:div>
    <w:div w:id="1862284385">
      <w:bodyDiv w:val="1"/>
      <w:marLeft w:val="0"/>
      <w:marRight w:val="0"/>
      <w:marTop w:val="0"/>
      <w:marBottom w:val="0"/>
      <w:divBdr>
        <w:top w:val="none" w:sz="0" w:space="0" w:color="auto"/>
        <w:left w:val="none" w:sz="0" w:space="0" w:color="auto"/>
        <w:bottom w:val="none" w:sz="0" w:space="0" w:color="auto"/>
        <w:right w:val="none" w:sz="0" w:space="0" w:color="auto"/>
      </w:divBdr>
    </w:div>
    <w:div w:id="1862623731">
      <w:bodyDiv w:val="1"/>
      <w:marLeft w:val="0"/>
      <w:marRight w:val="0"/>
      <w:marTop w:val="0"/>
      <w:marBottom w:val="0"/>
      <w:divBdr>
        <w:top w:val="none" w:sz="0" w:space="0" w:color="auto"/>
        <w:left w:val="none" w:sz="0" w:space="0" w:color="auto"/>
        <w:bottom w:val="none" w:sz="0" w:space="0" w:color="auto"/>
        <w:right w:val="none" w:sz="0" w:space="0" w:color="auto"/>
      </w:divBdr>
    </w:div>
    <w:div w:id="1876233287">
      <w:bodyDiv w:val="1"/>
      <w:marLeft w:val="0"/>
      <w:marRight w:val="0"/>
      <w:marTop w:val="0"/>
      <w:marBottom w:val="0"/>
      <w:divBdr>
        <w:top w:val="none" w:sz="0" w:space="0" w:color="auto"/>
        <w:left w:val="none" w:sz="0" w:space="0" w:color="auto"/>
        <w:bottom w:val="none" w:sz="0" w:space="0" w:color="auto"/>
        <w:right w:val="none" w:sz="0" w:space="0" w:color="auto"/>
      </w:divBdr>
    </w:div>
    <w:div w:id="1886598836">
      <w:bodyDiv w:val="1"/>
      <w:marLeft w:val="0"/>
      <w:marRight w:val="0"/>
      <w:marTop w:val="0"/>
      <w:marBottom w:val="0"/>
      <w:divBdr>
        <w:top w:val="none" w:sz="0" w:space="0" w:color="auto"/>
        <w:left w:val="none" w:sz="0" w:space="0" w:color="auto"/>
        <w:bottom w:val="none" w:sz="0" w:space="0" w:color="auto"/>
        <w:right w:val="none" w:sz="0" w:space="0" w:color="auto"/>
      </w:divBdr>
    </w:div>
    <w:div w:id="1930578912">
      <w:bodyDiv w:val="1"/>
      <w:marLeft w:val="0"/>
      <w:marRight w:val="0"/>
      <w:marTop w:val="0"/>
      <w:marBottom w:val="0"/>
      <w:divBdr>
        <w:top w:val="none" w:sz="0" w:space="0" w:color="auto"/>
        <w:left w:val="none" w:sz="0" w:space="0" w:color="auto"/>
        <w:bottom w:val="none" w:sz="0" w:space="0" w:color="auto"/>
        <w:right w:val="none" w:sz="0" w:space="0" w:color="auto"/>
      </w:divBdr>
    </w:div>
    <w:div w:id="1949697371">
      <w:bodyDiv w:val="1"/>
      <w:marLeft w:val="0"/>
      <w:marRight w:val="0"/>
      <w:marTop w:val="0"/>
      <w:marBottom w:val="0"/>
      <w:divBdr>
        <w:top w:val="none" w:sz="0" w:space="0" w:color="auto"/>
        <w:left w:val="none" w:sz="0" w:space="0" w:color="auto"/>
        <w:bottom w:val="none" w:sz="0" w:space="0" w:color="auto"/>
        <w:right w:val="none" w:sz="0" w:space="0" w:color="auto"/>
      </w:divBdr>
    </w:div>
    <w:div w:id="1968270534">
      <w:bodyDiv w:val="1"/>
      <w:marLeft w:val="0"/>
      <w:marRight w:val="0"/>
      <w:marTop w:val="0"/>
      <w:marBottom w:val="0"/>
      <w:divBdr>
        <w:top w:val="none" w:sz="0" w:space="0" w:color="auto"/>
        <w:left w:val="none" w:sz="0" w:space="0" w:color="auto"/>
        <w:bottom w:val="none" w:sz="0" w:space="0" w:color="auto"/>
        <w:right w:val="none" w:sz="0" w:space="0" w:color="auto"/>
      </w:divBdr>
    </w:div>
    <w:div w:id="1971671666">
      <w:bodyDiv w:val="1"/>
      <w:marLeft w:val="0"/>
      <w:marRight w:val="0"/>
      <w:marTop w:val="0"/>
      <w:marBottom w:val="0"/>
      <w:divBdr>
        <w:top w:val="none" w:sz="0" w:space="0" w:color="auto"/>
        <w:left w:val="none" w:sz="0" w:space="0" w:color="auto"/>
        <w:bottom w:val="none" w:sz="0" w:space="0" w:color="auto"/>
        <w:right w:val="none" w:sz="0" w:space="0" w:color="auto"/>
      </w:divBdr>
    </w:div>
    <w:div w:id="1976718440">
      <w:bodyDiv w:val="1"/>
      <w:marLeft w:val="0"/>
      <w:marRight w:val="0"/>
      <w:marTop w:val="0"/>
      <w:marBottom w:val="0"/>
      <w:divBdr>
        <w:top w:val="none" w:sz="0" w:space="0" w:color="auto"/>
        <w:left w:val="none" w:sz="0" w:space="0" w:color="auto"/>
        <w:bottom w:val="none" w:sz="0" w:space="0" w:color="auto"/>
        <w:right w:val="none" w:sz="0" w:space="0" w:color="auto"/>
      </w:divBdr>
    </w:div>
    <w:div w:id="1986660285">
      <w:bodyDiv w:val="1"/>
      <w:marLeft w:val="0"/>
      <w:marRight w:val="0"/>
      <w:marTop w:val="0"/>
      <w:marBottom w:val="0"/>
      <w:divBdr>
        <w:top w:val="none" w:sz="0" w:space="0" w:color="auto"/>
        <w:left w:val="none" w:sz="0" w:space="0" w:color="auto"/>
        <w:bottom w:val="none" w:sz="0" w:space="0" w:color="auto"/>
        <w:right w:val="none" w:sz="0" w:space="0" w:color="auto"/>
      </w:divBdr>
    </w:div>
    <w:div w:id="1998025473">
      <w:bodyDiv w:val="1"/>
      <w:marLeft w:val="0"/>
      <w:marRight w:val="0"/>
      <w:marTop w:val="0"/>
      <w:marBottom w:val="0"/>
      <w:divBdr>
        <w:top w:val="none" w:sz="0" w:space="0" w:color="auto"/>
        <w:left w:val="none" w:sz="0" w:space="0" w:color="auto"/>
        <w:bottom w:val="none" w:sz="0" w:space="0" w:color="auto"/>
        <w:right w:val="none" w:sz="0" w:space="0" w:color="auto"/>
      </w:divBdr>
    </w:div>
    <w:div w:id="2025207738">
      <w:bodyDiv w:val="1"/>
      <w:marLeft w:val="0"/>
      <w:marRight w:val="0"/>
      <w:marTop w:val="0"/>
      <w:marBottom w:val="0"/>
      <w:divBdr>
        <w:top w:val="none" w:sz="0" w:space="0" w:color="auto"/>
        <w:left w:val="none" w:sz="0" w:space="0" w:color="auto"/>
        <w:bottom w:val="none" w:sz="0" w:space="0" w:color="auto"/>
        <w:right w:val="none" w:sz="0" w:space="0" w:color="auto"/>
      </w:divBdr>
    </w:div>
    <w:div w:id="2044136385">
      <w:bodyDiv w:val="1"/>
      <w:marLeft w:val="0"/>
      <w:marRight w:val="0"/>
      <w:marTop w:val="0"/>
      <w:marBottom w:val="0"/>
      <w:divBdr>
        <w:top w:val="none" w:sz="0" w:space="0" w:color="auto"/>
        <w:left w:val="none" w:sz="0" w:space="0" w:color="auto"/>
        <w:bottom w:val="none" w:sz="0" w:space="0" w:color="auto"/>
        <w:right w:val="none" w:sz="0" w:space="0" w:color="auto"/>
      </w:divBdr>
    </w:div>
    <w:div w:id="2048024995">
      <w:bodyDiv w:val="1"/>
      <w:marLeft w:val="0"/>
      <w:marRight w:val="0"/>
      <w:marTop w:val="0"/>
      <w:marBottom w:val="0"/>
      <w:divBdr>
        <w:top w:val="none" w:sz="0" w:space="0" w:color="auto"/>
        <w:left w:val="none" w:sz="0" w:space="0" w:color="auto"/>
        <w:bottom w:val="none" w:sz="0" w:space="0" w:color="auto"/>
        <w:right w:val="none" w:sz="0" w:space="0" w:color="auto"/>
      </w:divBdr>
    </w:div>
    <w:div w:id="2082485011">
      <w:bodyDiv w:val="1"/>
      <w:marLeft w:val="0"/>
      <w:marRight w:val="0"/>
      <w:marTop w:val="0"/>
      <w:marBottom w:val="0"/>
      <w:divBdr>
        <w:top w:val="none" w:sz="0" w:space="0" w:color="auto"/>
        <w:left w:val="none" w:sz="0" w:space="0" w:color="auto"/>
        <w:bottom w:val="none" w:sz="0" w:space="0" w:color="auto"/>
        <w:right w:val="none" w:sz="0" w:space="0" w:color="auto"/>
      </w:divBdr>
    </w:div>
    <w:div w:id="2138446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kim-arezk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ieeexplore.ieee.org/document/9217788" TargetMode="External"/><Relationship Id="rId4" Type="http://schemas.openxmlformats.org/officeDocument/2006/relationships/settings" Target="settings.xml"/><Relationship Id="rId9" Type="http://schemas.openxmlformats.org/officeDocument/2006/relationships/hyperlink" Target="https://www.irt-systemx.fr/en/projets/m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D84-AA80-4734-967F-64005DC8B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3049</Words>
  <Characters>16772</Characters>
  <Application>Microsoft Office Word</Application>
  <DocSecurity>0</DocSecurity>
  <Lines>139</Lines>
  <Paragraphs>39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Hakim</cp:lastModifiedBy>
  <cp:revision>3</cp:revision>
  <cp:lastPrinted>2025-05-17T08:52:00Z</cp:lastPrinted>
  <dcterms:created xsi:type="dcterms:W3CDTF">2026-08-18T14:02:00Z</dcterms:created>
  <dcterms:modified xsi:type="dcterms:W3CDTF">2026-08-18T14:04:00Z</dcterms:modified>
</cp:coreProperties>
</file>