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FE44CD" w:rsidRDefault="00750D50" w:rsidP="00750D50">
      <w:pPr>
        <w:ind w:firstLine="0"/>
        <w:rPr>
          <w:lang w:val="en-US" w:eastAsia="en-GB"/>
        </w:rPr>
      </w:pPr>
    </w:p>
    <w:p w14:paraId="48F14D78" w14:textId="4AE357B1" w:rsidR="005C352E" w:rsidRDefault="00650A62" w:rsidP="00FE44CD">
      <w:pPr>
        <w:pStyle w:val="Heading1"/>
      </w:pPr>
      <w:r>
        <w:t xml:space="preserve">Часть </w:t>
      </w:r>
      <w:r>
        <w:rPr>
          <w:lang w:val="en-US"/>
        </w:rPr>
        <w:t>I</w:t>
      </w:r>
      <w:r w:rsidRPr="00D24BEC">
        <w:t xml:space="preserve"> – </w:t>
      </w:r>
      <w:r w:rsidR="00150BC1">
        <w:t>Сенсоры</w:t>
      </w:r>
    </w:p>
    <w:p w14:paraId="26210017" w14:textId="77777777" w:rsidR="00150BC1" w:rsidRPr="00150BC1" w:rsidRDefault="00150BC1" w:rsidP="00150BC1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150BC1">
        <w:rPr>
          <w:szCs w:val="28"/>
          <w:lang w:val="en-RU" w:eastAsia="en-GB"/>
        </w:rPr>
        <w:t>Сенсоры — это аппаратные или программные датчики устройства, которые позволяют получать информацию о физическом мире.</w:t>
      </w:r>
    </w:p>
    <w:p w14:paraId="7546DB7A" w14:textId="4AD64CD3" w:rsidR="00FE44CD" w:rsidRPr="00150BC1" w:rsidRDefault="00150BC1" w:rsidP="00150BC1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b/>
          <w:bCs/>
          <w:szCs w:val="28"/>
          <w:lang w:val="en-RU" w:eastAsia="en-GB"/>
        </w:rPr>
      </w:pPr>
      <w:r w:rsidRPr="00150BC1">
        <w:rPr>
          <w:b/>
          <w:bCs/>
          <w:szCs w:val="28"/>
          <w:lang w:val="en-RU" w:eastAsia="en-GB"/>
        </w:rPr>
        <w:t>Основные группы сенсоров в Android: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224"/>
        <w:gridCol w:w="3214"/>
      </w:tblGrid>
      <w:tr w:rsidR="00150BC1" w:rsidRPr="00150BC1" w14:paraId="2D67101B" w14:textId="77777777" w:rsidTr="00150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DC327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150BC1">
              <w:rPr>
                <w:b/>
                <w:bCs/>
                <w:sz w:val="24"/>
                <w:szCs w:val="24"/>
                <w:lang w:val="en-RU" w:eastAsia="en-GB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7C549225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150BC1">
              <w:rPr>
                <w:b/>
                <w:bCs/>
                <w:sz w:val="24"/>
                <w:szCs w:val="24"/>
                <w:lang w:val="en-RU" w:eastAsia="en-GB"/>
              </w:rPr>
              <w:t>Примеры сенсоров</w:t>
            </w:r>
          </w:p>
        </w:tc>
        <w:tc>
          <w:tcPr>
            <w:tcW w:w="0" w:type="auto"/>
            <w:vAlign w:val="center"/>
            <w:hideMark/>
          </w:tcPr>
          <w:p w14:paraId="5377939F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150BC1">
              <w:rPr>
                <w:b/>
                <w:bCs/>
                <w:sz w:val="24"/>
                <w:szCs w:val="24"/>
                <w:lang w:val="en-RU" w:eastAsia="en-GB"/>
              </w:rPr>
              <w:t>Типичные применения</w:t>
            </w:r>
          </w:p>
        </w:tc>
      </w:tr>
      <w:tr w:rsidR="00150BC1" w:rsidRPr="00150BC1" w14:paraId="6D539C48" w14:textId="77777777" w:rsidTr="0015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B160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Движение</w:t>
            </w:r>
          </w:p>
        </w:tc>
        <w:tc>
          <w:tcPr>
            <w:tcW w:w="0" w:type="auto"/>
            <w:vAlign w:val="center"/>
            <w:hideMark/>
          </w:tcPr>
          <w:p w14:paraId="1E5E9A5A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Акселерометр, гироскоп, датчик линейного ускорения, датчик вращения</w:t>
            </w:r>
          </w:p>
        </w:tc>
        <w:tc>
          <w:tcPr>
            <w:tcW w:w="0" w:type="auto"/>
            <w:vAlign w:val="center"/>
            <w:hideMark/>
          </w:tcPr>
          <w:p w14:paraId="2E542672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Игры, фитнес-трекеры, стабилизация камеры, AR</w:t>
            </w:r>
          </w:p>
        </w:tc>
      </w:tr>
      <w:tr w:rsidR="00150BC1" w:rsidRPr="00150BC1" w14:paraId="6B91A156" w14:textId="77777777" w:rsidTr="0015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7130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Положение</w:t>
            </w:r>
          </w:p>
        </w:tc>
        <w:tc>
          <w:tcPr>
            <w:tcW w:w="0" w:type="auto"/>
            <w:vAlign w:val="center"/>
            <w:hideMark/>
          </w:tcPr>
          <w:p w14:paraId="6EC6222A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Магнитометр (компас), GPS, барометр</w:t>
            </w:r>
          </w:p>
        </w:tc>
        <w:tc>
          <w:tcPr>
            <w:tcW w:w="0" w:type="auto"/>
            <w:vAlign w:val="center"/>
            <w:hideMark/>
          </w:tcPr>
          <w:p w14:paraId="42199C65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Навигация, карты, определение высоты, ориентация</w:t>
            </w:r>
          </w:p>
        </w:tc>
      </w:tr>
      <w:tr w:rsidR="00150BC1" w:rsidRPr="00150BC1" w14:paraId="0249AE17" w14:textId="77777777" w:rsidTr="0015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477E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Окружающая среда</w:t>
            </w:r>
          </w:p>
        </w:tc>
        <w:tc>
          <w:tcPr>
            <w:tcW w:w="0" w:type="auto"/>
            <w:vAlign w:val="center"/>
            <w:hideMark/>
          </w:tcPr>
          <w:p w14:paraId="5FAE924D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Датчик освещённости, датчик приближения, датчик температуры, влажности</w:t>
            </w:r>
          </w:p>
        </w:tc>
        <w:tc>
          <w:tcPr>
            <w:tcW w:w="0" w:type="auto"/>
            <w:vAlign w:val="center"/>
            <w:hideMark/>
          </w:tcPr>
          <w:p w14:paraId="472F7288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Автояркость экрана, отключение экрана при звонке</w:t>
            </w:r>
          </w:p>
        </w:tc>
      </w:tr>
      <w:tr w:rsidR="00150BC1" w:rsidRPr="00150BC1" w14:paraId="60E64DF8" w14:textId="77777777" w:rsidTr="00150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644C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Взаимодействие</w:t>
            </w:r>
          </w:p>
        </w:tc>
        <w:tc>
          <w:tcPr>
            <w:tcW w:w="0" w:type="auto"/>
            <w:vAlign w:val="center"/>
            <w:hideMark/>
          </w:tcPr>
          <w:p w14:paraId="5A1C9D70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Датчик давления на дисплей, датчик отпечатка</w:t>
            </w:r>
          </w:p>
        </w:tc>
        <w:tc>
          <w:tcPr>
            <w:tcW w:w="0" w:type="auto"/>
            <w:vAlign w:val="center"/>
            <w:hideMark/>
          </w:tcPr>
          <w:p w14:paraId="16D0BCC3" w14:textId="77777777" w:rsidR="00150BC1" w:rsidRPr="00150BC1" w:rsidRDefault="00150BC1" w:rsidP="00150BC1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150BC1">
              <w:rPr>
                <w:sz w:val="24"/>
                <w:szCs w:val="24"/>
                <w:lang w:val="en-RU" w:eastAsia="en-GB"/>
              </w:rPr>
              <w:t>Жесты, разблокировка, управление силой нажатия</w:t>
            </w:r>
          </w:p>
        </w:tc>
      </w:tr>
    </w:tbl>
    <w:p w14:paraId="2329C149" w14:textId="13E8CF9C" w:rsidR="00150BC1" w:rsidRDefault="00150BC1" w:rsidP="00150BC1">
      <w:pPr>
        <w:ind w:firstLine="0"/>
        <w:rPr>
          <w:lang w:val="en-RU"/>
        </w:rPr>
      </w:pPr>
    </w:p>
    <w:p w14:paraId="16D266D3" w14:textId="68238516" w:rsidR="00150BC1" w:rsidRPr="00150BC1" w:rsidRDefault="00150BC1" w:rsidP="00150BC1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150BC1">
        <w:rPr>
          <w:szCs w:val="28"/>
          <w:lang w:eastAsia="en-GB"/>
        </w:rPr>
        <w:t>На текущее время</w:t>
      </w:r>
      <w:r w:rsidRPr="00150BC1">
        <w:rPr>
          <w:szCs w:val="28"/>
          <w:lang w:val="en-RU" w:eastAsia="en-GB"/>
        </w:rPr>
        <w:t xml:space="preserve"> почти все современные устройства имеют:</w:t>
      </w:r>
    </w:p>
    <w:p w14:paraId="20BF5F75" w14:textId="62E6E8FC" w:rsidR="00150BC1" w:rsidRPr="00150BC1" w:rsidRDefault="00150BC1" w:rsidP="00150BC1"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50BC1">
        <w:rPr>
          <w:szCs w:val="28"/>
          <w:lang w:val="en-RU" w:eastAsia="en-GB"/>
        </w:rPr>
        <w:t>3-осевой акселерометр + гироскоп (часто объединены в IMU — Inertial Measurement Unit)</w:t>
      </w:r>
      <w:r w:rsidRPr="00150BC1">
        <w:rPr>
          <w:szCs w:val="28"/>
          <w:lang w:eastAsia="en-GB"/>
        </w:rPr>
        <w:t>;</w:t>
      </w:r>
    </w:p>
    <w:p w14:paraId="68BDC4D2" w14:textId="4F84F02D" w:rsidR="00150BC1" w:rsidRPr="00150BC1" w:rsidRDefault="00150BC1" w:rsidP="00150BC1"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50BC1">
        <w:rPr>
          <w:szCs w:val="28"/>
          <w:lang w:val="en-RU" w:eastAsia="en-GB"/>
        </w:rPr>
        <w:t>Магнитометр</w:t>
      </w:r>
      <w:r>
        <w:rPr>
          <w:szCs w:val="28"/>
          <w:lang w:val="en-US" w:eastAsia="en-GB"/>
        </w:rPr>
        <w:t>;</w:t>
      </w:r>
    </w:p>
    <w:p w14:paraId="5334AAC4" w14:textId="76F6D2BE" w:rsidR="00150BC1" w:rsidRPr="00150BC1" w:rsidRDefault="00150BC1" w:rsidP="00150BC1"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50BC1">
        <w:rPr>
          <w:szCs w:val="28"/>
          <w:lang w:val="en-RU" w:eastAsia="en-GB"/>
        </w:rPr>
        <w:t xml:space="preserve">Датчик освещённости + </w:t>
      </w:r>
      <w:r>
        <w:rPr>
          <w:szCs w:val="28"/>
          <w:lang w:eastAsia="en-GB"/>
        </w:rPr>
        <w:t xml:space="preserve">датчик </w:t>
      </w:r>
      <w:r w:rsidRPr="00150BC1">
        <w:rPr>
          <w:szCs w:val="28"/>
          <w:lang w:val="en-RU" w:eastAsia="en-GB"/>
        </w:rPr>
        <w:t>приближения</w:t>
      </w:r>
      <w:r>
        <w:rPr>
          <w:szCs w:val="28"/>
          <w:lang w:val="en-US" w:eastAsia="en-GB"/>
        </w:rPr>
        <w:t>;</w:t>
      </w:r>
    </w:p>
    <w:p w14:paraId="2688126C" w14:textId="75FFB98F" w:rsidR="00150BC1" w:rsidRPr="00150BC1" w:rsidRDefault="00150BC1" w:rsidP="00150BC1"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50BC1">
        <w:rPr>
          <w:szCs w:val="28"/>
          <w:lang w:val="en-RU" w:eastAsia="en-GB"/>
        </w:rPr>
        <w:t>Барометр (в большинстве флагманов)</w:t>
      </w:r>
      <w:r>
        <w:rPr>
          <w:szCs w:val="28"/>
          <w:lang w:val="en-US" w:eastAsia="en-GB"/>
        </w:rPr>
        <w:t>;</w:t>
      </w:r>
    </w:p>
    <w:p w14:paraId="65714F17" w14:textId="1603DDC6" w:rsidR="00150BC1" w:rsidRPr="00160E59" w:rsidRDefault="00150BC1" w:rsidP="00160E59"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150BC1">
        <w:rPr>
          <w:szCs w:val="28"/>
          <w:lang w:val="en-RU" w:eastAsia="en-GB"/>
        </w:rPr>
        <w:t>GPS / G</w:t>
      </w:r>
      <w:proofErr w:type="spellStart"/>
      <w:r>
        <w:rPr>
          <w:szCs w:val="28"/>
          <w:lang w:val="en-US" w:eastAsia="en-GB"/>
        </w:rPr>
        <w:t>lonass</w:t>
      </w:r>
      <w:proofErr w:type="spellEnd"/>
      <w:r>
        <w:rPr>
          <w:szCs w:val="28"/>
          <w:lang w:val="en-US" w:eastAsia="en-GB"/>
        </w:rPr>
        <w:t>;</w:t>
      </w:r>
    </w:p>
    <w:p w14:paraId="70776A85" w14:textId="77777777" w:rsidR="00160E59" w:rsidRPr="00160E59" w:rsidRDefault="00160E59" w:rsidP="00160E59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Cs w:val="28"/>
          <w:lang w:val="en-RU" w:eastAsia="en-GB"/>
        </w:rPr>
      </w:pPr>
      <w:r w:rsidRPr="00160E59">
        <w:rPr>
          <w:szCs w:val="28"/>
          <w:lang w:val="en-RU" w:eastAsia="en-GB"/>
        </w:rPr>
        <w:t>Все операции с сенсорами проходят через SensorManager:</w:t>
      </w:r>
    </w:p>
    <w:p w14:paraId="6D81406D" w14:textId="48AFDC42" w:rsidR="00160E59" w:rsidRPr="00160E59" w:rsidRDefault="00160E59" w:rsidP="00150BC1">
      <w:pPr>
        <w:ind w:firstLine="0"/>
        <w:rPr>
          <w:b/>
          <w:bCs/>
          <w:lang w:val="en-RU"/>
        </w:rPr>
      </w:pPr>
      <w:r w:rsidRPr="00160E59">
        <w:rPr>
          <w:b/>
          <w:bCs/>
          <w:lang w:val="en-RU"/>
        </w:rPr>
        <w:t>val sensorManager = context.getSystemService(SensorManager::class.java)</w:t>
      </w:r>
    </w:p>
    <w:p w14:paraId="65D09766" w14:textId="77777777" w:rsidR="00160E59" w:rsidRPr="00DE6F02" w:rsidRDefault="00160E59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US" w:eastAsia="en-GB"/>
        </w:rPr>
      </w:pPr>
    </w:p>
    <w:p w14:paraId="3CA3759F" w14:textId="77777777" w:rsidR="00160E59" w:rsidRPr="00DE6F02" w:rsidRDefault="00160E59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US" w:eastAsia="en-GB"/>
        </w:rPr>
      </w:pPr>
    </w:p>
    <w:p w14:paraId="7B0DFBF2" w14:textId="77777777" w:rsidR="00160E59" w:rsidRPr="00DE6F02" w:rsidRDefault="00160E59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US" w:eastAsia="en-GB"/>
        </w:rPr>
      </w:pPr>
    </w:p>
    <w:p w14:paraId="72419854" w14:textId="5F6C0091" w:rsidR="00160E59" w:rsidRDefault="00160E59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US" w:eastAsia="en-GB"/>
        </w:rPr>
      </w:pPr>
      <w:r>
        <w:rPr>
          <w:b/>
          <w:bCs/>
          <w:szCs w:val="28"/>
          <w:lang w:eastAsia="en-GB"/>
        </w:rPr>
        <w:lastRenderedPageBreak/>
        <w:t>Основные методы</w:t>
      </w:r>
      <w:r>
        <w:rPr>
          <w:b/>
          <w:bCs/>
          <w:szCs w:val="28"/>
          <w:lang w:val="en-US" w:eastAsia="en-GB"/>
        </w:rPr>
        <w:t xml:space="preserve"> </w:t>
      </w:r>
      <w:proofErr w:type="spellStart"/>
      <w:r>
        <w:rPr>
          <w:b/>
          <w:bCs/>
          <w:szCs w:val="28"/>
          <w:lang w:val="en-US" w:eastAsia="en-GB"/>
        </w:rPr>
        <w:t>SensorManager</w:t>
      </w:r>
      <w:proofErr w:type="spellEnd"/>
      <w:r>
        <w:rPr>
          <w:b/>
          <w:bCs/>
          <w:szCs w:val="28"/>
          <w:lang w:val="en-US"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3208"/>
        <w:gridCol w:w="2731"/>
      </w:tblGrid>
      <w:tr w:rsidR="00160E59" w:rsidRPr="00160E59" w14:paraId="76FEA04B" w14:textId="77777777" w:rsidTr="00160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D6336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160E59">
              <w:rPr>
                <w:b/>
                <w:bCs/>
                <w:szCs w:val="28"/>
                <w:lang w:val="en-RU" w:eastAsia="en-GB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633E3F7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160E59">
              <w:rPr>
                <w:b/>
                <w:bCs/>
                <w:szCs w:val="28"/>
                <w:lang w:val="en-RU" w:eastAsia="en-GB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5FBD29EF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160E59">
              <w:rPr>
                <w:b/>
                <w:bCs/>
                <w:szCs w:val="28"/>
                <w:lang w:val="en-RU" w:eastAsia="en-GB"/>
              </w:rPr>
              <w:t>Когда использовать</w:t>
            </w:r>
          </w:p>
        </w:tc>
      </w:tr>
      <w:tr w:rsidR="00160E59" w:rsidRPr="00160E59" w14:paraId="2BAFC268" w14:textId="77777777" w:rsidTr="00160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61B9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getDefaultSensor(type)</w:t>
            </w:r>
          </w:p>
        </w:tc>
        <w:tc>
          <w:tcPr>
            <w:tcW w:w="0" w:type="auto"/>
            <w:vAlign w:val="center"/>
            <w:hideMark/>
          </w:tcPr>
          <w:p w14:paraId="56A9AF14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Возвращает сенсор по типу (или null, если нет)</w:t>
            </w:r>
          </w:p>
        </w:tc>
        <w:tc>
          <w:tcPr>
            <w:tcW w:w="0" w:type="auto"/>
            <w:vAlign w:val="center"/>
            <w:hideMark/>
          </w:tcPr>
          <w:p w14:paraId="46AE66EF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Получить акселерометр, гироскоп и т.д.</w:t>
            </w:r>
          </w:p>
        </w:tc>
      </w:tr>
      <w:tr w:rsidR="00160E59" w:rsidRPr="00160E59" w14:paraId="3603D59B" w14:textId="77777777" w:rsidTr="00160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D29F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getSensorList(type)</w:t>
            </w:r>
          </w:p>
        </w:tc>
        <w:tc>
          <w:tcPr>
            <w:tcW w:w="0" w:type="auto"/>
            <w:vAlign w:val="center"/>
            <w:hideMark/>
          </w:tcPr>
          <w:p w14:paraId="76B9D222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Список всех сенсоров данного типа</w:t>
            </w:r>
          </w:p>
        </w:tc>
        <w:tc>
          <w:tcPr>
            <w:tcW w:w="0" w:type="auto"/>
            <w:vAlign w:val="center"/>
            <w:hideMark/>
          </w:tcPr>
          <w:p w14:paraId="51BF6148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Редко — когда нужно выбрать сенсор вручную</w:t>
            </w:r>
          </w:p>
        </w:tc>
      </w:tr>
      <w:tr w:rsidR="00160E59" w:rsidRPr="00160E59" w14:paraId="60E5B7CB" w14:textId="77777777" w:rsidTr="00160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7BF7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registerListener(listener, sensor, rate)</w:t>
            </w:r>
          </w:p>
        </w:tc>
        <w:tc>
          <w:tcPr>
            <w:tcW w:w="0" w:type="auto"/>
            <w:vAlign w:val="center"/>
            <w:hideMark/>
          </w:tcPr>
          <w:p w14:paraId="7B6E98B4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Начать получать данные от сенсора</w:t>
            </w:r>
          </w:p>
        </w:tc>
        <w:tc>
          <w:tcPr>
            <w:tcW w:w="0" w:type="auto"/>
            <w:vAlign w:val="center"/>
            <w:hideMark/>
          </w:tcPr>
          <w:p w14:paraId="5CE539C2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Самый важный метод</w:t>
            </w:r>
          </w:p>
        </w:tc>
      </w:tr>
      <w:tr w:rsidR="00160E59" w:rsidRPr="00160E59" w14:paraId="4ED0FB86" w14:textId="77777777" w:rsidTr="00160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CB4C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unregisterListener(listener)</w:t>
            </w:r>
          </w:p>
        </w:tc>
        <w:tc>
          <w:tcPr>
            <w:tcW w:w="0" w:type="auto"/>
            <w:vAlign w:val="center"/>
            <w:hideMark/>
          </w:tcPr>
          <w:p w14:paraId="1D2C19AC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Остановить получение данных</w:t>
            </w:r>
          </w:p>
        </w:tc>
        <w:tc>
          <w:tcPr>
            <w:tcW w:w="0" w:type="auto"/>
            <w:vAlign w:val="center"/>
            <w:hideMark/>
          </w:tcPr>
          <w:p w14:paraId="3FE1A703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Обязательно вызывать при уходе с экрана</w:t>
            </w:r>
          </w:p>
        </w:tc>
      </w:tr>
      <w:tr w:rsidR="00160E59" w:rsidRPr="00160E59" w14:paraId="0F97DBB8" w14:textId="77777777" w:rsidTr="00160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30ED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getMinDelay(sensor)</w:t>
            </w:r>
          </w:p>
        </w:tc>
        <w:tc>
          <w:tcPr>
            <w:tcW w:w="0" w:type="auto"/>
            <w:vAlign w:val="center"/>
            <w:hideMark/>
          </w:tcPr>
          <w:p w14:paraId="4CB7C77E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Минимальная задержка между событиями (микросекунды)</w:t>
            </w:r>
          </w:p>
        </w:tc>
        <w:tc>
          <w:tcPr>
            <w:tcW w:w="0" w:type="auto"/>
            <w:vAlign w:val="center"/>
            <w:hideMark/>
          </w:tcPr>
          <w:p w14:paraId="416D0CFB" w14:textId="77777777" w:rsidR="00160E59" w:rsidRPr="00160E59" w:rsidRDefault="00160E59" w:rsidP="00160E59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160E59">
              <w:rPr>
                <w:szCs w:val="28"/>
                <w:lang w:val="en-RU" w:eastAsia="en-GB"/>
              </w:rPr>
              <w:t>Для проверки возможностей устройства</w:t>
            </w:r>
          </w:p>
        </w:tc>
      </w:tr>
    </w:tbl>
    <w:p w14:paraId="7744493A" w14:textId="77777777" w:rsidR="003B6A46" w:rsidRPr="003B6A46" w:rsidRDefault="003B6A46" w:rsidP="003B6A46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 w:val="24"/>
          <w:szCs w:val="24"/>
          <w:lang w:val="en-RU" w:eastAsia="en-GB"/>
        </w:rPr>
      </w:pPr>
    </w:p>
    <w:p w14:paraId="5C0FE1E8" w14:textId="11BA28DD" w:rsidR="003B6A46" w:rsidRPr="003B6A46" w:rsidRDefault="003B6A46" w:rsidP="003B6A46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eastAsia="en-GB"/>
        </w:rPr>
      </w:pPr>
      <w:r w:rsidRPr="003B6A46">
        <w:rPr>
          <w:b/>
          <w:bCs/>
          <w:szCs w:val="28"/>
          <w:lang w:val="en-RU" w:eastAsia="en-GB"/>
        </w:rPr>
        <w:t>Самые важные константы задержки (sampling rate)</w:t>
      </w:r>
      <w:r w:rsidRPr="003B6A46">
        <w:rPr>
          <w:b/>
          <w:bCs/>
          <w:szCs w:val="28"/>
          <w:lang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1764"/>
        <w:gridCol w:w="1474"/>
        <w:gridCol w:w="2496"/>
      </w:tblGrid>
      <w:tr w:rsidR="003B6A46" w:rsidRPr="003B6A46" w14:paraId="2C12E39A" w14:textId="77777777" w:rsidTr="003B6A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C4505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3B6A46">
              <w:rPr>
                <w:b/>
                <w:bCs/>
                <w:szCs w:val="28"/>
                <w:lang w:val="en-RU" w:eastAsia="en-GB"/>
              </w:rPr>
              <w:t>Константа</w:t>
            </w:r>
          </w:p>
        </w:tc>
        <w:tc>
          <w:tcPr>
            <w:tcW w:w="0" w:type="auto"/>
            <w:vAlign w:val="center"/>
            <w:hideMark/>
          </w:tcPr>
          <w:p w14:paraId="73707DC6" w14:textId="46565110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3B6A46">
              <w:rPr>
                <w:b/>
                <w:bCs/>
                <w:szCs w:val="28"/>
                <w:lang w:val="en-RU" w:eastAsia="en-GB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3D96052C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3B6A46">
              <w:rPr>
                <w:b/>
                <w:bCs/>
                <w:szCs w:val="28"/>
                <w:lang w:val="en-RU" w:eastAsia="en-GB"/>
              </w:rPr>
              <w:t>Задержка (мкс)</w:t>
            </w:r>
          </w:p>
        </w:tc>
        <w:tc>
          <w:tcPr>
            <w:tcW w:w="0" w:type="auto"/>
            <w:vAlign w:val="center"/>
            <w:hideMark/>
          </w:tcPr>
          <w:p w14:paraId="3F5146B8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Cs w:val="28"/>
                <w:lang w:val="en-RU" w:eastAsia="en-GB"/>
              </w:rPr>
            </w:pPr>
            <w:r w:rsidRPr="003B6A46">
              <w:rPr>
                <w:b/>
                <w:bCs/>
                <w:szCs w:val="28"/>
                <w:lang w:val="en-RU" w:eastAsia="en-GB"/>
              </w:rPr>
              <w:t>Когда использовать</w:t>
            </w:r>
          </w:p>
        </w:tc>
      </w:tr>
      <w:tr w:rsidR="003B6A46" w:rsidRPr="003B6A46" w14:paraId="3CE406E2" w14:textId="77777777" w:rsidTr="003B6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4DDB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SENSOR_DELAY_FASTEST</w:t>
            </w:r>
          </w:p>
        </w:tc>
        <w:tc>
          <w:tcPr>
            <w:tcW w:w="0" w:type="auto"/>
            <w:vAlign w:val="center"/>
            <w:hideMark/>
          </w:tcPr>
          <w:p w14:paraId="3261AC44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максимальная</w:t>
            </w:r>
          </w:p>
        </w:tc>
        <w:tc>
          <w:tcPr>
            <w:tcW w:w="0" w:type="auto"/>
            <w:vAlign w:val="center"/>
            <w:hideMark/>
          </w:tcPr>
          <w:p w14:paraId="681A8125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0–10 000</w:t>
            </w:r>
          </w:p>
        </w:tc>
        <w:tc>
          <w:tcPr>
            <w:tcW w:w="0" w:type="auto"/>
            <w:vAlign w:val="center"/>
            <w:hideMark/>
          </w:tcPr>
          <w:p w14:paraId="5BD95D7A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Игры, AR, стабилизация камеры</w:t>
            </w:r>
          </w:p>
        </w:tc>
      </w:tr>
      <w:tr w:rsidR="003B6A46" w:rsidRPr="003B6A46" w14:paraId="7FB97957" w14:textId="77777777" w:rsidTr="003B6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E5B8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SENSOR_DELAY_GAME</w:t>
            </w:r>
          </w:p>
        </w:tc>
        <w:tc>
          <w:tcPr>
            <w:tcW w:w="0" w:type="auto"/>
            <w:vAlign w:val="center"/>
            <w:hideMark/>
          </w:tcPr>
          <w:p w14:paraId="0BC1809D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~50–60 Гц</w:t>
            </w:r>
          </w:p>
        </w:tc>
        <w:tc>
          <w:tcPr>
            <w:tcW w:w="0" w:type="auto"/>
            <w:vAlign w:val="center"/>
            <w:hideMark/>
          </w:tcPr>
          <w:p w14:paraId="196FC66D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~20 000</w:t>
            </w:r>
          </w:p>
        </w:tc>
        <w:tc>
          <w:tcPr>
            <w:tcW w:w="0" w:type="auto"/>
            <w:vAlign w:val="center"/>
            <w:hideMark/>
          </w:tcPr>
          <w:p w14:paraId="701C10B2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Большинство игр</w:t>
            </w:r>
          </w:p>
        </w:tc>
      </w:tr>
      <w:tr w:rsidR="003B6A46" w:rsidRPr="003B6A46" w14:paraId="49319E34" w14:textId="77777777" w:rsidTr="003B6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0867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SENSOR_DELAY_UI</w:t>
            </w:r>
          </w:p>
        </w:tc>
        <w:tc>
          <w:tcPr>
            <w:tcW w:w="0" w:type="auto"/>
            <w:vAlign w:val="center"/>
            <w:hideMark/>
          </w:tcPr>
          <w:p w14:paraId="505C0C64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~10–20 Гц</w:t>
            </w:r>
          </w:p>
        </w:tc>
        <w:tc>
          <w:tcPr>
            <w:tcW w:w="0" w:type="auto"/>
            <w:vAlign w:val="center"/>
            <w:hideMark/>
          </w:tcPr>
          <w:p w14:paraId="76544246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~60 000</w:t>
            </w:r>
          </w:p>
        </w:tc>
        <w:tc>
          <w:tcPr>
            <w:tcW w:w="0" w:type="auto"/>
            <w:vAlign w:val="center"/>
            <w:hideMark/>
          </w:tcPr>
          <w:p w14:paraId="197F717E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UI, плавные анимации, компас</w:t>
            </w:r>
          </w:p>
        </w:tc>
      </w:tr>
      <w:tr w:rsidR="003B6A46" w:rsidRPr="003B6A46" w14:paraId="5569CD0C" w14:textId="77777777" w:rsidTr="003B6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09E9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SENSOR_DELAY_NORMAL</w:t>
            </w:r>
          </w:p>
        </w:tc>
        <w:tc>
          <w:tcPr>
            <w:tcW w:w="0" w:type="auto"/>
            <w:vAlign w:val="center"/>
            <w:hideMark/>
          </w:tcPr>
          <w:p w14:paraId="7D7BDB06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~5 Гц</w:t>
            </w:r>
          </w:p>
        </w:tc>
        <w:tc>
          <w:tcPr>
            <w:tcW w:w="0" w:type="auto"/>
            <w:vAlign w:val="center"/>
            <w:hideMark/>
          </w:tcPr>
          <w:p w14:paraId="138E7BE7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~200 000</w:t>
            </w:r>
          </w:p>
        </w:tc>
        <w:tc>
          <w:tcPr>
            <w:tcW w:w="0" w:type="auto"/>
            <w:vAlign w:val="center"/>
            <w:hideMark/>
          </w:tcPr>
          <w:p w14:paraId="5C34172C" w14:textId="77777777" w:rsidR="003B6A46" w:rsidRPr="003B6A46" w:rsidRDefault="003B6A46" w:rsidP="003B6A4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3B6A46">
              <w:rPr>
                <w:szCs w:val="28"/>
                <w:lang w:val="en-RU" w:eastAsia="en-GB"/>
              </w:rPr>
              <w:t>Экономия батареи, редкие измерения</w:t>
            </w:r>
          </w:p>
        </w:tc>
      </w:tr>
    </w:tbl>
    <w:p w14:paraId="2BCCAABF" w14:textId="0292AD44" w:rsidR="003B6A46" w:rsidRPr="003B6A46" w:rsidRDefault="003B6A46" w:rsidP="003B6A46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szCs w:val="28"/>
          <w:lang w:val="en-RU" w:eastAsia="en-GB"/>
        </w:rPr>
      </w:pPr>
      <w:r w:rsidRPr="003B6A46">
        <w:rPr>
          <w:szCs w:val="28"/>
          <w:lang w:val="en-RU" w:eastAsia="en-GB"/>
        </w:rPr>
        <w:t>Лучше использ</w:t>
      </w:r>
      <w:r>
        <w:rPr>
          <w:szCs w:val="28"/>
          <w:lang w:eastAsia="en-GB"/>
        </w:rPr>
        <w:t>овать</w:t>
      </w:r>
      <w:r w:rsidRPr="003B6A46">
        <w:rPr>
          <w:szCs w:val="28"/>
          <w:lang w:val="en-RU" w:eastAsia="en-GB"/>
        </w:rPr>
        <w:t xml:space="preserve"> SENSOR_DELAY_GAME или SENSOR_DELAY_UI</w:t>
      </w:r>
      <w:r w:rsidRPr="003B6A46">
        <w:rPr>
          <w:szCs w:val="28"/>
          <w:lang w:val="en-US" w:eastAsia="en-GB"/>
        </w:rPr>
        <w:t xml:space="preserve">. </w:t>
      </w:r>
      <w:r>
        <w:rPr>
          <w:szCs w:val="28"/>
          <w:lang w:val="en-US" w:eastAsia="en-GB"/>
        </w:rPr>
        <w:t>SENSOR</w:t>
      </w:r>
      <w:r w:rsidRPr="003B6A46">
        <w:rPr>
          <w:szCs w:val="28"/>
          <w:lang w:eastAsia="en-GB"/>
        </w:rPr>
        <w:t>_</w:t>
      </w:r>
      <w:r>
        <w:rPr>
          <w:szCs w:val="28"/>
          <w:lang w:val="en-US" w:eastAsia="en-GB"/>
        </w:rPr>
        <w:t>DELAY</w:t>
      </w:r>
      <w:r w:rsidRPr="003B6A46">
        <w:rPr>
          <w:szCs w:val="28"/>
          <w:lang w:eastAsia="en-GB"/>
        </w:rPr>
        <w:t>_</w:t>
      </w:r>
      <w:r w:rsidRPr="003B6A46">
        <w:rPr>
          <w:szCs w:val="28"/>
          <w:lang w:val="en-RU" w:eastAsia="en-GB"/>
        </w:rPr>
        <w:t xml:space="preserve">FASTEST — только если </w:t>
      </w:r>
      <w:r w:rsidRPr="003B6A46">
        <w:rPr>
          <w:szCs w:val="28"/>
          <w:lang w:val="en-RU" w:eastAsia="en-GB"/>
        </w:rPr>
        <w:lastRenderedPageBreak/>
        <w:t xml:space="preserve">действительно нужна максимальная частота (очень сильно </w:t>
      </w:r>
      <w:r>
        <w:rPr>
          <w:szCs w:val="28"/>
          <w:lang w:eastAsia="en-GB"/>
        </w:rPr>
        <w:t>потребляет аккумулятор</w:t>
      </w:r>
      <w:r w:rsidRPr="003B6A46">
        <w:rPr>
          <w:szCs w:val="28"/>
          <w:lang w:val="en-RU" w:eastAsia="en-GB"/>
        </w:rPr>
        <w:t>).</w:t>
      </w:r>
    </w:p>
    <w:p w14:paraId="260DD3DD" w14:textId="22CDD532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color w:val="000000" w:themeColor="text1"/>
          <w:szCs w:val="28"/>
          <w:lang w:eastAsia="en-GB"/>
        </w:rPr>
      </w:pPr>
      <w:r w:rsidRPr="00FF40FB">
        <w:rPr>
          <w:b/>
          <w:bCs/>
          <w:color w:val="000000" w:themeColor="text1"/>
          <w:szCs w:val="28"/>
          <w:lang w:eastAsia="en-GB"/>
        </w:rPr>
        <w:t>Как получать данные с сенсоров:</w:t>
      </w:r>
    </w:p>
    <w:p w14:paraId="7D6968F1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>Есть два способа:</w:t>
      </w:r>
    </w:p>
    <w:p w14:paraId="4FEBE17B" w14:textId="6CA1EB7C" w:rsidR="00FF40FB" w:rsidRPr="00FF40FB" w:rsidRDefault="00FF40FB" w:rsidP="00FF40FB">
      <w:pPr>
        <w:widowControl/>
        <w:numPr>
          <w:ilvl w:val="0"/>
          <w:numId w:val="25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>Классический — реализуе</w:t>
      </w:r>
      <w:r w:rsidRPr="00FF40FB">
        <w:rPr>
          <w:szCs w:val="28"/>
          <w:lang w:eastAsia="en-GB"/>
        </w:rPr>
        <w:t>м</w:t>
      </w:r>
      <w:r w:rsidRPr="00FF40FB">
        <w:rPr>
          <w:szCs w:val="28"/>
          <w:lang w:val="en-RU" w:eastAsia="en-GB"/>
        </w:rPr>
        <w:t xml:space="preserve"> интерфейс SensorEventListener</w:t>
      </w:r>
      <w:r w:rsidRPr="00FF40FB">
        <w:rPr>
          <w:szCs w:val="28"/>
          <w:lang w:val="en-US" w:eastAsia="en-GB"/>
        </w:rPr>
        <w:t>:</w:t>
      </w:r>
    </w:p>
    <w:p w14:paraId="117726FB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class MySensorListener : SensorEventListener {</w:t>
      </w:r>
    </w:p>
    <w:p w14:paraId="231F22C8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override fun onSensorChanged(event: SensorEvent?) {</w:t>
      </w:r>
    </w:p>
    <w:p w14:paraId="7C8623F3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if (event?.sensor?.type == Sensor.TYPE_ACCELEROMETER) {</w:t>
      </w:r>
    </w:p>
    <w:p w14:paraId="411E248D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    val x = event.values[0]</w:t>
      </w:r>
    </w:p>
    <w:p w14:paraId="3C6D180E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    val y = event.values[1]</w:t>
      </w:r>
    </w:p>
    <w:p w14:paraId="40409AF7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    val z = event.values[2]</w:t>
      </w:r>
    </w:p>
    <w:p w14:paraId="0985D352" w14:textId="75C0F809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    // использ</w:t>
      </w:r>
      <w:r>
        <w:rPr>
          <w:b/>
          <w:bCs/>
          <w:szCs w:val="28"/>
          <w:lang w:eastAsia="en-GB"/>
        </w:rPr>
        <w:t>уем</w:t>
      </w:r>
      <w:r w:rsidRPr="00FF40FB">
        <w:rPr>
          <w:b/>
          <w:bCs/>
          <w:szCs w:val="28"/>
          <w:lang w:val="en-RU" w:eastAsia="en-GB"/>
        </w:rPr>
        <w:t xml:space="preserve"> x, y, z</w:t>
      </w:r>
    </w:p>
    <w:p w14:paraId="6E089F3E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}</w:t>
      </w:r>
    </w:p>
    <w:p w14:paraId="223203AB" w14:textId="22E90DEF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}</w:t>
      </w:r>
    </w:p>
    <w:p w14:paraId="73C37336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override fun onAccuracyChanged(sensor: Sensor?, accuracy: Int) {</w:t>
      </w:r>
    </w:p>
    <w:p w14:paraId="2C27D262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// редко используется</w:t>
      </w:r>
    </w:p>
    <w:p w14:paraId="0EBEC582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}</w:t>
      </w:r>
    </w:p>
    <w:p w14:paraId="3332F4FB" w14:textId="4347F955" w:rsidR="003B6A46" w:rsidRPr="00FF40FB" w:rsidRDefault="00FF40FB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}</w:t>
      </w:r>
    </w:p>
    <w:p w14:paraId="53A5418C" w14:textId="62A4994D" w:rsidR="00FF40FB" w:rsidRPr="00FF40FB" w:rsidRDefault="00FF40FB" w:rsidP="00FF40F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lang w:val="en-RU" w:eastAsia="en-GB"/>
        </w:rPr>
      </w:pPr>
      <w:r w:rsidRPr="00FF40FB">
        <w:rPr>
          <w:lang w:val="en-RU" w:eastAsia="en-GB"/>
        </w:rPr>
        <w:t>Современный — используе</w:t>
      </w:r>
      <w:r>
        <w:rPr>
          <w:lang w:eastAsia="en-GB"/>
        </w:rPr>
        <w:t>м</w:t>
      </w:r>
      <w:r w:rsidRPr="00FF40FB">
        <w:rPr>
          <w:lang w:val="en-RU" w:eastAsia="en-GB"/>
        </w:rPr>
        <w:t xml:space="preserve"> SensorEventListener2 или лямбду</w:t>
      </w:r>
      <w:r w:rsidRPr="00FF40FB">
        <w:rPr>
          <w:lang w:eastAsia="en-GB"/>
        </w:rPr>
        <w:t>:</w:t>
      </w:r>
    </w:p>
    <w:p w14:paraId="7DBB5D8B" w14:textId="77777777" w:rsidR="00160E59" w:rsidRDefault="00160E59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</w:p>
    <w:p w14:paraId="163ED4DF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val listener = SensorEventListener2 { event -&gt;</w:t>
      </w:r>
    </w:p>
    <w:p w14:paraId="03792065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lastRenderedPageBreak/>
        <w:t xml:space="preserve">    if (event.sensor.type == Sensor.TYPE_ACCELEROMETER) {</w:t>
      </w:r>
    </w:p>
    <w:p w14:paraId="58DC6AB4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val x = event.values[0]</w:t>
      </w:r>
    </w:p>
    <w:p w14:paraId="1AF65515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// ...</w:t>
      </w:r>
    </w:p>
    <w:p w14:paraId="772ACA5C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}</w:t>
      </w:r>
    </w:p>
    <w:p w14:paraId="6CB136B3" w14:textId="3FA2336B" w:rsidR="00160E59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}</w:t>
      </w:r>
    </w:p>
    <w:p w14:paraId="52D61052" w14:textId="2EBFF683" w:rsidR="00160E59" w:rsidRDefault="00160E59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</w:p>
    <w:p w14:paraId="1560BF82" w14:textId="3EDBD2F6" w:rsidR="00FF40FB" w:rsidRPr="00DE6F02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708"/>
        <w:jc w:val="left"/>
        <w:rPr>
          <w:b/>
          <w:bCs/>
          <w:szCs w:val="28"/>
          <w:lang w:val="en-RU" w:eastAsia="en-GB"/>
        </w:rPr>
      </w:pPr>
      <w:r w:rsidRPr="00DE6F02">
        <w:rPr>
          <w:b/>
          <w:bCs/>
          <w:szCs w:val="28"/>
          <w:lang w:val="en-RU" w:eastAsia="en-GB"/>
        </w:rPr>
        <w:t xml:space="preserve">Регистрация сенсора идет через вызов registerListener(): </w:t>
      </w:r>
    </w:p>
    <w:p w14:paraId="45154DB1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sensorManager.registerListener(</w:t>
      </w:r>
    </w:p>
    <w:p w14:paraId="5D5263C8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listener,</w:t>
      </w:r>
    </w:p>
    <w:p w14:paraId="3CCAC4DA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sensorManager.getDefaultSensor(Sensor.TYPE_ACCELEROMETER),</w:t>
      </w:r>
    </w:p>
    <w:p w14:paraId="49EEA6D4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SensorManager.SENSOR_DELAY_GAME</w:t>
      </w:r>
    </w:p>
    <w:p w14:paraId="07561333" w14:textId="0434219D" w:rsid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)</w:t>
      </w:r>
    </w:p>
    <w:p w14:paraId="5EFA2AC6" w14:textId="5EE2DF95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708"/>
        <w:jc w:val="left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 xml:space="preserve">Обязательно </w:t>
      </w:r>
      <w:r>
        <w:rPr>
          <w:szCs w:val="28"/>
          <w:lang w:eastAsia="en-GB"/>
        </w:rPr>
        <w:t xml:space="preserve">нужно отменить </w:t>
      </w:r>
      <w:r w:rsidRPr="00FF40FB">
        <w:rPr>
          <w:szCs w:val="28"/>
          <w:lang w:val="en-RU" w:eastAsia="en-GB"/>
        </w:rPr>
        <w:t>при уходе с экрана:</w:t>
      </w:r>
    </w:p>
    <w:p w14:paraId="40552ED1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override fun onPause() {</w:t>
      </w:r>
    </w:p>
    <w:p w14:paraId="1EF1E6A3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super.onPause()</w:t>
      </w:r>
    </w:p>
    <w:p w14:paraId="4129C578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sensorManager.unregisterListener(listener)</w:t>
      </w:r>
    </w:p>
    <w:p w14:paraId="3C4EBA9D" w14:textId="7A8966A8" w:rsid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}</w:t>
      </w:r>
    </w:p>
    <w:p w14:paraId="7F5BD1FF" w14:textId="40A841C1" w:rsidR="00FF40FB" w:rsidRDefault="00FF40FB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</w:p>
    <w:p w14:paraId="70900886" w14:textId="69586106" w:rsidR="00FF40FB" w:rsidRPr="00DE6F02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color w:val="000000" w:themeColor="text1"/>
          <w:szCs w:val="28"/>
          <w:lang w:val="en-RU" w:eastAsia="en-GB"/>
        </w:rPr>
      </w:pPr>
      <w:r w:rsidRPr="00FF40FB">
        <w:rPr>
          <w:b/>
          <w:bCs/>
          <w:color w:val="000000" w:themeColor="text1"/>
          <w:szCs w:val="28"/>
          <w:lang w:val="en-RU" w:eastAsia="en-GB"/>
        </w:rPr>
        <w:t>Самые популярные сенсоры и их значения</w:t>
      </w:r>
      <w:r w:rsidRPr="00DE6F02">
        <w:rPr>
          <w:b/>
          <w:bCs/>
          <w:color w:val="000000" w:themeColor="text1"/>
          <w:szCs w:val="28"/>
          <w:lang w:val="en-RU"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088"/>
        <w:gridCol w:w="1718"/>
        <w:gridCol w:w="1806"/>
      </w:tblGrid>
      <w:tr w:rsidR="00FF40FB" w:rsidRPr="00FF40FB" w14:paraId="44A1249D" w14:textId="77777777" w:rsidTr="00FF4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BB2D1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F40FB">
              <w:rPr>
                <w:b/>
                <w:bCs/>
                <w:sz w:val="24"/>
                <w:szCs w:val="24"/>
                <w:lang w:val="en-RU" w:eastAsia="en-GB"/>
              </w:rPr>
              <w:lastRenderedPageBreak/>
              <w:t>Сенсор</w:t>
            </w:r>
          </w:p>
        </w:tc>
        <w:tc>
          <w:tcPr>
            <w:tcW w:w="0" w:type="auto"/>
            <w:vAlign w:val="center"/>
            <w:hideMark/>
          </w:tcPr>
          <w:p w14:paraId="43D79F24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F40FB">
              <w:rPr>
                <w:b/>
                <w:bCs/>
                <w:sz w:val="24"/>
                <w:szCs w:val="24"/>
                <w:lang w:val="en-RU" w:eastAsia="en-GB"/>
              </w:rPr>
              <w:t>Тип константа</w:t>
            </w:r>
          </w:p>
        </w:tc>
        <w:tc>
          <w:tcPr>
            <w:tcW w:w="0" w:type="auto"/>
            <w:vAlign w:val="center"/>
            <w:hideMark/>
          </w:tcPr>
          <w:p w14:paraId="42011027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F40FB">
              <w:rPr>
                <w:b/>
                <w:bCs/>
                <w:sz w:val="24"/>
                <w:szCs w:val="24"/>
                <w:lang w:val="en-RU" w:eastAsia="en-GB"/>
              </w:rPr>
              <w:t>Значения в event.values (индексы)</w:t>
            </w:r>
          </w:p>
        </w:tc>
        <w:tc>
          <w:tcPr>
            <w:tcW w:w="0" w:type="auto"/>
            <w:vAlign w:val="center"/>
            <w:hideMark/>
          </w:tcPr>
          <w:p w14:paraId="3DD58D79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F40FB">
              <w:rPr>
                <w:b/>
                <w:bCs/>
                <w:sz w:val="24"/>
                <w:szCs w:val="24"/>
                <w:lang w:val="en-RU" w:eastAsia="en-GB"/>
              </w:rPr>
              <w:t>Единицы измерения</w:t>
            </w:r>
          </w:p>
        </w:tc>
      </w:tr>
      <w:tr w:rsidR="00FF40FB" w:rsidRPr="00FF40FB" w14:paraId="50059BF6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63B6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Акселерометр</w:t>
            </w:r>
          </w:p>
        </w:tc>
        <w:tc>
          <w:tcPr>
            <w:tcW w:w="0" w:type="auto"/>
            <w:vAlign w:val="center"/>
            <w:hideMark/>
          </w:tcPr>
          <w:p w14:paraId="112C44AA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TYPE_ACCELEROMETER</w:t>
            </w:r>
          </w:p>
        </w:tc>
        <w:tc>
          <w:tcPr>
            <w:tcW w:w="0" w:type="auto"/>
            <w:vAlign w:val="center"/>
            <w:hideMark/>
          </w:tcPr>
          <w:p w14:paraId="6A52F7DC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X, [1] Y, [2] Z</w:t>
            </w:r>
          </w:p>
        </w:tc>
        <w:tc>
          <w:tcPr>
            <w:tcW w:w="0" w:type="auto"/>
            <w:vAlign w:val="center"/>
            <w:hideMark/>
          </w:tcPr>
          <w:p w14:paraId="0BFBA56A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m/s²</w:t>
            </w:r>
          </w:p>
        </w:tc>
      </w:tr>
      <w:tr w:rsidR="00FF40FB" w:rsidRPr="00FF40FB" w14:paraId="70318245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1F03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Гироскоп</w:t>
            </w:r>
          </w:p>
        </w:tc>
        <w:tc>
          <w:tcPr>
            <w:tcW w:w="0" w:type="auto"/>
            <w:vAlign w:val="center"/>
            <w:hideMark/>
          </w:tcPr>
          <w:p w14:paraId="7DDB661E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TYPE_GYROSCOPE</w:t>
            </w:r>
          </w:p>
        </w:tc>
        <w:tc>
          <w:tcPr>
            <w:tcW w:w="0" w:type="auto"/>
            <w:vAlign w:val="center"/>
            <w:hideMark/>
          </w:tcPr>
          <w:p w14:paraId="64E9774C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X, [1] Y, [2] Z (радианы/сек)</w:t>
            </w:r>
          </w:p>
        </w:tc>
        <w:tc>
          <w:tcPr>
            <w:tcW w:w="0" w:type="auto"/>
            <w:vAlign w:val="center"/>
            <w:hideMark/>
          </w:tcPr>
          <w:p w14:paraId="6B928CD4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радианы/с</w:t>
            </w:r>
          </w:p>
        </w:tc>
      </w:tr>
      <w:tr w:rsidR="00FF40FB" w:rsidRPr="00FF40FB" w14:paraId="3D57646E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8894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Магнитометр (компас)</w:t>
            </w:r>
          </w:p>
        </w:tc>
        <w:tc>
          <w:tcPr>
            <w:tcW w:w="0" w:type="auto"/>
            <w:vAlign w:val="center"/>
            <w:hideMark/>
          </w:tcPr>
          <w:p w14:paraId="0A0764D2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TYPE_MAGNETIC_FIELD</w:t>
            </w:r>
          </w:p>
        </w:tc>
        <w:tc>
          <w:tcPr>
            <w:tcW w:w="0" w:type="auto"/>
            <w:vAlign w:val="center"/>
            <w:hideMark/>
          </w:tcPr>
          <w:p w14:paraId="58B3719A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X, [1] Y, [2] Z (микротесла)</w:t>
            </w:r>
          </w:p>
        </w:tc>
        <w:tc>
          <w:tcPr>
            <w:tcW w:w="0" w:type="auto"/>
            <w:vAlign w:val="center"/>
            <w:hideMark/>
          </w:tcPr>
          <w:p w14:paraId="771A0C51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μT</w:t>
            </w:r>
          </w:p>
        </w:tc>
      </w:tr>
      <w:tr w:rsidR="00FF40FB" w:rsidRPr="00FF40FB" w14:paraId="60847A04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A41B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Датчик освещённости</w:t>
            </w:r>
          </w:p>
        </w:tc>
        <w:tc>
          <w:tcPr>
            <w:tcW w:w="0" w:type="auto"/>
            <w:vAlign w:val="center"/>
            <w:hideMark/>
          </w:tcPr>
          <w:p w14:paraId="190878FA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TYPE_LIGHT</w:t>
            </w:r>
          </w:p>
        </w:tc>
        <w:tc>
          <w:tcPr>
            <w:tcW w:w="0" w:type="auto"/>
            <w:vAlign w:val="center"/>
            <w:hideMark/>
          </w:tcPr>
          <w:p w14:paraId="7515C823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уровень освещённости</w:t>
            </w:r>
          </w:p>
        </w:tc>
        <w:tc>
          <w:tcPr>
            <w:tcW w:w="0" w:type="auto"/>
            <w:vAlign w:val="center"/>
            <w:hideMark/>
          </w:tcPr>
          <w:p w14:paraId="5FABE531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люкс</w:t>
            </w:r>
          </w:p>
        </w:tc>
      </w:tr>
      <w:tr w:rsidR="00FF40FB" w:rsidRPr="00FF40FB" w14:paraId="5C7541A4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D6E6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Датчик приближения</w:t>
            </w:r>
          </w:p>
        </w:tc>
        <w:tc>
          <w:tcPr>
            <w:tcW w:w="0" w:type="auto"/>
            <w:vAlign w:val="center"/>
            <w:hideMark/>
          </w:tcPr>
          <w:p w14:paraId="0CC62188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TYPE_PROXIMITY</w:t>
            </w:r>
          </w:p>
        </w:tc>
        <w:tc>
          <w:tcPr>
            <w:tcW w:w="0" w:type="auto"/>
            <w:vAlign w:val="center"/>
            <w:hideMark/>
          </w:tcPr>
          <w:p w14:paraId="28010811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расстояние (обычно 0 или 5–10 см)</w:t>
            </w:r>
          </w:p>
        </w:tc>
        <w:tc>
          <w:tcPr>
            <w:tcW w:w="0" w:type="auto"/>
            <w:vAlign w:val="center"/>
            <w:hideMark/>
          </w:tcPr>
          <w:p w14:paraId="4A9F4DB7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см</w:t>
            </w:r>
          </w:p>
        </w:tc>
      </w:tr>
      <w:tr w:rsidR="00FF40FB" w:rsidRPr="00FF40FB" w14:paraId="3085E605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1A74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Барометр</w:t>
            </w:r>
          </w:p>
        </w:tc>
        <w:tc>
          <w:tcPr>
            <w:tcW w:w="0" w:type="auto"/>
            <w:vAlign w:val="center"/>
            <w:hideMark/>
          </w:tcPr>
          <w:p w14:paraId="3057A0DE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TYPE_PRESSURE</w:t>
            </w:r>
          </w:p>
        </w:tc>
        <w:tc>
          <w:tcPr>
            <w:tcW w:w="0" w:type="auto"/>
            <w:vAlign w:val="center"/>
            <w:hideMark/>
          </w:tcPr>
          <w:p w14:paraId="2CC33E7D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давление</w:t>
            </w:r>
          </w:p>
        </w:tc>
        <w:tc>
          <w:tcPr>
            <w:tcW w:w="0" w:type="auto"/>
            <w:vAlign w:val="center"/>
            <w:hideMark/>
          </w:tcPr>
          <w:p w14:paraId="59411315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гПа (гектопаскали)</w:t>
            </w:r>
          </w:p>
        </w:tc>
      </w:tr>
      <w:tr w:rsidR="00FF40FB" w:rsidRPr="00FF40FB" w14:paraId="09C2A068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1C0B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Линейное ускорение</w:t>
            </w:r>
          </w:p>
        </w:tc>
        <w:tc>
          <w:tcPr>
            <w:tcW w:w="0" w:type="auto"/>
            <w:vAlign w:val="center"/>
            <w:hideMark/>
          </w:tcPr>
          <w:p w14:paraId="7FFE9DBF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TYPE_LINEAR_ACCELERATION</w:t>
            </w:r>
          </w:p>
        </w:tc>
        <w:tc>
          <w:tcPr>
            <w:tcW w:w="0" w:type="auto"/>
            <w:vAlign w:val="center"/>
            <w:hideMark/>
          </w:tcPr>
          <w:p w14:paraId="65F69ABA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X, [1] Y, [2] Z (без гравитации)</w:t>
            </w:r>
          </w:p>
        </w:tc>
        <w:tc>
          <w:tcPr>
            <w:tcW w:w="0" w:type="auto"/>
            <w:vAlign w:val="center"/>
            <w:hideMark/>
          </w:tcPr>
          <w:p w14:paraId="409AB29A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m/s²</w:t>
            </w:r>
          </w:p>
        </w:tc>
      </w:tr>
      <w:tr w:rsidR="00FF40FB" w:rsidRPr="00FF40FB" w14:paraId="07882455" w14:textId="77777777" w:rsidTr="00FF4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5CD3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Гравитация</w:t>
            </w:r>
          </w:p>
        </w:tc>
        <w:tc>
          <w:tcPr>
            <w:tcW w:w="0" w:type="auto"/>
            <w:vAlign w:val="center"/>
            <w:hideMark/>
          </w:tcPr>
          <w:p w14:paraId="5F45B01D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TYPE_GRAVITY</w:t>
            </w:r>
          </w:p>
        </w:tc>
        <w:tc>
          <w:tcPr>
            <w:tcW w:w="0" w:type="auto"/>
            <w:vAlign w:val="center"/>
            <w:hideMark/>
          </w:tcPr>
          <w:p w14:paraId="0F8241D9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[0] X, [1] Y, [2] Z</w:t>
            </w:r>
          </w:p>
        </w:tc>
        <w:tc>
          <w:tcPr>
            <w:tcW w:w="0" w:type="auto"/>
            <w:vAlign w:val="center"/>
            <w:hideMark/>
          </w:tcPr>
          <w:p w14:paraId="1324D83C" w14:textId="77777777" w:rsidR="00FF40FB" w:rsidRPr="00FF40FB" w:rsidRDefault="00FF40FB" w:rsidP="00FF40FB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Cs w:val="28"/>
                <w:lang w:val="en-RU" w:eastAsia="en-GB"/>
              </w:rPr>
            </w:pPr>
            <w:r w:rsidRPr="00FF40FB">
              <w:rPr>
                <w:szCs w:val="28"/>
                <w:lang w:val="en-RU" w:eastAsia="en-GB"/>
              </w:rPr>
              <w:t>m/s²</w:t>
            </w:r>
          </w:p>
        </w:tc>
      </w:tr>
    </w:tbl>
    <w:p w14:paraId="71C4272C" w14:textId="2E399278" w:rsidR="008C5CF6" w:rsidRDefault="008C5CF6" w:rsidP="006C0FEB">
      <w:pPr>
        <w:ind w:firstLine="0"/>
        <w:rPr>
          <w:lang w:val="en-RU" w:eastAsia="en-GB"/>
        </w:rPr>
      </w:pPr>
    </w:p>
    <w:p w14:paraId="46B9DEEF" w14:textId="02253F1B" w:rsid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>На большинстве устройств акселерометр + гироскоп + магнитометр часто доступны в виде сенсора-композита (TYPE_ROTATION_VECTOR, TYPE_GAME_ROTATION_VECTOR, TYPE_GEOMAGNETIC_ROTATION_VECTOR) — их удобнее использовать для AR и игр.</w:t>
      </w:r>
    </w:p>
    <w:p w14:paraId="69F2A8A7" w14:textId="1D3CF134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b/>
          <w:bCs/>
          <w:szCs w:val="28"/>
          <w:lang w:val="en-RU" w:eastAsia="en-GB"/>
        </w:rPr>
      </w:pPr>
    </w:p>
    <w:p w14:paraId="183BDC4C" w14:textId="19A81FAF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eastAsia="en-GB"/>
        </w:rPr>
      </w:pPr>
      <w:r w:rsidRPr="00FF40FB">
        <w:rPr>
          <w:b/>
          <w:bCs/>
          <w:szCs w:val="28"/>
          <w:lang w:val="en-RU" w:eastAsia="en-GB"/>
        </w:rPr>
        <w:t xml:space="preserve">Современные подходы </w:t>
      </w:r>
      <w:r w:rsidRPr="00FF40FB">
        <w:rPr>
          <w:b/>
          <w:bCs/>
          <w:szCs w:val="28"/>
          <w:lang w:eastAsia="en-GB"/>
        </w:rPr>
        <w:t xml:space="preserve">по работе с сенсорами на </w:t>
      </w:r>
      <w:r w:rsidRPr="00FF40FB">
        <w:rPr>
          <w:b/>
          <w:bCs/>
          <w:szCs w:val="28"/>
          <w:lang w:val="en-RU" w:eastAsia="en-GB"/>
        </w:rPr>
        <w:t>2026</w:t>
      </w:r>
      <w:r w:rsidRPr="00FF40FB">
        <w:rPr>
          <w:b/>
          <w:bCs/>
          <w:szCs w:val="28"/>
          <w:lang w:eastAsia="en-GB"/>
        </w:rPr>
        <w:t xml:space="preserve"> год:</w:t>
      </w:r>
    </w:p>
    <w:p w14:paraId="76997748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Jetpack Sensor Library</w:t>
      </w:r>
      <w:r w:rsidRPr="00FF40FB">
        <w:rPr>
          <w:szCs w:val="28"/>
          <w:lang w:val="en-RU" w:eastAsia="en-GB"/>
        </w:rPr>
        <w:t xml:space="preserve"> (рекомендуется для новых проектов)</w:t>
      </w:r>
    </w:p>
    <w:p w14:paraId="7882025C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>Google выпустил библиотеку androidx.sensor (с 2023–2024 активно развивается):</w:t>
      </w:r>
    </w:p>
    <w:p w14:paraId="2EA17158" w14:textId="56674FE0" w:rsidR="00FF40FB" w:rsidRDefault="00FF40FB" w:rsidP="00FF40FB">
      <w:pPr>
        <w:widowControl/>
        <w:autoSpaceDE/>
        <w:autoSpaceDN/>
        <w:adjustRightInd/>
        <w:ind w:firstLine="0"/>
        <w:jc w:val="left"/>
        <w:rPr>
          <w:szCs w:val="28"/>
          <w:lang w:val="en-US" w:eastAsia="en-GB"/>
        </w:rPr>
      </w:pPr>
      <w:r w:rsidRPr="00DE6F02">
        <w:rPr>
          <w:szCs w:val="28"/>
          <w:lang w:eastAsia="en-GB"/>
        </w:rPr>
        <w:tab/>
      </w:r>
      <w:r>
        <w:rPr>
          <w:szCs w:val="28"/>
          <w:lang w:eastAsia="en-GB"/>
        </w:rPr>
        <w:t>Подключение</w:t>
      </w:r>
      <w:r>
        <w:rPr>
          <w:szCs w:val="28"/>
          <w:lang w:val="en-US" w:eastAsia="en-GB"/>
        </w:rPr>
        <w:t xml:space="preserve">: </w:t>
      </w:r>
    </w:p>
    <w:p w14:paraId="54701BAA" w14:textId="60D9D0C6" w:rsidR="00FF40FB" w:rsidRPr="00FF40FB" w:rsidRDefault="00FF40FB" w:rsidP="00FF40FB">
      <w:pPr>
        <w:widowControl/>
        <w:autoSpaceDE/>
        <w:autoSpaceDN/>
        <w:adjustRightInd/>
        <w:ind w:firstLine="0"/>
        <w:jc w:val="left"/>
        <w:rPr>
          <w:b/>
          <w:bCs/>
          <w:szCs w:val="28"/>
          <w:lang w:val="en-US" w:eastAsia="en-GB"/>
        </w:rPr>
      </w:pPr>
      <w:r w:rsidRPr="00FF40FB">
        <w:rPr>
          <w:b/>
          <w:bCs/>
          <w:szCs w:val="28"/>
          <w:lang w:val="en-US" w:eastAsia="en-GB"/>
        </w:rPr>
        <w:t>implementation("</w:t>
      </w:r>
      <w:proofErr w:type="gramStart"/>
      <w:r w:rsidRPr="00FF40FB">
        <w:rPr>
          <w:b/>
          <w:bCs/>
          <w:szCs w:val="28"/>
          <w:lang w:val="en-US" w:eastAsia="en-GB"/>
        </w:rPr>
        <w:t>androidx.sensor</w:t>
      </w:r>
      <w:proofErr w:type="gramEnd"/>
      <w:r w:rsidRPr="00FF40FB">
        <w:rPr>
          <w:b/>
          <w:bCs/>
          <w:szCs w:val="28"/>
          <w:lang w:val="en-US" w:eastAsia="en-GB"/>
        </w:rPr>
        <w:t xml:space="preserve">:sensor:1.0.0")  // </w:t>
      </w:r>
      <w:proofErr w:type="spellStart"/>
      <w:r w:rsidRPr="00FF40FB">
        <w:rPr>
          <w:b/>
          <w:bCs/>
          <w:szCs w:val="28"/>
          <w:lang w:val="en-US" w:eastAsia="en-GB"/>
        </w:rPr>
        <w:t>или</w:t>
      </w:r>
      <w:proofErr w:type="spellEnd"/>
      <w:r w:rsidRPr="00FF40FB">
        <w:rPr>
          <w:b/>
          <w:bCs/>
          <w:szCs w:val="28"/>
          <w:lang w:val="en-US" w:eastAsia="en-GB"/>
        </w:rPr>
        <w:t xml:space="preserve"> </w:t>
      </w:r>
      <w:proofErr w:type="spellStart"/>
      <w:r w:rsidRPr="00FF40FB">
        <w:rPr>
          <w:b/>
          <w:bCs/>
          <w:szCs w:val="28"/>
          <w:lang w:val="en-US" w:eastAsia="en-GB"/>
        </w:rPr>
        <w:t>новее</w:t>
      </w:r>
      <w:proofErr w:type="spellEnd"/>
    </w:p>
    <w:p w14:paraId="441D644C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>Основные классы:</w:t>
      </w:r>
    </w:p>
    <w:p w14:paraId="369DA05D" w14:textId="6D965921" w:rsidR="00FF40FB" w:rsidRPr="00FF40FB" w:rsidRDefault="00FF40FB" w:rsidP="00FF40FB">
      <w:pPr>
        <w:widowControl/>
        <w:numPr>
          <w:ilvl w:val="0"/>
          <w:numId w:val="2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SensorFlow </w:t>
      </w:r>
      <w:r w:rsidRPr="00FF40FB">
        <w:rPr>
          <w:szCs w:val="28"/>
          <w:lang w:val="en-RU" w:eastAsia="en-GB"/>
        </w:rPr>
        <w:t>— Flow-обёртка над сенсорами;</w:t>
      </w:r>
    </w:p>
    <w:p w14:paraId="581DD7B7" w14:textId="3BE6477E" w:rsidR="00FF40FB" w:rsidRPr="00FF40FB" w:rsidRDefault="00FF40FB" w:rsidP="00FF40FB">
      <w:pPr>
        <w:widowControl/>
        <w:numPr>
          <w:ilvl w:val="0"/>
          <w:numId w:val="27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SensorManagerFlow </w:t>
      </w:r>
      <w:r w:rsidRPr="00FF40FB">
        <w:rPr>
          <w:szCs w:val="28"/>
          <w:lang w:val="en-RU" w:eastAsia="en-GB"/>
        </w:rPr>
        <w:t>— удобный доступ</w:t>
      </w:r>
      <w:r>
        <w:rPr>
          <w:szCs w:val="28"/>
          <w:lang w:val="en-US" w:eastAsia="en-GB"/>
        </w:rPr>
        <w:t>.</w:t>
      </w:r>
    </w:p>
    <w:p w14:paraId="0BE96FB6" w14:textId="77777777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FF40FB">
        <w:rPr>
          <w:szCs w:val="28"/>
          <w:lang w:val="en-RU" w:eastAsia="en-GB"/>
        </w:rPr>
        <w:t>Пример:</w:t>
      </w:r>
    </w:p>
    <w:p w14:paraId="4E55112A" w14:textId="243F65B4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val sensorFlow = SensorFlow</w:t>
      </w:r>
      <w:r>
        <w:rPr>
          <w:b/>
          <w:bCs/>
          <w:szCs w:val="28"/>
          <w:lang w:val="en-US" w:eastAsia="en-GB"/>
        </w:rPr>
        <w:t>(</w:t>
      </w:r>
      <w:r w:rsidRPr="00FF40FB">
        <w:rPr>
          <w:b/>
          <w:bCs/>
          <w:szCs w:val="28"/>
          <w:lang w:val="en-RU" w:eastAsia="en-GB"/>
        </w:rPr>
        <w:t>context,</w:t>
      </w:r>
      <w:r>
        <w:rPr>
          <w:b/>
          <w:bCs/>
          <w:szCs w:val="28"/>
          <w:lang w:val="en-US" w:eastAsia="en-GB"/>
        </w:rPr>
        <w:t xml:space="preserve"> </w:t>
      </w:r>
      <w:r w:rsidRPr="00FF40FB">
        <w:rPr>
          <w:b/>
          <w:bCs/>
          <w:szCs w:val="28"/>
          <w:lang w:val="en-RU" w:eastAsia="en-GB"/>
        </w:rPr>
        <w:t>Sensor.TYPE_ACCELEROMETER,</w:t>
      </w:r>
    </w:p>
    <w:p w14:paraId="0296F789" w14:textId="64FF47BC" w:rsidR="00FF40FB" w:rsidRPr="00DE6F02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rPr>
          <w:b/>
          <w:bCs/>
          <w:szCs w:val="28"/>
          <w:lang w:val="en-US" w:eastAsia="en-GB"/>
        </w:rPr>
      </w:pPr>
      <w:r w:rsidRPr="00FF40FB">
        <w:rPr>
          <w:b/>
          <w:bCs/>
          <w:szCs w:val="28"/>
          <w:lang w:val="en-RU" w:eastAsia="en-GB"/>
        </w:rPr>
        <w:t>SensorManager.SENSOR_DELAY_GAME)</w:t>
      </w:r>
    </w:p>
    <w:p w14:paraId="1F6D5C1A" w14:textId="77777777" w:rsid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lifecycleScope.launch {</w:t>
      </w:r>
    </w:p>
    <w:p w14:paraId="28A2D986" w14:textId="79233939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rPr>
          <w:b/>
          <w:bCs/>
          <w:szCs w:val="28"/>
          <w:lang w:val="en-RU" w:eastAsia="en-GB"/>
        </w:rPr>
      </w:pPr>
      <w:r>
        <w:rPr>
          <w:b/>
          <w:bCs/>
          <w:szCs w:val="28"/>
          <w:lang w:val="en-US" w:eastAsia="en-GB"/>
        </w:rPr>
        <w:t xml:space="preserve">    </w:t>
      </w:r>
      <w:r w:rsidRPr="00FF40FB">
        <w:rPr>
          <w:b/>
          <w:bCs/>
          <w:szCs w:val="28"/>
          <w:lang w:val="en-RU" w:eastAsia="en-GB"/>
        </w:rPr>
        <w:t>sensorFlow.collect { event -&gt;</w:t>
      </w:r>
    </w:p>
    <w:p w14:paraId="0A7FA972" w14:textId="1D85C803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val x = event.values[0]</w:t>
      </w:r>
    </w:p>
    <w:p w14:paraId="173314BF" w14:textId="77777777" w:rsid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 xml:space="preserve">        // ...</w:t>
      </w:r>
    </w:p>
    <w:p w14:paraId="79014F58" w14:textId="3E2D255D" w:rsidR="00FF40FB" w:rsidRPr="00FF40FB" w:rsidRDefault="00FF40FB" w:rsidP="00FF40FB">
      <w:pPr>
        <w:widowControl/>
        <w:autoSpaceDE/>
        <w:autoSpaceDN/>
        <w:adjustRightInd/>
        <w:spacing w:before="100" w:beforeAutospacing="1" w:after="100" w:afterAutospacing="1"/>
        <w:ind w:firstLine="0"/>
        <w:rPr>
          <w:b/>
          <w:bCs/>
          <w:szCs w:val="28"/>
          <w:lang w:val="en-RU" w:eastAsia="en-GB"/>
        </w:rPr>
      </w:pPr>
      <w:r w:rsidRPr="00DE6F02">
        <w:rPr>
          <w:b/>
          <w:bCs/>
          <w:szCs w:val="28"/>
          <w:lang w:val="en-RU" w:eastAsia="en-GB"/>
        </w:rPr>
        <w:t xml:space="preserve">    </w:t>
      </w:r>
      <w:r w:rsidRPr="00FF40FB">
        <w:rPr>
          <w:b/>
          <w:bCs/>
          <w:szCs w:val="28"/>
          <w:lang w:val="en-RU" w:eastAsia="en-GB"/>
        </w:rPr>
        <w:t xml:space="preserve"> }</w:t>
      </w:r>
    </w:p>
    <w:p w14:paraId="5D9B340B" w14:textId="4F9AA867" w:rsidR="00FF40FB" w:rsidRDefault="00FF40FB" w:rsidP="000B0810">
      <w:pPr>
        <w:widowControl/>
        <w:autoSpaceDE/>
        <w:autoSpaceDN/>
        <w:adjustRightInd/>
        <w:spacing w:before="100" w:beforeAutospacing="1" w:after="100" w:afterAutospacing="1"/>
        <w:ind w:firstLine="0"/>
        <w:rPr>
          <w:b/>
          <w:bCs/>
          <w:szCs w:val="28"/>
          <w:lang w:val="en-RU" w:eastAsia="en-GB"/>
        </w:rPr>
      </w:pPr>
      <w:r w:rsidRPr="00FF40FB">
        <w:rPr>
          <w:b/>
          <w:bCs/>
          <w:szCs w:val="28"/>
          <w:lang w:val="en-RU" w:eastAsia="en-GB"/>
        </w:rPr>
        <w:t>}</w:t>
      </w:r>
    </w:p>
    <w:p w14:paraId="7B3B4797" w14:textId="432C93E5" w:rsidR="00D53451" w:rsidRPr="00DE6F02" w:rsidRDefault="00D53451" w:rsidP="00D53451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lastRenderedPageBreak/>
        <w:t>Для получения углов наклона лучше использовать TYPE_ROTATION_VECTOR или библиотеку Sceneform / ARCore.</w:t>
      </w:r>
    </w:p>
    <w:p w14:paraId="7728F34C" w14:textId="77777777" w:rsidR="00FF40FB" w:rsidRPr="006C0FEB" w:rsidRDefault="00FF40FB" w:rsidP="006C0FEB">
      <w:pPr>
        <w:ind w:firstLine="0"/>
        <w:rPr>
          <w:lang w:val="en-RU" w:eastAsia="en-GB"/>
        </w:rPr>
      </w:pPr>
    </w:p>
    <w:p w14:paraId="0EC77D13" w14:textId="6C35DB9E" w:rsidR="00533906" w:rsidRDefault="00533906" w:rsidP="00533906">
      <w:pPr>
        <w:pStyle w:val="Heading1"/>
        <w:rPr>
          <w:lang w:eastAsia="en-GB"/>
        </w:rPr>
      </w:pPr>
      <w:r>
        <w:rPr>
          <w:lang w:eastAsia="en-GB"/>
        </w:rPr>
        <w:t xml:space="preserve">Часть </w:t>
      </w:r>
      <w:r>
        <w:rPr>
          <w:lang w:val="en-US" w:eastAsia="en-GB"/>
        </w:rPr>
        <w:t>II</w:t>
      </w:r>
      <w:r>
        <w:rPr>
          <w:lang w:eastAsia="en-GB"/>
        </w:rPr>
        <w:t xml:space="preserve"> – Практическое задание</w:t>
      </w:r>
    </w:p>
    <w:p w14:paraId="1615EA11" w14:textId="5F1B0F46" w:rsidR="00533906" w:rsidRPr="008C5CF6" w:rsidRDefault="00533906" w:rsidP="004102DD">
      <w:pPr>
        <w:pStyle w:val="NormalWeb"/>
        <w:ind w:firstLine="708"/>
        <w:rPr>
          <w:sz w:val="28"/>
          <w:szCs w:val="28"/>
          <w:lang w:eastAsia="en-GB"/>
        </w:rPr>
      </w:pPr>
      <w:r w:rsidRPr="00B265EF">
        <w:rPr>
          <w:b/>
          <w:bCs/>
          <w:sz w:val="28"/>
          <w:szCs w:val="28"/>
          <w:bdr w:val="none" w:sz="0" w:space="0" w:color="auto" w:frame="1"/>
        </w:rPr>
        <w:t>Задание</w:t>
      </w:r>
      <w:r w:rsidR="005C352E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="0003561A">
        <w:rPr>
          <w:b/>
          <w:bCs/>
          <w:sz w:val="28"/>
          <w:szCs w:val="28"/>
          <w:bdr w:val="none" w:sz="0" w:space="0" w:color="auto" w:frame="1"/>
        </w:rPr>
        <w:t>1</w:t>
      </w:r>
      <w:r w:rsidR="000B0810">
        <w:rPr>
          <w:b/>
          <w:bCs/>
          <w:sz w:val="28"/>
          <w:szCs w:val="28"/>
          <w:bdr w:val="none" w:sz="0" w:space="0" w:color="auto" w:frame="1"/>
        </w:rPr>
        <w:t>4</w:t>
      </w:r>
      <w:r w:rsidR="005C352E" w:rsidRPr="005C352E">
        <w:rPr>
          <w:b/>
          <w:bCs/>
          <w:sz w:val="28"/>
          <w:szCs w:val="28"/>
          <w:bdr w:val="none" w:sz="0" w:space="0" w:color="auto" w:frame="1"/>
        </w:rPr>
        <w:t xml:space="preserve">: </w:t>
      </w:r>
      <w:r w:rsidR="000B0810">
        <w:rPr>
          <w:b/>
          <w:bCs/>
          <w:sz w:val="28"/>
          <w:szCs w:val="28"/>
          <w:lang w:eastAsia="en-GB"/>
        </w:rPr>
        <w:t>Компас</w:t>
      </w:r>
      <w:r w:rsidR="008C5CF6">
        <w:rPr>
          <w:b/>
          <w:bCs/>
          <w:sz w:val="28"/>
          <w:szCs w:val="28"/>
          <w:lang w:eastAsia="en-GB"/>
        </w:rPr>
        <w:t xml:space="preserve"> </w:t>
      </w:r>
    </w:p>
    <w:p w14:paraId="61C14F70" w14:textId="77777777" w:rsidR="00533906" w:rsidRPr="005C352E" w:rsidRDefault="00533906" w:rsidP="00952CE3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5C352E">
        <w:rPr>
          <w:b/>
          <w:bCs/>
          <w:szCs w:val="28"/>
          <w:lang w:eastAsia="en-GB"/>
        </w:rPr>
        <w:t>Функционал</w:t>
      </w:r>
      <w:r w:rsidRPr="005C352E">
        <w:rPr>
          <w:b/>
          <w:bCs/>
          <w:szCs w:val="28"/>
          <w:lang w:val="en-RU" w:eastAsia="en-GB"/>
        </w:rPr>
        <w:t xml:space="preserve"> приложени</w:t>
      </w:r>
      <w:r w:rsidRPr="005C352E">
        <w:rPr>
          <w:b/>
          <w:bCs/>
          <w:szCs w:val="28"/>
          <w:lang w:eastAsia="en-GB"/>
        </w:rPr>
        <w:t>я</w:t>
      </w:r>
      <w:r w:rsidRPr="005C352E">
        <w:rPr>
          <w:b/>
          <w:bCs/>
          <w:szCs w:val="28"/>
          <w:lang w:val="en-RU" w:eastAsia="en-GB"/>
        </w:rPr>
        <w:t>:</w:t>
      </w:r>
    </w:p>
    <w:p w14:paraId="434071D7" w14:textId="645B99D1" w:rsidR="00D53451" w:rsidRPr="00D53451" w:rsidRDefault="00D53451" w:rsidP="00952CE3">
      <w:pPr>
        <w:widowControl/>
        <w:autoSpaceDE/>
        <w:autoSpaceDN/>
        <w:adjustRightInd/>
        <w:spacing w:before="100" w:beforeAutospacing="1" w:after="100" w:afterAutospacing="1"/>
        <w:ind w:firstLine="708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Приложение показывает направление на магнитный север с помощью встроенных сенсоров смартфона. Основные возможности:</w:t>
      </w:r>
    </w:p>
    <w:p w14:paraId="1A5C1C1A" w14:textId="77777777" w:rsidR="00D53451" w:rsidRPr="00D53451" w:rsidRDefault="00D53451" w:rsidP="00D53451">
      <w:pPr>
        <w:widowControl/>
        <w:numPr>
          <w:ilvl w:val="0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Отображение азимута</w:t>
      </w:r>
    </w:p>
    <w:p w14:paraId="5AAEC080" w14:textId="3F59F912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Показывает текущий азимут (угол от магнитного севера) в градусах (0° — север, 90° — восток, 180° — юг, 270° — запад)</w:t>
      </w:r>
      <w:r w:rsidR="004102DD" w:rsidRPr="004102DD">
        <w:rPr>
          <w:szCs w:val="28"/>
          <w:lang w:eastAsia="en-GB"/>
        </w:rPr>
        <w:t>;</w:t>
      </w:r>
    </w:p>
    <w:p w14:paraId="7D1BCB08" w14:textId="2FFF7483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Значение обновляется в реальном времени при повороте устройства</w:t>
      </w:r>
      <w:r w:rsidR="004102DD" w:rsidRPr="004102DD">
        <w:rPr>
          <w:szCs w:val="28"/>
          <w:lang w:eastAsia="en-GB"/>
        </w:rPr>
        <w:t>.</w:t>
      </w:r>
    </w:p>
    <w:p w14:paraId="4B22E66A" w14:textId="0F8E0F0B" w:rsidR="00DE6F02" w:rsidRPr="00DE6F02" w:rsidRDefault="00D53451" w:rsidP="00DE6F02">
      <w:pPr>
        <w:widowControl/>
        <w:numPr>
          <w:ilvl w:val="0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Анимированная стрелка компаса</w:t>
      </w:r>
      <w:r w:rsidR="00DE6F02">
        <w:rPr>
          <w:szCs w:val="28"/>
          <w:lang w:eastAsia="en-GB"/>
        </w:rPr>
        <w:t xml:space="preserve"> </w:t>
      </w:r>
    </w:p>
    <w:p w14:paraId="415CF865" w14:textId="76259443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Стрелка плавно поворачивается в сторону севера</w:t>
      </w:r>
      <w:r w:rsidR="004102DD" w:rsidRPr="004102DD">
        <w:rPr>
          <w:szCs w:val="28"/>
          <w:lang w:eastAsia="en-GB"/>
        </w:rPr>
        <w:t>;</w:t>
      </w:r>
    </w:p>
    <w:p w14:paraId="26B22458" w14:textId="1AB5C3E8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 xml:space="preserve">Красная часть стрелки указывает на север, </w:t>
      </w:r>
      <w:r w:rsidR="00DE6F02">
        <w:rPr>
          <w:szCs w:val="28"/>
          <w:lang w:eastAsia="en-GB"/>
        </w:rPr>
        <w:t>серая</w:t>
      </w:r>
      <w:r w:rsidRPr="00D53451">
        <w:rPr>
          <w:szCs w:val="28"/>
          <w:lang w:val="en-RU" w:eastAsia="en-GB"/>
        </w:rPr>
        <w:t>— на юг</w:t>
      </w:r>
      <w:r w:rsidR="004102DD" w:rsidRPr="004102DD">
        <w:rPr>
          <w:szCs w:val="28"/>
          <w:lang w:eastAsia="en-GB"/>
        </w:rPr>
        <w:t>;</w:t>
      </w:r>
    </w:p>
    <w:p w14:paraId="1B28FBCB" w14:textId="4A294E9B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Поворот анимирован (без резких скачков)</w:t>
      </w:r>
      <w:r w:rsidR="004102DD" w:rsidRPr="004102DD">
        <w:rPr>
          <w:szCs w:val="28"/>
          <w:lang w:eastAsia="en-GB"/>
        </w:rPr>
        <w:t>.</w:t>
      </w:r>
    </w:p>
    <w:p w14:paraId="2005FC2C" w14:textId="77777777" w:rsidR="00D53451" w:rsidRPr="00D53451" w:rsidRDefault="00D53451" w:rsidP="00D53451">
      <w:pPr>
        <w:widowControl/>
        <w:numPr>
          <w:ilvl w:val="0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Автоматическое управление сенсорами</w:t>
      </w:r>
    </w:p>
    <w:p w14:paraId="20A7EA1F" w14:textId="05DA358B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Слушатель включается, когда экран виден (onResume)</w:t>
      </w:r>
      <w:r w:rsidR="004102DD" w:rsidRPr="004102DD">
        <w:rPr>
          <w:szCs w:val="28"/>
          <w:lang w:eastAsia="en-GB"/>
        </w:rPr>
        <w:t>;</w:t>
      </w:r>
    </w:p>
    <w:p w14:paraId="64CD5B56" w14:textId="1F44B75E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Слушатель выключается, когда экран не виден (onPause) — экономия батареи</w:t>
      </w:r>
      <w:r w:rsidR="004102DD" w:rsidRPr="004102DD">
        <w:rPr>
          <w:szCs w:val="28"/>
          <w:lang w:eastAsia="en-GB"/>
        </w:rPr>
        <w:t>;</w:t>
      </w:r>
    </w:p>
    <w:p w14:paraId="3535D54C" w14:textId="2A3B4886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При отсутствии нужного сенсора — показывается сообщение об ошибке</w:t>
      </w:r>
      <w:r w:rsidR="004102DD" w:rsidRPr="004102DD">
        <w:rPr>
          <w:szCs w:val="28"/>
          <w:lang w:eastAsia="en-GB"/>
        </w:rPr>
        <w:t>.</w:t>
      </w:r>
    </w:p>
    <w:p w14:paraId="6D44A364" w14:textId="77777777" w:rsidR="00D53451" w:rsidRPr="00D53451" w:rsidRDefault="00D53451" w:rsidP="00D53451">
      <w:pPr>
        <w:widowControl/>
        <w:numPr>
          <w:ilvl w:val="0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Сохранение поведения при повороте экрана</w:t>
      </w:r>
    </w:p>
    <w:p w14:paraId="7D3D2AE9" w14:textId="2DB97A69" w:rsidR="00D53451" w:rsidRPr="00D53451" w:rsidRDefault="00D53451" w:rsidP="00D53451">
      <w:pPr>
        <w:widowControl/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lastRenderedPageBreak/>
        <w:t>Стрелка и значения не «сбрасываются» при изменении ориентации устройства</w:t>
      </w:r>
      <w:r w:rsidR="004102DD" w:rsidRPr="004102DD">
        <w:rPr>
          <w:szCs w:val="28"/>
          <w:lang w:eastAsia="en-GB"/>
        </w:rPr>
        <w:t>.</w:t>
      </w:r>
    </w:p>
    <w:p w14:paraId="2538B366" w14:textId="07F27EB7" w:rsidR="008C5CF6" w:rsidRPr="00D53451" w:rsidRDefault="008C5CF6" w:rsidP="004102DD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eastAsia="en-GB"/>
        </w:rPr>
      </w:pPr>
      <w:r w:rsidRPr="008C5CF6">
        <w:rPr>
          <w:b/>
          <w:bCs/>
          <w:szCs w:val="28"/>
          <w:lang w:val="en-RU" w:eastAsia="en-GB"/>
        </w:rPr>
        <w:t>Требования к UI</w:t>
      </w:r>
      <w:r w:rsidRPr="00D53451">
        <w:rPr>
          <w:szCs w:val="28"/>
          <w:lang w:eastAsia="en-GB"/>
        </w:rPr>
        <w:t>:</w:t>
      </w:r>
    </w:p>
    <w:p w14:paraId="0A9FD4F5" w14:textId="77777777" w:rsidR="00D53451" w:rsidRPr="00D53451" w:rsidRDefault="00D53451" w:rsidP="004102DD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UI должен быть минималистичным, стильным и удобным для использования в тёмное время суток.</w:t>
      </w:r>
    </w:p>
    <w:p w14:paraId="42C1A51F" w14:textId="77777777" w:rsidR="00D53451" w:rsidRPr="00D53451" w:rsidRDefault="00D53451" w:rsidP="00D53451">
      <w:pPr>
        <w:widowControl/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Центральный элемент — компас</w:t>
      </w:r>
    </w:p>
    <w:p w14:paraId="19E87C3E" w14:textId="29BE989E" w:rsidR="00D53451" w:rsidRPr="00D53451" w:rsidRDefault="00D53451" w:rsidP="00D53451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Круглый диск диаметром ~70–80% ширины экрана</w:t>
      </w:r>
      <w:r w:rsidRPr="00D53451">
        <w:rPr>
          <w:szCs w:val="28"/>
          <w:lang w:eastAsia="en-GB"/>
        </w:rPr>
        <w:t>;</w:t>
      </w:r>
    </w:p>
    <w:p w14:paraId="06F3122C" w14:textId="0FF1BC18" w:rsidR="00D53451" w:rsidRPr="00D53451" w:rsidRDefault="00D53451" w:rsidP="00D53451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Стрелка компаса (двухцветная: красная на север, чёрная на юг)</w:t>
      </w:r>
      <w:r w:rsidRPr="00D53451">
        <w:rPr>
          <w:szCs w:val="28"/>
          <w:lang w:eastAsia="en-GB"/>
        </w:rPr>
        <w:t>;</w:t>
      </w:r>
    </w:p>
    <w:p w14:paraId="360CC594" w14:textId="47C99E43" w:rsidR="00D53451" w:rsidRPr="00D53451" w:rsidRDefault="00D53451" w:rsidP="00D53451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Стрелка занимает ~80% диаметра круга</w:t>
      </w:r>
      <w:r>
        <w:rPr>
          <w:szCs w:val="28"/>
          <w:lang w:val="en-US" w:eastAsia="en-GB"/>
        </w:rPr>
        <w:t>;</w:t>
      </w:r>
    </w:p>
    <w:p w14:paraId="23047CF5" w14:textId="1CC95D5D" w:rsidR="00D53451" w:rsidRPr="00D53451" w:rsidRDefault="00D53451" w:rsidP="00D53451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Над стрелкой — крупная буква «N»</w:t>
      </w:r>
      <w:r w:rsidRPr="00D53451">
        <w:rPr>
          <w:szCs w:val="28"/>
          <w:lang w:eastAsia="en-GB"/>
        </w:rPr>
        <w:t>;</w:t>
      </w:r>
    </w:p>
    <w:p w14:paraId="28412BEC" w14:textId="77777777" w:rsidR="00D53451" w:rsidRPr="00D53451" w:rsidRDefault="00D53451" w:rsidP="00D53451">
      <w:pPr>
        <w:widowControl/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Текстовая информация</w:t>
      </w:r>
    </w:p>
    <w:p w14:paraId="673EB3CE" w14:textId="20200C66" w:rsidR="00D53451" w:rsidRPr="00D53451" w:rsidRDefault="00D53451" w:rsidP="00D53451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 xml:space="preserve">Вверху экрана — заголовок «Компас» </w:t>
      </w:r>
    </w:p>
    <w:p w14:paraId="61A2A006" w14:textId="37B23D4D" w:rsidR="00D53451" w:rsidRPr="00DE6F02" w:rsidRDefault="00D53451" w:rsidP="00DE6F02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Под стрелкой — крупный текст азимута: «Азимут: 142°»</w:t>
      </w:r>
      <w:r w:rsidR="004102DD" w:rsidRPr="004102DD">
        <w:rPr>
          <w:szCs w:val="28"/>
          <w:lang w:eastAsia="en-GB"/>
        </w:rPr>
        <w:t>;</w:t>
      </w:r>
    </w:p>
    <w:p w14:paraId="05068FAB" w14:textId="77777777" w:rsidR="00D53451" w:rsidRPr="00D53451" w:rsidRDefault="00D53451" w:rsidP="00D53451">
      <w:pPr>
        <w:widowControl/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b/>
          <w:bCs/>
          <w:szCs w:val="28"/>
          <w:lang w:val="en-RU" w:eastAsia="en-GB"/>
        </w:rPr>
        <w:t>Сообщение об ошибке</w:t>
      </w:r>
      <w:r w:rsidRPr="00D53451">
        <w:rPr>
          <w:szCs w:val="28"/>
          <w:lang w:val="en-RU" w:eastAsia="en-GB"/>
        </w:rPr>
        <w:t xml:space="preserve"> (если сенсор отсутствует)</w:t>
      </w:r>
    </w:p>
    <w:p w14:paraId="67C23F54" w14:textId="15ABB455" w:rsidR="00D53451" w:rsidRPr="00D53451" w:rsidRDefault="00D53451" w:rsidP="00D53451">
      <w:pPr>
        <w:widowControl/>
        <w:numPr>
          <w:ilvl w:val="1"/>
          <w:numId w:val="29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D53451">
        <w:rPr>
          <w:szCs w:val="28"/>
          <w:lang w:val="en-RU" w:eastAsia="en-GB"/>
        </w:rPr>
        <w:t>Большой красный текст посередине: «Устройство не поддерживает датчик ориентации»</w:t>
      </w:r>
      <w:r w:rsidR="004102DD" w:rsidRPr="004102DD">
        <w:rPr>
          <w:szCs w:val="28"/>
          <w:lang w:eastAsia="en-GB"/>
        </w:rPr>
        <w:t>.</w:t>
      </w:r>
    </w:p>
    <w:p w14:paraId="6A101196" w14:textId="664A23F8" w:rsidR="006C7E60" w:rsidRPr="006C7E60" w:rsidRDefault="006C7E60" w:rsidP="00DE6F02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Cs w:val="28"/>
          <w:lang w:val="en-RU" w:eastAsia="en-GB"/>
        </w:rPr>
      </w:pPr>
      <w:r>
        <w:rPr>
          <w:szCs w:val="28"/>
          <w:lang w:val="en-RU" w:eastAsia="en-GB"/>
        </w:rPr>
        <w:lastRenderedPageBreak/>
        <w:br/>
      </w:r>
      <w:r w:rsidR="00DE6F02">
        <w:rPr>
          <w:noProof/>
          <w:szCs w:val="28"/>
          <w:lang w:val="en-RU" w:eastAsia="en-GB"/>
        </w:rPr>
        <w:drawing>
          <wp:inline distT="0" distB="0" distL="0" distR="0" wp14:anchorId="4552CF2A" wp14:editId="7F257BA3">
            <wp:extent cx="1883808" cy="41859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905" cy="42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6A6F" w14:textId="50A8C9C2" w:rsidR="006C7E60" w:rsidRPr="00B265EF" w:rsidRDefault="006C7E60" w:rsidP="006C7E60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DE6F02">
        <w:rPr>
          <w:szCs w:val="28"/>
          <w:lang w:eastAsia="en-GB"/>
        </w:rPr>
        <w:t xml:space="preserve"> </w:t>
      </w:r>
    </w:p>
    <w:p w14:paraId="7CA115E3" w14:textId="7731CF1B" w:rsidR="00753B53" w:rsidRPr="00FC2B5D" w:rsidRDefault="00FC2B5D" w:rsidP="00753B53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Cs w:val="28"/>
          <w:lang w:eastAsia="en-GB"/>
        </w:rPr>
      </w:pPr>
      <w:r>
        <w:rPr>
          <w:szCs w:val="28"/>
          <w:lang w:eastAsia="en-GB"/>
        </w:rPr>
        <w:t xml:space="preserve">  </w:t>
      </w:r>
    </w:p>
    <w:sectPr w:rsidR="00753B53" w:rsidRPr="00FC2B5D" w:rsidSect="001F78F1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403EE" w14:textId="77777777" w:rsidR="00537BD7" w:rsidRDefault="00537BD7" w:rsidP="00B51610">
      <w:r>
        <w:separator/>
      </w:r>
    </w:p>
  </w:endnote>
  <w:endnote w:type="continuationSeparator" w:id="0">
    <w:p w14:paraId="3CD199FA" w14:textId="77777777" w:rsidR="00537BD7" w:rsidRDefault="00537BD7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EAF17" w14:textId="77777777" w:rsidR="00537BD7" w:rsidRDefault="00537BD7" w:rsidP="00B51610">
      <w:r>
        <w:separator/>
      </w:r>
    </w:p>
  </w:footnote>
  <w:footnote w:type="continuationSeparator" w:id="0">
    <w:p w14:paraId="48CE952A" w14:textId="77777777" w:rsidR="00537BD7" w:rsidRDefault="00537BD7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1121EC"/>
    <w:multiLevelType w:val="multilevel"/>
    <w:tmpl w:val="10B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78B3"/>
    <w:multiLevelType w:val="multilevel"/>
    <w:tmpl w:val="989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76"/>
    <w:multiLevelType w:val="multilevel"/>
    <w:tmpl w:val="0F5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6253"/>
    <w:multiLevelType w:val="multilevel"/>
    <w:tmpl w:val="C92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1529"/>
    <w:multiLevelType w:val="multilevel"/>
    <w:tmpl w:val="04F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44BC8"/>
    <w:multiLevelType w:val="multilevel"/>
    <w:tmpl w:val="E74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F3C6F"/>
    <w:multiLevelType w:val="multilevel"/>
    <w:tmpl w:val="51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B3470"/>
    <w:multiLevelType w:val="multilevel"/>
    <w:tmpl w:val="B30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D6BE7"/>
    <w:multiLevelType w:val="multilevel"/>
    <w:tmpl w:val="7FD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27061"/>
    <w:multiLevelType w:val="multilevel"/>
    <w:tmpl w:val="093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46C98"/>
    <w:multiLevelType w:val="multilevel"/>
    <w:tmpl w:val="B46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C4707"/>
    <w:multiLevelType w:val="multilevel"/>
    <w:tmpl w:val="2AE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4627F"/>
    <w:multiLevelType w:val="multilevel"/>
    <w:tmpl w:val="CF7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30A01"/>
    <w:multiLevelType w:val="hybridMultilevel"/>
    <w:tmpl w:val="15FA72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F5C6B"/>
    <w:multiLevelType w:val="multilevel"/>
    <w:tmpl w:val="911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800E4"/>
    <w:multiLevelType w:val="multilevel"/>
    <w:tmpl w:val="A70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E7387"/>
    <w:multiLevelType w:val="multilevel"/>
    <w:tmpl w:val="C7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621CF"/>
    <w:multiLevelType w:val="multilevel"/>
    <w:tmpl w:val="775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5622F"/>
    <w:multiLevelType w:val="multilevel"/>
    <w:tmpl w:val="EDA6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253EF8"/>
    <w:multiLevelType w:val="multilevel"/>
    <w:tmpl w:val="FED8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6B48B0"/>
    <w:multiLevelType w:val="multilevel"/>
    <w:tmpl w:val="9620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795897"/>
    <w:multiLevelType w:val="multilevel"/>
    <w:tmpl w:val="AADC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8009A"/>
    <w:multiLevelType w:val="hybridMultilevel"/>
    <w:tmpl w:val="C248D5FE"/>
    <w:lvl w:ilvl="0" w:tplc="BBD4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0FA7717"/>
    <w:multiLevelType w:val="multilevel"/>
    <w:tmpl w:val="137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C0B68"/>
    <w:multiLevelType w:val="multilevel"/>
    <w:tmpl w:val="9A2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907D3"/>
    <w:multiLevelType w:val="multilevel"/>
    <w:tmpl w:val="B61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E6C08"/>
    <w:multiLevelType w:val="multilevel"/>
    <w:tmpl w:val="6114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6A184F"/>
    <w:multiLevelType w:val="multilevel"/>
    <w:tmpl w:val="980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7"/>
  </w:num>
  <w:num w:numId="4">
    <w:abstractNumId w:val="3"/>
  </w:num>
  <w:num w:numId="5">
    <w:abstractNumId w:val="17"/>
  </w:num>
  <w:num w:numId="6">
    <w:abstractNumId w:val="1"/>
  </w:num>
  <w:num w:numId="7">
    <w:abstractNumId w:val="25"/>
  </w:num>
  <w:num w:numId="8">
    <w:abstractNumId w:val="28"/>
  </w:num>
  <w:num w:numId="9">
    <w:abstractNumId w:val="26"/>
  </w:num>
  <w:num w:numId="10">
    <w:abstractNumId w:val="18"/>
  </w:num>
  <w:num w:numId="11">
    <w:abstractNumId w:val="9"/>
  </w:num>
  <w:num w:numId="12">
    <w:abstractNumId w:val="5"/>
  </w:num>
  <w:num w:numId="13">
    <w:abstractNumId w:val="2"/>
  </w:num>
  <w:num w:numId="14">
    <w:abstractNumId w:val="10"/>
  </w:num>
  <w:num w:numId="15">
    <w:abstractNumId w:val="13"/>
  </w:num>
  <w:num w:numId="16">
    <w:abstractNumId w:val="12"/>
  </w:num>
  <w:num w:numId="17">
    <w:abstractNumId w:val="16"/>
  </w:num>
  <w:num w:numId="18">
    <w:abstractNumId w:val="4"/>
  </w:num>
  <w:num w:numId="19">
    <w:abstractNumId w:val="22"/>
  </w:num>
  <w:num w:numId="20">
    <w:abstractNumId w:val="14"/>
  </w:num>
  <w:num w:numId="21">
    <w:abstractNumId w:val="11"/>
  </w:num>
  <w:num w:numId="22">
    <w:abstractNumId w:val="24"/>
  </w:num>
  <w:num w:numId="23">
    <w:abstractNumId w:val="15"/>
  </w:num>
  <w:num w:numId="24">
    <w:abstractNumId w:val="6"/>
  </w:num>
  <w:num w:numId="25">
    <w:abstractNumId w:val="21"/>
  </w:num>
  <w:num w:numId="26">
    <w:abstractNumId w:val="19"/>
  </w:num>
  <w:num w:numId="27">
    <w:abstractNumId w:val="8"/>
  </w:num>
  <w:num w:numId="28">
    <w:abstractNumId w:val="27"/>
  </w:num>
  <w:num w:numId="2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3561A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0810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F12"/>
    <w:rsid w:val="001361B1"/>
    <w:rsid w:val="001376D5"/>
    <w:rsid w:val="0014199A"/>
    <w:rsid w:val="00150BC1"/>
    <w:rsid w:val="0015232E"/>
    <w:rsid w:val="001528E5"/>
    <w:rsid w:val="00152F6D"/>
    <w:rsid w:val="00153B11"/>
    <w:rsid w:val="00156AF8"/>
    <w:rsid w:val="00157A7D"/>
    <w:rsid w:val="00160E59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363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1E12"/>
    <w:rsid w:val="0025668C"/>
    <w:rsid w:val="00257AB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3CCB"/>
    <w:rsid w:val="002B43F5"/>
    <w:rsid w:val="002B7E10"/>
    <w:rsid w:val="002C2FCC"/>
    <w:rsid w:val="002C41C5"/>
    <w:rsid w:val="002C759E"/>
    <w:rsid w:val="002D2EF4"/>
    <w:rsid w:val="002D6827"/>
    <w:rsid w:val="002E0270"/>
    <w:rsid w:val="002E0857"/>
    <w:rsid w:val="002E09F8"/>
    <w:rsid w:val="002E3E4F"/>
    <w:rsid w:val="002E5B23"/>
    <w:rsid w:val="002F3F8B"/>
    <w:rsid w:val="002F6789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B6A46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613C"/>
    <w:rsid w:val="004102DD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4F98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28B7"/>
    <w:rsid w:val="004D4DEA"/>
    <w:rsid w:val="004D51C3"/>
    <w:rsid w:val="004D7934"/>
    <w:rsid w:val="004E10D5"/>
    <w:rsid w:val="004E59FB"/>
    <w:rsid w:val="004E7546"/>
    <w:rsid w:val="004E7E9D"/>
    <w:rsid w:val="004F0A70"/>
    <w:rsid w:val="004F0C40"/>
    <w:rsid w:val="004F1D8E"/>
    <w:rsid w:val="004F1E98"/>
    <w:rsid w:val="005038AA"/>
    <w:rsid w:val="00504142"/>
    <w:rsid w:val="00510BAA"/>
    <w:rsid w:val="00510D2C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906"/>
    <w:rsid w:val="00534697"/>
    <w:rsid w:val="0053586C"/>
    <w:rsid w:val="005377A1"/>
    <w:rsid w:val="00537BD7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352E"/>
    <w:rsid w:val="005C4C5D"/>
    <w:rsid w:val="005D0BD9"/>
    <w:rsid w:val="005D6D1E"/>
    <w:rsid w:val="005E0100"/>
    <w:rsid w:val="005E0EB9"/>
    <w:rsid w:val="005E5FBE"/>
    <w:rsid w:val="005F1C8E"/>
    <w:rsid w:val="005F5FE6"/>
    <w:rsid w:val="006023A8"/>
    <w:rsid w:val="006039E8"/>
    <w:rsid w:val="00604B92"/>
    <w:rsid w:val="006060AE"/>
    <w:rsid w:val="0061079B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0A62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6B1B"/>
    <w:rsid w:val="006B2D39"/>
    <w:rsid w:val="006B36CC"/>
    <w:rsid w:val="006C0FEB"/>
    <w:rsid w:val="006C11FB"/>
    <w:rsid w:val="006C1930"/>
    <w:rsid w:val="006C31D3"/>
    <w:rsid w:val="006C35E8"/>
    <w:rsid w:val="006C5914"/>
    <w:rsid w:val="006C7E60"/>
    <w:rsid w:val="006D7B31"/>
    <w:rsid w:val="006D7CEF"/>
    <w:rsid w:val="006E019D"/>
    <w:rsid w:val="006E0CF6"/>
    <w:rsid w:val="006E2917"/>
    <w:rsid w:val="006E73B0"/>
    <w:rsid w:val="006F124F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35B49"/>
    <w:rsid w:val="007430DE"/>
    <w:rsid w:val="007447AD"/>
    <w:rsid w:val="007509A5"/>
    <w:rsid w:val="00750D50"/>
    <w:rsid w:val="00751E18"/>
    <w:rsid w:val="00753B53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E7F4D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C5CF6"/>
    <w:rsid w:val="008D3B48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07089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2CE3"/>
    <w:rsid w:val="009546B7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C7618"/>
    <w:rsid w:val="00AD51A2"/>
    <w:rsid w:val="00AD5C2A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2F35"/>
    <w:rsid w:val="00B144D5"/>
    <w:rsid w:val="00B1452B"/>
    <w:rsid w:val="00B14D99"/>
    <w:rsid w:val="00B159BB"/>
    <w:rsid w:val="00B15BFC"/>
    <w:rsid w:val="00B17398"/>
    <w:rsid w:val="00B200BA"/>
    <w:rsid w:val="00B265EF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3734"/>
    <w:rsid w:val="00B8196C"/>
    <w:rsid w:val="00B82D55"/>
    <w:rsid w:val="00B97EDE"/>
    <w:rsid w:val="00BA177E"/>
    <w:rsid w:val="00BA4F9C"/>
    <w:rsid w:val="00BA6D22"/>
    <w:rsid w:val="00BA6E1A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5B29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2B1A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063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5211B"/>
    <w:rsid w:val="00D53451"/>
    <w:rsid w:val="00D564C6"/>
    <w:rsid w:val="00D64581"/>
    <w:rsid w:val="00D64C3A"/>
    <w:rsid w:val="00D65BC8"/>
    <w:rsid w:val="00D6625E"/>
    <w:rsid w:val="00D72AD5"/>
    <w:rsid w:val="00D76265"/>
    <w:rsid w:val="00D76A97"/>
    <w:rsid w:val="00D76DEA"/>
    <w:rsid w:val="00D813A5"/>
    <w:rsid w:val="00D8597A"/>
    <w:rsid w:val="00D87BD5"/>
    <w:rsid w:val="00D92376"/>
    <w:rsid w:val="00D92CEB"/>
    <w:rsid w:val="00D959F3"/>
    <w:rsid w:val="00D964CE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D67BF"/>
    <w:rsid w:val="00DE414E"/>
    <w:rsid w:val="00DE6A84"/>
    <w:rsid w:val="00DE6F02"/>
    <w:rsid w:val="00DF1E9C"/>
    <w:rsid w:val="00E00AFE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46BA"/>
    <w:rsid w:val="00ED67D2"/>
    <w:rsid w:val="00ED6851"/>
    <w:rsid w:val="00EE1FF8"/>
    <w:rsid w:val="00EE507D"/>
    <w:rsid w:val="00EE77B7"/>
    <w:rsid w:val="00EE7845"/>
    <w:rsid w:val="00EF10B1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77F29"/>
    <w:rsid w:val="00F82232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B5D"/>
    <w:rsid w:val="00FC2F20"/>
    <w:rsid w:val="00FC48F6"/>
    <w:rsid w:val="00FC566D"/>
    <w:rsid w:val="00FC7801"/>
    <w:rsid w:val="00FD1EFC"/>
    <w:rsid w:val="00FD411F"/>
    <w:rsid w:val="00FD4593"/>
    <w:rsid w:val="00FE1C35"/>
    <w:rsid w:val="00FE1FE9"/>
    <w:rsid w:val="00FE40F7"/>
    <w:rsid w:val="00FE44CD"/>
    <w:rsid w:val="00FE5390"/>
    <w:rsid w:val="00FE5DD0"/>
    <w:rsid w:val="00FE6263"/>
    <w:rsid w:val="00FE6B4E"/>
    <w:rsid w:val="00FF40FB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96C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widowControl/>
      <w:tabs>
        <w:tab w:val="left" w:pos="5529"/>
      </w:tabs>
      <w:autoSpaceDE/>
      <w:autoSpaceDN/>
      <w:adjustRightInd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widowControl/>
      <w:autoSpaceDE/>
      <w:autoSpaceDN/>
      <w:adjustRightInd/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widowControl/>
      <w:autoSpaceDE/>
      <w:autoSpaceDN/>
      <w:adjustRightInd/>
      <w:spacing w:before="240" w:after="240"/>
      <w:ind w:firstLine="0"/>
    </w:pPr>
    <w:rPr>
      <w:bCs/>
      <w:color w:val="000000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ind w:firstLine="0"/>
      <w:jc w:val="center"/>
    </w:pPr>
    <w:rPr>
      <w:sz w:val="24"/>
    </w:r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pPr>
      <w:widowControl/>
      <w:autoSpaceDE/>
      <w:autoSpaceDN/>
      <w:adjustRightInd/>
      <w:spacing w:line="240" w:lineRule="auto"/>
      <w:ind w:firstLine="0"/>
      <w:jc w:val="left"/>
    </w:pPr>
    <w:rPr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7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6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9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Pages>9</Pages>
  <Words>943</Words>
  <Characters>5380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129</cp:revision>
  <cp:lastPrinted>2025-07-15T09:45:00Z</cp:lastPrinted>
  <dcterms:created xsi:type="dcterms:W3CDTF">2025-02-16T18:21:00Z</dcterms:created>
  <dcterms:modified xsi:type="dcterms:W3CDTF">2026-01-30T05:57:00Z</dcterms:modified>
</cp:coreProperties>
</file>