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A065C" w14:textId="5E342C78" w:rsidR="00A4447F" w:rsidRDefault="00A4447F" w:rsidP="00A4447F">
      <w:pPr>
        <w:spacing w:line="276" w:lineRule="auto"/>
        <w:jc w:val="center"/>
        <w:rPr>
          <w:rFonts w:ascii="Times New Roman" w:hAnsi="Times New Roman" w:cs="Times New Roman"/>
          <w:b/>
          <w:bCs/>
          <w:sz w:val="32"/>
          <w:szCs w:val="32"/>
        </w:rPr>
      </w:pPr>
      <w:r w:rsidRPr="000D2F40">
        <w:rPr>
          <w:rFonts w:ascii="Times New Roman" w:hAnsi="Times New Roman" w:cs="Times New Roman"/>
          <w:b/>
          <w:bCs/>
          <w:sz w:val="32"/>
          <w:szCs w:val="32"/>
        </w:rPr>
        <w:t>UNIVERSIDAD NACIONAL TORIBIO RODRÍGUEZ DE MENDOZA DE AMAZONAS</w:t>
      </w:r>
    </w:p>
    <w:p w14:paraId="6F73D512" w14:textId="371152DF" w:rsidR="00A4447F" w:rsidRPr="00A4447F" w:rsidRDefault="00A4447F" w:rsidP="00A4447F">
      <w:pPr>
        <w:spacing w:line="276" w:lineRule="auto"/>
        <w:jc w:val="cente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A3942BB" wp14:editId="67DC9C84">
            <wp:extent cx="2362200" cy="2895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200" cy="2895600"/>
                    </a:xfrm>
                    <a:prstGeom prst="rect">
                      <a:avLst/>
                    </a:prstGeom>
                    <a:noFill/>
                  </pic:spPr>
                </pic:pic>
              </a:graphicData>
            </a:graphic>
          </wp:inline>
        </w:drawing>
      </w:r>
    </w:p>
    <w:p w14:paraId="49C2025C" w14:textId="77777777" w:rsidR="00A4447F" w:rsidRDefault="00A4447F" w:rsidP="00A4447F">
      <w:pPr>
        <w:spacing w:line="276" w:lineRule="auto"/>
        <w:jc w:val="center"/>
        <w:rPr>
          <w:rFonts w:ascii="Times New Roman" w:hAnsi="Times New Roman" w:cs="Times New Roman"/>
          <w:b/>
          <w:bCs/>
          <w:sz w:val="32"/>
          <w:szCs w:val="32"/>
        </w:rPr>
      </w:pPr>
    </w:p>
    <w:p w14:paraId="32E14FC6" w14:textId="07B4C561" w:rsidR="00A4447F" w:rsidRPr="0013397C" w:rsidRDefault="00A4447F" w:rsidP="00A4447F">
      <w:pPr>
        <w:spacing w:line="276" w:lineRule="auto"/>
        <w:jc w:val="center"/>
        <w:rPr>
          <w:rFonts w:ascii="Times New Roman" w:hAnsi="Times New Roman" w:cs="Times New Roman"/>
          <w:b/>
          <w:bCs/>
          <w:sz w:val="28"/>
          <w:szCs w:val="28"/>
        </w:rPr>
      </w:pPr>
      <w:r w:rsidRPr="0013397C">
        <w:rPr>
          <w:rFonts w:ascii="Times New Roman" w:hAnsi="Times New Roman" w:cs="Times New Roman"/>
          <w:b/>
          <w:bCs/>
          <w:sz w:val="28"/>
          <w:szCs w:val="28"/>
        </w:rPr>
        <w:t>FACULTAD DE INGENIERÍA Y CIENCIAS AGRARIAS</w:t>
      </w:r>
    </w:p>
    <w:p w14:paraId="08BE3C4B" w14:textId="3D04D415" w:rsidR="00A4447F" w:rsidRDefault="00A4447F" w:rsidP="00A4447F">
      <w:pPr>
        <w:spacing w:line="276" w:lineRule="auto"/>
        <w:jc w:val="center"/>
        <w:rPr>
          <w:rFonts w:ascii="Times New Roman" w:hAnsi="Times New Roman" w:cs="Times New Roman"/>
          <w:b/>
          <w:bCs/>
          <w:sz w:val="28"/>
          <w:szCs w:val="28"/>
        </w:rPr>
      </w:pPr>
      <w:r w:rsidRPr="0013397C">
        <w:rPr>
          <w:rFonts w:ascii="Times New Roman" w:hAnsi="Times New Roman" w:cs="Times New Roman"/>
          <w:b/>
          <w:bCs/>
          <w:sz w:val="28"/>
          <w:szCs w:val="28"/>
        </w:rPr>
        <w:t>ESCUELA PROFESIONAL DE INGENIERÍA AGRÓNOMA</w:t>
      </w:r>
    </w:p>
    <w:p w14:paraId="051BC92A" w14:textId="77777777" w:rsidR="00A4447F" w:rsidRDefault="00A4447F" w:rsidP="00A4447F">
      <w:pPr>
        <w:spacing w:line="276" w:lineRule="auto"/>
        <w:jc w:val="center"/>
        <w:rPr>
          <w:rFonts w:ascii="Times New Roman" w:hAnsi="Times New Roman" w:cs="Times New Roman"/>
          <w:b/>
          <w:bCs/>
          <w:sz w:val="28"/>
          <w:szCs w:val="28"/>
        </w:rPr>
      </w:pPr>
    </w:p>
    <w:p w14:paraId="1601016A" w14:textId="77777777" w:rsidR="00A4447F" w:rsidRDefault="00A4447F" w:rsidP="00A4447F">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TRABAJO DE INVESTIGACIÓN PARA OBTENER EL GRADO ACADÉMICO DE BACHILLER EN</w:t>
      </w:r>
    </w:p>
    <w:p w14:paraId="3F9FF8FA" w14:textId="7D490C28" w:rsidR="00A4447F" w:rsidRDefault="00A4447F" w:rsidP="00A4447F">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Ingeniera agrónoma</w:t>
      </w:r>
    </w:p>
    <w:p w14:paraId="771F74DF" w14:textId="77777777" w:rsidR="00A4447F" w:rsidRPr="000F05E0" w:rsidRDefault="00A4447F" w:rsidP="00A4447F">
      <w:pPr>
        <w:spacing w:line="276" w:lineRule="auto"/>
        <w:jc w:val="center"/>
        <w:rPr>
          <w:rFonts w:ascii="Times New Roman" w:hAnsi="Times New Roman" w:cs="Times New Roman"/>
          <w:b/>
          <w:bCs/>
          <w:sz w:val="32"/>
          <w:szCs w:val="32"/>
        </w:rPr>
      </w:pPr>
    </w:p>
    <w:p w14:paraId="66C0F592" w14:textId="0CD7DE37" w:rsidR="005673BC" w:rsidRPr="00EF42C2" w:rsidRDefault="005673BC" w:rsidP="00EF42C2">
      <w:pPr>
        <w:spacing w:line="276" w:lineRule="auto"/>
        <w:jc w:val="center"/>
        <w:rPr>
          <w:rFonts w:ascii="Times New Roman" w:hAnsi="Times New Roman" w:cs="Times New Roman"/>
          <w:b/>
          <w:bCs/>
          <w:i/>
          <w:iCs/>
          <w:sz w:val="24"/>
          <w:szCs w:val="24"/>
          <w:lang w:val="es-MX"/>
        </w:rPr>
      </w:pPr>
      <w:r w:rsidRPr="005673BC">
        <w:rPr>
          <w:rFonts w:ascii="Times New Roman" w:hAnsi="Times New Roman" w:cs="Times New Roman"/>
          <w:b/>
          <w:bCs/>
          <w:sz w:val="24"/>
          <w:szCs w:val="24"/>
          <w:lang w:val="es-MX"/>
        </w:rPr>
        <w:t xml:space="preserve">Efectos de </w:t>
      </w:r>
      <w:r w:rsidR="00C83E7C">
        <w:rPr>
          <w:rFonts w:ascii="Times New Roman" w:hAnsi="Times New Roman" w:cs="Times New Roman"/>
          <w:b/>
          <w:bCs/>
          <w:sz w:val="24"/>
          <w:szCs w:val="24"/>
          <w:lang w:val="es-MX"/>
        </w:rPr>
        <w:t>tres</w:t>
      </w:r>
      <w:r w:rsidRPr="005673BC">
        <w:rPr>
          <w:rFonts w:ascii="Times New Roman" w:hAnsi="Times New Roman" w:cs="Times New Roman"/>
          <w:b/>
          <w:bCs/>
          <w:sz w:val="24"/>
          <w:szCs w:val="24"/>
          <w:lang w:val="es-MX"/>
        </w:rPr>
        <w:t xml:space="preserve"> especies de malezas en la competencia por nutrientes </w:t>
      </w:r>
      <w:r>
        <w:rPr>
          <w:rFonts w:ascii="Times New Roman" w:hAnsi="Times New Roman" w:cs="Times New Roman"/>
          <w:b/>
          <w:bCs/>
          <w:sz w:val="24"/>
          <w:szCs w:val="24"/>
          <w:lang w:val="es-MX"/>
        </w:rPr>
        <w:t xml:space="preserve">asociadas </w:t>
      </w:r>
      <w:r w:rsidRPr="005673BC">
        <w:rPr>
          <w:rFonts w:ascii="Times New Roman" w:hAnsi="Times New Roman" w:cs="Times New Roman"/>
          <w:b/>
          <w:bCs/>
          <w:sz w:val="24"/>
          <w:szCs w:val="24"/>
          <w:lang w:val="es-MX"/>
        </w:rPr>
        <w:t>con</w:t>
      </w:r>
      <w:r w:rsidR="00EF42C2">
        <w:rPr>
          <w:rFonts w:ascii="Times New Roman" w:hAnsi="Times New Roman" w:cs="Times New Roman"/>
          <w:b/>
          <w:bCs/>
          <w:i/>
          <w:iCs/>
          <w:sz w:val="24"/>
          <w:szCs w:val="24"/>
          <w:lang w:val="es-MX"/>
        </w:rPr>
        <w:t xml:space="preserve"> </w:t>
      </w:r>
      <w:r w:rsidR="00FF5091">
        <w:rPr>
          <w:rFonts w:ascii="Times New Roman" w:hAnsi="Times New Roman" w:cs="Times New Roman"/>
          <w:b/>
          <w:bCs/>
          <w:i/>
          <w:iCs/>
          <w:sz w:val="24"/>
          <w:szCs w:val="24"/>
          <w:lang w:val="es-MX"/>
        </w:rPr>
        <w:t>Phaseolus vulgaris</w:t>
      </w:r>
      <w:r w:rsidRPr="005673BC">
        <w:rPr>
          <w:rFonts w:ascii="Times New Roman" w:hAnsi="Times New Roman" w:cs="Times New Roman"/>
          <w:b/>
          <w:bCs/>
          <w:sz w:val="24"/>
          <w:szCs w:val="24"/>
        </w:rPr>
        <w:t xml:space="preserve"> </w:t>
      </w:r>
    </w:p>
    <w:p w14:paraId="39E4C957" w14:textId="77777777" w:rsidR="00FE5146" w:rsidRDefault="00FE5146" w:rsidP="005673BC">
      <w:pPr>
        <w:spacing w:line="276" w:lineRule="auto"/>
        <w:jc w:val="center"/>
        <w:rPr>
          <w:rFonts w:ascii="Times New Roman" w:hAnsi="Times New Roman" w:cs="Times New Roman"/>
          <w:b/>
          <w:bCs/>
          <w:sz w:val="24"/>
          <w:szCs w:val="24"/>
        </w:rPr>
      </w:pPr>
    </w:p>
    <w:p w14:paraId="7C733FD2" w14:textId="2A4BD2DA" w:rsidR="00A4447F" w:rsidRDefault="00A4447F" w:rsidP="005673BC">
      <w:pPr>
        <w:spacing w:line="276" w:lineRule="auto"/>
        <w:jc w:val="center"/>
        <w:rPr>
          <w:rFonts w:ascii="Times New Roman" w:hAnsi="Times New Roman" w:cs="Times New Roman"/>
          <w:b/>
          <w:bCs/>
          <w:sz w:val="28"/>
          <w:szCs w:val="28"/>
        </w:rPr>
      </w:pPr>
      <w:r w:rsidRPr="00FB6058">
        <w:rPr>
          <w:rFonts w:ascii="Times New Roman" w:hAnsi="Times New Roman" w:cs="Times New Roman"/>
          <w:b/>
          <w:bCs/>
          <w:sz w:val="24"/>
          <w:szCs w:val="24"/>
        </w:rPr>
        <w:t xml:space="preserve">Autor (a): </w:t>
      </w:r>
      <w:r>
        <w:rPr>
          <w:rFonts w:ascii="Times New Roman" w:hAnsi="Times New Roman" w:cs="Times New Roman"/>
          <w:b/>
          <w:bCs/>
          <w:sz w:val="24"/>
          <w:szCs w:val="24"/>
        </w:rPr>
        <w:t>E</w:t>
      </w:r>
      <w:r w:rsidRPr="00FB6058">
        <w:rPr>
          <w:rFonts w:ascii="Times New Roman" w:hAnsi="Times New Roman" w:cs="Times New Roman"/>
          <w:b/>
          <w:bCs/>
          <w:sz w:val="24"/>
          <w:szCs w:val="24"/>
        </w:rPr>
        <w:t xml:space="preserve">studiante </w:t>
      </w:r>
      <w:r w:rsidR="005673BC">
        <w:rPr>
          <w:rFonts w:ascii="Times New Roman" w:hAnsi="Times New Roman" w:cs="Times New Roman"/>
          <w:b/>
          <w:bCs/>
          <w:sz w:val="24"/>
          <w:szCs w:val="24"/>
        </w:rPr>
        <w:t xml:space="preserve">Briyan Eliseo Grandez Castro </w:t>
      </w:r>
    </w:p>
    <w:p w14:paraId="6C644AB4" w14:textId="4DD22448" w:rsidR="00A4447F" w:rsidRDefault="00A4447F" w:rsidP="00A4447F">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Registro</w:t>
      </w:r>
    </w:p>
    <w:p w14:paraId="5E92DF7D" w14:textId="11C6B621" w:rsidR="00A4447F" w:rsidRPr="00FB6058" w:rsidRDefault="00A4447F" w:rsidP="00A4447F">
      <w:pPr>
        <w:spacing w:line="276" w:lineRule="auto"/>
        <w:jc w:val="center"/>
        <w:rPr>
          <w:rFonts w:ascii="Times New Roman" w:hAnsi="Times New Roman" w:cs="Times New Roman"/>
          <w:b/>
          <w:bCs/>
          <w:sz w:val="24"/>
          <w:szCs w:val="24"/>
        </w:rPr>
      </w:pPr>
      <w:r w:rsidRPr="00FB6058">
        <w:rPr>
          <w:rFonts w:ascii="Times New Roman" w:hAnsi="Times New Roman" w:cs="Times New Roman"/>
          <w:b/>
          <w:bCs/>
          <w:sz w:val="24"/>
          <w:szCs w:val="24"/>
        </w:rPr>
        <w:t>CHACHAPOYAS – PERÚ</w:t>
      </w:r>
    </w:p>
    <w:p w14:paraId="4394A13E" w14:textId="1D5EC279" w:rsidR="0096287F" w:rsidRDefault="00A4447F" w:rsidP="00A4447F">
      <w:pPr>
        <w:spacing w:line="276" w:lineRule="auto"/>
        <w:jc w:val="center"/>
        <w:rPr>
          <w:rFonts w:ascii="Times New Roman" w:hAnsi="Times New Roman" w:cs="Times New Roman"/>
          <w:b/>
          <w:bCs/>
          <w:sz w:val="24"/>
          <w:szCs w:val="24"/>
        </w:rPr>
      </w:pPr>
      <w:r w:rsidRPr="00FB6058">
        <w:rPr>
          <w:rFonts w:ascii="Times New Roman" w:hAnsi="Times New Roman" w:cs="Times New Roman"/>
          <w:b/>
          <w:bCs/>
          <w:sz w:val="24"/>
          <w:szCs w:val="24"/>
        </w:rPr>
        <w:t>202</w:t>
      </w:r>
      <w:r w:rsidR="00EF42C2">
        <w:rPr>
          <w:rFonts w:ascii="Times New Roman" w:hAnsi="Times New Roman" w:cs="Times New Roman"/>
          <w:b/>
          <w:bCs/>
          <w:sz w:val="24"/>
          <w:szCs w:val="24"/>
        </w:rPr>
        <w:t>5</w:t>
      </w:r>
    </w:p>
    <w:p w14:paraId="1A6764DD" w14:textId="77777777" w:rsidR="0096287F" w:rsidRDefault="0096287F">
      <w:pPr>
        <w:rPr>
          <w:rFonts w:ascii="Times New Roman" w:hAnsi="Times New Roman" w:cs="Times New Roman"/>
          <w:b/>
          <w:bCs/>
          <w:sz w:val="24"/>
          <w:szCs w:val="24"/>
        </w:rPr>
      </w:pPr>
      <w:r>
        <w:rPr>
          <w:rFonts w:ascii="Times New Roman" w:hAnsi="Times New Roman" w:cs="Times New Roman"/>
          <w:b/>
          <w:bCs/>
          <w:sz w:val="24"/>
          <w:szCs w:val="24"/>
        </w:rPr>
        <w:br w:type="page"/>
      </w:r>
    </w:p>
    <w:sdt>
      <w:sdtPr>
        <w:rPr>
          <w:rFonts w:ascii="Times New Roman" w:eastAsiaTheme="minorHAnsi" w:hAnsi="Times New Roman" w:cs="Times New Roman"/>
          <w:color w:val="auto"/>
          <w:sz w:val="24"/>
          <w:szCs w:val="24"/>
          <w:lang w:val="es-ES" w:eastAsia="en-US"/>
        </w:rPr>
        <w:id w:val="-1362121838"/>
        <w:docPartObj>
          <w:docPartGallery w:val="Table of Contents"/>
          <w:docPartUnique/>
        </w:docPartObj>
      </w:sdtPr>
      <w:sdtEndPr>
        <w:rPr>
          <w:b/>
          <w:bCs/>
        </w:rPr>
      </w:sdtEndPr>
      <w:sdtContent>
        <w:p w14:paraId="611396A6" w14:textId="4EB68377" w:rsidR="0096287F" w:rsidRPr="00C83E7C" w:rsidRDefault="00C73E07" w:rsidP="0096287F">
          <w:pPr>
            <w:pStyle w:val="TtuloTDC"/>
            <w:jc w:val="center"/>
            <w:rPr>
              <w:rFonts w:ascii="Times New Roman" w:hAnsi="Times New Roman" w:cs="Times New Roman"/>
              <w:b/>
              <w:bCs/>
              <w:color w:val="auto"/>
              <w:sz w:val="24"/>
              <w:szCs w:val="24"/>
            </w:rPr>
          </w:pPr>
          <w:r w:rsidRPr="00C83E7C">
            <w:rPr>
              <w:rFonts w:ascii="Times New Roman" w:hAnsi="Times New Roman" w:cs="Times New Roman"/>
              <w:b/>
              <w:bCs/>
              <w:color w:val="auto"/>
              <w:sz w:val="24"/>
              <w:szCs w:val="24"/>
              <w:lang w:val="es-ES"/>
            </w:rPr>
            <w:t>ÍNDICE</w:t>
          </w:r>
        </w:p>
        <w:p w14:paraId="17CF5418" w14:textId="31E778BD" w:rsidR="00C83E7C" w:rsidRPr="00C83E7C" w:rsidRDefault="0096287F">
          <w:pPr>
            <w:pStyle w:val="TDC1"/>
            <w:tabs>
              <w:tab w:val="left" w:pos="440"/>
              <w:tab w:val="right" w:leader="dot" w:pos="8494"/>
            </w:tabs>
            <w:rPr>
              <w:rFonts w:ascii="Times New Roman" w:eastAsiaTheme="minorEastAsia" w:hAnsi="Times New Roman" w:cs="Times New Roman"/>
              <w:noProof/>
              <w:kern w:val="2"/>
              <w:sz w:val="24"/>
              <w:szCs w:val="24"/>
              <w:lang w:eastAsia="es-PE"/>
              <w14:ligatures w14:val="standardContextual"/>
            </w:rPr>
          </w:pPr>
          <w:r w:rsidRPr="00C83E7C">
            <w:rPr>
              <w:rFonts w:ascii="Times New Roman" w:hAnsi="Times New Roman" w:cs="Times New Roman"/>
              <w:sz w:val="24"/>
              <w:szCs w:val="24"/>
            </w:rPr>
            <w:fldChar w:fldCharType="begin"/>
          </w:r>
          <w:r w:rsidRPr="00C83E7C">
            <w:rPr>
              <w:rFonts w:ascii="Times New Roman" w:hAnsi="Times New Roman" w:cs="Times New Roman"/>
              <w:sz w:val="24"/>
              <w:szCs w:val="24"/>
            </w:rPr>
            <w:instrText xml:space="preserve"> TOC \o "1-3" \h \z \u </w:instrText>
          </w:r>
          <w:r w:rsidRPr="00C83E7C">
            <w:rPr>
              <w:rFonts w:ascii="Times New Roman" w:hAnsi="Times New Roman" w:cs="Times New Roman"/>
              <w:sz w:val="24"/>
              <w:szCs w:val="24"/>
            </w:rPr>
            <w:fldChar w:fldCharType="separate"/>
          </w:r>
          <w:hyperlink w:anchor="_Toc200442662" w:history="1">
            <w:r w:rsidR="00C83E7C" w:rsidRPr="00C83E7C">
              <w:rPr>
                <w:rStyle w:val="Hipervnculo"/>
                <w:rFonts w:ascii="Times New Roman" w:hAnsi="Times New Roman" w:cs="Times New Roman"/>
                <w:noProof/>
                <w:sz w:val="24"/>
                <w:szCs w:val="24"/>
              </w:rPr>
              <w:t>I.</w:t>
            </w:r>
            <w:r w:rsidR="00C83E7C" w:rsidRPr="00C83E7C">
              <w:rPr>
                <w:rFonts w:ascii="Times New Roman" w:eastAsiaTheme="minorEastAsia" w:hAnsi="Times New Roman" w:cs="Times New Roman"/>
                <w:noProof/>
                <w:kern w:val="2"/>
                <w:sz w:val="24"/>
                <w:szCs w:val="24"/>
                <w:lang w:eastAsia="es-PE"/>
                <w14:ligatures w14:val="standardContextual"/>
              </w:rPr>
              <w:tab/>
            </w:r>
            <w:r w:rsidR="00C83E7C" w:rsidRPr="00C83E7C">
              <w:rPr>
                <w:rStyle w:val="Hipervnculo"/>
                <w:rFonts w:ascii="Times New Roman" w:hAnsi="Times New Roman" w:cs="Times New Roman"/>
                <w:noProof/>
                <w:sz w:val="24"/>
                <w:szCs w:val="24"/>
              </w:rPr>
              <w:t>PLANTEAMIENTO DEL PROBLEMA</w:t>
            </w:r>
            <w:r w:rsidR="00C83E7C" w:rsidRPr="00C83E7C">
              <w:rPr>
                <w:rFonts w:ascii="Times New Roman" w:hAnsi="Times New Roman" w:cs="Times New Roman"/>
                <w:noProof/>
                <w:webHidden/>
                <w:sz w:val="24"/>
                <w:szCs w:val="24"/>
              </w:rPr>
              <w:tab/>
            </w:r>
            <w:r w:rsidR="00C83E7C" w:rsidRPr="00C83E7C">
              <w:rPr>
                <w:rFonts w:ascii="Times New Roman" w:hAnsi="Times New Roman" w:cs="Times New Roman"/>
                <w:noProof/>
                <w:webHidden/>
                <w:sz w:val="24"/>
                <w:szCs w:val="24"/>
              </w:rPr>
              <w:fldChar w:fldCharType="begin"/>
            </w:r>
            <w:r w:rsidR="00C83E7C" w:rsidRPr="00C83E7C">
              <w:rPr>
                <w:rFonts w:ascii="Times New Roman" w:hAnsi="Times New Roman" w:cs="Times New Roman"/>
                <w:noProof/>
                <w:webHidden/>
                <w:sz w:val="24"/>
                <w:szCs w:val="24"/>
              </w:rPr>
              <w:instrText xml:space="preserve"> PAGEREF _Toc200442662 \h </w:instrText>
            </w:r>
            <w:r w:rsidR="00C83E7C" w:rsidRPr="00C83E7C">
              <w:rPr>
                <w:rFonts w:ascii="Times New Roman" w:hAnsi="Times New Roman" w:cs="Times New Roman"/>
                <w:noProof/>
                <w:webHidden/>
                <w:sz w:val="24"/>
                <w:szCs w:val="24"/>
              </w:rPr>
            </w:r>
            <w:r w:rsidR="00C83E7C"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3</w:t>
            </w:r>
            <w:r w:rsidR="00C83E7C" w:rsidRPr="00C83E7C">
              <w:rPr>
                <w:rFonts w:ascii="Times New Roman" w:hAnsi="Times New Roman" w:cs="Times New Roman"/>
                <w:noProof/>
                <w:webHidden/>
                <w:sz w:val="24"/>
                <w:szCs w:val="24"/>
              </w:rPr>
              <w:fldChar w:fldCharType="end"/>
            </w:r>
          </w:hyperlink>
        </w:p>
        <w:p w14:paraId="07D9E52E" w14:textId="2DEC1CB9"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63" w:history="1">
            <w:r w:rsidRPr="00C83E7C">
              <w:rPr>
                <w:rStyle w:val="Hipervnculo"/>
                <w:rFonts w:ascii="Times New Roman" w:hAnsi="Times New Roman" w:cs="Times New Roman"/>
                <w:bCs/>
                <w:noProof/>
                <w:sz w:val="24"/>
                <w:szCs w:val="24"/>
              </w:rPr>
              <w:t>1.1.</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bCs/>
                <w:noProof/>
                <w:sz w:val="24"/>
                <w:szCs w:val="24"/>
              </w:rPr>
              <w:t>Descripción de la realidad problemática</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_Toc200442663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3</w:t>
            </w:r>
            <w:r w:rsidRPr="00C83E7C">
              <w:rPr>
                <w:rFonts w:ascii="Times New Roman" w:hAnsi="Times New Roman" w:cs="Times New Roman"/>
                <w:noProof/>
                <w:webHidden/>
                <w:sz w:val="24"/>
                <w:szCs w:val="24"/>
              </w:rPr>
              <w:fldChar w:fldCharType="end"/>
            </w:r>
          </w:hyperlink>
        </w:p>
        <w:p w14:paraId="4D39BBA0" w14:textId="3DBDEE4C"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64" w:history="1">
            <w:r w:rsidRPr="00C83E7C">
              <w:rPr>
                <w:rStyle w:val="Hipervnculo"/>
                <w:rFonts w:ascii="Times New Roman" w:hAnsi="Times New Roman" w:cs="Times New Roman"/>
                <w:noProof/>
                <w:sz w:val="24"/>
                <w:szCs w:val="24"/>
              </w:rPr>
              <w:t>1.2.</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Formulación del problema</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_Toc200442664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3</w:t>
            </w:r>
            <w:r w:rsidRPr="00C83E7C">
              <w:rPr>
                <w:rFonts w:ascii="Times New Roman" w:hAnsi="Times New Roman" w:cs="Times New Roman"/>
                <w:noProof/>
                <w:webHidden/>
                <w:sz w:val="24"/>
                <w:szCs w:val="24"/>
              </w:rPr>
              <w:fldChar w:fldCharType="end"/>
            </w:r>
          </w:hyperlink>
        </w:p>
        <w:p w14:paraId="3ADFBF85" w14:textId="4E6EAFDE" w:rsidR="00C83E7C" w:rsidRPr="00C83E7C" w:rsidRDefault="00C83E7C">
          <w:pPr>
            <w:pStyle w:val="TDC3"/>
            <w:tabs>
              <w:tab w:val="left" w:pos="120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65" w:history="1">
            <w:r w:rsidRPr="00C83E7C">
              <w:rPr>
                <w:rStyle w:val="Hipervnculo"/>
                <w:rFonts w:ascii="Times New Roman" w:hAnsi="Times New Roman" w:cs="Times New Roman"/>
                <w:bCs/>
                <w:noProof/>
                <w:sz w:val="24"/>
                <w:szCs w:val="24"/>
              </w:rPr>
              <w:t>1.2.1.</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Problema general</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_Toc200442665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4</w:t>
            </w:r>
            <w:r w:rsidRPr="00C83E7C">
              <w:rPr>
                <w:rFonts w:ascii="Times New Roman" w:hAnsi="Times New Roman" w:cs="Times New Roman"/>
                <w:noProof/>
                <w:webHidden/>
                <w:sz w:val="24"/>
                <w:szCs w:val="24"/>
              </w:rPr>
              <w:fldChar w:fldCharType="end"/>
            </w:r>
          </w:hyperlink>
        </w:p>
        <w:p w14:paraId="34C3155A" w14:textId="2F1029DC" w:rsidR="00C83E7C" w:rsidRPr="00C83E7C" w:rsidRDefault="00C83E7C">
          <w:pPr>
            <w:pStyle w:val="TDC3"/>
            <w:tabs>
              <w:tab w:val="left" w:pos="120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66" w:history="1">
            <w:r w:rsidRPr="00C83E7C">
              <w:rPr>
                <w:rStyle w:val="Hipervnculo"/>
                <w:rFonts w:ascii="Times New Roman" w:hAnsi="Times New Roman" w:cs="Times New Roman"/>
                <w:bCs/>
                <w:noProof/>
                <w:sz w:val="24"/>
                <w:szCs w:val="24"/>
              </w:rPr>
              <w:t>1.2.2.</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Problemas específicos</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_Toc200442666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4</w:t>
            </w:r>
            <w:r w:rsidRPr="00C83E7C">
              <w:rPr>
                <w:rFonts w:ascii="Times New Roman" w:hAnsi="Times New Roman" w:cs="Times New Roman"/>
                <w:noProof/>
                <w:webHidden/>
                <w:sz w:val="24"/>
                <w:szCs w:val="24"/>
              </w:rPr>
              <w:fldChar w:fldCharType="end"/>
            </w:r>
          </w:hyperlink>
        </w:p>
        <w:p w14:paraId="3B16F4D6" w14:textId="4154224E"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67" w:history="1">
            <w:r w:rsidRPr="00C83E7C">
              <w:rPr>
                <w:rStyle w:val="Hipervnculo"/>
                <w:rFonts w:ascii="Times New Roman" w:hAnsi="Times New Roman" w:cs="Times New Roman"/>
                <w:noProof/>
                <w:sz w:val="24"/>
                <w:szCs w:val="24"/>
                <w:lang w:val="es-MX"/>
              </w:rPr>
              <w:t>1.3.</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lang w:val="es-MX"/>
              </w:rPr>
              <w:t>OBJETIVOS</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_Toc200442667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4</w:t>
            </w:r>
            <w:r w:rsidRPr="00C83E7C">
              <w:rPr>
                <w:rFonts w:ascii="Times New Roman" w:hAnsi="Times New Roman" w:cs="Times New Roman"/>
                <w:noProof/>
                <w:webHidden/>
                <w:sz w:val="24"/>
                <w:szCs w:val="24"/>
              </w:rPr>
              <w:fldChar w:fldCharType="end"/>
            </w:r>
          </w:hyperlink>
        </w:p>
        <w:p w14:paraId="7ABB9918" w14:textId="5CAB2F24" w:rsidR="00C83E7C" w:rsidRPr="00C83E7C" w:rsidRDefault="00C83E7C">
          <w:pPr>
            <w:pStyle w:val="TDC3"/>
            <w:tabs>
              <w:tab w:val="left" w:pos="120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68" w:history="1">
            <w:r w:rsidRPr="00C83E7C">
              <w:rPr>
                <w:rStyle w:val="Hipervnculo"/>
                <w:rFonts w:ascii="Times New Roman" w:hAnsi="Times New Roman" w:cs="Times New Roman"/>
                <w:bCs/>
                <w:noProof/>
                <w:sz w:val="24"/>
                <w:szCs w:val="24"/>
                <w:lang w:val="es-MX"/>
              </w:rPr>
              <w:t>1.3.1.</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lang w:val="es-MX"/>
              </w:rPr>
              <w:t>Objetivo general</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_Toc200442668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4</w:t>
            </w:r>
            <w:r w:rsidRPr="00C83E7C">
              <w:rPr>
                <w:rFonts w:ascii="Times New Roman" w:hAnsi="Times New Roman" w:cs="Times New Roman"/>
                <w:noProof/>
                <w:webHidden/>
                <w:sz w:val="24"/>
                <w:szCs w:val="24"/>
              </w:rPr>
              <w:fldChar w:fldCharType="end"/>
            </w:r>
          </w:hyperlink>
        </w:p>
        <w:p w14:paraId="09ED2861" w14:textId="5C6CE70A" w:rsidR="00C83E7C" w:rsidRPr="00C83E7C" w:rsidRDefault="00C83E7C">
          <w:pPr>
            <w:pStyle w:val="TDC3"/>
            <w:tabs>
              <w:tab w:val="left" w:pos="120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69" w:history="1">
            <w:r w:rsidRPr="00C83E7C">
              <w:rPr>
                <w:rStyle w:val="Hipervnculo"/>
                <w:rFonts w:ascii="Times New Roman" w:hAnsi="Times New Roman" w:cs="Times New Roman"/>
                <w:bCs/>
                <w:noProof/>
                <w:sz w:val="24"/>
                <w:szCs w:val="24"/>
                <w:lang w:val="es-MX"/>
              </w:rPr>
              <w:t>1.3.2.</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lang w:val="es-MX"/>
              </w:rPr>
              <w:t>Objetivos específicos</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_Toc200442669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4</w:t>
            </w:r>
            <w:r w:rsidRPr="00C83E7C">
              <w:rPr>
                <w:rFonts w:ascii="Times New Roman" w:hAnsi="Times New Roman" w:cs="Times New Roman"/>
                <w:noProof/>
                <w:webHidden/>
                <w:sz w:val="24"/>
                <w:szCs w:val="24"/>
              </w:rPr>
              <w:fldChar w:fldCharType="end"/>
            </w:r>
          </w:hyperlink>
        </w:p>
        <w:p w14:paraId="6A32D20D" w14:textId="649FC4B5"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70" w:history="1">
            <w:r w:rsidRPr="00C83E7C">
              <w:rPr>
                <w:rStyle w:val="Hipervnculo"/>
                <w:rFonts w:ascii="Times New Roman" w:hAnsi="Times New Roman" w:cs="Times New Roman"/>
                <w:noProof/>
                <w:sz w:val="24"/>
                <w:szCs w:val="24"/>
                <w:lang w:val="es-MX"/>
              </w:rPr>
              <w:t>1.4.</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lang w:val="es-MX"/>
              </w:rPr>
              <w:t>Hipótesis</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_Toc200442670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4</w:t>
            </w:r>
            <w:r w:rsidRPr="00C83E7C">
              <w:rPr>
                <w:rFonts w:ascii="Times New Roman" w:hAnsi="Times New Roman" w:cs="Times New Roman"/>
                <w:noProof/>
                <w:webHidden/>
                <w:sz w:val="24"/>
                <w:szCs w:val="24"/>
              </w:rPr>
              <w:fldChar w:fldCharType="end"/>
            </w:r>
          </w:hyperlink>
        </w:p>
        <w:p w14:paraId="3AB11B22" w14:textId="1E6CB0B6" w:rsidR="00C83E7C" w:rsidRPr="00C83E7C" w:rsidRDefault="00C83E7C">
          <w:pPr>
            <w:pStyle w:val="TDC3"/>
            <w:tabs>
              <w:tab w:val="left" w:pos="120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71" w:history="1">
            <w:r w:rsidRPr="00C83E7C">
              <w:rPr>
                <w:rStyle w:val="Hipervnculo"/>
                <w:rFonts w:ascii="Times New Roman" w:hAnsi="Times New Roman" w:cs="Times New Roman"/>
                <w:bCs/>
                <w:noProof/>
                <w:sz w:val="24"/>
                <w:szCs w:val="24"/>
                <w:lang w:val="es-MX"/>
              </w:rPr>
              <w:t>1.4.1.</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lang w:val="es-MX"/>
              </w:rPr>
              <w:t>Hipótesis general</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_Toc200442671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4</w:t>
            </w:r>
            <w:r w:rsidRPr="00C83E7C">
              <w:rPr>
                <w:rFonts w:ascii="Times New Roman" w:hAnsi="Times New Roman" w:cs="Times New Roman"/>
                <w:noProof/>
                <w:webHidden/>
                <w:sz w:val="24"/>
                <w:szCs w:val="24"/>
              </w:rPr>
              <w:fldChar w:fldCharType="end"/>
            </w:r>
          </w:hyperlink>
        </w:p>
        <w:p w14:paraId="376ABC19" w14:textId="5DC4C5C3" w:rsidR="00C83E7C" w:rsidRPr="00C83E7C" w:rsidRDefault="00C83E7C">
          <w:pPr>
            <w:pStyle w:val="TDC3"/>
            <w:tabs>
              <w:tab w:val="left" w:pos="120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72" w:history="1">
            <w:r w:rsidRPr="00C83E7C">
              <w:rPr>
                <w:rStyle w:val="Hipervnculo"/>
                <w:rFonts w:ascii="Times New Roman" w:hAnsi="Times New Roman" w:cs="Times New Roman"/>
                <w:bCs/>
                <w:noProof/>
                <w:sz w:val="24"/>
                <w:szCs w:val="24"/>
                <w:lang w:val="es-MX"/>
              </w:rPr>
              <w:t>1.4.2.</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lang w:val="es-MX"/>
              </w:rPr>
              <w:t>Hipótesis específicas</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_Toc200442672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5</w:t>
            </w:r>
            <w:r w:rsidRPr="00C83E7C">
              <w:rPr>
                <w:rFonts w:ascii="Times New Roman" w:hAnsi="Times New Roman" w:cs="Times New Roman"/>
                <w:noProof/>
                <w:webHidden/>
                <w:sz w:val="24"/>
                <w:szCs w:val="24"/>
              </w:rPr>
              <w:fldChar w:fldCharType="end"/>
            </w:r>
          </w:hyperlink>
        </w:p>
        <w:p w14:paraId="14BECF45" w14:textId="1A278392"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73" w:history="1">
            <w:r w:rsidRPr="00C83E7C">
              <w:rPr>
                <w:rStyle w:val="Hipervnculo"/>
                <w:rFonts w:ascii="Times New Roman" w:hAnsi="Times New Roman" w:cs="Times New Roman"/>
                <w:noProof/>
                <w:sz w:val="24"/>
                <w:szCs w:val="24"/>
                <w:lang w:val="es-MX"/>
              </w:rPr>
              <w:t>1.5.</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lang w:val="es-MX"/>
              </w:rPr>
              <w:t>Justificación</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_Toc200442673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5</w:t>
            </w:r>
            <w:r w:rsidRPr="00C83E7C">
              <w:rPr>
                <w:rFonts w:ascii="Times New Roman" w:hAnsi="Times New Roman" w:cs="Times New Roman"/>
                <w:noProof/>
                <w:webHidden/>
                <w:sz w:val="24"/>
                <w:szCs w:val="24"/>
              </w:rPr>
              <w:fldChar w:fldCharType="end"/>
            </w:r>
          </w:hyperlink>
        </w:p>
        <w:p w14:paraId="772248C7" w14:textId="0EF4441F" w:rsidR="00C83E7C" w:rsidRPr="00C83E7C" w:rsidRDefault="00C83E7C">
          <w:pPr>
            <w:pStyle w:val="TDC1"/>
            <w:tabs>
              <w:tab w:val="left" w:pos="44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74" w:history="1">
            <w:r w:rsidRPr="00C83E7C">
              <w:rPr>
                <w:rStyle w:val="Hipervnculo"/>
                <w:rFonts w:ascii="Times New Roman" w:hAnsi="Times New Roman" w:cs="Times New Roman"/>
                <w:noProof/>
                <w:sz w:val="24"/>
                <w:szCs w:val="24"/>
              </w:rPr>
              <w:t>II.</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MARCO TEÓRICO – CONCEPTUAL</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_Toc200442674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6</w:t>
            </w:r>
            <w:r w:rsidRPr="00C83E7C">
              <w:rPr>
                <w:rFonts w:ascii="Times New Roman" w:hAnsi="Times New Roman" w:cs="Times New Roman"/>
                <w:noProof/>
                <w:webHidden/>
                <w:sz w:val="24"/>
                <w:szCs w:val="24"/>
              </w:rPr>
              <w:fldChar w:fldCharType="end"/>
            </w:r>
          </w:hyperlink>
        </w:p>
        <w:p w14:paraId="794EFBC4" w14:textId="55AB6780"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75" w:history="1">
            <w:r w:rsidRPr="00C83E7C">
              <w:rPr>
                <w:rStyle w:val="Hipervnculo"/>
                <w:rFonts w:ascii="Times New Roman" w:hAnsi="Times New Roman" w:cs="Times New Roman"/>
                <w:noProof/>
                <w:sz w:val="24"/>
                <w:szCs w:val="24"/>
              </w:rPr>
              <w:t>2.1.</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Antecedentes</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_Toc200442675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6</w:t>
            </w:r>
            <w:r w:rsidRPr="00C83E7C">
              <w:rPr>
                <w:rFonts w:ascii="Times New Roman" w:hAnsi="Times New Roman" w:cs="Times New Roman"/>
                <w:noProof/>
                <w:webHidden/>
                <w:sz w:val="24"/>
                <w:szCs w:val="24"/>
              </w:rPr>
              <w:fldChar w:fldCharType="end"/>
            </w:r>
          </w:hyperlink>
        </w:p>
        <w:p w14:paraId="661D899C" w14:textId="60A24A39"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76" w:history="1">
            <w:r w:rsidRPr="00C83E7C">
              <w:rPr>
                <w:rStyle w:val="Hipervnculo"/>
                <w:rFonts w:ascii="Times New Roman" w:hAnsi="Times New Roman" w:cs="Times New Roman"/>
                <w:noProof/>
                <w:sz w:val="24"/>
                <w:szCs w:val="24"/>
              </w:rPr>
              <w:t>2.2.</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BASES TEORICAS</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_Toc200442676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8</w:t>
            </w:r>
            <w:r w:rsidRPr="00C83E7C">
              <w:rPr>
                <w:rFonts w:ascii="Times New Roman" w:hAnsi="Times New Roman" w:cs="Times New Roman"/>
                <w:noProof/>
                <w:webHidden/>
                <w:sz w:val="24"/>
                <w:szCs w:val="24"/>
              </w:rPr>
              <w:fldChar w:fldCharType="end"/>
            </w:r>
          </w:hyperlink>
        </w:p>
        <w:p w14:paraId="163505CF" w14:textId="04D8BA05" w:rsidR="00C83E7C" w:rsidRPr="00C83E7C" w:rsidRDefault="00C83E7C">
          <w:pPr>
            <w:pStyle w:val="TDC3"/>
            <w:tabs>
              <w:tab w:val="left" w:pos="120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77" w:history="1">
            <w:r w:rsidRPr="00C83E7C">
              <w:rPr>
                <w:rStyle w:val="Hipervnculo"/>
                <w:rFonts w:ascii="Times New Roman" w:hAnsi="Times New Roman" w:cs="Times New Roman"/>
                <w:bCs/>
                <w:noProof/>
                <w:sz w:val="24"/>
                <w:szCs w:val="24"/>
              </w:rPr>
              <w:t>2.2.1.</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Bases teóricas de cada variable</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_Toc200442677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8</w:t>
            </w:r>
            <w:r w:rsidRPr="00C83E7C">
              <w:rPr>
                <w:rFonts w:ascii="Times New Roman" w:hAnsi="Times New Roman" w:cs="Times New Roman"/>
                <w:noProof/>
                <w:webHidden/>
                <w:sz w:val="24"/>
                <w:szCs w:val="24"/>
              </w:rPr>
              <w:fldChar w:fldCharType="end"/>
            </w:r>
          </w:hyperlink>
        </w:p>
        <w:p w14:paraId="0B2C8B67" w14:textId="00FF3D26" w:rsidR="00C83E7C" w:rsidRPr="00C83E7C" w:rsidRDefault="00C83E7C">
          <w:pPr>
            <w:pStyle w:val="TDC2"/>
            <w:tabs>
              <w:tab w:val="left" w:pos="120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78" w:history="1">
            <w:r w:rsidRPr="00C83E7C">
              <w:rPr>
                <w:rStyle w:val="Hipervnculo"/>
                <w:rFonts w:ascii="Times New Roman" w:hAnsi="Times New Roman" w:cs="Times New Roman"/>
                <w:bCs/>
                <w:noProof/>
                <w:sz w:val="24"/>
                <w:szCs w:val="24"/>
              </w:rPr>
              <w:t>2.2.2.</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Definición de términos básicos</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_Toc200442678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8</w:t>
            </w:r>
            <w:r w:rsidRPr="00C83E7C">
              <w:rPr>
                <w:rFonts w:ascii="Times New Roman" w:hAnsi="Times New Roman" w:cs="Times New Roman"/>
                <w:noProof/>
                <w:webHidden/>
                <w:sz w:val="24"/>
                <w:szCs w:val="24"/>
              </w:rPr>
              <w:fldChar w:fldCharType="end"/>
            </w:r>
          </w:hyperlink>
        </w:p>
        <w:p w14:paraId="46ECA08B" w14:textId="68BB203D" w:rsidR="00C83E7C" w:rsidRPr="00C83E7C" w:rsidRDefault="00C83E7C">
          <w:pPr>
            <w:pStyle w:val="TDC1"/>
            <w:tabs>
              <w:tab w:val="left" w:pos="72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79" w:history="1">
            <w:r w:rsidRPr="00C83E7C">
              <w:rPr>
                <w:rStyle w:val="Hipervnculo"/>
                <w:rFonts w:ascii="Times New Roman" w:hAnsi="Times New Roman" w:cs="Times New Roman"/>
                <w:noProof/>
                <w:sz w:val="24"/>
                <w:szCs w:val="24"/>
              </w:rPr>
              <w:t>III.</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MARCO METODOLÓGICO</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_Toc200442679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10</w:t>
            </w:r>
            <w:r w:rsidRPr="00C83E7C">
              <w:rPr>
                <w:rFonts w:ascii="Times New Roman" w:hAnsi="Times New Roman" w:cs="Times New Roman"/>
                <w:noProof/>
                <w:webHidden/>
                <w:sz w:val="24"/>
                <w:szCs w:val="24"/>
              </w:rPr>
              <w:fldChar w:fldCharType="end"/>
            </w:r>
          </w:hyperlink>
        </w:p>
        <w:p w14:paraId="7ED7E230" w14:textId="7B2FAACB"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80" w:history="1">
            <w:r w:rsidRPr="00C83E7C">
              <w:rPr>
                <w:rStyle w:val="Hipervnculo"/>
                <w:rFonts w:ascii="Times New Roman" w:hAnsi="Times New Roman" w:cs="Times New Roman"/>
                <w:noProof/>
                <w:sz w:val="24"/>
                <w:szCs w:val="24"/>
              </w:rPr>
              <w:t>3.1.</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Tipo de investigación:</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_Toc200442680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10</w:t>
            </w:r>
            <w:r w:rsidRPr="00C83E7C">
              <w:rPr>
                <w:rFonts w:ascii="Times New Roman" w:hAnsi="Times New Roman" w:cs="Times New Roman"/>
                <w:noProof/>
                <w:webHidden/>
                <w:sz w:val="24"/>
                <w:szCs w:val="24"/>
              </w:rPr>
              <w:fldChar w:fldCharType="end"/>
            </w:r>
          </w:hyperlink>
        </w:p>
        <w:p w14:paraId="3B0D48A5" w14:textId="2923E7E8"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81" w:history="1">
            <w:r w:rsidRPr="00C83E7C">
              <w:rPr>
                <w:rStyle w:val="Hipervnculo"/>
                <w:rFonts w:ascii="Times New Roman" w:hAnsi="Times New Roman" w:cs="Times New Roman"/>
                <w:noProof/>
                <w:sz w:val="24"/>
                <w:szCs w:val="24"/>
              </w:rPr>
              <w:t>3.2.</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Nivel de investigación:</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_Toc200442681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10</w:t>
            </w:r>
            <w:r w:rsidRPr="00C83E7C">
              <w:rPr>
                <w:rFonts w:ascii="Times New Roman" w:hAnsi="Times New Roman" w:cs="Times New Roman"/>
                <w:noProof/>
                <w:webHidden/>
                <w:sz w:val="24"/>
                <w:szCs w:val="24"/>
              </w:rPr>
              <w:fldChar w:fldCharType="end"/>
            </w:r>
          </w:hyperlink>
        </w:p>
        <w:p w14:paraId="07A8A980" w14:textId="33B88581"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82" w:history="1">
            <w:r w:rsidRPr="00C83E7C">
              <w:rPr>
                <w:rStyle w:val="Hipervnculo"/>
                <w:rFonts w:ascii="Times New Roman" w:hAnsi="Times New Roman" w:cs="Times New Roman"/>
                <w:noProof/>
                <w:sz w:val="24"/>
                <w:szCs w:val="24"/>
              </w:rPr>
              <w:t>3.3.</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Diseño de investigación:</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_Toc200442682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10</w:t>
            </w:r>
            <w:r w:rsidRPr="00C83E7C">
              <w:rPr>
                <w:rFonts w:ascii="Times New Roman" w:hAnsi="Times New Roman" w:cs="Times New Roman"/>
                <w:noProof/>
                <w:webHidden/>
                <w:sz w:val="24"/>
                <w:szCs w:val="24"/>
              </w:rPr>
              <w:fldChar w:fldCharType="end"/>
            </w:r>
          </w:hyperlink>
        </w:p>
        <w:p w14:paraId="6C7B58E2" w14:textId="4D61F233"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83" w:history="1">
            <w:r w:rsidRPr="00C83E7C">
              <w:rPr>
                <w:rStyle w:val="Hipervnculo"/>
                <w:rFonts w:ascii="Times New Roman" w:hAnsi="Times New Roman" w:cs="Times New Roman"/>
                <w:noProof/>
                <w:sz w:val="24"/>
                <w:szCs w:val="24"/>
              </w:rPr>
              <w:t>3.4.</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Enfoque de investigación:</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_Toc200442683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10</w:t>
            </w:r>
            <w:r w:rsidRPr="00C83E7C">
              <w:rPr>
                <w:rFonts w:ascii="Times New Roman" w:hAnsi="Times New Roman" w:cs="Times New Roman"/>
                <w:noProof/>
                <w:webHidden/>
                <w:sz w:val="24"/>
                <w:szCs w:val="24"/>
              </w:rPr>
              <w:fldChar w:fldCharType="end"/>
            </w:r>
          </w:hyperlink>
        </w:p>
        <w:p w14:paraId="530DB795" w14:textId="1E4453A1"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84" w:history="1">
            <w:r w:rsidRPr="00C83E7C">
              <w:rPr>
                <w:rStyle w:val="Hipervnculo"/>
                <w:rFonts w:ascii="Times New Roman" w:hAnsi="Times New Roman" w:cs="Times New Roman"/>
                <w:noProof/>
                <w:sz w:val="24"/>
                <w:szCs w:val="24"/>
              </w:rPr>
              <w:t>3.5.</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Variable:</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_Toc200442684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10</w:t>
            </w:r>
            <w:r w:rsidRPr="00C83E7C">
              <w:rPr>
                <w:rFonts w:ascii="Times New Roman" w:hAnsi="Times New Roman" w:cs="Times New Roman"/>
                <w:noProof/>
                <w:webHidden/>
                <w:sz w:val="24"/>
                <w:szCs w:val="24"/>
              </w:rPr>
              <w:fldChar w:fldCharType="end"/>
            </w:r>
          </w:hyperlink>
        </w:p>
        <w:p w14:paraId="5048B51B" w14:textId="141801A4"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85" w:history="1">
            <w:r w:rsidRPr="00C83E7C">
              <w:rPr>
                <w:rStyle w:val="Hipervnculo"/>
                <w:rFonts w:ascii="Times New Roman" w:hAnsi="Times New Roman" w:cs="Times New Roman"/>
                <w:noProof/>
                <w:sz w:val="24"/>
                <w:szCs w:val="24"/>
              </w:rPr>
              <w:t>3.6.</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Población, Muestra y Muestreo</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_Toc200442685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11</w:t>
            </w:r>
            <w:r w:rsidRPr="00C83E7C">
              <w:rPr>
                <w:rFonts w:ascii="Times New Roman" w:hAnsi="Times New Roman" w:cs="Times New Roman"/>
                <w:noProof/>
                <w:webHidden/>
                <w:sz w:val="24"/>
                <w:szCs w:val="24"/>
              </w:rPr>
              <w:fldChar w:fldCharType="end"/>
            </w:r>
          </w:hyperlink>
        </w:p>
        <w:p w14:paraId="1058AED1" w14:textId="424B95A2"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86" w:history="1">
            <w:r w:rsidRPr="00C83E7C">
              <w:rPr>
                <w:rStyle w:val="Hipervnculo"/>
                <w:rFonts w:ascii="Times New Roman" w:hAnsi="Times New Roman" w:cs="Times New Roman"/>
                <w:noProof/>
                <w:sz w:val="24"/>
                <w:szCs w:val="24"/>
              </w:rPr>
              <w:t>3.7.</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Métodos</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_Toc200442686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11</w:t>
            </w:r>
            <w:r w:rsidRPr="00C83E7C">
              <w:rPr>
                <w:rFonts w:ascii="Times New Roman" w:hAnsi="Times New Roman" w:cs="Times New Roman"/>
                <w:noProof/>
                <w:webHidden/>
                <w:sz w:val="24"/>
                <w:szCs w:val="24"/>
              </w:rPr>
              <w:fldChar w:fldCharType="end"/>
            </w:r>
          </w:hyperlink>
        </w:p>
        <w:p w14:paraId="353751E2" w14:textId="7EC0005A"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87" w:history="1">
            <w:r w:rsidRPr="00C83E7C">
              <w:rPr>
                <w:rStyle w:val="Hipervnculo"/>
                <w:rFonts w:ascii="Times New Roman" w:hAnsi="Times New Roman" w:cs="Times New Roman"/>
                <w:noProof/>
                <w:sz w:val="24"/>
                <w:szCs w:val="24"/>
              </w:rPr>
              <w:t>3.8.</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Cronograma:</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_Toc200442687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14</w:t>
            </w:r>
            <w:r w:rsidRPr="00C83E7C">
              <w:rPr>
                <w:rFonts w:ascii="Times New Roman" w:hAnsi="Times New Roman" w:cs="Times New Roman"/>
                <w:noProof/>
                <w:webHidden/>
                <w:sz w:val="24"/>
                <w:szCs w:val="24"/>
              </w:rPr>
              <w:fldChar w:fldCharType="end"/>
            </w:r>
          </w:hyperlink>
        </w:p>
        <w:p w14:paraId="264D094B" w14:textId="23C03A4A"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88" w:history="1">
            <w:r w:rsidRPr="00C83E7C">
              <w:rPr>
                <w:rStyle w:val="Hipervnculo"/>
                <w:rFonts w:ascii="Times New Roman" w:hAnsi="Times New Roman" w:cs="Times New Roman"/>
                <w:noProof/>
                <w:sz w:val="24"/>
                <w:szCs w:val="24"/>
              </w:rPr>
              <w:t>3.9.</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Diseño estadístico:</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_Toc200442688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14</w:t>
            </w:r>
            <w:r w:rsidRPr="00C83E7C">
              <w:rPr>
                <w:rFonts w:ascii="Times New Roman" w:hAnsi="Times New Roman" w:cs="Times New Roman"/>
                <w:noProof/>
                <w:webHidden/>
                <w:sz w:val="24"/>
                <w:szCs w:val="24"/>
              </w:rPr>
              <w:fldChar w:fldCharType="end"/>
            </w:r>
          </w:hyperlink>
        </w:p>
        <w:p w14:paraId="746A52F1" w14:textId="429C2BFE" w:rsidR="00C83E7C" w:rsidRPr="00C83E7C" w:rsidRDefault="00C83E7C">
          <w:pPr>
            <w:pStyle w:val="TDC2"/>
            <w:tabs>
              <w:tab w:val="left" w:pos="96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89" w:history="1">
            <w:r w:rsidRPr="00C83E7C">
              <w:rPr>
                <w:rStyle w:val="Hipervnculo"/>
                <w:rFonts w:ascii="Times New Roman" w:hAnsi="Times New Roman" w:cs="Times New Roman"/>
                <w:noProof/>
                <w:sz w:val="24"/>
                <w:szCs w:val="24"/>
              </w:rPr>
              <w:t>3.10.</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Análisis de Datos:</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_Toc200442689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15</w:t>
            </w:r>
            <w:r w:rsidRPr="00C83E7C">
              <w:rPr>
                <w:rFonts w:ascii="Times New Roman" w:hAnsi="Times New Roman" w:cs="Times New Roman"/>
                <w:noProof/>
                <w:webHidden/>
                <w:sz w:val="24"/>
                <w:szCs w:val="24"/>
              </w:rPr>
              <w:fldChar w:fldCharType="end"/>
            </w:r>
          </w:hyperlink>
        </w:p>
        <w:p w14:paraId="2DFCD971" w14:textId="38109610" w:rsidR="00C83E7C" w:rsidRPr="00C83E7C" w:rsidRDefault="00C83E7C">
          <w:pPr>
            <w:pStyle w:val="TDC1"/>
            <w:tabs>
              <w:tab w:val="left" w:pos="720"/>
              <w:tab w:val="right" w:leader="dot" w:pos="8494"/>
            </w:tabs>
            <w:rPr>
              <w:rFonts w:ascii="Times New Roman" w:eastAsiaTheme="minorEastAsia" w:hAnsi="Times New Roman" w:cs="Times New Roman"/>
              <w:noProof/>
              <w:kern w:val="2"/>
              <w:sz w:val="24"/>
              <w:szCs w:val="24"/>
              <w:lang w:eastAsia="es-PE"/>
              <w14:ligatures w14:val="standardContextual"/>
            </w:rPr>
          </w:pPr>
          <w:hyperlink w:anchor="_Toc200442690" w:history="1">
            <w:r w:rsidRPr="00C83E7C">
              <w:rPr>
                <w:rStyle w:val="Hipervnculo"/>
                <w:rFonts w:ascii="Times New Roman" w:hAnsi="Times New Roman" w:cs="Times New Roman"/>
                <w:noProof/>
                <w:sz w:val="24"/>
                <w:szCs w:val="24"/>
              </w:rPr>
              <w:t>IV.</w:t>
            </w:r>
            <w:r w:rsidRPr="00C83E7C">
              <w:rPr>
                <w:rFonts w:ascii="Times New Roman" w:eastAsiaTheme="minorEastAsia" w:hAnsi="Times New Roman" w:cs="Times New Roman"/>
                <w:noProof/>
                <w:kern w:val="2"/>
                <w:sz w:val="24"/>
                <w:szCs w:val="24"/>
                <w:lang w:eastAsia="es-PE"/>
                <w14:ligatures w14:val="standardContextual"/>
              </w:rPr>
              <w:tab/>
            </w:r>
            <w:r w:rsidRPr="00C83E7C">
              <w:rPr>
                <w:rStyle w:val="Hipervnculo"/>
                <w:rFonts w:ascii="Times New Roman" w:hAnsi="Times New Roman" w:cs="Times New Roman"/>
                <w:noProof/>
                <w:sz w:val="24"/>
                <w:szCs w:val="24"/>
              </w:rPr>
              <w:t>REFERENCIAS BIBLIOGRAFIACAS</w:t>
            </w:r>
            <w:r w:rsidRPr="00C83E7C">
              <w:rPr>
                <w:rFonts w:ascii="Times New Roman" w:hAnsi="Times New Roman" w:cs="Times New Roman"/>
                <w:noProof/>
                <w:webHidden/>
                <w:sz w:val="24"/>
                <w:szCs w:val="24"/>
              </w:rPr>
              <w:tab/>
            </w:r>
            <w:r w:rsidRPr="00C83E7C">
              <w:rPr>
                <w:rFonts w:ascii="Times New Roman" w:hAnsi="Times New Roman" w:cs="Times New Roman"/>
                <w:noProof/>
                <w:webHidden/>
                <w:sz w:val="24"/>
                <w:szCs w:val="24"/>
              </w:rPr>
              <w:fldChar w:fldCharType="begin"/>
            </w:r>
            <w:r w:rsidRPr="00C83E7C">
              <w:rPr>
                <w:rFonts w:ascii="Times New Roman" w:hAnsi="Times New Roman" w:cs="Times New Roman"/>
                <w:noProof/>
                <w:webHidden/>
                <w:sz w:val="24"/>
                <w:szCs w:val="24"/>
              </w:rPr>
              <w:instrText xml:space="preserve"> PAGEREF _Toc200442690 \h </w:instrText>
            </w:r>
            <w:r w:rsidRPr="00C83E7C">
              <w:rPr>
                <w:rFonts w:ascii="Times New Roman" w:hAnsi="Times New Roman" w:cs="Times New Roman"/>
                <w:noProof/>
                <w:webHidden/>
                <w:sz w:val="24"/>
                <w:szCs w:val="24"/>
              </w:rPr>
            </w:r>
            <w:r w:rsidRPr="00C83E7C">
              <w:rPr>
                <w:rFonts w:ascii="Times New Roman" w:hAnsi="Times New Roman" w:cs="Times New Roman"/>
                <w:noProof/>
                <w:webHidden/>
                <w:sz w:val="24"/>
                <w:szCs w:val="24"/>
              </w:rPr>
              <w:fldChar w:fldCharType="separate"/>
            </w:r>
            <w:r w:rsidR="00AE245A">
              <w:rPr>
                <w:rFonts w:ascii="Times New Roman" w:hAnsi="Times New Roman" w:cs="Times New Roman"/>
                <w:noProof/>
                <w:webHidden/>
                <w:sz w:val="24"/>
                <w:szCs w:val="24"/>
              </w:rPr>
              <w:t>16</w:t>
            </w:r>
            <w:r w:rsidRPr="00C83E7C">
              <w:rPr>
                <w:rFonts w:ascii="Times New Roman" w:hAnsi="Times New Roman" w:cs="Times New Roman"/>
                <w:noProof/>
                <w:webHidden/>
                <w:sz w:val="24"/>
                <w:szCs w:val="24"/>
              </w:rPr>
              <w:fldChar w:fldCharType="end"/>
            </w:r>
          </w:hyperlink>
        </w:p>
        <w:p w14:paraId="47873AB1" w14:textId="76116CA4" w:rsidR="0096287F" w:rsidRDefault="0096287F">
          <w:r w:rsidRPr="00C83E7C">
            <w:rPr>
              <w:rFonts w:ascii="Times New Roman" w:hAnsi="Times New Roman" w:cs="Times New Roman"/>
              <w:b/>
              <w:bCs/>
              <w:sz w:val="24"/>
              <w:szCs w:val="24"/>
              <w:lang w:val="es-ES"/>
            </w:rPr>
            <w:fldChar w:fldCharType="end"/>
          </w:r>
        </w:p>
      </w:sdtContent>
    </w:sdt>
    <w:p w14:paraId="137B3780" w14:textId="475775F5" w:rsidR="00C83E7C" w:rsidRPr="00C329AE" w:rsidRDefault="00C83E7C" w:rsidP="00C83E7C">
      <w:pPr>
        <w:rPr>
          <w:rFonts w:ascii="Times New Roman" w:hAnsi="Times New Roman" w:cs="Times New Roman"/>
          <w:b/>
          <w:bCs/>
          <w:sz w:val="24"/>
          <w:szCs w:val="24"/>
        </w:rPr>
      </w:pPr>
    </w:p>
    <w:p w14:paraId="6C3238FC" w14:textId="7DD2202B" w:rsidR="008F7F6A" w:rsidRPr="00C329AE" w:rsidRDefault="008F7F6A" w:rsidP="00C329AE">
      <w:pPr>
        <w:pStyle w:val="Ttulo1"/>
        <w:numPr>
          <w:ilvl w:val="0"/>
          <w:numId w:val="3"/>
        </w:numPr>
        <w:spacing w:line="360" w:lineRule="auto"/>
        <w:rPr>
          <w:rFonts w:cs="Times New Roman"/>
          <w:szCs w:val="24"/>
        </w:rPr>
      </w:pPr>
      <w:bookmarkStart w:id="0" w:name="_Toc200442662"/>
      <w:r w:rsidRPr="00C329AE">
        <w:rPr>
          <w:rFonts w:cs="Times New Roman"/>
          <w:szCs w:val="24"/>
        </w:rPr>
        <w:lastRenderedPageBreak/>
        <w:t>PLANTEAMIENTO DEL PROBLEMA</w:t>
      </w:r>
      <w:bookmarkEnd w:id="0"/>
    </w:p>
    <w:p w14:paraId="7885BB20" w14:textId="567CAE26" w:rsidR="00830A6D" w:rsidRDefault="00830A6D" w:rsidP="00C329AE">
      <w:pPr>
        <w:pStyle w:val="Ttulo2"/>
        <w:numPr>
          <w:ilvl w:val="1"/>
          <w:numId w:val="3"/>
        </w:numPr>
        <w:spacing w:line="360" w:lineRule="auto"/>
        <w:rPr>
          <w:rFonts w:cs="Times New Roman"/>
          <w:bCs/>
          <w:szCs w:val="24"/>
        </w:rPr>
      </w:pPr>
      <w:bookmarkStart w:id="1" w:name="_Toc200442663"/>
      <w:r w:rsidRPr="00C329AE">
        <w:rPr>
          <w:rFonts w:cs="Times New Roman"/>
          <w:bCs/>
          <w:szCs w:val="24"/>
        </w:rPr>
        <w:t>Descripción de la realidad problemática</w:t>
      </w:r>
      <w:bookmarkEnd w:id="1"/>
    </w:p>
    <w:p w14:paraId="76FD586A" w14:textId="16834087" w:rsidR="0024318F" w:rsidRDefault="0024318F" w:rsidP="0024318F">
      <w:pPr>
        <w:jc w:val="both"/>
        <w:rPr>
          <w:rFonts w:ascii="Times New Roman" w:hAnsi="Times New Roman" w:cs="Times New Roman"/>
          <w:sz w:val="24"/>
          <w:szCs w:val="24"/>
        </w:rPr>
      </w:pPr>
      <w:r>
        <w:rPr>
          <w:rFonts w:ascii="Times New Roman" w:hAnsi="Times New Roman" w:cs="Times New Roman"/>
          <w:sz w:val="24"/>
          <w:szCs w:val="24"/>
        </w:rPr>
        <w:t xml:space="preserve">Según, </w:t>
      </w:r>
      <w:sdt>
        <w:sdtPr>
          <w:rPr>
            <w:rFonts w:ascii="Times New Roman" w:hAnsi="Times New Roman" w:cs="Times New Roman"/>
            <w:color w:val="000000"/>
            <w:sz w:val="24"/>
            <w:szCs w:val="24"/>
          </w:rPr>
          <w:tag w:val="MENDELEY_CITATION_v3_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"/>
          <w:id w:val="1472488274"/>
          <w:placeholder>
            <w:docPart w:val="DefaultPlaceholder_-1854013440"/>
          </w:placeholder>
        </w:sdtPr>
        <w:sdtContent>
          <w:r w:rsidR="00C83E7C" w:rsidRPr="00C83E7C">
            <w:rPr>
              <w:rFonts w:ascii="Times New Roman" w:hAnsi="Times New Roman" w:cs="Times New Roman"/>
              <w:color w:val="000000"/>
              <w:sz w:val="24"/>
              <w:szCs w:val="24"/>
            </w:rPr>
            <w:t>Rosales, (2017)</w:t>
          </w:r>
        </w:sdtContent>
      </w:sdt>
      <w:r>
        <w:rPr>
          <w:rFonts w:ascii="Times New Roman" w:hAnsi="Times New Roman" w:cs="Times New Roman"/>
          <w:sz w:val="24"/>
          <w:szCs w:val="24"/>
        </w:rPr>
        <w:t xml:space="preserve"> </w:t>
      </w:r>
      <w:r w:rsidR="00484683">
        <w:rPr>
          <w:rFonts w:ascii="Times New Roman" w:hAnsi="Times New Roman" w:cs="Times New Roman"/>
          <w:sz w:val="24"/>
          <w:szCs w:val="24"/>
        </w:rPr>
        <w:t>En el</w:t>
      </w:r>
      <w:r w:rsidRPr="0024318F">
        <w:rPr>
          <w:rFonts w:ascii="Times New Roman" w:hAnsi="Times New Roman" w:cs="Times New Roman"/>
          <w:sz w:val="24"/>
          <w:szCs w:val="24"/>
        </w:rPr>
        <w:t xml:space="preserve"> mund</w:t>
      </w:r>
      <w:r w:rsidR="00484683">
        <w:rPr>
          <w:rFonts w:ascii="Times New Roman" w:hAnsi="Times New Roman" w:cs="Times New Roman"/>
          <w:sz w:val="24"/>
          <w:szCs w:val="24"/>
        </w:rPr>
        <w:t>o</w:t>
      </w:r>
      <w:r w:rsidRPr="0024318F">
        <w:rPr>
          <w:rFonts w:ascii="Times New Roman" w:hAnsi="Times New Roman" w:cs="Times New Roman"/>
          <w:sz w:val="24"/>
          <w:szCs w:val="24"/>
        </w:rPr>
        <w:t xml:space="preserve"> existen alrededor de ocho mil especies de malezas y de los daños causados por plagas en la agricultura las malezas ocasionan el 13 %.</w:t>
      </w:r>
      <w:r w:rsidR="00484683">
        <w:rPr>
          <w:rFonts w:ascii="Times New Roman" w:hAnsi="Times New Roman" w:cs="Times New Roman"/>
          <w:sz w:val="24"/>
          <w:szCs w:val="24"/>
        </w:rPr>
        <w:t xml:space="preserve"> De estos</w:t>
      </w:r>
      <w:r w:rsidRPr="0024318F">
        <w:rPr>
          <w:rFonts w:ascii="Times New Roman" w:hAnsi="Times New Roman" w:cs="Times New Roman"/>
          <w:sz w:val="24"/>
          <w:szCs w:val="24"/>
        </w:rPr>
        <w:t xml:space="preserve"> problemas que causan</w:t>
      </w:r>
      <w:r w:rsidR="00484683">
        <w:rPr>
          <w:rFonts w:ascii="Times New Roman" w:hAnsi="Times New Roman" w:cs="Times New Roman"/>
          <w:sz w:val="24"/>
          <w:szCs w:val="24"/>
        </w:rPr>
        <w:t>,</w:t>
      </w:r>
      <w:r w:rsidRPr="0024318F">
        <w:rPr>
          <w:rFonts w:ascii="Times New Roman" w:hAnsi="Times New Roman" w:cs="Times New Roman"/>
          <w:sz w:val="24"/>
          <w:szCs w:val="24"/>
        </w:rPr>
        <w:t xml:space="preserve"> </w:t>
      </w:r>
      <w:r w:rsidR="00484683">
        <w:rPr>
          <w:rFonts w:ascii="Times New Roman" w:hAnsi="Times New Roman" w:cs="Times New Roman"/>
          <w:sz w:val="24"/>
          <w:szCs w:val="24"/>
        </w:rPr>
        <w:t>se encuentran</w:t>
      </w:r>
      <w:r w:rsidRPr="0024318F">
        <w:rPr>
          <w:rFonts w:ascii="Times New Roman" w:hAnsi="Times New Roman" w:cs="Times New Roman"/>
          <w:sz w:val="24"/>
          <w:szCs w:val="24"/>
        </w:rPr>
        <w:t>:</w:t>
      </w:r>
      <w:r w:rsidR="00484683">
        <w:rPr>
          <w:rFonts w:ascii="Times New Roman" w:hAnsi="Times New Roman" w:cs="Times New Roman"/>
          <w:sz w:val="24"/>
          <w:szCs w:val="24"/>
        </w:rPr>
        <w:t xml:space="preserve"> la</w:t>
      </w:r>
      <w:r w:rsidRPr="0024318F">
        <w:rPr>
          <w:rFonts w:ascii="Times New Roman" w:hAnsi="Times New Roman" w:cs="Times New Roman"/>
          <w:sz w:val="24"/>
          <w:szCs w:val="24"/>
        </w:rPr>
        <w:t xml:space="preserve"> competencia por luz y nutrientes con el cultivo</w:t>
      </w:r>
      <w:r w:rsidR="00484683">
        <w:rPr>
          <w:rFonts w:ascii="Times New Roman" w:hAnsi="Times New Roman" w:cs="Times New Roman"/>
          <w:sz w:val="24"/>
          <w:szCs w:val="24"/>
        </w:rPr>
        <w:t xml:space="preserve">, </w:t>
      </w:r>
      <w:r w:rsidRPr="0024318F">
        <w:rPr>
          <w:rFonts w:ascii="Times New Roman" w:hAnsi="Times New Roman" w:cs="Times New Roman"/>
          <w:sz w:val="24"/>
          <w:szCs w:val="24"/>
        </w:rPr>
        <w:t>hosped</w:t>
      </w:r>
      <w:r w:rsidR="00484683">
        <w:rPr>
          <w:rFonts w:ascii="Times New Roman" w:hAnsi="Times New Roman" w:cs="Times New Roman"/>
          <w:sz w:val="24"/>
          <w:szCs w:val="24"/>
        </w:rPr>
        <w:t>an</w:t>
      </w:r>
      <w:r w:rsidRPr="0024318F">
        <w:rPr>
          <w:rFonts w:ascii="Times New Roman" w:hAnsi="Times New Roman" w:cs="Times New Roman"/>
          <w:sz w:val="24"/>
          <w:szCs w:val="24"/>
        </w:rPr>
        <w:t xml:space="preserve"> plagas y enfermedades, liberan compuestos tóxicos para evitar el crecimiento de otras plantas</w:t>
      </w:r>
      <w:r w:rsidR="00484683">
        <w:rPr>
          <w:rFonts w:ascii="Times New Roman" w:hAnsi="Times New Roman" w:cs="Times New Roman"/>
          <w:sz w:val="24"/>
          <w:szCs w:val="24"/>
        </w:rPr>
        <w:t xml:space="preserve"> (alelopáticos)</w:t>
      </w:r>
      <w:r w:rsidRPr="0024318F">
        <w:rPr>
          <w:rFonts w:ascii="Times New Roman" w:hAnsi="Times New Roman" w:cs="Times New Roman"/>
          <w:sz w:val="24"/>
          <w:szCs w:val="24"/>
        </w:rPr>
        <w:t xml:space="preserve"> y </w:t>
      </w:r>
      <w:r w:rsidR="00484683">
        <w:rPr>
          <w:rFonts w:ascii="Times New Roman" w:hAnsi="Times New Roman" w:cs="Times New Roman"/>
          <w:sz w:val="24"/>
          <w:szCs w:val="24"/>
        </w:rPr>
        <w:t xml:space="preserve">por último </w:t>
      </w:r>
      <w:r w:rsidRPr="0024318F">
        <w:rPr>
          <w:rFonts w:ascii="Times New Roman" w:hAnsi="Times New Roman" w:cs="Times New Roman"/>
          <w:sz w:val="24"/>
          <w:szCs w:val="24"/>
        </w:rPr>
        <w:t>causan dificultades al momento de la cosecha</w:t>
      </w:r>
      <w:r>
        <w:rPr>
          <w:rFonts w:ascii="Times New Roman" w:hAnsi="Times New Roman" w:cs="Times New Roman"/>
          <w:sz w:val="24"/>
          <w:szCs w:val="24"/>
        </w:rPr>
        <w:t xml:space="preserve">. </w:t>
      </w:r>
      <w:r w:rsidR="009A00DA">
        <w:rPr>
          <w:rFonts w:ascii="Times New Roman" w:hAnsi="Times New Roman" w:cs="Times New Roman"/>
          <w:sz w:val="24"/>
          <w:szCs w:val="24"/>
        </w:rPr>
        <w:t>Est</w:t>
      </w:r>
      <w:r w:rsidRPr="0024318F">
        <w:rPr>
          <w:rFonts w:ascii="Times New Roman" w:hAnsi="Times New Roman" w:cs="Times New Roman"/>
          <w:sz w:val="24"/>
          <w:szCs w:val="24"/>
        </w:rPr>
        <w:t>a competencia</w:t>
      </w:r>
      <w:r w:rsidR="009A00DA">
        <w:rPr>
          <w:rFonts w:ascii="Times New Roman" w:hAnsi="Times New Roman" w:cs="Times New Roman"/>
          <w:sz w:val="24"/>
          <w:szCs w:val="24"/>
        </w:rPr>
        <w:t xml:space="preserve"> de</w:t>
      </w:r>
      <w:r w:rsidRPr="0024318F">
        <w:rPr>
          <w:rFonts w:ascii="Times New Roman" w:hAnsi="Times New Roman" w:cs="Times New Roman"/>
          <w:sz w:val="24"/>
          <w:szCs w:val="24"/>
        </w:rPr>
        <w:t xml:space="preserve"> maleza-cultivo ha sido definida de di</w:t>
      </w:r>
      <w:r w:rsidR="009A00DA">
        <w:rPr>
          <w:rFonts w:ascii="Times New Roman" w:hAnsi="Times New Roman" w:cs="Times New Roman"/>
          <w:sz w:val="24"/>
          <w:szCs w:val="24"/>
        </w:rPr>
        <w:t>stintas</w:t>
      </w:r>
      <w:r w:rsidRPr="0024318F">
        <w:rPr>
          <w:rFonts w:ascii="Times New Roman" w:hAnsi="Times New Roman" w:cs="Times New Roman"/>
          <w:sz w:val="24"/>
          <w:szCs w:val="24"/>
        </w:rPr>
        <w:t xml:space="preserve"> </w:t>
      </w:r>
      <w:r w:rsidR="009A00DA">
        <w:rPr>
          <w:rFonts w:ascii="Times New Roman" w:hAnsi="Times New Roman" w:cs="Times New Roman"/>
          <w:sz w:val="24"/>
          <w:szCs w:val="24"/>
        </w:rPr>
        <w:t>maneras</w:t>
      </w:r>
      <w:r w:rsidRPr="0024318F">
        <w:rPr>
          <w:rFonts w:ascii="Times New Roman" w:hAnsi="Times New Roman" w:cs="Times New Roman"/>
          <w:sz w:val="24"/>
          <w:szCs w:val="24"/>
        </w:rPr>
        <w:t xml:space="preserve">: (1) dos plantas que comparten nicho compiten cuando los recursos que ambas necesitan son limitados </w:t>
      </w:r>
      <w:sdt>
        <w:sdtPr>
          <w:rPr>
            <w:rFonts w:ascii="Times New Roman" w:hAnsi="Times New Roman" w:cs="Times New Roman"/>
            <w:color w:val="000000"/>
            <w:sz w:val="24"/>
            <w:szCs w:val="24"/>
          </w:rPr>
          <w:tag w:val="MENDELEY_CITATION_v3_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"/>
          <w:id w:val="2078242796"/>
          <w:placeholder>
            <w:docPart w:val="DefaultPlaceholder_-1854013440"/>
          </w:placeholder>
        </w:sdtPr>
        <w:sdtContent>
          <w:r w:rsidR="00C83E7C" w:rsidRPr="00C83E7C">
            <w:rPr>
              <w:rFonts w:ascii="Times New Roman" w:hAnsi="Times New Roman" w:cs="Times New Roman"/>
              <w:color w:val="000000"/>
              <w:sz w:val="24"/>
              <w:szCs w:val="24"/>
            </w:rPr>
            <w:t>(Radosevich et al., 2007)</w:t>
          </w:r>
        </w:sdtContent>
      </w:sdt>
      <w:r w:rsidRPr="0024318F">
        <w:rPr>
          <w:rFonts w:ascii="Times New Roman" w:hAnsi="Times New Roman" w:cs="Times New Roman"/>
          <w:sz w:val="24"/>
          <w:szCs w:val="24"/>
        </w:rPr>
        <w:t xml:space="preserve"> (2) la reacción de una planta a los factores abióticos del entorno y a su vez, en cómo estos factores que han sido modificados afectan a otra planta adyacente </w:t>
      </w:r>
      <w:sdt>
        <w:sdtPr>
          <w:rPr>
            <w:rFonts w:ascii="Times New Roman" w:hAnsi="Times New Roman" w:cs="Times New Roman"/>
            <w:color w:val="000000"/>
            <w:sz w:val="24"/>
            <w:szCs w:val="24"/>
          </w:rPr>
          <w:tag w:val="MENDELEY_CITATION_v3_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"/>
          <w:id w:val="-528104481"/>
          <w:placeholder>
            <w:docPart w:val="DefaultPlaceholder_-1854013440"/>
          </w:placeholder>
        </w:sdtPr>
        <w:sdtContent>
          <w:r w:rsidR="00C83E7C" w:rsidRPr="00C83E7C">
            <w:rPr>
              <w:rFonts w:ascii="Times New Roman" w:hAnsi="Times New Roman" w:cs="Times New Roman"/>
              <w:color w:val="000000"/>
              <w:sz w:val="24"/>
              <w:szCs w:val="24"/>
            </w:rPr>
            <w:t>(Clements, 1929)</w:t>
          </w:r>
        </w:sdtContent>
      </w:sdt>
      <w:r w:rsidRPr="0024318F">
        <w:rPr>
          <w:rFonts w:ascii="Times New Roman" w:hAnsi="Times New Roman" w:cs="Times New Roman"/>
          <w:sz w:val="24"/>
          <w:szCs w:val="24"/>
        </w:rPr>
        <w:t>, (3) la afectación del crecimiento de una planta ocasionada por el tamaño y la proximidad de sus vecina</w:t>
      </w:r>
      <w:r w:rsidR="009C6C08" w:rsidRPr="009C6C08">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"/>
          <w:id w:val="2011565572"/>
          <w:placeholder>
            <w:docPart w:val="A13FB9EEDAAD457D9A4BDB0861094D2D"/>
          </w:placeholder>
        </w:sdtPr>
        <w:sdtContent>
          <w:r w:rsidR="009C6C08" w:rsidRPr="009C6C08">
            <w:rPr>
              <w:rFonts w:ascii="Times New Roman" w:eastAsia="Times New Roman" w:hAnsi="Times New Roman" w:cs="Times New Roman"/>
              <w:color w:val="000000"/>
              <w:sz w:val="24"/>
            </w:rPr>
            <w:t>(Gomez &amp; Gomez, 1984)</w:t>
          </w:r>
        </w:sdtContent>
      </w:sdt>
      <w:r w:rsidR="009C6C08" w:rsidRPr="009C6C08">
        <w:rPr>
          <w:rFonts w:ascii="Times New Roman" w:hAnsi="Times New Roman" w:cs="Times New Roman"/>
          <w:sz w:val="24"/>
          <w:szCs w:val="24"/>
        </w:rPr>
        <w:t xml:space="preserve"> </w:t>
      </w:r>
      <w:r w:rsidRPr="0024318F">
        <w:rPr>
          <w:rFonts w:ascii="Times New Roman" w:hAnsi="Times New Roman" w:cs="Times New Roman"/>
          <w:sz w:val="24"/>
          <w:szCs w:val="24"/>
        </w:rPr>
        <w:t>s</w:t>
      </w:r>
      <w:r w:rsidRPr="0019233D">
        <w:rPr>
          <w:rFonts w:ascii="Times New Roman" w:hAnsi="Times New Roman" w:cs="Times New Roman"/>
          <w:sz w:val="24"/>
          <w:szCs w:val="24"/>
        </w:rPr>
        <w:t>.</w:t>
      </w:r>
    </w:p>
    <w:p w14:paraId="7035DCA8" w14:textId="7FD64A13" w:rsidR="0024318F" w:rsidRDefault="00000000" w:rsidP="00335B66">
      <w:pPr>
        <w:jc w:val="both"/>
        <w:rPr>
          <w:rFonts w:ascii="Times New Roman" w:hAnsi="Times New Roman" w:cs="Times New Roman"/>
          <w:sz w:val="24"/>
          <w:szCs w:val="24"/>
        </w:rPr>
      </w:pPr>
      <w:sdt>
        <w:sdtPr>
          <w:rPr>
            <w:rFonts w:ascii="Times New Roman" w:hAnsi="Times New Roman" w:cs="Times New Roman"/>
            <w:color w:val="000000"/>
            <w:szCs w:val="24"/>
          </w:rPr>
          <w:tag w:val="MENDELEY_CITATION_v3_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"/>
          <w:id w:val="2048635961"/>
          <w:placeholder>
            <w:docPart w:val="DefaultPlaceholder_-1854013440"/>
          </w:placeholder>
        </w:sdtPr>
        <w:sdtContent>
          <w:r w:rsidR="00C83E7C" w:rsidRPr="009C6C08">
            <w:rPr>
              <w:rFonts w:ascii="Times New Roman" w:eastAsia="Times New Roman" w:hAnsi="Times New Roman" w:cs="Times New Roman"/>
              <w:color w:val="000000"/>
            </w:rPr>
            <w:t>(Renton &amp; Chauhan, 2017)</w:t>
          </w:r>
        </w:sdtContent>
      </w:sdt>
      <w:r w:rsidR="00B43BFC">
        <w:rPr>
          <w:rFonts w:ascii="Times New Roman" w:hAnsi="Times New Roman" w:cs="Times New Roman"/>
          <w:sz w:val="24"/>
          <w:szCs w:val="24"/>
        </w:rPr>
        <w:t xml:space="preserve">, nos dicen que </w:t>
      </w:r>
      <w:r w:rsidR="00B43BFC" w:rsidRPr="00B43BFC">
        <w:rPr>
          <w:rFonts w:ascii="Times New Roman" w:hAnsi="Times New Roman" w:cs="Times New Roman"/>
          <w:sz w:val="24"/>
          <w:szCs w:val="24"/>
        </w:rPr>
        <w:t>a medida en que una infestación de malas hierbas reduce el rendimiento de los cultivos es esencial para tomar decisiones adecuadas sobre si una estrategia de control está económicamente justificada y poder anticipar futuros problemas</w:t>
      </w:r>
      <w:r w:rsidR="00B43BFC">
        <w:rPr>
          <w:rFonts w:ascii="Times New Roman" w:hAnsi="Times New Roman" w:cs="Times New Roman"/>
          <w:sz w:val="24"/>
          <w:szCs w:val="24"/>
        </w:rPr>
        <w:t xml:space="preserve">. </w:t>
      </w:r>
      <w:r w:rsidR="00335B66">
        <w:rPr>
          <w:rFonts w:ascii="Times New Roman" w:hAnsi="Times New Roman" w:cs="Times New Roman"/>
          <w:sz w:val="24"/>
          <w:szCs w:val="24"/>
        </w:rPr>
        <w:t xml:space="preserve"> La FAO menciona que, </w:t>
      </w:r>
      <w:r w:rsidR="00484683">
        <w:rPr>
          <w:rFonts w:ascii="Times New Roman" w:hAnsi="Times New Roman" w:cs="Times New Roman"/>
          <w:sz w:val="24"/>
          <w:szCs w:val="24"/>
        </w:rPr>
        <w:t xml:space="preserve">a partir de </w:t>
      </w:r>
      <w:r w:rsidR="00335B66" w:rsidRPr="00335B66">
        <w:rPr>
          <w:rFonts w:ascii="Times New Roman" w:hAnsi="Times New Roman" w:cs="Times New Roman"/>
          <w:sz w:val="24"/>
          <w:szCs w:val="24"/>
        </w:rPr>
        <w:t xml:space="preserve">este conocimiento, el agricultor debe </w:t>
      </w:r>
      <w:r w:rsidR="00484683">
        <w:rPr>
          <w:rFonts w:ascii="Times New Roman" w:hAnsi="Times New Roman" w:cs="Times New Roman"/>
          <w:sz w:val="24"/>
          <w:szCs w:val="24"/>
        </w:rPr>
        <w:t>plantea</w:t>
      </w:r>
      <w:r w:rsidR="00335B66" w:rsidRPr="00335B66">
        <w:rPr>
          <w:rFonts w:ascii="Times New Roman" w:hAnsi="Times New Roman" w:cs="Times New Roman"/>
          <w:sz w:val="24"/>
          <w:szCs w:val="24"/>
        </w:rPr>
        <w:t xml:space="preserve">r una estrategia general de manejo de malezas dentro de su secuencia de cultivos </w:t>
      </w:r>
      <w:r w:rsidR="00484683">
        <w:rPr>
          <w:rFonts w:ascii="Times New Roman" w:hAnsi="Times New Roman" w:cs="Times New Roman"/>
          <w:sz w:val="24"/>
          <w:szCs w:val="24"/>
        </w:rPr>
        <w:t>para finalmente</w:t>
      </w:r>
      <w:r w:rsidR="00335B66" w:rsidRPr="00335B66">
        <w:rPr>
          <w:rFonts w:ascii="Times New Roman" w:hAnsi="Times New Roman" w:cs="Times New Roman"/>
          <w:sz w:val="24"/>
          <w:szCs w:val="24"/>
        </w:rPr>
        <w:t xml:space="preserve"> </w:t>
      </w:r>
      <w:r w:rsidR="00484683">
        <w:rPr>
          <w:rFonts w:ascii="Times New Roman" w:hAnsi="Times New Roman" w:cs="Times New Roman"/>
          <w:sz w:val="24"/>
          <w:szCs w:val="24"/>
        </w:rPr>
        <w:t>determina</w:t>
      </w:r>
      <w:r w:rsidR="00335B66" w:rsidRPr="00335B66">
        <w:rPr>
          <w:rFonts w:ascii="Times New Roman" w:hAnsi="Times New Roman" w:cs="Times New Roman"/>
          <w:sz w:val="24"/>
          <w:szCs w:val="24"/>
        </w:rPr>
        <w:t>r el método</w:t>
      </w:r>
      <w:r w:rsidR="00484683">
        <w:rPr>
          <w:rFonts w:ascii="Times New Roman" w:hAnsi="Times New Roman" w:cs="Times New Roman"/>
          <w:sz w:val="24"/>
          <w:szCs w:val="24"/>
        </w:rPr>
        <w:t xml:space="preserve"> adecuado</w:t>
      </w:r>
      <w:r w:rsidR="00335B66" w:rsidRPr="00335B66">
        <w:rPr>
          <w:rFonts w:ascii="Times New Roman" w:hAnsi="Times New Roman" w:cs="Times New Roman"/>
          <w:sz w:val="24"/>
          <w:szCs w:val="24"/>
        </w:rPr>
        <w:t xml:space="preserve"> de control direct</w:t>
      </w:r>
      <w:r w:rsidR="00484683">
        <w:rPr>
          <w:rFonts w:ascii="Times New Roman" w:hAnsi="Times New Roman" w:cs="Times New Roman"/>
          <w:sz w:val="24"/>
          <w:szCs w:val="24"/>
        </w:rPr>
        <w:t>o</w:t>
      </w:r>
      <w:r w:rsidR="00335B66" w:rsidRPr="00335B66">
        <w:rPr>
          <w:rFonts w:ascii="Times New Roman" w:hAnsi="Times New Roman" w:cs="Times New Roman"/>
          <w:sz w:val="24"/>
          <w:szCs w:val="24"/>
        </w:rPr>
        <w:t xml:space="preserve"> durante</w:t>
      </w:r>
      <w:r w:rsidR="00484683">
        <w:rPr>
          <w:rFonts w:ascii="Times New Roman" w:hAnsi="Times New Roman" w:cs="Times New Roman"/>
          <w:sz w:val="24"/>
          <w:szCs w:val="24"/>
        </w:rPr>
        <w:t xml:space="preserve"> todos</w:t>
      </w:r>
      <w:r w:rsidR="00335B66" w:rsidRPr="00335B66">
        <w:rPr>
          <w:rFonts w:ascii="Times New Roman" w:hAnsi="Times New Roman" w:cs="Times New Roman"/>
          <w:sz w:val="24"/>
          <w:szCs w:val="24"/>
        </w:rPr>
        <w:t xml:space="preserve"> los ciclos de</w:t>
      </w:r>
      <w:r w:rsidR="00484683">
        <w:rPr>
          <w:rFonts w:ascii="Times New Roman" w:hAnsi="Times New Roman" w:cs="Times New Roman"/>
          <w:sz w:val="24"/>
          <w:szCs w:val="24"/>
        </w:rPr>
        <w:t xml:space="preserve"> los</w:t>
      </w:r>
      <w:r w:rsidR="00335B66" w:rsidRPr="00335B66">
        <w:rPr>
          <w:rFonts w:ascii="Times New Roman" w:hAnsi="Times New Roman" w:cs="Times New Roman"/>
          <w:sz w:val="24"/>
          <w:szCs w:val="24"/>
        </w:rPr>
        <w:t xml:space="preserve"> cultivo</w:t>
      </w:r>
      <w:r w:rsidR="00484683">
        <w:rPr>
          <w:rFonts w:ascii="Times New Roman" w:hAnsi="Times New Roman" w:cs="Times New Roman"/>
          <w:sz w:val="24"/>
          <w:szCs w:val="24"/>
        </w:rPr>
        <w:t>s</w:t>
      </w:r>
      <w:r w:rsidR="00335B66">
        <w:rPr>
          <w:rFonts w:ascii="Times New Roman" w:hAnsi="Times New Roman" w:cs="Times New Roman"/>
          <w:sz w:val="24"/>
          <w:szCs w:val="24"/>
        </w:rPr>
        <w:t>.</w:t>
      </w:r>
    </w:p>
    <w:p w14:paraId="5045E5C0" w14:textId="4848720B" w:rsidR="00C33516" w:rsidRPr="00C33516" w:rsidRDefault="00335B66" w:rsidP="00335B66">
      <w:pPr>
        <w:jc w:val="both"/>
        <w:rPr>
          <w:rFonts w:ascii="Times New Roman" w:hAnsi="Times New Roman" w:cs="Times New Roman"/>
          <w:sz w:val="24"/>
          <w:szCs w:val="24"/>
        </w:rPr>
      </w:pPr>
      <w:r>
        <w:rPr>
          <w:rFonts w:ascii="Times New Roman" w:hAnsi="Times New Roman" w:cs="Times New Roman"/>
          <w:sz w:val="24"/>
          <w:szCs w:val="24"/>
        </w:rPr>
        <w:t>Es por eso que</w:t>
      </w:r>
      <w:r w:rsidRPr="00335B66">
        <w:rPr>
          <w:rFonts w:ascii="Times New Roman" w:hAnsi="Times New Roman" w:cs="Times New Roman"/>
          <w:sz w:val="24"/>
          <w:szCs w:val="24"/>
        </w:rPr>
        <w:t>, se han</w:t>
      </w:r>
      <w:r w:rsidR="009A00DA">
        <w:rPr>
          <w:rFonts w:ascii="Times New Roman" w:hAnsi="Times New Roman" w:cs="Times New Roman"/>
          <w:sz w:val="24"/>
          <w:szCs w:val="24"/>
        </w:rPr>
        <w:t xml:space="preserve"> </w:t>
      </w:r>
      <w:r w:rsidRPr="00335B66">
        <w:rPr>
          <w:rFonts w:ascii="Times New Roman" w:hAnsi="Times New Roman" w:cs="Times New Roman"/>
          <w:sz w:val="24"/>
          <w:szCs w:val="24"/>
        </w:rPr>
        <w:t>model</w:t>
      </w:r>
      <w:r w:rsidR="009A00DA">
        <w:rPr>
          <w:rFonts w:ascii="Times New Roman" w:hAnsi="Times New Roman" w:cs="Times New Roman"/>
          <w:sz w:val="24"/>
          <w:szCs w:val="24"/>
        </w:rPr>
        <w:t>ado conocimientos</w:t>
      </w:r>
      <w:r w:rsidRPr="00335B66">
        <w:rPr>
          <w:rFonts w:ascii="Times New Roman" w:hAnsi="Times New Roman" w:cs="Times New Roman"/>
          <w:sz w:val="24"/>
          <w:szCs w:val="24"/>
        </w:rPr>
        <w:t xml:space="preserve"> empíricos</w:t>
      </w:r>
      <w:r w:rsidR="009A00DA">
        <w:rPr>
          <w:rFonts w:ascii="Times New Roman" w:hAnsi="Times New Roman" w:cs="Times New Roman"/>
          <w:sz w:val="24"/>
          <w:szCs w:val="24"/>
        </w:rPr>
        <w:t xml:space="preserve"> </w:t>
      </w:r>
      <w:r w:rsidRPr="00335B66">
        <w:rPr>
          <w:rFonts w:ascii="Times New Roman" w:hAnsi="Times New Roman" w:cs="Times New Roman"/>
          <w:sz w:val="24"/>
          <w:szCs w:val="24"/>
        </w:rPr>
        <w:t>de competencia que relacionan la pérdida del rendimiento como respuesta a la densidad o biomasa de las malas hierbas que, aunque no profundizan acerca de los mecanismos que los ocasionan, requieren poca información por lo que son fáciles de obtener y tienen una aceptable capacidad</w:t>
      </w:r>
      <w:r w:rsidR="00C33516">
        <w:rPr>
          <w:rFonts w:ascii="Times New Roman" w:hAnsi="Times New Roman" w:cs="Times New Roman"/>
          <w:sz w:val="24"/>
          <w:szCs w:val="24"/>
        </w:rPr>
        <w:t xml:space="preserve"> </w:t>
      </w:r>
      <w:r w:rsidRPr="00335B66">
        <w:rPr>
          <w:rFonts w:ascii="Times New Roman" w:hAnsi="Times New Roman" w:cs="Times New Roman"/>
          <w:sz w:val="24"/>
          <w:szCs w:val="24"/>
        </w:rPr>
        <w:t>predictiva</w:t>
      </w:r>
      <w:r w:rsidR="00C3351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"/>
          <w:id w:val="-2075960312"/>
          <w:placeholder>
            <w:docPart w:val="DefaultPlaceholder_-1854013440"/>
          </w:placeholder>
        </w:sdtPr>
        <w:sdtContent>
          <w:r w:rsidR="00C83E7C" w:rsidRPr="00C83E7C">
            <w:rPr>
              <w:rFonts w:ascii="Times New Roman" w:hAnsi="Times New Roman" w:cs="Times New Roman"/>
              <w:color w:val="000000"/>
              <w:sz w:val="24"/>
              <w:szCs w:val="24"/>
            </w:rPr>
            <w:t>(Rejmánek et al., 1989 ;</w:t>
          </w:r>
        </w:sdtContent>
      </w:sdt>
      <w:r w:rsidR="00C33516">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"/>
          <w:id w:val="1024756567"/>
          <w:placeholder>
            <w:docPart w:val="DefaultPlaceholder_-1854013440"/>
          </w:placeholder>
        </w:sdtPr>
        <w:sdtContent>
          <w:r w:rsidR="00C83E7C" w:rsidRPr="00C83E7C">
            <w:rPr>
              <w:rFonts w:ascii="Times New Roman" w:hAnsi="Times New Roman" w:cs="Times New Roman"/>
              <w:color w:val="000000"/>
              <w:sz w:val="24"/>
              <w:szCs w:val="24"/>
            </w:rPr>
            <w:t>Swanton et al., 2020)</w:t>
          </w:r>
        </w:sdtContent>
      </w:sdt>
    </w:p>
    <w:p w14:paraId="09F45627" w14:textId="1E4348BE" w:rsidR="00335B66" w:rsidRPr="0024318F" w:rsidRDefault="00000000" w:rsidP="00335B66">
      <w:pPr>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"/>
          <w:id w:val="984360167"/>
          <w:placeholder>
            <w:docPart w:val="DefaultPlaceholder_-1854013440"/>
          </w:placeholder>
        </w:sdtPr>
        <w:sdtContent>
          <w:r w:rsidR="00C83E7C" w:rsidRPr="00C83E7C">
            <w:rPr>
              <w:rFonts w:ascii="Times New Roman" w:hAnsi="Times New Roman" w:cs="Times New Roman"/>
              <w:color w:val="000000"/>
              <w:sz w:val="24"/>
              <w:szCs w:val="24"/>
            </w:rPr>
            <w:t>(Cerna, 2013)</w:t>
          </w:r>
        </w:sdtContent>
      </w:sdt>
      <w:r w:rsidR="00BC6792">
        <w:rPr>
          <w:rFonts w:ascii="Times New Roman" w:hAnsi="Times New Roman" w:cs="Times New Roman"/>
          <w:sz w:val="24"/>
          <w:szCs w:val="24"/>
        </w:rPr>
        <w:t>, habla que l</w:t>
      </w:r>
      <w:r w:rsidR="00BC6792" w:rsidRPr="00BC6792">
        <w:rPr>
          <w:rFonts w:ascii="Times New Roman" w:hAnsi="Times New Roman" w:cs="Times New Roman"/>
          <w:sz w:val="24"/>
          <w:szCs w:val="24"/>
        </w:rPr>
        <w:t xml:space="preserve">as malezas pueden afectar el rendimiento </w:t>
      </w:r>
      <w:r w:rsidR="00FE6C94">
        <w:rPr>
          <w:rFonts w:ascii="Times New Roman" w:hAnsi="Times New Roman" w:cs="Times New Roman"/>
          <w:sz w:val="24"/>
          <w:szCs w:val="24"/>
        </w:rPr>
        <w:t xml:space="preserve">de la mayoría </w:t>
      </w:r>
      <w:r w:rsidR="00BC6792" w:rsidRPr="00BC6792">
        <w:rPr>
          <w:rFonts w:ascii="Times New Roman" w:hAnsi="Times New Roman" w:cs="Times New Roman"/>
          <w:sz w:val="24"/>
          <w:szCs w:val="24"/>
        </w:rPr>
        <w:t>de los cultivos en Perú</w:t>
      </w:r>
      <w:r w:rsidR="00FE6C94">
        <w:rPr>
          <w:rFonts w:ascii="Times New Roman" w:hAnsi="Times New Roman" w:cs="Times New Roman"/>
          <w:sz w:val="24"/>
          <w:szCs w:val="24"/>
        </w:rPr>
        <w:t xml:space="preserve"> asciende</w:t>
      </w:r>
      <w:r w:rsidR="00BC6792" w:rsidRPr="00BC6792">
        <w:rPr>
          <w:rFonts w:ascii="Times New Roman" w:hAnsi="Times New Roman" w:cs="Times New Roman"/>
          <w:sz w:val="24"/>
          <w:szCs w:val="24"/>
        </w:rPr>
        <w:t xml:space="preserve"> en un 40%</w:t>
      </w:r>
      <w:r w:rsidR="00FF5091">
        <w:rPr>
          <w:rFonts w:ascii="Times New Roman" w:hAnsi="Times New Roman" w:cs="Times New Roman"/>
          <w:sz w:val="24"/>
          <w:szCs w:val="24"/>
        </w:rPr>
        <w:t xml:space="preserve">.  </w:t>
      </w:r>
    </w:p>
    <w:p w14:paraId="27F97E84" w14:textId="1CE75442" w:rsidR="008F7F6A" w:rsidRPr="00C329AE" w:rsidRDefault="00830A6D" w:rsidP="00C329AE">
      <w:pPr>
        <w:pStyle w:val="Ttulo2"/>
        <w:numPr>
          <w:ilvl w:val="1"/>
          <w:numId w:val="3"/>
        </w:numPr>
        <w:spacing w:line="360" w:lineRule="auto"/>
        <w:rPr>
          <w:rFonts w:cs="Times New Roman"/>
          <w:szCs w:val="24"/>
        </w:rPr>
      </w:pPr>
      <w:bookmarkStart w:id="2" w:name="_Toc200442664"/>
      <w:r w:rsidRPr="00C329AE">
        <w:rPr>
          <w:rFonts w:cs="Times New Roman"/>
          <w:szCs w:val="24"/>
        </w:rPr>
        <w:t>Formulación del problema</w:t>
      </w:r>
      <w:bookmarkEnd w:id="2"/>
    </w:p>
    <w:p w14:paraId="0DF4EBF4" w14:textId="28EB9ACC" w:rsidR="00676BDD" w:rsidRPr="00676BDD" w:rsidRDefault="00676BDD" w:rsidP="00676BDD">
      <w:pPr>
        <w:spacing w:line="360" w:lineRule="auto"/>
        <w:jc w:val="both"/>
        <w:rPr>
          <w:rFonts w:ascii="Times New Roman" w:hAnsi="Times New Roman" w:cs="Times New Roman"/>
          <w:sz w:val="24"/>
          <w:szCs w:val="24"/>
        </w:rPr>
      </w:pPr>
      <w:r w:rsidRPr="00676BDD">
        <w:rPr>
          <w:rFonts w:ascii="Times New Roman" w:hAnsi="Times New Roman" w:cs="Times New Roman"/>
          <w:sz w:val="24"/>
          <w:szCs w:val="24"/>
        </w:rPr>
        <w:t xml:space="preserve">En la actualidad, en la provincia de Chachapoyas, situada en </w:t>
      </w:r>
      <w:r w:rsidR="00E3132F">
        <w:rPr>
          <w:rFonts w:ascii="Times New Roman" w:hAnsi="Times New Roman" w:cs="Times New Roman"/>
          <w:sz w:val="24"/>
          <w:szCs w:val="24"/>
        </w:rPr>
        <w:t xml:space="preserve">la región Amazonas - </w:t>
      </w:r>
      <w:r w:rsidRPr="00676BDD">
        <w:rPr>
          <w:rFonts w:ascii="Times New Roman" w:hAnsi="Times New Roman" w:cs="Times New Roman"/>
          <w:sz w:val="24"/>
          <w:szCs w:val="24"/>
        </w:rPr>
        <w:t>Perú, la mayoría de los agricultores, si no todos, enfrentan importantes obstáculo</w:t>
      </w:r>
      <w:r w:rsidR="00E3132F">
        <w:rPr>
          <w:rFonts w:ascii="Times New Roman" w:hAnsi="Times New Roman" w:cs="Times New Roman"/>
          <w:sz w:val="24"/>
          <w:szCs w:val="24"/>
        </w:rPr>
        <w:t xml:space="preserve">s </w:t>
      </w:r>
      <w:r w:rsidRPr="00676BDD">
        <w:rPr>
          <w:rFonts w:ascii="Times New Roman" w:hAnsi="Times New Roman" w:cs="Times New Roman"/>
          <w:sz w:val="24"/>
          <w:szCs w:val="24"/>
        </w:rPr>
        <w:t>de la</w:t>
      </w:r>
      <w:r w:rsidR="00E3132F">
        <w:rPr>
          <w:rFonts w:ascii="Times New Roman" w:hAnsi="Times New Roman" w:cs="Times New Roman"/>
          <w:sz w:val="24"/>
          <w:szCs w:val="24"/>
        </w:rPr>
        <w:t xml:space="preserve"> mayor</w:t>
      </w:r>
      <w:r w:rsidRPr="00676BDD">
        <w:rPr>
          <w:rFonts w:ascii="Times New Roman" w:hAnsi="Times New Roman" w:cs="Times New Roman"/>
          <w:sz w:val="24"/>
          <w:szCs w:val="24"/>
        </w:rPr>
        <w:t xml:space="preserve"> rivalidad por el </w:t>
      </w:r>
      <w:r w:rsidR="00E3132F">
        <w:rPr>
          <w:rFonts w:ascii="Times New Roman" w:hAnsi="Times New Roman" w:cs="Times New Roman"/>
          <w:sz w:val="24"/>
          <w:szCs w:val="24"/>
        </w:rPr>
        <w:t>abasto de nutrientes en el cultivo de frejol</w:t>
      </w:r>
      <w:r w:rsidRPr="00676BDD">
        <w:rPr>
          <w:rFonts w:ascii="Times New Roman" w:hAnsi="Times New Roman" w:cs="Times New Roman"/>
          <w:sz w:val="24"/>
          <w:szCs w:val="24"/>
        </w:rPr>
        <w:t xml:space="preserve"> debido a la presencia de diversas arvenses. Estos organismos han demostrado cierto grado de limitación de la disponibilidad de nutrientes para el crecimiento de las leguminosas. En consecuencia, la </w:t>
      </w:r>
      <w:r w:rsidR="00E3132F">
        <w:rPr>
          <w:rFonts w:ascii="Times New Roman" w:hAnsi="Times New Roman" w:cs="Times New Roman"/>
          <w:sz w:val="24"/>
          <w:szCs w:val="24"/>
        </w:rPr>
        <w:t>pelea</w:t>
      </w:r>
      <w:r w:rsidRPr="00676BDD">
        <w:rPr>
          <w:rFonts w:ascii="Times New Roman" w:hAnsi="Times New Roman" w:cs="Times New Roman"/>
          <w:sz w:val="24"/>
          <w:szCs w:val="24"/>
        </w:rPr>
        <w:t xml:space="preserve"> entre cultivos y </w:t>
      </w:r>
      <w:r w:rsidR="00E3132F">
        <w:rPr>
          <w:rFonts w:ascii="Times New Roman" w:hAnsi="Times New Roman" w:cs="Times New Roman"/>
          <w:sz w:val="24"/>
          <w:szCs w:val="24"/>
        </w:rPr>
        <w:t xml:space="preserve">maleza </w:t>
      </w:r>
      <w:r w:rsidRPr="00676BDD">
        <w:rPr>
          <w:rFonts w:ascii="Times New Roman" w:hAnsi="Times New Roman" w:cs="Times New Roman"/>
          <w:sz w:val="24"/>
          <w:szCs w:val="24"/>
        </w:rPr>
        <w:t>se manifiesta no sólo en la disminución de la producción, sino que también influye en el calibre y cosecha de</w:t>
      </w:r>
      <w:r w:rsidR="00E3132F">
        <w:rPr>
          <w:rFonts w:ascii="Times New Roman" w:hAnsi="Times New Roman" w:cs="Times New Roman"/>
          <w:sz w:val="24"/>
          <w:szCs w:val="24"/>
        </w:rPr>
        <w:t>l frejol,</w:t>
      </w:r>
      <w:r w:rsidRPr="00676BDD">
        <w:rPr>
          <w:rFonts w:ascii="Times New Roman" w:hAnsi="Times New Roman" w:cs="Times New Roman"/>
          <w:sz w:val="24"/>
          <w:szCs w:val="24"/>
        </w:rPr>
        <w:t xml:space="preserve"> </w:t>
      </w:r>
      <w:r w:rsidR="00E3132F">
        <w:rPr>
          <w:rFonts w:ascii="Times New Roman" w:hAnsi="Times New Roman" w:cs="Times New Roman"/>
          <w:sz w:val="24"/>
          <w:szCs w:val="24"/>
        </w:rPr>
        <w:t>s</w:t>
      </w:r>
      <w:r w:rsidRPr="00676BDD">
        <w:rPr>
          <w:rFonts w:ascii="Times New Roman" w:hAnsi="Times New Roman" w:cs="Times New Roman"/>
          <w:sz w:val="24"/>
          <w:szCs w:val="24"/>
        </w:rPr>
        <w:t xml:space="preserve">in embargo, el descuido de una administración adecuada y el conocimiento de los efectos totales sobre los frijoles agrava la situación. Dado este problema encontrado anteriormente, presentamos la siguiente pregunta: </w:t>
      </w:r>
      <w:r w:rsidRPr="00676BDD">
        <w:rPr>
          <w:rFonts w:ascii="Times New Roman" w:hAnsi="Times New Roman" w:cs="Times New Roman"/>
          <w:b/>
          <w:bCs/>
          <w:sz w:val="24"/>
          <w:szCs w:val="24"/>
        </w:rPr>
        <w:t xml:space="preserve">¿De qué manera las </w:t>
      </w:r>
      <w:r w:rsidR="00C83E7C">
        <w:rPr>
          <w:rFonts w:ascii="Times New Roman" w:hAnsi="Times New Roman" w:cs="Times New Roman"/>
          <w:b/>
          <w:bCs/>
          <w:sz w:val="24"/>
          <w:szCs w:val="24"/>
        </w:rPr>
        <w:t>tres</w:t>
      </w:r>
      <w:r w:rsidR="002833E9">
        <w:rPr>
          <w:rFonts w:ascii="Times New Roman" w:hAnsi="Times New Roman" w:cs="Times New Roman"/>
          <w:b/>
          <w:bCs/>
          <w:sz w:val="24"/>
          <w:szCs w:val="24"/>
        </w:rPr>
        <w:t xml:space="preserve"> especies de</w:t>
      </w:r>
      <w:r w:rsidRPr="00676BDD">
        <w:rPr>
          <w:rFonts w:ascii="Times New Roman" w:hAnsi="Times New Roman" w:cs="Times New Roman"/>
          <w:b/>
          <w:bCs/>
          <w:sz w:val="24"/>
          <w:szCs w:val="24"/>
        </w:rPr>
        <w:t xml:space="preserve"> malezas influyen en la accesibilidad a los nutrientes y el rendimiento del cultivo de </w:t>
      </w:r>
      <w:r w:rsidRPr="00676BDD">
        <w:rPr>
          <w:rFonts w:ascii="Times New Roman" w:hAnsi="Times New Roman" w:cs="Times New Roman"/>
          <w:b/>
          <w:bCs/>
          <w:i/>
          <w:iCs/>
          <w:sz w:val="24"/>
          <w:szCs w:val="24"/>
        </w:rPr>
        <w:t>Phaseolus vulgaris</w:t>
      </w:r>
      <w:r w:rsidRPr="00676BDD">
        <w:rPr>
          <w:rFonts w:ascii="Times New Roman" w:hAnsi="Times New Roman" w:cs="Times New Roman"/>
          <w:sz w:val="24"/>
          <w:szCs w:val="24"/>
        </w:rPr>
        <w:t>?</w:t>
      </w:r>
    </w:p>
    <w:p w14:paraId="03DD823D" w14:textId="390CCBE1" w:rsidR="00CF638B" w:rsidRDefault="00676BDD" w:rsidP="00676BDD">
      <w:pPr>
        <w:spacing w:line="360" w:lineRule="auto"/>
        <w:jc w:val="both"/>
        <w:rPr>
          <w:rFonts w:ascii="Times New Roman" w:hAnsi="Times New Roman" w:cs="Times New Roman"/>
          <w:sz w:val="24"/>
          <w:szCs w:val="24"/>
        </w:rPr>
      </w:pPr>
      <w:r w:rsidRPr="00676BDD">
        <w:rPr>
          <w:rFonts w:ascii="Times New Roman" w:hAnsi="Times New Roman" w:cs="Times New Roman"/>
          <w:sz w:val="24"/>
          <w:szCs w:val="24"/>
        </w:rPr>
        <w:lastRenderedPageBreak/>
        <w:t>Esta investigación tiene como objetivo medir cuánto afectan las</w:t>
      </w:r>
      <w:r w:rsidR="00E3132F">
        <w:rPr>
          <w:rFonts w:ascii="Times New Roman" w:hAnsi="Times New Roman" w:cs="Times New Roman"/>
          <w:sz w:val="24"/>
          <w:szCs w:val="24"/>
        </w:rPr>
        <w:t xml:space="preserve"> malas hierbas </w:t>
      </w:r>
      <w:r w:rsidRPr="00676BDD">
        <w:rPr>
          <w:rFonts w:ascii="Times New Roman" w:hAnsi="Times New Roman" w:cs="Times New Roman"/>
          <w:sz w:val="24"/>
          <w:szCs w:val="24"/>
        </w:rPr>
        <w:t>y brindar información útil para realizar prácticas agrícolas que sean buenas para el medio ambiente, aumenten el crecimiento de los frijoles y reduzcan la necesidad de productos químicos</w:t>
      </w:r>
      <w:r w:rsidR="003D3BF5" w:rsidRPr="003D3BF5">
        <w:rPr>
          <w:rFonts w:ascii="Times New Roman" w:hAnsi="Times New Roman" w:cs="Times New Roman"/>
          <w:sz w:val="24"/>
          <w:szCs w:val="24"/>
        </w:rPr>
        <w:t>.</w:t>
      </w:r>
    </w:p>
    <w:p w14:paraId="752DEE1E" w14:textId="129A5223" w:rsidR="00830A6D" w:rsidRPr="00C329AE" w:rsidRDefault="00830A6D" w:rsidP="00C329AE">
      <w:pPr>
        <w:pStyle w:val="Ttulo3"/>
        <w:numPr>
          <w:ilvl w:val="2"/>
          <w:numId w:val="3"/>
        </w:numPr>
        <w:spacing w:line="360" w:lineRule="auto"/>
        <w:rPr>
          <w:rFonts w:cs="Times New Roman"/>
        </w:rPr>
      </w:pPr>
      <w:bookmarkStart w:id="3" w:name="_Toc200442665"/>
      <w:r w:rsidRPr="00C329AE">
        <w:rPr>
          <w:rFonts w:cs="Times New Roman"/>
        </w:rPr>
        <w:t>Problema general</w:t>
      </w:r>
      <w:bookmarkEnd w:id="3"/>
    </w:p>
    <w:p w14:paraId="454DD597" w14:textId="2A3D2176" w:rsidR="00211F8D" w:rsidRPr="0099555E" w:rsidRDefault="0099555E" w:rsidP="0099555E">
      <w:pPr>
        <w:pStyle w:val="Prrafodelista"/>
        <w:numPr>
          <w:ilvl w:val="0"/>
          <w:numId w:val="11"/>
        </w:numPr>
        <w:spacing w:line="360" w:lineRule="auto"/>
        <w:rPr>
          <w:rFonts w:ascii="Times New Roman" w:hAnsi="Times New Roman" w:cs="Times New Roman"/>
          <w:b/>
          <w:bCs/>
          <w:sz w:val="24"/>
          <w:szCs w:val="24"/>
          <w:lang w:val="es-MX"/>
        </w:rPr>
      </w:pPr>
      <w:r w:rsidRPr="0099555E">
        <w:rPr>
          <w:rFonts w:ascii="Times New Roman" w:hAnsi="Times New Roman" w:cs="Times New Roman"/>
          <w:b/>
          <w:bCs/>
          <w:sz w:val="24"/>
          <w:szCs w:val="24"/>
          <w:lang w:val="es-MX"/>
        </w:rPr>
        <w:t xml:space="preserve">¿Cuáles son </w:t>
      </w:r>
      <w:bookmarkStart w:id="4" w:name="_Hlk181945660"/>
      <w:r w:rsidRPr="0099555E">
        <w:rPr>
          <w:rFonts w:ascii="Times New Roman" w:hAnsi="Times New Roman" w:cs="Times New Roman"/>
          <w:b/>
          <w:bCs/>
          <w:sz w:val="24"/>
          <w:szCs w:val="24"/>
          <w:lang w:val="es-MX"/>
        </w:rPr>
        <w:t xml:space="preserve">los efectos de las </w:t>
      </w:r>
      <w:r w:rsidR="00C83E7C">
        <w:rPr>
          <w:rFonts w:ascii="Times New Roman" w:hAnsi="Times New Roman" w:cs="Times New Roman"/>
          <w:b/>
          <w:bCs/>
          <w:sz w:val="24"/>
          <w:szCs w:val="24"/>
          <w:lang w:val="es-MX"/>
        </w:rPr>
        <w:t>tres</w:t>
      </w:r>
      <w:r w:rsidRPr="0099555E">
        <w:rPr>
          <w:rFonts w:ascii="Times New Roman" w:hAnsi="Times New Roman" w:cs="Times New Roman"/>
          <w:b/>
          <w:bCs/>
          <w:sz w:val="24"/>
          <w:szCs w:val="24"/>
          <w:lang w:val="es-MX"/>
        </w:rPr>
        <w:t xml:space="preserve"> especies de malezas en la competencia por nutrientes con </w:t>
      </w:r>
      <w:r w:rsidR="001C2074">
        <w:rPr>
          <w:rFonts w:ascii="Times New Roman" w:hAnsi="Times New Roman" w:cs="Times New Roman"/>
          <w:b/>
          <w:bCs/>
          <w:i/>
          <w:iCs/>
          <w:sz w:val="24"/>
          <w:szCs w:val="24"/>
          <w:lang w:val="es-MX"/>
        </w:rPr>
        <w:t>Phaseolus vulgaris</w:t>
      </w:r>
      <w:bookmarkEnd w:id="4"/>
      <w:r w:rsidRPr="0099555E">
        <w:rPr>
          <w:rFonts w:ascii="Times New Roman" w:hAnsi="Times New Roman" w:cs="Times New Roman"/>
          <w:b/>
          <w:bCs/>
          <w:sz w:val="24"/>
          <w:szCs w:val="24"/>
          <w:lang w:val="es-MX"/>
        </w:rPr>
        <w:t>?</w:t>
      </w:r>
    </w:p>
    <w:p w14:paraId="392E3CEB" w14:textId="07108E6D" w:rsidR="00830A6D" w:rsidRPr="00C329AE" w:rsidRDefault="00830A6D" w:rsidP="00C329AE">
      <w:pPr>
        <w:pStyle w:val="Ttulo3"/>
        <w:numPr>
          <w:ilvl w:val="2"/>
          <w:numId w:val="3"/>
        </w:numPr>
        <w:spacing w:line="360" w:lineRule="auto"/>
        <w:rPr>
          <w:rFonts w:cs="Times New Roman"/>
        </w:rPr>
      </w:pPr>
      <w:bookmarkStart w:id="5" w:name="_Toc200442666"/>
      <w:r w:rsidRPr="00C329AE">
        <w:rPr>
          <w:rFonts w:cs="Times New Roman"/>
        </w:rPr>
        <w:t>Problemas específicos</w:t>
      </w:r>
      <w:bookmarkEnd w:id="5"/>
      <w:r w:rsidRPr="00C329AE">
        <w:rPr>
          <w:rFonts w:cs="Times New Roman"/>
        </w:rPr>
        <w:t xml:space="preserve"> </w:t>
      </w:r>
    </w:p>
    <w:p w14:paraId="2134ABE3" w14:textId="44AAEC01" w:rsidR="00211F8D" w:rsidRPr="00C329AE" w:rsidRDefault="00CA60B8" w:rsidP="00C329AE">
      <w:pPr>
        <w:pStyle w:val="Prrafodelista"/>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¿Cuál es</w:t>
      </w:r>
      <w:r w:rsidR="00211F8D" w:rsidRPr="00C329AE">
        <w:rPr>
          <w:rFonts w:ascii="Times New Roman" w:hAnsi="Times New Roman" w:cs="Times New Roman"/>
          <w:sz w:val="24"/>
          <w:szCs w:val="24"/>
        </w:rPr>
        <w:t xml:space="preserve"> </w:t>
      </w:r>
      <w:bookmarkStart w:id="6" w:name="_Hlk181945809"/>
      <w:r>
        <w:rPr>
          <w:rFonts w:ascii="Times New Roman" w:hAnsi="Times New Roman" w:cs="Times New Roman"/>
          <w:sz w:val="24"/>
          <w:szCs w:val="24"/>
        </w:rPr>
        <w:t xml:space="preserve">la </w:t>
      </w:r>
      <w:r w:rsidR="00211F8D" w:rsidRPr="00C329AE">
        <w:rPr>
          <w:rFonts w:ascii="Times New Roman" w:hAnsi="Times New Roman" w:cs="Times New Roman"/>
          <w:sz w:val="24"/>
          <w:szCs w:val="24"/>
        </w:rPr>
        <w:t>influe</w:t>
      </w:r>
      <w:r>
        <w:rPr>
          <w:rFonts w:ascii="Times New Roman" w:hAnsi="Times New Roman" w:cs="Times New Roman"/>
          <w:sz w:val="24"/>
          <w:szCs w:val="24"/>
        </w:rPr>
        <w:t>ncia</w:t>
      </w:r>
      <w:r w:rsidR="00211F8D" w:rsidRPr="00C329AE">
        <w:rPr>
          <w:rFonts w:ascii="Times New Roman" w:hAnsi="Times New Roman" w:cs="Times New Roman"/>
          <w:sz w:val="24"/>
          <w:szCs w:val="24"/>
        </w:rPr>
        <w:t xml:space="preserve"> </w:t>
      </w:r>
      <w:r>
        <w:rPr>
          <w:rFonts w:ascii="Times New Roman" w:hAnsi="Times New Roman" w:cs="Times New Roman"/>
          <w:sz w:val="24"/>
          <w:szCs w:val="24"/>
        </w:rPr>
        <w:t xml:space="preserve">de las especies de malezas en la composición del </w:t>
      </w:r>
      <w:r w:rsidR="00211F8D" w:rsidRPr="00C329AE">
        <w:rPr>
          <w:rFonts w:ascii="Times New Roman" w:hAnsi="Times New Roman" w:cs="Times New Roman"/>
          <w:sz w:val="24"/>
          <w:szCs w:val="24"/>
        </w:rPr>
        <w:t>suelo</w:t>
      </w:r>
      <w:bookmarkEnd w:id="6"/>
      <w:r w:rsidR="00211F8D" w:rsidRPr="00C329AE">
        <w:rPr>
          <w:rFonts w:ascii="Times New Roman" w:hAnsi="Times New Roman" w:cs="Times New Roman"/>
          <w:sz w:val="24"/>
          <w:szCs w:val="24"/>
        </w:rPr>
        <w:t>?</w:t>
      </w:r>
    </w:p>
    <w:p w14:paraId="32ADC579" w14:textId="3B966E2A" w:rsidR="00211F8D" w:rsidRPr="00C329AE" w:rsidRDefault="00211F8D" w:rsidP="00C329AE">
      <w:pPr>
        <w:pStyle w:val="Prrafodelista"/>
        <w:numPr>
          <w:ilvl w:val="0"/>
          <w:numId w:val="10"/>
        </w:numPr>
        <w:spacing w:line="360" w:lineRule="auto"/>
        <w:jc w:val="both"/>
        <w:rPr>
          <w:rFonts w:ascii="Times New Roman" w:hAnsi="Times New Roman" w:cs="Times New Roman"/>
          <w:sz w:val="24"/>
          <w:szCs w:val="24"/>
        </w:rPr>
      </w:pPr>
      <w:r w:rsidRPr="00C329AE">
        <w:rPr>
          <w:rFonts w:ascii="Times New Roman" w:hAnsi="Times New Roman" w:cs="Times New Roman"/>
          <w:sz w:val="24"/>
          <w:szCs w:val="24"/>
        </w:rPr>
        <w:t>¿Qué efecto tie</w:t>
      </w:r>
      <w:r w:rsidR="00CA60B8">
        <w:rPr>
          <w:rFonts w:ascii="Times New Roman" w:hAnsi="Times New Roman" w:cs="Times New Roman"/>
          <w:sz w:val="24"/>
          <w:szCs w:val="24"/>
        </w:rPr>
        <w:t xml:space="preserve">ne </w:t>
      </w:r>
      <w:bookmarkStart w:id="7" w:name="_Hlk181945857"/>
      <w:r w:rsidR="00CA60B8">
        <w:rPr>
          <w:rFonts w:ascii="Times New Roman" w:hAnsi="Times New Roman" w:cs="Times New Roman"/>
          <w:sz w:val="24"/>
          <w:szCs w:val="24"/>
        </w:rPr>
        <w:t>la competencia de nutrientes</w:t>
      </w:r>
      <w:r w:rsidRPr="00C329AE">
        <w:rPr>
          <w:rFonts w:ascii="Times New Roman" w:hAnsi="Times New Roman" w:cs="Times New Roman"/>
          <w:sz w:val="24"/>
          <w:szCs w:val="24"/>
        </w:rPr>
        <w:t xml:space="preserve"> en el rendimiento agrícola del cultivo de </w:t>
      </w:r>
      <w:r w:rsidR="00CA60B8">
        <w:rPr>
          <w:rFonts w:ascii="Times New Roman" w:hAnsi="Times New Roman" w:cs="Times New Roman"/>
          <w:sz w:val="24"/>
          <w:szCs w:val="24"/>
        </w:rPr>
        <w:t>fréjol</w:t>
      </w:r>
      <w:r w:rsidRPr="00C329AE">
        <w:rPr>
          <w:rFonts w:ascii="Times New Roman" w:hAnsi="Times New Roman" w:cs="Times New Roman"/>
          <w:sz w:val="24"/>
          <w:szCs w:val="24"/>
        </w:rPr>
        <w:t xml:space="preserve"> en la zona de estudi</w:t>
      </w:r>
      <w:r w:rsidR="00CA60B8">
        <w:rPr>
          <w:rFonts w:ascii="Times New Roman" w:hAnsi="Times New Roman" w:cs="Times New Roman"/>
          <w:sz w:val="24"/>
          <w:szCs w:val="24"/>
        </w:rPr>
        <w:t>ada</w:t>
      </w:r>
      <w:bookmarkEnd w:id="7"/>
      <w:r w:rsidRPr="00C329AE">
        <w:rPr>
          <w:rFonts w:ascii="Times New Roman" w:hAnsi="Times New Roman" w:cs="Times New Roman"/>
          <w:sz w:val="24"/>
          <w:szCs w:val="24"/>
        </w:rPr>
        <w:t>?</w:t>
      </w:r>
    </w:p>
    <w:p w14:paraId="694FB795" w14:textId="60225026" w:rsidR="00CA60B8" w:rsidRPr="00CA60B8" w:rsidRDefault="00211F8D" w:rsidP="00CA60B8">
      <w:pPr>
        <w:pStyle w:val="Prrafodelista"/>
        <w:numPr>
          <w:ilvl w:val="0"/>
          <w:numId w:val="10"/>
        </w:numPr>
        <w:spacing w:before="100" w:beforeAutospacing="1" w:after="100" w:afterAutospacing="1" w:line="360" w:lineRule="auto"/>
        <w:jc w:val="both"/>
        <w:rPr>
          <w:rFonts w:ascii="Times New Roman" w:eastAsia="Times New Roman" w:hAnsi="Times New Roman" w:cs="Times New Roman"/>
          <w:sz w:val="24"/>
          <w:szCs w:val="24"/>
          <w:lang w:eastAsia="es-PE"/>
        </w:rPr>
      </w:pPr>
      <w:r w:rsidRPr="00C329AE">
        <w:rPr>
          <w:rFonts w:ascii="Times New Roman" w:eastAsia="Times New Roman" w:hAnsi="Times New Roman" w:cs="Times New Roman"/>
          <w:sz w:val="24"/>
          <w:szCs w:val="24"/>
          <w:lang w:eastAsia="es-PE"/>
        </w:rPr>
        <w:t>¿Cuáles so</w:t>
      </w:r>
      <w:r w:rsidR="00CA60B8">
        <w:rPr>
          <w:rFonts w:ascii="Times New Roman" w:eastAsia="Times New Roman" w:hAnsi="Times New Roman" w:cs="Times New Roman"/>
          <w:sz w:val="24"/>
          <w:szCs w:val="24"/>
          <w:lang w:eastAsia="es-PE"/>
        </w:rPr>
        <w:t xml:space="preserve">n los efectos de </w:t>
      </w:r>
      <w:bookmarkStart w:id="8" w:name="_Hlk181945909"/>
      <w:r w:rsidR="00CA60B8">
        <w:rPr>
          <w:rFonts w:ascii="Times New Roman" w:eastAsia="Times New Roman" w:hAnsi="Times New Roman" w:cs="Times New Roman"/>
          <w:sz w:val="24"/>
          <w:szCs w:val="24"/>
          <w:lang w:eastAsia="es-PE"/>
        </w:rPr>
        <w:t>la competencia de nutrientes sobre el desarrollo vegetativo en el cultivo de fréjol</w:t>
      </w:r>
      <w:bookmarkEnd w:id="8"/>
      <w:r w:rsidRPr="00C329AE">
        <w:rPr>
          <w:rFonts w:ascii="Times New Roman" w:eastAsia="Times New Roman" w:hAnsi="Times New Roman" w:cs="Times New Roman"/>
          <w:sz w:val="24"/>
          <w:szCs w:val="24"/>
          <w:lang w:eastAsia="es-PE"/>
        </w:rPr>
        <w:t>?</w:t>
      </w:r>
    </w:p>
    <w:p w14:paraId="3C87185D" w14:textId="3AD0139F" w:rsidR="00AD2991" w:rsidRPr="00C329AE" w:rsidRDefault="00AD2991" w:rsidP="00C329AE">
      <w:pPr>
        <w:pStyle w:val="Ttulo2"/>
        <w:numPr>
          <w:ilvl w:val="1"/>
          <w:numId w:val="3"/>
        </w:numPr>
        <w:spacing w:line="360" w:lineRule="auto"/>
        <w:rPr>
          <w:rFonts w:cs="Times New Roman"/>
          <w:szCs w:val="24"/>
          <w:lang w:val="es-MX"/>
        </w:rPr>
      </w:pPr>
      <w:bookmarkStart w:id="9" w:name="_Toc200442667"/>
      <w:r w:rsidRPr="00C329AE">
        <w:rPr>
          <w:rFonts w:cs="Times New Roman"/>
          <w:szCs w:val="24"/>
          <w:lang w:val="es-MX"/>
        </w:rPr>
        <w:t>OBJETIVOS</w:t>
      </w:r>
      <w:bookmarkEnd w:id="9"/>
      <w:r w:rsidR="00FA3489" w:rsidRPr="00C329AE">
        <w:rPr>
          <w:rFonts w:cs="Times New Roman"/>
          <w:szCs w:val="24"/>
          <w:lang w:val="es-MX"/>
        </w:rPr>
        <w:t xml:space="preserve"> </w:t>
      </w:r>
    </w:p>
    <w:p w14:paraId="310E1258" w14:textId="6C2BB542" w:rsidR="00AD2991" w:rsidRPr="00C329AE" w:rsidRDefault="00AD2991" w:rsidP="00C329AE">
      <w:pPr>
        <w:pStyle w:val="Ttulo3"/>
        <w:numPr>
          <w:ilvl w:val="2"/>
          <w:numId w:val="3"/>
        </w:numPr>
        <w:spacing w:line="360" w:lineRule="auto"/>
        <w:rPr>
          <w:rFonts w:cs="Times New Roman"/>
          <w:lang w:val="es-MX"/>
        </w:rPr>
      </w:pPr>
      <w:bookmarkStart w:id="10" w:name="_Toc200442668"/>
      <w:r w:rsidRPr="00C329AE">
        <w:rPr>
          <w:rFonts w:cs="Times New Roman"/>
          <w:lang w:val="es-MX"/>
        </w:rPr>
        <w:t>Objetivo general</w:t>
      </w:r>
      <w:bookmarkEnd w:id="10"/>
      <w:r w:rsidRPr="00C329AE">
        <w:rPr>
          <w:rFonts w:cs="Times New Roman"/>
          <w:lang w:val="es-MX"/>
        </w:rPr>
        <w:t xml:space="preserve"> </w:t>
      </w:r>
    </w:p>
    <w:p w14:paraId="317B8C25" w14:textId="6D3D48FA" w:rsidR="00E933E6" w:rsidRPr="00C329AE" w:rsidRDefault="00AD2991" w:rsidP="00C329AE">
      <w:pPr>
        <w:pStyle w:val="Prrafodelista"/>
        <w:numPr>
          <w:ilvl w:val="0"/>
          <w:numId w:val="2"/>
        </w:numPr>
        <w:spacing w:line="360" w:lineRule="auto"/>
        <w:jc w:val="both"/>
        <w:rPr>
          <w:rFonts w:ascii="Times New Roman" w:hAnsi="Times New Roman" w:cs="Times New Roman"/>
          <w:b/>
          <w:bCs/>
          <w:sz w:val="24"/>
          <w:szCs w:val="24"/>
          <w:lang w:val="es-MX"/>
        </w:rPr>
      </w:pPr>
      <w:r w:rsidRPr="00C329AE">
        <w:rPr>
          <w:rFonts w:ascii="Times New Roman" w:hAnsi="Times New Roman" w:cs="Times New Roman"/>
          <w:sz w:val="24"/>
          <w:szCs w:val="24"/>
          <w:lang w:val="es-MX"/>
        </w:rPr>
        <w:t>Evaluar</w:t>
      </w:r>
      <w:r w:rsidR="00C36CF8" w:rsidRPr="00C329AE">
        <w:rPr>
          <w:rFonts w:ascii="Times New Roman" w:hAnsi="Times New Roman" w:cs="Times New Roman"/>
          <w:sz w:val="24"/>
          <w:szCs w:val="24"/>
          <w:lang w:val="es-MX"/>
        </w:rPr>
        <w:t xml:space="preserve"> </w:t>
      </w:r>
      <w:bookmarkStart w:id="11" w:name="_Hlk181946011"/>
      <w:r w:rsidR="00CA60B8" w:rsidRPr="00CA60B8">
        <w:rPr>
          <w:rFonts w:ascii="Times New Roman" w:hAnsi="Times New Roman" w:cs="Times New Roman"/>
          <w:sz w:val="24"/>
          <w:szCs w:val="24"/>
          <w:lang w:val="es-MX"/>
        </w:rPr>
        <w:t xml:space="preserve">los efectos de las </w:t>
      </w:r>
      <w:r w:rsidR="00C83E7C">
        <w:rPr>
          <w:rFonts w:ascii="Times New Roman" w:hAnsi="Times New Roman" w:cs="Times New Roman"/>
          <w:sz w:val="24"/>
          <w:szCs w:val="24"/>
          <w:lang w:val="es-MX"/>
        </w:rPr>
        <w:t>tres</w:t>
      </w:r>
      <w:r w:rsidR="00CA60B8" w:rsidRPr="00CA60B8">
        <w:rPr>
          <w:rFonts w:ascii="Times New Roman" w:hAnsi="Times New Roman" w:cs="Times New Roman"/>
          <w:sz w:val="24"/>
          <w:szCs w:val="24"/>
          <w:lang w:val="es-MX"/>
        </w:rPr>
        <w:t xml:space="preserve"> especies de malezas</w:t>
      </w:r>
      <w:r w:rsidR="00F966C0">
        <w:rPr>
          <w:rFonts w:ascii="Times New Roman" w:hAnsi="Times New Roman" w:cs="Times New Roman"/>
          <w:sz w:val="24"/>
          <w:szCs w:val="24"/>
          <w:lang w:val="es-MX"/>
        </w:rPr>
        <w:t xml:space="preserve"> </w:t>
      </w:r>
      <w:r w:rsidR="00F966C0">
        <w:rPr>
          <w:rFonts w:ascii="Times New Roman" w:hAnsi="Times New Roman" w:cs="Times New Roman"/>
          <w:i/>
          <w:iCs/>
          <w:sz w:val="24"/>
          <w:szCs w:val="24"/>
          <w:lang w:val="es-MX"/>
        </w:rPr>
        <w:t xml:space="preserve">Cynodon dactylon, Portulaca oleracea </w:t>
      </w:r>
      <w:r w:rsidR="00F966C0">
        <w:rPr>
          <w:rFonts w:ascii="Times New Roman" w:hAnsi="Times New Roman" w:cs="Times New Roman"/>
          <w:sz w:val="24"/>
          <w:szCs w:val="24"/>
          <w:lang w:val="es-MX"/>
        </w:rPr>
        <w:t xml:space="preserve">y </w:t>
      </w:r>
      <w:r w:rsidR="00F966C0">
        <w:rPr>
          <w:rFonts w:ascii="Times New Roman" w:hAnsi="Times New Roman" w:cs="Times New Roman"/>
          <w:i/>
          <w:iCs/>
          <w:sz w:val="24"/>
          <w:szCs w:val="24"/>
          <w:lang w:val="es-MX"/>
        </w:rPr>
        <w:t xml:space="preserve">Cyperus </w:t>
      </w:r>
      <w:r w:rsidR="00F966C0" w:rsidRPr="0080193E">
        <w:rPr>
          <w:rFonts w:ascii="Times New Roman" w:hAnsi="Times New Roman" w:cs="Times New Roman"/>
          <w:i/>
          <w:iCs/>
          <w:sz w:val="24"/>
          <w:szCs w:val="24"/>
          <w:lang w:val="es-MX"/>
        </w:rPr>
        <w:t>rotundus</w:t>
      </w:r>
      <w:r w:rsidR="0080193E">
        <w:rPr>
          <w:rFonts w:ascii="Times New Roman" w:hAnsi="Times New Roman" w:cs="Times New Roman"/>
          <w:sz w:val="24"/>
          <w:szCs w:val="24"/>
          <w:lang w:val="es-MX"/>
        </w:rPr>
        <w:t>, sobre</w:t>
      </w:r>
      <w:r w:rsidR="00CA60B8" w:rsidRPr="00CA60B8">
        <w:rPr>
          <w:rFonts w:ascii="Times New Roman" w:hAnsi="Times New Roman" w:cs="Times New Roman"/>
          <w:sz w:val="24"/>
          <w:szCs w:val="24"/>
          <w:lang w:val="es-MX"/>
        </w:rPr>
        <w:t xml:space="preserve"> la </w:t>
      </w:r>
      <w:r w:rsidR="00F966C0">
        <w:rPr>
          <w:rFonts w:ascii="Times New Roman" w:hAnsi="Times New Roman" w:cs="Times New Roman"/>
          <w:sz w:val="24"/>
          <w:szCs w:val="24"/>
          <w:lang w:val="es-MX"/>
        </w:rPr>
        <w:t>disponibilidad</w:t>
      </w:r>
      <w:r w:rsidR="00CA60B8" w:rsidRPr="00CA60B8">
        <w:rPr>
          <w:rFonts w:ascii="Times New Roman" w:hAnsi="Times New Roman" w:cs="Times New Roman"/>
          <w:sz w:val="24"/>
          <w:szCs w:val="24"/>
          <w:lang w:val="es-MX"/>
        </w:rPr>
        <w:t xml:space="preserve"> </w:t>
      </w:r>
      <w:r w:rsidR="00F966C0">
        <w:rPr>
          <w:rFonts w:ascii="Times New Roman" w:hAnsi="Times New Roman" w:cs="Times New Roman"/>
          <w:sz w:val="24"/>
          <w:szCs w:val="24"/>
          <w:lang w:val="es-MX"/>
        </w:rPr>
        <w:t>de</w:t>
      </w:r>
      <w:r w:rsidR="00CA60B8" w:rsidRPr="00CA60B8">
        <w:rPr>
          <w:rFonts w:ascii="Times New Roman" w:hAnsi="Times New Roman" w:cs="Times New Roman"/>
          <w:sz w:val="24"/>
          <w:szCs w:val="24"/>
          <w:lang w:val="es-MX"/>
        </w:rPr>
        <w:t xml:space="preserve"> nutrientes</w:t>
      </w:r>
      <w:r w:rsidR="0080193E">
        <w:rPr>
          <w:rFonts w:ascii="Times New Roman" w:hAnsi="Times New Roman" w:cs="Times New Roman"/>
          <w:sz w:val="24"/>
          <w:szCs w:val="24"/>
          <w:lang w:val="es-MX"/>
        </w:rPr>
        <w:t xml:space="preserve"> de nitrógeno, fósforo y potasio, en el rendimiento de grano (kg/ha</w:t>
      </w:r>
      <w:r w:rsidR="00AE245A">
        <w:rPr>
          <w:rFonts w:ascii="Times New Roman" w:hAnsi="Times New Roman" w:cs="Times New Roman"/>
          <w:sz w:val="24"/>
          <w:szCs w:val="24"/>
          <w:vertAlign w:val="superscript"/>
          <w:lang w:val="es-MX"/>
        </w:rPr>
        <w:t>-1</w:t>
      </w:r>
      <w:r w:rsidR="0080193E">
        <w:rPr>
          <w:rFonts w:ascii="Times New Roman" w:hAnsi="Times New Roman" w:cs="Times New Roman"/>
          <w:sz w:val="24"/>
          <w:szCs w:val="24"/>
          <w:lang w:val="es-MX"/>
        </w:rPr>
        <w:t>) y en los parámetros de desarrollo vegetativo (altura de planta</w:t>
      </w:r>
      <w:r w:rsidR="009C6C08">
        <w:rPr>
          <w:rFonts w:ascii="Times New Roman" w:hAnsi="Times New Roman" w:cs="Times New Roman"/>
          <w:sz w:val="24"/>
          <w:szCs w:val="24"/>
          <w:lang w:val="es-MX"/>
        </w:rPr>
        <w:t xml:space="preserve">, biomasa, IAF) </w:t>
      </w:r>
      <w:r w:rsidR="0080193E">
        <w:rPr>
          <w:rFonts w:ascii="Times New Roman" w:hAnsi="Times New Roman" w:cs="Times New Roman"/>
          <w:sz w:val="24"/>
          <w:szCs w:val="24"/>
          <w:lang w:val="es-MX"/>
        </w:rPr>
        <w:t>del cultivo de</w:t>
      </w:r>
      <w:r w:rsidR="00CA60B8" w:rsidRPr="00CA60B8">
        <w:rPr>
          <w:rFonts w:ascii="Times New Roman" w:hAnsi="Times New Roman" w:cs="Times New Roman"/>
          <w:sz w:val="24"/>
          <w:szCs w:val="24"/>
          <w:lang w:val="es-MX"/>
        </w:rPr>
        <w:t xml:space="preserve"> </w:t>
      </w:r>
      <w:r w:rsidR="00CA60B8" w:rsidRPr="00CA60B8">
        <w:rPr>
          <w:rFonts w:ascii="Times New Roman" w:hAnsi="Times New Roman" w:cs="Times New Roman"/>
          <w:i/>
          <w:iCs/>
          <w:sz w:val="24"/>
          <w:szCs w:val="24"/>
          <w:lang w:val="es-MX"/>
        </w:rPr>
        <w:t>Phaseolus vulgaris</w:t>
      </w:r>
      <w:bookmarkEnd w:id="11"/>
      <w:r w:rsidR="009C6C08">
        <w:rPr>
          <w:rFonts w:ascii="Times New Roman" w:hAnsi="Times New Roman" w:cs="Times New Roman"/>
          <w:sz w:val="24"/>
          <w:szCs w:val="24"/>
        </w:rPr>
        <w:t xml:space="preserve"> en las parcelas experimentales ubicadas en</w:t>
      </w:r>
      <w:r w:rsidR="00A906FF">
        <w:rPr>
          <w:rFonts w:ascii="Times New Roman" w:hAnsi="Times New Roman" w:cs="Times New Roman"/>
          <w:sz w:val="24"/>
          <w:szCs w:val="24"/>
        </w:rPr>
        <w:t xml:space="preserve"> el distrito de Huancas, Chachapoyas, Amazonas.</w:t>
      </w:r>
    </w:p>
    <w:p w14:paraId="709E733F" w14:textId="23C320DB" w:rsidR="00AD2991" w:rsidRPr="00C329AE" w:rsidRDefault="00AD2991" w:rsidP="00C329AE">
      <w:pPr>
        <w:pStyle w:val="Ttulo3"/>
        <w:numPr>
          <w:ilvl w:val="2"/>
          <w:numId w:val="3"/>
        </w:numPr>
        <w:spacing w:line="360" w:lineRule="auto"/>
        <w:rPr>
          <w:rFonts w:cs="Times New Roman"/>
          <w:lang w:val="es-MX"/>
        </w:rPr>
      </w:pPr>
      <w:bookmarkStart w:id="12" w:name="_Toc200442669"/>
      <w:r w:rsidRPr="00C329AE">
        <w:rPr>
          <w:rFonts w:cs="Times New Roman"/>
          <w:lang w:val="es-MX"/>
        </w:rPr>
        <w:t>Objetivos específicos</w:t>
      </w:r>
      <w:bookmarkEnd w:id="12"/>
    </w:p>
    <w:p w14:paraId="3180C647" w14:textId="185411EA" w:rsidR="00AD2991" w:rsidRPr="00C329AE" w:rsidRDefault="00A906FF" w:rsidP="00C329AE">
      <w:pPr>
        <w:pStyle w:val="Prrafodelista"/>
        <w:numPr>
          <w:ilvl w:val="0"/>
          <w:numId w:val="1"/>
        </w:num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Medir las concentraciones de N, P y K en el suelo antes de la siembra, durante el desarrollo fenológico y tras la cosecha por cada tratamiento </w:t>
      </w:r>
      <w:r w:rsidRPr="00A906FF">
        <w:rPr>
          <w:rFonts w:ascii="Times New Roman" w:hAnsi="Times New Roman" w:cs="Times New Roman"/>
          <w:sz w:val="24"/>
          <w:szCs w:val="24"/>
          <w:lang w:val="es-MX"/>
        </w:rPr>
        <w:t xml:space="preserve">(T1: </w:t>
      </w:r>
      <w:r w:rsidRPr="00A906FF">
        <w:rPr>
          <w:rFonts w:ascii="Times New Roman" w:hAnsi="Times New Roman" w:cs="Times New Roman"/>
          <w:i/>
          <w:iCs/>
          <w:sz w:val="24"/>
          <w:szCs w:val="24"/>
          <w:lang w:val="es-MX"/>
        </w:rPr>
        <w:t>C. dactylon</w:t>
      </w:r>
      <w:r w:rsidRPr="00A906FF">
        <w:rPr>
          <w:rFonts w:ascii="Times New Roman" w:hAnsi="Times New Roman" w:cs="Times New Roman"/>
          <w:sz w:val="24"/>
          <w:szCs w:val="24"/>
          <w:lang w:val="es-MX"/>
        </w:rPr>
        <w:t xml:space="preserve">; T2: </w:t>
      </w:r>
      <w:r w:rsidRPr="00A906FF">
        <w:rPr>
          <w:rFonts w:ascii="Times New Roman" w:hAnsi="Times New Roman" w:cs="Times New Roman"/>
          <w:i/>
          <w:iCs/>
          <w:sz w:val="24"/>
          <w:szCs w:val="24"/>
          <w:lang w:val="es-MX"/>
        </w:rPr>
        <w:t>P. oleracea</w:t>
      </w:r>
      <w:r w:rsidRPr="00A906FF">
        <w:rPr>
          <w:rFonts w:ascii="Times New Roman" w:hAnsi="Times New Roman" w:cs="Times New Roman"/>
          <w:sz w:val="24"/>
          <w:szCs w:val="24"/>
          <w:lang w:val="es-MX"/>
        </w:rPr>
        <w:t xml:space="preserve">; T3: </w:t>
      </w:r>
      <w:r w:rsidRPr="00A906FF">
        <w:rPr>
          <w:rFonts w:ascii="Times New Roman" w:hAnsi="Times New Roman" w:cs="Times New Roman"/>
          <w:i/>
          <w:iCs/>
          <w:sz w:val="24"/>
          <w:szCs w:val="24"/>
          <w:lang w:val="es-MX"/>
        </w:rPr>
        <w:t>C. rotundus</w:t>
      </w:r>
      <w:r w:rsidRPr="00A906FF">
        <w:rPr>
          <w:rFonts w:ascii="Times New Roman" w:hAnsi="Times New Roman" w:cs="Times New Roman"/>
          <w:sz w:val="24"/>
          <w:szCs w:val="24"/>
          <w:lang w:val="es-MX"/>
        </w:rPr>
        <w:t>; T4: control) mediante calicatas y análisis de suelo.</w:t>
      </w:r>
    </w:p>
    <w:p w14:paraId="4F121255" w14:textId="2F7099B7" w:rsidR="00AE245A" w:rsidRPr="00AE245A" w:rsidRDefault="00AE245A" w:rsidP="00AE245A">
      <w:pPr>
        <w:pStyle w:val="Prrafodelista"/>
        <w:numPr>
          <w:ilvl w:val="0"/>
          <w:numId w:val="1"/>
        </w:num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 xml:space="preserve">Determinar el rendimiento de grano de </w:t>
      </w:r>
      <w:r>
        <w:rPr>
          <w:rFonts w:ascii="Times New Roman" w:hAnsi="Times New Roman" w:cs="Times New Roman"/>
          <w:i/>
          <w:iCs/>
          <w:sz w:val="24"/>
          <w:szCs w:val="24"/>
          <w:lang w:val="es-MX"/>
        </w:rPr>
        <w:t>Phaseolus vulgaris</w:t>
      </w:r>
      <w:r>
        <w:rPr>
          <w:rFonts w:ascii="Times New Roman" w:hAnsi="Times New Roman" w:cs="Times New Roman"/>
          <w:sz w:val="24"/>
          <w:szCs w:val="24"/>
          <w:lang w:val="es-MX"/>
        </w:rPr>
        <w:t>, en cada tratamiento midiendo el peso total de granos cosechados por parcela, extrapolando estos valores a kg/ha</w:t>
      </w:r>
      <w:r w:rsidRPr="00AE245A">
        <w:rPr>
          <w:rFonts w:ascii="Times New Roman" w:hAnsi="Times New Roman" w:cs="Times New Roman"/>
          <w:sz w:val="24"/>
          <w:szCs w:val="24"/>
          <w:vertAlign w:val="superscript"/>
          <w:lang w:val="es-MX"/>
        </w:rPr>
        <w:t>-1</w:t>
      </w:r>
      <w:r>
        <w:rPr>
          <w:rFonts w:ascii="Times New Roman" w:hAnsi="Times New Roman" w:cs="Times New Roman"/>
          <w:sz w:val="24"/>
          <w:szCs w:val="24"/>
          <w:lang w:val="es-MX"/>
        </w:rPr>
        <w:t xml:space="preserve"> y evaluando las diferencias estadísticas mediante ANOVA o prueba Tukey.</w:t>
      </w:r>
    </w:p>
    <w:p w14:paraId="02CFF185" w14:textId="78049AA4" w:rsidR="00C83E7C" w:rsidRPr="00C83E7C" w:rsidRDefault="00AE245A" w:rsidP="00D27309">
      <w:pPr>
        <w:pStyle w:val="Prrafodelista"/>
        <w:numPr>
          <w:ilvl w:val="0"/>
          <w:numId w:val="1"/>
        </w:numPr>
        <w:spacing w:line="360" w:lineRule="auto"/>
        <w:jc w:val="both"/>
        <w:rPr>
          <w:rFonts w:ascii="Times New Roman" w:hAnsi="Times New Roman" w:cs="Times New Roman"/>
          <w:sz w:val="24"/>
          <w:szCs w:val="24"/>
          <w:lang w:val="es-MX"/>
        </w:rPr>
      </w:pPr>
      <w:r w:rsidRPr="00AE245A">
        <w:rPr>
          <w:rFonts w:ascii="Times New Roman" w:hAnsi="Times New Roman" w:cs="Times New Roman"/>
          <w:sz w:val="24"/>
          <w:szCs w:val="24"/>
          <w:lang w:val="es-MX"/>
        </w:rPr>
        <w:t>Registrar</w:t>
      </w:r>
      <w:r w:rsidR="005E6840">
        <w:rPr>
          <w:rFonts w:ascii="Times New Roman" w:hAnsi="Times New Roman" w:cs="Times New Roman"/>
          <w:sz w:val="24"/>
          <w:szCs w:val="24"/>
          <w:lang w:val="es-MX"/>
        </w:rPr>
        <w:t xml:space="preserve"> </w:t>
      </w:r>
      <w:r w:rsidRPr="00AE245A">
        <w:rPr>
          <w:rFonts w:ascii="Times New Roman" w:hAnsi="Times New Roman" w:cs="Times New Roman"/>
          <w:sz w:val="24"/>
          <w:szCs w:val="24"/>
          <w:lang w:val="es-MX"/>
        </w:rPr>
        <w:t>los parámetros</w:t>
      </w:r>
      <w:r>
        <w:rPr>
          <w:rFonts w:ascii="Times New Roman" w:hAnsi="Times New Roman" w:cs="Times New Roman"/>
          <w:sz w:val="24"/>
          <w:szCs w:val="24"/>
          <w:lang w:val="es-MX"/>
        </w:rPr>
        <w:t xml:space="preserve"> de vegetación</w:t>
      </w:r>
      <w:r w:rsidRPr="00AE245A">
        <w:rPr>
          <w:rFonts w:ascii="Times New Roman" w:hAnsi="Times New Roman" w:cs="Times New Roman"/>
          <w:sz w:val="24"/>
          <w:szCs w:val="24"/>
          <w:lang w:val="es-MX"/>
        </w:rPr>
        <w:t>: altura promedio de planta (cm) usando regla;</w:t>
      </w:r>
      <w:r>
        <w:rPr>
          <w:rFonts w:ascii="Times New Roman" w:hAnsi="Times New Roman" w:cs="Times New Roman"/>
          <w:sz w:val="24"/>
          <w:szCs w:val="24"/>
          <w:lang w:val="es-MX"/>
        </w:rPr>
        <w:t xml:space="preserve"> la</w:t>
      </w:r>
      <w:r w:rsidRPr="00AE245A">
        <w:rPr>
          <w:rFonts w:ascii="Times New Roman" w:hAnsi="Times New Roman" w:cs="Times New Roman"/>
          <w:sz w:val="24"/>
          <w:szCs w:val="24"/>
          <w:lang w:val="es-MX"/>
        </w:rPr>
        <w:t xml:space="preserve"> biomasa aérea (g</w:t>
      </w:r>
      <w:r w:rsidR="005E6840">
        <w:rPr>
          <w:rFonts w:ascii="Times New Roman" w:hAnsi="Times New Roman" w:cs="Times New Roman"/>
          <w:sz w:val="24"/>
          <w:szCs w:val="24"/>
          <w:lang w:val="es-MX"/>
        </w:rPr>
        <w:t>/</w:t>
      </w:r>
      <w:r w:rsidRPr="00AE245A">
        <w:rPr>
          <w:rFonts w:ascii="Times New Roman" w:hAnsi="Times New Roman" w:cs="Times New Roman"/>
          <w:sz w:val="24"/>
          <w:szCs w:val="24"/>
          <w:lang w:val="es-MX"/>
        </w:rPr>
        <w:t>planta</w:t>
      </w:r>
      <w:r>
        <w:rPr>
          <w:rFonts w:ascii="Times New Roman" w:hAnsi="Times New Roman" w:cs="Times New Roman"/>
          <w:sz w:val="24"/>
          <w:szCs w:val="24"/>
          <w:vertAlign w:val="superscript"/>
          <w:lang w:val="es-MX"/>
        </w:rPr>
        <w:t>-1</w:t>
      </w:r>
      <w:r w:rsidRPr="00AE245A">
        <w:rPr>
          <w:rFonts w:ascii="Times New Roman" w:hAnsi="Times New Roman" w:cs="Times New Roman"/>
          <w:sz w:val="24"/>
          <w:szCs w:val="24"/>
          <w:lang w:val="es-MX"/>
        </w:rPr>
        <w:t xml:space="preserve">) midiendo peso fresco y peso seco tras secado </w:t>
      </w:r>
      <w:r w:rsidRPr="00AE245A">
        <w:rPr>
          <w:rFonts w:ascii="Times New Roman" w:hAnsi="Times New Roman" w:cs="Times New Roman"/>
          <w:sz w:val="24"/>
          <w:szCs w:val="24"/>
          <w:lang w:val="es-MX"/>
        </w:rPr>
        <w:lastRenderedPageBreak/>
        <w:t>a 65 °C; e índice de área foliar calculado a partir de la superficie foliar total y superficie cubierta, y analizar diferencias entre tratamientos mediante ANOVA.</w:t>
      </w:r>
    </w:p>
    <w:p w14:paraId="002DE0A7" w14:textId="77777777" w:rsidR="00C83E7C" w:rsidRPr="00C329AE" w:rsidRDefault="00C83E7C" w:rsidP="00C83E7C">
      <w:pPr>
        <w:pStyle w:val="Ttulo2"/>
        <w:numPr>
          <w:ilvl w:val="1"/>
          <w:numId w:val="3"/>
        </w:numPr>
        <w:spacing w:line="360" w:lineRule="auto"/>
        <w:ind w:left="567" w:hanging="283"/>
        <w:rPr>
          <w:rFonts w:cs="Times New Roman"/>
          <w:szCs w:val="24"/>
          <w:lang w:val="es-MX"/>
        </w:rPr>
      </w:pPr>
      <w:bookmarkStart w:id="13" w:name="_Toc200442670"/>
      <w:r w:rsidRPr="00C329AE">
        <w:rPr>
          <w:rFonts w:cs="Times New Roman"/>
          <w:szCs w:val="24"/>
          <w:lang w:val="es-MX"/>
        </w:rPr>
        <w:t>Hipótesis</w:t>
      </w:r>
      <w:bookmarkEnd w:id="13"/>
    </w:p>
    <w:p w14:paraId="7B100430" w14:textId="77777777" w:rsidR="00C83E7C" w:rsidRPr="00C329AE" w:rsidRDefault="00C83E7C" w:rsidP="00C83E7C">
      <w:pPr>
        <w:pStyle w:val="Ttulo3"/>
        <w:numPr>
          <w:ilvl w:val="2"/>
          <w:numId w:val="3"/>
        </w:numPr>
        <w:spacing w:line="360" w:lineRule="auto"/>
        <w:rPr>
          <w:rFonts w:cs="Times New Roman"/>
          <w:lang w:val="es-MX"/>
        </w:rPr>
      </w:pPr>
      <w:bookmarkStart w:id="14" w:name="_Toc183653925"/>
      <w:bookmarkStart w:id="15" w:name="_Toc200442671"/>
      <w:r w:rsidRPr="00C329AE">
        <w:rPr>
          <w:rFonts w:cs="Times New Roman"/>
          <w:lang w:val="es-MX"/>
        </w:rPr>
        <w:t>Hipótesis general</w:t>
      </w:r>
      <w:bookmarkEnd w:id="14"/>
      <w:bookmarkEnd w:id="15"/>
      <w:r w:rsidRPr="00C329AE">
        <w:rPr>
          <w:rFonts w:cs="Times New Roman"/>
          <w:lang w:val="es-MX"/>
        </w:rPr>
        <w:t xml:space="preserve"> </w:t>
      </w:r>
    </w:p>
    <w:p w14:paraId="307D9502" w14:textId="77777777" w:rsidR="00C83E7C" w:rsidRPr="00C329AE" w:rsidRDefault="00C83E7C" w:rsidP="00C83E7C">
      <w:pPr>
        <w:pStyle w:val="Prrafodelista"/>
        <w:numPr>
          <w:ilvl w:val="0"/>
          <w:numId w:val="7"/>
        </w:num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L</w:t>
      </w:r>
      <w:r w:rsidRPr="00BA7444">
        <w:rPr>
          <w:rFonts w:ascii="Times New Roman" w:hAnsi="Times New Roman" w:cs="Times New Roman"/>
          <w:sz w:val="24"/>
          <w:szCs w:val="24"/>
          <w:lang w:val="es-MX"/>
        </w:rPr>
        <w:t>a competencia por nutrientes</w:t>
      </w:r>
      <w:r>
        <w:rPr>
          <w:rFonts w:ascii="Times New Roman" w:hAnsi="Times New Roman" w:cs="Times New Roman"/>
          <w:sz w:val="24"/>
          <w:szCs w:val="24"/>
          <w:lang w:val="es-MX"/>
        </w:rPr>
        <w:t xml:space="preserve"> </w:t>
      </w:r>
      <w:r w:rsidRPr="00BA7444">
        <w:rPr>
          <w:rFonts w:ascii="Times New Roman" w:hAnsi="Times New Roman" w:cs="Times New Roman"/>
          <w:sz w:val="24"/>
          <w:szCs w:val="24"/>
          <w:lang w:val="es-MX"/>
        </w:rPr>
        <w:t xml:space="preserve">de las </w:t>
      </w:r>
      <w:r>
        <w:rPr>
          <w:rFonts w:ascii="Times New Roman" w:hAnsi="Times New Roman" w:cs="Times New Roman"/>
          <w:sz w:val="24"/>
          <w:szCs w:val="24"/>
          <w:lang w:val="es-MX"/>
        </w:rPr>
        <w:t>tres</w:t>
      </w:r>
      <w:r w:rsidRPr="00BA7444">
        <w:rPr>
          <w:rFonts w:ascii="Times New Roman" w:hAnsi="Times New Roman" w:cs="Times New Roman"/>
          <w:sz w:val="24"/>
          <w:szCs w:val="24"/>
          <w:lang w:val="es-MX"/>
        </w:rPr>
        <w:t xml:space="preserve"> especies de malezas </w:t>
      </w:r>
      <w:r>
        <w:rPr>
          <w:rFonts w:ascii="Times New Roman" w:hAnsi="Times New Roman" w:cs="Times New Roman"/>
          <w:sz w:val="24"/>
          <w:szCs w:val="24"/>
          <w:lang w:val="es-MX"/>
        </w:rPr>
        <w:t>tiene un efecto negativo en</w:t>
      </w:r>
      <w:r w:rsidRPr="00BA7444">
        <w:rPr>
          <w:rFonts w:ascii="Times New Roman" w:hAnsi="Times New Roman" w:cs="Times New Roman"/>
          <w:sz w:val="24"/>
          <w:szCs w:val="24"/>
          <w:lang w:val="es-MX"/>
        </w:rPr>
        <w:t xml:space="preserve"> </w:t>
      </w:r>
      <w:r w:rsidRPr="00BA7444">
        <w:rPr>
          <w:rFonts w:ascii="Times New Roman" w:hAnsi="Times New Roman" w:cs="Times New Roman"/>
          <w:i/>
          <w:iCs/>
          <w:sz w:val="24"/>
          <w:szCs w:val="24"/>
          <w:lang w:val="es-MX"/>
        </w:rPr>
        <w:t>Phaseolus vulgaris</w:t>
      </w:r>
      <w:r>
        <w:rPr>
          <w:rFonts w:ascii="Times New Roman" w:hAnsi="Times New Roman" w:cs="Times New Roman"/>
          <w:i/>
          <w:iCs/>
          <w:sz w:val="24"/>
          <w:szCs w:val="24"/>
          <w:lang w:val="es-MX"/>
        </w:rPr>
        <w:t xml:space="preserve"> </w:t>
      </w:r>
    </w:p>
    <w:p w14:paraId="5CCA416C" w14:textId="77777777" w:rsidR="00C83E7C" w:rsidRPr="00C329AE" w:rsidRDefault="00C83E7C" w:rsidP="00C83E7C">
      <w:pPr>
        <w:pStyle w:val="Ttulo3"/>
        <w:numPr>
          <w:ilvl w:val="2"/>
          <w:numId w:val="3"/>
        </w:numPr>
        <w:spacing w:line="360" w:lineRule="auto"/>
        <w:rPr>
          <w:rFonts w:cs="Times New Roman"/>
          <w:lang w:val="es-MX"/>
        </w:rPr>
      </w:pPr>
      <w:bookmarkStart w:id="16" w:name="_Toc183653926"/>
      <w:bookmarkStart w:id="17" w:name="_Toc200442672"/>
      <w:r w:rsidRPr="00C329AE">
        <w:rPr>
          <w:rFonts w:cs="Times New Roman"/>
          <w:lang w:val="es-MX"/>
        </w:rPr>
        <w:t>Hipótesis específicas</w:t>
      </w:r>
      <w:bookmarkEnd w:id="16"/>
      <w:bookmarkEnd w:id="17"/>
      <w:r w:rsidRPr="00C329AE">
        <w:rPr>
          <w:rFonts w:cs="Times New Roman"/>
          <w:lang w:val="es-MX"/>
        </w:rPr>
        <w:t xml:space="preserve"> </w:t>
      </w:r>
    </w:p>
    <w:p w14:paraId="563CA1F4" w14:textId="77777777" w:rsidR="00C83E7C" w:rsidRPr="00C329AE" w:rsidRDefault="00C83E7C" w:rsidP="00C83E7C">
      <w:pPr>
        <w:pStyle w:val="Prrafodelista"/>
        <w:numPr>
          <w:ilvl w:val="0"/>
          <w:numId w:val="8"/>
        </w:num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L</w:t>
      </w:r>
      <w:r w:rsidRPr="00BA7444">
        <w:rPr>
          <w:rFonts w:ascii="Times New Roman" w:hAnsi="Times New Roman" w:cs="Times New Roman"/>
          <w:sz w:val="24"/>
          <w:szCs w:val="24"/>
          <w:lang w:val="es-MX"/>
        </w:rPr>
        <w:t>a influencia de las malezas en la composición del suelo</w:t>
      </w:r>
      <w:r>
        <w:rPr>
          <w:rFonts w:ascii="Times New Roman" w:hAnsi="Times New Roman" w:cs="Times New Roman"/>
          <w:sz w:val="24"/>
          <w:szCs w:val="24"/>
          <w:lang w:val="es-MX"/>
        </w:rPr>
        <w:t xml:space="preserve"> dependerá de las especies.</w:t>
      </w:r>
    </w:p>
    <w:p w14:paraId="6F1DDFAF" w14:textId="77777777" w:rsidR="00C83E7C" w:rsidRPr="00C329AE" w:rsidRDefault="00C83E7C" w:rsidP="00C83E7C">
      <w:pPr>
        <w:pStyle w:val="Prrafodelista"/>
        <w:numPr>
          <w:ilvl w:val="0"/>
          <w:numId w:val="8"/>
        </w:num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E</w:t>
      </w:r>
      <w:r w:rsidRPr="00CF638B">
        <w:rPr>
          <w:rFonts w:ascii="Times New Roman" w:hAnsi="Times New Roman" w:cs="Times New Roman"/>
          <w:sz w:val="24"/>
          <w:szCs w:val="24"/>
          <w:lang w:val="es-MX"/>
        </w:rPr>
        <w:t xml:space="preserve">l impacto de la competencia de nutrientes </w:t>
      </w:r>
      <w:r>
        <w:rPr>
          <w:rFonts w:ascii="Times New Roman" w:hAnsi="Times New Roman" w:cs="Times New Roman"/>
          <w:sz w:val="24"/>
          <w:szCs w:val="24"/>
          <w:lang w:val="es-MX"/>
        </w:rPr>
        <w:t xml:space="preserve">disminuirá </w:t>
      </w:r>
      <w:r w:rsidRPr="00CF638B">
        <w:rPr>
          <w:rFonts w:ascii="Times New Roman" w:hAnsi="Times New Roman" w:cs="Times New Roman"/>
          <w:sz w:val="24"/>
          <w:szCs w:val="24"/>
          <w:lang w:val="es-MX"/>
        </w:rPr>
        <w:t>el rendimiento agrícola del cultivo de fréjol en la zona de estudiada</w:t>
      </w:r>
      <w:r w:rsidRPr="00C329AE">
        <w:rPr>
          <w:rFonts w:ascii="Times New Roman" w:hAnsi="Times New Roman" w:cs="Times New Roman"/>
          <w:sz w:val="24"/>
          <w:szCs w:val="24"/>
          <w:lang w:val="es-MX"/>
        </w:rPr>
        <w:t>.</w:t>
      </w:r>
    </w:p>
    <w:p w14:paraId="681B38CE" w14:textId="77777777" w:rsidR="00C83E7C" w:rsidRPr="00C329AE" w:rsidRDefault="00C83E7C" w:rsidP="00C83E7C">
      <w:pPr>
        <w:pStyle w:val="Prrafodelista"/>
        <w:numPr>
          <w:ilvl w:val="0"/>
          <w:numId w:val="8"/>
        </w:numPr>
        <w:spacing w:line="360" w:lineRule="auto"/>
        <w:jc w:val="both"/>
        <w:rPr>
          <w:rFonts w:ascii="Times New Roman" w:hAnsi="Times New Roman" w:cs="Times New Roman"/>
          <w:sz w:val="24"/>
          <w:szCs w:val="24"/>
          <w:lang w:val="es-MX"/>
        </w:rPr>
      </w:pPr>
      <w:r>
        <w:rPr>
          <w:rFonts w:ascii="Times New Roman" w:hAnsi="Times New Roman" w:cs="Times New Roman"/>
          <w:sz w:val="24"/>
          <w:szCs w:val="24"/>
          <w:lang w:val="es-MX"/>
        </w:rPr>
        <w:t>La práctica de un buen control de malezas, incrementará el desarrollo vegetativo del cultivo.</w:t>
      </w:r>
    </w:p>
    <w:p w14:paraId="775F16F7" w14:textId="77777777" w:rsidR="00C83E7C" w:rsidRPr="00C329AE" w:rsidRDefault="00C83E7C" w:rsidP="00C83E7C">
      <w:pPr>
        <w:pStyle w:val="Ttulo2"/>
        <w:numPr>
          <w:ilvl w:val="1"/>
          <w:numId w:val="3"/>
        </w:numPr>
        <w:spacing w:line="360" w:lineRule="auto"/>
        <w:ind w:left="644"/>
        <w:rPr>
          <w:rFonts w:cs="Times New Roman"/>
          <w:szCs w:val="24"/>
          <w:lang w:val="es-MX"/>
        </w:rPr>
      </w:pPr>
      <w:bookmarkStart w:id="18" w:name="_Toc183653927"/>
      <w:bookmarkStart w:id="19" w:name="_Toc200442673"/>
      <w:r w:rsidRPr="00C329AE">
        <w:rPr>
          <w:rFonts w:cs="Times New Roman"/>
          <w:szCs w:val="24"/>
          <w:lang w:val="es-MX"/>
        </w:rPr>
        <w:t>Justificación</w:t>
      </w:r>
      <w:bookmarkEnd w:id="18"/>
      <w:bookmarkEnd w:id="19"/>
    </w:p>
    <w:p w14:paraId="160103A9" w14:textId="77777777" w:rsidR="00C83E7C" w:rsidRPr="006F589D" w:rsidRDefault="00C83E7C" w:rsidP="00C83E7C">
      <w:pPr>
        <w:pStyle w:val="NormalWeb"/>
        <w:spacing w:line="360" w:lineRule="auto"/>
        <w:jc w:val="both"/>
      </w:pPr>
      <w:r>
        <w:t>Toda especie de plantas no deseadas van a representar un problema muy significativo para el frijol común, reflejándose en la disminución del crecimiento causado por su rápida absorción de nutrientes. En esta oportunidad, se ha logrado comprobar que tres especies de arvenses son potencialmente inhibidoras del crecimiento exponencial de frejol (</w:t>
      </w:r>
      <w:r>
        <w:rPr>
          <w:i/>
          <w:iCs/>
        </w:rPr>
        <w:t>Phaseolus vulgaris</w:t>
      </w:r>
      <w:r>
        <w:t xml:space="preserve">). Especies como </w:t>
      </w:r>
      <w:bookmarkStart w:id="20" w:name="_Hlk182576217"/>
      <w:r>
        <w:t>zacate (</w:t>
      </w:r>
      <w:r>
        <w:rPr>
          <w:i/>
          <w:iCs/>
        </w:rPr>
        <w:t>Cynodon dactilon</w:t>
      </w:r>
      <w:r>
        <w:t>), verdolaga (</w:t>
      </w:r>
      <w:r>
        <w:rPr>
          <w:i/>
          <w:iCs/>
        </w:rPr>
        <w:t>Portulaca oleracea</w:t>
      </w:r>
      <w:r>
        <w:t>) y el coquito (</w:t>
      </w:r>
      <w:r>
        <w:rPr>
          <w:i/>
          <w:iCs/>
        </w:rPr>
        <w:t>Cyperus rotundus</w:t>
      </w:r>
      <w:r>
        <w:t>)</w:t>
      </w:r>
      <w:bookmarkEnd w:id="20"/>
      <w:r>
        <w:t xml:space="preserve"> compiten seriamente por agua, luz solar y nutrientes disponibles.</w:t>
      </w:r>
    </w:p>
    <w:p w14:paraId="3FF61CAC" w14:textId="77777777" w:rsidR="00C83E7C" w:rsidRDefault="00C83E7C" w:rsidP="00C83E7C">
      <w:pPr>
        <w:pStyle w:val="NormalWeb"/>
        <w:spacing w:line="360" w:lineRule="auto"/>
        <w:jc w:val="both"/>
      </w:pPr>
      <w:r>
        <w:t xml:space="preserve">Determinar y conocer métodos sostenibles para el control de malezas es crucial para garantizar la calidad del cultivo. Si bien el uso de herbicidas o algún otro producto químico pueden resultar ciertamente efectivos hasta cierto punto, las malezas a menudo se fortalecen y generan tolerancia a estos productos con el paso del tiempo. Es por eso, que es importante afrontar nuevas alternativas para reducir nuestro principal problema, la competencia por nutrientes. </w:t>
      </w:r>
    </w:p>
    <w:p w14:paraId="5FB6C7C0" w14:textId="77777777" w:rsidR="00C83E7C" w:rsidRDefault="00C83E7C" w:rsidP="00C83E7C">
      <w:pPr>
        <w:pStyle w:val="NormalWeb"/>
        <w:spacing w:line="360" w:lineRule="auto"/>
        <w:jc w:val="both"/>
      </w:pPr>
      <w:r>
        <w:t xml:space="preserve">El presente estudio, no solamente ayudará agrandando la producción, si no que, con la exploración de nuevas alternativas, permitirá gestionar nuestro cultivo y no generar una dependencia excesiva en el uso de los herbicidas, lo cual, de cierto modo es beneficioso </w:t>
      </w:r>
      <w:r>
        <w:lastRenderedPageBreak/>
        <w:t>para la salud del suelo. Nuestra investigación no solo busca ayudar o contribuir en un manejo sostenible del cultivo de frejol, sino que también busca ser de guía para potenciar la producción y calidad de otros cultivos.</w:t>
      </w:r>
    </w:p>
    <w:p w14:paraId="021A05B8" w14:textId="77777777" w:rsidR="00C83E7C" w:rsidRDefault="00C83E7C" w:rsidP="00C83E7C">
      <w:pPr>
        <w:pStyle w:val="NormalWeb"/>
        <w:numPr>
          <w:ilvl w:val="0"/>
          <w:numId w:val="14"/>
        </w:numPr>
        <w:spacing w:line="360" w:lineRule="auto"/>
        <w:jc w:val="both"/>
        <w:rPr>
          <w:b/>
          <w:bCs/>
          <w:shd w:val="clear" w:color="auto" w:fill="FFFFFF"/>
        </w:rPr>
      </w:pPr>
      <w:r w:rsidRPr="00C329AE">
        <w:rPr>
          <w:b/>
          <w:bCs/>
          <w:shd w:val="clear" w:color="auto" w:fill="FFFFFF"/>
        </w:rPr>
        <w:t>Justificación teórica:</w:t>
      </w:r>
      <w:r>
        <w:rPr>
          <w:b/>
          <w:bCs/>
          <w:shd w:val="clear" w:color="auto" w:fill="FFFFFF"/>
        </w:rPr>
        <w:t xml:space="preserve"> </w:t>
      </w:r>
    </w:p>
    <w:p w14:paraId="3B5A05B6" w14:textId="77777777" w:rsidR="00C83E7C" w:rsidRPr="00E676BF" w:rsidRDefault="00C83E7C" w:rsidP="00C83E7C">
      <w:pPr>
        <w:pStyle w:val="NormalWeb"/>
        <w:spacing w:line="360" w:lineRule="auto"/>
        <w:ind w:left="720"/>
        <w:jc w:val="both"/>
        <w:rPr>
          <w:shd w:val="clear" w:color="auto" w:fill="FFFFFF"/>
        </w:rPr>
      </w:pPr>
      <w:r>
        <w:rPr>
          <w:shd w:val="clear" w:color="auto" w:fill="FFFFFF"/>
        </w:rPr>
        <w:t>Este estudio está enfocado en cubrir la dependencia excesiva del uso de herbicidas causadas por la competencia de nutrientes de arvenses con el cultivo de frejol e la provincia de Chachapoyas, específicamente en el distrito de Huancas. Nuestra necesidad es abastecer a los agricultores de la zona con soluciones efectivas para mejorar su producción y calidad del cultivo de frejol.</w:t>
      </w:r>
    </w:p>
    <w:p w14:paraId="0799F4DC" w14:textId="77777777" w:rsidR="00C83E7C" w:rsidRDefault="00C83E7C" w:rsidP="00C83E7C">
      <w:pPr>
        <w:pStyle w:val="Prrafodelista"/>
        <w:numPr>
          <w:ilvl w:val="0"/>
          <w:numId w:val="12"/>
        </w:numPr>
        <w:spacing w:line="360" w:lineRule="auto"/>
        <w:jc w:val="both"/>
        <w:rPr>
          <w:rFonts w:ascii="Times New Roman" w:hAnsi="Times New Roman" w:cs="Times New Roman"/>
          <w:b/>
          <w:bCs/>
          <w:sz w:val="24"/>
          <w:szCs w:val="24"/>
          <w:shd w:val="clear" w:color="auto" w:fill="FFFFFF"/>
        </w:rPr>
      </w:pPr>
      <w:r w:rsidRPr="00C329AE">
        <w:rPr>
          <w:rFonts w:ascii="Times New Roman" w:hAnsi="Times New Roman" w:cs="Times New Roman"/>
          <w:b/>
          <w:bCs/>
          <w:sz w:val="24"/>
          <w:szCs w:val="24"/>
          <w:shd w:val="clear" w:color="auto" w:fill="FFFFFF"/>
        </w:rPr>
        <w:t xml:space="preserve">Justificación práctica:  </w:t>
      </w:r>
    </w:p>
    <w:p w14:paraId="385348F4" w14:textId="77777777" w:rsidR="00C83E7C" w:rsidRDefault="00C83E7C" w:rsidP="00C83E7C">
      <w:pPr>
        <w:pStyle w:val="Prrafodelista"/>
        <w:spacing w:line="360" w:lineRule="auto"/>
        <w:jc w:val="both"/>
        <w:rPr>
          <w:rFonts w:ascii="Times New Roman" w:hAnsi="Times New Roman" w:cs="Times New Roman"/>
          <w:b/>
          <w:bCs/>
          <w:sz w:val="24"/>
          <w:szCs w:val="24"/>
          <w:shd w:val="clear" w:color="auto" w:fill="FFFFFF"/>
        </w:rPr>
      </w:pPr>
      <w:r>
        <w:rPr>
          <w:rFonts w:ascii="Times New Roman" w:hAnsi="Times New Roman" w:cs="Times New Roman"/>
          <w:sz w:val="24"/>
          <w:szCs w:val="24"/>
          <w:shd w:val="clear" w:color="auto" w:fill="FFFFFF"/>
        </w:rPr>
        <w:t xml:space="preserve">Se busca presentar acerca de la agricultura sostenible para un control óptimo de las arvenses en el cultivo de frejol, con ejercicios prácticos e innovadores para el aumento de la calidad y productividad. </w:t>
      </w:r>
    </w:p>
    <w:p w14:paraId="6E2298D9" w14:textId="77777777" w:rsidR="00C83E7C" w:rsidRDefault="00C83E7C" w:rsidP="00C83E7C">
      <w:pPr>
        <w:pStyle w:val="Prrafodelista"/>
        <w:numPr>
          <w:ilvl w:val="0"/>
          <w:numId w:val="12"/>
        </w:numPr>
        <w:spacing w:line="360" w:lineRule="auto"/>
        <w:jc w:val="both"/>
        <w:rPr>
          <w:rFonts w:ascii="Times New Roman" w:hAnsi="Times New Roman" w:cs="Times New Roman"/>
          <w:b/>
          <w:bCs/>
          <w:sz w:val="24"/>
          <w:szCs w:val="24"/>
          <w:shd w:val="clear" w:color="auto" w:fill="FFFFFF"/>
        </w:rPr>
      </w:pPr>
      <w:r w:rsidRPr="00C329AE">
        <w:rPr>
          <w:rFonts w:ascii="Times New Roman" w:hAnsi="Times New Roman" w:cs="Times New Roman"/>
          <w:b/>
          <w:bCs/>
          <w:sz w:val="24"/>
          <w:szCs w:val="24"/>
          <w:shd w:val="clear" w:color="auto" w:fill="FFFFFF"/>
        </w:rPr>
        <w:t xml:space="preserve">Justificación técnica: </w:t>
      </w:r>
    </w:p>
    <w:p w14:paraId="404E9F5D" w14:textId="77777777" w:rsidR="00C83E7C" w:rsidRPr="00F00C37" w:rsidRDefault="00C83E7C" w:rsidP="00C83E7C">
      <w:pPr>
        <w:pStyle w:val="Prrafodelista"/>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Aparte de ya conocidas labores culturales para el manejo de malezas, se pretende realizar actividades mixtas para que el control a desarrollar sea un éxito.  </w:t>
      </w:r>
      <w:r w:rsidRPr="00DC6CC9">
        <w:rPr>
          <w:rFonts w:ascii="Times New Roman" w:hAnsi="Times New Roman" w:cs="Times New Roman"/>
          <w:sz w:val="24"/>
          <w:szCs w:val="24"/>
          <w:shd w:val="clear" w:color="auto" w:fill="FFFFFF"/>
        </w:rPr>
        <w:t>Se evaluará densidad, emergencia, índice de área foliar, porcentaje del cubrimiento de suelo, la acumulación de biomasa; así como también, determinar la distancia entre surcos, la densidad de planta cultivable, la capacidad de retención de humedad del suelo y por último el nivel de nutrientes disponibles mediante un análisis de suelo.</w:t>
      </w:r>
    </w:p>
    <w:p w14:paraId="2344873B" w14:textId="77777777" w:rsidR="00C83E7C" w:rsidRDefault="00C83E7C" w:rsidP="00C83E7C">
      <w:pPr>
        <w:pStyle w:val="Prrafodelista"/>
        <w:numPr>
          <w:ilvl w:val="0"/>
          <w:numId w:val="12"/>
        </w:numPr>
        <w:spacing w:line="360" w:lineRule="auto"/>
        <w:jc w:val="both"/>
        <w:rPr>
          <w:rFonts w:ascii="Times New Roman" w:hAnsi="Times New Roman" w:cs="Times New Roman"/>
          <w:b/>
          <w:bCs/>
          <w:sz w:val="24"/>
          <w:szCs w:val="24"/>
          <w:shd w:val="clear" w:color="auto" w:fill="FFFFFF"/>
        </w:rPr>
      </w:pPr>
      <w:r w:rsidRPr="00C329AE">
        <w:rPr>
          <w:rFonts w:ascii="Times New Roman" w:hAnsi="Times New Roman" w:cs="Times New Roman"/>
          <w:b/>
          <w:bCs/>
          <w:sz w:val="24"/>
          <w:szCs w:val="24"/>
          <w:shd w:val="clear" w:color="auto" w:fill="FFFFFF"/>
        </w:rPr>
        <w:t xml:space="preserve">Justificación </w:t>
      </w:r>
      <w:r>
        <w:rPr>
          <w:rFonts w:ascii="Times New Roman" w:hAnsi="Times New Roman" w:cs="Times New Roman"/>
          <w:b/>
          <w:bCs/>
          <w:sz w:val="24"/>
          <w:szCs w:val="24"/>
          <w:shd w:val="clear" w:color="auto" w:fill="FFFFFF"/>
        </w:rPr>
        <w:t>s</w:t>
      </w:r>
      <w:r w:rsidRPr="00C329AE">
        <w:rPr>
          <w:rFonts w:ascii="Times New Roman" w:hAnsi="Times New Roman" w:cs="Times New Roman"/>
          <w:b/>
          <w:bCs/>
          <w:sz w:val="24"/>
          <w:szCs w:val="24"/>
          <w:shd w:val="clear" w:color="auto" w:fill="FFFFFF"/>
        </w:rPr>
        <w:t xml:space="preserve">ocial:  </w:t>
      </w:r>
    </w:p>
    <w:p w14:paraId="1704B11C" w14:textId="77777777" w:rsidR="00C83E7C" w:rsidRPr="00F00C37" w:rsidRDefault="00C83E7C" w:rsidP="00C83E7C">
      <w:pPr>
        <w:pStyle w:val="Prrafodelista"/>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La presente investigación busca el beneficio de los agricultores de en el distrito de Huancas, mejorando así, su calidad de producto, el aumento de sus ingresos económicos y velar por una alimentación de buen nivel que muy pocos tienen acceso. </w:t>
      </w:r>
    </w:p>
    <w:p w14:paraId="2A0B4E5F" w14:textId="77777777" w:rsidR="00C83E7C" w:rsidRDefault="00C83E7C" w:rsidP="00C83E7C">
      <w:pPr>
        <w:pStyle w:val="Prrafodelista"/>
        <w:numPr>
          <w:ilvl w:val="0"/>
          <w:numId w:val="12"/>
        </w:numPr>
        <w:spacing w:line="360" w:lineRule="auto"/>
        <w:jc w:val="both"/>
        <w:rPr>
          <w:rFonts w:ascii="Times New Roman" w:hAnsi="Times New Roman" w:cs="Times New Roman"/>
          <w:b/>
          <w:bCs/>
          <w:sz w:val="24"/>
          <w:szCs w:val="24"/>
          <w:shd w:val="clear" w:color="auto" w:fill="FFFFFF"/>
        </w:rPr>
      </w:pPr>
      <w:r w:rsidRPr="00C329AE">
        <w:rPr>
          <w:rFonts w:ascii="Times New Roman" w:hAnsi="Times New Roman" w:cs="Times New Roman"/>
          <w:b/>
          <w:bCs/>
          <w:sz w:val="24"/>
          <w:szCs w:val="24"/>
          <w:shd w:val="clear" w:color="auto" w:fill="FFFFFF"/>
        </w:rPr>
        <w:t xml:space="preserve">Justificación legal:  </w:t>
      </w:r>
    </w:p>
    <w:p w14:paraId="06A2EAC2" w14:textId="5DE3BD94" w:rsidR="00C83E7C" w:rsidRPr="00C83E7C" w:rsidRDefault="00C83E7C" w:rsidP="00C83E7C">
      <w:pPr>
        <w:pStyle w:val="Prrafodelista"/>
        <w:spacing w:line="360" w:lineRule="auto"/>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Este proyecto se encuentra dentro de los parámetros de las leyes y políticas actuales, que busca el desarrollo de la conservación de suelos y la agricultura sostenible, respeta las regularidades impuestas por el gobierno para las buenas </w:t>
      </w:r>
      <w:r>
        <w:rPr>
          <w:rFonts w:ascii="Times New Roman" w:hAnsi="Times New Roman" w:cs="Times New Roman"/>
          <w:sz w:val="24"/>
          <w:szCs w:val="24"/>
          <w:shd w:val="clear" w:color="auto" w:fill="FFFFFF"/>
        </w:rPr>
        <w:lastRenderedPageBreak/>
        <w:t>prácticas agrícolas. Este proyecto se compromete al cumplimiento de las leyes que protegen a la producción agrícola.</w:t>
      </w:r>
    </w:p>
    <w:p w14:paraId="3314D3DE" w14:textId="77777777" w:rsidR="00C83E7C" w:rsidRPr="00C329AE" w:rsidRDefault="00C83E7C" w:rsidP="00C83E7C">
      <w:pPr>
        <w:pStyle w:val="Ttulo1"/>
        <w:numPr>
          <w:ilvl w:val="0"/>
          <w:numId w:val="3"/>
        </w:numPr>
        <w:spacing w:line="360" w:lineRule="auto"/>
        <w:rPr>
          <w:rFonts w:cs="Times New Roman"/>
          <w:szCs w:val="24"/>
        </w:rPr>
      </w:pPr>
      <w:bookmarkStart w:id="21" w:name="_Toc183653928"/>
      <w:bookmarkStart w:id="22" w:name="_Toc200442674"/>
      <w:r w:rsidRPr="00C329AE">
        <w:rPr>
          <w:rFonts w:cs="Times New Roman"/>
          <w:szCs w:val="24"/>
        </w:rPr>
        <w:t>MARCO TEÓRICO – CONCEPTUAL</w:t>
      </w:r>
      <w:bookmarkEnd w:id="21"/>
      <w:bookmarkEnd w:id="22"/>
    </w:p>
    <w:p w14:paraId="4110B8C0" w14:textId="77777777" w:rsidR="00C83E7C" w:rsidRPr="00C329AE" w:rsidRDefault="00C83E7C" w:rsidP="00C83E7C">
      <w:pPr>
        <w:pStyle w:val="Ttulo2"/>
        <w:numPr>
          <w:ilvl w:val="1"/>
          <w:numId w:val="3"/>
        </w:numPr>
        <w:spacing w:line="360" w:lineRule="auto"/>
        <w:ind w:left="644"/>
        <w:rPr>
          <w:rFonts w:cs="Times New Roman"/>
          <w:szCs w:val="24"/>
        </w:rPr>
      </w:pPr>
      <w:bookmarkStart w:id="23" w:name="_Toc183653929"/>
      <w:bookmarkStart w:id="24" w:name="_Toc200442675"/>
      <w:r w:rsidRPr="00C329AE">
        <w:rPr>
          <w:rFonts w:cs="Times New Roman"/>
          <w:szCs w:val="24"/>
        </w:rPr>
        <w:t>Antecedentes</w:t>
      </w:r>
      <w:bookmarkEnd w:id="23"/>
      <w:bookmarkEnd w:id="24"/>
    </w:p>
    <w:p w14:paraId="398C7411" w14:textId="77777777" w:rsidR="00C83E7C" w:rsidRDefault="00C83E7C" w:rsidP="00C83E7C">
      <w:pPr>
        <w:pStyle w:val="Prrafodelista"/>
        <w:numPr>
          <w:ilvl w:val="0"/>
          <w:numId w:val="13"/>
        </w:numPr>
        <w:spacing w:line="360" w:lineRule="auto"/>
        <w:jc w:val="both"/>
        <w:rPr>
          <w:rFonts w:ascii="Times New Roman" w:hAnsi="Times New Roman" w:cs="Times New Roman"/>
          <w:b/>
          <w:bCs/>
          <w:sz w:val="24"/>
          <w:szCs w:val="24"/>
        </w:rPr>
      </w:pPr>
      <w:r w:rsidRPr="00C329AE">
        <w:rPr>
          <w:rFonts w:ascii="Times New Roman" w:hAnsi="Times New Roman" w:cs="Times New Roman"/>
          <w:b/>
          <w:bCs/>
          <w:sz w:val="24"/>
          <w:szCs w:val="24"/>
        </w:rPr>
        <w:t xml:space="preserve">Internacionales: </w:t>
      </w:r>
    </w:p>
    <w:p w14:paraId="5C4D939B" w14:textId="7757B493" w:rsidR="00C83E7C" w:rsidRDefault="009F744A" w:rsidP="00C83E7C">
      <w:pPr>
        <w:pStyle w:val="Prrafodelista"/>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 estudio realizado por, </w:t>
      </w:r>
      <w:sdt>
        <w:sdtPr>
          <w:rPr>
            <w:rFonts w:ascii="Times New Roman" w:hAnsi="Times New Roman" w:cs="Times New Roman"/>
            <w:color w:val="000000"/>
            <w:szCs w:val="24"/>
          </w:rPr>
          <w:tag w:val="MENDELEY_CITATION_v3_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"/>
          <w:id w:val="766976898"/>
          <w:placeholder>
            <w:docPart w:val="80DA4DA08245471E8FE59A3DBE158933"/>
          </w:placeholder>
        </w:sdtPr>
        <w:sdtContent>
          <w:r w:rsidRPr="009F744A">
            <w:rPr>
              <w:rFonts w:ascii="Times New Roman" w:eastAsia="Times New Roman" w:hAnsi="Times New Roman" w:cs="Times New Roman"/>
              <w:color w:val="000000"/>
            </w:rPr>
            <w:t>Pavlychenko &amp; Harrington, (</w:t>
          </w:r>
          <w:r w:rsidRPr="009F744A">
            <w:rPr>
              <w:rFonts w:ascii="Times New Roman" w:eastAsia="Times New Roman" w:hAnsi="Times New Roman" w:cs="Times New Roman"/>
              <w:color w:val="000000"/>
              <w:sz w:val="24"/>
              <w:szCs w:val="24"/>
            </w:rPr>
            <w:t>1934</w:t>
          </w:r>
          <w:r w:rsidRPr="009F744A">
            <w:rPr>
              <w:rFonts w:ascii="Times New Roman" w:eastAsia="Times New Roman" w:hAnsi="Times New Roman" w:cs="Times New Roman"/>
              <w:color w:val="000000"/>
            </w:rPr>
            <w:t>)</w:t>
          </w:r>
        </w:sdtContent>
      </w:sdt>
      <w:r>
        <w:rPr>
          <w:rFonts w:ascii="Times New Roman" w:hAnsi="Times New Roman" w:cs="Times New Roman"/>
          <w:sz w:val="24"/>
          <w:szCs w:val="24"/>
        </w:rPr>
        <w:t>, hablan que c</w:t>
      </w:r>
      <w:r w:rsidRPr="00E0683E">
        <w:rPr>
          <w:rFonts w:ascii="Times New Roman" w:hAnsi="Times New Roman" w:cs="Times New Roman"/>
          <w:sz w:val="24"/>
          <w:szCs w:val="24"/>
        </w:rPr>
        <w:t>ada cultivo y especie de arvense, tiene sus propias características de adaptación, capacidad competitiva y reacciones con respecto a otras especies, por tanto, diferentes hábitos de crecimiento de las arvenses dan como resultado diferente habilidad competitiva</w:t>
      </w:r>
      <w:r>
        <w:rPr>
          <w:rFonts w:ascii="Times New Roman" w:hAnsi="Times New Roman" w:cs="Times New Roman"/>
          <w:sz w:val="24"/>
          <w:szCs w:val="24"/>
        </w:rPr>
        <w:t>.</w:t>
      </w:r>
      <w:r>
        <w:rPr>
          <w:rFonts w:ascii="Times New Roman" w:hAnsi="Times New Roman" w:cs="Times New Roman"/>
          <w:sz w:val="24"/>
          <w:szCs w:val="24"/>
        </w:rPr>
        <w:t xml:space="preserve"> </w:t>
      </w:r>
      <w:r w:rsidR="00C83E7C">
        <w:rPr>
          <w:rFonts w:ascii="Times New Roman" w:hAnsi="Times New Roman" w:cs="Times New Roman"/>
          <w:sz w:val="24"/>
          <w:szCs w:val="24"/>
        </w:rPr>
        <w:t xml:space="preserve">En el mundo </w:t>
      </w:r>
      <w:r w:rsidR="00C83E7C" w:rsidRPr="00E0683E">
        <w:rPr>
          <w:rFonts w:ascii="Times New Roman" w:hAnsi="Times New Roman" w:cs="Times New Roman"/>
          <w:sz w:val="24"/>
          <w:szCs w:val="24"/>
        </w:rPr>
        <w:t>las pérdidas anuales debidas a la interferencia de arvenses se estiman en 287 millones de toneladas de alimentos; cantidad suficiente para alimentar a más de 570 millones de personas</w:t>
      </w:r>
      <w:r w:rsidR="00C83E7C">
        <w:rPr>
          <w:rFonts w:ascii="Times New Roman" w:hAnsi="Times New Roman" w:cs="Times New Roman"/>
          <w:sz w:val="24"/>
          <w:szCs w:val="24"/>
        </w:rPr>
        <w:t>, s</w:t>
      </w:r>
      <w:r w:rsidR="00C83E7C" w:rsidRPr="00E0683E">
        <w:rPr>
          <w:rFonts w:ascii="Times New Roman" w:hAnsi="Times New Roman" w:cs="Times New Roman"/>
          <w:sz w:val="24"/>
          <w:szCs w:val="24"/>
        </w:rPr>
        <w:t xml:space="preserve">egún </w:t>
      </w:r>
      <w:sdt>
        <w:sdtPr>
          <w:rPr>
            <w:rFonts w:ascii="Times New Roman" w:hAnsi="Times New Roman" w:cs="Times New Roman"/>
            <w:color w:val="000000"/>
            <w:sz w:val="24"/>
            <w:szCs w:val="24"/>
          </w:rPr>
          <w:tag w:val="MENDELEY_CITATION_v3_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"/>
          <w:id w:val="714078476"/>
          <w:placeholder>
            <w:docPart w:val="DefaultPlaceholder_-1854013440"/>
          </w:placeholder>
        </w:sdtPr>
        <w:sdtContent>
          <w:r w:rsidR="00C83E7C" w:rsidRPr="00C83E7C">
            <w:rPr>
              <w:rFonts w:ascii="Times New Roman" w:hAnsi="Times New Roman" w:cs="Times New Roman"/>
              <w:color w:val="000000"/>
              <w:sz w:val="24"/>
              <w:szCs w:val="24"/>
            </w:rPr>
            <w:t>(Parker, 1975)</w:t>
          </w:r>
        </w:sdtContent>
      </w:sdt>
      <w:r>
        <w:rPr>
          <w:rFonts w:ascii="Times New Roman" w:hAnsi="Times New Roman" w:cs="Times New Roman"/>
          <w:color w:val="000000"/>
          <w:sz w:val="24"/>
          <w:szCs w:val="24"/>
        </w:rPr>
        <w:t>.</w:t>
      </w:r>
    </w:p>
    <w:p w14:paraId="27247C93" w14:textId="77777777" w:rsidR="00C83E7C" w:rsidRPr="005E048E" w:rsidRDefault="00C83E7C" w:rsidP="00C83E7C">
      <w:pPr>
        <w:pStyle w:val="Prrafodelista"/>
        <w:spacing w:line="360" w:lineRule="auto"/>
        <w:jc w:val="both"/>
        <w:rPr>
          <w:rFonts w:ascii="Times New Roman" w:hAnsi="Times New Roman" w:cs="Times New Roman"/>
          <w:sz w:val="24"/>
          <w:szCs w:val="24"/>
        </w:rPr>
      </w:pPr>
    </w:p>
    <w:p w14:paraId="3DCBD005" w14:textId="191A0558" w:rsidR="00C83E7C" w:rsidRDefault="00000000" w:rsidP="00C83E7C">
      <w:pPr>
        <w:pStyle w:val="Prrafodelista"/>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"/>
          <w:id w:val="-820973829"/>
          <w:placeholder>
            <w:docPart w:val="DefaultPlaceholder_-1854013440"/>
          </w:placeholder>
        </w:sdtPr>
        <w:sdtContent>
          <w:r w:rsidR="00C83E7C" w:rsidRPr="00C83E7C">
            <w:rPr>
              <w:rFonts w:ascii="Times New Roman" w:eastAsia="Times New Roman" w:hAnsi="Times New Roman" w:cs="Times New Roman"/>
              <w:color w:val="000000"/>
              <w:sz w:val="24"/>
            </w:rPr>
            <w:t>Cousens &amp; Mortimer, (1995)</w:t>
          </w:r>
        </w:sdtContent>
      </w:sdt>
      <w:r w:rsidR="00C83E7C" w:rsidRPr="00C83E7C">
        <w:rPr>
          <w:rFonts w:ascii="Times New Roman" w:hAnsi="Times New Roman" w:cs="Times New Roman"/>
          <w:sz w:val="24"/>
          <w:szCs w:val="24"/>
        </w:rPr>
        <w:t xml:space="preserve">, </w:t>
      </w:r>
      <w:r w:rsidR="00C83E7C">
        <w:rPr>
          <w:rFonts w:ascii="Times New Roman" w:hAnsi="Times New Roman" w:cs="Times New Roman"/>
          <w:sz w:val="24"/>
          <w:szCs w:val="24"/>
        </w:rPr>
        <w:t>dicen que, e</w:t>
      </w:r>
      <w:r w:rsidR="00C83E7C" w:rsidRPr="00E534B9">
        <w:rPr>
          <w:rFonts w:ascii="Times New Roman" w:hAnsi="Times New Roman" w:cs="Times New Roman"/>
          <w:sz w:val="24"/>
          <w:szCs w:val="24"/>
        </w:rPr>
        <w:t>n muchos sistemas agrícolas de todo el mundo la competencia de las malezas es uno de los principales factores que reducen el rendimiento de los cultivos y los ingresos de los agricultores</w:t>
      </w:r>
      <w:r w:rsidR="00C83E7C">
        <w:rPr>
          <w:rFonts w:ascii="Times New Roman" w:hAnsi="Times New Roman" w:cs="Times New Roman"/>
          <w:sz w:val="24"/>
          <w:szCs w:val="24"/>
        </w:rPr>
        <w:t>.</w:t>
      </w:r>
    </w:p>
    <w:p w14:paraId="4EF827A2" w14:textId="77777777" w:rsidR="00C83E7C" w:rsidRDefault="00C83E7C" w:rsidP="00C83E7C">
      <w:pPr>
        <w:pStyle w:val="Prrafodelista"/>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14:paraId="21154732" w14:textId="298F18E0" w:rsidR="00C83E7C" w:rsidRDefault="00C83E7C" w:rsidP="00C83E7C">
      <w:pPr>
        <w:pStyle w:val="Prrafodelista"/>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Por último, </w:t>
      </w:r>
      <w:sdt>
        <w:sdtPr>
          <w:rPr>
            <w:rFonts w:ascii="Times New Roman" w:hAnsi="Times New Roman" w:cs="Times New Roman"/>
            <w:color w:val="000000"/>
            <w:sz w:val="24"/>
            <w:szCs w:val="24"/>
          </w:rPr>
          <w:tag w:val="MENDELEY_CITATION_v3_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"/>
          <w:id w:val="1629365402"/>
          <w:placeholder>
            <w:docPart w:val="DefaultPlaceholder_-1854013440"/>
          </w:placeholder>
        </w:sdtPr>
        <w:sdtContent>
          <w:r w:rsidRPr="00C83E7C">
            <w:rPr>
              <w:rFonts w:ascii="Times New Roman" w:eastAsia="Times New Roman" w:hAnsi="Times New Roman" w:cs="Times New Roman"/>
              <w:color w:val="000000"/>
              <w:sz w:val="24"/>
            </w:rPr>
            <w:t>Liebman &amp; Davis, (2000)</w:t>
          </w:r>
        </w:sdtContent>
      </w:sdt>
      <w:r>
        <w:rPr>
          <w:rFonts w:ascii="Times New Roman" w:hAnsi="Times New Roman" w:cs="Times New Roman"/>
          <w:sz w:val="24"/>
          <w:szCs w:val="24"/>
        </w:rPr>
        <w:t>, nos explican de u</w:t>
      </w:r>
      <w:r w:rsidRPr="00E534B9">
        <w:rPr>
          <w:rFonts w:ascii="Times New Roman" w:hAnsi="Times New Roman" w:cs="Times New Roman"/>
          <w:sz w:val="24"/>
          <w:szCs w:val="24"/>
        </w:rPr>
        <w:t xml:space="preserve">na estrategia efectiva de manejo de malezas a largo plazo está basada en la aplicación práctica del concepto ecológico de la máxima diversificación del disturbio, lo que significa </w:t>
      </w:r>
      <w:r>
        <w:rPr>
          <w:rFonts w:ascii="Times New Roman" w:hAnsi="Times New Roman" w:cs="Times New Roman"/>
          <w:sz w:val="24"/>
          <w:szCs w:val="24"/>
        </w:rPr>
        <w:t>que</w:t>
      </w:r>
      <w:r w:rsidRPr="00E534B9">
        <w:rPr>
          <w:rFonts w:ascii="Times New Roman" w:hAnsi="Times New Roman" w:cs="Times New Roman"/>
          <w:sz w:val="24"/>
          <w:szCs w:val="24"/>
        </w:rPr>
        <w:t xml:space="preserve"> los cultivos y las prácticas culturales tanto como sea posible dentro de un agroecosistema dado.</w:t>
      </w:r>
    </w:p>
    <w:p w14:paraId="48591EBB" w14:textId="77777777" w:rsidR="00C83E7C" w:rsidRPr="00E534B9" w:rsidRDefault="00C83E7C" w:rsidP="00C83E7C">
      <w:pPr>
        <w:pStyle w:val="Prrafodelista"/>
        <w:spacing w:line="360" w:lineRule="auto"/>
        <w:jc w:val="both"/>
        <w:rPr>
          <w:rFonts w:ascii="Times New Roman" w:hAnsi="Times New Roman" w:cs="Times New Roman"/>
          <w:sz w:val="24"/>
          <w:szCs w:val="24"/>
        </w:rPr>
      </w:pPr>
    </w:p>
    <w:p w14:paraId="1DFCD669" w14:textId="77777777" w:rsidR="00C83E7C" w:rsidRDefault="00C83E7C" w:rsidP="00C83E7C">
      <w:pPr>
        <w:pStyle w:val="Prrafodelista"/>
        <w:numPr>
          <w:ilvl w:val="0"/>
          <w:numId w:val="13"/>
        </w:numPr>
        <w:spacing w:line="360" w:lineRule="auto"/>
        <w:jc w:val="both"/>
        <w:rPr>
          <w:rFonts w:ascii="Times New Roman" w:hAnsi="Times New Roman" w:cs="Times New Roman"/>
          <w:b/>
          <w:bCs/>
          <w:sz w:val="24"/>
          <w:szCs w:val="24"/>
        </w:rPr>
      </w:pPr>
      <w:r w:rsidRPr="00C329AE">
        <w:rPr>
          <w:rFonts w:ascii="Times New Roman" w:hAnsi="Times New Roman" w:cs="Times New Roman"/>
          <w:b/>
          <w:bCs/>
          <w:sz w:val="24"/>
          <w:szCs w:val="24"/>
        </w:rPr>
        <w:t>Nacionales:</w:t>
      </w:r>
      <w:r>
        <w:rPr>
          <w:rFonts w:ascii="Times New Roman" w:hAnsi="Times New Roman" w:cs="Times New Roman"/>
          <w:b/>
          <w:bCs/>
          <w:sz w:val="24"/>
          <w:szCs w:val="24"/>
        </w:rPr>
        <w:t xml:space="preserve"> </w:t>
      </w:r>
    </w:p>
    <w:p w14:paraId="07BA31E5" w14:textId="2C5A8C32" w:rsidR="00C83E7C" w:rsidRPr="009F744A" w:rsidRDefault="009F744A" w:rsidP="009F744A">
      <w:pPr>
        <w:pStyle w:val="Prrafodelista"/>
        <w:spacing w:line="360" w:lineRule="auto"/>
        <w:jc w:val="both"/>
        <w:rPr>
          <w:rFonts w:ascii="Times New Roman" w:hAnsi="Times New Roman" w:cs="Times New Roman"/>
          <w:sz w:val="24"/>
          <w:szCs w:val="24"/>
        </w:rPr>
      </w:pPr>
      <w:r w:rsidRPr="005E048E">
        <w:rPr>
          <w:rFonts w:ascii="Times New Roman" w:hAnsi="Times New Roman" w:cs="Times New Roman"/>
          <w:sz w:val="24"/>
          <w:szCs w:val="24"/>
        </w:rPr>
        <w:t>En el año 2020 se cosecharon 68,478 ha de frijol (</w:t>
      </w:r>
      <w:r w:rsidRPr="00C83E7C">
        <w:rPr>
          <w:rFonts w:ascii="Times New Roman" w:hAnsi="Times New Roman" w:cs="Times New Roman"/>
          <w:i/>
          <w:iCs/>
          <w:sz w:val="24"/>
          <w:szCs w:val="24"/>
        </w:rPr>
        <w:t>Phaseolus vulgaris</w:t>
      </w:r>
      <w:r w:rsidRPr="005E048E">
        <w:rPr>
          <w:rFonts w:ascii="Times New Roman" w:hAnsi="Times New Roman" w:cs="Times New Roman"/>
          <w:sz w:val="24"/>
          <w:szCs w:val="24"/>
        </w:rPr>
        <w:t>), teniendo un rendimiento de 1,282.8 kg/ha</w:t>
      </w:r>
      <w:r>
        <w:rPr>
          <w:rFonts w:ascii="Times New Roman" w:hAnsi="Times New Roman" w:cs="Times New Roman"/>
          <w:sz w:val="24"/>
          <w:szCs w:val="24"/>
        </w:rPr>
        <w:t>.</w:t>
      </w:r>
      <w:r>
        <w:rPr>
          <w:rFonts w:ascii="Times New Roman" w:hAnsi="Times New Roman" w:cs="Times New Roman"/>
          <w:sz w:val="24"/>
          <w:szCs w:val="24"/>
        </w:rPr>
        <w:t xml:space="preserve"> </w:t>
      </w:r>
      <w:r w:rsidR="00C83E7C" w:rsidRPr="009F744A">
        <w:rPr>
          <w:rFonts w:ascii="Times New Roman" w:hAnsi="Times New Roman" w:cs="Times New Roman"/>
          <w:sz w:val="24"/>
          <w:szCs w:val="24"/>
        </w:rPr>
        <w:t xml:space="preserve">La costa, sierra y selva del Perú, presentan condiciones favorables de suelo y clima para la producción y adaptabilidad de las leguminosas, por lo cual es posible cultivar 12 especies y más de 80 clases comerciales en 200,000 hectáreas, aproximadamente; generando una producción de 272,000 toneladas al año, de las cuales el 33% corresponde a frijoles, 30% a habas, 19% a arvejas y en menor proporción pallar, lentejas, tarwi, garbanzo, entre otros </w:t>
      </w:r>
      <w:sdt>
        <w:sdtPr>
          <w:rPr>
            <w:color w:val="000000"/>
          </w:rPr>
          <w:tag w:val="MENDELEY_CITATION_v3_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"/>
          <w:id w:val="315998559"/>
          <w:placeholder>
            <w:docPart w:val="DefaultPlaceholder_-1854013440"/>
          </w:placeholder>
        </w:sdtPr>
        <w:sdtContent>
          <w:r w:rsidR="00C83E7C" w:rsidRPr="009F744A">
            <w:rPr>
              <w:rFonts w:ascii="Times New Roman" w:hAnsi="Times New Roman" w:cs="Times New Roman"/>
              <w:color w:val="000000"/>
              <w:sz w:val="24"/>
              <w:szCs w:val="24"/>
            </w:rPr>
            <w:t>(Aguirre, 2021)</w:t>
          </w:r>
        </w:sdtContent>
      </w:sdt>
      <w:r w:rsidR="00C83E7C" w:rsidRPr="009F744A">
        <w:rPr>
          <w:rFonts w:ascii="Times New Roman" w:hAnsi="Times New Roman" w:cs="Times New Roman"/>
          <w:sz w:val="24"/>
          <w:szCs w:val="24"/>
        </w:rPr>
        <w:t xml:space="preserve">. </w:t>
      </w:r>
    </w:p>
    <w:p w14:paraId="0D18D711" w14:textId="77777777" w:rsidR="00C83E7C" w:rsidRDefault="00C83E7C" w:rsidP="00C83E7C">
      <w:pPr>
        <w:pStyle w:val="Prrafodelista"/>
        <w:spacing w:line="360" w:lineRule="auto"/>
        <w:jc w:val="both"/>
        <w:rPr>
          <w:rFonts w:ascii="Times New Roman" w:hAnsi="Times New Roman" w:cs="Times New Roman"/>
          <w:sz w:val="24"/>
          <w:szCs w:val="24"/>
        </w:rPr>
      </w:pPr>
    </w:p>
    <w:p w14:paraId="0CFF557C" w14:textId="32216D04" w:rsidR="00C83E7C" w:rsidRDefault="00C83E7C" w:rsidP="00C83E7C">
      <w:pPr>
        <w:pStyle w:val="Prrafodelista"/>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El Instituto Nacional de Investigación Agraria, nos habla acerca de que </w:t>
      </w:r>
      <w:r w:rsidRPr="00E534B9">
        <w:rPr>
          <w:rFonts w:ascii="Times New Roman" w:hAnsi="Times New Roman" w:cs="Times New Roman"/>
          <w:sz w:val="24"/>
          <w:szCs w:val="24"/>
        </w:rPr>
        <w:t xml:space="preserve">los rendimientos alcanzados están por debajo de los que se podrían lograr dada las condiciones agroecológicas y la existencia de variedades mejoradas. </w:t>
      </w:r>
    </w:p>
    <w:p w14:paraId="3A7F3344" w14:textId="77777777" w:rsidR="00C83E7C" w:rsidRDefault="00C83E7C" w:rsidP="00C83E7C">
      <w:pPr>
        <w:pStyle w:val="Prrafodelista"/>
        <w:spacing w:line="360" w:lineRule="auto"/>
        <w:jc w:val="both"/>
        <w:rPr>
          <w:rFonts w:ascii="Times New Roman" w:hAnsi="Times New Roman" w:cs="Times New Roman"/>
          <w:sz w:val="24"/>
          <w:szCs w:val="24"/>
        </w:rPr>
      </w:pPr>
    </w:p>
    <w:p w14:paraId="3CDE7A8A" w14:textId="77777777" w:rsidR="00C83E7C" w:rsidRPr="00AB5359" w:rsidRDefault="00C83E7C" w:rsidP="00C83E7C">
      <w:pPr>
        <w:pStyle w:val="Prrafodelista"/>
        <w:spacing w:line="360" w:lineRule="auto"/>
        <w:jc w:val="both"/>
        <w:rPr>
          <w:rFonts w:ascii="Times New Roman" w:hAnsi="Times New Roman" w:cs="Times New Roman"/>
          <w:sz w:val="24"/>
          <w:szCs w:val="24"/>
        </w:rPr>
      </w:pPr>
      <w:r w:rsidRPr="00E534B9">
        <w:rPr>
          <w:rFonts w:ascii="Times New Roman" w:hAnsi="Times New Roman" w:cs="Times New Roman"/>
          <w:sz w:val="24"/>
          <w:szCs w:val="24"/>
        </w:rPr>
        <w:t>Esta baja productividad y también rentabilidad del frijol se deben entre otras razones, a la escasa utilización de tecnologías adecuadas tales como: semilla de buena calidad, variedades mejoradas, técnicas de manejo agronómico y de control de plagas y enfermedades.</w:t>
      </w:r>
      <w:r>
        <w:rPr>
          <w:rFonts w:ascii="Times New Roman" w:hAnsi="Times New Roman" w:cs="Times New Roman"/>
          <w:sz w:val="24"/>
          <w:szCs w:val="24"/>
        </w:rPr>
        <w:t xml:space="preserve"> </w:t>
      </w:r>
    </w:p>
    <w:p w14:paraId="3E0FDADF" w14:textId="77777777" w:rsidR="00C83E7C" w:rsidRDefault="00C83E7C" w:rsidP="00C83E7C">
      <w:pPr>
        <w:pStyle w:val="Prrafodelista"/>
        <w:numPr>
          <w:ilvl w:val="0"/>
          <w:numId w:val="13"/>
        </w:numPr>
        <w:spacing w:line="360" w:lineRule="auto"/>
        <w:jc w:val="both"/>
        <w:rPr>
          <w:rFonts w:ascii="Times New Roman" w:hAnsi="Times New Roman" w:cs="Times New Roman"/>
          <w:b/>
          <w:bCs/>
          <w:sz w:val="24"/>
          <w:szCs w:val="24"/>
        </w:rPr>
      </w:pPr>
      <w:r w:rsidRPr="00C329AE">
        <w:rPr>
          <w:rFonts w:ascii="Times New Roman" w:hAnsi="Times New Roman" w:cs="Times New Roman"/>
          <w:b/>
          <w:bCs/>
          <w:sz w:val="24"/>
          <w:szCs w:val="24"/>
        </w:rPr>
        <w:t>Regionales/ locales:</w:t>
      </w:r>
    </w:p>
    <w:p w14:paraId="014C7595" w14:textId="77777777" w:rsidR="00C83E7C" w:rsidRPr="0037630F" w:rsidRDefault="00C83E7C" w:rsidP="00C83E7C">
      <w:pPr>
        <w:pStyle w:val="Prrafodelista"/>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 xml:space="preserve">Lamentablemente no se cuenta con evidencia significativa que respalde en cuanto a la reducción de la producción y el desarrollo vegetativo del cultivo de frejol en el distrito de Huancas – Chachapoyas, Amazonas. </w:t>
      </w:r>
    </w:p>
    <w:p w14:paraId="6D477D10" w14:textId="77777777" w:rsidR="00C83E7C" w:rsidRDefault="00C83E7C" w:rsidP="00C83E7C">
      <w:pPr>
        <w:pStyle w:val="Ttulo2"/>
        <w:numPr>
          <w:ilvl w:val="1"/>
          <w:numId w:val="3"/>
        </w:numPr>
        <w:spacing w:line="360" w:lineRule="auto"/>
        <w:ind w:left="644"/>
      </w:pPr>
      <w:bookmarkStart w:id="25" w:name="_Toc183653930"/>
      <w:bookmarkStart w:id="26" w:name="_Toc200442676"/>
      <w:r>
        <w:t>BASES TEORICAS</w:t>
      </w:r>
      <w:bookmarkEnd w:id="25"/>
      <w:bookmarkEnd w:id="26"/>
    </w:p>
    <w:p w14:paraId="6A95C7E5" w14:textId="77777777" w:rsidR="00C83E7C" w:rsidRPr="00083A91" w:rsidRDefault="00C83E7C" w:rsidP="00C83E7C">
      <w:pPr>
        <w:pStyle w:val="Ttulo3"/>
        <w:numPr>
          <w:ilvl w:val="2"/>
          <w:numId w:val="3"/>
        </w:numPr>
        <w:spacing w:line="360" w:lineRule="auto"/>
      </w:pPr>
      <w:bookmarkStart w:id="27" w:name="_Toc183653931"/>
      <w:bookmarkStart w:id="28" w:name="_Toc200442677"/>
      <w:r w:rsidRPr="0096287F">
        <w:t>Bases teóricas de cada variable</w:t>
      </w:r>
      <w:bookmarkEnd w:id="27"/>
      <w:bookmarkEnd w:id="28"/>
    </w:p>
    <w:p w14:paraId="0F2295F4" w14:textId="77777777" w:rsidR="00C83E7C" w:rsidRPr="00AD0451" w:rsidRDefault="00C83E7C" w:rsidP="00C83E7C">
      <w:pPr>
        <w:pStyle w:val="Prrafodelista"/>
        <w:numPr>
          <w:ilvl w:val="0"/>
          <w:numId w:val="13"/>
        </w:numPr>
        <w:tabs>
          <w:tab w:val="left" w:pos="142"/>
        </w:tabs>
        <w:spacing w:line="360" w:lineRule="auto"/>
        <w:jc w:val="both"/>
        <w:rPr>
          <w:rFonts w:ascii="Times New Roman" w:hAnsi="Times New Roman" w:cs="Times New Roman"/>
          <w:sz w:val="24"/>
          <w:szCs w:val="24"/>
          <w:lang w:val="es-ES"/>
        </w:rPr>
      </w:pPr>
      <w:r w:rsidRPr="005F7342">
        <w:rPr>
          <w:rFonts w:ascii="Times New Roman" w:hAnsi="Times New Roman" w:cs="Times New Roman"/>
          <w:b/>
          <w:bCs/>
          <w:sz w:val="24"/>
          <w:szCs w:val="24"/>
        </w:rPr>
        <w:t>Malezas</w:t>
      </w:r>
      <w:r>
        <w:rPr>
          <w:rFonts w:ascii="Times New Roman" w:hAnsi="Times New Roman" w:cs="Times New Roman"/>
          <w:b/>
          <w:bCs/>
          <w:sz w:val="24"/>
          <w:szCs w:val="24"/>
        </w:rPr>
        <w:t xml:space="preserve"> (I)</w:t>
      </w:r>
      <w:r w:rsidRPr="005F7342">
        <w:rPr>
          <w:rFonts w:ascii="Times New Roman" w:hAnsi="Times New Roman" w:cs="Times New Roman"/>
          <w:b/>
          <w:bCs/>
          <w:sz w:val="24"/>
          <w:szCs w:val="24"/>
        </w:rPr>
        <w:t>:</w:t>
      </w:r>
      <w:r>
        <w:rPr>
          <w:rFonts w:ascii="Times New Roman" w:hAnsi="Times New Roman" w:cs="Times New Roman"/>
          <w:b/>
          <w:bCs/>
          <w:sz w:val="24"/>
          <w:szCs w:val="24"/>
        </w:rPr>
        <w:t xml:space="preserve"> </w:t>
      </w:r>
    </w:p>
    <w:p w14:paraId="3CDF6B7C" w14:textId="77777777" w:rsidR="00C83E7C" w:rsidRPr="00083A91" w:rsidRDefault="00C83E7C" w:rsidP="00C83E7C">
      <w:pPr>
        <w:pStyle w:val="Prrafodelista"/>
        <w:tabs>
          <w:tab w:val="left" w:pos="142"/>
        </w:tabs>
        <w:spacing w:line="360" w:lineRule="auto"/>
        <w:jc w:val="both"/>
        <w:rPr>
          <w:rFonts w:ascii="Times New Roman" w:hAnsi="Times New Roman" w:cs="Times New Roman"/>
          <w:sz w:val="24"/>
          <w:szCs w:val="24"/>
          <w:lang w:val="es-ES"/>
        </w:rPr>
      </w:pPr>
      <w:bookmarkStart w:id="29" w:name="_Hlk182597670"/>
      <w:r w:rsidRPr="00083A91">
        <w:rPr>
          <w:rFonts w:ascii="Times New Roman" w:hAnsi="Times New Roman" w:cs="Times New Roman"/>
          <w:sz w:val="24"/>
          <w:szCs w:val="24"/>
          <w:lang w:val="es-ES"/>
        </w:rPr>
        <w:t xml:space="preserve">Una planta es maleza si, en cualquier área geográfica específica, sus poblaciones crecen sin que sean cultivadas con deliberación (Baker citado por Alan </w:t>
      </w:r>
      <w:r w:rsidRPr="00083A91">
        <w:rPr>
          <w:rFonts w:ascii="Times New Roman" w:hAnsi="Times New Roman" w:cs="Times New Roman"/>
          <w:i/>
          <w:sz w:val="24"/>
          <w:szCs w:val="24"/>
          <w:lang w:val="es-ES"/>
        </w:rPr>
        <w:t>et al</w:t>
      </w:r>
      <w:r w:rsidRPr="00083A91">
        <w:rPr>
          <w:rFonts w:ascii="Times New Roman" w:hAnsi="Times New Roman" w:cs="Times New Roman"/>
          <w:sz w:val="24"/>
          <w:szCs w:val="24"/>
          <w:lang w:val="es-ES"/>
        </w:rPr>
        <w:t>, 1995)</w:t>
      </w:r>
      <w:bookmarkEnd w:id="29"/>
      <w:r w:rsidRPr="00083A91">
        <w:rPr>
          <w:rFonts w:ascii="Times New Roman" w:hAnsi="Times New Roman" w:cs="Times New Roman"/>
          <w:sz w:val="24"/>
          <w:szCs w:val="24"/>
          <w:lang w:val="es-ES"/>
        </w:rPr>
        <w:t>.</w:t>
      </w:r>
      <w:r>
        <w:rPr>
          <w:rFonts w:ascii="Times New Roman" w:hAnsi="Times New Roman" w:cs="Times New Roman"/>
          <w:sz w:val="24"/>
          <w:szCs w:val="24"/>
          <w:lang w:val="es-ES"/>
        </w:rPr>
        <w:t xml:space="preserve"> Por otro lado, </w:t>
      </w:r>
      <w:r w:rsidRPr="00083A91">
        <w:rPr>
          <w:rFonts w:ascii="Times New Roman" w:hAnsi="Times New Roman" w:cs="Times New Roman"/>
          <w:sz w:val="24"/>
          <w:szCs w:val="24"/>
          <w:lang w:val="es-ES"/>
        </w:rPr>
        <w:t xml:space="preserve">CAS, </w:t>
      </w:r>
      <w:r>
        <w:rPr>
          <w:rFonts w:ascii="Times New Roman" w:hAnsi="Times New Roman" w:cs="Times New Roman"/>
          <w:sz w:val="24"/>
          <w:szCs w:val="24"/>
          <w:lang w:val="es-ES"/>
        </w:rPr>
        <w:t>(</w:t>
      </w:r>
      <w:r w:rsidRPr="00083A91">
        <w:rPr>
          <w:rFonts w:ascii="Times New Roman" w:hAnsi="Times New Roman" w:cs="Times New Roman"/>
          <w:sz w:val="24"/>
          <w:szCs w:val="24"/>
          <w:lang w:val="es-ES"/>
        </w:rPr>
        <w:t>2008</w:t>
      </w:r>
      <w:r>
        <w:rPr>
          <w:rFonts w:ascii="Times New Roman" w:hAnsi="Times New Roman" w:cs="Times New Roman"/>
          <w:sz w:val="24"/>
          <w:szCs w:val="24"/>
          <w:lang w:val="es-ES"/>
        </w:rPr>
        <w:t>), afirma lo siguiente: “</w:t>
      </w:r>
      <w:r w:rsidRPr="00083A91">
        <w:rPr>
          <w:rFonts w:ascii="Times New Roman" w:hAnsi="Times New Roman" w:cs="Times New Roman"/>
          <w:sz w:val="24"/>
          <w:szCs w:val="24"/>
          <w:lang w:val="es-ES"/>
        </w:rPr>
        <w:t>Las malezas anuales y perennes constituyen uno de los factores más importantes a tener en cuenta en el ciclo de desarrollo de un cultivo, pues afectan al mismo en la producción en calidad y cantidad</w:t>
      </w:r>
      <w:r>
        <w:rPr>
          <w:rFonts w:ascii="Times New Roman" w:hAnsi="Times New Roman" w:cs="Times New Roman"/>
          <w:sz w:val="24"/>
          <w:szCs w:val="24"/>
          <w:lang w:val="es-ES"/>
        </w:rPr>
        <w:t>.”</w:t>
      </w:r>
    </w:p>
    <w:p w14:paraId="622B5693" w14:textId="77777777" w:rsidR="00C83E7C" w:rsidRDefault="00C83E7C" w:rsidP="00C83E7C">
      <w:pPr>
        <w:pStyle w:val="Prrafodelista"/>
        <w:numPr>
          <w:ilvl w:val="0"/>
          <w:numId w:val="13"/>
        </w:numPr>
        <w:tabs>
          <w:tab w:val="left" w:pos="142"/>
        </w:tabs>
        <w:spacing w:line="360" w:lineRule="auto"/>
        <w:jc w:val="both"/>
        <w:rPr>
          <w:rFonts w:ascii="Times New Roman" w:hAnsi="Times New Roman" w:cs="Times New Roman"/>
          <w:b/>
          <w:bCs/>
          <w:sz w:val="24"/>
          <w:szCs w:val="24"/>
          <w:lang w:val="es-ES"/>
        </w:rPr>
      </w:pPr>
      <w:r>
        <w:rPr>
          <w:rFonts w:ascii="Times New Roman" w:hAnsi="Times New Roman" w:cs="Times New Roman"/>
          <w:b/>
          <w:bCs/>
          <w:sz w:val="24"/>
          <w:szCs w:val="24"/>
          <w:lang w:val="es-ES"/>
        </w:rPr>
        <w:t>Competencia por nutrientes (D):</w:t>
      </w:r>
    </w:p>
    <w:p w14:paraId="33A54023" w14:textId="7B7B3FE6" w:rsidR="00C83E7C" w:rsidRPr="00083A91" w:rsidRDefault="00000000" w:rsidP="00C83E7C">
      <w:pPr>
        <w:pStyle w:val="Prrafodelista"/>
        <w:tabs>
          <w:tab w:val="left" w:pos="142"/>
        </w:tabs>
        <w:spacing w:line="360" w:lineRule="auto"/>
        <w:jc w:val="both"/>
        <w:rPr>
          <w:rFonts w:ascii="Times New Roman" w:hAnsi="Times New Roman" w:cs="Times New Roman"/>
          <w:b/>
          <w:bCs/>
          <w:sz w:val="24"/>
          <w:szCs w:val="24"/>
          <w:lang w:val="es-ES"/>
        </w:rPr>
      </w:pPr>
      <w:sdt>
        <w:sdtPr>
          <w:rPr>
            <w:rFonts w:ascii="Times New Roman" w:hAnsi="Times New Roman" w:cs="Times New Roman"/>
            <w:color w:val="000000"/>
            <w:sz w:val="24"/>
            <w:szCs w:val="24"/>
          </w:rPr>
          <w:tag w:val="MENDELEY_CITATION_v3_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"/>
          <w:id w:val="1179395470"/>
          <w:placeholder>
            <w:docPart w:val="DefaultPlaceholder_-1854013440"/>
          </w:placeholder>
        </w:sdtPr>
        <w:sdtContent>
          <w:r w:rsidR="00C83E7C" w:rsidRPr="00C83E7C">
            <w:rPr>
              <w:rFonts w:ascii="Times New Roman" w:hAnsi="Times New Roman" w:cs="Times New Roman"/>
              <w:color w:val="000000"/>
              <w:sz w:val="24"/>
              <w:szCs w:val="24"/>
            </w:rPr>
            <w:t>(Zimdahl, 2007)</w:t>
          </w:r>
        </w:sdtContent>
      </w:sdt>
      <w:r w:rsidR="00C83E7C">
        <w:rPr>
          <w:rFonts w:ascii="Times New Roman" w:hAnsi="Times New Roman" w:cs="Times New Roman"/>
          <w:sz w:val="24"/>
          <w:szCs w:val="24"/>
        </w:rPr>
        <w:t>, define a la competencia de nutrientes como un:</w:t>
      </w:r>
      <w:r w:rsidR="00C83E7C">
        <w:rPr>
          <w:rFonts w:ascii="Times New Roman" w:hAnsi="Times New Roman" w:cs="Times New Roman"/>
          <w:sz w:val="24"/>
          <w:szCs w:val="24"/>
          <w:lang w:val="es-ES"/>
        </w:rPr>
        <w:t xml:space="preserve"> “</w:t>
      </w:r>
      <w:r w:rsidR="00C83E7C" w:rsidRPr="00083A91">
        <w:rPr>
          <w:rFonts w:ascii="Times New Roman" w:hAnsi="Times New Roman" w:cs="Times New Roman"/>
          <w:sz w:val="24"/>
          <w:szCs w:val="24"/>
        </w:rPr>
        <w:t>proceso físico, que implica la remoción o reducción de por lo menos un factor esencial de crecimiento (luz, agua, nutrient</w:t>
      </w:r>
      <w:r w:rsidR="00C83E7C">
        <w:rPr>
          <w:rFonts w:ascii="Times New Roman" w:hAnsi="Times New Roman" w:cs="Times New Roman"/>
          <w:sz w:val="24"/>
          <w:szCs w:val="24"/>
        </w:rPr>
        <w:t>e</w:t>
      </w:r>
      <w:r w:rsidR="00C83E7C" w:rsidRPr="00083A91">
        <w:rPr>
          <w:rFonts w:ascii="Times New Roman" w:hAnsi="Times New Roman" w:cs="Times New Roman"/>
          <w:sz w:val="24"/>
          <w:szCs w:val="24"/>
        </w:rPr>
        <w:t>s, CO2 o espacio)</w:t>
      </w:r>
      <w:r w:rsidR="00C83E7C">
        <w:rPr>
          <w:rFonts w:ascii="Times New Roman" w:hAnsi="Times New Roman" w:cs="Times New Roman"/>
          <w:sz w:val="24"/>
          <w:szCs w:val="24"/>
        </w:rPr>
        <w:t>”.</w:t>
      </w:r>
    </w:p>
    <w:p w14:paraId="659A466B" w14:textId="77777777" w:rsidR="00C83E7C" w:rsidRDefault="00C83E7C" w:rsidP="00C83E7C">
      <w:pPr>
        <w:pStyle w:val="Prrafodelista"/>
        <w:numPr>
          <w:ilvl w:val="0"/>
          <w:numId w:val="13"/>
        </w:numPr>
        <w:tabs>
          <w:tab w:val="left" w:pos="142"/>
        </w:tabs>
        <w:spacing w:line="360" w:lineRule="auto"/>
        <w:rPr>
          <w:rFonts w:ascii="Times New Roman" w:hAnsi="Times New Roman" w:cs="Times New Roman"/>
          <w:b/>
          <w:bCs/>
          <w:sz w:val="24"/>
          <w:szCs w:val="24"/>
        </w:rPr>
      </w:pPr>
      <w:r>
        <w:rPr>
          <w:rFonts w:ascii="Times New Roman" w:hAnsi="Times New Roman" w:cs="Times New Roman"/>
          <w:b/>
          <w:bCs/>
          <w:sz w:val="24"/>
          <w:szCs w:val="24"/>
        </w:rPr>
        <w:t>Bajo rendimiento del cultivo (D):</w:t>
      </w:r>
    </w:p>
    <w:p w14:paraId="6A8C708D" w14:textId="5912080B" w:rsidR="00C83E7C" w:rsidRDefault="00C83E7C" w:rsidP="00C83E7C">
      <w:pPr>
        <w:pStyle w:val="Prrafodelista"/>
        <w:tabs>
          <w:tab w:val="left" w:pos="142"/>
        </w:tabs>
        <w:spacing w:line="360" w:lineRule="auto"/>
        <w:jc w:val="both"/>
        <w:rPr>
          <w:rFonts w:ascii="Times New Roman" w:hAnsi="Times New Roman" w:cs="Times New Roman"/>
          <w:sz w:val="24"/>
          <w:szCs w:val="24"/>
        </w:rPr>
      </w:pPr>
      <w:r w:rsidRPr="00AD0451">
        <w:rPr>
          <w:rFonts w:ascii="Times New Roman" w:hAnsi="Times New Roman" w:cs="Times New Roman"/>
          <w:sz w:val="24"/>
          <w:szCs w:val="24"/>
        </w:rPr>
        <w:t xml:space="preserve">Las malezas compiten con los cultivos por la luz solar, los nutrientes del suelo y el agua durante la temporada de crecimiento, lo que puede provocar una reducción del rendimiento de los cultivos hasta en un 45 % en diversos cultivos extensivos </w:t>
      </w:r>
      <w:sdt>
        <w:sdtPr>
          <w:rPr>
            <w:rFonts w:ascii="Times New Roman" w:hAnsi="Times New Roman" w:cs="Times New Roman"/>
            <w:color w:val="000000"/>
            <w:sz w:val="24"/>
            <w:szCs w:val="24"/>
          </w:rPr>
          <w:tag w:val="MENDELEY_CITATION_v3_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"/>
          <w:id w:val="1525597064"/>
          <w:placeholder>
            <w:docPart w:val="DefaultPlaceholder_-1854013440"/>
          </w:placeholder>
        </w:sdtPr>
        <w:sdtContent>
          <w:r w:rsidRPr="00C83E7C">
            <w:rPr>
              <w:rFonts w:ascii="Times New Roman" w:hAnsi="Times New Roman" w:cs="Times New Roman"/>
              <w:color w:val="000000"/>
              <w:sz w:val="24"/>
              <w:szCs w:val="24"/>
            </w:rPr>
            <w:t>(Dubey et al., 2017)</w:t>
          </w:r>
        </w:sdtContent>
      </w:sdt>
      <w:r w:rsidRPr="00AD0451">
        <w:rPr>
          <w:rFonts w:ascii="Times New Roman" w:hAnsi="Times New Roman" w:cs="Times New Roman"/>
          <w:sz w:val="24"/>
          <w:szCs w:val="24"/>
        </w:rPr>
        <w:t xml:space="preserve"> </w:t>
      </w:r>
    </w:p>
    <w:p w14:paraId="6E46154D" w14:textId="77777777" w:rsidR="00C83E7C" w:rsidRPr="008F236B" w:rsidRDefault="00C83E7C" w:rsidP="00C83E7C">
      <w:pPr>
        <w:pStyle w:val="Ttulo2"/>
        <w:numPr>
          <w:ilvl w:val="2"/>
          <w:numId w:val="3"/>
        </w:numPr>
      </w:pPr>
      <w:bookmarkStart w:id="30" w:name="_Toc200442678"/>
      <w:r w:rsidRPr="008F236B">
        <w:t>Definición de términos básicos</w:t>
      </w:r>
      <w:bookmarkEnd w:id="30"/>
    </w:p>
    <w:p w14:paraId="11AC2555" w14:textId="718CEB8A" w:rsidR="00C83E7C" w:rsidRPr="00094DD0" w:rsidRDefault="00C83E7C" w:rsidP="00C83E7C">
      <w:pPr>
        <w:pStyle w:val="Prrafodelista"/>
        <w:numPr>
          <w:ilvl w:val="0"/>
          <w:numId w:val="15"/>
        </w:numPr>
        <w:tabs>
          <w:tab w:val="left" w:pos="142"/>
        </w:tabs>
        <w:spacing w:line="360" w:lineRule="auto"/>
        <w:jc w:val="both"/>
        <w:rPr>
          <w:rFonts w:ascii="Times New Roman" w:hAnsi="Times New Roman" w:cs="Times New Roman"/>
          <w:b/>
          <w:bCs/>
          <w:sz w:val="24"/>
          <w:szCs w:val="24"/>
        </w:rPr>
      </w:pPr>
      <w:r w:rsidRPr="00094DD0">
        <w:rPr>
          <w:rFonts w:ascii="Times New Roman" w:hAnsi="Times New Roman" w:cs="Times New Roman"/>
          <w:b/>
          <w:bCs/>
          <w:sz w:val="24"/>
          <w:szCs w:val="24"/>
        </w:rPr>
        <w:t>Malezas:</w:t>
      </w:r>
      <w:r>
        <w:rPr>
          <w:rFonts w:ascii="Times New Roman" w:hAnsi="Times New Roman" w:cs="Times New Roman"/>
          <w:sz w:val="24"/>
          <w:szCs w:val="24"/>
        </w:rPr>
        <w:t xml:space="preserve">  </w:t>
      </w:r>
      <w:r w:rsidRPr="00893603">
        <w:rPr>
          <w:rFonts w:ascii="Times New Roman" w:hAnsi="Times New Roman" w:cs="Times New Roman"/>
          <w:sz w:val="24"/>
          <w:szCs w:val="24"/>
        </w:rPr>
        <w:t xml:space="preserve">Una especie se convierte en maleza al interferir con el desarrollo de las plantas de interés en un sistema agrícola. Las malezas son el resultado de procesos </w:t>
      </w:r>
      <w:r w:rsidRPr="00893603">
        <w:rPr>
          <w:rFonts w:ascii="Times New Roman" w:hAnsi="Times New Roman" w:cs="Times New Roman"/>
          <w:sz w:val="24"/>
          <w:szCs w:val="24"/>
        </w:rPr>
        <w:lastRenderedPageBreak/>
        <w:t xml:space="preserve">evolutivos tanto naturales como inducidos por el propio ser humano </w:t>
      </w:r>
      <w:sdt>
        <w:sdtPr>
          <w:rPr>
            <w:rFonts w:ascii="Times New Roman" w:hAnsi="Times New Roman" w:cs="Times New Roman"/>
            <w:color w:val="000000"/>
            <w:sz w:val="24"/>
            <w:szCs w:val="24"/>
          </w:rPr>
          <w:tag w:val="MENDELEY_CITATION_v3_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"/>
          <w:id w:val="772208478"/>
          <w:placeholder>
            <w:docPart w:val="DefaultPlaceholder_-1854013440"/>
          </w:placeholder>
        </w:sdtPr>
        <w:sdtContent>
          <w:r w:rsidRPr="00C83E7C">
            <w:rPr>
              <w:rFonts w:ascii="Times New Roman" w:hAnsi="Times New Roman" w:cs="Times New Roman"/>
              <w:color w:val="000000"/>
              <w:sz w:val="24"/>
              <w:szCs w:val="24"/>
            </w:rPr>
            <w:t>(Harlan, 1993)</w:t>
          </w:r>
        </w:sdtContent>
      </w:sdt>
    </w:p>
    <w:p w14:paraId="1420F92F" w14:textId="2D927B3A" w:rsidR="00C83E7C" w:rsidRPr="00094DD0" w:rsidRDefault="00C83E7C" w:rsidP="00C83E7C">
      <w:pPr>
        <w:pStyle w:val="Prrafodelista"/>
        <w:numPr>
          <w:ilvl w:val="0"/>
          <w:numId w:val="15"/>
        </w:numPr>
        <w:tabs>
          <w:tab w:val="left" w:pos="142"/>
        </w:tabs>
        <w:spacing w:line="360" w:lineRule="auto"/>
        <w:jc w:val="both"/>
        <w:rPr>
          <w:rFonts w:ascii="Times New Roman" w:hAnsi="Times New Roman" w:cs="Times New Roman"/>
          <w:b/>
          <w:bCs/>
          <w:sz w:val="24"/>
          <w:szCs w:val="24"/>
        </w:rPr>
      </w:pPr>
      <w:r w:rsidRPr="00094DD0">
        <w:rPr>
          <w:rFonts w:ascii="Times New Roman" w:hAnsi="Times New Roman" w:cs="Times New Roman"/>
          <w:b/>
          <w:bCs/>
          <w:sz w:val="24"/>
          <w:szCs w:val="24"/>
        </w:rPr>
        <w:t>Zacate (Cynodon dactilon):</w:t>
      </w:r>
      <w:r>
        <w:rPr>
          <w:rFonts w:ascii="Times New Roman" w:hAnsi="Times New Roman" w:cs="Times New Roman"/>
          <w:sz w:val="24"/>
          <w:szCs w:val="24"/>
        </w:rPr>
        <w:t xml:space="preserve"> </w:t>
      </w:r>
      <w:r w:rsidRPr="00094DD0">
        <w:rPr>
          <w:rFonts w:ascii="Times New Roman" w:hAnsi="Times New Roman" w:cs="Times New Roman"/>
          <w:sz w:val="24"/>
          <w:szCs w:val="24"/>
        </w:rPr>
        <w:t>planta perenne de 10-30 cm, rizomatosa y estolonífera. Hojas con lígula formada por un anillo de pelos. Inflorescencia digitada, formada por 2-7 espigas patentes, en ocasiones violáceas. Espiguillas sentadas, con 1 flor, dispuestas en dos hileras a lo largo de las ramas</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"/>
          <w:id w:val="875511493"/>
          <w:placeholder>
            <w:docPart w:val="DefaultPlaceholder_-1854013440"/>
          </w:placeholder>
        </w:sdtPr>
        <w:sdtContent>
          <w:r w:rsidRPr="00C83E7C">
            <w:rPr>
              <w:rFonts w:ascii="Times New Roman" w:hAnsi="Times New Roman" w:cs="Times New Roman"/>
              <w:color w:val="000000"/>
              <w:sz w:val="24"/>
              <w:szCs w:val="24"/>
            </w:rPr>
            <w:t>(Canals et al., 2019)</w:t>
          </w:r>
        </w:sdtContent>
      </w:sdt>
      <w:r>
        <w:rPr>
          <w:rFonts w:ascii="Times New Roman" w:hAnsi="Times New Roman" w:cs="Times New Roman"/>
          <w:sz w:val="24"/>
          <w:szCs w:val="24"/>
        </w:rPr>
        <w:t xml:space="preserve"> </w:t>
      </w:r>
    </w:p>
    <w:p w14:paraId="01CA70F4" w14:textId="29D5E875" w:rsidR="00C83E7C" w:rsidRPr="00B81A5E" w:rsidRDefault="00C83E7C" w:rsidP="00C83E7C">
      <w:pPr>
        <w:pStyle w:val="Prrafodelista"/>
        <w:numPr>
          <w:ilvl w:val="0"/>
          <w:numId w:val="15"/>
        </w:numPr>
        <w:tabs>
          <w:tab w:val="left" w:pos="142"/>
        </w:tabs>
        <w:spacing w:line="360" w:lineRule="auto"/>
        <w:jc w:val="both"/>
        <w:rPr>
          <w:rFonts w:ascii="Times New Roman" w:hAnsi="Times New Roman" w:cs="Times New Roman"/>
          <w:b/>
          <w:bCs/>
          <w:sz w:val="24"/>
          <w:szCs w:val="24"/>
        </w:rPr>
      </w:pPr>
      <w:r w:rsidRPr="00094DD0">
        <w:rPr>
          <w:rFonts w:ascii="Times New Roman" w:hAnsi="Times New Roman" w:cs="Times New Roman"/>
          <w:b/>
          <w:bCs/>
          <w:sz w:val="24"/>
          <w:szCs w:val="24"/>
        </w:rPr>
        <w:t>Coquito (Cyperus rotundus):</w:t>
      </w:r>
      <w:r>
        <w:rPr>
          <w:rFonts w:ascii="Times New Roman" w:hAnsi="Times New Roman" w:cs="Times New Roman"/>
          <w:sz w:val="24"/>
          <w:szCs w:val="24"/>
        </w:rPr>
        <w:t xml:space="preserve"> </w:t>
      </w:r>
      <w:r w:rsidRPr="00B223AA">
        <w:rPr>
          <w:rFonts w:ascii="Times New Roman" w:hAnsi="Times New Roman" w:cs="Times New Roman"/>
          <w:sz w:val="24"/>
          <w:szCs w:val="24"/>
        </w:rPr>
        <w:t>planta perenne de 15-40 cm, rizomatosa, con tubérculos. Tallo trígono, con hojas bien desarrolladas. Inflorescencia umbeliforme con espiguillas pardo rojizas, superadas por varias brácteas foliáceas. Las glumas dísticas, muy imbricadas, subagudas y con el margen blanquecino. El gineceo presenta 3 estigmas</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"/>
          <w:id w:val="-1063799565"/>
          <w:placeholder>
            <w:docPart w:val="90A4F7DB67A346C08AF30A8BBA0EB650"/>
          </w:placeholder>
        </w:sdtPr>
        <w:sdtContent>
          <w:r w:rsidRPr="00C83E7C">
            <w:rPr>
              <w:rFonts w:eastAsia="Times New Roman"/>
              <w:color w:val="000000"/>
              <w:sz w:val="24"/>
            </w:rPr>
            <w:t>(Peralta &amp; Royuela, 2019a)</w:t>
          </w:r>
        </w:sdtContent>
      </w:sdt>
    </w:p>
    <w:p w14:paraId="5004489B" w14:textId="74E45156" w:rsidR="00C83E7C" w:rsidRPr="00094DD0" w:rsidRDefault="00C83E7C" w:rsidP="00C83E7C">
      <w:pPr>
        <w:pStyle w:val="Prrafodelista"/>
        <w:numPr>
          <w:ilvl w:val="0"/>
          <w:numId w:val="15"/>
        </w:numPr>
        <w:tabs>
          <w:tab w:val="left" w:pos="142"/>
        </w:tabs>
        <w:spacing w:line="360" w:lineRule="auto"/>
        <w:jc w:val="both"/>
        <w:rPr>
          <w:rFonts w:ascii="Times New Roman" w:hAnsi="Times New Roman" w:cs="Times New Roman"/>
          <w:b/>
          <w:bCs/>
          <w:sz w:val="24"/>
          <w:szCs w:val="24"/>
        </w:rPr>
      </w:pPr>
      <w:r w:rsidRPr="00094DD0">
        <w:rPr>
          <w:rFonts w:ascii="Times New Roman" w:hAnsi="Times New Roman" w:cs="Times New Roman"/>
          <w:b/>
          <w:bCs/>
          <w:sz w:val="24"/>
          <w:szCs w:val="24"/>
        </w:rPr>
        <w:t>Verdolaga (Portulaca oleracea):</w:t>
      </w:r>
      <w:r>
        <w:rPr>
          <w:rFonts w:ascii="Times New Roman" w:hAnsi="Times New Roman" w:cs="Times New Roman"/>
          <w:b/>
          <w:bCs/>
          <w:sz w:val="24"/>
          <w:szCs w:val="24"/>
        </w:rPr>
        <w:t xml:space="preserve"> </w:t>
      </w:r>
      <w:r w:rsidRPr="00B223AA">
        <w:rPr>
          <w:rFonts w:ascii="Times New Roman" w:hAnsi="Times New Roman" w:cs="Times New Roman"/>
          <w:sz w:val="24"/>
          <w:szCs w:val="24"/>
        </w:rPr>
        <w:t>planta anual, de 10-50 cm, carnosa y glabra, más o menos postrada. Hojas sésiles, obovadas. Flores sentadas, con 2 sépalos connados en la base y 4-6 pétalos amarillos</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"/>
          <w:id w:val="-1298985503"/>
          <w:placeholder>
            <w:docPart w:val="DefaultPlaceholder_-1854013440"/>
          </w:placeholder>
        </w:sdtPr>
        <w:sdtContent>
          <w:r w:rsidRPr="00C83E7C">
            <w:rPr>
              <w:rFonts w:eastAsia="Times New Roman"/>
              <w:color w:val="000000"/>
              <w:sz w:val="24"/>
            </w:rPr>
            <w:t>(Peralta &amp; Royuela, 2019b)</w:t>
          </w:r>
        </w:sdtContent>
      </w:sdt>
      <w:r>
        <w:rPr>
          <w:rFonts w:ascii="Times New Roman" w:hAnsi="Times New Roman" w:cs="Times New Roman"/>
          <w:sz w:val="24"/>
          <w:szCs w:val="24"/>
        </w:rPr>
        <w:t>.</w:t>
      </w:r>
    </w:p>
    <w:p w14:paraId="05AD5ADC" w14:textId="56EA33F6" w:rsidR="00C83E7C" w:rsidRPr="00094DD0" w:rsidRDefault="00C83E7C" w:rsidP="00C83E7C">
      <w:pPr>
        <w:pStyle w:val="Prrafodelista"/>
        <w:numPr>
          <w:ilvl w:val="0"/>
          <w:numId w:val="15"/>
        </w:numPr>
        <w:tabs>
          <w:tab w:val="left" w:pos="142"/>
        </w:tabs>
        <w:spacing w:line="360" w:lineRule="auto"/>
        <w:jc w:val="both"/>
        <w:rPr>
          <w:rFonts w:ascii="Times New Roman" w:hAnsi="Times New Roman" w:cs="Times New Roman"/>
          <w:b/>
          <w:bCs/>
          <w:sz w:val="24"/>
          <w:szCs w:val="24"/>
        </w:rPr>
      </w:pPr>
      <w:r w:rsidRPr="00094DD0">
        <w:rPr>
          <w:rFonts w:ascii="Times New Roman" w:hAnsi="Times New Roman" w:cs="Times New Roman"/>
          <w:b/>
          <w:bCs/>
          <w:sz w:val="24"/>
          <w:szCs w:val="24"/>
        </w:rPr>
        <w:t>Desarrollo fenológico:</w:t>
      </w:r>
      <w:r>
        <w:rPr>
          <w:rFonts w:ascii="Times New Roman" w:hAnsi="Times New Roman" w:cs="Times New Roman"/>
          <w:b/>
          <w:bCs/>
          <w:sz w:val="24"/>
          <w:szCs w:val="24"/>
        </w:rPr>
        <w:t xml:space="preserve"> </w:t>
      </w:r>
      <w:r w:rsidRPr="00B223AA">
        <w:rPr>
          <w:rFonts w:ascii="Times New Roman" w:hAnsi="Times New Roman" w:cs="Times New Roman"/>
          <w:sz w:val="24"/>
          <w:szCs w:val="24"/>
        </w:rPr>
        <w:t xml:space="preserve">La fenología comprende el desarrollo, diferenciación e iniciación de órganos o estructuras y se refiere al estudio de fenómenos biológicos vinculados a ciertos ritmos periódicos tales como la brotación, floración, entre otros y relacionarlos con el medio ambiente en que ocurren </w:t>
      </w:r>
      <w:sdt>
        <w:sdtPr>
          <w:rPr>
            <w:rFonts w:ascii="Times New Roman" w:hAnsi="Times New Roman" w:cs="Times New Roman"/>
            <w:color w:val="000000"/>
            <w:sz w:val="24"/>
            <w:szCs w:val="24"/>
          </w:rPr>
          <w:tag w:val="MENDELEY_CITATION_v3_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"/>
          <w:id w:val="-993414657"/>
          <w:placeholder>
            <w:docPart w:val="DefaultPlaceholder_-1854013440"/>
          </w:placeholder>
        </w:sdtPr>
        <w:sdtContent>
          <w:r w:rsidRPr="00C83E7C">
            <w:rPr>
              <w:rFonts w:ascii="Times New Roman" w:hAnsi="Times New Roman" w:cs="Times New Roman"/>
              <w:color w:val="000000"/>
              <w:sz w:val="24"/>
              <w:szCs w:val="24"/>
            </w:rPr>
            <w:t>(Hodges, 1991;</w:t>
          </w:r>
        </w:sdtContent>
      </w:sdt>
      <w:r w:rsidRPr="00B223A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"/>
          <w:id w:val="1072628979"/>
          <w:placeholder>
            <w:docPart w:val="DefaultPlaceholder_-1854013440"/>
          </w:placeholder>
        </w:sdtPr>
        <w:sdtContent>
          <w:r w:rsidRPr="00C83E7C">
            <w:rPr>
              <w:rFonts w:ascii="Times New Roman" w:hAnsi="Times New Roman" w:cs="Times New Roman"/>
              <w:color w:val="000000"/>
              <w:sz w:val="24"/>
              <w:szCs w:val="24"/>
            </w:rPr>
            <w:t>Mullins et al., 1992)</w:t>
          </w:r>
        </w:sdtContent>
      </w:sdt>
    </w:p>
    <w:p w14:paraId="66836E54" w14:textId="0FF299F0" w:rsidR="00C83E7C" w:rsidRPr="00BD1152" w:rsidRDefault="00C83E7C" w:rsidP="00C83E7C">
      <w:pPr>
        <w:pStyle w:val="Prrafodelista"/>
        <w:numPr>
          <w:ilvl w:val="0"/>
          <w:numId w:val="15"/>
        </w:numPr>
        <w:tabs>
          <w:tab w:val="left" w:pos="142"/>
        </w:tabs>
        <w:spacing w:line="360" w:lineRule="auto"/>
        <w:jc w:val="both"/>
        <w:rPr>
          <w:rFonts w:ascii="Times New Roman" w:hAnsi="Times New Roman" w:cs="Times New Roman"/>
          <w:sz w:val="24"/>
          <w:szCs w:val="24"/>
        </w:rPr>
      </w:pPr>
      <w:r w:rsidRPr="00094DD0">
        <w:rPr>
          <w:rFonts w:ascii="Times New Roman" w:hAnsi="Times New Roman" w:cs="Times New Roman"/>
          <w:b/>
          <w:bCs/>
          <w:sz w:val="24"/>
          <w:szCs w:val="24"/>
        </w:rPr>
        <w:t>Periodo crítico:</w:t>
      </w:r>
      <w:r>
        <w:rPr>
          <w:rFonts w:ascii="Times New Roman" w:hAnsi="Times New Roman" w:cs="Times New Roman"/>
          <w:b/>
          <w:bCs/>
          <w:sz w:val="24"/>
          <w:szCs w:val="24"/>
        </w:rPr>
        <w:t xml:space="preserve"> </w:t>
      </w:r>
      <w:r w:rsidRPr="00BD1152">
        <w:rPr>
          <w:rFonts w:ascii="Times New Roman" w:hAnsi="Times New Roman" w:cs="Times New Roman"/>
          <w:sz w:val="24"/>
          <w:szCs w:val="24"/>
        </w:rPr>
        <w:t xml:space="preserve">El período crítico para el control de malezas (CPWC) es crucial para prevenir pérdidas de rendimiento, que generalmente ocurren temprano en el ciclo de vida del cultivo </w:t>
      </w:r>
      <w:sdt>
        <w:sdtPr>
          <w:rPr>
            <w:rFonts w:ascii="Times New Roman" w:hAnsi="Times New Roman" w:cs="Times New Roman"/>
            <w:color w:val="000000"/>
            <w:sz w:val="24"/>
            <w:szCs w:val="24"/>
          </w:rPr>
          <w:tag w:val="MENDELEY_CITATION_v3_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"/>
          <w:id w:val="-783039185"/>
          <w:placeholder>
            <w:docPart w:val="DefaultPlaceholder_-1854013440"/>
          </w:placeholder>
        </w:sdtPr>
        <w:sdtContent>
          <w:r w:rsidRPr="00C83E7C">
            <w:rPr>
              <w:rFonts w:ascii="Times New Roman" w:hAnsi="Times New Roman" w:cs="Times New Roman"/>
              <w:color w:val="000000"/>
              <w:sz w:val="24"/>
              <w:szCs w:val="24"/>
            </w:rPr>
            <w:t>(Dille, 2014)</w:t>
          </w:r>
        </w:sdtContent>
      </w:sdt>
      <w:r>
        <w:rPr>
          <w:rFonts w:ascii="Times New Roman" w:hAnsi="Times New Roman" w:cs="Times New Roman"/>
          <w:sz w:val="24"/>
          <w:szCs w:val="24"/>
        </w:rPr>
        <w:t>.</w:t>
      </w:r>
    </w:p>
    <w:p w14:paraId="5B2C867F" w14:textId="77777777" w:rsidR="00C83E7C" w:rsidRPr="00BD1152" w:rsidRDefault="00C83E7C" w:rsidP="00C83E7C">
      <w:pPr>
        <w:pStyle w:val="Prrafodelista"/>
        <w:numPr>
          <w:ilvl w:val="0"/>
          <w:numId w:val="15"/>
        </w:numPr>
        <w:tabs>
          <w:tab w:val="left" w:pos="142"/>
        </w:tabs>
        <w:spacing w:line="360" w:lineRule="auto"/>
        <w:jc w:val="both"/>
        <w:rPr>
          <w:rFonts w:ascii="Times New Roman" w:hAnsi="Times New Roman" w:cs="Times New Roman"/>
          <w:sz w:val="24"/>
          <w:szCs w:val="24"/>
        </w:rPr>
      </w:pPr>
      <w:r w:rsidRPr="00BD1152">
        <w:rPr>
          <w:rFonts w:ascii="Times New Roman" w:hAnsi="Times New Roman" w:cs="Times New Roman"/>
          <w:b/>
          <w:bCs/>
          <w:sz w:val="24"/>
          <w:szCs w:val="24"/>
        </w:rPr>
        <w:t>Disponibilidad de nutrientes:</w:t>
      </w:r>
      <w:r>
        <w:rPr>
          <w:rFonts w:ascii="Times New Roman" w:hAnsi="Times New Roman" w:cs="Times New Roman"/>
          <w:b/>
          <w:bCs/>
          <w:sz w:val="24"/>
          <w:szCs w:val="24"/>
        </w:rPr>
        <w:t xml:space="preserve"> </w:t>
      </w:r>
      <w:r w:rsidRPr="00BD1152">
        <w:rPr>
          <w:rFonts w:ascii="Times New Roman" w:hAnsi="Times New Roman" w:cs="Times New Roman"/>
          <w:sz w:val="24"/>
          <w:szCs w:val="24"/>
        </w:rPr>
        <w:t>La disponibilidad de nutrientes está determinada por varias propiedades del suelo, incluidas las características físicas, químicas y biológicas, que interactúan para facilitar o dificultar la absorción de nutrientes por parte de las plantas (Radulov y Berbecea, 2024).</w:t>
      </w:r>
    </w:p>
    <w:p w14:paraId="5630AB40" w14:textId="2BE9F258" w:rsidR="00C83E7C" w:rsidRPr="00094DD0" w:rsidRDefault="00C83E7C" w:rsidP="00C83E7C">
      <w:pPr>
        <w:pStyle w:val="Prrafodelista"/>
        <w:numPr>
          <w:ilvl w:val="0"/>
          <w:numId w:val="15"/>
        </w:numPr>
        <w:tabs>
          <w:tab w:val="left" w:pos="142"/>
        </w:tabs>
        <w:spacing w:line="360" w:lineRule="auto"/>
        <w:jc w:val="both"/>
        <w:rPr>
          <w:rFonts w:ascii="Times New Roman" w:hAnsi="Times New Roman" w:cs="Times New Roman"/>
          <w:b/>
          <w:bCs/>
          <w:sz w:val="24"/>
          <w:szCs w:val="24"/>
        </w:rPr>
      </w:pPr>
      <w:r w:rsidRPr="00094DD0">
        <w:rPr>
          <w:rFonts w:ascii="Times New Roman" w:hAnsi="Times New Roman" w:cs="Times New Roman"/>
          <w:b/>
          <w:bCs/>
          <w:sz w:val="24"/>
          <w:szCs w:val="24"/>
        </w:rPr>
        <w:t>Densidad de planta cultivable:</w:t>
      </w:r>
      <w:r>
        <w:rPr>
          <w:rFonts w:ascii="Times New Roman" w:hAnsi="Times New Roman" w:cs="Times New Roman"/>
          <w:b/>
          <w:bCs/>
          <w:sz w:val="24"/>
          <w:szCs w:val="24"/>
        </w:rPr>
        <w:t xml:space="preserve"> </w:t>
      </w:r>
      <w:r w:rsidRPr="00C83E7C">
        <w:rPr>
          <w:rFonts w:ascii="Times New Roman" w:hAnsi="Times New Roman" w:cs="Times New Roman"/>
          <w:sz w:val="24"/>
          <w:szCs w:val="24"/>
        </w:rPr>
        <w:t xml:space="preserve">Las densidades adecuadas </w:t>
      </w:r>
      <w:r>
        <w:rPr>
          <w:rFonts w:ascii="Times New Roman" w:hAnsi="Times New Roman" w:cs="Times New Roman"/>
          <w:sz w:val="24"/>
          <w:szCs w:val="24"/>
        </w:rPr>
        <w:t>van a</w:t>
      </w:r>
      <w:r w:rsidRPr="00C83E7C">
        <w:rPr>
          <w:rFonts w:ascii="Times New Roman" w:hAnsi="Times New Roman" w:cs="Times New Roman"/>
          <w:sz w:val="24"/>
          <w:szCs w:val="24"/>
        </w:rPr>
        <w:t xml:space="preserve"> influ</w:t>
      </w:r>
      <w:r>
        <w:rPr>
          <w:rFonts w:ascii="Times New Roman" w:hAnsi="Times New Roman" w:cs="Times New Roman"/>
          <w:sz w:val="24"/>
          <w:szCs w:val="24"/>
        </w:rPr>
        <w:t>ir</w:t>
      </w:r>
      <w:r w:rsidRPr="00C83E7C">
        <w:rPr>
          <w:rFonts w:ascii="Times New Roman" w:hAnsi="Times New Roman" w:cs="Times New Roman"/>
          <w:sz w:val="24"/>
          <w:szCs w:val="24"/>
        </w:rPr>
        <w:t xml:space="preserve"> directamente en los componentes del rendimiento y la productividad</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"/>
          <w:id w:val="1652864426"/>
          <w:placeholder>
            <w:docPart w:val="DefaultPlaceholder_-1854013440"/>
          </w:placeholder>
        </w:sdtPr>
        <w:sdtContent>
          <w:r w:rsidRPr="00C83E7C">
            <w:rPr>
              <w:rFonts w:ascii="Times New Roman" w:hAnsi="Times New Roman" w:cs="Times New Roman"/>
              <w:color w:val="000000"/>
              <w:sz w:val="24"/>
              <w:szCs w:val="24"/>
            </w:rPr>
            <w:t>(Ly et al., 2016)</w:t>
          </w:r>
        </w:sdtContent>
      </w:sdt>
      <w:r>
        <w:rPr>
          <w:rFonts w:ascii="Times New Roman" w:hAnsi="Times New Roman" w:cs="Times New Roman"/>
          <w:sz w:val="24"/>
          <w:szCs w:val="24"/>
        </w:rPr>
        <w:t>.</w:t>
      </w:r>
    </w:p>
    <w:p w14:paraId="75E5BA5C" w14:textId="65DE9FA4" w:rsidR="00C83E7C" w:rsidRPr="00094DD0" w:rsidRDefault="00C83E7C" w:rsidP="00C83E7C">
      <w:pPr>
        <w:pStyle w:val="Prrafodelista"/>
        <w:numPr>
          <w:ilvl w:val="0"/>
          <w:numId w:val="15"/>
        </w:numPr>
        <w:tabs>
          <w:tab w:val="left" w:pos="142"/>
        </w:tabs>
        <w:spacing w:line="360" w:lineRule="auto"/>
        <w:jc w:val="both"/>
        <w:rPr>
          <w:rFonts w:ascii="Times New Roman" w:hAnsi="Times New Roman" w:cs="Times New Roman"/>
          <w:b/>
          <w:bCs/>
          <w:sz w:val="24"/>
          <w:szCs w:val="24"/>
        </w:rPr>
      </w:pPr>
      <w:r w:rsidRPr="00094DD0">
        <w:rPr>
          <w:rFonts w:ascii="Times New Roman" w:hAnsi="Times New Roman" w:cs="Times New Roman"/>
          <w:b/>
          <w:bCs/>
          <w:sz w:val="24"/>
          <w:szCs w:val="24"/>
        </w:rPr>
        <w:t>Agricultura Sostenible:</w:t>
      </w:r>
      <w:r>
        <w:rPr>
          <w:rFonts w:ascii="Times New Roman" w:hAnsi="Times New Roman" w:cs="Times New Roman"/>
          <w:sz w:val="24"/>
          <w:szCs w:val="24"/>
        </w:rPr>
        <w:t xml:space="preserve"> </w:t>
      </w:r>
      <w:r w:rsidRPr="00F84533">
        <w:rPr>
          <w:rFonts w:ascii="Times New Roman" w:hAnsi="Times New Roman" w:cs="Times New Roman"/>
          <w:sz w:val="24"/>
          <w:szCs w:val="24"/>
        </w:rPr>
        <w:t xml:space="preserve">La agricultura sostenible nace de la necesidad de desarrollar sistemas alternativos de agricultura que sean más acordes con las necesidades de la sociedad actual, que demanda formas de producción menos </w:t>
      </w:r>
      <w:r w:rsidRPr="00F84533">
        <w:rPr>
          <w:rFonts w:ascii="Times New Roman" w:hAnsi="Times New Roman" w:cs="Times New Roman"/>
          <w:sz w:val="24"/>
          <w:szCs w:val="24"/>
        </w:rPr>
        <w:lastRenderedPageBreak/>
        <w:t>agresivas para el medio ambiente, y que sean social y económicamente aceptables</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"/>
          <w:id w:val="-1714040187"/>
          <w:placeholder>
            <w:docPart w:val="DefaultPlaceholder_-1854013440"/>
          </w:placeholder>
        </w:sdtPr>
        <w:sdtContent>
          <w:r w:rsidRPr="00C83E7C">
            <w:rPr>
              <w:rFonts w:eastAsia="Times New Roman"/>
              <w:color w:val="000000"/>
              <w:sz w:val="24"/>
            </w:rPr>
            <w:t>(Quintana &amp; Estrada, 1994)</w:t>
          </w:r>
        </w:sdtContent>
      </w:sdt>
    </w:p>
    <w:p w14:paraId="69BB52A2" w14:textId="656C60FC" w:rsidR="00C83E7C" w:rsidRPr="00A54CE2" w:rsidRDefault="00C83E7C" w:rsidP="00C83E7C">
      <w:pPr>
        <w:pStyle w:val="Prrafodelista"/>
        <w:numPr>
          <w:ilvl w:val="0"/>
          <w:numId w:val="15"/>
        </w:numPr>
        <w:tabs>
          <w:tab w:val="left" w:pos="142"/>
        </w:tabs>
        <w:spacing w:line="360" w:lineRule="auto"/>
        <w:jc w:val="both"/>
        <w:rPr>
          <w:rFonts w:ascii="Times New Roman" w:hAnsi="Times New Roman" w:cs="Times New Roman"/>
          <w:b/>
          <w:bCs/>
          <w:sz w:val="24"/>
          <w:szCs w:val="24"/>
        </w:rPr>
      </w:pPr>
      <w:r w:rsidRPr="00B81A5E">
        <w:rPr>
          <w:rFonts w:ascii="Times New Roman" w:hAnsi="Times New Roman" w:cs="Times New Roman"/>
          <w:b/>
          <w:bCs/>
          <w:sz w:val="24"/>
          <w:szCs w:val="24"/>
        </w:rPr>
        <w:t>Labores culturales:</w:t>
      </w:r>
      <w:r w:rsidRPr="00B81A5E">
        <w:rPr>
          <w:rFonts w:ascii="Source Sans Pro" w:eastAsia="Times New Roman" w:hAnsi="Source Sans Pro" w:cs="Times New Roman"/>
          <w:color w:val="000000"/>
          <w:sz w:val="24"/>
          <w:szCs w:val="24"/>
          <w:shd w:val="clear" w:color="auto" w:fill="FFFFFF"/>
          <w:lang w:eastAsia="es-PE"/>
        </w:rPr>
        <w:t xml:space="preserve"> </w:t>
      </w:r>
      <w:r w:rsidRPr="00B81A5E">
        <w:rPr>
          <w:rFonts w:ascii="Times New Roman" w:hAnsi="Times New Roman" w:cs="Times New Roman"/>
          <w:sz w:val="24"/>
          <w:szCs w:val="24"/>
        </w:rPr>
        <w:t>Las labores culturales son aquellas actividades de mantenimiento y cuidado que se llevan a cabo durante toda la producción de cualquier tipo de planta ya sea a campo abierto o en agricultura protegida</w:t>
      </w:r>
      <w:r>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"/>
          <w:id w:val="-392200584"/>
          <w:placeholder>
            <w:docPart w:val="632439B42D374F9F9724252DE3F1AD50"/>
          </w:placeholder>
        </w:sdtPr>
        <w:sdtContent>
          <w:r w:rsidRPr="00C83E7C">
            <w:rPr>
              <w:rFonts w:ascii="Times New Roman" w:hAnsi="Times New Roman" w:cs="Times New Roman"/>
              <w:color w:val="000000"/>
              <w:sz w:val="24"/>
              <w:szCs w:val="24"/>
            </w:rPr>
            <w:t>(Hydroenviroment, 2015)</w:t>
          </w:r>
        </w:sdtContent>
      </w:sdt>
    </w:p>
    <w:p w14:paraId="1620863B" w14:textId="0300340B" w:rsidR="00C83E7C" w:rsidRDefault="00C83E7C" w:rsidP="00C83E7C">
      <w:pPr>
        <w:pStyle w:val="Ttulo1"/>
        <w:numPr>
          <w:ilvl w:val="0"/>
          <w:numId w:val="3"/>
        </w:numPr>
        <w:spacing w:line="360" w:lineRule="auto"/>
        <w:jc w:val="both"/>
      </w:pPr>
      <w:bookmarkStart w:id="31" w:name="_Toc183653932"/>
      <w:bookmarkStart w:id="32" w:name="_Toc200442679"/>
      <w:r>
        <w:t>MARCO METODOLÓGICO</w:t>
      </w:r>
      <w:bookmarkEnd w:id="31"/>
      <w:bookmarkEnd w:id="32"/>
    </w:p>
    <w:p w14:paraId="78CA39E1" w14:textId="77777777" w:rsidR="00C83E7C" w:rsidRDefault="00C83E7C" w:rsidP="00C83E7C">
      <w:pPr>
        <w:pStyle w:val="Ttulo2"/>
        <w:numPr>
          <w:ilvl w:val="1"/>
          <w:numId w:val="3"/>
        </w:numPr>
        <w:ind w:left="644"/>
      </w:pPr>
      <w:r>
        <w:t xml:space="preserve"> </w:t>
      </w:r>
      <w:bookmarkStart w:id="33" w:name="_Toc183653933"/>
      <w:bookmarkStart w:id="34" w:name="_Toc200442680"/>
      <w:r w:rsidRPr="00075645">
        <w:t>Tipo de investigación</w:t>
      </w:r>
      <w:r>
        <w:t>:</w:t>
      </w:r>
      <w:bookmarkEnd w:id="33"/>
      <w:bookmarkEnd w:id="34"/>
    </w:p>
    <w:p w14:paraId="011B72A4" w14:textId="77777777" w:rsidR="00C83E7C" w:rsidRPr="0017731D" w:rsidRDefault="00C83E7C" w:rsidP="00C83E7C">
      <w:pPr>
        <w:pStyle w:val="Prrafodelista"/>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El tipo de investigación a desarrollar será la </w:t>
      </w:r>
      <w:r w:rsidRPr="00E71D79">
        <w:rPr>
          <w:rFonts w:ascii="Times New Roman" w:hAnsi="Times New Roman" w:cs="Times New Roman"/>
          <w:b/>
          <w:bCs/>
          <w:sz w:val="24"/>
          <w:szCs w:val="24"/>
        </w:rPr>
        <w:t>aplicada</w:t>
      </w:r>
      <w:r>
        <w:rPr>
          <w:rFonts w:ascii="Times New Roman" w:hAnsi="Times New Roman" w:cs="Times New Roman"/>
          <w:sz w:val="24"/>
          <w:szCs w:val="24"/>
        </w:rPr>
        <w:t xml:space="preserve">, pues busca la solución de la problemática para contribuir al buen despliegue de la agricultura local. Clasificada de manera cuantitativa, pues se contabilizará datos numéricos para un posterior análisis estadístico. </w:t>
      </w:r>
    </w:p>
    <w:p w14:paraId="1509A179" w14:textId="77777777" w:rsidR="00C83E7C" w:rsidRDefault="00C83E7C" w:rsidP="00C83E7C">
      <w:pPr>
        <w:pStyle w:val="Ttulo2"/>
        <w:numPr>
          <w:ilvl w:val="1"/>
          <w:numId w:val="3"/>
        </w:numPr>
        <w:ind w:left="644"/>
      </w:pPr>
      <w:r>
        <w:t xml:space="preserve"> </w:t>
      </w:r>
      <w:bookmarkStart w:id="35" w:name="_Toc183653934"/>
      <w:bookmarkStart w:id="36" w:name="_Toc200442681"/>
      <w:r w:rsidRPr="00075645">
        <w:t>Nivel de investigación</w:t>
      </w:r>
      <w:r>
        <w:t>:</w:t>
      </w:r>
      <w:bookmarkEnd w:id="35"/>
      <w:bookmarkEnd w:id="36"/>
    </w:p>
    <w:p w14:paraId="2D8452A9" w14:textId="77777777" w:rsidR="00C83E7C" w:rsidRPr="00E71D79" w:rsidRDefault="00C83E7C" w:rsidP="00C83E7C">
      <w:pPr>
        <w:pStyle w:val="Prrafodelista"/>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Se busca encontrar la relación causa efecto de la competencia de nutrientes sobre el desarrollo fenológico, así que el nivel de investigación será </w:t>
      </w:r>
      <w:r w:rsidRPr="00E71D79">
        <w:rPr>
          <w:rFonts w:ascii="Times New Roman" w:hAnsi="Times New Roman" w:cs="Times New Roman"/>
          <w:b/>
          <w:bCs/>
          <w:sz w:val="24"/>
          <w:szCs w:val="24"/>
        </w:rPr>
        <w:t xml:space="preserve">explicativo. </w:t>
      </w:r>
    </w:p>
    <w:p w14:paraId="4863E91C" w14:textId="77777777" w:rsidR="00C83E7C" w:rsidRDefault="00C83E7C" w:rsidP="00C83E7C">
      <w:pPr>
        <w:pStyle w:val="Ttulo2"/>
        <w:numPr>
          <w:ilvl w:val="1"/>
          <w:numId w:val="3"/>
        </w:numPr>
        <w:ind w:left="644"/>
      </w:pPr>
      <w:bookmarkStart w:id="37" w:name="_Toc183653935"/>
      <w:bookmarkStart w:id="38" w:name="_Toc200442682"/>
      <w:r w:rsidRPr="00075645">
        <w:t>Diseño de investigación</w:t>
      </w:r>
      <w:r>
        <w:t>:</w:t>
      </w:r>
      <w:bookmarkEnd w:id="37"/>
      <w:bookmarkEnd w:id="38"/>
    </w:p>
    <w:p w14:paraId="3BF2B2D9" w14:textId="77777777" w:rsidR="00C83E7C" w:rsidRPr="00E71D79" w:rsidRDefault="00C83E7C" w:rsidP="00C83E7C">
      <w:pPr>
        <w:pStyle w:val="Prrafodelista"/>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Se aplicará un </w:t>
      </w:r>
      <w:r w:rsidRPr="00E71D79">
        <w:rPr>
          <w:rFonts w:ascii="Times New Roman" w:hAnsi="Times New Roman" w:cs="Times New Roman"/>
          <w:b/>
          <w:bCs/>
          <w:sz w:val="24"/>
          <w:szCs w:val="24"/>
        </w:rPr>
        <w:t>diseño experimental</w:t>
      </w:r>
      <w:r>
        <w:rPr>
          <w:rFonts w:ascii="Times New Roman" w:hAnsi="Times New Roman" w:cs="Times New Roman"/>
          <w:sz w:val="24"/>
          <w:szCs w:val="24"/>
        </w:rPr>
        <w:t xml:space="preserve">, una vez que las parcelas estén instaladas con el cultivo asociadas con zacate, coquito y verdolaga, para posteriormente realizar ensayos de control al periodo crítico y al desarrollo fenológico. </w:t>
      </w:r>
    </w:p>
    <w:p w14:paraId="68C3FE8E" w14:textId="77777777" w:rsidR="00C83E7C" w:rsidRDefault="00C83E7C" w:rsidP="00C83E7C">
      <w:pPr>
        <w:pStyle w:val="Ttulo2"/>
        <w:numPr>
          <w:ilvl w:val="1"/>
          <w:numId w:val="3"/>
        </w:numPr>
        <w:ind w:left="644"/>
      </w:pPr>
      <w:bookmarkStart w:id="39" w:name="_Toc183653936"/>
      <w:bookmarkStart w:id="40" w:name="_Toc200442683"/>
      <w:r w:rsidRPr="00075645">
        <w:t>Enfoque de investigación</w:t>
      </w:r>
      <w:r>
        <w:t>:</w:t>
      </w:r>
      <w:bookmarkEnd w:id="39"/>
      <w:bookmarkEnd w:id="40"/>
    </w:p>
    <w:p w14:paraId="4209719E" w14:textId="77777777" w:rsidR="00C83E7C" w:rsidRPr="00E71D79" w:rsidRDefault="00C83E7C" w:rsidP="00C83E7C">
      <w:pPr>
        <w:pStyle w:val="Prrafodelista"/>
        <w:spacing w:line="360" w:lineRule="auto"/>
        <w:ind w:left="993"/>
        <w:jc w:val="both"/>
        <w:rPr>
          <w:rFonts w:ascii="Times New Roman" w:hAnsi="Times New Roman" w:cs="Times New Roman"/>
          <w:sz w:val="24"/>
          <w:szCs w:val="24"/>
        </w:rPr>
      </w:pPr>
      <w:r>
        <w:rPr>
          <w:rFonts w:ascii="Times New Roman" w:hAnsi="Times New Roman" w:cs="Times New Roman"/>
          <w:sz w:val="24"/>
          <w:szCs w:val="24"/>
        </w:rPr>
        <w:t xml:space="preserve">Se está utilizando un </w:t>
      </w:r>
      <w:r w:rsidRPr="00E307D3">
        <w:rPr>
          <w:rFonts w:ascii="Times New Roman" w:hAnsi="Times New Roman" w:cs="Times New Roman"/>
          <w:b/>
          <w:bCs/>
          <w:sz w:val="24"/>
          <w:szCs w:val="24"/>
        </w:rPr>
        <w:t>enfoque mixto</w:t>
      </w:r>
      <w:r>
        <w:rPr>
          <w:rFonts w:ascii="Times New Roman" w:hAnsi="Times New Roman" w:cs="Times New Roman"/>
          <w:sz w:val="24"/>
          <w:szCs w:val="24"/>
        </w:rPr>
        <w:t xml:space="preserve">, pues vamos a considerar características cuantitativas y cualitativas para medir con mayor precisión el rendimiento, calidad y desarrollo fenológico. </w:t>
      </w:r>
    </w:p>
    <w:p w14:paraId="7F5880AD" w14:textId="77777777" w:rsidR="00C83E7C" w:rsidRDefault="00C83E7C" w:rsidP="00C83E7C">
      <w:pPr>
        <w:pStyle w:val="Ttulo2"/>
        <w:numPr>
          <w:ilvl w:val="1"/>
          <w:numId w:val="3"/>
        </w:numPr>
        <w:spacing w:line="360" w:lineRule="auto"/>
        <w:ind w:left="644"/>
        <w:jc w:val="both"/>
      </w:pPr>
      <w:bookmarkStart w:id="41" w:name="_Toc183653937"/>
      <w:bookmarkStart w:id="42" w:name="_Toc200442684"/>
      <w:r>
        <w:t>Variable:</w:t>
      </w:r>
      <w:bookmarkEnd w:id="41"/>
      <w:bookmarkEnd w:id="42"/>
    </w:p>
    <w:p w14:paraId="014D7B97" w14:textId="0A98A142" w:rsidR="00C83E7C" w:rsidRPr="00C83E7C" w:rsidRDefault="00C83E7C" w:rsidP="00C83E7C">
      <w:pPr>
        <w:pStyle w:val="Prrafodelista"/>
        <w:numPr>
          <w:ilvl w:val="2"/>
          <w:numId w:val="3"/>
        </w:numPr>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Definición conceptual</w:t>
      </w:r>
    </w:p>
    <w:p w14:paraId="148B0462" w14:textId="77777777" w:rsidR="00C83E7C" w:rsidRDefault="00C83E7C" w:rsidP="00C83E7C">
      <w:pPr>
        <w:pStyle w:val="Prrafodelista"/>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Malezas: </w:t>
      </w:r>
      <w:r w:rsidRPr="001E38AF">
        <w:rPr>
          <w:rFonts w:ascii="Times New Roman" w:hAnsi="Times New Roman" w:cs="Times New Roman"/>
          <w:sz w:val="24"/>
          <w:szCs w:val="24"/>
        </w:rPr>
        <w:t>especies que crecen de manera espontánea en lugares no deseados en una zona de cultivo</w:t>
      </w:r>
    </w:p>
    <w:p w14:paraId="3433E3BE" w14:textId="77777777" w:rsidR="00C83E7C" w:rsidRDefault="00C83E7C" w:rsidP="00C83E7C">
      <w:pPr>
        <w:pStyle w:val="Prrafodelista"/>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Competencia por nutrientes: </w:t>
      </w:r>
      <w:r w:rsidRPr="001E38AF">
        <w:rPr>
          <w:rFonts w:ascii="Times New Roman" w:hAnsi="Times New Roman" w:cs="Times New Roman"/>
          <w:sz w:val="24"/>
          <w:szCs w:val="24"/>
        </w:rPr>
        <w:t>proceso</w:t>
      </w:r>
      <w:r>
        <w:rPr>
          <w:rFonts w:ascii="Times New Roman" w:hAnsi="Times New Roman" w:cs="Times New Roman"/>
          <w:b/>
          <w:bCs/>
          <w:sz w:val="24"/>
          <w:szCs w:val="24"/>
        </w:rPr>
        <w:t xml:space="preserve"> </w:t>
      </w:r>
      <w:r w:rsidRPr="001E38AF">
        <w:rPr>
          <w:rFonts w:ascii="Times New Roman" w:hAnsi="Times New Roman" w:cs="Times New Roman"/>
          <w:sz w:val="24"/>
          <w:szCs w:val="24"/>
        </w:rPr>
        <w:t>de intervención de factores primarios (agua, luz, nutrientes) entre arvense - cultivo</w:t>
      </w:r>
    </w:p>
    <w:p w14:paraId="2F41DBD8" w14:textId="3042A22E" w:rsidR="00C83E7C" w:rsidRPr="00C83E7C" w:rsidRDefault="00C83E7C" w:rsidP="00A54CE2">
      <w:pPr>
        <w:pStyle w:val="Prrafodelista"/>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Bajo rendimiento del cultivo: </w:t>
      </w:r>
      <w:r>
        <w:rPr>
          <w:rFonts w:ascii="Times New Roman" w:hAnsi="Times New Roman" w:cs="Times New Roman"/>
          <w:sz w:val="24"/>
          <w:szCs w:val="24"/>
        </w:rPr>
        <w:t>efecto ocasionado por la mala recepción de nutrientes que dificulta el desarrollo fenológico</w:t>
      </w:r>
      <w:r w:rsidR="00A54CE2">
        <w:rPr>
          <w:rFonts w:ascii="Times New Roman" w:hAnsi="Times New Roman" w:cs="Times New Roman"/>
          <w:sz w:val="24"/>
          <w:szCs w:val="24"/>
        </w:rPr>
        <w:t>.</w:t>
      </w:r>
      <w:r>
        <w:rPr>
          <w:rFonts w:ascii="Times New Roman" w:hAnsi="Times New Roman" w:cs="Times New Roman"/>
          <w:sz w:val="24"/>
          <w:szCs w:val="24"/>
        </w:rPr>
        <w:br w:type="page"/>
      </w:r>
    </w:p>
    <w:p w14:paraId="37FA7F44" w14:textId="60FCB09B" w:rsidR="00C83E7C" w:rsidRDefault="00C83E7C" w:rsidP="00C83E7C">
      <w:pPr>
        <w:pStyle w:val="Ttulo2"/>
        <w:numPr>
          <w:ilvl w:val="1"/>
          <w:numId w:val="3"/>
        </w:numPr>
        <w:spacing w:line="360" w:lineRule="auto"/>
        <w:ind w:left="644"/>
        <w:jc w:val="both"/>
      </w:pPr>
      <w:bookmarkStart w:id="43" w:name="_Toc183653938"/>
      <w:bookmarkStart w:id="44" w:name="_Toc200442685"/>
      <w:r>
        <w:lastRenderedPageBreak/>
        <w:t>Población, Muestra y Muestreo</w:t>
      </w:r>
      <w:bookmarkEnd w:id="43"/>
      <w:bookmarkEnd w:id="44"/>
      <w:r>
        <w:t xml:space="preserve"> </w:t>
      </w:r>
    </w:p>
    <w:p w14:paraId="1FF11C76" w14:textId="77777777" w:rsidR="00C83E7C" w:rsidRPr="00A734EE" w:rsidRDefault="00C83E7C" w:rsidP="00C83E7C">
      <w:pPr>
        <w:pStyle w:val="Prrafodelista"/>
        <w:numPr>
          <w:ilvl w:val="2"/>
          <w:numId w:val="3"/>
        </w:numPr>
        <w:spacing w:line="360" w:lineRule="auto"/>
        <w:jc w:val="both"/>
        <w:rPr>
          <w:rFonts w:ascii="Times New Roman" w:hAnsi="Times New Roman" w:cs="Times New Roman"/>
          <w:sz w:val="24"/>
          <w:szCs w:val="24"/>
        </w:rPr>
      </w:pPr>
      <w:r w:rsidRPr="00A734EE">
        <w:rPr>
          <w:rFonts w:ascii="Times New Roman" w:hAnsi="Times New Roman" w:cs="Times New Roman"/>
          <w:b/>
          <w:bCs/>
          <w:sz w:val="24"/>
          <w:szCs w:val="24"/>
        </w:rPr>
        <w:t xml:space="preserve">Población </w:t>
      </w:r>
    </w:p>
    <w:p w14:paraId="7FDD9CA7" w14:textId="77777777" w:rsidR="00C83E7C" w:rsidRPr="00CD4300" w:rsidRDefault="00C83E7C" w:rsidP="00C83E7C">
      <w:pPr>
        <w:pStyle w:val="Prrafodelista"/>
        <w:numPr>
          <w:ilvl w:val="0"/>
          <w:numId w:val="16"/>
        </w:numPr>
        <w:spacing w:after="0" w:line="360" w:lineRule="auto"/>
        <w:jc w:val="both"/>
        <w:rPr>
          <w:rFonts w:ascii="Times New Roman" w:eastAsia="Times New Roman" w:hAnsi="Times New Roman" w:cs="Times New Roman"/>
          <w:sz w:val="24"/>
          <w:szCs w:val="24"/>
          <w:lang w:eastAsia="es-PE"/>
        </w:rPr>
      </w:pPr>
      <w:r w:rsidRPr="00CD4300">
        <w:rPr>
          <w:rFonts w:ascii="Times New Roman" w:eastAsia="Times New Roman" w:hAnsi="Times New Roman" w:cs="Times New Roman"/>
          <w:b/>
          <w:bCs/>
          <w:sz w:val="24"/>
          <w:szCs w:val="24"/>
          <w:lang w:eastAsia="es-PE"/>
        </w:rPr>
        <w:t>Población general</w:t>
      </w:r>
      <w:r w:rsidRPr="00CD4300">
        <w:rPr>
          <w:rFonts w:ascii="Times New Roman" w:eastAsia="Times New Roman" w:hAnsi="Times New Roman" w:cs="Times New Roman"/>
          <w:sz w:val="24"/>
          <w:szCs w:val="24"/>
          <w:lang w:eastAsia="es-PE"/>
        </w:rPr>
        <w:t>: Todos los cultivos de fréjol (</w:t>
      </w:r>
      <w:r w:rsidRPr="00CD4300">
        <w:rPr>
          <w:rFonts w:ascii="Times New Roman" w:eastAsia="Times New Roman" w:hAnsi="Times New Roman" w:cs="Times New Roman"/>
          <w:i/>
          <w:iCs/>
          <w:sz w:val="24"/>
          <w:szCs w:val="24"/>
          <w:lang w:eastAsia="es-PE"/>
        </w:rPr>
        <w:t>Phaseolus vulgaris</w:t>
      </w:r>
      <w:r w:rsidRPr="00CD4300">
        <w:rPr>
          <w:rFonts w:ascii="Times New Roman" w:eastAsia="Times New Roman" w:hAnsi="Times New Roman" w:cs="Times New Roman"/>
          <w:sz w:val="24"/>
          <w:szCs w:val="24"/>
          <w:lang w:eastAsia="es-PE"/>
        </w:rPr>
        <w:t>) afectados por la presencia de las tres especies de malezas (</w:t>
      </w:r>
      <w:r w:rsidRPr="00CD4300">
        <w:rPr>
          <w:rFonts w:ascii="Times New Roman" w:eastAsia="Times New Roman" w:hAnsi="Times New Roman" w:cs="Times New Roman"/>
          <w:i/>
          <w:iCs/>
          <w:sz w:val="24"/>
          <w:szCs w:val="24"/>
          <w:lang w:eastAsia="es-PE"/>
        </w:rPr>
        <w:t>Cynodon dactilon</w:t>
      </w:r>
      <w:r w:rsidRPr="00CD4300">
        <w:rPr>
          <w:rFonts w:ascii="Times New Roman" w:eastAsia="Times New Roman" w:hAnsi="Times New Roman" w:cs="Times New Roman"/>
          <w:sz w:val="24"/>
          <w:szCs w:val="24"/>
          <w:lang w:eastAsia="es-PE"/>
        </w:rPr>
        <w:t xml:space="preserve">, </w:t>
      </w:r>
      <w:r w:rsidRPr="00CD4300">
        <w:rPr>
          <w:rFonts w:ascii="Times New Roman" w:eastAsia="Times New Roman" w:hAnsi="Times New Roman" w:cs="Times New Roman"/>
          <w:i/>
          <w:iCs/>
          <w:sz w:val="24"/>
          <w:szCs w:val="24"/>
          <w:lang w:eastAsia="es-PE"/>
        </w:rPr>
        <w:t>Portulaca oleracea</w:t>
      </w:r>
      <w:r w:rsidRPr="00CD4300">
        <w:rPr>
          <w:rFonts w:ascii="Times New Roman" w:eastAsia="Times New Roman" w:hAnsi="Times New Roman" w:cs="Times New Roman"/>
          <w:sz w:val="24"/>
          <w:szCs w:val="24"/>
          <w:lang w:eastAsia="es-PE"/>
        </w:rPr>
        <w:t xml:space="preserve">, y </w:t>
      </w:r>
      <w:r w:rsidRPr="00CD4300">
        <w:rPr>
          <w:rFonts w:ascii="Times New Roman" w:eastAsia="Times New Roman" w:hAnsi="Times New Roman" w:cs="Times New Roman"/>
          <w:i/>
          <w:iCs/>
          <w:sz w:val="24"/>
          <w:szCs w:val="24"/>
          <w:lang w:eastAsia="es-PE"/>
        </w:rPr>
        <w:t>Cyperus rotundus</w:t>
      </w:r>
      <w:r w:rsidRPr="00CD4300">
        <w:rPr>
          <w:rFonts w:ascii="Times New Roman" w:eastAsia="Times New Roman" w:hAnsi="Times New Roman" w:cs="Times New Roman"/>
          <w:sz w:val="24"/>
          <w:szCs w:val="24"/>
          <w:lang w:eastAsia="es-PE"/>
        </w:rPr>
        <w:t xml:space="preserve">) en la región de Chachapoyas, Amazonas, Perú. </w:t>
      </w:r>
    </w:p>
    <w:p w14:paraId="73CF9EF0" w14:textId="77777777" w:rsidR="00C83E7C" w:rsidRPr="00CD4300" w:rsidRDefault="00C83E7C" w:rsidP="00C83E7C">
      <w:pPr>
        <w:pStyle w:val="Prrafodelista"/>
        <w:numPr>
          <w:ilvl w:val="0"/>
          <w:numId w:val="16"/>
        </w:numPr>
        <w:spacing w:line="360" w:lineRule="auto"/>
        <w:jc w:val="both"/>
        <w:rPr>
          <w:rFonts w:ascii="Times New Roman" w:hAnsi="Times New Roman" w:cs="Times New Roman"/>
          <w:sz w:val="24"/>
          <w:szCs w:val="24"/>
        </w:rPr>
      </w:pPr>
      <w:r w:rsidRPr="00CD4300">
        <w:rPr>
          <w:rFonts w:ascii="Times New Roman" w:eastAsia="Times New Roman" w:hAnsi="Times New Roman" w:cs="Times New Roman"/>
          <w:b/>
          <w:bCs/>
          <w:sz w:val="24"/>
          <w:szCs w:val="24"/>
          <w:lang w:eastAsia="es-PE"/>
        </w:rPr>
        <w:t>Población específica</w:t>
      </w:r>
      <w:r w:rsidRPr="00CD4300">
        <w:rPr>
          <w:rFonts w:ascii="Times New Roman" w:eastAsia="Times New Roman" w:hAnsi="Times New Roman" w:cs="Times New Roman"/>
          <w:sz w:val="24"/>
          <w:szCs w:val="24"/>
          <w:lang w:eastAsia="es-PE"/>
        </w:rPr>
        <w:t xml:space="preserve">: Cultivos de fréjol ubicados en el distrito de </w:t>
      </w:r>
      <w:r w:rsidRPr="00CD4300">
        <w:rPr>
          <w:rFonts w:ascii="Times New Roman" w:eastAsia="Times New Roman" w:hAnsi="Times New Roman" w:cs="Times New Roman"/>
          <w:b/>
          <w:bCs/>
          <w:sz w:val="24"/>
          <w:szCs w:val="24"/>
          <w:lang w:eastAsia="es-PE"/>
        </w:rPr>
        <w:t>Huancas</w:t>
      </w:r>
      <w:r w:rsidRPr="00CD4300">
        <w:rPr>
          <w:rFonts w:ascii="Times New Roman" w:eastAsia="Times New Roman" w:hAnsi="Times New Roman" w:cs="Times New Roman"/>
          <w:sz w:val="24"/>
          <w:szCs w:val="24"/>
          <w:lang w:eastAsia="es-PE"/>
        </w:rPr>
        <w:t>, donde se observará la competencia de nutrientes entre las tres especies de malezas y el cultivo de fréjol.</w:t>
      </w:r>
    </w:p>
    <w:p w14:paraId="7F114928" w14:textId="77777777" w:rsidR="00C83E7C" w:rsidRPr="00A734EE" w:rsidRDefault="00C83E7C" w:rsidP="00C83E7C">
      <w:pPr>
        <w:pStyle w:val="Prrafodelista"/>
        <w:numPr>
          <w:ilvl w:val="2"/>
          <w:numId w:val="3"/>
        </w:numPr>
        <w:spacing w:line="360" w:lineRule="auto"/>
        <w:jc w:val="both"/>
        <w:rPr>
          <w:rFonts w:ascii="Times New Roman" w:hAnsi="Times New Roman" w:cs="Times New Roman"/>
          <w:sz w:val="24"/>
          <w:szCs w:val="24"/>
        </w:rPr>
      </w:pPr>
      <w:r w:rsidRPr="00A734EE">
        <w:rPr>
          <w:rFonts w:ascii="Times New Roman" w:hAnsi="Times New Roman" w:cs="Times New Roman"/>
          <w:b/>
          <w:bCs/>
          <w:sz w:val="24"/>
          <w:szCs w:val="24"/>
        </w:rPr>
        <w:t xml:space="preserve">Muestra </w:t>
      </w:r>
    </w:p>
    <w:p w14:paraId="553079FE" w14:textId="77777777" w:rsidR="00C83E7C" w:rsidRPr="00A734EE" w:rsidRDefault="00C83E7C" w:rsidP="00C83E7C">
      <w:pPr>
        <w:pStyle w:val="Prrafodelista"/>
        <w:numPr>
          <w:ilvl w:val="0"/>
          <w:numId w:val="17"/>
        </w:numPr>
        <w:spacing w:line="360" w:lineRule="auto"/>
        <w:jc w:val="both"/>
        <w:rPr>
          <w:rFonts w:ascii="Times New Roman" w:hAnsi="Times New Roman" w:cs="Times New Roman"/>
          <w:b/>
          <w:bCs/>
          <w:sz w:val="24"/>
          <w:szCs w:val="24"/>
        </w:rPr>
      </w:pPr>
      <w:r w:rsidRPr="00A734EE">
        <w:rPr>
          <w:rFonts w:ascii="Times New Roman" w:hAnsi="Times New Roman" w:cs="Times New Roman"/>
          <w:b/>
          <w:bCs/>
          <w:sz w:val="24"/>
          <w:szCs w:val="24"/>
        </w:rPr>
        <w:t>Tamaño de la muestra</w:t>
      </w:r>
      <w:r>
        <w:rPr>
          <w:rFonts w:ascii="Times New Roman" w:hAnsi="Times New Roman" w:cs="Times New Roman"/>
          <w:b/>
          <w:bCs/>
          <w:sz w:val="24"/>
          <w:szCs w:val="24"/>
        </w:rPr>
        <w:t xml:space="preserve"> </w:t>
      </w:r>
    </w:p>
    <w:p w14:paraId="3FC4E5DB" w14:textId="77777777" w:rsidR="00C83E7C" w:rsidRPr="00A734EE" w:rsidRDefault="00C83E7C" w:rsidP="00C83E7C">
      <w:pPr>
        <w:pStyle w:val="Prrafodelista"/>
        <w:spacing w:line="360" w:lineRule="auto"/>
        <w:jc w:val="both"/>
        <w:rPr>
          <w:rFonts w:ascii="Times New Roman" w:hAnsi="Times New Roman" w:cs="Times New Roman"/>
          <w:sz w:val="24"/>
          <w:szCs w:val="24"/>
        </w:rPr>
      </w:pPr>
      <w:r w:rsidRPr="00A734EE">
        <w:rPr>
          <w:rFonts w:ascii="Times New Roman" w:hAnsi="Times New Roman" w:cs="Times New Roman"/>
          <w:sz w:val="24"/>
          <w:szCs w:val="24"/>
        </w:rPr>
        <w:t xml:space="preserve">Debido a la naturaleza experimental del estudio, la muestra estará constituida por </w:t>
      </w:r>
      <w:r w:rsidRPr="00A734EE">
        <w:rPr>
          <w:rFonts w:ascii="Times New Roman" w:hAnsi="Times New Roman" w:cs="Times New Roman"/>
          <w:b/>
          <w:bCs/>
          <w:sz w:val="24"/>
          <w:szCs w:val="24"/>
        </w:rPr>
        <w:t>parcelas experimentales</w:t>
      </w:r>
      <w:r w:rsidRPr="00A734EE">
        <w:rPr>
          <w:rFonts w:ascii="Times New Roman" w:hAnsi="Times New Roman" w:cs="Times New Roman"/>
          <w:sz w:val="24"/>
          <w:szCs w:val="24"/>
        </w:rPr>
        <w:t>. Estas parcelas son un subconjunto representativo de las condiciones generales de los cultivos de fréjol en Huancas.</w:t>
      </w:r>
    </w:p>
    <w:p w14:paraId="7FB2E190" w14:textId="77777777" w:rsidR="00C83E7C" w:rsidRPr="00A734EE" w:rsidRDefault="00C83E7C" w:rsidP="00C83E7C">
      <w:pPr>
        <w:pStyle w:val="Prrafodelista"/>
        <w:spacing w:line="360" w:lineRule="auto"/>
        <w:jc w:val="both"/>
        <w:rPr>
          <w:rFonts w:ascii="Times New Roman" w:hAnsi="Times New Roman" w:cs="Times New Roman"/>
          <w:sz w:val="24"/>
          <w:szCs w:val="24"/>
        </w:rPr>
      </w:pPr>
      <w:r w:rsidRPr="00A734EE">
        <w:rPr>
          <w:rFonts w:ascii="Times New Roman" w:hAnsi="Times New Roman" w:cs="Times New Roman"/>
          <w:b/>
          <w:bCs/>
          <w:sz w:val="24"/>
          <w:szCs w:val="24"/>
        </w:rPr>
        <w:t>Unidades experimentales</w:t>
      </w:r>
      <w:r w:rsidRPr="00A734EE">
        <w:rPr>
          <w:rFonts w:ascii="Times New Roman" w:hAnsi="Times New Roman" w:cs="Times New Roman"/>
          <w:sz w:val="24"/>
          <w:szCs w:val="24"/>
        </w:rPr>
        <w:t>: Cada parcela experimental será considerada una unidad de análisis.</w:t>
      </w:r>
    </w:p>
    <w:p w14:paraId="0C845DCE" w14:textId="77777777" w:rsidR="00C83E7C" w:rsidRPr="00A734EE" w:rsidRDefault="00C83E7C" w:rsidP="00C83E7C">
      <w:pPr>
        <w:pStyle w:val="Prrafodelista"/>
        <w:spacing w:line="360" w:lineRule="auto"/>
        <w:jc w:val="both"/>
        <w:rPr>
          <w:rFonts w:ascii="Times New Roman" w:hAnsi="Times New Roman" w:cs="Times New Roman"/>
          <w:sz w:val="24"/>
          <w:szCs w:val="24"/>
        </w:rPr>
      </w:pPr>
      <w:r w:rsidRPr="00A734EE">
        <w:rPr>
          <w:rFonts w:ascii="Times New Roman" w:hAnsi="Times New Roman" w:cs="Times New Roman"/>
          <w:b/>
          <w:bCs/>
          <w:sz w:val="24"/>
          <w:szCs w:val="24"/>
        </w:rPr>
        <w:t>Número de parcelas</w:t>
      </w:r>
      <w:r w:rsidRPr="00A734EE">
        <w:rPr>
          <w:rFonts w:ascii="Times New Roman" w:hAnsi="Times New Roman" w:cs="Times New Roman"/>
          <w:sz w:val="24"/>
          <w:szCs w:val="24"/>
        </w:rPr>
        <w:t xml:space="preserve">: Se propone trabajar con </w:t>
      </w:r>
      <w:r w:rsidRPr="00A734EE">
        <w:rPr>
          <w:rFonts w:ascii="Times New Roman" w:hAnsi="Times New Roman" w:cs="Times New Roman"/>
          <w:b/>
          <w:bCs/>
          <w:sz w:val="24"/>
          <w:szCs w:val="24"/>
        </w:rPr>
        <w:t>6 parcelas experimentales</w:t>
      </w:r>
      <w:r w:rsidRPr="00A734EE">
        <w:rPr>
          <w:rFonts w:ascii="Times New Roman" w:hAnsi="Times New Roman" w:cs="Times New Roman"/>
          <w:sz w:val="24"/>
          <w:szCs w:val="24"/>
        </w:rPr>
        <w:t xml:space="preserve"> (3 parcelas con malezas y 3 parcelas sin malezas como grupo control).</w:t>
      </w:r>
    </w:p>
    <w:p w14:paraId="4D0F717D" w14:textId="77777777" w:rsidR="00C83E7C" w:rsidRPr="00A734EE" w:rsidRDefault="00C83E7C" w:rsidP="00C83E7C">
      <w:pPr>
        <w:pStyle w:val="Prrafodelista"/>
        <w:numPr>
          <w:ilvl w:val="2"/>
          <w:numId w:val="3"/>
        </w:numPr>
        <w:spacing w:line="360" w:lineRule="auto"/>
        <w:jc w:val="both"/>
        <w:rPr>
          <w:rFonts w:ascii="Times New Roman" w:hAnsi="Times New Roman" w:cs="Times New Roman"/>
          <w:b/>
          <w:bCs/>
          <w:sz w:val="24"/>
          <w:szCs w:val="24"/>
        </w:rPr>
      </w:pPr>
      <w:r w:rsidRPr="00A734EE">
        <w:rPr>
          <w:rFonts w:ascii="Times New Roman" w:hAnsi="Times New Roman" w:cs="Times New Roman"/>
          <w:b/>
          <w:bCs/>
          <w:sz w:val="24"/>
          <w:szCs w:val="24"/>
        </w:rPr>
        <w:t>Muestreo</w:t>
      </w:r>
    </w:p>
    <w:p w14:paraId="6481B774" w14:textId="77777777" w:rsidR="00C83E7C" w:rsidRDefault="00C83E7C" w:rsidP="00C83E7C">
      <w:pPr>
        <w:pStyle w:val="Prrafodelista"/>
        <w:numPr>
          <w:ilvl w:val="0"/>
          <w:numId w:val="17"/>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Tipo de muestreo</w:t>
      </w:r>
    </w:p>
    <w:p w14:paraId="5F67BE52" w14:textId="77777777" w:rsidR="00C83E7C" w:rsidRPr="00A734EE" w:rsidRDefault="00C83E7C" w:rsidP="00C83E7C">
      <w:pPr>
        <w:pStyle w:val="Prrafodelista"/>
        <w:spacing w:line="360" w:lineRule="auto"/>
        <w:jc w:val="both"/>
        <w:rPr>
          <w:rFonts w:ascii="Times New Roman" w:hAnsi="Times New Roman" w:cs="Times New Roman"/>
          <w:sz w:val="24"/>
          <w:szCs w:val="24"/>
        </w:rPr>
      </w:pPr>
      <w:r w:rsidRPr="00A734EE">
        <w:rPr>
          <w:rFonts w:ascii="Times New Roman" w:hAnsi="Times New Roman" w:cs="Times New Roman"/>
          <w:sz w:val="24"/>
          <w:szCs w:val="24"/>
        </w:rPr>
        <w:t xml:space="preserve">Se utilizará un </w:t>
      </w:r>
      <w:r w:rsidRPr="00A734EE">
        <w:rPr>
          <w:rFonts w:ascii="Times New Roman" w:hAnsi="Times New Roman" w:cs="Times New Roman"/>
          <w:b/>
          <w:bCs/>
          <w:sz w:val="24"/>
          <w:szCs w:val="24"/>
        </w:rPr>
        <w:t>muestreo no probabilístico por conveniencia</w:t>
      </w:r>
      <w:r w:rsidRPr="00A734EE">
        <w:rPr>
          <w:rFonts w:ascii="Times New Roman" w:hAnsi="Times New Roman" w:cs="Times New Roman"/>
          <w:sz w:val="24"/>
          <w:szCs w:val="24"/>
        </w:rPr>
        <w:t xml:space="preserve"> debido a que:</w:t>
      </w:r>
    </w:p>
    <w:p w14:paraId="29FD402F" w14:textId="77777777" w:rsidR="00C83E7C" w:rsidRPr="00A734EE" w:rsidRDefault="00C83E7C" w:rsidP="00C83E7C">
      <w:pPr>
        <w:pStyle w:val="Prrafodelista"/>
        <w:spacing w:line="360" w:lineRule="auto"/>
        <w:jc w:val="both"/>
        <w:rPr>
          <w:rFonts w:ascii="Times New Roman" w:hAnsi="Times New Roman" w:cs="Times New Roman"/>
          <w:sz w:val="24"/>
          <w:szCs w:val="24"/>
        </w:rPr>
      </w:pPr>
      <w:r w:rsidRPr="00A734EE">
        <w:rPr>
          <w:rFonts w:ascii="Times New Roman" w:hAnsi="Times New Roman" w:cs="Times New Roman"/>
          <w:sz w:val="24"/>
          <w:szCs w:val="24"/>
        </w:rPr>
        <w:t>Las parcelas seleccionadas estarán determinadas por la accesibilidad del investigador y las condiciones específicas del suelo y malezas en el distrito de Huancas.</w:t>
      </w:r>
    </w:p>
    <w:p w14:paraId="7394103B" w14:textId="77777777" w:rsidR="00C83E7C" w:rsidRDefault="00C83E7C" w:rsidP="00C83E7C">
      <w:pPr>
        <w:pStyle w:val="Prrafodelista"/>
        <w:spacing w:line="360" w:lineRule="auto"/>
        <w:jc w:val="both"/>
        <w:rPr>
          <w:rFonts w:ascii="Times New Roman" w:hAnsi="Times New Roman" w:cs="Times New Roman"/>
          <w:sz w:val="24"/>
          <w:szCs w:val="24"/>
        </w:rPr>
      </w:pPr>
      <w:r w:rsidRPr="00A734EE">
        <w:rPr>
          <w:rFonts w:ascii="Times New Roman" w:hAnsi="Times New Roman" w:cs="Times New Roman"/>
          <w:sz w:val="24"/>
          <w:szCs w:val="24"/>
        </w:rPr>
        <w:t>Este tipo de muestreo es adecuado en estudios experimentales donde se requiere control estricto de las condiciones en las unidades de análisis.</w:t>
      </w:r>
    </w:p>
    <w:p w14:paraId="123F9A60" w14:textId="77777777" w:rsidR="00C83E7C" w:rsidRPr="00A734EE" w:rsidRDefault="00C83E7C" w:rsidP="00C83E7C">
      <w:pPr>
        <w:pStyle w:val="Prrafodelista"/>
        <w:numPr>
          <w:ilvl w:val="0"/>
          <w:numId w:val="17"/>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Clasificación de las parcelas</w:t>
      </w:r>
    </w:p>
    <w:p w14:paraId="2D1220EE" w14:textId="77777777" w:rsidR="00C83E7C" w:rsidRPr="00A734EE" w:rsidRDefault="00C83E7C" w:rsidP="00C83E7C">
      <w:pPr>
        <w:pStyle w:val="Prrafodelista"/>
        <w:spacing w:line="360" w:lineRule="auto"/>
        <w:jc w:val="both"/>
        <w:rPr>
          <w:rFonts w:ascii="Times New Roman" w:hAnsi="Times New Roman" w:cs="Times New Roman"/>
          <w:sz w:val="24"/>
          <w:szCs w:val="24"/>
        </w:rPr>
      </w:pPr>
      <w:r w:rsidRPr="00A734EE">
        <w:rPr>
          <w:rFonts w:ascii="Times New Roman" w:hAnsi="Times New Roman" w:cs="Times New Roman"/>
          <w:b/>
          <w:bCs/>
          <w:sz w:val="24"/>
          <w:szCs w:val="24"/>
        </w:rPr>
        <w:t>Grupo experimental (3 parcelas):</w:t>
      </w:r>
      <w:r w:rsidRPr="00A734EE">
        <w:rPr>
          <w:rFonts w:ascii="Times New Roman" w:hAnsi="Times New Roman" w:cs="Times New Roman"/>
          <w:sz w:val="24"/>
          <w:szCs w:val="24"/>
        </w:rPr>
        <w:t xml:space="preserve"> Parcelas con presencia de las tres especies de malezas (</w:t>
      </w:r>
      <w:r w:rsidRPr="00C83E7C">
        <w:rPr>
          <w:rFonts w:ascii="Times New Roman" w:hAnsi="Times New Roman" w:cs="Times New Roman"/>
          <w:i/>
          <w:iCs/>
          <w:sz w:val="24"/>
          <w:szCs w:val="24"/>
        </w:rPr>
        <w:t>Cynodon dactilon</w:t>
      </w:r>
      <w:r w:rsidRPr="00A734EE">
        <w:rPr>
          <w:rFonts w:ascii="Times New Roman" w:hAnsi="Times New Roman" w:cs="Times New Roman"/>
          <w:sz w:val="24"/>
          <w:szCs w:val="24"/>
        </w:rPr>
        <w:t xml:space="preserve">, </w:t>
      </w:r>
      <w:r w:rsidRPr="00C83E7C">
        <w:rPr>
          <w:rFonts w:ascii="Times New Roman" w:hAnsi="Times New Roman" w:cs="Times New Roman"/>
          <w:i/>
          <w:iCs/>
          <w:sz w:val="24"/>
          <w:szCs w:val="24"/>
        </w:rPr>
        <w:t>Portulaca oleracea</w:t>
      </w:r>
      <w:r w:rsidRPr="00A734EE">
        <w:rPr>
          <w:rFonts w:ascii="Times New Roman" w:hAnsi="Times New Roman" w:cs="Times New Roman"/>
          <w:sz w:val="24"/>
          <w:szCs w:val="24"/>
        </w:rPr>
        <w:t xml:space="preserve">, </w:t>
      </w:r>
      <w:r w:rsidRPr="00C83E7C">
        <w:rPr>
          <w:rFonts w:ascii="Times New Roman" w:hAnsi="Times New Roman" w:cs="Times New Roman"/>
          <w:i/>
          <w:iCs/>
          <w:sz w:val="24"/>
          <w:szCs w:val="24"/>
        </w:rPr>
        <w:t>Cyperus rotundus</w:t>
      </w:r>
      <w:r w:rsidRPr="00A734EE">
        <w:rPr>
          <w:rFonts w:ascii="Times New Roman" w:hAnsi="Times New Roman" w:cs="Times New Roman"/>
          <w:sz w:val="24"/>
          <w:szCs w:val="24"/>
        </w:rPr>
        <w:t>).</w:t>
      </w:r>
    </w:p>
    <w:p w14:paraId="2B860BF3" w14:textId="77777777" w:rsidR="00C83E7C" w:rsidRDefault="00C83E7C" w:rsidP="00C83E7C">
      <w:pPr>
        <w:pStyle w:val="Prrafodelista"/>
        <w:spacing w:line="360" w:lineRule="auto"/>
        <w:jc w:val="both"/>
        <w:rPr>
          <w:rFonts w:ascii="Times New Roman" w:hAnsi="Times New Roman" w:cs="Times New Roman"/>
          <w:sz w:val="24"/>
          <w:szCs w:val="24"/>
        </w:rPr>
      </w:pPr>
      <w:r w:rsidRPr="00A734EE">
        <w:rPr>
          <w:rFonts w:ascii="Times New Roman" w:hAnsi="Times New Roman" w:cs="Times New Roman"/>
          <w:b/>
          <w:bCs/>
          <w:sz w:val="24"/>
          <w:szCs w:val="24"/>
        </w:rPr>
        <w:t>Grupo control (3 parcelas):</w:t>
      </w:r>
      <w:r w:rsidRPr="00A734EE">
        <w:rPr>
          <w:rFonts w:ascii="Times New Roman" w:hAnsi="Times New Roman" w:cs="Times New Roman"/>
          <w:sz w:val="24"/>
          <w:szCs w:val="24"/>
        </w:rPr>
        <w:t xml:space="preserve"> Parcelas libres de malezas, donde se eliminarán manualmente para garantizar que no interfieran en el cultivo.</w:t>
      </w:r>
    </w:p>
    <w:p w14:paraId="508539AD" w14:textId="77777777" w:rsidR="00C83E7C" w:rsidRDefault="00C83E7C" w:rsidP="00C83E7C">
      <w:pPr>
        <w:pStyle w:val="Ttulo2"/>
        <w:numPr>
          <w:ilvl w:val="1"/>
          <w:numId w:val="3"/>
        </w:numPr>
        <w:spacing w:line="360" w:lineRule="auto"/>
        <w:ind w:left="644"/>
        <w:jc w:val="both"/>
      </w:pPr>
      <w:r>
        <w:t xml:space="preserve"> </w:t>
      </w:r>
      <w:bookmarkStart w:id="45" w:name="_Toc183653939"/>
      <w:bookmarkStart w:id="46" w:name="_Toc200442686"/>
      <w:r>
        <w:t>Métodos</w:t>
      </w:r>
      <w:bookmarkEnd w:id="45"/>
      <w:bookmarkEnd w:id="46"/>
    </w:p>
    <w:p w14:paraId="220277DE" w14:textId="77777777" w:rsidR="00C83E7C" w:rsidRPr="00A734EE" w:rsidRDefault="00C83E7C" w:rsidP="00C83E7C">
      <w:pPr>
        <w:pStyle w:val="Prrafodelista"/>
        <w:numPr>
          <w:ilvl w:val="2"/>
          <w:numId w:val="3"/>
        </w:numPr>
        <w:spacing w:line="360" w:lineRule="auto"/>
        <w:rPr>
          <w:rFonts w:ascii="Times New Roman" w:hAnsi="Times New Roman" w:cs="Times New Roman"/>
          <w:b/>
          <w:bCs/>
          <w:sz w:val="24"/>
          <w:szCs w:val="24"/>
        </w:rPr>
      </w:pPr>
      <w:r w:rsidRPr="00A734EE">
        <w:rPr>
          <w:rFonts w:ascii="Times New Roman" w:hAnsi="Times New Roman" w:cs="Times New Roman"/>
          <w:b/>
          <w:bCs/>
          <w:sz w:val="24"/>
          <w:szCs w:val="24"/>
        </w:rPr>
        <w:t>Tipo y diseño de la investigación</w:t>
      </w:r>
    </w:p>
    <w:p w14:paraId="53BD4734" w14:textId="77777777" w:rsidR="00C83E7C" w:rsidRDefault="00C83E7C" w:rsidP="00C83E7C">
      <w:pPr>
        <w:pStyle w:val="Prrafodelista"/>
        <w:spacing w:line="360" w:lineRule="auto"/>
        <w:jc w:val="both"/>
        <w:rPr>
          <w:rFonts w:ascii="Times New Roman" w:hAnsi="Times New Roman" w:cs="Times New Roman"/>
          <w:sz w:val="24"/>
          <w:szCs w:val="24"/>
        </w:rPr>
      </w:pPr>
      <w:r>
        <w:rPr>
          <w:rFonts w:ascii="Times New Roman" w:hAnsi="Times New Roman" w:cs="Times New Roman"/>
          <w:b/>
          <w:bCs/>
          <w:sz w:val="24"/>
          <w:szCs w:val="24"/>
        </w:rPr>
        <w:lastRenderedPageBreak/>
        <w:t xml:space="preserve">Aplicada </w:t>
      </w:r>
      <w:r>
        <w:rPr>
          <w:rFonts w:ascii="Times New Roman" w:hAnsi="Times New Roman" w:cs="Times New Roman"/>
          <w:sz w:val="24"/>
          <w:szCs w:val="24"/>
        </w:rPr>
        <w:t>porque e</w:t>
      </w:r>
      <w:r w:rsidRPr="00FA1A8B">
        <w:rPr>
          <w:rFonts w:ascii="Times New Roman" w:hAnsi="Times New Roman" w:cs="Times New Roman"/>
          <w:sz w:val="24"/>
          <w:szCs w:val="24"/>
        </w:rPr>
        <w:t>l objetivo principal es resolver un problema práctico relacionado con la competencia de malezas y proporcionar soluciones para mejorar el rendimiento del cultivo de fréjol.</w:t>
      </w:r>
      <w:r>
        <w:rPr>
          <w:rFonts w:ascii="Times New Roman" w:hAnsi="Times New Roman" w:cs="Times New Roman"/>
          <w:sz w:val="24"/>
          <w:szCs w:val="24"/>
        </w:rPr>
        <w:t xml:space="preserve"> </w:t>
      </w:r>
      <w:r>
        <w:rPr>
          <w:rFonts w:ascii="Times New Roman" w:hAnsi="Times New Roman" w:cs="Times New Roman"/>
          <w:b/>
          <w:bCs/>
          <w:sz w:val="24"/>
          <w:szCs w:val="24"/>
        </w:rPr>
        <w:t xml:space="preserve">Cuantitativa </w:t>
      </w:r>
      <w:r>
        <w:rPr>
          <w:rFonts w:ascii="Times New Roman" w:hAnsi="Times New Roman" w:cs="Times New Roman"/>
          <w:sz w:val="24"/>
          <w:szCs w:val="24"/>
        </w:rPr>
        <w:t>porque s</w:t>
      </w:r>
      <w:r w:rsidRPr="00FA1A8B">
        <w:rPr>
          <w:rFonts w:ascii="Times New Roman" w:hAnsi="Times New Roman" w:cs="Times New Roman"/>
          <w:sz w:val="24"/>
          <w:szCs w:val="24"/>
        </w:rPr>
        <w:t>e basa en la recolección y análisis de datos numéricos (densidad de malezas, contenido de nutrientes, rendimiento del cultivo, etc.) para establecer relaciones causa-efecto entre las variables analizadas.</w:t>
      </w:r>
    </w:p>
    <w:p w14:paraId="1F6181A4" w14:textId="77777777" w:rsidR="00C83E7C" w:rsidRPr="00FA1A8B" w:rsidRDefault="00C83E7C" w:rsidP="00C83E7C">
      <w:pPr>
        <w:pStyle w:val="Prrafodelista"/>
        <w:numPr>
          <w:ilvl w:val="2"/>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Diseño experimental:</w:t>
      </w:r>
    </w:p>
    <w:p w14:paraId="7AB72BB1" w14:textId="77777777" w:rsidR="00C83E7C" w:rsidRPr="00FA1A8B" w:rsidRDefault="00C83E7C" w:rsidP="00C83E7C">
      <w:pPr>
        <w:pStyle w:val="Prrafodelista"/>
        <w:spacing w:line="360" w:lineRule="auto"/>
        <w:ind w:left="1080"/>
        <w:jc w:val="both"/>
        <w:rPr>
          <w:rFonts w:ascii="Times New Roman" w:hAnsi="Times New Roman" w:cs="Times New Roman"/>
          <w:sz w:val="24"/>
          <w:szCs w:val="24"/>
        </w:rPr>
      </w:pPr>
      <w:r w:rsidRPr="00FA1A8B">
        <w:rPr>
          <w:rFonts w:ascii="Times New Roman" w:hAnsi="Times New Roman" w:cs="Times New Roman"/>
          <w:sz w:val="24"/>
          <w:szCs w:val="24"/>
        </w:rPr>
        <w:t xml:space="preserve">El estudio se llevará a cabo bajo condiciones controladas en parcelas experimentales, donde se manipularán las variables independientes (presencia de malezas: </w:t>
      </w:r>
      <w:r w:rsidRPr="00FA1A8B">
        <w:rPr>
          <w:rFonts w:ascii="Times New Roman" w:hAnsi="Times New Roman" w:cs="Times New Roman"/>
          <w:i/>
          <w:iCs/>
          <w:sz w:val="24"/>
          <w:szCs w:val="24"/>
        </w:rPr>
        <w:t>Cynodon dactilon, Portulaca oleracea</w:t>
      </w:r>
      <w:r w:rsidRPr="00FA1A8B">
        <w:rPr>
          <w:rFonts w:ascii="Times New Roman" w:hAnsi="Times New Roman" w:cs="Times New Roman"/>
          <w:sz w:val="24"/>
          <w:szCs w:val="24"/>
        </w:rPr>
        <w:t xml:space="preserve"> y </w:t>
      </w:r>
      <w:r w:rsidRPr="00FA1A8B">
        <w:rPr>
          <w:rFonts w:ascii="Times New Roman" w:hAnsi="Times New Roman" w:cs="Times New Roman"/>
          <w:i/>
          <w:iCs/>
          <w:sz w:val="24"/>
          <w:szCs w:val="24"/>
        </w:rPr>
        <w:t>Cyperus rotundus</w:t>
      </w:r>
      <w:r w:rsidRPr="00FA1A8B">
        <w:rPr>
          <w:rFonts w:ascii="Times New Roman" w:hAnsi="Times New Roman" w:cs="Times New Roman"/>
          <w:sz w:val="24"/>
          <w:szCs w:val="24"/>
        </w:rPr>
        <w:t xml:space="preserve">) para evaluar sus efectos en las variables dependientes (rendimiento del cultivo y desarrollo vegetativo del </w:t>
      </w:r>
      <w:r w:rsidRPr="00FA1A8B">
        <w:rPr>
          <w:rFonts w:ascii="Times New Roman" w:hAnsi="Times New Roman" w:cs="Times New Roman"/>
          <w:i/>
          <w:iCs/>
          <w:sz w:val="24"/>
          <w:szCs w:val="24"/>
        </w:rPr>
        <w:t>Phaseolus vulgaris</w:t>
      </w:r>
      <w:r w:rsidRPr="00FA1A8B">
        <w:rPr>
          <w:rFonts w:ascii="Times New Roman" w:hAnsi="Times New Roman" w:cs="Times New Roman"/>
          <w:sz w:val="24"/>
          <w:szCs w:val="24"/>
        </w:rPr>
        <w:t>).</w:t>
      </w:r>
      <w:r>
        <w:rPr>
          <w:rFonts w:ascii="Times New Roman" w:hAnsi="Times New Roman" w:cs="Times New Roman"/>
          <w:sz w:val="24"/>
          <w:szCs w:val="24"/>
        </w:rPr>
        <w:t xml:space="preserve"> Por lo tanto, el que se adecua y para reducir el error experimental se empleará un </w:t>
      </w:r>
      <w:r>
        <w:rPr>
          <w:rFonts w:ascii="Times New Roman" w:hAnsi="Times New Roman" w:cs="Times New Roman"/>
          <w:b/>
          <w:bCs/>
          <w:sz w:val="24"/>
          <w:szCs w:val="24"/>
        </w:rPr>
        <w:t>Diseño en Bloques Completamente al Azar (DBCA).</w:t>
      </w:r>
    </w:p>
    <w:p w14:paraId="60143191" w14:textId="77777777" w:rsidR="00C83E7C" w:rsidRDefault="00C83E7C" w:rsidP="00C83E7C">
      <w:pPr>
        <w:pStyle w:val="Prrafodelista"/>
        <w:numPr>
          <w:ilvl w:val="2"/>
          <w:numId w:val="3"/>
        </w:numPr>
        <w:spacing w:line="360" w:lineRule="auto"/>
        <w:jc w:val="both"/>
        <w:rPr>
          <w:rFonts w:ascii="Times New Roman" w:hAnsi="Times New Roman" w:cs="Times New Roman"/>
          <w:b/>
          <w:bCs/>
          <w:sz w:val="24"/>
          <w:szCs w:val="24"/>
        </w:rPr>
      </w:pPr>
      <w:r w:rsidRPr="00771486">
        <w:rPr>
          <w:rFonts w:ascii="Times New Roman" w:hAnsi="Times New Roman" w:cs="Times New Roman"/>
          <w:b/>
          <w:bCs/>
          <w:sz w:val="24"/>
          <w:szCs w:val="24"/>
        </w:rPr>
        <w:t>Técnicas e instrumentos para la recopilación de datos</w:t>
      </w:r>
    </w:p>
    <w:p w14:paraId="71147FA7" w14:textId="77777777" w:rsidR="00C83E7C" w:rsidRDefault="00C83E7C" w:rsidP="00C83E7C">
      <w:pPr>
        <w:pStyle w:val="Prrafodelista"/>
        <w:numPr>
          <w:ilvl w:val="0"/>
          <w:numId w:val="12"/>
        </w:numPr>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 xml:space="preserve">Método </w:t>
      </w:r>
    </w:p>
    <w:p w14:paraId="7FDDD48D" w14:textId="62805A49" w:rsidR="00C83E7C" w:rsidRP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sz w:val="24"/>
          <w:szCs w:val="24"/>
        </w:rPr>
        <w:t xml:space="preserve">El método principal será </w:t>
      </w:r>
      <w:r w:rsidRPr="00C83E7C">
        <w:rPr>
          <w:rFonts w:ascii="Times New Roman" w:hAnsi="Times New Roman" w:cs="Times New Roman"/>
          <w:b/>
          <w:bCs/>
          <w:sz w:val="24"/>
          <w:szCs w:val="24"/>
        </w:rPr>
        <w:t>experimental</w:t>
      </w:r>
      <w:r w:rsidRPr="00C83E7C">
        <w:rPr>
          <w:rFonts w:ascii="Times New Roman" w:hAnsi="Times New Roman" w:cs="Times New Roman"/>
          <w:sz w:val="24"/>
          <w:szCs w:val="24"/>
        </w:rPr>
        <w:t>, ya que se busca manipular las variables independientes para observar sus efectos en las variables dependientes.</w:t>
      </w:r>
    </w:p>
    <w:p w14:paraId="7C302FC4" w14:textId="5283215E" w:rsidR="00C83E7C" w:rsidRPr="00C83E7C" w:rsidRDefault="00C83E7C" w:rsidP="00C83E7C">
      <w:pPr>
        <w:pStyle w:val="Prrafodelista"/>
        <w:numPr>
          <w:ilvl w:val="0"/>
          <w:numId w:val="12"/>
        </w:numPr>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Técnica:</w:t>
      </w:r>
    </w:p>
    <w:p w14:paraId="68CEBA52" w14:textId="77777777" w:rsid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Observación directa:</w:t>
      </w:r>
    </w:p>
    <w:p w14:paraId="2C926CD1"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Para registrar la densidad, frecuencia y biomasa de las malezas.</w:t>
      </w:r>
    </w:p>
    <w:p w14:paraId="5AC93704" w14:textId="6894B937" w:rsidR="00C83E7C" w:rsidRP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sz w:val="24"/>
          <w:szCs w:val="24"/>
        </w:rPr>
        <w:t>Para evaluar el crecimiento y desarrollo vegetativo del cultivo de fréjol.</w:t>
      </w:r>
    </w:p>
    <w:p w14:paraId="6F8C5BC4" w14:textId="77777777" w:rsid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Muestreo de suelo:</w:t>
      </w:r>
    </w:p>
    <w:p w14:paraId="4BCF4E7D" w14:textId="0FA2B1D1" w:rsidR="00C83E7C" w:rsidRP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sz w:val="24"/>
          <w:szCs w:val="24"/>
        </w:rPr>
        <w:t>Para analizar la composición química y disponibilidad de nutrientes en el suelo antes y después de la competencia de las malezas.</w:t>
      </w:r>
    </w:p>
    <w:p w14:paraId="4E2E56AD" w14:textId="77777777" w:rsid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Pesaje y medición:</w:t>
      </w:r>
    </w:p>
    <w:p w14:paraId="43CFB16C"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Para cuantificar el rendimiento del cultivo (peso seco de los granos).</w:t>
      </w:r>
    </w:p>
    <w:p w14:paraId="7EC045C5" w14:textId="0EE6B58E" w:rsidR="00C83E7C" w:rsidRP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sz w:val="24"/>
          <w:szCs w:val="24"/>
        </w:rPr>
        <w:t>Para medir parámetros de crecimiento como altura de las plantas e índice de área foliar.</w:t>
      </w:r>
    </w:p>
    <w:p w14:paraId="31418D1B" w14:textId="11D655DA" w:rsidR="00C83E7C" w:rsidRPr="00C83E7C" w:rsidRDefault="00C83E7C" w:rsidP="00C83E7C">
      <w:pPr>
        <w:pStyle w:val="Prrafodelista"/>
        <w:numPr>
          <w:ilvl w:val="0"/>
          <w:numId w:val="12"/>
        </w:numPr>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Procedimiento e instrumentos para recopilación de datos</w:t>
      </w:r>
    </w:p>
    <w:p w14:paraId="35374806" w14:textId="77777777" w:rsidR="00C83E7C" w:rsidRDefault="00C83E7C" w:rsidP="00C83E7C">
      <w:pPr>
        <w:pStyle w:val="Prrafodelista"/>
        <w:numPr>
          <w:ilvl w:val="0"/>
          <w:numId w:val="19"/>
        </w:numPr>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Procedimiento:</w:t>
      </w:r>
    </w:p>
    <w:p w14:paraId="03F288ED" w14:textId="77777777" w:rsid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Preparación de las parcelas experimentales:</w:t>
      </w:r>
    </w:p>
    <w:p w14:paraId="198ACC95"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Se establecerán parcelas con diferentes condiciones:</w:t>
      </w:r>
    </w:p>
    <w:p w14:paraId="242C254E"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lastRenderedPageBreak/>
        <w:t>Con malezas: Parcelas asociadas con las tres especies de malezas (</w:t>
      </w:r>
      <w:r w:rsidRPr="00C83E7C">
        <w:rPr>
          <w:rFonts w:ascii="Times New Roman" w:hAnsi="Times New Roman" w:cs="Times New Roman"/>
          <w:i/>
          <w:iCs/>
          <w:sz w:val="24"/>
          <w:szCs w:val="24"/>
        </w:rPr>
        <w:t>Cynodon dactilon, Portulaca oleracea y Cyperus rotundus</w:t>
      </w:r>
      <w:r w:rsidRPr="00C83E7C">
        <w:rPr>
          <w:rFonts w:ascii="Times New Roman" w:hAnsi="Times New Roman" w:cs="Times New Roman"/>
          <w:sz w:val="24"/>
          <w:szCs w:val="24"/>
        </w:rPr>
        <w:t>).</w:t>
      </w:r>
    </w:p>
    <w:p w14:paraId="47684B6A"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Sin malezas: Parcelas libres de malezas (control).</w:t>
      </w:r>
    </w:p>
    <w:p w14:paraId="0092C8B6" w14:textId="77777777" w:rsid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Recolección de datos:</w:t>
      </w:r>
    </w:p>
    <w:p w14:paraId="0BB3465A" w14:textId="77777777" w:rsid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Primera etapa (pre-siembra):</w:t>
      </w:r>
    </w:p>
    <w:p w14:paraId="65E8D93B"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Análisis inicial del suelo para determinar su composición y disponibilidad de nutrientes.</w:t>
      </w:r>
    </w:p>
    <w:p w14:paraId="31622807" w14:textId="77777777" w:rsid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Segunda etapa (durante el ciclo de cultivo):</w:t>
      </w:r>
    </w:p>
    <w:p w14:paraId="41E06133"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Observación y medición de la densidad y biomasa de las malezas en las parcelas.</w:t>
      </w:r>
    </w:p>
    <w:p w14:paraId="78C03D4D"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Evaluación del desarrollo vegetativo del cultivo (altura de plantas, índice de área foliar, etc.).</w:t>
      </w:r>
    </w:p>
    <w:p w14:paraId="7D9F5480" w14:textId="77777777" w:rsid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Tercera etapa (cosecha):</w:t>
      </w:r>
    </w:p>
    <w:p w14:paraId="1BD092BA"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Medición del rendimiento del cultivo (peso seco de los granos, número de vainas, etc.).</w:t>
      </w:r>
    </w:p>
    <w:p w14:paraId="0378432E" w14:textId="1AB48EA2" w:rsidR="00C83E7C" w:rsidRP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Análisis final del suelo</w:t>
      </w:r>
      <w:r w:rsidRPr="00C83E7C">
        <w:rPr>
          <w:rFonts w:ascii="Times New Roman" w:hAnsi="Times New Roman" w:cs="Times New Roman"/>
          <w:sz w:val="24"/>
          <w:szCs w:val="24"/>
        </w:rPr>
        <w:t xml:space="preserve"> para identificar cambios en la composición de nutrientes debido a la competencia con las malezas.</w:t>
      </w:r>
    </w:p>
    <w:p w14:paraId="141328FB" w14:textId="77777777" w:rsidR="00C83E7C" w:rsidRDefault="00C83E7C" w:rsidP="00C83E7C">
      <w:pPr>
        <w:pStyle w:val="Prrafodelista"/>
        <w:numPr>
          <w:ilvl w:val="0"/>
          <w:numId w:val="19"/>
        </w:numPr>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Instrumentos:</w:t>
      </w:r>
    </w:p>
    <w:p w14:paraId="45605315" w14:textId="77777777" w:rsid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Instrumentos para medir la densidad y biomasa de malezas:</w:t>
      </w:r>
    </w:p>
    <w:p w14:paraId="4218974B"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Cuadrantes de muestreo: Para determinar la densidad de malezas por unidad de área (m²).</w:t>
      </w:r>
    </w:p>
    <w:p w14:paraId="059132A8"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Balanza digital: Para medir la biomasa fresca y seca de las malezas recolectadas.</w:t>
      </w:r>
    </w:p>
    <w:p w14:paraId="00977FCA" w14:textId="77777777" w:rsid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Instrumentos para medir la composición del suelo:</w:t>
      </w:r>
    </w:p>
    <w:p w14:paraId="60938F5D"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Equipo de análisis de suelo: Para medir los niveles de nutrientes clave (Nitrógeno, Fósforo y Potasio - NPK), pH, materia orgánica y capacidad de retención de humedad.</w:t>
      </w:r>
    </w:p>
    <w:p w14:paraId="1FC2FB73"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b/>
          <w:bCs/>
          <w:sz w:val="24"/>
          <w:szCs w:val="24"/>
        </w:rPr>
        <w:t>Cromatografía de suelos:</w:t>
      </w:r>
      <w:r w:rsidRPr="00C83E7C">
        <w:rPr>
          <w:rFonts w:ascii="Times New Roman" w:hAnsi="Times New Roman" w:cs="Times New Roman"/>
          <w:sz w:val="24"/>
          <w:szCs w:val="24"/>
        </w:rPr>
        <w:t xml:space="preserve"> Para evaluar la disponibilidad de nutrientes en las parcelas experimentales.</w:t>
      </w:r>
    </w:p>
    <w:p w14:paraId="303DD7D3"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Instrumentos para medir el rendimiento del cultivo:</w:t>
      </w:r>
    </w:p>
    <w:p w14:paraId="786A861C"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Balanza de precisión: Para pesar los granos de fréjol cosechados.</w:t>
      </w:r>
    </w:p>
    <w:p w14:paraId="60D72956"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Cinta métrica y regla graduada: Para medir la altura de las plantas.</w:t>
      </w:r>
    </w:p>
    <w:p w14:paraId="4CCB45B7"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Medidor de área foliar (IAF): Para calcular el índice de área foliar del cultivo.</w:t>
      </w:r>
    </w:p>
    <w:p w14:paraId="3EA424AB" w14:textId="77777777" w:rsid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t>Instrumentos para la observación directa:</w:t>
      </w:r>
    </w:p>
    <w:p w14:paraId="6B7B10AD" w14:textId="77777777" w:rsidR="00C83E7C" w:rsidRDefault="00C83E7C" w:rsidP="00C83E7C">
      <w:pPr>
        <w:pStyle w:val="Prrafodelista"/>
        <w:spacing w:line="360" w:lineRule="auto"/>
        <w:jc w:val="both"/>
        <w:rPr>
          <w:rFonts w:ascii="Times New Roman" w:hAnsi="Times New Roman" w:cs="Times New Roman"/>
          <w:sz w:val="24"/>
          <w:szCs w:val="24"/>
        </w:rPr>
      </w:pPr>
      <w:r w:rsidRPr="00C83E7C">
        <w:rPr>
          <w:rFonts w:ascii="Times New Roman" w:hAnsi="Times New Roman" w:cs="Times New Roman"/>
          <w:sz w:val="24"/>
          <w:szCs w:val="24"/>
        </w:rPr>
        <w:t>Cuaderno de campo: Para registrar datos en tiempo real durante las observaciones.</w:t>
      </w:r>
    </w:p>
    <w:p w14:paraId="70D0E045" w14:textId="1A9544BF" w:rsidR="00C83E7C" w:rsidRPr="00C83E7C" w:rsidRDefault="00C83E7C" w:rsidP="00C83E7C">
      <w:pPr>
        <w:pStyle w:val="Prrafodelista"/>
        <w:spacing w:line="360" w:lineRule="auto"/>
        <w:jc w:val="both"/>
        <w:rPr>
          <w:rFonts w:ascii="Times New Roman" w:hAnsi="Times New Roman" w:cs="Times New Roman"/>
          <w:b/>
          <w:bCs/>
          <w:sz w:val="24"/>
          <w:szCs w:val="24"/>
        </w:rPr>
      </w:pPr>
      <w:r w:rsidRPr="00C83E7C">
        <w:rPr>
          <w:rFonts w:ascii="Times New Roman" w:hAnsi="Times New Roman" w:cs="Times New Roman"/>
          <w:sz w:val="24"/>
          <w:szCs w:val="24"/>
        </w:rPr>
        <w:t>Cámara fotográfica.</w:t>
      </w:r>
    </w:p>
    <w:p w14:paraId="525F284C" w14:textId="77777777" w:rsidR="00C83E7C" w:rsidRDefault="00C83E7C" w:rsidP="00C83E7C">
      <w:pPr>
        <w:pStyle w:val="Prrafodelista"/>
        <w:numPr>
          <w:ilvl w:val="0"/>
          <w:numId w:val="12"/>
        </w:numPr>
        <w:spacing w:line="360" w:lineRule="auto"/>
        <w:jc w:val="both"/>
        <w:rPr>
          <w:rFonts w:ascii="Times New Roman" w:hAnsi="Times New Roman" w:cs="Times New Roman"/>
          <w:b/>
          <w:bCs/>
          <w:sz w:val="24"/>
          <w:szCs w:val="24"/>
        </w:rPr>
      </w:pPr>
      <w:r w:rsidRPr="00C83E7C">
        <w:rPr>
          <w:rFonts w:ascii="Times New Roman" w:hAnsi="Times New Roman" w:cs="Times New Roman"/>
          <w:b/>
          <w:bCs/>
          <w:sz w:val="24"/>
          <w:szCs w:val="24"/>
        </w:rPr>
        <w:lastRenderedPageBreak/>
        <w:t>Técnicas e instrumentos por variable:</w:t>
      </w:r>
    </w:p>
    <w:tbl>
      <w:tblPr>
        <w:tblStyle w:val="Tablaconcuadrcula"/>
        <w:tblpPr w:leftFromText="141" w:rightFromText="141" w:vertAnchor="page" w:horzAnchor="margin" w:tblpXSpec="center" w:tblpY="2401"/>
        <w:tblW w:w="10349" w:type="dxa"/>
        <w:tblLook w:val="04A0" w:firstRow="1" w:lastRow="0" w:firstColumn="1" w:lastColumn="0" w:noHBand="0" w:noVBand="1"/>
      </w:tblPr>
      <w:tblGrid>
        <w:gridCol w:w="2694"/>
        <w:gridCol w:w="2552"/>
        <w:gridCol w:w="2292"/>
        <w:gridCol w:w="2811"/>
      </w:tblGrid>
      <w:tr w:rsidR="00C83E7C" w14:paraId="6F466974" w14:textId="77777777" w:rsidTr="00C83E7C">
        <w:tc>
          <w:tcPr>
            <w:tcW w:w="2694" w:type="dxa"/>
          </w:tcPr>
          <w:p w14:paraId="2331BDB6" w14:textId="77777777" w:rsidR="00C83E7C" w:rsidRDefault="00C83E7C" w:rsidP="00C83E7C">
            <w:pPr>
              <w:pStyle w:val="Prrafodelista"/>
              <w:spacing w:line="360" w:lineRule="auto"/>
              <w:ind w:left="0"/>
              <w:jc w:val="both"/>
              <w:rPr>
                <w:rFonts w:ascii="Times New Roman" w:hAnsi="Times New Roman" w:cs="Times New Roman"/>
                <w:b/>
                <w:bCs/>
                <w:sz w:val="24"/>
                <w:szCs w:val="24"/>
              </w:rPr>
            </w:pPr>
            <w:r w:rsidRPr="00F407A7">
              <w:rPr>
                <w:rFonts w:ascii="Times New Roman" w:hAnsi="Times New Roman" w:cs="Times New Roman"/>
                <w:b/>
                <w:bCs/>
                <w:sz w:val="24"/>
                <w:szCs w:val="24"/>
              </w:rPr>
              <w:t>Variable</w:t>
            </w:r>
          </w:p>
        </w:tc>
        <w:tc>
          <w:tcPr>
            <w:tcW w:w="2552" w:type="dxa"/>
          </w:tcPr>
          <w:p w14:paraId="4647BA92" w14:textId="77777777" w:rsidR="00C83E7C" w:rsidRDefault="00C83E7C" w:rsidP="00C83E7C">
            <w:pPr>
              <w:pStyle w:val="Prrafodelista"/>
              <w:spacing w:line="360" w:lineRule="auto"/>
              <w:ind w:left="0"/>
              <w:jc w:val="both"/>
              <w:rPr>
                <w:rFonts w:ascii="Times New Roman" w:hAnsi="Times New Roman" w:cs="Times New Roman"/>
                <w:b/>
                <w:bCs/>
                <w:sz w:val="24"/>
                <w:szCs w:val="24"/>
              </w:rPr>
            </w:pPr>
            <w:r w:rsidRPr="00F407A7">
              <w:rPr>
                <w:rFonts w:ascii="Times New Roman" w:hAnsi="Times New Roman" w:cs="Times New Roman"/>
                <w:b/>
                <w:bCs/>
                <w:sz w:val="24"/>
                <w:szCs w:val="24"/>
              </w:rPr>
              <w:t>Técnica</w:t>
            </w:r>
          </w:p>
        </w:tc>
        <w:tc>
          <w:tcPr>
            <w:tcW w:w="2292" w:type="dxa"/>
          </w:tcPr>
          <w:p w14:paraId="48CD4982" w14:textId="77777777" w:rsidR="00C83E7C" w:rsidRDefault="00C83E7C" w:rsidP="00C83E7C">
            <w:pPr>
              <w:pStyle w:val="Prrafodelista"/>
              <w:spacing w:line="360" w:lineRule="auto"/>
              <w:ind w:left="0"/>
              <w:jc w:val="both"/>
              <w:rPr>
                <w:rFonts w:ascii="Times New Roman" w:hAnsi="Times New Roman" w:cs="Times New Roman"/>
                <w:b/>
                <w:bCs/>
                <w:sz w:val="24"/>
                <w:szCs w:val="24"/>
              </w:rPr>
            </w:pPr>
            <w:r w:rsidRPr="00F407A7">
              <w:rPr>
                <w:rFonts w:ascii="Times New Roman" w:hAnsi="Times New Roman" w:cs="Times New Roman"/>
                <w:b/>
                <w:bCs/>
                <w:sz w:val="24"/>
                <w:szCs w:val="24"/>
              </w:rPr>
              <w:t>Instrumento</w:t>
            </w:r>
          </w:p>
        </w:tc>
        <w:tc>
          <w:tcPr>
            <w:tcW w:w="2811" w:type="dxa"/>
          </w:tcPr>
          <w:p w14:paraId="0689CB3C" w14:textId="77777777" w:rsidR="00C83E7C" w:rsidRDefault="00C83E7C" w:rsidP="00C83E7C">
            <w:pPr>
              <w:pStyle w:val="Prrafodelista"/>
              <w:spacing w:line="360" w:lineRule="auto"/>
              <w:ind w:left="0"/>
              <w:jc w:val="both"/>
              <w:rPr>
                <w:rFonts w:ascii="Times New Roman" w:hAnsi="Times New Roman" w:cs="Times New Roman"/>
                <w:b/>
                <w:bCs/>
                <w:sz w:val="24"/>
                <w:szCs w:val="24"/>
              </w:rPr>
            </w:pPr>
            <w:r w:rsidRPr="00F407A7">
              <w:rPr>
                <w:rFonts w:ascii="Times New Roman" w:hAnsi="Times New Roman" w:cs="Times New Roman"/>
                <w:b/>
                <w:bCs/>
                <w:sz w:val="24"/>
                <w:szCs w:val="24"/>
              </w:rPr>
              <w:t>Indicadores</w:t>
            </w:r>
          </w:p>
        </w:tc>
      </w:tr>
      <w:tr w:rsidR="00C83E7C" w14:paraId="30D19F6C" w14:textId="77777777" w:rsidTr="00C83E7C">
        <w:tc>
          <w:tcPr>
            <w:tcW w:w="2694" w:type="dxa"/>
          </w:tcPr>
          <w:p w14:paraId="7B486ADE" w14:textId="77777777" w:rsidR="00C83E7C" w:rsidRDefault="00C83E7C" w:rsidP="00C83E7C">
            <w:pPr>
              <w:pStyle w:val="Prrafodelista"/>
              <w:spacing w:line="360" w:lineRule="auto"/>
              <w:ind w:left="0"/>
              <w:jc w:val="both"/>
              <w:rPr>
                <w:rFonts w:ascii="Times New Roman" w:hAnsi="Times New Roman" w:cs="Times New Roman"/>
                <w:b/>
                <w:bCs/>
                <w:sz w:val="24"/>
                <w:szCs w:val="24"/>
              </w:rPr>
            </w:pPr>
            <w:r w:rsidRPr="00F407A7">
              <w:rPr>
                <w:rFonts w:ascii="Times New Roman" w:hAnsi="Times New Roman" w:cs="Times New Roman"/>
                <w:b/>
                <w:bCs/>
                <w:sz w:val="24"/>
                <w:szCs w:val="24"/>
              </w:rPr>
              <w:t>Independiente: Presencia de malezas</w:t>
            </w:r>
          </w:p>
        </w:tc>
        <w:tc>
          <w:tcPr>
            <w:tcW w:w="2552" w:type="dxa"/>
            <w:vAlign w:val="center"/>
          </w:tcPr>
          <w:p w14:paraId="2438BDDD"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Observación directa.</w:t>
            </w:r>
          </w:p>
          <w:p w14:paraId="2FD87A76"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Cuadrantes de muestreo. Recolección y pesaje de biomasa</w:t>
            </w:r>
          </w:p>
        </w:tc>
        <w:tc>
          <w:tcPr>
            <w:tcW w:w="2292" w:type="dxa"/>
            <w:vAlign w:val="center"/>
          </w:tcPr>
          <w:p w14:paraId="1EDEDD08"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Cuadrantes de muestreo. Balanza digital.</w:t>
            </w:r>
          </w:p>
          <w:p w14:paraId="66D23F6A"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Cinta métrica. Cuaderno de campo.</w:t>
            </w:r>
          </w:p>
        </w:tc>
        <w:tc>
          <w:tcPr>
            <w:tcW w:w="2811" w:type="dxa"/>
            <w:vAlign w:val="center"/>
          </w:tcPr>
          <w:p w14:paraId="2AD7B899"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Densidad de malezas (plantas/m²).  Frecuencia de malezas (%). Biomasa de malezas (g/m²)</w:t>
            </w:r>
          </w:p>
        </w:tc>
      </w:tr>
      <w:tr w:rsidR="00C83E7C" w14:paraId="6DD9EE46" w14:textId="77777777" w:rsidTr="00C83E7C">
        <w:tc>
          <w:tcPr>
            <w:tcW w:w="2694" w:type="dxa"/>
          </w:tcPr>
          <w:p w14:paraId="74DDC3E7" w14:textId="77777777" w:rsidR="00C83E7C" w:rsidRDefault="00C83E7C" w:rsidP="00C83E7C">
            <w:pPr>
              <w:pStyle w:val="Prrafodelista"/>
              <w:spacing w:line="360" w:lineRule="auto"/>
              <w:ind w:left="0"/>
              <w:jc w:val="both"/>
              <w:rPr>
                <w:rFonts w:ascii="Times New Roman" w:hAnsi="Times New Roman" w:cs="Times New Roman"/>
                <w:b/>
                <w:bCs/>
                <w:sz w:val="24"/>
                <w:szCs w:val="24"/>
              </w:rPr>
            </w:pPr>
            <w:r w:rsidRPr="00F407A7">
              <w:rPr>
                <w:rFonts w:ascii="Times New Roman" w:hAnsi="Times New Roman" w:cs="Times New Roman"/>
                <w:b/>
                <w:bCs/>
                <w:sz w:val="24"/>
                <w:szCs w:val="24"/>
              </w:rPr>
              <w:t>Dependiente: Rendimiento del cultivo</w:t>
            </w:r>
          </w:p>
        </w:tc>
        <w:tc>
          <w:tcPr>
            <w:tcW w:w="2552" w:type="dxa"/>
            <w:vAlign w:val="center"/>
          </w:tcPr>
          <w:p w14:paraId="7AB174AB"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Pesaje de producción.</w:t>
            </w:r>
          </w:p>
          <w:p w14:paraId="04D5B8CA"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Conteo y medición de plantas.</w:t>
            </w:r>
          </w:p>
          <w:p w14:paraId="161EC9D1"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Medición de área foliar</w:t>
            </w:r>
          </w:p>
        </w:tc>
        <w:tc>
          <w:tcPr>
            <w:tcW w:w="2292" w:type="dxa"/>
            <w:vAlign w:val="center"/>
          </w:tcPr>
          <w:p w14:paraId="363125C0"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Balanza digital.</w:t>
            </w:r>
          </w:p>
          <w:p w14:paraId="168213E4"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Cinta métrica.</w:t>
            </w:r>
          </w:p>
          <w:p w14:paraId="1741BCD7"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Medidor de área foliar.</w:t>
            </w:r>
          </w:p>
          <w:p w14:paraId="4FF6419F"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Cuaderno de campo</w:t>
            </w:r>
          </w:p>
        </w:tc>
        <w:tc>
          <w:tcPr>
            <w:tcW w:w="2811" w:type="dxa"/>
            <w:vAlign w:val="center"/>
          </w:tcPr>
          <w:p w14:paraId="35404F79"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Producción total (kg/m²).</w:t>
            </w:r>
          </w:p>
          <w:p w14:paraId="7F359F35"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Número de vainas por planta.</w:t>
            </w:r>
          </w:p>
          <w:p w14:paraId="4729B4AE"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Altura promedio de plantas (cm).</w:t>
            </w:r>
          </w:p>
          <w:p w14:paraId="26055DF1"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Biomasa aérea (g/planta).</w:t>
            </w:r>
          </w:p>
          <w:p w14:paraId="36F19B27" w14:textId="77777777" w:rsidR="00C83E7C" w:rsidRPr="00F407A7" w:rsidRDefault="00C83E7C" w:rsidP="00C83E7C">
            <w:pPr>
              <w:pStyle w:val="Prrafodelista"/>
              <w:spacing w:line="360" w:lineRule="auto"/>
              <w:ind w:left="0"/>
              <w:jc w:val="center"/>
              <w:rPr>
                <w:rFonts w:ascii="Times New Roman" w:hAnsi="Times New Roman" w:cs="Times New Roman"/>
                <w:sz w:val="24"/>
                <w:szCs w:val="24"/>
              </w:rPr>
            </w:pPr>
            <w:r w:rsidRPr="00F407A7">
              <w:rPr>
                <w:rFonts w:ascii="Times New Roman" w:hAnsi="Times New Roman" w:cs="Times New Roman"/>
                <w:sz w:val="24"/>
                <w:szCs w:val="24"/>
              </w:rPr>
              <w:t>Índice de área foliar (IAF)</w:t>
            </w:r>
          </w:p>
        </w:tc>
      </w:tr>
    </w:tbl>
    <w:p w14:paraId="1D17DA2F" w14:textId="7CA2782B" w:rsidR="00C83E7C" w:rsidRPr="00C83E7C" w:rsidRDefault="00C83E7C" w:rsidP="00C83E7C">
      <w:pPr>
        <w:pStyle w:val="Descripcin"/>
        <w:rPr>
          <w:rFonts w:ascii="Times New Roman" w:hAnsi="Times New Roman" w:cs="Times New Roman"/>
          <w:b/>
          <w:bCs/>
          <w:color w:val="auto"/>
          <w:sz w:val="36"/>
          <w:szCs w:val="36"/>
        </w:rPr>
      </w:pPr>
      <w:r w:rsidRPr="00C83E7C">
        <w:rPr>
          <w:rFonts w:ascii="Times New Roman" w:hAnsi="Times New Roman" w:cs="Times New Roman"/>
          <w:b/>
          <w:bCs/>
          <w:color w:val="auto"/>
          <w:sz w:val="24"/>
          <w:szCs w:val="24"/>
        </w:rPr>
        <w:t xml:space="preserve">Tabla </w:t>
      </w:r>
      <w:r w:rsidRPr="00C83E7C">
        <w:rPr>
          <w:rFonts w:ascii="Times New Roman" w:hAnsi="Times New Roman" w:cs="Times New Roman"/>
          <w:b/>
          <w:bCs/>
          <w:color w:val="auto"/>
          <w:sz w:val="24"/>
          <w:szCs w:val="24"/>
        </w:rPr>
        <w:fldChar w:fldCharType="begin"/>
      </w:r>
      <w:r w:rsidRPr="00C83E7C">
        <w:rPr>
          <w:rFonts w:ascii="Times New Roman" w:hAnsi="Times New Roman" w:cs="Times New Roman"/>
          <w:b/>
          <w:bCs/>
          <w:color w:val="auto"/>
          <w:sz w:val="24"/>
          <w:szCs w:val="24"/>
        </w:rPr>
        <w:instrText xml:space="preserve"> SEQ Tabla \* ARABIC </w:instrText>
      </w:r>
      <w:r w:rsidRPr="00C83E7C">
        <w:rPr>
          <w:rFonts w:ascii="Times New Roman" w:hAnsi="Times New Roman" w:cs="Times New Roman"/>
          <w:b/>
          <w:bCs/>
          <w:color w:val="auto"/>
          <w:sz w:val="24"/>
          <w:szCs w:val="24"/>
        </w:rPr>
        <w:fldChar w:fldCharType="separate"/>
      </w:r>
      <w:r w:rsidR="00AE245A">
        <w:rPr>
          <w:rFonts w:ascii="Times New Roman" w:hAnsi="Times New Roman" w:cs="Times New Roman"/>
          <w:b/>
          <w:bCs/>
          <w:noProof/>
          <w:color w:val="auto"/>
          <w:sz w:val="24"/>
          <w:szCs w:val="24"/>
        </w:rPr>
        <w:t>1</w:t>
      </w:r>
      <w:r w:rsidRPr="00C83E7C">
        <w:rPr>
          <w:rFonts w:ascii="Times New Roman" w:hAnsi="Times New Roman" w:cs="Times New Roman"/>
          <w:b/>
          <w:bCs/>
          <w:color w:val="auto"/>
          <w:sz w:val="24"/>
          <w:szCs w:val="24"/>
        </w:rPr>
        <w:fldChar w:fldCharType="end"/>
      </w:r>
      <w:r>
        <w:rPr>
          <w:rFonts w:ascii="Times New Roman" w:hAnsi="Times New Roman" w:cs="Times New Roman"/>
          <w:b/>
          <w:bCs/>
          <w:color w:val="auto"/>
          <w:sz w:val="24"/>
          <w:szCs w:val="24"/>
        </w:rPr>
        <w:t xml:space="preserve">: </w:t>
      </w:r>
      <w:r w:rsidRPr="00C83E7C">
        <w:rPr>
          <w:rFonts w:ascii="Times New Roman" w:hAnsi="Times New Roman" w:cs="Times New Roman"/>
          <w:color w:val="auto"/>
          <w:sz w:val="24"/>
          <w:szCs w:val="24"/>
        </w:rPr>
        <w:t>Técnicas e instrumentos para medir las variables</w:t>
      </w:r>
    </w:p>
    <w:p w14:paraId="214FA127" w14:textId="77777777" w:rsidR="00C83E7C" w:rsidRPr="00C83E7C" w:rsidRDefault="00C83E7C" w:rsidP="00C83E7C">
      <w:pPr>
        <w:rPr>
          <w:rFonts w:ascii="Times New Roman" w:hAnsi="Times New Roman" w:cs="Times New Roman"/>
          <w:b/>
          <w:bCs/>
          <w:sz w:val="24"/>
          <w:szCs w:val="24"/>
        </w:rPr>
      </w:pPr>
    </w:p>
    <w:p w14:paraId="227868C8" w14:textId="1A145BAE" w:rsidR="00C83E7C" w:rsidRDefault="00C83E7C" w:rsidP="00C83E7C">
      <w:pPr>
        <w:pStyle w:val="Ttulo2"/>
        <w:numPr>
          <w:ilvl w:val="1"/>
          <w:numId w:val="3"/>
        </w:numPr>
        <w:spacing w:line="360" w:lineRule="auto"/>
        <w:ind w:left="644"/>
      </w:pPr>
      <w:bookmarkStart w:id="47" w:name="_Toc183653940"/>
      <w:bookmarkStart w:id="48" w:name="_Toc200442687"/>
      <w:r>
        <w:t>Cronograma:</w:t>
      </w:r>
      <w:bookmarkEnd w:id="47"/>
      <w:bookmarkEnd w:id="48"/>
    </w:p>
    <w:p w14:paraId="5F483576" w14:textId="782D50EA" w:rsidR="00C83E7C" w:rsidRPr="00C83E7C" w:rsidRDefault="00C83E7C" w:rsidP="00C83E7C">
      <w:pPr>
        <w:pStyle w:val="Descripcin"/>
        <w:rPr>
          <w:rFonts w:ascii="Times New Roman" w:hAnsi="Times New Roman" w:cs="Times New Roman"/>
          <w:color w:val="auto"/>
          <w:sz w:val="24"/>
          <w:szCs w:val="24"/>
        </w:rPr>
      </w:pPr>
      <w:r w:rsidRPr="00C83E7C">
        <w:rPr>
          <w:rFonts w:ascii="Times New Roman" w:hAnsi="Times New Roman" w:cs="Times New Roman"/>
          <w:b/>
          <w:bCs/>
          <w:color w:val="auto"/>
          <w:sz w:val="24"/>
          <w:szCs w:val="24"/>
        </w:rPr>
        <w:t xml:space="preserve">Tabla </w:t>
      </w:r>
      <w:r w:rsidRPr="00C83E7C">
        <w:rPr>
          <w:rFonts w:ascii="Times New Roman" w:hAnsi="Times New Roman" w:cs="Times New Roman"/>
          <w:b/>
          <w:bCs/>
          <w:color w:val="auto"/>
          <w:sz w:val="24"/>
          <w:szCs w:val="24"/>
        </w:rPr>
        <w:fldChar w:fldCharType="begin"/>
      </w:r>
      <w:r w:rsidRPr="00C83E7C">
        <w:rPr>
          <w:rFonts w:ascii="Times New Roman" w:hAnsi="Times New Roman" w:cs="Times New Roman"/>
          <w:b/>
          <w:bCs/>
          <w:color w:val="auto"/>
          <w:sz w:val="24"/>
          <w:szCs w:val="24"/>
        </w:rPr>
        <w:instrText xml:space="preserve"> SEQ Tabla \* ARABIC </w:instrText>
      </w:r>
      <w:r w:rsidRPr="00C83E7C">
        <w:rPr>
          <w:rFonts w:ascii="Times New Roman" w:hAnsi="Times New Roman" w:cs="Times New Roman"/>
          <w:b/>
          <w:bCs/>
          <w:color w:val="auto"/>
          <w:sz w:val="24"/>
          <w:szCs w:val="24"/>
        </w:rPr>
        <w:fldChar w:fldCharType="separate"/>
      </w:r>
      <w:r w:rsidR="00AE245A">
        <w:rPr>
          <w:rFonts w:ascii="Times New Roman" w:hAnsi="Times New Roman" w:cs="Times New Roman"/>
          <w:b/>
          <w:bCs/>
          <w:noProof/>
          <w:color w:val="auto"/>
          <w:sz w:val="24"/>
          <w:szCs w:val="24"/>
        </w:rPr>
        <w:t>2</w:t>
      </w:r>
      <w:r w:rsidRPr="00C83E7C">
        <w:rPr>
          <w:rFonts w:ascii="Times New Roman" w:hAnsi="Times New Roman" w:cs="Times New Roman"/>
          <w:b/>
          <w:bCs/>
          <w:color w:val="auto"/>
          <w:sz w:val="24"/>
          <w:szCs w:val="24"/>
        </w:rPr>
        <w:fldChar w:fldCharType="end"/>
      </w:r>
      <w:r w:rsidRPr="00C83E7C">
        <w:rPr>
          <w:rFonts w:ascii="Times New Roman" w:hAnsi="Times New Roman" w:cs="Times New Roman"/>
          <w:b/>
          <w:bCs/>
          <w:color w:val="auto"/>
          <w:sz w:val="24"/>
          <w:szCs w:val="24"/>
        </w:rPr>
        <w:t xml:space="preserve">: </w:t>
      </w:r>
      <w:r w:rsidRPr="00C83E7C">
        <w:rPr>
          <w:rFonts w:ascii="Times New Roman" w:hAnsi="Times New Roman" w:cs="Times New Roman"/>
          <w:color w:val="auto"/>
          <w:sz w:val="24"/>
          <w:szCs w:val="24"/>
        </w:rPr>
        <w:t>Tiempo establecido en iniciar y acabar la investigación</w:t>
      </w:r>
    </w:p>
    <w:tbl>
      <w:tblPr>
        <w:tblStyle w:val="Tablaconcuadrcula"/>
        <w:tblW w:w="10207" w:type="dxa"/>
        <w:tblInd w:w="-856" w:type="dxa"/>
        <w:tblLook w:val="04A0" w:firstRow="1" w:lastRow="0" w:firstColumn="1" w:lastColumn="0" w:noHBand="0" w:noVBand="1"/>
      </w:tblPr>
      <w:tblGrid>
        <w:gridCol w:w="2654"/>
        <w:gridCol w:w="1883"/>
        <w:gridCol w:w="5670"/>
      </w:tblGrid>
      <w:tr w:rsidR="00C83E7C" w:rsidRPr="00607D51" w14:paraId="267AA267" w14:textId="77777777" w:rsidTr="00C70755">
        <w:trPr>
          <w:trHeight w:val="385"/>
        </w:trPr>
        <w:tc>
          <w:tcPr>
            <w:tcW w:w="2654" w:type="dxa"/>
          </w:tcPr>
          <w:p w14:paraId="00B30449" w14:textId="4F5EE99D" w:rsidR="00C83E7C" w:rsidRPr="00607D51" w:rsidRDefault="005E6840" w:rsidP="002441A9">
            <w:pPr>
              <w:spacing w:line="360" w:lineRule="auto"/>
              <w:jc w:val="both"/>
              <w:rPr>
                <w:rFonts w:ascii="Times New Roman" w:hAnsi="Times New Roman" w:cs="Times New Roman"/>
                <w:b/>
                <w:bCs/>
                <w:sz w:val="20"/>
                <w:szCs w:val="20"/>
              </w:rPr>
            </w:pPr>
            <w:r w:rsidRPr="00607D51">
              <w:rPr>
                <w:rFonts w:ascii="Times New Roman" w:hAnsi="Times New Roman" w:cs="Times New Roman"/>
                <w:b/>
                <w:bCs/>
                <w:sz w:val="20"/>
                <w:szCs w:val="20"/>
              </w:rPr>
              <w:t>Fase</w:t>
            </w:r>
          </w:p>
        </w:tc>
        <w:tc>
          <w:tcPr>
            <w:tcW w:w="1883" w:type="dxa"/>
          </w:tcPr>
          <w:p w14:paraId="6EB804F6" w14:textId="03DB9D09" w:rsidR="00C83E7C" w:rsidRPr="00607D51" w:rsidRDefault="00607D51" w:rsidP="002441A9">
            <w:pPr>
              <w:spacing w:line="360" w:lineRule="auto"/>
              <w:jc w:val="both"/>
              <w:rPr>
                <w:rFonts w:ascii="Times New Roman" w:hAnsi="Times New Roman" w:cs="Times New Roman"/>
                <w:b/>
                <w:bCs/>
                <w:sz w:val="20"/>
                <w:szCs w:val="20"/>
              </w:rPr>
            </w:pPr>
            <w:r w:rsidRPr="00607D51">
              <w:rPr>
                <w:rFonts w:ascii="Times New Roman" w:hAnsi="Times New Roman" w:cs="Times New Roman"/>
                <w:b/>
                <w:bCs/>
                <w:sz w:val="20"/>
                <w:szCs w:val="20"/>
              </w:rPr>
              <w:t>Periodo (Inicio - Fin)</w:t>
            </w:r>
            <w:r w:rsidRPr="00607D51">
              <w:rPr>
                <w:rFonts w:ascii="Times New Roman" w:hAnsi="Times New Roman" w:cs="Times New Roman"/>
                <w:b/>
                <w:bCs/>
                <w:sz w:val="20"/>
                <w:szCs w:val="20"/>
              </w:rPr>
              <w:t xml:space="preserve"> </w:t>
            </w:r>
          </w:p>
        </w:tc>
        <w:tc>
          <w:tcPr>
            <w:tcW w:w="5670" w:type="dxa"/>
          </w:tcPr>
          <w:p w14:paraId="24A34429" w14:textId="1B2407A9" w:rsidR="00C83E7C" w:rsidRPr="00607D51" w:rsidRDefault="00607D51" w:rsidP="002441A9">
            <w:pPr>
              <w:spacing w:line="360" w:lineRule="auto"/>
              <w:jc w:val="both"/>
              <w:rPr>
                <w:rFonts w:ascii="Times New Roman" w:hAnsi="Times New Roman" w:cs="Times New Roman"/>
                <w:b/>
                <w:bCs/>
                <w:sz w:val="20"/>
                <w:szCs w:val="20"/>
              </w:rPr>
            </w:pPr>
            <w:r w:rsidRPr="00607D51">
              <w:rPr>
                <w:rFonts w:ascii="Times New Roman" w:hAnsi="Times New Roman" w:cs="Times New Roman"/>
                <w:b/>
                <w:bCs/>
                <w:sz w:val="20"/>
                <w:szCs w:val="20"/>
              </w:rPr>
              <w:t>Actividades</w:t>
            </w:r>
          </w:p>
        </w:tc>
      </w:tr>
      <w:tr w:rsidR="00C83E7C" w:rsidRPr="00607D51" w14:paraId="18F277BE" w14:textId="77777777" w:rsidTr="00C70755">
        <w:trPr>
          <w:trHeight w:val="400"/>
        </w:trPr>
        <w:tc>
          <w:tcPr>
            <w:tcW w:w="2654" w:type="dxa"/>
            <w:vAlign w:val="center"/>
          </w:tcPr>
          <w:p w14:paraId="49B50429" w14:textId="302EBA6C" w:rsidR="00C83E7C" w:rsidRPr="00607D51" w:rsidRDefault="005E6840" w:rsidP="00607D51">
            <w:pPr>
              <w:spacing w:line="360" w:lineRule="auto"/>
              <w:ind w:left="41"/>
              <w:rPr>
                <w:rFonts w:ascii="Times New Roman" w:hAnsi="Times New Roman" w:cs="Times New Roman"/>
                <w:b/>
                <w:bCs/>
                <w:sz w:val="20"/>
                <w:szCs w:val="20"/>
              </w:rPr>
            </w:pPr>
            <w:r w:rsidRPr="00607D51">
              <w:rPr>
                <w:rFonts w:ascii="Times New Roman" w:hAnsi="Times New Roman" w:cs="Times New Roman"/>
                <w:b/>
                <w:bCs/>
                <w:sz w:val="20"/>
                <w:szCs w:val="20"/>
              </w:rPr>
              <w:t>Preparación y pre</w:t>
            </w:r>
            <w:r w:rsidR="00607D51" w:rsidRPr="00607D51">
              <w:rPr>
                <w:rFonts w:ascii="Times New Roman" w:hAnsi="Times New Roman" w:cs="Times New Roman"/>
                <w:b/>
                <w:bCs/>
                <w:sz w:val="20"/>
                <w:szCs w:val="20"/>
              </w:rPr>
              <w:t>-</w:t>
            </w:r>
            <w:r w:rsidRPr="00607D51">
              <w:rPr>
                <w:rFonts w:ascii="Times New Roman" w:hAnsi="Times New Roman" w:cs="Times New Roman"/>
                <w:b/>
                <w:bCs/>
                <w:sz w:val="20"/>
                <w:szCs w:val="20"/>
              </w:rPr>
              <w:t>siembra</w:t>
            </w:r>
          </w:p>
        </w:tc>
        <w:tc>
          <w:tcPr>
            <w:tcW w:w="1883" w:type="dxa"/>
            <w:vAlign w:val="center"/>
          </w:tcPr>
          <w:p w14:paraId="406D8252" w14:textId="27F30C88" w:rsidR="00C83E7C" w:rsidRPr="00607D51" w:rsidRDefault="00607D51" w:rsidP="00607D51">
            <w:pPr>
              <w:spacing w:line="360" w:lineRule="auto"/>
              <w:jc w:val="center"/>
              <w:rPr>
                <w:rFonts w:ascii="Times New Roman" w:hAnsi="Times New Roman" w:cs="Times New Roman"/>
                <w:sz w:val="20"/>
                <w:szCs w:val="20"/>
              </w:rPr>
            </w:pPr>
            <w:r w:rsidRPr="00607D51">
              <w:rPr>
                <w:rFonts w:ascii="Times New Roman" w:hAnsi="Times New Roman" w:cs="Times New Roman"/>
                <w:sz w:val="20"/>
                <w:szCs w:val="20"/>
              </w:rPr>
              <w:t>01 ene</w:t>
            </w:r>
            <w:r w:rsidR="00C83E7C" w:rsidRPr="00607D51">
              <w:rPr>
                <w:rFonts w:ascii="Times New Roman" w:hAnsi="Times New Roman" w:cs="Times New Roman"/>
                <w:sz w:val="20"/>
                <w:szCs w:val="20"/>
              </w:rPr>
              <w:t xml:space="preserve"> </w:t>
            </w:r>
            <w:r w:rsidRPr="00607D51">
              <w:rPr>
                <w:rFonts w:ascii="Times New Roman" w:hAnsi="Times New Roman" w:cs="Times New Roman"/>
                <w:sz w:val="20"/>
                <w:szCs w:val="20"/>
              </w:rPr>
              <w:t>– 14 ene</w:t>
            </w:r>
          </w:p>
        </w:tc>
        <w:tc>
          <w:tcPr>
            <w:tcW w:w="5670" w:type="dxa"/>
          </w:tcPr>
          <w:tbl>
            <w:tblPr>
              <w:tblW w:w="5110" w:type="dxa"/>
              <w:tblCellSpacing w:w="15" w:type="dxa"/>
              <w:tblCellMar>
                <w:top w:w="15" w:type="dxa"/>
                <w:left w:w="15" w:type="dxa"/>
                <w:bottom w:w="15" w:type="dxa"/>
                <w:right w:w="15" w:type="dxa"/>
              </w:tblCellMar>
              <w:tblLook w:val="04A0" w:firstRow="1" w:lastRow="0" w:firstColumn="1" w:lastColumn="0" w:noHBand="0" w:noVBand="1"/>
            </w:tblPr>
            <w:tblGrid>
              <w:gridCol w:w="5110"/>
            </w:tblGrid>
            <w:tr w:rsidR="00607D51" w:rsidRPr="00607D51" w14:paraId="77F46F77" w14:textId="77777777" w:rsidTr="00C70755">
              <w:trPr>
                <w:trHeight w:val="406"/>
                <w:tblCellSpacing w:w="15" w:type="dxa"/>
              </w:trPr>
              <w:tc>
                <w:tcPr>
                  <w:tcW w:w="0" w:type="auto"/>
                  <w:vAlign w:val="center"/>
                  <w:hideMark/>
                </w:tcPr>
                <w:p w14:paraId="4A674CA7" w14:textId="62D18A9B" w:rsidR="00607D51" w:rsidRPr="00607D51" w:rsidRDefault="00607D51" w:rsidP="00607D51">
                  <w:pPr>
                    <w:spacing w:after="0" w:line="360" w:lineRule="auto"/>
                    <w:jc w:val="both"/>
                    <w:rPr>
                      <w:rFonts w:ascii="Times New Roman" w:hAnsi="Times New Roman" w:cs="Times New Roman"/>
                      <w:sz w:val="20"/>
                      <w:szCs w:val="20"/>
                    </w:rPr>
                  </w:pPr>
                  <w:r w:rsidRPr="00607D51">
                    <w:rPr>
                      <w:rFonts w:ascii="Times New Roman" w:hAnsi="Times New Roman" w:cs="Times New Roman"/>
                      <w:sz w:val="20"/>
                      <w:szCs w:val="20"/>
                    </w:rPr>
                    <w:t>Selección de parcelas</w:t>
                  </w:r>
                  <w:r w:rsidRPr="00607D51">
                    <w:rPr>
                      <w:rFonts w:ascii="Times New Roman" w:hAnsi="Times New Roman" w:cs="Times New Roman"/>
                      <w:sz w:val="20"/>
                      <w:szCs w:val="20"/>
                    </w:rPr>
                    <w:t xml:space="preserve">. </w:t>
                  </w:r>
                  <w:r w:rsidRPr="00607D51">
                    <w:rPr>
                      <w:rFonts w:ascii="Times New Roman" w:hAnsi="Times New Roman" w:cs="Times New Roman"/>
                      <w:sz w:val="20"/>
                      <w:szCs w:val="20"/>
                    </w:rPr>
                    <w:t>Análisis inicial de suelo</w:t>
                  </w:r>
                  <w:r w:rsidRPr="00607D51">
                    <w:rPr>
                      <w:rFonts w:ascii="Times New Roman" w:hAnsi="Times New Roman" w:cs="Times New Roman"/>
                      <w:sz w:val="20"/>
                      <w:szCs w:val="20"/>
                    </w:rPr>
                    <w:t>.</w:t>
                  </w:r>
                </w:p>
              </w:tc>
            </w:tr>
          </w:tbl>
          <w:p w14:paraId="442D4D12" w14:textId="51D74462" w:rsidR="00C83E7C" w:rsidRPr="00607D51" w:rsidRDefault="00C83E7C" w:rsidP="002441A9">
            <w:pPr>
              <w:spacing w:line="360" w:lineRule="auto"/>
              <w:jc w:val="both"/>
              <w:rPr>
                <w:rFonts w:ascii="Times New Roman" w:hAnsi="Times New Roman" w:cs="Times New Roman"/>
                <w:sz w:val="20"/>
                <w:szCs w:val="20"/>
              </w:rPr>
            </w:pPr>
          </w:p>
        </w:tc>
      </w:tr>
      <w:tr w:rsidR="005E6840" w:rsidRPr="00607D51" w14:paraId="56D5AC81" w14:textId="77777777" w:rsidTr="00C70755">
        <w:trPr>
          <w:trHeight w:val="400"/>
        </w:trPr>
        <w:tc>
          <w:tcPr>
            <w:tcW w:w="26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tblGrid>
            <w:tr w:rsidR="00607D51" w:rsidRPr="00607D51" w14:paraId="695E17A0" w14:textId="77777777" w:rsidTr="00607D51">
              <w:trPr>
                <w:tblCellSpacing w:w="15" w:type="dxa"/>
              </w:trPr>
              <w:tc>
                <w:tcPr>
                  <w:tcW w:w="0" w:type="auto"/>
                  <w:vAlign w:val="center"/>
                  <w:hideMark/>
                </w:tcPr>
                <w:p w14:paraId="19C65957" w14:textId="77777777" w:rsidR="00607D51" w:rsidRPr="00607D51" w:rsidRDefault="00607D51" w:rsidP="00607D51">
                  <w:pPr>
                    <w:spacing w:after="0" w:line="360" w:lineRule="auto"/>
                    <w:ind w:hanging="4"/>
                    <w:jc w:val="center"/>
                    <w:rPr>
                      <w:rFonts w:ascii="Times New Roman" w:hAnsi="Times New Roman" w:cs="Times New Roman"/>
                      <w:b/>
                      <w:bCs/>
                      <w:sz w:val="20"/>
                      <w:szCs w:val="20"/>
                    </w:rPr>
                  </w:pPr>
                  <w:r w:rsidRPr="00607D51">
                    <w:rPr>
                      <w:rFonts w:ascii="Times New Roman" w:hAnsi="Times New Roman" w:cs="Times New Roman"/>
                      <w:b/>
                      <w:bCs/>
                      <w:sz w:val="20"/>
                      <w:szCs w:val="20"/>
                    </w:rPr>
                    <w:t>Siembra y establecimiento</w:t>
                  </w:r>
                </w:p>
              </w:tc>
            </w:tr>
          </w:tbl>
          <w:p w14:paraId="2E79D55E" w14:textId="77777777" w:rsidR="005E6840" w:rsidRPr="00607D51" w:rsidRDefault="005E6840" w:rsidP="00607D51">
            <w:pPr>
              <w:spacing w:line="360" w:lineRule="auto"/>
              <w:jc w:val="center"/>
              <w:rPr>
                <w:rFonts w:ascii="Times New Roman" w:hAnsi="Times New Roman" w:cs="Times New Roman"/>
                <w:b/>
                <w:bCs/>
                <w:sz w:val="20"/>
                <w:szCs w:val="20"/>
              </w:rPr>
            </w:pPr>
          </w:p>
        </w:tc>
        <w:tc>
          <w:tcPr>
            <w:tcW w:w="1883" w:type="dxa"/>
            <w:vAlign w:val="center"/>
          </w:tcPr>
          <w:p w14:paraId="12FB551D" w14:textId="06ACB98C" w:rsidR="005E6840" w:rsidRPr="00607D51" w:rsidRDefault="00607D51" w:rsidP="00607D51">
            <w:pPr>
              <w:spacing w:line="360" w:lineRule="auto"/>
              <w:jc w:val="center"/>
              <w:rPr>
                <w:rFonts w:ascii="Times New Roman" w:hAnsi="Times New Roman" w:cs="Times New Roman"/>
                <w:sz w:val="20"/>
                <w:szCs w:val="20"/>
              </w:rPr>
            </w:pPr>
            <w:r w:rsidRPr="00607D51">
              <w:rPr>
                <w:rFonts w:ascii="Times New Roman" w:hAnsi="Times New Roman" w:cs="Times New Roman"/>
                <w:sz w:val="20"/>
                <w:szCs w:val="20"/>
              </w:rPr>
              <w:t>15</w:t>
            </w:r>
            <w:r w:rsidRPr="00607D51">
              <w:rPr>
                <w:rFonts w:ascii="Times New Roman" w:hAnsi="Times New Roman" w:cs="Times New Roman"/>
                <w:sz w:val="20"/>
                <w:szCs w:val="20"/>
              </w:rPr>
              <w:t xml:space="preserve"> ene – </w:t>
            </w:r>
            <w:r w:rsidRPr="00607D51">
              <w:rPr>
                <w:rFonts w:ascii="Times New Roman" w:hAnsi="Times New Roman" w:cs="Times New Roman"/>
                <w:sz w:val="20"/>
                <w:szCs w:val="20"/>
              </w:rPr>
              <w:t>28</w:t>
            </w:r>
            <w:r w:rsidRPr="00607D51">
              <w:rPr>
                <w:rFonts w:ascii="Times New Roman" w:hAnsi="Times New Roman" w:cs="Times New Roman"/>
                <w:sz w:val="20"/>
                <w:szCs w:val="20"/>
              </w:rPr>
              <w:t xml:space="preserve"> ene</w:t>
            </w:r>
          </w:p>
        </w:tc>
        <w:tc>
          <w:tcPr>
            <w:tcW w:w="5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4"/>
            </w:tblGrid>
            <w:tr w:rsidR="00607D51" w:rsidRPr="00607D51" w14:paraId="4ECD653A" w14:textId="77777777" w:rsidTr="00607D51">
              <w:trPr>
                <w:tblCellSpacing w:w="15" w:type="dxa"/>
              </w:trPr>
              <w:tc>
                <w:tcPr>
                  <w:tcW w:w="0" w:type="auto"/>
                  <w:vAlign w:val="center"/>
                  <w:hideMark/>
                </w:tcPr>
                <w:p w14:paraId="73D50929" w14:textId="066DB1A3" w:rsidR="00607D51" w:rsidRPr="00607D51" w:rsidRDefault="00607D51" w:rsidP="00607D51">
                  <w:pPr>
                    <w:spacing w:after="0" w:line="360" w:lineRule="auto"/>
                    <w:jc w:val="both"/>
                    <w:rPr>
                      <w:rFonts w:ascii="Times New Roman" w:hAnsi="Times New Roman" w:cs="Times New Roman"/>
                      <w:sz w:val="20"/>
                      <w:szCs w:val="20"/>
                    </w:rPr>
                  </w:pPr>
                  <w:r w:rsidRPr="00607D51">
                    <w:rPr>
                      <w:rFonts w:ascii="Times New Roman" w:hAnsi="Times New Roman" w:cs="Times New Roman"/>
                      <w:sz w:val="20"/>
                      <w:szCs w:val="20"/>
                    </w:rPr>
                    <w:t xml:space="preserve">Siembra de </w:t>
                  </w:r>
                  <w:r w:rsidRPr="00607D51">
                    <w:rPr>
                      <w:rFonts w:ascii="Times New Roman" w:hAnsi="Times New Roman" w:cs="Times New Roman"/>
                      <w:i/>
                      <w:iCs/>
                      <w:sz w:val="20"/>
                      <w:szCs w:val="20"/>
                    </w:rPr>
                    <w:t>P. vulgaris</w:t>
                  </w:r>
                  <w:r w:rsidRPr="00607D51">
                    <w:rPr>
                      <w:rFonts w:ascii="Times New Roman" w:hAnsi="Times New Roman" w:cs="Times New Roman"/>
                      <w:i/>
                      <w:iCs/>
                      <w:sz w:val="20"/>
                      <w:szCs w:val="20"/>
                    </w:rPr>
                    <w:t>.</w:t>
                  </w:r>
                  <w:r>
                    <w:rPr>
                      <w:rFonts w:ascii="Times New Roman" w:hAnsi="Times New Roman" w:cs="Times New Roman"/>
                      <w:i/>
                      <w:iCs/>
                      <w:sz w:val="20"/>
                      <w:szCs w:val="20"/>
                    </w:rPr>
                    <w:t xml:space="preserve"> </w:t>
                  </w:r>
                  <w:r w:rsidRPr="00607D51">
                    <w:rPr>
                      <w:rFonts w:ascii="Times New Roman" w:hAnsi="Times New Roman" w:cs="Times New Roman"/>
                      <w:sz w:val="20"/>
                      <w:szCs w:val="20"/>
                    </w:rPr>
                    <w:t>Aplicación del tratamiento de malezas</w:t>
                  </w:r>
                  <w:r w:rsidR="00C70755">
                    <w:rPr>
                      <w:rFonts w:ascii="Times New Roman" w:hAnsi="Times New Roman" w:cs="Times New Roman"/>
                      <w:sz w:val="20"/>
                      <w:szCs w:val="20"/>
                    </w:rPr>
                    <w:t xml:space="preserve"> </w:t>
                  </w:r>
                  <w:r>
                    <w:rPr>
                      <w:rFonts w:ascii="Times New Roman" w:hAnsi="Times New Roman" w:cs="Times New Roman"/>
                      <w:sz w:val="20"/>
                      <w:szCs w:val="20"/>
                    </w:rPr>
                    <w:t xml:space="preserve">. </w:t>
                  </w:r>
                  <w:r w:rsidRPr="00607D51">
                    <w:rPr>
                      <w:rFonts w:ascii="Times New Roman" w:hAnsi="Times New Roman" w:cs="Times New Roman"/>
                      <w:sz w:val="20"/>
                      <w:szCs w:val="20"/>
                    </w:rPr>
                    <w:t>Registro de emergencia</w:t>
                  </w:r>
                </w:p>
              </w:tc>
            </w:tr>
          </w:tbl>
          <w:p w14:paraId="4EFCE478" w14:textId="77777777" w:rsidR="005E6840" w:rsidRPr="00607D51" w:rsidRDefault="005E6840" w:rsidP="002441A9">
            <w:pPr>
              <w:spacing w:line="360" w:lineRule="auto"/>
              <w:jc w:val="both"/>
              <w:rPr>
                <w:rFonts w:ascii="Times New Roman" w:hAnsi="Times New Roman" w:cs="Times New Roman"/>
                <w:sz w:val="20"/>
                <w:szCs w:val="20"/>
              </w:rPr>
            </w:pPr>
          </w:p>
        </w:tc>
      </w:tr>
      <w:tr w:rsidR="005E6840" w:rsidRPr="00607D51" w14:paraId="700F568F" w14:textId="77777777" w:rsidTr="00C70755">
        <w:trPr>
          <w:trHeight w:val="400"/>
        </w:trPr>
        <w:tc>
          <w:tcPr>
            <w:tcW w:w="26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0"/>
            </w:tblGrid>
            <w:tr w:rsidR="00607D51" w:rsidRPr="00607D51" w14:paraId="39230065" w14:textId="77777777" w:rsidTr="00607D51">
              <w:trPr>
                <w:tblCellSpacing w:w="15" w:type="dxa"/>
              </w:trPr>
              <w:tc>
                <w:tcPr>
                  <w:tcW w:w="0" w:type="auto"/>
                  <w:vAlign w:val="center"/>
                  <w:hideMark/>
                </w:tcPr>
                <w:p w14:paraId="371B9B56" w14:textId="77777777" w:rsidR="00607D51" w:rsidRPr="00607D51" w:rsidRDefault="00607D51" w:rsidP="00607D51">
                  <w:pPr>
                    <w:spacing w:after="0" w:line="360" w:lineRule="auto"/>
                    <w:jc w:val="center"/>
                    <w:rPr>
                      <w:rFonts w:ascii="Times New Roman" w:hAnsi="Times New Roman" w:cs="Times New Roman"/>
                      <w:b/>
                      <w:bCs/>
                      <w:sz w:val="20"/>
                      <w:szCs w:val="20"/>
                    </w:rPr>
                  </w:pPr>
                  <w:r w:rsidRPr="00607D51">
                    <w:rPr>
                      <w:rFonts w:ascii="Times New Roman" w:hAnsi="Times New Roman" w:cs="Times New Roman"/>
                      <w:b/>
                      <w:bCs/>
                      <w:sz w:val="20"/>
                      <w:szCs w:val="20"/>
                    </w:rPr>
                    <w:t>Monitoreo de crecimiento</w:t>
                  </w:r>
                </w:p>
              </w:tc>
            </w:tr>
          </w:tbl>
          <w:p w14:paraId="5911C985" w14:textId="77777777" w:rsidR="005E6840" w:rsidRPr="00607D51" w:rsidRDefault="005E6840" w:rsidP="00607D51">
            <w:pPr>
              <w:spacing w:line="360" w:lineRule="auto"/>
              <w:jc w:val="center"/>
              <w:rPr>
                <w:rFonts w:ascii="Times New Roman" w:hAnsi="Times New Roman" w:cs="Times New Roman"/>
                <w:b/>
                <w:bCs/>
                <w:sz w:val="20"/>
                <w:szCs w:val="20"/>
              </w:rPr>
            </w:pPr>
          </w:p>
        </w:tc>
        <w:tc>
          <w:tcPr>
            <w:tcW w:w="1883" w:type="dxa"/>
            <w:vAlign w:val="center"/>
          </w:tcPr>
          <w:p w14:paraId="1A6CEBCE" w14:textId="55E4A30E" w:rsidR="005E6840" w:rsidRPr="00607D51" w:rsidRDefault="00607D51" w:rsidP="00607D51">
            <w:pPr>
              <w:spacing w:line="360" w:lineRule="auto"/>
              <w:jc w:val="center"/>
              <w:rPr>
                <w:rFonts w:ascii="Times New Roman" w:hAnsi="Times New Roman" w:cs="Times New Roman"/>
                <w:sz w:val="20"/>
                <w:szCs w:val="20"/>
              </w:rPr>
            </w:pPr>
            <w:r w:rsidRPr="00607D51">
              <w:rPr>
                <w:rFonts w:ascii="Times New Roman" w:hAnsi="Times New Roman" w:cs="Times New Roman"/>
                <w:sz w:val="20"/>
                <w:szCs w:val="20"/>
              </w:rPr>
              <w:t>29</w:t>
            </w:r>
            <w:r w:rsidRPr="00607D51">
              <w:rPr>
                <w:rFonts w:ascii="Times New Roman" w:hAnsi="Times New Roman" w:cs="Times New Roman"/>
                <w:sz w:val="20"/>
                <w:szCs w:val="20"/>
              </w:rPr>
              <w:t xml:space="preserve"> ene – </w:t>
            </w:r>
            <w:r w:rsidRPr="00607D51">
              <w:rPr>
                <w:rFonts w:ascii="Times New Roman" w:hAnsi="Times New Roman" w:cs="Times New Roman"/>
                <w:sz w:val="20"/>
                <w:szCs w:val="20"/>
              </w:rPr>
              <w:t>30</w:t>
            </w:r>
            <w:r w:rsidRPr="00607D51">
              <w:rPr>
                <w:rFonts w:ascii="Times New Roman" w:hAnsi="Times New Roman" w:cs="Times New Roman"/>
                <w:sz w:val="20"/>
                <w:szCs w:val="20"/>
              </w:rPr>
              <w:t xml:space="preserve"> </w:t>
            </w:r>
            <w:r w:rsidRPr="00607D51">
              <w:rPr>
                <w:rFonts w:ascii="Times New Roman" w:hAnsi="Times New Roman" w:cs="Times New Roman"/>
                <w:sz w:val="20"/>
                <w:szCs w:val="20"/>
              </w:rPr>
              <w:t>ma</w:t>
            </w:r>
            <w:r w:rsidR="00C70755">
              <w:rPr>
                <w:rFonts w:ascii="Times New Roman" w:hAnsi="Times New Roman" w:cs="Times New Roman"/>
                <w:sz w:val="20"/>
                <w:szCs w:val="20"/>
              </w:rPr>
              <w:t>y</w:t>
            </w:r>
          </w:p>
        </w:tc>
        <w:tc>
          <w:tcPr>
            <w:tcW w:w="5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9"/>
            </w:tblGrid>
            <w:tr w:rsidR="00607D51" w:rsidRPr="00607D51" w14:paraId="0BA5272E" w14:textId="77777777" w:rsidTr="00607D51">
              <w:trPr>
                <w:tblCellSpacing w:w="15" w:type="dxa"/>
              </w:trPr>
              <w:tc>
                <w:tcPr>
                  <w:tcW w:w="0" w:type="auto"/>
                  <w:vAlign w:val="center"/>
                  <w:hideMark/>
                </w:tcPr>
                <w:p w14:paraId="264A4E28" w14:textId="12741076" w:rsidR="00607D51" w:rsidRPr="00607D51" w:rsidRDefault="00607D51" w:rsidP="00607D51">
                  <w:pPr>
                    <w:spacing w:after="0" w:line="360" w:lineRule="auto"/>
                    <w:jc w:val="both"/>
                    <w:rPr>
                      <w:rFonts w:ascii="Times New Roman" w:hAnsi="Times New Roman" w:cs="Times New Roman"/>
                      <w:sz w:val="20"/>
                      <w:szCs w:val="20"/>
                    </w:rPr>
                  </w:pPr>
                  <w:r w:rsidRPr="00607D51">
                    <w:rPr>
                      <w:rFonts w:ascii="Times New Roman" w:hAnsi="Times New Roman" w:cs="Times New Roman"/>
                      <w:sz w:val="20"/>
                      <w:szCs w:val="20"/>
                    </w:rPr>
                    <w:t>Muestreos semanales de densidad y biomasa de malezas</w:t>
                  </w:r>
                  <w:r>
                    <w:rPr>
                      <w:rFonts w:ascii="Times New Roman" w:hAnsi="Times New Roman" w:cs="Times New Roman"/>
                      <w:sz w:val="20"/>
                      <w:szCs w:val="20"/>
                    </w:rPr>
                    <w:t xml:space="preserve">. </w:t>
                  </w:r>
                  <w:r w:rsidRPr="00607D51">
                    <w:rPr>
                      <w:rFonts w:ascii="Times New Roman" w:hAnsi="Times New Roman" w:cs="Times New Roman"/>
                      <w:sz w:val="20"/>
                      <w:szCs w:val="20"/>
                    </w:rPr>
                    <w:t>Mediciones de altura, biomasa aérea e IAF</w:t>
                  </w:r>
                  <w:r>
                    <w:rPr>
                      <w:rFonts w:ascii="Times New Roman" w:hAnsi="Times New Roman" w:cs="Times New Roman"/>
                      <w:sz w:val="20"/>
                      <w:szCs w:val="20"/>
                    </w:rPr>
                    <w:t>.</w:t>
                  </w:r>
                </w:p>
              </w:tc>
            </w:tr>
          </w:tbl>
          <w:p w14:paraId="5F9EF44F" w14:textId="77777777" w:rsidR="005E6840" w:rsidRPr="00607D51" w:rsidRDefault="005E6840" w:rsidP="002441A9">
            <w:pPr>
              <w:spacing w:line="360" w:lineRule="auto"/>
              <w:jc w:val="both"/>
              <w:rPr>
                <w:rFonts w:ascii="Times New Roman" w:hAnsi="Times New Roman" w:cs="Times New Roman"/>
                <w:sz w:val="20"/>
                <w:szCs w:val="20"/>
              </w:rPr>
            </w:pPr>
          </w:p>
        </w:tc>
      </w:tr>
      <w:tr w:rsidR="005E6840" w:rsidRPr="00607D51" w14:paraId="469C9C72" w14:textId="77777777" w:rsidTr="00C70755">
        <w:trPr>
          <w:trHeight w:val="400"/>
        </w:trPr>
        <w:tc>
          <w:tcPr>
            <w:tcW w:w="26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tblGrid>
            <w:tr w:rsidR="00607D51" w:rsidRPr="00607D51" w14:paraId="73F3DCC6" w14:textId="77777777" w:rsidTr="00607D51">
              <w:trPr>
                <w:tblCellSpacing w:w="15" w:type="dxa"/>
              </w:trPr>
              <w:tc>
                <w:tcPr>
                  <w:tcW w:w="0" w:type="auto"/>
                  <w:vAlign w:val="center"/>
                  <w:hideMark/>
                </w:tcPr>
                <w:p w14:paraId="161D0FCD" w14:textId="7A66B7EE" w:rsidR="00607D51" w:rsidRPr="00607D51" w:rsidRDefault="00607D51" w:rsidP="00C70755">
                  <w:pPr>
                    <w:spacing w:after="0" w:line="360" w:lineRule="auto"/>
                    <w:rPr>
                      <w:rFonts w:ascii="Times New Roman" w:hAnsi="Times New Roman" w:cs="Times New Roman"/>
                      <w:b/>
                      <w:bCs/>
                      <w:sz w:val="20"/>
                      <w:szCs w:val="20"/>
                    </w:rPr>
                  </w:pPr>
                  <w:r w:rsidRPr="00607D51">
                    <w:rPr>
                      <w:rFonts w:ascii="Times New Roman" w:hAnsi="Times New Roman" w:cs="Times New Roman"/>
                      <w:b/>
                      <w:bCs/>
                      <w:sz w:val="20"/>
                      <w:szCs w:val="20"/>
                    </w:rPr>
                    <w:t>Muestreo</w:t>
                  </w:r>
                  <w:r w:rsidR="00C70755">
                    <w:rPr>
                      <w:rFonts w:ascii="Times New Roman" w:hAnsi="Times New Roman" w:cs="Times New Roman"/>
                      <w:b/>
                      <w:bCs/>
                      <w:sz w:val="20"/>
                      <w:szCs w:val="20"/>
                    </w:rPr>
                    <w:t xml:space="preserve"> </w:t>
                  </w:r>
                  <w:r w:rsidRPr="00607D51">
                    <w:rPr>
                      <w:rFonts w:ascii="Times New Roman" w:hAnsi="Times New Roman" w:cs="Times New Roman"/>
                      <w:b/>
                      <w:bCs/>
                      <w:sz w:val="20"/>
                      <w:szCs w:val="20"/>
                    </w:rPr>
                    <w:t>de suelo</w:t>
                  </w:r>
                  <w:r w:rsidR="00C70755">
                    <w:rPr>
                      <w:rFonts w:ascii="Times New Roman" w:hAnsi="Times New Roman" w:cs="Times New Roman"/>
                      <w:b/>
                      <w:bCs/>
                      <w:sz w:val="20"/>
                      <w:szCs w:val="20"/>
                    </w:rPr>
                    <w:t xml:space="preserve"> </w:t>
                  </w:r>
                  <w:r w:rsidRPr="00607D51">
                    <w:rPr>
                      <w:rFonts w:ascii="Times New Roman" w:hAnsi="Times New Roman" w:cs="Times New Roman"/>
                      <w:b/>
                      <w:bCs/>
                      <w:sz w:val="20"/>
                      <w:szCs w:val="20"/>
                    </w:rPr>
                    <w:t>int</w:t>
                  </w:r>
                  <w:r w:rsidR="00C70755">
                    <w:rPr>
                      <w:rFonts w:ascii="Times New Roman" w:hAnsi="Times New Roman" w:cs="Times New Roman"/>
                      <w:b/>
                      <w:bCs/>
                      <w:sz w:val="20"/>
                      <w:szCs w:val="20"/>
                    </w:rPr>
                    <w:t>.</w:t>
                  </w:r>
                </w:p>
              </w:tc>
            </w:tr>
          </w:tbl>
          <w:p w14:paraId="2F58FA37" w14:textId="77777777" w:rsidR="005E6840" w:rsidRPr="00607D51" w:rsidRDefault="005E6840" w:rsidP="00607D51">
            <w:pPr>
              <w:spacing w:line="360" w:lineRule="auto"/>
              <w:jc w:val="center"/>
              <w:rPr>
                <w:rFonts w:ascii="Times New Roman" w:hAnsi="Times New Roman" w:cs="Times New Roman"/>
                <w:b/>
                <w:bCs/>
                <w:sz w:val="20"/>
                <w:szCs w:val="20"/>
              </w:rPr>
            </w:pPr>
          </w:p>
        </w:tc>
        <w:tc>
          <w:tcPr>
            <w:tcW w:w="1883" w:type="dxa"/>
            <w:vAlign w:val="center"/>
          </w:tcPr>
          <w:p w14:paraId="0383EF85" w14:textId="758C9E8E" w:rsidR="005E6840" w:rsidRPr="00607D51" w:rsidRDefault="00607D51" w:rsidP="00607D51">
            <w:pPr>
              <w:spacing w:line="360" w:lineRule="auto"/>
              <w:jc w:val="center"/>
              <w:rPr>
                <w:rFonts w:ascii="Times New Roman" w:hAnsi="Times New Roman" w:cs="Times New Roman"/>
                <w:sz w:val="20"/>
                <w:szCs w:val="20"/>
              </w:rPr>
            </w:pPr>
            <w:r w:rsidRPr="00607D51">
              <w:rPr>
                <w:rFonts w:ascii="Times New Roman" w:hAnsi="Times New Roman" w:cs="Times New Roman"/>
                <w:sz w:val="20"/>
                <w:szCs w:val="20"/>
              </w:rPr>
              <w:t xml:space="preserve">01 </w:t>
            </w:r>
            <w:r w:rsidRPr="00607D51">
              <w:rPr>
                <w:rFonts w:ascii="Times New Roman" w:hAnsi="Times New Roman" w:cs="Times New Roman"/>
                <w:sz w:val="20"/>
                <w:szCs w:val="20"/>
              </w:rPr>
              <w:t>abr</w:t>
            </w:r>
            <w:r w:rsidRPr="00607D51">
              <w:rPr>
                <w:rFonts w:ascii="Times New Roman" w:hAnsi="Times New Roman" w:cs="Times New Roman"/>
                <w:sz w:val="20"/>
                <w:szCs w:val="20"/>
              </w:rPr>
              <w:t xml:space="preserve"> – 1</w:t>
            </w:r>
            <w:r w:rsidRPr="00607D51">
              <w:rPr>
                <w:rFonts w:ascii="Times New Roman" w:hAnsi="Times New Roman" w:cs="Times New Roman"/>
                <w:sz w:val="20"/>
                <w:szCs w:val="20"/>
              </w:rPr>
              <w:t>5 abr</w:t>
            </w:r>
          </w:p>
        </w:tc>
        <w:tc>
          <w:tcPr>
            <w:tcW w:w="5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6"/>
            </w:tblGrid>
            <w:tr w:rsidR="00607D51" w:rsidRPr="00607D51" w14:paraId="0B717E9A" w14:textId="77777777" w:rsidTr="00607D51">
              <w:trPr>
                <w:tblCellSpacing w:w="15" w:type="dxa"/>
              </w:trPr>
              <w:tc>
                <w:tcPr>
                  <w:tcW w:w="0" w:type="auto"/>
                  <w:vAlign w:val="center"/>
                  <w:hideMark/>
                </w:tcPr>
                <w:p w14:paraId="2852CC39" w14:textId="0917D438" w:rsidR="00607D51" w:rsidRPr="00607D51" w:rsidRDefault="00607D51" w:rsidP="00607D51">
                  <w:pPr>
                    <w:spacing w:after="0" w:line="360" w:lineRule="auto"/>
                    <w:jc w:val="both"/>
                    <w:rPr>
                      <w:rFonts w:ascii="Times New Roman" w:hAnsi="Times New Roman" w:cs="Times New Roman"/>
                      <w:sz w:val="20"/>
                      <w:szCs w:val="20"/>
                    </w:rPr>
                  </w:pPr>
                  <w:r w:rsidRPr="00607D51">
                    <w:rPr>
                      <w:rFonts w:ascii="Times New Roman" w:hAnsi="Times New Roman" w:cs="Times New Roman"/>
                      <w:sz w:val="20"/>
                      <w:szCs w:val="20"/>
                    </w:rPr>
                    <w:t>Toma de muestras para análisis intermedio de N, P, K</w:t>
                  </w:r>
                  <w:r>
                    <w:rPr>
                      <w:rFonts w:ascii="Times New Roman" w:hAnsi="Times New Roman" w:cs="Times New Roman"/>
                      <w:sz w:val="20"/>
                      <w:szCs w:val="20"/>
                    </w:rPr>
                    <w:t xml:space="preserve">. </w:t>
                  </w:r>
                </w:p>
              </w:tc>
            </w:tr>
          </w:tbl>
          <w:p w14:paraId="77886521" w14:textId="77777777" w:rsidR="005E6840" w:rsidRPr="00607D51" w:rsidRDefault="005E6840" w:rsidP="002441A9">
            <w:pPr>
              <w:spacing w:line="360" w:lineRule="auto"/>
              <w:jc w:val="both"/>
              <w:rPr>
                <w:rFonts w:ascii="Times New Roman" w:hAnsi="Times New Roman" w:cs="Times New Roman"/>
                <w:sz w:val="20"/>
                <w:szCs w:val="20"/>
              </w:rPr>
            </w:pPr>
          </w:p>
        </w:tc>
      </w:tr>
      <w:tr w:rsidR="005E6840" w:rsidRPr="00607D51" w14:paraId="7CD39385" w14:textId="77777777" w:rsidTr="00C70755">
        <w:trPr>
          <w:trHeight w:val="400"/>
        </w:trPr>
        <w:tc>
          <w:tcPr>
            <w:tcW w:w="26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tblGrid>
            <w:tr w:rsidR="00607D51" w:rsidRPr="00607D51" w14:paraId="7FE8A6A9" w14:textId="77777777" w:rsidTr="00607D51">
              <w:trPr>
                <w:tblCellSpacing w:w="15" w:type="dxa"/>
              </w:trPr>
              <w:tc>
                <w:tcPr>
                  <w:tcW w:w="0" w:type="auto"/>
                  <w:vAlign w:val="center"/>
                  <w:hideMark/>
                </w:tcPr>
                <w:p w14:paraId="076D1C70" w14:textId="77777777" w:rsidR="00607D51" w:rsidRPr="00607D51" w:rsidRDefault="00607D51" w:rsidP="00607D51">
                  <w:pPr>
                    <w:spacing w:after="0" w:line="360" w:lineRule="auto"/>
                    <w:jc w:val="center"/>
                    <w:rPr>
                      <w:rFonts w:ascii="Times New Roman" w:hAnsi="Times New Roman" w:cs="Times New Roman"/>
                      <w:b/>
                      <w:bCs/>
                      <w:sz w:val="20"/>
                      <w:szCs w:val="20"/>
                    </w:rPr>
                  </w:pPr>
                  <w:r w:rsidRPr="00607D51">
                    <w:rPr>
                      <w:rFonts w:ascii="Times New Roman" w:hAnsi="Times New Roman" w:cs="Times New Roman"/>
                      <w:b/>
                      <w:bCs/>
                      <w:sz w:val="20"/>
                      <w:szCs w:val="20"/>
                    </w:rPr>
                    <w:t>Cosecha y datos finales</w:t>
                  </w:r>
                </w:p>
              </w:tc>
            </w:tr>
          </w:tbl>
          <w:p w14:paraId="113EE529" w14:textId="77777777" w:rsidR="005E6840" w:rsidRPr="00607D51" w:rsidRDefault="005E6840" w:rsidP="00607D51">
            <w:pPr>
              <w:spacing w:line="360" w:lineRule="auto"/>
              <w:jc w:val="center"/>
              <w:rPr>
                <w:rFonts w:ascii="Times New Roman" w:hAnsi="Times New Roman" w:cs="Times New Roman"/>
                <w:b/>
                <w:bCs/>
                <w:sz w:val="20"/>
                <w:szCs w:val="20"/>
              </w:rPr>
            </w:pPr>
          </w:p>
        </w:tc>
        <w:tc>
          <w:tcPr>
            <w:tcW w:w="1883" w:type="dxa"/>
            <w:vAlign w:val="center"/>
          </w:tcPr>
          <w:p w14:paraId="34EA235F" w14:textId="16DBBBA8" w:rsidR="005E6840" w:rsidRPr="00607D51" w:rsidRDefault="00607D51" w:rsidP="00607D51">
            <w:pPr>
              <w:spacing w:line="360" w:lineRule="auto"/>
              <w:jc w:val="center"/>
              <w:rPr>
                <w:rFonts w:ascii="Times New Roman" w:hAnsi="Times New Roman" w:cs="Times New Roman"/>
                <w:sz w:val="20"/>
                <w:szCs w:val="20"/>
              </w:rPr>
            </w:pPr>
            <w:r w:rsidRPr="00607D51">
              <w:rPr>
                <w:rFonts w:ascii="Times New Roman" w:hAnsi="Times New Roman" w:cs="Times New Roman"/>
                <w:sz w:val="20"/>
                <w:szCs w:val="20"/>
              </w:rPr>
              <w:t xml:space="preserve">01 </w:t>
            </w:r>
            <w:r w:rsidRPr="00607D51">
              <w:rPr>
                <w:rFonts w:ascii="Times New Roman" w:hAnsi="Times New Roman" w:cs="Times New Roman"/>
                <w:sz w:val="20"/>
                <w:szCs w:val="20"/>
              </w:rPr>
              <w:t xml:space="preserve">jun </w:t>
            </w:r>
            <w:r w:rsidRPr="00607D51">
              <w:rPr>
                <w:rFonts w:ascii="Times New Roman" w:hAnsi="Times New Roman" w:cs="Times New Roman"/>
                <w:sz w:val="20"/>
                <w:szCs w:val="20"/>
              </w:rPr>
              <w:t>– 1</w:t>
            </w:r>
            <w:r w:rsidRPr="00607D51">
              <w:rPr>
                <w:rFonts w:ascii="Times New Roman" w:hAnsi="Times New Roman" w:cs="Times New Roman"/>
                <w:sz w:val="20"/>
                <w:szCs w:val="20"/>
              </w:rPr>
              <w:t>5 jun</w:t>
            </w:r>
          </w:p>
        </w:tc>
        <w:tc>
          <w:tcPr>
            <w:tcW w:w="5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4"/>
            </w:tblGrid>
            <w:tr w:rsidR="00C70755" w:rsidRPr="00C70755" w14:paraId="35565AEC" w14:textId="77777777" w:rsidTr="00C70755">
              <w:trPr>
                <w:tblCellSpacing w:w="15" w:type="dxa"/>
              </w:trPr>
              <w:tc>
                <w:tcPr>
                  <w:tcW w:w="0" w:type="auto"/>
                  <w:vAlign w:val="center"/>
                  <w:hideMark/>
                </w:tcPr>
                <w:p w14:paraId="59733F75" w14:textId="643406A3" w:rsidR="00C70755" w:rsidRPr="00C70755" w:rsidRDefault="00C70755" w:rsidP="00C70755">
                  <w:pPr>
                    <w:spacing w:after="0" w:line="360" w:lineRule="auto"/>
                    <w:jc w:val="both"/>
                    <w:rPr>
                      <w:rFonts w:ascii="Times New Roman" w:hAnsi="Times New Roman" w:cs="Times New Roman"/>
                      <w:sz w:val="20"/>
                      <w:szCs w:val="20"/>
                    </w:rPr>
                  </w:pPr>
                  <w:r w:rsidRPr="00C70755">
                    <w:rPr>
                      <w:rFonts w:ascii="Times New Roman" w:hAnsi="Times New Roman" w:cs="Times New Roman"/>
                      <w:sz w:val="20"/>
                      <w:szCs w:val="20"/>
                    </w:rPr>
                    <w:t>Cosecha y pesaje de granos</w:t>
                  </w:r>
                  <w:r>
                    <w:rPr>
                      <w:rFonts w:ascii="Times New Roman" w:hAnsi="Times New Roman" w:cs="Times New Roman"/>
                      <w:sz w:val="20"/>
                      <w:szCs w:val="20"/>
                    </w:rPr>
                    <w:t xml:space="preserve">. </w:t>
                  </w:r>
                  <w:r w:rsidRPr="00C70755">
                    <w:rPr>
                      <w:rFonts w:ascii="Times New Roman" w:hAnsi="Times New Roman" w:cs="Times New Roman"/>
                      <w:sz w:val="20"/>
                      <w:szCs w:val="20"/>
                    </w:rPr>
                    <w:t>Conteo de vainas</w:t>
                  </w:r>
                  <w:r>
                    <w:rPr>
                      <w:rFonts w:ascii="Times New Roman" w:hAnsi="Times New Roman" w:cs="Times New Roman"/>
                      <w:sz w:val="20"/>
                      <w:szCs w:val="20"/>
                    </w:rPr>
                    <w:t xml:space="preserve">. </w:t>
                  </w:r>
                  <w:r w:rsidRPr="00C70755">
                    <w:rPr>
                      <w:rFonts w:ascii="Times New Roman" w:hAnsi="Times New Roman" w:cs="Times New Roman"/>
                      <w:sz w:val="20"/>
                      <w:szCs w:val="20"/>
                    </w:rPr>
                    <w:t>Análisis de suelo postcosecha</w:t>
                  </w:r>
                  <w:r>
                    <w:rPr>
                      <w:rFonts w:ascii="Times New Roman" w:hAnsi="Times New Roman" w:cs="Times New Roman"/>
                      <w:sz w:val="20"/>
                      <w:szCs w:val="20"/>
                    </w:rPr>
                    <w:t>.</w:t>
                  </w:r>
                </w:p>
              </w:tc>
            </w:tr>
          </w:tbl>
          <w:p w14:paraId="155BC64F" w14:textId="77777777" w:rsidR="005E6840" w:rsidRPr="00607D51" w:rsidRDefault="005E6840" w:rsidP="002441A9">
            <w:pPr>
              <w:spacing w:line="360" w:lineRule="auto"/>
              <w:jc w:val="both"/>
              <w:rPr>
                <w:rFonts w:ascii="Times New Roman" w:hAnsi="Times New Roman" w:cs="Times New Roman"/>
                <w:sz w:val="20"/>
                <w:szCs w:val="20"/>
              </w:rPr>
            </w:pPr>
          </w:p>
        </w:tc>
      </w:tr>
      <w:tr w:rsidR="005E6840" w:rsidRPr="00607D51" w14:paraId="729EBBEF" w14:textId="77777777" w:rsidTr="00C70755">
        <w:trPr>
          <w:trHeight w:val="400"/>
        </w:trPr>
        <w:tc>
          <w:tcPr>
            <w:tcW w:w="26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7"/>
            </w:tblGrid>
            <w:tr w:rsidR="00607D51" w:rsidRPr="00607D51" w14:paraId="6E6C4988" w14:textId="77777777" w:rsidTr="00607D51">
              <w:trPr>
                <w:tblCellSpacing w:w="15" w:type="dxa"/>
              </w:trPr>
              <w:tc>
                <w:tcPr>
                  <w:tcW w:w="0" w:type="auto"/>
                  <w:vAlign w:val="center"/>
                  <w:hideMark/>
                </w:tcPr>
                <w:p w14:paraId="4345F8F3" w14:textId="77777777" w:rsidR="00607D51" w:rsidRPr="00607D51" w:rsidRDefault="00607D51" w:rsidP="00607D51">
                  <w:pPr>
                    <w:spacing w:after="0" w:line="360" w:lineRule="auto"/>
                    <w:jc w:val="center"/>
                    <w:rPr>
                      <w:rFonts w:ascii="Times New Roman" w:hAnsi="Times New Roman" w:cs="Times New Roman"/>
                      <w:b/>
                      <w:bCs/>
                      <w:sz w:val="20"/>
                      <w:szCs w:val="20"/>
                    </w:rPr>
                  </w:pPr>
                  <w:r w:rsidRPr="00607D51">
                    <w:rPr>
                      <w:rFonts w:ascii="Times New Roman" w:hAnsi="Times New Roman" w:cs="Times New Roman"/>
                      <w:b/>
                      <w:bCs/>
                      <w:sz w:val="20"/>
                      <w:szCs w:val="20"/>
                    </w:rPr>
                    <w:t>Análisis estadístico</w:t>
                  </w:r>
                </w:p>
              </w:tc>
            </w:tr>
          </w:tbl>
          <w:p w14:paraId="540D0202" w14:textId="77777777" w:rsidR="005E6840" w:rsidRPr="00607D51" w:rsidRDefault="005E6840" w:rsidP="00607D51">
            <w:pPr>
              <w:spacing w:line="360" w:lineRule="auto"/>
              <w:jc w:val="center"/>
              <w:rPr>
                <w:rFonts w:ascii="Times New Roman" w:hAnsi="Times New Roman" w:cs="Times New Roman"/>
                <w:b/>
                <w:bCs/>
                <w:sz w:val="20"/>
                <w:szCs w:val="20"/>
              </w:rPr>
            </w:pPr>
          </w:p>
        </w:tc>
        <w:tc>
          <w:tcPr>
            <w:tcW w:w="1883" w:type="dxa"/>
            <w:vAlign w:val="center"/>
          </w:tcPr>
          <w:p w14:paraId="1212F7B9" w14:textId="2865E2E0" w:rsidR="005E6840" w:rsidRPr="00607D51" w:rsidRDefault="00607D51" w:rsidP="00607D51">
            <w:pPr>
              <w:spacing w:line="360" w:lineRule="auto"/>
              <w:jc w:val="center"/>
              <w:rPr>
                <w:rFonts w:ascii="Times New Roman" w:hAnsi="Times New Roman" w:cs="Times New Roman"/>
                <w:sz w:val="20"/>
                <w:szCs w:val="20"/>
              </w:rPr>
            </w:pPr>
            <w:r w:rsidRPr="00607D51">
              <w:rPr>
                <w:rFonts w:ascii="Times New Roman" w:hAnsi="Times New Roman" w:cs="Times New Roman"/>
                <w:sz w:val="20"/>
                <w:szCs w:val="20"/>
              </w:rPr>
              <w:t>16</w:t>
            </w:r>
            <w:r w:rsidRPr="00607D51">
              <w:rPr>
                <w:rFonts w:ascii="Times New Roman" w:hAnsi="Times New Roman" w:cs="Times New Roman"/>
                <w:sz w:val="20"/>
                <w:szCs w:val="20"/>
              </w:rPr>
              <w:t xml:space="preserve"> </w:t>
            </w:r>
            <w:r w:rsidRPr="00607D51">
              <w:rPr>
                <w:rFonts w:ascii="Times New Roman" w:hAnsi="Times New Roman" w:cs="Times New Roman"/>
                <w:sz w:val="20"/>
                <w:szCs w:val="20"/>
              </w:rPr>
              <w:t>jun</w:t>
            </w:r>
            <w:r w:rsidRPr="00607D51">
              <w:rPr>
                <w:rFonts w:ascii="Times New Roman" w:hAnsi="Times New Roman" w:cs="Times New Roman"/>
                <w:sz w:val="20"/>
                <w:szCs w:val="20"/>
              </w:rPr>
              <w:t xml:space="preserve"> – </w:t>
            </w:r>
            <w:r w:rsidRPr="00607D51">
              <w:rPr>
                <w:rFonts w:ascii="Times New Roman" w:hAnsi="Times New Roman" w:cs="Times New Roman"/>
                <w:sz w:val="20"/>
                <w:szCs w:val="20"/>
              </w:rPr>
              <w:t>30 jun</w:t>
            </w:r>
          </w:p>
        </w:tc>
        <w:tc>
          <w:tcPr>
            <w:tcW w:w="5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9"/>
            </w:tblGrid>
            <w:tr w:rsidR="00C70755" w:rsidRPr="00C70755" w14:paraId="5DD96DC1" w14:textId="77777777" w:rsidTr="00C70755">
              <w:trPr>
                <w:tblCellSpacing w:w="15" w:type="dxa"/>
              </w:trPr>
              <w:tc>
                <w:tcPr>
                  <w:tcW w:w="0" w:type="auto"/>
                  <w:vAlign w:val="center"/>
                  <w:hideMark/>
                </w:tcPr>
                <w:p w14:paraId="3B08DB7F" w14:textId="7CE2A9E9" w:rsidR="00C70755" w:rsidRPr="00C70755" w:rsidRDefault="00C70755" w:rsidP="00C70755">
                  <w:pPr>
                    <w:spacing w:after="0" w:line="360" w:lineRule="auto"/>
                    <w:jc w:val="both"/>
                    <w:rPr>
                      <w:rFonts w:ascii="Times New Roman" w:hAnsi="Times New Roman" w:cs="Times New Roman"/>
                      <w:sz w:val="20"/>
                      <w:szCs w:val="20"/>
                    </w:rPr>
                  </w:pPr>
                  <w:r w:rsidRPr="00C70755">
                    <w:rPr>
                      <w:rFonts w:ascii="Times New Roman" w:hAnsi="Times New Roman" w:cs="Times New Roman"/>
                      <w:sz w:val="20"/>
                      <w:szCs w:val="20"/>
                    </w:rPr>
                    <w:t>Procesamiento de datos</w:t>
                  </w:r>
                  <w:r>
                    <w:rPr>
                      <w:rFonts w:ascii="Times New Roman" w:hAnsi="Times New Roman" w:cs="Times New Roman"/>
                      <w:sz w:val="20"/>
                      <w:szCs w:val="20"/>
                    </w:rPr>
                    <w:t xml:space="preserve">. </w:t>
                  </w:r>
                  <w:r w:rsidRPr="00C70755">
                    <w:rPr>
                      <w:rFonts w:ascii="Times New Roman" w:hAnsi="Times New Roman" w:cs="Times New Roman"/>
                      <w:sz w:val="20"/>
                      <w:szCs w:val="20"/>
                    </w:rPr>
                    <w:t>ANOVA y prueba de Tukey</w:t>
                  </w:r>
                  <w:r>
                    <w:rPr>
                      <w:rFonts w:ascii="Times New Roman" w:hAnsi="Times New Roman" w:cs="Times New Roman"/>
                      <w:sz w:val="20"/>
                      <w:szCs w:val="20"/>
                    </w:rPr>
                    <w:t xml:space="preserve">. </w:t>
                  </w:r>
                  <w:r w:rsidRPr="00C70755">
                    <w:rPr>
                      <w:rFonts w:ascii="Times New Roman" w:hAnsi="Times New Roman" w:cs="Times New Roman"/>
                      <w:sz w:val="20"/>
                      <w:szCs w:val="20"/>
                    </w:rPr>
                    <w:t>Elaboración de gráficos y tablas</w:t>
                  </w:r>
                </w:p>
              </w:tc>
            </w:tr>
          </w:tbl>
          <w:p w14:paraId="7CB62462" w14:textId="77777777" w:rsidR="005E6840" w:rsidRPr="00607D51" w:rsidRDefault="005E6840" w:rsidP="002441A9">
            <w:pPr>
              <w:spacing w:line="360" w:lineRule="auto"/>
              <w:jc w:val="both"/>
              <w:rPr>
                <w:rFonts w:ascii="Times New Roman" w:hAnsi="Times New Roman" w:cs="Times New Roman"/>
                <w:sz w:val="20"/>
                <w:szCs w:val="20"/>
              </w:rPr>
            </w:pPr>
          </w:p>
        </w:tc>
      </w:tr>
      <w:tr w:rsidR="005E6840" w:rsidRPr="00607D51" w14:paraId="201D5D01" w14:textId="77777777" w:rsidTr="00C70755">
        <w:trPr>
          <w:trHeight w:val="400"/>
        </w:trPr>
        <w:tc>
          <w:tcPr>
            <w:tcW w:w="2654"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6"/>
            </w:tblGrid>
            <w:tr w:rsidR="00607D51" w:rsidRPr="00607D51" w14:paraId="0ECF05D7" w14:textId="77777777" w:rsidTr="00607D51">
              <w:trPr>
                <w:tblCellSpacing w:w="15" w:type="dxa"/>
              </w:trPr>
              <w:tc>
                <w:tcPr>
                  <w:tcW w:w="0" w:type="auto"/>
                  <w:vAlign w:val="center"/>
                  <w:hideMark/>
                </w:tcPr>
                <w:p w14:paraId="25E64AC4" w14:textId="77777777" w:rsidR="00607D51" w:rsidRPr="00607D51" w:rsidRDefault="00607D51" w:rsidP="00607D51">
                  <w:pPr>
                    <w:spacing w:after="0" w:line="360" w:lineRule="auto"/>
                    <w:jc w:val="center"/>
                    <w:rPr>
                      <w:rFonts w:ascii="Times New Roman" w:hAnsi="Times New Roman" w:cs="Times New Roman"/>
                      <w:b/>
                      <w:bCs/>
                      <w:sz w:val="20"/>
                      <w:szCs w:val="20"/>
                    </w:rPr>
                  </w:pPr>
                  <w:r w:rsidRPr="00607D51">
                    <w:rPr>
                      <w:rFonts w:ascii="Times New Roman" w:hAnsi="Times New Roman" w:cs="Times New Roman"/>
                      <w:b/>
                      <w:bCs/>
                      <w:sz w:val="20"/>
                      <w:szCs w:val="20"/>
                    </w:rPr>
                    <w:t>Redacción y revisión final</w:t>
                  </w:r>
                </w:p>
              </w:tc>
            </w:tr>
          </w:tbl>
          <w:p w14:paraId="0260C095" w14:textId="77777777" w:rsidR="005E6840" w:rsidRPr="00607D51" w:rsidRDefault="005E6840" w:rsidP="00607D51">
            <w:pPr>
              <w:spacing w:line="360" w:lineRule="auto"/>
              <w:jc w:val="center"/>
              <w:rPr>
                <w:rFonts w:ascii="Times New Roman" w:hAnsi="Times New Roman" w:cs="Times New Roman"/>
                <w:b/>
                <w:bCs/>
                <w:sz w:val="20"/>
                <w:szCs w:val="20"/>
              </w:rPr>
            </w:pPr>
          </w:p>
        </w:tc>
        <w:tc>
          <w:tcPr>
            <w:tcW w:w="1883" w:type="dxa"/>
            <w:vAlign w:val="center"/>
          </w:tcPr>
          <w:p w14:paraId="54C8D038" w14:textId="26D8965F" w:rsidR="005E6840" w:rsidRPr="00607D51" w:rsidRDefault="00607D51" w:rsidP="00607D51">
            <w:pPr>
              <w:spacing w:line="360" w:lineRule="auto"/>
              <w:jc w:val="center"/>
              <w:rPr>
                <w:rFonts w:ascii="Times New Roman" w:hAnsi="Times New Roman" w:cs="Times New Roman"/>
                <w:sz w:val="20"/>
                <w:szCs w:val="20"/>
              </w:rPr>
            </w:pPr>
            <w:r w:rsidRPr="00607D51">
              <w:rPr>
                <w:rFonts w:ascii="Times New Roman" w:hAnsi="Times New Roman" w:cs="Times New Roman"/>
                <w:sz w:val="20"/>
                <w:szCs w:val="20"/>
              </w:rPr>
              <w:t xml:space="preserve">01 </w:t>
            </w:r>
            <w:r w:rsidRPr="00607D51">
              <w:rPr>
                <w:rFonts w:ascii="Times New Roman" w:hAnsi="Times New Roman" w:cs="Times New Roman"/>
                <w:sz w:val="20"/>
                <w:szCs w:val="20"/>
              </w:rPr>
              <w:t xml:space="preserve">julio </w:t>
            </w:r>
            <w:r w:rsidRPr="00607D51">
              <w:rPr>
                <w:rFonts w:ascii="Times New Roman" w:hAnsi="Times New Roman" w:cs="Times New Roman"/>
                <w:sz w:val="20"/>
                <w:szCs w:val="20"/>
              </w:rPr>
              <w:t xml:space="preserve">– </w:t>
            </w:r>
            <w:r w:rsidRPr="00607D51">
              <w:rPr>
                <w:rFonts w:ascii="Times New Roman" w:hAnsi="Times New Roman" w:cs="Times New Roman"/>
                <w:sz w:val="20"/>
                <w:szCs w:val="20"/>
              </w:rPr>
              <w:t>30 sep</w:t>
            </w:r>
          </w:p>
        </w:tc>
        <w:tc>
          <w:tcPr>
            <w:tcW w:w="56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29"/>
            </w:tblGrid>
            <w:tr w:rsidR="00C70755" w:rsidRPr="00C70755" w14:paraId="6481BACA" w14:textId="77777777" w:rsidTr="00C70755">
              <w:trPr>
                <w:tblCellSpacing w:w="15" w:type="dxa"/>
              </w:trPr>
              <w:tc>
                <w:tcPr>
                  <w:tcW w:w="0" w:type="auto"/>
                  <w:vAlign w:val="center"/>
                  <w:hideMark/>
                </w:tcPr>
                <w:p w14:paraId="0866A2D7" w14:textId="67BD678A" w:rsidR="00C70755" w:rsidRPr="00C70755" w:rsidRDefault="00C70755" w:rsidP="00C70755">
                  <w:pPr>
                    <w:spacing w:after="0" w:line="360" w:lineRule="auto"/>
                    <w:jc w:val="both"/>
                    <w:rPr>
                      <w:rFonts w:ascii="Times New Roman" w:hAnsi="Times New Roman" w:cs="Times New Roman"/>
                      <w:sz w:val="20"/>
                      <w:szCs w:val="20"/>
                    </w:rPr>
                  </w:pPr>
                  <w:r w:rsidRPr="00C70755">
                    <w:rPr>
                      <w:rFonts w:ascii="Times New Roman" w:hAnsi="Times New Roman" w:cs="Times New Roman"/>
                      <w:sz w:val="20"/>
                      <w:szCs w:val="20"/>
                    </w:rPr>
                    <w:t>Redacción de resultados y discusión</w:t>
                  </w:r>
                  <w:r>
                    <w:rPr>
                      <w:rFonts w:ascii="Times New Roman" w:hAnsi="Times New Roman" w:cs="Times New Roman"/>
                      <w:sz w:val="20"/>
                      <w:szCs w:val="20"/>
                    </w:rPr>
                    <w:t xml:space="preserve">. </w:t>
                  </w:r>
                  <w:r w:rsidRPr="00C70755">
                    <w:rPr>
                      <w:rFonts w:ascii="Times New Roman" w:hAnsi="Times New Roman" w:cs="Times New Roman"/>
                      <w:sz w:val="20"/>
                      <w:szCs w:val="20"/>
                    </w:rPr>
                    <w:t>Conclusiones y recomendaciones</w:t>
                  </w:r>
                  <w:r>
                    <w:rPr>
                      <w:rFonts w:ascii="Times New Roman" w:hAnsi="Times New Roman" w:cs="Times New Roman"/>
                      <w:sz w:val="20"/>
                      <w:szCs w:val="20"/>
                    </w:rPr>
                    <w:t xml:space="preserve">. </w:t>
                  </w:r>
                </w:p>
              </w:tc>
            </w:tr>
          </w:tbl>
          <w:p w14:paraId="36E8E81C" w14:textId="77777777" w:rsidR="005E6840" w:rsidRPr="00607D51" w:rsidRDefault="005E6840" w:rsidP="002441A9">
            <w:pPr>
              <w:spacing w:line="360" w:lineRule="auto"/>
              <w:jc w:val="both"/>
              <w:rPr>
                <w:rFonts w:ascii="Times New Roman" w:hAnsi="Times New Roman" w:cs="Times New Roman"/>
                <w:sz w:val="20"/>
                <w:szCs w:val="20"/>
              </w:rPr>
            </w:pPr>
          </w:p>
        </w:tc>
      </w:tr>
      <w:tr w:rsidR="00C83E7C" w:rsidRPr="00607D51" w14:paraId="63E67CB5" w14:textId="77777777" w:rsidTr="00A54CE2">
        <w:trPr>
          <w:trHeight w:val="385"/>
        </w:trPr>
        <w:tc>
          <w:tcPr>
            <w:tcW w:w="2654" w:type="dxa"/>
          </w:tcPr>
          <w:p w14:paraId="51D00BB2" w14:textId="77777777" w:rsidR="00C83E7C" w:rsidRPr="00607D51" w:rsidRDefault="00C83E7C" w:rsidP="002441A9">
            <w:pPr>
              <w:spacing w:line="360" w:lineRule="auto"/>
              <w:jc w:val="both"/>
              <w:rPr>
                <w:rFonts w:ascii="Times New Roman" w:hAnsi="Times New Roman" w:cs="Times New Roman"/>
                <w:b/>
                <w:bCs/>
                <w:sz w:val="20"/>
                <w:szCs w:val="20"/>
              </w:rPr>
            </w:pPr>
            <w:r w:rsidRPr="00607D51">
              <w:rPr>
                <w:rFonts w:ascii="Times New Roman" w:hAnsi="Times New Roman" w:cs="Times New Roman"/>
                <w:b/>
                <w:bCs/>
                <w:sz w:val="20"/>
                <w:szCs w:val="20"/>
              </w:rPr>
              <w:t>Total</w:t>
            </w:r>
          </w:p>
        </w:tc>
        <w:tc>
          <w:tcPr>
            <w:tcW w:w="1883" w:type="dxa"/>
          </w:tcPr>
          <w:p w14:paraId="355D8EB8" w14:textId="199D52CB" w:rsidR="00C83E7C" w:rsidRPr="00607D51" w:rsidRDefault="00C83E7C" w:rsidP="002441A9">
            <w:pPr>
              <w:spacing w:line="360" w:lineRule="auto"/>
              <w:jc w:val="both"/>
              <w:rPr>
                <w:rFonts w:ascii="Times New Roman" w:hAnsi="Times New Roman" w:cs="Times New Roman"/>
                <w:b/>
                <w:bCs/>
                <w:sz w:val="20"/>
                <w:szCs w:val="20"/>
              </w:rPr>
            </w:pPr>
            <w:r w:rsidRPr="00607D51">
              <w:rPr>
                <w:rFonts w:ascii="Times New Roman" w:hAnsi="Times New Roman" w:cs="Times New Roman"/>
                <w:b/>
                <w:bCs/>
                <w:sz w:val="20"/>
                <w:szCs w:val="20"/>
              </w:rPr>
              <w:t>09 meses</w:t>
            </w:r>
            <w:r w:rsidR="00607D51">
              <w:rPr>
                <w:rFonts w:ascii="Times New Roman" w:hAnsi="Times New Roman" w:cs="Times New Roman"/>
                <w:b/>
                <w:bCs/>
                <w:sz w:val="20"/>
                <w:szCs w:val="20"/>
              </w:rPr>
              <w:t xml:space="preserve"> </w:t>
            </w:r>
          </w:p>
        </w:tc>
        <w:tc>
          <w:tcPr>
            <w:tcW w:w="5670" w:type="dxa"/>
          </w:tcPr>
          <w:p w14:paraId="613907A0" w14:textId="1209DADA" w:rsidR="00C83E7C" w:rsidRPr="00607D51" w:rsidRDefault="00C70755" w:rsidP="002441A9">
            <w:pPr>
              <w:spacing w:line="360" w:lineRule="auto"/>
              <w:jc w:val="both"/>
              <w:rPr>
                <w:rFonts w:ascii="Times New Roman" w:hAnsi="Times New Roman" w:cs="Times New Roman"/>
                <w:b/>
                <w:bCs/>
                <w:sz w:val="20"/>
                <w:szCs w:val="20"/>
              </w:rPr>
            </w:pPr>
            <w:r>
              <w:rPr>
                <w:rFonts w:ascii="Times New Roman" w:hAnsi="Times New Roman" w:cs="Times New Roman"/>
                <w:b/>
                <w:bCs/>
                <w:sz w:val="20"/>
                <w:szCs w:val="20"/>
              </w:rPr>
              <w:t>(01/01/2026 – 30/09/2026)</w:t>
            </w:r>
          </w:p>
        </w:tc>
      </w:tr>
    </w:tbl>
    <w:p w14:paraId="3CBEF5B3" w14:textId="77777777" w:rsidR="00C83E7C" w:rsidRDefault="00C83E7C" w:rsidP="00C83E7C">
      <w:pPr>
        <w:pStyle w:val="Ttulo2"/>
        <w:numPr>
          <w:ilvl w:val="1"/>
          <w:numId w:val="3"/>
        </w:numPr>
        <w:spacing w:line="360" w:lineRule="auto"/>
        <w:ind w:left="644"/>
      </w:pPr>
      <w:bookmarkStart w:id="49" w:name="_Toc183653941"/>
      <w:bookmarkStart w:id="50" w:name="_Toc200442688"/>
      <w:r>
        <w:lastRenderedPageBreak/>
        <w:t>Diseño estadístico:</w:t>
      </w:r>
      <w:bookmarkEnd w:id="49"/>
      <w:bookmarkEnd w:id="50"/>
    </w:p>
    <w:p w14:paraId="04E4B60A" w14:textId="77777777" w:rsidR="00C83E7C" w:rsidRPr="002159EB" w:rsidRDefault="00C83E7C" w:rsidP="00C83E7C">
      <w:pPr>
        <w:pStyle w:val="Prrafodelista"/>
        <w:spacing w:line="360" w:lineRule="auto"/>
        <w:jc w:val="both"/>
        <w:rPr>
          <w:rFonts w:ascii="Times New Roman" w:hAnsi="Times New Roman" w:cs="Times New Roman"/>
          <w:sz w:val="24"/>
          <w:szCs w:val="24"/>
        </w:rPr>
      </w:pPr>
      <w:r w:rsidRPr="002159EB">
        <w:rPr>
          <w:rFonts w:ascii="Times New Roman" w:hAnsi="Times New Roman" w:cs="Times New Roman"/>
          <w:sz w:val="24"/>
          <w:szCs w:val="24"/>
        </w:rPr>
        <w:t xml:space="preserve">Para este proyecto, el </w:t>
      </w:r>
      <w:r w:rsidRPr="002159EB">
        <w:rPr>
          <w:rFonts w:ascii="Times New Roman" w:hAnsi="Times New Roman" w:cs="Times New Roman"/>
          <w:b/>
          <w:bCs/>
          <w:sz w:val="24"/>
          <w:szCs w:val="24"/>
        </w:rPr>
        <w:t>Diseño en Bloques Completos al Azar (DBCA)</w:t>
      </w:r>
      <w:r w:rsidRPr="002159EB">
        <w:rPr>
          <w:rFonts w:ascii="Times New Roman" w:hAnsi="Times New Roman" w:cs="Times New Roman"/>
          <w:sz w:val="24"/>
          <w:szCs w:val="24"/>
        </w:rPr>
        <w:t xml:space="preserve"> es más adecuado, porque:</w:t>
      </w:r>
    </w:p>
    <w:p w14:paraId="55284139" w14:textId="77777777" w:rsidR="00C83E7C" w:rsidRPr="002159EB" w:rsidRDefault="00C83E7C" w:rsidP="00C83E7C">
      <w:pPr>
        <w:pStyle w:val="Prrafodelista"/>
        <w:spacing w:line="360" w:lineRule="auto"/>
        <w:jc w:val="both"/>
        <w:rPr>
          <w:rFonts w:ascii="Times New Roman" w:hAnsi="Times New Roman" w:cs="Times New Roman"/>
          <w:sz w:val="24"/>
          <w:szCs w:val="24"/>
        </w:rPr>
      </w:pPr>
      <w:r w:rsidRPr="002159EB">
        <w:rPr>
          <w:rFonts w:ascii="Times New Roman" w:hAnsi="Times New Roman" w:cs="Times New Roman"/>
          <w:sz w:val="24"/>
          <w:szCs w:val="24"/>
        </w:rPr>
        <w:t>Es probable que existan diferencias en las características del suelo (textura, capacidad de retención de humedad, nutrientes) entre las parcelas.</w:t>
      </w:r>
    </w:p>
    <w:p w14:paraId="33F2370A" w14:textId="77777777" w:rsidR="00C83E7C" w:rsidRPr="002159EB" w:rsidRDefault="00C83E7C" w:rsidP="00C83E7C">
      <w:pPr>
        <w:pStyle w:val="Prrafodelista"/>
        <w:numPr>
          <w:ilvl w:val="2"/>
          <w:numId w:val="3"/>
        </w:numPr>
        <w:spacing w:before="100" w:beforeAutospacing="1" w:after="100" w:afterAutospacing="1" w:line="360" w:lineRule="auto"/>
        <w:rPr>
          <w:rFonts w:ascii="Times New Roman" w:eastAsia="Times New Roman" w:hAnsi="Times New Roman" w:cs="Times New Roman"/>
          <w:sz w:val="24"/>
          <w:szCs w:val="24"/>
          <w:lang w:eastAsia="es-PE"/>
        </w:rPr>
      </w:pPr>
      <w:r w:rsidRPr="002159EB">
        <w:rPr>
          <w:rFonts w:ascii="Times New Roman" w:eastAsia="Times New Roman" w:hAnsi="Times New Roman" w:cs="Times New Roman"/>
          <w:b/>
          <w:bCs/>
          <w:sz w:val="24"/>
          <w:szCs w:val="24"/>
          <w:lang w:eastAsia="es-PE"/>
        </w:rPr>
        <w:t>Tratamientos (4 niveles):</w:t>
      </w:r>
    </w:p>
    <w:p w14:paraId="1353878B" w14:textId="77777777" w:rsidR="00C83E7C" w:rsidRPr="00C83E7C" w:rsidRDefault="00C83E7C" w:rsidP="00C83E7C">
      <w:pPr>
        <w:pStyle w:val="Prrafodelista"/>
        <w:spacing w:before="100" w:beforeAutospacing="1" w:after="100" w:afterAutospacing="1" w:line="360" w:lineRule="auto"/>
        <w:rPr>
          <w:rFonts w:ascii="Times New Roman" w:eastAsia="Times New Roman" w:hAnsi="Times New Roman" w:cs="Times New Roman"/>
          <w:sz w:val="24"/>
          <w:szCs w:val="24"/>
          <w:lang w:eastAsia="es-PE"/>
        </w:rPr>
      </w:pPr>
      <w:r w:rsidRPr="00C83E7C">
        <w:rPr>
          <w:rFonts w:ascii="Times New Roman" w:eastAsia="Times New Roman" w:hAnsi="Times New Roman" w:cs="Times New Roman"/>
          <w:sz w:val="24"/>
          <w:szCs w:val="24"/>
          <w:lang w:eastAsia="es-PE"/>
        </w:rPr>
        <w:t xml:space="preserve">T1: Frejol + </w:t>
      </w:r>
      <w:r w:rsidRPr="00C83E7C">
        <w:rPr>
          <w:rFonts w:ascii="Times New Roman" w:eastAsia="Times New Roman" w:hAnsi="Times New Roman" w:cs="Times New Roman"/>
          <w:i/>
          <w:iCs/>
          <w:sz w:val="24"/>
          <w:szCs w:val="24"/>
          <w:lang w:eastAsia="es-PE"/>
        </w:rPr>
        <w:t>Cynodon dactylon</w:t>
      </w:r>
    </w:p>
    <w:p w14:paraId="722B83F8" w14:textId="77777777" w:rsidR="00C83E7C" w:rsidRPr="00C83E7C" w:rsidRDefault="00C83E7C" w:rsidP="00C83E7C">
      <w:pPr>
        <w:pStyle w:val="Prrafodelista"/>
        <w:spacing w:before="100" w:beforeAutospacing="1" w:after="100" w:afterAutospacing="1" w:line="360" w:lineRule="auto"/>
        <w:rPr>
          <w:rFonts w:ascii="Times New Roman" w:eastAsia="Times New Roman" w:hAnsi="Times New Roman" w:cs="Times New Roman"/>
          <w:sz w:val="24"/>
          <w:szCs w:val="24"/>
          <w:lang w:eastAsia="es-PE"/>
        </w:rPr>
      </w:pPr>
      <w:r w:rsidRPr="00C83E7C">
        <w:rPr>
          <w:rFonts w:ascii="Times New Roman" w:eastAsia="Times New Roman" w:hAnsi="Times New Roman" w:cs="Times New Roman"/>
          <w:sz w:val="24"/>
          <w:szCs w:val="24"/>
          <w:lang w:eastAsia="es-PE"/>
        </w:rPr>
        <w:t xml:space="preserve">T2: Frejol + </w:t>
      </w:r>
      <w:r w:rsidRPr="00C83E7C">
        <w:rPr>
          <w:rFonts w:ascii="Times New Roman" w:eastAsia="Times New Roman" w:hAnsi="Times New Roman" w:cs="Times New Roman"/>
          <w:i/>
          <w:iCs/>
          <w:sz w:val="24"/>
          <w:szCs w:val="24"/>
          <w:lang w:eastAsia="es-PE"/>
        </w:rPr>
        <w:t>Portulaca oleracea</w:t>
      </w:r>
    </w:p>
    <w:p w14:paraId="247A7B2F" w14:textId="77777777" w:rsidR="00C83E7C" w:rsidRDefault="00C83E7C" w:rsidP="00C83E7C">
      <w:pPr>
        <w:pStyle w:val="Prrafodelista"/>
        <w:spacing w:before="100" w:beforeAutospacing="1" w:after="100" w:afterAutospacing="1" w:line="360" w:lineRule="auto"/>
        <w:rPr>
          <w:rFonts w:ascii="Times New Roman" w:eastAsia="Times New Roman" w:hAnsi="Times New Roman" w:cs="Times New Roman"/>
          <w:i/>
          <w:iCs/>
          <w:sz w:val="24"/>
          <w:szCs w:val="24"/>
          <w:lang w:eastAsia="es-PE"/>
        </w:rPr>
      </w:pPr>
      <w:r w:rsidRPr="00C83E7C">
        <w:rPr>
          <w:rFonts w:ascii="Times New Roman" w:eastAsia="Times New Roman" w:hAnsi="Times New Roman" w:cs="Times New Roman"/>
          <w:sz w:val="24"/>
          <w:szCs w:val="24"/>
          <w:lang w:eastAsia="es-PE"/>
        </w:rPr>
        <w:t xml:space="preserve">T3: Frejol + </w:t>
      </w:r>
      <w:r w:rsidRPr="00C83E7C">
        <w:rPr>
          <w:rFonts w:ascii="Times New Roman" w:eastAsia="Times New Roman" w:hAnsi="Times New Roman" w:cs="Times New Roman"/>
          <w:i/>
          <w:iCs/>
          <w:sz w:val="24"/>
          <w:szCs w:val="24"/>
          <w:lang w:eastAsia="es-PE"/>
        </w:rPr>
        <w:t>Cyperus rotundus</w:t>
      </w:r>
    </w:p>
    <w:p w14:paraId="4509731B" w14:textId="742AAEA2" w:rsidR="00C83E7C" w:rsidRDefault="00C83E7C" w:rsidP="00C83E7C">
      <w:pPr>
        <w:pStyle w:val="Prrafodelista"/>
        <w:spacing w:before="100" w:beforeAutospacing="1" w:after="100" w:afterAutospacing="1" w:line="360" w:lineRule="auto"/>
        <w:rPr>
          <w:rFonts w:ascii="Times New Roman" w:eastAsia="Times New Roman" w:hAnsi="Times New Roman" w:cs="Times New Roman"/>
          <w:sz w:val="24"/>
          <w:szCs w:val="24"/>
          <w:lang w:eastAsia="es-PE"/>
        </w:rPr>
      </w:pPr>
      <w:r w:rsidRPr="002159EB">
        <w:rPr>
          <w:rFonts w:ascii="Times New Roman" w:eastAsia="Times New Roman" w:hAnsi="Times New Roman" w:cs="Times New Roman"/>
          <w:sz w:val="24"/>
          <w:szCs w:val="24"/>
          <w:lang w:eastAsia="es-PE"/>
        </w:rPr>
        <w:t>T4: Frejol sin malezas (control).</w:t>
      </w:r>
    </w:p>
    <w:p w14:paraId="6FD1E800" w14:textId="77777777" w:rsidR="00A54CE2" w:rsidRPr="00C83E7C" w:rsidRDefault="00A54CE2" w:rsidP="00A54CE2">
      <w:pPr>
        <w:pStyle w:val="Descripcin"/>
        <w:rPr>
          <w:rFonts w:ascii="Times New Roman" w:hAnsi="Times New Roman" w:cs="Times New Roman"/>
          <w:color w:val="auto"/>
          <w:sz w:val="24"/>
          <w:szCs w:val="24"/>
        </w:rPr>
      </w:pPr>
      <w:r w:rsidRPr="00C83E7C">
        <w:rPr>
          <w:rFonts w:ascii="Times New Roman" w:hAnsi="Times New Roman" w:cs="Times New Roman"/>
          <w:b/>
          <w:bCs/>
          <w:color w:val="auto"/>
          <w:sz w:val="24"/>
          <w:szCs w:val="24"/>
        </w:rPr>
        <w:t xml:space="preserve">Tabla </w:t>
      </w:r>
      <w:r w:rsidRPr="00C83E7C">
        <w:rPr>
          <w:rFonts w:ascii="Times New Roman" w:hAnsi="Times New Roman" w:cs="Times New Roman"/>
          <w:b/>
          <w:bCs/>
          <w:color w:val="auto"/>
          <w:sz w:val="24"/>
          <w:szCs w:val="24"/>
        </w:rPr>
        <w:fldChar w:fldCharType="begin"/>
      </w:r>
      <w:r w:rsidRPr="00C83E7C">
        <w:rPr>
          <w:rFonts w:ascii="Times New Roman" w:hAnsi="Times New Roman" w:cs="Times New Roman"/>
          <w:b/>
          <w:bCs/>
          <w:color w:val="auto"/>
          <w:sz w:val="24"/>
          <w:szCs w:val="24"/>
        </w:rPr>
        <w:instrText xml:space="preserve"> SEQ Tabla \* ARABIC </w:instrText>
      </w:r>
      <w:r w:rsidRPr="00C83E7C">
        <w:rPr>
          <w:rFonts w:ascii="Times New Roman" w:hAnsi="Times New Roman" w:cs="Times New Roman"/>
          <w:b/>
          <w:bCs/>
          <w:color w:val="auto"/>
          <w:sz w:val="24"/>
          <w:szCs w:val="24"/>
        </w:rPr>
        <w:fldChar w:fldCharType="separate"/>
      </w:r>
      <w:r>
        <w:rPr>
          <w:rFonts w:ascii="Times New Roman" w:hAnsi="Times New Roman" w:cs="Times New Roman"/>
          <w:b/>
          <w:bCs/>
          <w:noProof/>
          <w:color w:val="auto"/>
          <w:sz w:val="24"/>
          <w:szCs w:val="24"/>
        </w:rPr>
        <w:t>3</w:t>
      </w:r>
      <w:r w:rsidRPr="00C83E7C">
        <w:rPr>
          <w:rFonts w:ascii="Times New Roman" w:hAnsi="Times New Roman" w:cs="Times New Roman"/>
          <w:b/>
          <w:bCs/>
          <w:color w:val="auto"/>
          <w:sz w:val="24"/>
          <w:szCs w:val="24"/>
        </w:rPr>
        <w:fldChar w:fldCharType="end"/>
      </w:r>
      <w:r w:rsidRPr="00C83E7C">
        <w:rPr>
          <w:rFonts w:ascii="Times New Roman" w:hAnsi="Times New Roman" w:cs="Times New Roman"/>
          <w:b/>
          <w:bCs/>
          <w:color w:val="auto"/>
          <w:sz w:val="24"/>
          <w:szCs w:val="24"/>
        </w:rPr>
        <w:t>:</w:t>
      </w:r>
      <w:r w:rsidRPr="00C83E7C">
        <w:rPr>
          <w:rFonts w:ascii="Times New Roman" w:hAnsi="Times New Roman" w:cs="Times New Roman"/>
          <w:color w:val="auto"/>
          <w:sz w:val="24"/>
          <w:szCs w:val="24"/>
        </w:rPr>
        <w:t xml:space="preserve"> Diseño experimental</w:t>
      </w:r>
    </w:p>
    <w:tbl>
      <w:tblPr>
        <w:tblStyle w:val="Tablaconcuadrcula"/>
        <w:tblpPr w:leftFromText="141" w:rightFromText="141" w:vertAnchor="page" w:horzAnchor="margin" w:tblpY="6136"/>
        <w:tblW w:w="9142" w:type="dxa"/>
        <w:tblLook w:val="04A0" w:firstRow="1" w:lastRow="0" w:firstColumn="1" w:lastColumn="0" w:noHBand="0" w:noVBand="1"/>
      </w:tblPr>
      <w:tblGrid>
        <w:gridCol w:w="1663"/>
        <w:gridCol w:w="1662"/>
        <w:gridCol w:w="1800"/>
        <w:gridCol w:w="1662"/>
        <w:gridCol w:w="2355"/>
      </w:tblGrid>
      <w:tr w:rsidR="00A54CE2" w:rsidRPr="00A54CE2" w14:paraId="2178BD09" w14:textId="77777777" w:rsidTr="00A54CE2">
        <w:trPr>
          <w:trHeight w:val="630"/>
        </w:trPr>
        <w:tc>
          <w:tcPr>
            <w:tcW w:w="1663" w:type="dxa"/>
          </w:tcPr>
          <w:p w14:paraId="388D4415" w14:textId="77777777" w:rsidR="00A54CE2" w:rsidRPr="00A54CE2" w:rsidRDefault="00A54CE2" w:rsidP="00A54CE2">
            <w:pPr>
              <w:pStyle w:val="Prrafodelista"/>
              <w:spacing w:line="360" w:lineRule="auto"/>
              <w:ind w:left="0"/>
              <w:jc w:val="both"/>
              <w:rPr>
                <w:rFonts w:ascii="Times New Roman" w:hAnsi="Times New Roman" w:cs="Times New Roman"/>
                <w:b/>
                <w:bCs/>
              </w:rPr>
            </w:pPr>
            <w:r w:rsidRPr="00A54CE2">
              <w:rPr>
                <w:rFonts w:ascii="Times New Roman" w:hAnsi="Times New Roman" w:cs="Times New Roman"/>
                <w:b/>
                <w:bCs/>
              </w:rPr>
              <w:t>Bloque</w:t>
            </w:r>
          </w:p>
        </w:tc>
        <w:tc>
          <w:tcPr>
            <w:tcW w:w="1662" w:type="dxa"/>
          </w:tcPr>
          <w:p w14:paraId="1E799B91" w14:textId="77777777" w:rsidR="00A54CE2" w:rsidRPr="00A54CE2" w:rsidRDefault="00A54CE2" w:rsidP="00A54CE2">
            <w:pPr>
              <w:pStyle w:val="Prrafodelista"/>
              <w:spacing w:line="360" w:lineRule="auto"/>
              <w:ind w:left="0"/>
              <w:jc w:val="both"/>
              <w:rPr>
                <w:rFonts w:ascii="Times New Roman" w:hAnsi="Times New Roman" w:cs="Times New Roman"/>
                <w:b/>
                <w:bCs/>
              </w:rPr>
            </w:pPr>
            <w:r w:rsidRPr="00A54CE2">
              <w:rPr>
                <w:rFonts w:ascii="Times New Roman" w:hAnsi="Times New Roman" w:cs="Times New Roman"/>
                <w:b/>
                <w:bCs/>
              </w:rPr>
              <w:t>T1: Frejol + Cynodon</w:t>
            </w:r>
          </w:p>
        </w:tc>
        <w:tc>
          <w:tcPr>
            <w:tcW w:w="1800" w:type="dxa"/>
          </w:tcPr>
          <w:p w14:paraId="3A51DD85" w14:textId="77777777" w:rsidR="00A54CE2" w:rsidRPr="00A54CE2" w:rsidRDefault="00A54CE2" w:rsidP="00A54CE2">
            <w:pPr>
              <w:pStyle w:val="Prrafodelista"/>
              <w:spacing w:line="360" w:lineRule="auto"/>
              <w:ind w:left="0"/>
              <w:jc w:val="both"/>
              <w:rPr>
                <w:rFonts w:ascii="Times New Roman" w:hAnsi="Times New Roman" w:cs="Times New Roman"/>
                <w:b/>
                <w:bCs/>
              </w:rPr>
            </w:pPr>
            <w:r w:rsidRPr="00A54CE2">
              <w:rPr>
                <w:rFonts w:ascii="Times New Roman" w:hAnsi="Times New Roman" w:cs="Times New Roman"/>
                <w:b/>
                <w:bCs/>
              </w:rPr>
              <w:t>T2: Frejol + Portulaca</w:t>
            </w:r>
          </w:p>
        </w:tc>
        <w:tc>
          <w:tcPr>
            <w:tcW w:w="1662" w:type="dxa"/>
          </w:tcPr>
          <w:p w14:paraId="71AC1AF8" w14:textId="77777777" w:rsidR="00A54CE2" w:rsidRPr="00A54CE2" w:rsidRDefault="00A54CE2" w:rsidP="00A54CE2">
            <w:pPr>
              <w:pStyle w:val="Prrafodelista"/>
              <w:spacing w:line="360" w:lineRule="auto"/>
              <w:ind w:left="0"/>
              <w:jc w:val="both"/>
              <w:rPr>
                <w:rFonts w:ascii="Times New Roman" w:hAnsi="Times New Roman" w:cs="Times New Roman"/>
                <w:b/>
                <w:bCs/>
              </w:rPr>
            </w:pPr>
            <w:r w:rsidRPr="00A54CE2">
              <w:rPr>
                <w:rFonts w:ascii="Times New Roman" w:hAnsi="Times New Roman" w:cs="Times New Roman"/>
                <w:b/>
                <w:bCs/>
              </w:rPr>
              <w:t>T3: Frejol + Cyperus</w:t>
            </w:r>
          </w:p>
        </w:tc>
        <w:tc>
          <w:tcPr>
            <w:tcW w:w="2355" w:type="dxa"/>
          </w:tcPr>
          <w:p w14:paraId="72938C42" w14:textId="77777777" w:rsidR="00A54CE2" w:rsidRPr="00A54CE2" w:rsidRDefault="00A54CE2" w:rsidP="00A54CE2">
            <w:pPr>
              <w:pStyle w:val="Prrafodelista"/>
              <w:spacing w:line="360" w:lineRule="auto"/>
              <w:ind w:left="0"/>
              <w:jc w:val="both"/>
              <w:rPr>
                <w:rFonts w:ascii="Times New Roman" w:hAnsi="Times New Roman" w:cs="Times New Roman"/>
                <w:b/>
                <w:bCs/>
              </w:rPr>
            </w:pPr>
            <w:r w:rsidRPr="00A54CE2">
              <w:rPr>
                <w:rFonts w:ascii="Times New Roman" w:hAnsi="Times New Roman" w:cs="Times New Roman"/>
                <w:b/>
                <w:bCs/>
              </w:rPr>
              <w:t>T4: Sin malezas (control)</w:t>
            </w:r>
          </w:p>
        </w:tc>
      </w:tr>
      <w:tr w:rsidR="00A54CE2" w:rsidRPr="00A54CE2" w14:paraId="11EE530D" w14:textId="77777777" w:rsidTr="00A54CE2">
        <w:trPr>
          <w:trHeight w:val="309"/>
        </w:trPr>
        <w:tc>
          <w:tcPr>
            <w:tcW w:w="1663" w:type="dxa"/>
          </w:tcPr>
          <w:p w14:paraId="2FF8BBE4"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Bloque 1</w:t>
            </w:r>
          </w:p>
        </w:tc>
        <w:tc>
          <w:tcPr>
            <w:tcW w:w="1662" w:type="dxa"/>
          </w:tcPr>
          <w:p w14:paraId="744CE773"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Parcela 1</w:t>
            </w:r>
          </w:p>
        </w:tc>
        <w:tc>
          <w:tcPr>
            <w:tcW w:w="1800" w:type="dxa"/>
          </w:tcPr>
          <w:p w14:paraId="45582DE0"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Parcela 2</w:t>
            </w:r>
          </w:p>
        </w:tc>
        <w:tc>
          <w:tcPr>
            <w:tcW w:w="1662" w:type="dxa"/>
          </w:tcPr>
          <w:p w14:paraId="62E4B108"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Parcela 3</w:t>
            </w:r>
          </w:p>
        </w:tc>
        <w:tc>
          <w:tcPr>
            <w:tcW w:w="2355" w:type="dxa"/>
          </w:tcPr>
          <w:p w14:paraId="7A6864C2"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Parcela 4</w:t>
            </w:r>
          </w:p>
        </w:tc>
      </w:tr>
      <w:tr w:rsidR="00A54CE2" w:rsidRPr="00A54CE2" w14:paraId="711809AC" w14:textId="77777777" w:rsidTr="00A54CE2">
        <w:trPr>
          <w:trHeight w:val="309"/>
        </w:trPr>
        <w:tc>
          <w:tcPr>
            <w:tcW w:w="1663" w:type="dxa"/>
          </w:tcPr>
          <w:p w14:paraId="7EF4D4D6"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Bloque 2</w:t>
            </w:r>
          </w:p>
        </w:tc>
        <w:tc>
          <w:tcPr>
            <w:tcW w:w="1662" w:type="dxa"/>
          </w:tcPr>
          <w:p w14:paraId="11962203"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Parcela 5</w:t>
            </w:r>
          </w:p>
        </w:tc>
        <w:tc>
          <w:tcPr>
            <w:tcW w:w="1800" w:type="dxa"/>
          </w:tcPr>
          <w:p w14:paraId="47A381C4"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Parcela 6</w:t>
            </w:r>
          </w:p>
        </w:tc>
        <w:tc>
          <w:tcPr>
            <w:tcW w:w="1662" w:type="dxa"/>
          </w:tcPr>
          <w:p w14:paraId="66B60A47"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Parcela 7</w:t>
            </w:r>
          </w:p>
        </w:tc>
        <w:tc>
          <w:tcPr>
            <w:tcW w:w="2355" w:type="dxa"/>
          </w:tcPr>
          <w:p w14:paraId="70B529F8"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Parcela 10</w:t>
            </w:r>
          </w:p>
        </w:tc>
      </w:tr>
      <w:tr w:rsidR="00A54CE2" w:rsidRPr="00A54CE2" w14:paraId="1A2FA63C" w14:textId="77777777" w:rsidTr="00A54CE2">
        <w:trPr>
          <w:trHeight w:val="309"/>
        </w:trPr>
        <w:tc>
          <w:tcPr>
            <w:tcW w:w="1663" w:type="dxa"/>
          </w:tcPr>
          <w:p w14:paraId="423811FB"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Bloque 3</w:t>
            </w:r>
          </w:p>
        </w:tc>
        <w:tc>
          <w:tcPr>
            <w:tcW w:w="1662" w:type="dxa"/>
          </w:tcPr>
          <w:p w14:paraId="7C16A5D1"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Parcela 9</w:t>
            </w:r>
          </w:p>
        </w:tc>
        <w:tc>
          <w:tcPr>
            <w:tcW w:w="1800" w:type="dxa"/>
          </w:tcPr>
          <w:p w14:paraId="0BE448C0"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Parcela 10</w:t>
            </w:r>
          </w:p>
        </w:tc>
        <w:tc>
          <w:tcPr>
            <w:tcW w:w="1662" w:type="dxa"/>
          </w:tcPr>
          <w:p w14:paraId="4FC7B11C"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Parcela 11</w:t>
            </w:r>
          </w:p>
        </w:tc>
        <w:tc>
          <w:tcPr>
            <w:tcW w:w="2355" w:type="dxa"/>
          </w:tcPr>
          <w:p w14:paraId="3AE26453" w14:textId="77777777" w:rsidR="00A54CE2" w:rsidRPr="00A54CE2" w:rsidRDefault="00A54CE2" w:rsidP="00A54CE2">
            <w:pPr>
              <w:pStyle w:val="Prrafodelista"/>
              <w:spacing w:line="360" w:lineRule="auto"/>
              <w:ind w:left="0"/>
              <w:jc w:val="both"/>
              <w:rPr>
                <w:rFonts w:ascii="Times New Roman" w:hAnsi="Times New Roman" w:cs="Times New Roman"/>
              </w:rPr>
            </w:pPr>
            <w:r w:rsidRPr="00A54CE2">
              <w:rPr>
                <w:rFonts w:ascii="Times New Roman" w:hAnsi="Times New Roman" w:cs="Times New Roman"/>
              </w:rPr>
              <w:t>Parcela 12</w:t>
            </w:r>
          </w:p>
        </w:tc>
      </w:tr>
    </w:tbl>
    <w:p w14:paraId="1691AEE6" w14:textId="4EBAEF31" w:rsidR="00C83E7C" w:rsidRPr="002159EB" w:rsidRDefault="00C83E7C" w:rsidP="00C83E7C">
      <w:pPr>
        <w:pStyle w:val="Prrafodelista"/>
        <w:numPr>
          <w:ilvl w:val="2"/>
          <w:numId w:val="3"/>
        </w:numPr>
        <w:spacing w:line="360" w:lineRule="auto"/>
        <w:jc w:val="both"/>
        <w:rPr>
          <w:rFonts w:ascii="Times New Roman" w:hAnsi="Times New Roman" w:cs="Times New Roman"/>
          <w:b/>
          <w:bCs/>
          <w:sz w:val="24"/>
          <w:szCs w:val="24"/>
        </w:rPr>
      </w:pPr>
      <w:r w:rsidRPr="002159EB">
        <w:rPr>
          <w:rFonts w:ascii="Times New Roman" w:hAnsi="Times New Roman" w:cs="Times New Roman"/>
          <w:b/>
          <w:bCs/>
          <w:sz w:val="24"/>
          <w:szCs w:val="24"/>
        </w:rPr>
        <w:t>Bloques (n):</w:t>
      </w:r>
      <w:r>
        <w:rPr>
          <w:rFonts w:ascii="Times New Roman" w:hAnsi="Times New Roman" w:cs="Times New Roman"/>
          <w:b/>
          <w:bCs/>
          <w:sz w:val="24"/>
          <w:szCs w:val="24"/>
        </w:rPr>
        <w:t xml:space="preserve"> </w:t>
      </w:r>
      <w:r w:rsidRPr="002159EB">
        <w:rPr>
          <w:rFonts w:ascii="Times New Roman" w:hAnsi="Times New Roman" w:cs="Times New Roman"/>
          <w:sz w:val="24"/>
          <w:szCs w:val="24"/>
        </w:rPr>
        <w:t>Cada bloque representará una fuente de variación controlada, como diferencias en el suelo.</w:t>
      </w:r>
    </w:p>
    <w:p w14:paraId="6DEF6A18" w14:textId="77777777" w:rsidR="00C83E7C" w:rsidRPr="002159EB" w:rsidRDefault="00C83E7C" w:rsidP="00C83E7C">
      <w:pPr>
        <w:pStyle w:val="Prrafodelista"/>
        <w:numPr>
          <w:ilvl w:val="2"/>
          <w:numId w:val="3"/>
        </w:numPr>
        <w:spacing w:line="360" w:lineRule="auto"/>
        <w:jc w:val="both"/>
        <w:rPr>
          <w:rFonts w:ascii="Times New Roman" w:hAnsi="Times New Roman" w:cs="Times New Roman"/>
          <w:b/>
          <w:bCs/>
          <w:sz w:val="24"/>
          <w:szCs w:val="24"/>
        </w:rPr>
      </w:pPr>
      <w:r w:rsidRPr="002159EB">
        <w:rPr>
          <w:rFonts w:ascii="Times New Roman" w:hAnsi="Times New Roman" w:cs="Times New Roman"/>
          <w:b/>
          <w:bCs/>
          <w:sz w:val="24"/>
          <w:szCs w:val="24"/>
        </w:rPr>
        <w:t>Número de repeticiones</w:t>
      </w:r>
      <w:r>
        <w:rPr>
          <w:rFonts w:ascii="Times New Roman" w:hAnsi="Times New Roman" w:cs="Times New Roman"/>
          <w:b/>
          <w:bCs/>
          <w:sz w:val="24"/>
          <w:szCs w:val="24"/>
        </w:rPr>
        <w:t xml:space="preserve"> </w:t>
      </w:r>
      <w:r w:rsidRPr="002159EB">
        <w:rPr>
          <w:rFonts w:ascii="Times New Roman" w:hAnsi="Times New Roman" w:cs="Times New Roman"/>
          <w:sz w:val="24"/>
          <w:szCs w:val="24"/>
        </w:rPr>
        <w:t>Se recomienda al menos 3 repeticiones por tratamiento para garantizar la validez y precisión estadística del análisis.</w:t>
      </w:r>
    </w:p>
    <w:p w14:paraId="14C611EF" w14:textId="77777777" w:rsidR="00C83E7C" w:rsidRDefault="00C83E7C" w:rsidP="00C83E7C">
      <w:pPr>
        <w:pStyle w:val="Prrafodelista"/>
        <w:numPr>
          <w:ilvl w:val="2"/>
          <w:numId w:val="3"/>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Distribución:</w:t>
      </w:r>
    </w:p>
    <w:p w14:paraId="0DAAB101" w14:textId="77777777" w:rsidR="00C83E7C" w:rsidRDefault="00C83E7C" w:rsidP="00C83E7C">
      <w:pPr>
        <w:pStyle w:val="Prrafodelista"/>
        <w:spacing w:line="360" w:lineRule="auto"/>
        <w:ind w:left="1080"/>
        <w:jc w:val="both"/>
        <w:rPr>
          <w:rFonts w:ascii="Times New Roman" w:hAnsi="Times New Roman" w:cs="Times New Roman"/>
          <w:sz w:val="24"/>
          <w:szCs w:val="24"/>
        </w:rPr>
      </w:pPr>
      <w:r w:rsidRPr="00362E7C">
        <w:rPr>
          <w:rFonts w:ascii="Times New Roman" w:hAnsi="Times New Roman" w:cs="Times New Roman"/>
          <w:sz w:val="24"/>
          <w:szCs w:val="24"/>
        </w:rPr>
        <w:t>En cada bloque, se asignarán los 4 tratamientos de manera aleatoria.</w:t>
      </w:r>
    </w:p>
    <w:p w14:paraId="2A49681B" w14:textId="77777777" w:rsidR="00C83E7C" w:rsidRPr="00C83E7C" w:rsidRDefault="00C83E7C" w:rsidP="00C83E7C">
      <w:pPr>
        <w:pStyle w:val="Prrafodelista"/>
        <w:numPr>
          <w:ilvl w:val="2"/>
          <w:numId w:val="3"/>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Modelo aditivo lineal</w:t>
      </w:r>
    </w:p>
    <w:p w14:paraId="22940CAD" w14:textId="77777777" w:rsidR="00C83E7C" w:rsidRPr="001E6274" w:rsidRDefault="00C83E7C" w:rsidP="00C83E7C">
      <w:pPr>
        <w:pStyle w:val="Prrafodelista"/>
        <w:spacing w:line="360" w:lineRule="auto"/>
        <w:ind w:left="1080"/>
        <w:rPr>
          <w:rFonts w:ascii="Times New Roman" w:hAnsi="Times New Roman" w:cs="Times New Roman"/>
          <w:b/>
          <w:bCs/>
          <w:sz w:val="24"/>
          <w:szCs w:val="24"/>
        </w:rPr>
      </w:pPr>
      <w:r w:rsidRPr="001E6274">
        <w:rPr>
          <w:rFonts w:ascii="Times New Roman" w:hAnsi="Times New Roman" w:cs="Times New Roman"/>
          <w:b/>
          <w:bCs/>
          <w:sz w:val="24"/>
          <w:szCs w:val="24"/>
        </w:rPr>
        <w:t>El modelo aditivo lineal para el diseño estadístico fue:</w:t>
      </w:r>
    </w:p>
    <w:p w14:paraId="4B2A62BA" w14:textId="12232557" w:rsidR="00C83E7C" w:rsidRDefault="00327F55" w:rsidP="00327F55">
      <w:pPr>
        <w:pStyle w:val="Prrafodelista"/>
        <w:spacing w:line="360" w:lineRule="auto"/>
        <w:ind w:left="1080"/>
        <w:jc w:val="center"/>
        <w:rPr>
          <w:rFonts w:ascii="Times New Roman" w:hAnsi="Times New Roman" w:cs="Times New Roman"/>
          <w:sz w:val="24"/>
          <w:szCs w:val="24"/>
        </w:rPr>
      </w:pPr>
      <m:oMath>
        <m:r>
          <m:rPr>
            <m:sty m:val="b"/>
          </m:rPr>
          <w:rPr>
            <w:rFonts w:ascii="Cambria Math" w:hAnsi="Cambria Math" w:cs="Times New Roman"/>
            <w:sz w:val="24"/>
            <w:szCs w:val="24"/>
            <w:lang w:val="pt-BR"/>
          </w:rPr>
          <m:t xml:space="preserve">Yij = µ + </m:t>
        </m:r>
        <m:r>
          <m:rPr>
            <m:sty m:val="b"/>
          </m:rPr>
          <w:rPr>
            <w:rFonts w:ascii="Cambria Math" w:hAnsi="Cambria Math" w:cs="Times New Roman"/>
            <w:sz w:val="24"/>
            <w:szCs w:val="24"/>
          </w:rPr>
          <m:t>β</m:t>
        </m:r>
        <m:r>
          <m:rPr>
            <m:sty m:val="b"/>
          </m:rPr>
          <w:rPr>
            <w:rFonts w:ascii="Cambria Math" w:hAnsi="Cambria Math" w:cs="Times New Roman"/>
            <w:sz w:val="24"/>
            <w:szCs w:val="24"/>
            <w:lang w:val="pt-BR"/>
          </w:rPr>
          <m:t xml:space="preserve">j + Ti + </m:t>
        </m:r>
        <m:r>
          <m:rPr>
            <m:sty m:val="b"/>
          </m:rPr>
          <w:rPr>
            <w:rFonts w:ascii="Cambria Math" w:hAnsi="Cambria Math" w:cs="Times New Roman"/>
            <w:sz w:val="24"/>
            <w:szCs w:val="24"/>
          </w:rPr>
          <m:t>ε</m:t>
        </m:r>
        <m:r>
          <m:rPr>
            <m:sty m:val="b"/>
          </m:rPr>
          <w:rPr>
            <w:rFonts w:ascii="Cambria Math" w:hAnsi="Cambria Math" w:cs="Times New Roman"/>
            <w:sz w:val="24"/>
            <w:szCs w:val="24"/>
            <w:lang w:val="pt-BR"/>
          </w:rPr>
          <m:t>ij</m:t>
        </m:r>
      </m:oMath>
      <w:r w:rsidRPr="00327F55">
        <w:rPr>
          <w:rFonts w:ascii="Times New Roman" w:hAnsi="Times New Roman" w:cs="Times New Roman"/>
          <w:position w:val="-4"/>
          <w:sz w:val="24"/>
          <w:szCs w:val="24"/>
        </w:rPr>
        <w:object w:dxaOrig="180" w:dyaOrig="279" w14:anchorId="5053EC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pt;height:14.25pt" o:ole="">
            <v:imagedata r:id="rId9" o:title=""/>
          </v:shape>
          <o:OLEObject Type="Embed" ProgID="Equation.DSMT4" ShapeID="_x0000_i1025" DrawAspect="Content" ObjectID="_1814086991" r:id="rId10"/>
        </w:object>
      </w:r>
    </w:p>
    <w:p w14:paraId="12B0D2AA" w14:textId="61728B5E" w:rsidR="00327F55" w:rsidRDefault="00327F55" w:rsidP="00327F55">
      <w:pPr>
        <w:pStyle w:val="Prrafodelista"/>
        <w:spacing w:line="360" w:lineRule="auto"/>
        <w:ind w:left="1080"/>
        <w:rPr>
          <w:rFonts w:ascii="Times New Roman" w:hAnsi="Times New Roman" w:cs="Times New Roman"/>
          <w:b/>
          <w:bCs/>
          <w:sz w:val="24"/>
          <w:szCs w:val="24"/>
        </w:rPr>
      </w:pPr>
      <w:r>
        <w:rPr>
          <w:rFonts w:ascii="Times New Roman" w:hAnsi="Times New Roman" w:cs="Times New Roman"/>
          <w:b/>
          <w:bCs/>
          <w:sz w:val="24"/>
          <w:szCs w:val="24"/>
        </w:rPr>
        <w:t>Donde:</w:t>
      </w:r>
    </w:p>
    <w:p w14:paraId="6FF2F622" w14:textId="2E5F4722" w:rsidR="00327F55" w:rsidRPr="00327F55" w:rsidRDefault="00327F55" w:rsidP="00327F55">
      <w:pPr>
        <w:pStyle w:val="Prrafodelista"/>
        <w:spacing w:line="360" w:lineRule="auto"/>
        <w:jc w:val="both"/>
        <w:rPr>
          <w:rFonts w:ascii="Times New Roman" w:hAnsi="Times New Roman" w:cs="Times New Roman"/>
          <w:b/>
          <w:bCs/>
          <w:sz w:val="24"/>
          <w:szCs w:val="24"/>
          <w:lang w:val="es-ES"/>
        </w:rPr>
      </w:pPr>
      <w:r w:rsidRPr="00327F55">
        <w:rPr>
          <w:rFonts w:ascii="Times New Roman" w:hAnsi="Times New Roman" w:cs="Times New Roman"/>
          <w:b/>
          <w:bCs/>
          <w:sz w:val="24"/>
          <w:szCs w:val="24"/>
          <w:lang w:val="es-ES"/>
        </w:rPr>
        <w:t xml:space="preserve">i = </w:t>
      </w:r>
      <w:r w:rsidRPr="00327F55">
        <w:rPr>
          <w:rFonts w:ascii="Times New Roman" w:hAnsi="Times New Roman" w:cs="Times New Roman"/>
          <w:sz w:val="24"/>
          <w:szCs w:val="24"/>
          <w:lang w:val="es-ES"/>
        </w:rPr>
        <w:t>1, 2, …, t (tratamientos)</w:t>
      </w:r>
    </w:p>
    <w:p w14:paraId="56D9664B" w14:textId="4FE04853" w:rsidR="00327F55" w:rsidRPr="00327F55" w:rsidRDefault="00327F55" w:rsidP="00327F55">
      <w:pPr>
        <w:pStyle w:val="Prrafodelista"/>
        <w:spacing w:line="360" w:lineRule="auto"/>
        <w:jc w:val="both"/>
        <w:rPr>
          <w:rFonts w:ascii="Times New Roman" w:hAnsi="Times New Roman" w:cs="Times New Roman"/>
          <w:b/>
          <w:bCs/>
          <w:sz w:val="24"/>
          <w:szCs w:val="24"/>
          <w:lang w:val="es-ES"/>
        </w:rPr>
      </w:pPr>
      <w:r w:rsidRPr="00327F55">
        <w:rPr>
          <w:rFonts w:ascii="Times New Roman" w:hAnsi="Times New Roman" w:cs="Times New Roman"/>
          <w:b/>
          <w:bCs/>
          <w:sz w:val="24"/>
          <w:szCs w:val="24"/>
          <w:lang w:val="es-ES"/>
        </w:rPr>
        <w:t xml:space="preserve">j = </w:t>
      </w:r>
      <w:r w:rsidRPr="00327F55">
        <w:rPr>
          <w:rFonts w:ascii="Times New Roman" w:hAnsi="Times New Roman" w:cs="Times New Roman"/>
          <w:sz w:val="24"/>
          <w:szCs w:val="24"/>
          <w:lang w:val="es-ES"/>
        </w:rPr>
        <w:t>1, 2, …, r (bloques)</w:t>
      </w:r>
    </w:p>
    <w:p w14:paraId="6D363378" w14:textId="77777777" w:rsidR="00327F55" w:rsidRPr="00327F55" w:rsidRDefault="00327F55" w:rsidP="00327F55">
      <w:pPr>
        <w:pStyle w:val="Prrafodelista"/>
        <w:spacing w:line="360" w:lineRule="auto"/>
        <w:jc w:val="both"/>
        <w:rPr>
          <w:rFonts w:ascii="Times New Roman" w:hAnsi="Times New Roman" w:cs="Times New Roman"/>
          <w:b/>
          <w:bCs/>
          <w:sz w:val="24"/>
          <w:szCs w:val="24"/>
          <w:lang w:val="es-ES"/>
        </w:rPr>
      </w:pPr>
      <w:r w:rsidRPr="00327F55">
        <w:rPr>
          <w:rFonts w:ascii="Times New Roman" w:hAnsi="Times New Roman" w:cs="Times New Roman"/>
          <w:b/>
          <w:bCs/>
          <w:sz w:val="24"/>
          <w:szCs w:val="24"/>
          <w:lang w:val="es-ES"/>
        </w:rPr>
        <w:t>Y</w:t>
      </w:r>
      <w:r w:rsidRPr="00327F55">
        <w:rPr>
          <w:rFonts w:ascii="Times New Roman" w:hAnsi="Times New Roman" w:cs="Times New Roman"/>
          <w:b/>
          <w:bCs/>
          <w:sz w:val="24"/>
          <w:szCs w:val="24"/>
          <w:vertAlign w:val="subscript"/>
          <w:lang w:val="es-ES"/>
        </w:rPr>
        <w:t xml:space="preserve">ij </w:t>
      </w:r>
      <w:r w:rsidRPr="00327F55">
        <w:rPr>
          <w:rFonts w:ascii="Times New Roman" w:hAnsi="Times New Roman" w:cs="Times New Roman"/>
          <w:b/>
          <w:bCs/>
          <w:sz w:val="24"/>
          <w:szCs w:val="24"/>
        </w:rPr>
        <w:t xml:space="preserve">= </w:t>
      </w:r>
      <w:r w:rsidRPr="00327F55">
        <w:rPr>
          <w:rFonts w:ascii="Times New Roman" w:hAnsi="Times New Roman" w:cs="Times New Roman"/>
          <w:sz w:val="24"/>
          <w:szCs w:val="24"/>
        </w:rPr>
        <w:t xml:space="preserve">Resultados del i-ésimo </w:t>
      </w:r>
      <w:r w:rsidRPr="00327F55">
        <w:rPr>
          <w:rFonts w:ascii="Times New Roman" w:hAnsi="Times New Roman" w:cs="Times New Roman"/>
          <w:sz w:val="24"/>
          <w:szCs w:val="24"/>
          <w:lang w:val="es-ES"/>
        </w:rPr>
        <w:t>tratamiento y del j-ésima bloque.</w:t>
      </w:r>
    </w:p>
    <w:p w14:paraId="536175D5" w14:textId="77777777" w:rsidR="00327F55" w:rsidRPr="00327F55" w:rsidRDefault="00327F55" w:rsidP="00327F55">
      <w:pPr>
        <w:pStyle w:val="Prrafodelista"/>
        <w:spacing w:line="360" w:lineRule="auto"/>
        <w:jc w:val="both"/>
        <w:rPr>
          <w:rFonts w:ascii="Times New Roman" w:hAnsi="Times New Roman" w:cs="Times New Roman"/>
          <w:b/>
          <w:bCs/>
          <w:sz w:val="24"/>
          <w:szCs w:val="24"/>
          <w:lang w:val="es-ES"/>
        </w:rPr>
      </w:pPr>
      <w:r w:rsidRPr="00327F55">
        <w:rPr>
          <w:rFonts w:ascii="Times New Roman" w:hAnsi="Times New Roman" w:cs="Times New Roman"/>
          <w:b/>
          <w:bCs/>
          <w:sz w:val="24"/>
          <w:szCs w:val="24"/>
          <w:lang w:val="es-ES"/>
        </w:rPr>
        <w:t xml:space="preserve">µ = </w:t>
      </w:r>
      <w:r w:rsidRPr="00327F55">
        <w:rPr>
          <w:rFonts w:ascii="Times New Roman" w:hAnsi="Times New Roman" w:cs="Times New Roman"/>
          <w:sz w:val="24"/>
          <w:szCs w:val="24"/>
          <w:lang w:val="es-ES"/>
        </w:rPr>
        <w:t>Efecto de la media general.</w:t>
      </w:r>
    </w:p>
    <w:p w14:paraId="5CF2544E" w14:textId="77777777" w:rsidR="00327F55" w:rsidRPr="00327F55" w:rsidRDefault="00327F55" w:rsidP="00327F55">
      <w:pPr>
        <w:pStyle w:val="Prrafodelista"/>
        <w:spacing w:line="360" w:lineRule="auto"/>
        <w:jc w:val="both"/>
        <w:rPr>
          <w:rFonts w:ascii="Times New Roman" w:hAnsi="Times New Roman" w:cs="Times New Roman"/>
          <w:sz w:val="24"/>
          <w:szCs w:val="24"/>
          <w:lang w:val="es-ES"/>
        </w:rPr>
      </w:pPr>
      <w:r w:rsidRPr="00327F55">
        <w:rPr>
          <w:rFonts w:ascii="Times New Roman" w:hAnsi="Times New Roman" w:cs="Times New Roman"/>
          <w:b/>
          <w:bCs/>
          <w:sz w:val="24"/>
          <w:szCs w:val="24"/>
        </w:rPr>
        <w:t xml:space="preserve">βj = </w:t>
      </w:r>
      <w:r w:rsidRPr="00327F55">
        <w:rPr>
          <w:rFonts w:ascii="Times New Roman" w:hAnsi="Times New Roman" w:cs="Times New Roman"/>
          <w:sz w:val="24"/>
          <w:szCs w:val="24"/>
        </w:rPr>
        <w:t>Efecto del j-ésimo bloque (repetición).</w:t>
      </w:r>
    </w:p>
    <w:p w14:paraId="57990BB4" w14:textId="77777777" w:rsidR="00327F55" w:rsidRPr="00327F55" w:rsidRDefault="00327F55" w:rsidP="00327F55">
      <w:pPr>
        <w:pStyle w:val="Prrafodelista"/>
        <w:spacing w:line="360" w:lineRule="auto"/>
        <w:jc w:val="both"/>
        <w:rPr>
          <w:rFonts w:ascii="Times New Roman" w:hAnsi="Times New Roman" w:cs="Times New Roman"/>
          <w:b/>
          <w:bCs/>
          <w:sz w:val="24"/>
          <w:szCs w:val="24"/>
          <w:lang w:val="es-ES"/>
        </w:rPr>
      </w:pPr>
      <w:r w:rsidRPr="00327F55">
        <w:rPr>
          <w:rFonts w:ascii="Times New Roman" w:hAnsi="Times New Roman" w:cs="Times New Roman"/>
          <w:b/>
          <w:bCs/>
          <w:sz w:val="24"/>
          <w:szCs w:val="24"/>
          <w:lang w:val="es-ES"/>
        </w:rPr>
        <w:t>T</w:t>
      </w:r>
      <w:r w:rsidRPr="00327F55">
        <w:rPr>
          <w:rFonts w:ascii="Times New Roman" w:hAnsi="Times New Roman" w:cs="Times New Roman"/>
          <w:b/>
          <w:bCs/>
          <w:sz w:val="24"/>
          <w:szCs w:val="24"/>
          <w:vertAlign w:val="subscript"/>
          <w:lang w:val="es-ES"/>
        </w:rPr>
        <w:t xml:space="preserve">i </w:t>
      </w:r>
      <w:r w:rsidRPr="00327F55">
        <w:rPr>
          <w:rFonts w:ascii="Times New Roman" w:hAnsi="Times New Roman" w:cs="Times New Roman"/>
          <w:b/>
          <w:bCs/>
          <w:sz w:val="24"/>
          <w:szCs w:val="24"/>
          <w:lang w:val="es-ES"/>
        </w:rPr>
        <w:t>=</w:t>
      </w:r>
      <w:r w:rsidRPr="00327F55">
        <w:rPr>
          <w:rFonts w:ascii="Times New Roman" w:hAnsi="Times New Roman" w:cs="Times New Roman"/>
          <w:b/>
          <w:bCs/>
          <w:sz w:val="24"/>
          <w:szCs w:val="24"/>
          <w:vertAlign w:val="subscript"/>
          <w:lang w:val="es-ES"/>
        </w:rPr>
        <w:t xml:space="preserve"> </w:t>
      </w:r>
      <w:r w:rsidRPr="00327F55">
        <w:rPr>
          <w:rFonts w:ascii="Times New Roman" w:hAnsi="Times New Roman" w:cs="Times New Roman"/>
          <w:sz w:val="24"/>
          <w:szCs w:val="24"/>
          <w:lang w:val="es-ES"/>
        </w:rPr>
        <w:t>Efecto de la i-ésima tratamiento.</w:t>
      </w:r>
    </w:p>
    <w:p w14:paraId="3F7EC97E" w14:textId="6AFD892C" w:rsidR="00327F55" w:rsidRPr="00327F55" w:rsidRDefault="00327F55" w:rsidP="00327F55">
      <w:pPr>
        <w:pStyle w:val="Prrafodelista"/>
        <w:spacing w:line="360" w:lineRule="auto"/>
        <w:jc w:val="both"/>
        <w:rPr>
          <w:rFonts w:ascii="Times New Roman" w:hAnsi="Times New Roman" w:cs="Times New Roman"/>
          <w:sz w:val="24"/>
          <w:szCs w:val="24"/>
          <w:lang w:val="es-ES"/>
        </w:rPr>
      </w:pPr>
      <w:r w:rsidRPr="00327F55">
        <w:rPr>
          <w:rFonts w:ascii="Times New Roman" w:hAnsi="Times New Roman" w:cs="Times New Roman"/>
          <w:b/>
          <w:bCs/>
          <w:sz w:val="24"/>
          <w:szCs w:val="24"/>
          <w:lang w:val="es-ES"/>
        </w:rPr>
        <w:t>ɛ</w:t>
      </w:r>
      <w:r w:rsidRPr="00327F55">
        <w:rPr>
          <w:rFonts w:ascii="Times New Roman" w:hAnsi="Times New Roman" w:cs="Times New Roman"/>
          <w:b/>
          <w:bCs/>
          <w:sz w:val="24"/>
          <w:szCs w:val="24"/>
          <w:vertAlign w:val="subscript"/>
          <w:lang w:val="es-ES"/>
        </w:rPr>
        <w:t>ij</w:t>
      </w:r>
      <w:r w:rsidRPr="00327F55">
        <w:rPr>
          <w:rFonts w:ascii="Times New Roman" w:hAnsi="Times New Roman" w:cs="Times New Roman"/>
          <w:b/>
          <w:bCs/>
          <w:sz w:val="24"/>
          <w:szCs w:val="24"/>
          <w:lang w:val="es-ES"/>
        </w:rPr>
        <w:t xml:space="preserve"> = </w:t>
      </w:r>
      <w:r w:rsidRPr="00327F55">
        <w:rPr>
          <w:rFonts w:ascii="Times New Roman" w:hAnsi="Times New Roman" w:cs="Times New Roman"/>
          <w:sz w:val="24"/>
          <w:szCs w:val="24"/>
          <w:lang w:val="es-ES"/>
        </w:rPr>
        <w:t>Efecto del Error experimental</w:t>
      </w:r>
    </w:p>
    <w:p w14:paraId="0F348972" w14:textId="77777777" w:rsidR="00C83E7C" w:rsidRPr="00EB43B9" w:rsidRDefault="00C83E7C" w:rsidP="00C83E7C">
      <w:pPr>
        <w:pStyle w:val="Ttulo2"/>
        <w:numPr>
          <w:ilvl w:val="1"/>
          <w:numId w:val="3"/>
        </w:numPr>
        <w:spacing w:line="360" w:lineRule="auto"/>
        <w:ind w:left="426" w:hanging="207"/>
        <w:jc w:val="both"/>
        <w:rPr>
          <w:rFonts w:cs="Times New Roman"/>
          <w:szCs w:val="24"/>
        </w:rPr>
      </w:pPr>
      <w:bookmarkStart w:id="51" w:name="_Toc183653942"/>
      <w:bookmarkStart w:id="52" w:name="_Toc200442689"/>
      <w:r w:rsidRPr="00EB43B9">
        <w:rPr>
          <w:rFonts w:cs="Times New Roman"/>
          <w:szCs w:val="24"/>
        </w:rPr>
        <w:lastRenderedPageBreak/>
        <w:t>Análisis de Datos:</w:t>
      </w:r>
      <w:bookmarkEnd w:id="51"/>
      <w:bookmarkEnd w:id="52"/>
    </w:p>
    <w:p w14:paraId="6D89924F" w14:textId="77777777" w:rsidR="00C83E7C" w:rsidRPr="00EB43B9" w:rsidRDefault="00C83E7C" w:rsidP="00C83E7C">
      <w:pPr>
        <w:pStyle w:val="Prrafodelista"/>
        <w:spacing w:line="360" w:lineRule="auto"/>
        <w:jc w:val="both"/>
        <w:rPr>
          <w:rFonts w:ascii="Times New Roman" w:hAnsi="Times New Roman" w:cs="Times New Roman"/>
          <w:b/>
          <w:bCs/>
          <w:sz w:val="24"/>
          <w:szCs w:val="24"/>
        </w:rPr>
      </w:pPr>
      <w:r w:rsidRPr="00EB43B9">
        <w:rPr>
          <w:rFonts w:ascii="Times New Roman" w:hAnsi="Times New Roman" w:cs="Times New Roman"/>
          <w:b/>
          <w:bCs/>
          <w:sz w:val="24"/>
          <w:szCs w:val="24"/>
        </w:rPr>
        <w:t>Análisis de Varianza (ANOVA):</w:t>
      </w:r>
    </w:p>
    <w:p w14:paraId="51BECDDE" w14:textId="77777777" w:rsidR="00C83E7C" w:rsidRPr="00EB43B9" w:rsidRDefault="00C83E7C" w:rsidP="00C83E7C">
      <w:pPr>
        <w:pStyle w:val="Prrafodelista"/>
        <w:spacing w:line="360" w:lineRule="auto"/>
        <w:jc w:val="both"/>
        <w:rPr>
          <w:rFonts w:ascii="Times New Roman" w:hAnsi="Times New Roman" w:cs="Times New Roman"/>
          <w:sz w:val="24"/>
          <w:szCs w:val="24"/>
        </w:rPr>
      </w:pPr>
      <w:r w:rsidRPr="00EB43B9">
        <w:rPr>
          <w:rFonts w:ascii="Times New Roman" w:hAnsi="Times New Roman" w:cs="Times New Roman"/>
          <w:sz w:val="24"/>
          <w:szCs w:val="24"/>
        </w:rPr>
        <w:t>Para determinar si hay diferencias significativas entre los tratamientos en variables como el rendimiento del cultivo, la altura de las plantas, la biomasa, etc.</w:t>
      </w:r>
    </w:p>
    <w:p w14:paraId="1FECB084" w14:textId="77777777" w:rsidR="00C83E7C" w:rsidRPr="00EB43B9" w:rsidRDefault="00C83E7C" w:rsidP="00C83E7C">
      <w:pPr>
        <w:pStyle w:val="Prrafodelista"/>
        <w:spacing w:line="360" w:lineRule="auto"/>
        <w:jc w:val="both"/>
        <w:rPr>
          <w:rFonts w:ascii="Times New Roman" w:hAnsi="Times New Roman" w:cs="Times New Roman"/>
          <w:b/>
          <w:bCs/>
          <w:sz w:val="24"/>
          <w:szCs w:val="24"/>
        </w:rPr>
      </w:pPr>
      <w:r w:rsidRPr="00EB43B9">
        <w:rPr>
          <w:rFonts w:ascii="Times New Roman" w:hAnsi="Times New Roman" w:cs="Times New Roman"/>
          <w:b/>
          <w:bCs/>
          <w:sz w:val="24"/>
          <w:szCs w:val="24"/>
        </w:rPr>
        <w:t>Prueba de comparación múltiple (Tukey):</w:t>
      </w:r>
    </w:p>
    <w:p w14:paraId="0F26743A" w14:textId="3EA8717F" w:rsidR="00D27309" w:rsidRPr="00327F55" w:rsidRDefault="00C83E7C" w:rsidP="00327F55">
      <w:pPr>
        <w:pStyle w:val="Prrafodelista"/>
        <w:spacing w:line="360" w:lineRule="auto"/>
        <w:jc w:val="both"/>
        <w:rPr>
          <w:rFonts w:ascii="Times New Roman" w:hAnsi="Times New Roman" w:cs="Times New Roman"/>
          <w:sz w:val="24"/>
          <w:szCs w:val="24"/>
        </w:rPr>
      </w:pPr>
      <w:r w:rsidRPr="00EB43B9">
        <w:rPr>
          <w:rFonts w:ascii="Times New Roman" w:hAnsi="Times New Roman" w:cs="Times New Roman"/>
          <w:sz w:val="24"/>
          <w:szCs w:val="24"/>
        </w:rPr>
        <w:t>Para identificar qué tratamientos son significativamente diferentes entre sí.</w:t>
      </w:r>
      <w:r w:rsidR="00D27309" w:rsidRPr="00C83E7C">
        <w:rPr>
          <w:rFonts w:ascii="Times New Roman" w:hAnsi="Times New Roman" w:cs="Times New Roman"/>
          <w:sz w:val="24"/>
          <w:szCs w:val="24"/>
          <w:lang w:val="es-MX"/>
        </w:rPr>
        <w:br w:type="page"/>
      </w:r>
    </w:p>
    <w:p w14:paraId="11EA5BF4" w14:textId="57471065" w:rsidR="00596640" w:rsidRDefault="00596640" w:rsidP="00596640">
      <w:pPr>
        <w:pStyle w:val="Ttulo1"/>
        <w:numPr>
          <w:ilvl w:val="0"/>
          <w:numId w:val="3"/>
        </w:numPr>
      </w:pPr>
      <w:bookmarkStart w:id="53" w:name="_Toc200442690"/>
      <w:r>
        <w:lastRenderedPageBreak/>
        <w:t>REFERENCIAS BIBLIOGRAFIACAS</w:t>
      </w:r>
      <w:bookmarkEnd w:id="53"/>
    </w:p>
    <w:p w14:paraId="1EB1F576" w14:textId="77777777" w:rsidR="00C33516" w:rsidRDefault="00C33516" w:rsidP="00C33516"/>
    <w:sdt>
      <w:sdtPr>
        <w:rPr>
          <w:rFonts w:ascii="Times New Roman" w:hAnsi="Times New Roman" w:cs="Times New Roman"/>
          <w:color w:val="000000"/>
        </w:rPr>
        <w:tag w:val="MENDELEY_BIBLIOGRAPHY"/>
        <w:id w:val="-283973760"/>
        <w:placeholder>
          <w:docPart w:val="DefaultPlaceholder_-1854013440"/>
        </w:placeholder>
      </w:sdtPr>
      <w:sdtContent>
        <w:p w14:paraId="3D3CCE61" w14:textId="2AF2CD5B" w:rsidR="00C83E7C" w:rsidRPr="00636E5F" w:rsidRDefault="00C83E7C">
          <w:pPr>
            <w:autoSpaceDE w:val="0"/>
            <w:autoSpaceDN w:val="0"/>
            <w:ind w:hanging="480"/>
            <w:divId w:val="1728801419"/>
            <w:rPr>
              <w:rFonts w:ascii="Times New Roman" w:eastAsia="Times New Roman" w:hAnsi="Times New Roman" w:cs="Times New Roman"/>
              <w:sz w:val="24"/>
              <w:szCs w:val="24"/>
            </w:rPr>
          </w:pPr>
          <w:r w:rsidRPr="00636E5F">
            <w:rPr>
              <w:rFonts w:ascii="Times New Roman" w:eastAsia="Times New Roman" w:hAnsi="Times New Roman" w:cs="Times New Roman"/>
            </w:rPr>
            <w:t xml:space="preserve">Aguirre, H. (2021). </w:t>
          </w:r>
          <w:r w:rsidRPr="00636E5F">
            <w:rPr>
              <w:rFonts w:ascii="Times New Roman" w:eastAsia="Times New Roman" w:hAnsi="Times New Roman" w:cs="Times New Roman"/>
              <w:i/>
              <w:iCs/>
            </w:rPr>
            <w:t>Ministerio de Desarrollo Agrario y Riego genera más de 30 variedades de legumbres con alta calidad genética.</w:t>
          </w:r>
          <w:r w:rsidRPr="00636E5F">
            <w:rPr>
              <w:rFonts w:ascii="Times New Roman" w:eastAsia="Times New Roman" w:hAnsi="Times New Roman" w:cs="Times New Roman"/>
            </w:rPr>
            <w:t xml:space="preserve"> El </w:t>
          </w:r>
          <w:r w:rsidR="009B583C" w:rsidRPr="00636E5F">
            <w:rPr>
              <w:rFonts w:ascii="Times New Roman" w:eastAsia="Times New Roman" w:hAnsi="Times New Roman" w:cs="Times New Roman"/>
            </w:rPr>
            <w:t>peruano</w:t>
          </w:r>
          <w:r w:rsidRPr="00636E5F">
            <w:rPr>
              <w:rFonts w:ascii="Times New Roman" w:eastAsia="Times New Roman" w:hAnsi="Times New Roman" w:cs="Times New Roman"/>
            </w:rPr>
            <w:t>.</w:t>
          </w:r>
        </w:p>
        <w:p w14:paraId="60C629CA" w14:textId="77777777" w:rsidR="00C83E7C" w:rsidRPr="00636E5F" w:rsidRDefault="00C83E7C">
          <w:pPr>
            <w:autoSpaceDE w:val="0"/>
            <w:autoSpaceDN w:val="0"/>
            <w:ind w:hanging="480"/>
            <w:divId w:val="857233391"/>
            <w:rPr>
              <w:rFonts w:ascii="Times New Roman" w:eastAsia="Times New Roman" w:hAnsi="Times New Roman" w:cs="Times New Roman"/>
              <w:lang w:val="en-US"/>
            </w:rPr>
          </w:pPr>
          <w:r w:rsidRPr="00636E5F">
            <w:rPr>
              <w:rFonts w:ascii="Times New Roman" w:eastAsia="Times New Roman" w:hAnsi="Times New Roman" w:cs="Times New Roman"/>
            </w:rPr>
            <w:t xml:space="preserve">Canals, M., Peralta, J., &amp; Zubiri, E. (2019). </w:t>
          </w:r>
          <w:r w:rsidRPr="00636E5F">
            <w:rPr>
              <w:rFonts w:ascii="Times New Roman" w:eastAsia="Times New Roman" w:hAnsi="Times New Roman" w:cs="Times New Roman"/>
              <w:i/>
              <w:iCs/>
            </w:rPr>
            <w:t xml:space="preserve">Cynodon dactylon (L.) </w:t>
          </w:r>
          <w:r w:rsidRPr="00636E5F">
            <w:rPr>
              <w:rFonts w:ascii="Times New Roman" w:eastAsia="Times New Roman" w:hAnsi="Times New Roman" w:cs="Times New Roman"/>
              <w:i/>
              <w:iCs/>
              <w:lang w:val="en-US"/>
            </w:rPr>
            <w:t>Pers.</w:t>
          </w:r>
          <w:r w:rsidRPr="00636E5F">
            <w:rPr>
              <w:rFonts w:ascii="Times New Roman" w:eastAsia="Times New Roman" w:hAnsi="Times New Roman" w:cs="Times New Roman"/>
              <w:lang w:val="en-US"/>
            </w:rPr>
            <w:t xml:space="preserve"> https://www.unavarra.es/herbario/pratenses/htm/Cyno_dact_p.htm</w:t>
          </w:r>
        </w:p>
        <w:p w14:paraId="2D3E2052" w14:textId="77777777" w:rsidR="00C83E7C" w:rsidRPr="00636E5F" w:rsidRDefault="00C83E7C">
          <w:pPr>
            <w:autoSpaceDE w:val="0"/>
            <w:autoSpaceDN w:val="0"/>
            <w:ind w:hanging="480"/>
            <w:divId w:val="2084598003"/>
            <w:rPr>
              <w:rFonts w:ascii="Times New Roman" w:eastAsia="Times New Roman" w:hAnsi="Times New Roman" w:cs="Times New Roman"/>
            </w:rPr>
          </w:pPr>
          <w:r w:rsidRPr="00636E5F">
            <w:rPr>
              <w:rFonts w:ascii="Times New Roman" w:eastAsia="Times New Roman" w:hAnsi="Times New Roman" w:cs="Times New Roman"/>
            </w:rPr>
            <w:t xml:space="preserve">Cerna, L. (2013). </w:t>
          </w:r>
          <w:r w:rsidRPr="00636E5F">
            <w:rPr>
              <w:rFonts w:ascii="Times New Roman" w:eastAsia="Times New Roman" w:hAnsi="Times New Roman" w:cs="Times New Roman"/>
              <w:i/>
              <w:iCs/>
            </w:rPr>
            <w:t>Ciencia y Tecnología de Malezas</w:t>
          </w:r>
          <w:r w:rsidRPr="00636E5F">
            <w:rPr>
              <w:rFonts w:ascii="Times New Roman" w:eastAsia="Times New Roman" w:hAnsi="Times New Roman" w:cs="Times New Roman"/>
            </w:rPr>
            <w:t xml:space="preserve"> (Primera Edición).</w:t>
          </w:r>
        </w:p>
        <w:p w14:paraId="436ABFE2" w14:textId="77777777" w:rsidR="00C83E7C" w:rsidRPr="00636E5F" w:rsidRDefault="00C83E7C">
          <w:pPr>
            <w:autoSpaceDE w:val="0"/>
            <w:autoSpaceDN w:val="0"/>
            <w:ind w:hanging="480"/>
            <w:divId w:val="1562405430"/>
            <w:rPr>
              <w:rFonts w:ascii="Times New Roman" w:eastAsia="Times New Roman" w:hAnsi="Times New Roman" w:cs="Times New Roman"/>
              <w:lang w:val="en-US"/>
            </w:rPr>
          </w:pPr>
          <w:r w:rsidRPr="00636E5F">
            <w:rPr>
              <w:rFonts w:ascii="Times New Roman" w:eastAsia="Times New Roman" w:hAnsi="Times New Roman" w:cs="Times New Roman"/>
              <w:lang w:val="en-US"/>
            </w:rPr>
            <w:t xml:space="preserve">Clements, F. E. (Frederic E. (1929). </w:t>
          </w:r>
          <w:r w:rsidRPr="00636E5F">
            <w:rPr>
              <w:rFonts w:ascii="Times New Roman" w:eastAsia="Times New Roman" w:hAnsi="Times New Roman" w:cs="Times New Roman"/>
              <w:i/>
              <w:iCs/>
              <w:lang w:val="en-US"/>
            </w:rPr>
            <w:t>Plant competition; an analysis of community functions</w:t>
          </w:r>
          <w:r w:rsidRPr="00636E5F">
            <w:rPr>
              <w:rFonts w:ascii="Times New Roman" w:eastAsia="Times New Roman" w:hAnsi="Times New Roman" w:cs="Times New Roman"/>
              <w:lang w:val="en-US"/>
            </w:rPr>
            <w:t xml:space="preserve"> (J. E. (John E. Weaver &amp; H. C. (Herbert C. Hanson, Eds.) [Book]. Carnegie institution of Washington.</w:t>
          </w:r>
        </w:p>
        <w:p w14:paraId="71500FA0" w14:textId="77777777" w:rsidR="00C83E7C" w:rsidRPr="00636E5F" w:rsidRDefault="00C83E7C">
          <w:pPr>
            <w:autoSpaceDE w:val="0"/>
            <w:autoSpaceDN w:val="0"/>
            <w:ind w:hanging="480"/>
            <w:divId w:val="1224176735"/>
            <w:rPr>
              <w:rFonts w:ascii="Times New Roman" w:eastAsia="Times New Roman" w:hAnsi="Times New Roman" w:cs="Times New Roman"/>
              <w:lang w:val="en-US"/>
            </w:rPr>
          </w:pPr>
          <w:r w:rsidRPr="00636E5F">
            <w:rPr>
              <w:rFonts w:ascii="Times New Roman" w:eastAsia="Times New Roman" w:hAnsi="Times New Roman" w:cs="Times New Roman"/>
              <w:lang w:val="en-US"/>
            </w:rPr>
            <w:t xml:space="preserve">Cousens, Roger., &amp; Mortimer, Martin. (1995). </w:t>
          </w:r>
          <w:r w:rsidRPr="00636E5F">
            <w:rPr>
              <w:rFonts w:ascii="Times New Roman" w:eastAsia="Times New Roman" w:hAnsi="Times New Roman" w:cs="Times New Roman"/>
              <w:i/>
              <w:iCs/>
              <w:lang w:val="en-US"/>
            </w:rPr>
            <w:t>Dynamics of weed populations</w:t>
          </w:r>
          <w:r w:rsidRPr="00636E5F">
            <w:rPr>
              <w:rFonts w:ascii="Times New Roman" w:eastAsia="Times New Roman" w:hAnsi="Times New Roman" w:cs="Times New Roman"/>
              <w:lang w:val="en-US"/>
            </w:rPr>
            <w:t>. 332. https://books.google.com/books/about/Dynamics_of_Weed_Populations.html?hl=es&amp;id=0qw24PtWGQAC</w:t>
          </w:r>
        </w:p>
        <w:p w14:paraId="277454C1" w14:textId="77777777" w:rsidR="00C83E7C" w:rsidRPr="00636E5F" w:rsidRDefault="00C83E7C">
          <w:pPr>
            <w:autoSpaceDE w:val="0"/>
            <w:autoSpaceDN w:val="0"/>
            <w:ind w:hanging="480"/>
            <w:divId w:val="532226846"/>
            <w:rPr>
              <w:rFonts w:ascii="Times New Roman" w:eastAsia="Times New Roman" w:hAnsi="Times New Roman" w:cs="Times New Roman"/>
              <w:lang w:val="en-US"/>
            </w:rPr>
          </w:pPr>
          <w:r w:rsidRPr="00636E5F">
            <w:rPr>
              <w:rFonts w:ascii="Times New Roman" w:eastAsia="Times New Roman" w:hAnsi="Times New Roman" w:cs="Times New Roman"/>
              <w:lang w:val="en-US"/>
            </w:rPr>
            <w:t xml:space="preserve">Dille, A. J. (2014). Plant Morphology and the Critical Period of Weed Control. </w:t>
          </w:r>
          <w:r w:rsidRPr="00636E5F">
            <w:rPr>
              <w:rFonts w:ascii="Times New Roman" w:eastAsia="Times New Roman" w:hAnsi="Times New Roman" w:cs="Times New Roman"/>
              <w:i/>
              <w:iCs/>
              <w:lang w:val="en-US"/>
            </w:rPr>
            <w:t>Automation: The Future of Weed Control in Cropping Systems</w:t>
          </w:r>
          <w:r w:rsidRPr="00636E5F">
            <w:rPr>
              <w:rFonts w:ascii="Times New Roman" w:eastAsia="Times New Roman" w:hAnsi="Times New Roman" w:cs="Times New Roman"/>
              <w:lang w:val="en-US"/>
            </w:rPr>
            <w:t>, 51–69. https://doi.org/10.1007/978-94-007-7512-1_4</w:t>
          </w:r>
        </w:p>
        <w:p w14:paraId="34E42BAF" w14:textId="77777777" w:rsidR="00C83E7C" w:rsidRPr="00636E5F" w:rsidRDefault="00C83E7C">
          <w:pPr>
            <w:autoSpaceDE w:val="0"/>
            <w:autoSpaceDN w:val="0"/>
            <w:ind w:hanging="480"/>
            <w:divId w:val="302588053"/>
            <w:rPr>
              <w:rFonts w:ascii="Times New Roman" w:eastAsia="Times New Roman" w:hAnsi="Times New Roman" w:cs="Times New Roman"/>
              <w:lang w:val="en-US"/>
            </w:rPr>
          </w:pPr>
          <w:r w:rsidRPr="00636E5F">
            <w:rPr>
              <w:rFonts w:ascii="Times New Roman" w:eastAsia="Times New Roman" w:hAnsi="Times New Roman" w:cs="Times New Roman"/>
              <w:lang w:val="en-US"/>
            </w:rPr>
            <w:t xml:space="preserve">Dubey, R., Singh, D., &amp; Mishra, A. (2017). Effect of Weed Management Practices and Establishment Methods on Growth, Productivity and Economics of Rice. </w:t>
          </w:r>
          <w:r w:rsidRPr="00636E5F">
            <w:rPr>
              <w:rFonts w:ascii="Times New Roman" w:eastAsia="Times New Roman" w:hAnsi="Times New Roman" w:cs="Times New Roman"/>
              <w:i/>
              <w:iCs/>
              <w:lang w:val="en-US"/>
            </w:rPr>
            <w:t>International Journal of Current Microbiology and Applied Sciences</w:t>
          </w:r>
          <w:r w:rsidRPr="00636E5F">
            <w:rPr>
              <w:rFonts w:ascii="Times New Roman" w:eastAsia="Times New Roman" w:hAnsi="Times New Roman" w:cs="Times New Roman"/>
              <w:lang w:val="en-US"/>
            </w:rPr>
            <w:t xml:space="preserve">, </w:t>
          </w:r>
          <w:r w:rsidRPr="00636E5F">
            <w:rPr>
              <w:rFonts w:ascii="Times New Roman" w:eastAsia="Times New Roman" w:hAnsi="Times New Roman" w:cs="Times New Roman"/>
              <w:i/>
              <w:iCs/>
              <w:lang w:val="en-US"/>
            </w:rPr>
            <w:t>6</w:t>
          </w:r>
          <w:r w:rsidRPr="00636E5F">
            <w:rPr>
              <w:rFonts w:ascii="Times New Roman" w:eastAsia="Times New Roman" w:hAnsi="Times New Roman" w:cs="Times New Roman"/>
              <w:lang w:val="en-US"/>
            </w:rPr>
            <w:t>(3), 65–72. https://doi.org/10.20546/IJCMAS.2017.603.006</w:t>
          </w:r>
        </w:p>
        <w:p w14:paraId="306C9B90" w14:textId="77777777" w:rsidR="00C83E7C" w:rsidRPr="00636E5F" w:rsidRDefault="00C83E7C">
          <w:pPr>
            <w:autoSpaceDE w:val="0"/>
            <w:autoSpaceDN w:val="0"/>
            <w:ind w:hanging="480"/>
            <w:divId w:val="193468237"/>
            <w:rPr>
              <w:rFonts w:ascii="Times New Roman" w:eastAsia="Times New Roman" w:hAnsi="Times New Roman" w:cs="Times New Roman"/>
              <w:lang w:val="en-US"/>
            </w:rPr>
          </w:pPr>
          <w:r w:rsidRPr="00636E5F">
            <w:rPr>
              <w:rFonts w:ascii="Times New Roman" w:eastAsia="Times New Roman" w:hAnsi="Times New Roman" w:cs="Times New Roman"/>
            </w:rPr>
            <w:t xml:space="preserve">Gomez, A. A., &amp; Gomez, K. A. (1984). </w:t>
          </w:r>
          <w:r w:rsidRPr="00636E5F">
            <w:rPr>
              <w:rFonts w:ascii="Times New Roman" w:eastAsia="Times New Roman" w:hAnsi="Times New Roman" w:cs="Times New Roman"/>
              <w:lang w:val="en-US"/>
            </w:rPr>
            <w:t xml:space="preserve">Statistical procedures for agricultural research: second Edition. </w:t>
          </w:r>
          <w:r w:rsidRPr="00636E5F">
            <w:rPr>
              <w:rFonts w:ascii="Times New Roman" w:eastAsia="Times New Roman" w:hAnsi="Times New Roman" w:cs="Times New Roman"/>
              <w:i/>
              <w:iCs/>
              <w:lang w:val="en-US"/>
            </w:rPr>
            <w:t>A Wiley-Interscience Publication</w:t>
          </w:r>
          <w:r w:rsidRPr="00636E5F">
            <w:rPr>
              <w:rFonts w:ascii="Times New Roman" w:eastAsia="Times New Roman" w:hAnsi="Times New Roman" w:cs="Times New Roman"/>
              <w:lang w:val="en-US"/>
            </w:rPr>
            <w:t xml:space="preserve">, </w:t>
          </w:r>
          <w:r w:rsidRPr="00636E5F">
            <w:rPr>
              <w:rFonts w:ascii="Times New Roman" w:eastAsia="Times New Roman" w:hAnsi="Times New Roman" w:cs="Times New Roman"/>
              <w:i/>
              <w:iCs/>
              <w:lang w:val="en-US"/>
            </w:rPr>
            <w:t>6</w:t>
          </w:r>
          <w:r w:rsidRPr="00636E5F">
            <w:rPr>
              <w:rFonts w:ascii="Times New Roman" w:eastAsia="Times New Roman" w:hAnsi="Times New Roman" w:cs="Times New Roman"/>
              <w:lang w:val="en-US"/>
            </w:rPr>
            <w:t>, 1–690. https://www.wiley.com/en-us/Statistical+Procedures+for+Agricultural+Research%2C+2nd+Edition-p-9780471870920</w:t>
          </w:r>
        </w:p>
        <w:p w14:paraId="5198A5A0" w14:textId="77777777" w:rsidR="00C83E7C" w:rsidRPr="00636E5F" w:rsidRDefault="00C83E7C">
          <w:pPr>
            <w:autoSpaceDE w:val="0"/>
            <w:autoSpaceDN w:val="0"/>
            <w:ind w:hanging="480"/>
            <w:divId w:val="858272215"/>
            <w:rPr>
              <w:rFonts w:ascii="Times New Roman" w:eastAsia="Times New Roman" w:hAnsi="Times New Roman" w:cs="Times New Roman"/>
              <w:lang w:val="en-US"/>
            </w:rPr>
          </w:pPr>
          <w:r w:rsidRPr="00636E5F">
            <w:rPr>
              <w:rFonts w:ascii="Times New Roman" w:eastAsia="Times New Roman" w:hAnsi="Times New Roman" w:cs="Times New Roman"/>
              <w:lang w:val="en-US"/>
            </w:rPr>
            <w:t xml:space="preserve">Harlan, J. (1993). Crops and Man. 2nd ed.1992. </w:t>
          </w:r>
          <w:r w:rsidRPr="00636E5F">
            <w:rPr>
              <w:rFonts w:ascii="Times New Roman" w:eastAsia="Times New Roman" w:hAnsi="Times New Roman" w:cs="Times New Roman"/>
              <w:i/>
              <w:iCs/>
              <w:lang w:val="en-US"/>
            </w:rPr>
            <w:t>American Journal of Alternative Agriculture</w:t>
          </w:r>
          <w:r w:rsidRPr="00636E5F">
            <w:rPr>
              <w:rFonts w:ascii="Times New Roman" w:eastAsia="Times New Roman" w:hAnsi="Times New Roman" w:cs="Times New Roman"/>
              <w:lang w:val="en-US"/>
            </w:rPr>
            <w:t xml:space="preserve">, </w:t>
          </w:r>
          <w:r w:rsidRPr="00636E5F">
            <w:rPr>
              <w:rFonts w:ascii="Times New Roman" w:eastAsia="Times New Roman" w:hAnsi="Times New Roman" w:cs="Times New Roman"/>
              <w:i/>
              <w:iCs/>
              <w:lang w:val="en-US"/>
            </w:rPr>
            <w:t>8</w:t>
          </w:r>
          <w:r w:rsidRPr="00636E5F">
            <w:rPr>
              <w:rFonts w:ascii="Times New Roman" w:eastAsia="Times New Roman" w:hAnsi="Times New Roman" w:cs="Times New Roman"/>
              <w:lang w:val="en-US"/>
            </w:rPr>
            <w:t>(1), 47–48. https://doi.org/10.1017/S0889189300004938</w:t>
          </w:r>
        </w:p>
        <w:p w14:paraId="6816BB72" w14:textId="77777777" w:rsidR="00C83E7C" w:rsidRPr="00636E5F" w:rsidRDefault="00C83E7C">
          <w:pPr>
            <w:autoSpaceDE w:val="0"/>
            <w:autoSpaceDN w:val="0"/>
            <w:ind w:hanging="480"/>
            <w:divId w:val="1403062670"/>
            <w:rPr>
              <w:rFonts w:ascii="Times New Roman" w:eastAsia="Times New Roman" w:hAnsi="Times New Roman" w:cs="Times New Roman"/>
              <w:lang w:val="en-US"/>
            </w:rPr>
          </w:pPr>
          <w:r w:rsidRPr="00636E5F">
            <w:rPr>
              <w:rFonts w:ascii="Times New Roman" w:eastAsia="Times New Roman" w:hAnsi="Times New Roman" w:cs="Times New Roman"/>
              <w:lang w:val="en-US"/>
            </w:rPr>
            <w:t xml:space="preserve">Hodges, T. (1991). </w:t>
          </w:r>
          <w:r w:rsidRPr="00636E5F">
            <w:rPr>
              <w:rFonts w:ascii="Times New Roman" w:eastAsia="Times New Roman" w:hAnsi="Times New Roman" w:cs="Times New Roman"/>
              <w:i/>
              <w:iCs/>
              <w:lang w:val="en-US"/>
            </w:rPr>
            <w:t>Predicting crop phenology</w:t>
          </w:r>
          <w:r w:rsidRPr="00636E5F">
            <w:rPr>
              <w:rFonts w:ascii="Times New Roman" w:eastAsia="Times New Roman" w:hAnsi="Times New Roman" w:cs="Times New Roman"/>
              <w:lang w:val="en-US"/>
            </w:rPr>
            <w:t>. 233. https://books.google.com/books/about/Predicting_Crop_Phenology.html?hl=es&amp;id=a0QEv_z9scMC</w:t>
          </w:r>
        </w:p>
        <w:p w14:paraId="4B21F9D4" w14:textId="77777777" w:rsidR="00C83E7C" w:rsidRPr="00636E5F" w:rsidRDefault="00C83E7C">
          <w:pPr>
            <w:autoSpaceDE w:val="0"/>
            <w:autoSpaceDN w:val="0"/>
            <w:ind w:hanging="480"/>
            <w:divId w:val="1429354999"/>
            <w:rPr>
              <w:rFonts w:ascii="Times New Roman" w:eastAsia="Times New Roman" w:hAnsi="Times New Roman" w:cs="Times New Roman"/>
            </w:rPr>
          </w:pPr>
          <w:r w:rsidRPr="00636E5F">
            <w:rPr>
              <w:rFonts w:ascii="Times New Roman" w:eastAsia="Times New Roman" w:hAnsi="Times New Roman" w:cs="Times New Roman"/>
            </w:rPr>
            <w:t xml:space="preserve">Hydroenviroment. (2015). </w:t>
          </w:r>
          <w:r w:rsidRPr="00636E5F">
            <w:rPr>
              <w:rFonts w:ascii="Times New Roman" w:eastAsia="Times New Roman" w:hAnsi="Times New Roman" w:cs="Times New Roman"/>
              <w:i/>
              <w:iCs/>
            </w:rPr>
            <w:t>Importancia de las labores culturales en el cultivo</w:t>
          </w:r>
          <w:r w:rsidRPr="00636E5F">
            <w:rPr>
              <w:rFonts w:ascii="Times New Roman" w:eastAsia="Times New Roman" w:hAnsi="Times New Roman" w:cs="Times New Roman"/>
            </w:rPr>
            <w:t>. https://hidroponia.mx/importancia-de-las-labores-culturales-en-el-cultivo/</w:t>
          </w:r>
        </w:p>
        <w:p w14:paraId="717A05B1" w14:textId="77777777" w:rsidR="00C83E7C" w:rsidRPr="00636E5F" w:rsidRDefault="00C83E7C">
          <w:pPr>
            <w:autoSpaceDE w:val="0"/>
            <w:autoSpaceDN w:val="0"/>
            <w:ind w:hanging="480"/>
            <w:divId w:val="773063694"/>
            <w:rPr>
              <w:rFonts w:ascii="Times New Roman" w:eastAsia="Times New Roman" w:hAnsi="Times New Roman" w:cs="Times New Roman"/>
              <w:lang w:val="en-US"/>
            </w:rPr>
          </w:pPr>
          <w:r w:rsidRPr="00636E5F">
            <w:rPr>
              <w:rFonts w:ascii="Times New Roman" w:eastAsia="Times New Roman" w:hAnsi="Times New Roman" w:cs="Times New Roman"/>
              <w:lang w:val="en-US"/>
            </w:rPr>
            <w:t xml:space="preserve">Liebman, M., &amp; Davis, A. S. (2000). Integration of soil, crop and weed management in low-external-input farming systems. </w:t>
          </w:r>
          <w:r w:rsidRPr="00636E5F">
            <w:rPr>
              <w:rFonts w:ascii="Times New Roman" w:eastAsia="Times New Roman" w:hAnsi="Times New Roman" w:cs="Times New Roman"/>
              <w:i/>
              <w:iCs/>
              <w:lang w:val="en-US"/>
            </w:rPr>
            <w:t>Weed Research</w:t>
          </w:r>
          <w:r w:rsidRPr="00636E5F">
            <w:rPr>
              <w:rFonts w:ascii="Times New Roman" w:eastAsia="Times New Roman" w:hAnsi="Times New Roman" w:cs="Times New Roman"/>
              <w:lang w:val="en-US"/>
            </w:rPr>
            <w:t xml:space="preserve">, </w:t>
          </w:r>
          <w:r w:rsidRPr="00636E5F">
            <w:rPr>
              <w:rFonts w:ascii="Times New Roman" w:eastAsia="Times New Roman" w:hAnsi="Times New Roman" w:cs="Times New Roman"/>
              <w:i/>
              <w:iCs/>
              <w:lang w:val="en-US"/>
            </w:rPr>
            <w:t>40</w:t>
          </w:r>
          <w:r w:rsidRPr="00636E5F">
            <w:rPr>
              <w:rFonts w:ascii="Times New Roman" w:eastAsia="Times New Roman" w:hAnsi="Times New Roman" w:cs="Times New Roman"/>
              <w:lang w:val="en-US"/>
            </w:rPr>
            <w:t>(1), 27–47. https://doi.org/10.1046/J.1365-3180.2000.00164.X;PAGEGROUP:STRING:PUBLICATION</w:t>
          </w:r>
        </w:p>
        <w:p w14:paraId="713942AC" w14:textId="77777777" w:rsidR="00C83E7C" w:rsidRPr="00636E5F" w:rsidRDefault="00C83E7C">
          <w:pPr>
            <w:autoSpaceDE w:val="0"/>
            <w:autoSpaceDN w:val="0"/>
            <w:ind w:hanging="480"/>
            <w:divId w:val="216019033"/>
            <w:rPr>
              <w:rFonts w:ascii="Times New Roman" w:eastAsia="Times New Roman" w:hAnsi="Times New Roman" w:cs="Times New Roman"/>
              <w:lang w:val="en-US"/>
            </w:rPr>
          </w:pPr>
          <w:r w:rsidRPr="00636E5F">
            <w:rPr>
              <w:rFonts w:ascii="Times New Roman" w:eastAsia="Times New Roman" w:hAnsi="Times New Roman" w:cs="Times New Roman"/>
              <w:lang w:val="en-US"/>
            </w:rPr>
            <w:t xml:space="preserve">Ly, P., Jensen, L. S., Bruun, T. B., &amp; de Neergaard, A. (2016). Factors explaining variability in rice yields in a rain-fed lowland rice ecosystem in Southern Cambodia. </w:t>
          </w:r>
          <w:r w:rsidRPr="00636E5F">
            <w:rPr>
              <w:rFonts w:ascii="Times New Roman" w:eastAsia="Times New Roman" w:hAnsi="Times New Roman" w:cs="Times New Roman"/>
              <w:i/>
              <w:iCs/>
              <w:lang w:val="en-US"/>
            </w:rPr>
            <w:t>NJAS - Wageningen Journal of Life Sciences</w:t>
          </w:r>
          <w:r w:rsidRPr="00636E5F">
            <w:rPr>
              <w:rFonts w:ascii="Times New Roman" w:eastAsia="Times New Roman" w:hAnsi="Times New Roman" w:cs="Times New Roman"/>
              <w:lang w:val="en-US"/>
            </w:rPr>
            <w:t xml:space="preserve">, </w:t>
          </w:r>
          <w:r w:rsidRPr="00636E5F">
            <w:rPr>
              <w:rFonts w:ascii="Times New Roman" w:eastAsia="Times New Roman" w:hAnsi="Times New Roman" w:cs="Times New Roman"/>
              <w:i/>
              <w:iCs/>
              <w:lang w:val="en-US"/>
            </w:rPr>
            <w:t>78</w:t>
          </w:r>
          <w:r w:rsidRPr="00636E5F">
            <w:rPr>
              <w:rFonts w:ascii="Times New Roman" w:eastAsia="Times New Roman" w:hAnsi="Times New Roman" w:cs="Times New Roman"/>
              <w:lang w:val="en-US"/>
            </w:rPr>
            <w:t>, 129–137. https://doi.org/10.1016/J.NJAS.2016.05.003</w:t>
          </w:r>
        </w:p>
        <w:p w14:paraId="3CBFA590" w14:textId="77777777" w:rsidR="00C83E7C" w:rsidRPr="00636E5F" w:rsidRDefault="00C83E7C">
          <w:pPr>
            <w:autoSpaceDE w:val="0"/>
            <w:autoSpaceDN w:val="0"/>
            <w:ind w:hanging="480"/>
            <w:divId w:val="566846016"/>
            <w:rPr>
              <w:rFonts w:ascii="Times New Roman" w:eastAsia="Times New Roman" w:hAnsi="Times New Roman" w:cs="Times New Roman"/>
              <w:lang w:val="en-US"/>
            </w:rPr>
          </w:pPr>
          <w:r w:rsidRPr="00636E5F">
            <w:rPr>
              <w:rFonts w:ascii="Times New Roman" w:eastAsia="Times New Roman" w:hAnsi="Times New Roman" w:cs="Times New Roman"/>
              <w:lang w:val="en-US"/>
            </w:rPr>
            <w:t xml:space="preserve">Mullins, M. G., Bouquet, A., &amp; Williams, L. E. (1992). Biology of the grapevine / Michael G. Mullins, Alain Bouquet, and Larry E. Williams. </w:t>
          </w:r>
          <w:r w:rsidRPr="00636E5F">
            <w:rPr>
              <w:rFonts w:ascii="Times New Roman" w:eastAsia="Times New Roman" w:hAnsi="Times New Roman" w:cs="Times New Roman"/>
              <w:i/>
              <w:iCs/>
              <w:lang w:val="en-US"/>
            </w:rPr>
            <w:t>Biology of Horticultural Crops</w:t>
          </w:r>
          <w:r w:rsidRPr="00636E5F">
            <w:rPr>
              <w:rFonts w:ascii="Times New Roman" w:eastAsia="Times New Roman" w:hAnsi="Times New Roman" w:cs="Times New Roman"/>
              <w:lang w:val="en-US"/>
            </w:rPr>
            <w:t>. https://books.google.com/books/about/Biology_of_the_Grapevine.html?hl=es&amp;id=wnNvmRjfxgQC</w:t>
          </w:r>
        </w:p>
        <w:p w14:paraId="1F3F6081" w14:textId="77777777" w:rsidR="00C83E7C" w:rsidRPr="00636E5F" w:rsidRDefault="00C83E7C">
          <w:pPr>
            <w:autoSpaceDE w:val="0"/>
            <w:autoSpaceDN w:val="0"/>
            <w:ind w:hanging="480"/>
            <w:divId w:val="1732073627"/>
            <w:rPr>
              <w:rFonts w:ascii="Times New Roman" w:eastAsia="Times New Roman" w:hAnsi="Times New Roman" w:cs="Times New Roman"/>
              <w:lang w:val="en-US"/>
            </w:rPr>
          </w:pPr>
          <w:r w:rsidRPr="00636E5F">
            <w:rPr>
              <w:rFonts w:ascii="Times New Roman" w:eastAsia="Times New Roman" w:hAnsi="Times New Roman" w:cs="Times New Roman"/>
              <w:lang w:val="en-US"/>
            </w:rPr>
            <w:lastRenderedPageBreak/>
            <w:t xml:space="preserve">Parker, C. F. J. (1975). </w:t>
          </w:r>
          <w:r w:rsidRPr="00636E5F">
            <w:rPr>
              <w:rFonts w:ascii="Times New Roman" w:eastAsia="Times New Roman" w:hAnsi="Times New Roman" w:cs="Times New Roman"/>
              <w:i/>
              <w:iCs/>
              <w:lang w:val="en-US"/>
            </w:rPr>
            <w:t>Weed control problems causing major reduction in world food supplies.</w:t>
          </w:r>
          <w:r w:rsidRPr="00636E5F">
            <w:rPr>
              <w:rFonts w:ascii="Times New Roman" w:eastAsia="Times New Roman" w:hAnsi="Times New Roman" w:cs="Times New Roman"/>
              <w:lang w:val="en-US"/>
            </w:rPr>
            <w:t xml:space="preserve"> FAO Plant Protection Bulletin 23 (3/4).</w:t>
          </w:r>
        </w:p>
        <w:p w14:paraId="5D65EA83" w14:textId="77777777" w:rsidR="00C83E7C" w:rsidRPr="00636E5F" w:rsidRDefault="00C83E7C">
          <w:pPr>
            <w:autoSpaceDE w:val="0"/>
            <w:autoSpaceDN w:val="0"/>
            <w:ind w:hanging="480"/>
            <w:divId w:val="1158377662"/>
            <w:rPr>
              <w:rFonts w:ascii="Times New Roman" w:eastAsia="Times New Roman" w:hAnsi="Times New Roman" w:cs="Times New Roman"/>
              <w:lang w:val="en-US"/>
            </w:rPr>
          </w:pPr>
          <w:r w:rsidRPr="00636E5F">
            <w:rPr>
              <w:rFonts w:ascii="Times New Roman" w:eastAsia="Times New Roman" w:hAnsi="Times New Roman" w:cs="Times New Roman"/>
              <w:lang w:val="en-US"/>
            </w:rPr>
            <w:t xml:space="preserve">Pavlychenko, T. K., &amp; Harrington, J. B. (1934). Competitive efficiency of weeds and cereal crops. </w:t>
          </w:r>
          <w:r w:rsidRPr="00636E5F">
            <w:rPr>
              <w:rFonts w:ascii="Times New Roman" w:eastAsia="Times New Roman" w:hAnsi="Times New Roman" w:cs="Times New Roman"/>
              <w:i/>
              <w:iCs/>
              <w:lang w:val="en-US"/>
            </w:rPr>
            <w:t>Https://Doi.Org/10.1139/Cjr34-006</w:t>
          </w:r>
          <w:r w:rsidRPr="00636E5F">
            <w:rPr>
              <w:rFonts w:ascii="Times New Roman" w:eastAsia="Times New Roman" w:hAnsi="Times New Roman" w:cs="Times New Roman"/>
              <w:lang w:val="en-US"/>
            </w:rPr>
            <w:t xml:space="preserve">, </w:t>
          </w:r>
          <w:r w:rsidRPr="00636E5F">
            <w:rPr>
              <w:rFonts w:ascii="Times New Roman" w:eastAsia="Times New Roman" w:hAnsi="Times New Roman" w:cs="Times New Roman"/>
              <w:i/>
              <w:iCs/>
              <w:lang w:val="en-US"/>
            </w:rPr>
            <w:t>10</w:t>
          </w:r>
          <w:r w:rsidRPr="00636E5F">
            <w:rPr>
              <w:rFonts w:ascii="Times New Roman" w:eastAsia="Times New Roman" w:hAnsi="Times New Roman" w:cs="Times New Roman"/>
              <w:lang w:val="en-US"/>
            </w:rPr>
            <w:t>(1), 77–94. https://doi.org/10.1139/CJR34-006</w:t>
          </w:r>
        </w:p>
        <w:p w14:paraId="29E27F87" w14:textId="77777777" w:rsidR="00C83E7C" w:rsidRPr="00636E5F" w:rsidRDefault="00C83E7C">
          <w:pPr>
            <w:autoSpaceDE w:val="0"/>
            <w:autoSpaceDN w:val="0"/>
            <w:ind w:hanging="480"/>
            <w:divId w:val="1867670967"/>
            <w:rPr>
              <w:rFonts w:ascii="Times New Roman" w:eastAsia="Times New Roman" w:hAnsi="Times New Roman" w:cs="Times New Roman"/>
              <w:lang w:val="en-US"/>
            </w:rPr>
          </w:pPr>
          <w:r w:rsidRPr="00636E5F">
            <w:rPr>
              <w:rFonts w:ascii="Times New Roman" w:eastAsia="Times New Roman" w:hAnsi="Times New Roman" w:cs="Times New Roman"/>
              <w:lang w:val="en-US"/>
            </w:rPr>
            <w:t xml:space="preserve">Peralta, J., &amp; Royuela, M. (2019a). </w:t>
          </w:r>
          <w:r w:rsidRPr="00636E5F">
            <w:rPr>
              <w:rFonts w:ascii="Times New Roman" w:eastAsia="Times New Roman" w:hAnsi="Times New Roman" w:cs="Times New Roman"/>
              <w:i/>
              <w:iCs/>
              <w:lang w:val="en-US"/>
            </w:rPr>
            <w:t>Cyperus rotundus L.</w:t>
          </w:r>
          <w:r w:rsidRPr="00636E5F">
            <w:rPr>
              <w:rFonts w:ascii="Times New Roman" w:eastAsia="Times New Roman" w:hAnsi="Times New Roman" w:cs="Times New Roman"/>
              <w:lang w:val="en-US"/>
            </w:rPr>
            <w:t xml:space="preserve"> https://www.unavarra.es/herbario/htm/Cype_rotu.htm</w:t>
          </w:r>
        </w:p>
        <w:p w14:paraId="71433302" w14:textId="77777777" w:rsidR="00C83E7C" w:rsidRPr="00636E5F" w:rsidRDefault="00C83E7C">
          <w:pPr>
            <w:autoSpaceDE w:val="0"/>
            <w:autoSpaceDN w:val="0"/>
            <w:ind w:hanging="480"/>
            <w:divId w:val="1079014128"/>
            <w:rPr>
              <w:rFonts w:ascii="Times New Roman" w:eastAsia="Times New Roman" w:hAnsi="Times New Roman" w:cs="Times New Roman"/>
            </w:rPr>
          </w:pPr>
          <w:r w:rsidRPr="00636E5F">
            <w:rPr>
              <w:rFonts w:ascii="Times New Roman" w:eastAsia="Times New Roman" w:hAnsi="Times New Roman" w:cs="Times New Roman"/>
            </w:rPr>
            <w:t xml:space="preserve">Peralta, J., &amp; Royuela, M. (2019b). </w:t>
          </w:r>
          <w:r w:rsidRPr="00636E5F">
            <w:rPr>
              <w:rFonts w:ascii="Times New Roman" w:eastAsia="Times New Roman" w:hAnsi="Times New Roman" w:cs="Times New Roman"/>
              <w:i/>
              <w:iCs/>
            </w:rPr>
            <w:t>Portulaca oleracea L.</w:t>
          </w:r>
          <w:r w:rsidRPr="00636E5F">
            <w:rPr>
              <w:rFonts w:ascii="Times New Roman" w:eastAsia="Times New Roman" w:hAnsi="Times New Roman" w:cs="Times New Roman"/>
            </w:rPr>
            <w:t xml:space="preserve"> https://www.unavarra.es/herbario/htm/Port_oler.htm</w:t>
          </w:r>
        </w:p>
        <w:p w14:paraId="3A08D32E" w14:textId="77777777" w:rsidR="00C83E7C" w:rsidRPr="00636E5F" w:rsidRDefault="00C83E7C">
          <w:pPr>
            <w:autoSpaceDE w:val="0"/>
            <w:autoSpaceDN w:val="0"/>
            <w:ind w:hanging="480"/>
            <w:divId w:val="373038530"/>
            <w:rPr>
              <w:rFonts w:ascii="Times New Roman" w:eastAsia="Times New Roman" w:hAnsi="Times New Roman" w:cs="Times New Roman"/>
            </w:rPr>
          </w:pPr>
          <w:r w:rsidRPr="00636E5F">
            <w:rPr>
              <w:rFonts w:ascii="Times New Roman" w:eastAsia="Times New Roman" w:hAnsi="Times New Roman" w:cs="Times New Roman"/>
            </w:rPr>
            <w:t xml:space="preserve">Quintana, S. V., &amp; Estrada, J. F.-P. (1994). </w:t>
          </w:r>
          <w:r w:rsidRPr="00636E5F">
            <w:rPr>
              <w:rFonts w:ascii="Times New Roman" w:eastAsia="Times New Roman" w:hAnsi="Times New Roman" w:cs="Times New Roman"/>
              <w:i/>
              <w:iCs/>
            </w:rPr>
            <w:t>Agricultura Sostenible</w:t>
          </w:r>
          <w:r w:rsidRPr="00636E5F">
            <w:rPr>
              <w:rFonts w:ascii="Times New Roman" w:eastAsia="Times New Roman" w:hAnsi="Times New Roman" w:cs="Times New Roman"/>
            </w:rPr>
            <w:t>.</w:t>
          </w:r>
        </w:p>
        <w:p w14:paraId="7F9A647F" w14:textId="77777777" w:rsidR="00C83E7C" w:rsidRPr="00636E5F" w:rsidRDefault="00C83E7C">
          <w:pPr>
            <w:autoSpaceDE w:val="0"/>
            <w:autoSpaceDN w:val="0"/>
            <w:ind w:hanging="480"/>
            <w:divId w:val="131943862"/>
            <w:rPr>
              <w:rFonts w:ascii="Times New Roman" w:eastAsia="Times New Roman" w:hAnsi="Times New Roman" w:cs="Times New Roman"/>
              <w:lang w:val="en-US"/>
            </w:rPr>
          </w:pPr>
          <w:r w:rsidRPr="009F744A">
            <w:rPr>
              <w:rFonts w:ascii="Times New Roman" w:eastAsia="Times New Roman" w:hAnsi="Times New Roman" w:cs="Times New Roman"/>
              <w:lang w:val="en-US"/>
            </w:rPr>
            <w:t xml:space="preserve">Radosevich, S. R. ., Holt, J. S. ., &amp; Ghersa, Claudio. </w:t>
          </w:r>
          <w:r w:rsidRPr="00636E5F">
            <w:rPr>
              <w:rFonts w:ascii="Times New Roman" w:eastAsia="Times New Roman" w:hAnsi="Times New Roman" w:cs="Times New Roman"/>
              <w:lang w:val="en-US"/>
            </w:rPr>
            <w:t xml:space="preserve">(2007). </w:t>
          </w:r>
          <w:r w:rsidRPr="00636E5F">
            <w:rPr>
              <w:rFonts w:ascii="Times New Roman" w:eastAsia="Times New Roman" w:hAnsi="Times New Roman" w:cs="Times New Roman"/>
              <w:i/>
              <w:iCs/>
              <w:lang w:val="en-US"/>
            </w:rPr>
            <w:t>Ecology of weeds and invasive plants : relationship to agriculture and natural resource management</w:t>
          </w:r>
          <w:r w:rsidRPr="00636E5F">
            <w:rPr>
              <w:rFonts w:ascii="Times New Roman" w:eastAsia="Times New Roman" w:hAnsi="Times New Roman" w:cs="Times New Roman"/>
              <w:lang w:val="en-US"/>
            </w:rPr>
            <w:t>. 454.</w:t>
          </w:r>
        </w:p>
        <w:p w14:paraId="610E65B4" w14:textId="77777777" w:rsidR="00C83E7C" w:rsidRPr="00636E5F" w:rsidRDefault="00C83E7C">
          <w:pPr>
            <w:autoSpaceDE w:val="0"/>
            <w:autoSpaceDN w:val="0"/>
            <w:ind w:hanging="480"/>
            <w:divId w:val="2134782965"/>
            <w:rPr>
              <w:rFonts w:ascii="Times New Roman" w:eastAsia="Times New Roman" w:hAnsi="Times New Roman" w:cs="Times New Roman"/>
              <w:lang w:val="en-US"/>
            </w:rPr>
          </w:pPr>
          <w:r w:rsidRPr="00636E5F">
            <w:rPr>
              <w:rFonts w:ascii="Times New Roman" w:eastAsia="Times New Roman" w:hAnsi="Times New Roman" w:cs="Times New Roman"/>
              <w:lang w:val="en-US"/>
            </w:rPr>
            <w:t xml:space="preserve">Rejmánek, M., Robinson, G. R., &amp; Rejmánková, E. (1989). Weed-Crop Competition: Experimental Designs and Models for Data Analysis. </w:t>
          </w:r>
          <w:r w:rsidRPr="00636E5F">
            <w:rPr>
              <w:rFonts w:ascii="Times New Roman" w:eastAsia="Times New Roman" w:hAnsi="Times New Roman" w:cs="Times New Roman"/>
              <w:i/>
              <w:iCs/>
              <w:lang w:val="en-US"/>
            </w:rPr>
            <w:t>Weed Science</w:t>
          </w:r>
          <w:r w:rsidRPr="00636E5F">
            <w:rPr>
              <w:rFonts w:ascii="Times New Roman" w:eastAsia="Times New Roman" w:hAnsi="Times New Roman" w:cs="Times New Roman"/>
              <w:lang w:val="en-US"/>
            </w:rPr>
            <w:t xml:space="preserve">, </w:t>
          </w:r>
          <w:r w:rsidRPr="00636E5F">
            <w:rPr>
              <w:rFonts w:ascii="Times New Roman" w:eastAsia="Times New Roman" w:hAnsi="Times New Roman" w:cs="Times New Roman"/>
              <w:i/>
              <w:iCs/>
              <w:lang w:val="en-US"/>
            </w:rPr>
            <w:t>37</w:t>
          </w:r>
          <w:r w:rsidRPr="00636E5F">
            <w:rPr>
              <w:rFonts w:ascii="Times New Roman" w:eastAsia="Times New Roman" w:hAnsi="Times New Roman" w:cs="Times New Roman"/>
              <w:lang w:val="en-US"/>
            </w:rPr>
            <w:t>(2), 276–284. https://doi.org/10.1017/S0043174500071903</w:t>
          </w:r>
        </w:p>
        <w:p w14:paraId="0060971E" w14:textId="77777777" w:rsidR="00C83E7C" w:rsidRPr="00636E5F" w:rsidRDefault="00C83E7C">
          <w:pPr>
            <w:autoSpaceDE w:val="0"/>
            <w:autoSpaceDN w:val="0"/>
            <w:ind w:hanging="480"/>
            <w:divId w:val="833380235"/>
            <w:rPr>
              <w:rFonts w:ascii="Times New Roman" w:eastAsia="Times New Roman" w:hAnsi="Times New Roman" w:cs="Times New Roman"/>
            </w:rPr>
          </w:pPr>
          <w:r w:rsidRPr="00636E5F">
            <w:rPr>
              <w:rFonts w:ascii="Times New Roman" w:eastAsia="Times New Roman" w:hAnsi="Times New Roman" w:cs="Times New Roman"/>
              <w:lang w:val="en-US"/>
            </w:rPr>
            <w:t xml:space="preserve">Renton, M., &amp; Chauhan, B. S. (2017). Modelling crop-weed competition: Why, what, how and what lies ahead? </w:t>
          </w:r>
          <w:r w:rsidRPr="00636E5F">
            <w:rPr>
              <w:rFonts w:ascii="Times New Roman" w:eastAsia="Times New Roman" w:hAnsi="Times New Roman" w:cs="Times New Roman"/>
              <w:i/>
              <w:iCs/>
            </w:rPr>
            <w:t>Crop Protection</w:t>
          </w:r>
          <w:r w:rsidRPr="00636E5F">
            <w:rPr>
              <w:rFonts w:ascii="Times New Roman" w:eastAsia="Times New Roman" w:hAnsi="Times New Roman" w:cs="Times New Roman"/>
            </w:rPr>
            <w:t xml:space="preserve">, </w:t>
          </w:r>
          <w:r w:rsidRPr="00636E5F">
            <w:rPr>
              <w:rFonts w:ascii="Times New Roman" w:eastAsia="Times New Roman" w:hAnsi="Times New Roman" w:cs="Times New Roman"/>
              <w:i/>
              <w:iCs/>
            </w:rPr>
            <w:t>95</w:t>
          </w:r>
          <w:r w:rsidRPr="00636E5F">
            <w:rPr>
              <w:rFonts w:ascii="Times New Roman" w:eastAsia="Times New Roman" w:hAnsi="Times New Roman" w:cs="Times New Roman"/>
            </w:rPr>
            <w:t>, 101–108. https://doi.org/10.1016/J.CROPRO.2016.09.003</w:t>
          </w:r>
        </w:p>
        <w:p w14:paraId="1491FC85" w14:textId="77777777" w:rsidR="00C83E7C" w:rsidRPr="00636E5F" w:rsidRDefault="00C83E7C">
          <w:pPr>
            <w:autoSpaceDE w:val="0"/>
            <w:autoSpaceDN w:val="0"/>
            <w:ind w:hanging="480"/>
            <w:divId w:val="905531058"/>
            <w:rPr>
              <w:rFonts w:ascii="Times New Roman" w:eastAsia="Times New Roman" w:hAnsi="Times New Roman" w:cs="Times New Roman"/>
            </w:rPr>
          </w:pPr>
          <w:r w:rsidRPr="00636E5F">
            <w:rPr>
              <w:rFonts w:ascii="Times New Roman" w:eastAsia="Times New Roman" w:hAnsi="Times New Roman" w:cs="Times New Roman"/>
            </w:rPr>
            <w:t xml:space="preserve">Rosales, E. (2017). </w:t>
          </w:r>
          <w:r w:rsidRPr="00636E5F">
            <w:rPr>
              <w:rFonts w:ascii="Times New Roman" w:eastAsia="Times New Roman" w:hAnsi="Times New Roman" w:cs="Times New Roman"/>
              <w:i/>
              <w:iCs/>
            </w:rPr>
            <w:t>Los Riesgos de una Mala Aplicación de Herbicidas | Intagri S.C.</w:t>
          </w:r>
          <w:r w:rsidRPr="00636E5F">
            <w:rPr>
              <w:rFonts w:ascii="Times New Roman" w:eastAsia="Times New Roman" w:hAnsi="Times New Roman" w:cs="Times New Roman"/>
            </w:rPr>
            <w:t xml:space="preserve"> https://www.intagri.com/articulos/fitosanidad/los-riesgos-de-una-mala-aplicacion-de-herbicidas</w:t>
          </w:r>
        </w:p>
        <w:p w14:paraId="3F912AA6" w14:textId="77777777" w:rsidR="00C83E7C" w:rsidRPr="00636E5F" w:rsidRDefault="00C83E7C">
          <w:pPr>
            <w:autoSpaceDE w:val="0"/>
            <w:autoSpaceDN w:val="0"/>
            <w:ind w:hanging="480"/>
            <w:divId w:val="1313871622"/>
            <w:rPr>
              <w:rFonts w:ascii="Times New Roman" w:eastAsia="Times New Roman" w:hAnsi="Times New Roman" w:cs="Times New Roman"/>
              <w:lang w:val="en-US"/>
            </w:rPr>
          </w:pPr>
          <w:r w:rsidRPr="00636E5F">
            <w:rPr>
              <w:rFonts w:ascii="Times New Roman" w:eastAsia="Times New Roman" w:hAnsi="Times New Roman" w:cs="Times New Roman"/>
              <w:lang w:val="en-US"/>
            </w:rPr>
            <w:t xml:space="preserve">Swanton, C. J., Weaver, S., Cowan, P., Van Acker, R., Deen, W., &amp; Shreshta, A. (2020). Weed Thresholds: Theory and Applicability. </w:t>
          </w:r>
          <w:r w:rsidRPr="00636E5F">
            <w:rPr>
              <w:rFonts w:ascii="Times New Roman" w:eastAsia="Times New Roman" w:hAnsi="Times New Roman" w:cs="Times New Roman"/>
              <w:i/>
              <w:iCs/>
              <w:lang w:val="en-US"/>
            </w:rPr>
            <w:t>Expanding the Context of Weed Management</w:t>
          </w:r>
          <w:r w:rsidRPr="00636E5F">
            <w:rPr>
              <w:rFonts w:ascii="Times New Roman" w:eastAsia="Times New Roman" w:hAnsi="Times New Roman" w:cs="Times New Roman"/>
              <w:lang w:val="en-US"/>
            </w:rPr>
            <w:t>, 9–29. https://doi.org/10.1201/9781003075202-2</w:t>
          </w:r>
        </w:p>
        <w:p w14:paraId="3F1DEA38" w14:textId="77777777" w:rsidR="00C83E7C" w:rsidRPr="00636E5F" w:rsidRDefault="00C83E7C">
          <w:pPr>
            <w:autoSpaceDE w:val="0"/>
            <w:autoSpaceDN w:val="0"/>
            <w:ind w:hanging="480"/>
            <w:divId w:val="1469471649"/>
            <w:rPr>
              <w:rFonts w:ascii="Times New Roman" w:eastAsia="Times New Roman" w:hAnsi="Times New Roman" w:cs="Times New Roman"/>
              <w:lang w:val="en-US"/>
            </w:rPr>
          </w:pPr>
          <w:r w:rsidRPr="00636E5F">
            <w:rPr>
              <w:rFonts w:ascii="Times New Roman" w:eastAsia="Times New Roman" w:hAnsi="Times New Roman" w:cs="Times New Roman"/>
              <w:lang w:val="en-US"/>
            </w:rPr>
            <w:t xml:space="preserve">Zimdahl, R. (2007). </w:t>
          </w:r>
          <w:r w:rsidRPr="00636E5F">
            <w:rPr>
              <w:rFonts w:ascii="Times New Roman" w:eastAsia="Times New Roman" w:hAnsi="Times New Roman" w:cs="Times New Roman"/>
              <w:i/>
              <w:iCs/>
              <w:lang w:val="en-US"/>
            </w:rPr>
            <w:t>Fundamentals of Weed Science</w:t>
          </w:r>
          <w:r w:rsidRPr="00636E5F">
            <w:rPr>
              <w:rFonts w:ascii="Times New Roman" w:eastAsia="Times New Roman" w:hAnsi="Times New Roman" w:cs="Times New Roman"/>
              <w:lang w:val="en-US"/>
            </w:rPr>
            <w:t>. www.bookaid.org</w:t>
          </w:r>
        </w:p>
        <w:p w14:paraId="431E0108" w14:textId="79AF3012" w:rsidR="00C33516" w:rsidRPr="00C33516" w:rsidRDefault="00C83E7C" w:rsidP="00C33516">
          <w:pPr>
            <w:rPr>
              <w:rFonts w:ascii="Times New Roman" w:hAnsi="Times New Roman" w:cs="Times New Roman"/>
            </w:rPr>
          </w:pPr>
          <w:r w:rsidRPr="00636E5F">
            <w:rPr>
              <w:rFonts w:ascii="Times New Roman" w:eastAsia="Times New Roman" w:hAnsi="Times New Roman" w:cs="Times New Roman"/>
              <w:lang w:val="en-US"/>
            </w:rPr>
            <w:t> </w:t>
          </w:r>
        </w:p>
      </w:sdtContent>
    </w:sdt>
    <w:p w14:paraId="71F8B731" w14:textId="77777777" w:rsidR="00D27309" w:rsidRDefault="00D27309" w:rsidP="00D27309"/>
    <w:p w14:paraId="16B64F39" w14:textId="77777777" w:rsidR="00D27309" w:rsidRPr="00D27309" w:rsidRDefault="00D27309" w:rsidP="00D27309"/>
    <w:p w14:paraId="013D0448" w14:textId="77777777" w:rsidR="002378B8" w:rsidRPr="002378B8" w:rsidRDefault="002378B8" w:rsidP="002378B8"/>
    <w:p w14:paraId="48BD7ED9" w14:textId="77777777" w:rsidR="003D3BF5" w:rsidRPr="003D3BF5" w:rsidRDefault="003D3BF5" w:rsidP="003D3BF5">
      <w:pPr>
        <w:autoSpaceDE w:val="0"/>
        <w:autoSpaceDN w:val="0"/>
        <w:ind w:left="480" w:hanging="480"/>
        <w:rPr>
          <w:rFonts w:ascii="Times New Roman" w:hAnsi="Times New Roman" w:cs="Times New Roman"/>
          <w:sz w:val="24"/>
          <w:szCs w:val="24"/>
          <w:lang w:val="es-MX"/>
        </w:rPr>
      </w:pPr>
    </w:p>
    <w:sectPr w:rsidR="003D3BF5" w:rsidRPr="003D3BF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13156" w14:textId="77777777" w:rsidR="00C90E10" w:rsidRDefault="00C90E10" w:rsidP="003C5B96">
      <w:pPr>
        <w:spacing w:after="0" w:line="240" w:lineRule="auto"/>
      </w:pPr>
      <w:r>
        <w:separator/>
      </w:r>
    </w:p>
  </w:endnote>
  <w:endnote w:type="continuationSeparator" w:id="0">
    <w:p w14:paraId="57B8907A" w14:textId="77777777" w:rsidR="00C90E10" w:rsidRDefault="00C90E10" w:rsidP="003C5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87670" w14:textId="77777777" w:rsidR="00C90E10" w:rsidRDefault="00C90E10" w:rsidP="003C5B96">
      <w:pPr>
        <w:spacing w:after="0" w:line="240" w:lineRule="auto"/>
      </w:pPr>
      <w:r>
        <w:separator/>
      </w:r>
    </w:p>
  </w:footnote>
  <w:footnote w:type="continuationSeparator" w:id="0">
    <w:p w14:paraId="17786441" w14:textId="77777777" w:rsidR="00C90E10" w:rsidRDefault="00C90E10" w:rsidP="003C5B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67D1"/>
    <w:multiLevelType w:val="hybridMultilevel"/>
    <w:tmpl w:val="0C4E5E9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A677C2"/>
    <w:multiLevelType w:val="hybridMultilevel"/>
    <w:tmpl w:val="54C21B54"/>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 w15:restartNumberingAfterBreak="0">
    <w:nsid w:val="0E5B7763"/>
    <w:multiLevelType w:val="hybridMultilevel"/>
    <w:tmpl w:val="05A28F5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97960E3"/>
    <w:multiLevelType w:val="hybridMultilevel"/>
    <w:tmpl w:val="A2A05A24"/>
    <w:lvl w:ilvl="0" w:tplc="28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DCA789C"/>
    <w:multiLevelType w:val="multilevel"/>
    <w:tmpl w:val="83467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013A84"/>
    <w:multiLevelType w:val="hybridMultilevel"/>
    <w:tmpl w:val="B79446E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25817B15"/>
    <w:multiLevelType w:val="hybridMultilevel"/>
    <w:tmpl w:val="68B8E3D0"/>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CE05BEA"/>
    <w:multiLevelType w:val="hybridMultilevel"/>
    <w:tmpl w:val="F9D4D44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31D0BDA"/>
    <w:multiLevelType w:val="hybridMultilevel"/>
    <w:tmpl w:val="13C235AE"/>
    <w:lvl w:ilvl="0" w:tplc="1DBE604E">
      <w:start w:val="1"/>
      <w:numFmt w:val="lowerLetter"/>
      <w:lvlText w:val="%1."/>
      <w:lvlJc w:val="left"/>
      <w:pPr>
        <w:ind w:left="1440" w:hanging="360"/>
      </w:pPr>
      <w:rPr>
        <w:rFonts w:hint="default"/>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9" w15:restartNumberingAfterBreak="0">
    <w:nsid w:val="35A64D86"/>
    <w:multiLevelType w:val="hybridMultilevel"/>
    <w:tmpl w:val="899A3D1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7847CFC"/>
    <w:multiLevelType w:val="hybridMultilevel"/>
    <w:tmpl w:val="2C2E2F42"/>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BB551AD"/>
    <w:multiLevelType w:val="hybridMultilevel"/>
    <w:tmpl w:val="1F7C419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10C321B"/>
    <w:multiLevelType w:val="multilevel"/>
    <w:tmpl w:val="C5AE42B2"/>
    <w:lvl w:ilvl="0">
      <w:start w:val="3"/>
      <w:numFmt w:val="decimal"/>
      <w:lvlText w:val="%1"/>
      <w:lvlJc w:val="left"/>
      <w:pPr>
        <w:ind w:left="480" w:hanging="480"/>
      </w:pPr>
      <w:rPr>
        <w:rFonts w:hint="default"/>
      </w:rPr>
    </w:lvl>
    <w:lvl w:ilvl="1">
      <w:start w:val="5"/>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3" w15:restartNumberingAfterBreak="0">
    <w:nsid w:val="445C3945"/>
    <w:multiLevelType w:val="hybridMultilevel"/>
    <w:tmpl w:val="AFACCFF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457554E6"/>
    <w:multiLevelType w:val="hybridMultilevel"/>
    <w:tmpl w:val="7C6EEB4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4A515C36"/>
    <w:multiLevelType w:val="hybridMultilevel"/>
    <w:tmpl w:val="AAE0E7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4C244D9E"/>
    <w:multiLevelType w:val="hybridMultilevel"/>
    <w:tmpl w:val="BEA44D0C"/>
    <w:lvl w:ilvl="0" w:tplc="280A000B">
      <w:start w:val="1"/>
      <w:numFmt w:val="bullet"/>
      <w:lvlText w:val=""/>
      <w:lvlJc w:val="left"/>
      <w:pPr>
        <w:ind w:left="2640" w:hanging="360"/>
      </w:pPr>
      <w:rPr>
        <w:rFonts w:ascii="Wingdings" w:hAnsi="Wingdings" w:hint="default"/>
      </w:rPr>
    </w:lvl>
    <w:lvl w:ilvl="1" w:tplc="280A0003" w:tentative="1">
      <w:start w:val="1"/>
      <w:numFmt w:val="bullet"/>
      <w:lvlText w:val="o"/>
      <w:lvlJc w:val="left"/>
      <w:pPr>
        <w:ind w:left="3360" w:hanging="360"/>
      </w:pPr>
      <w:rPr>
        <w:rFonts w:ascii="Courier New" w:hAnsi="Courier New" w:cs="Courier New" w:hint="default"/>
      </w:rPr>
    </w:lvl>
    <w:lvl w:ilvl="2" w:tplc="280A0005" w:tentative="1">
      <w:start w:val="1"/>
      <w:numFmt w:val="bullet"/>
      <w:lvlText w:val=""/>
      <w:lvlJc w:val="left"/>
      <w:pPr>
        <w:ind w:left="4080" w:hanging="360"/>
      </w:pPr>
      <w:rPr>
        <w:rFonts w:ascii="Wingdings" w:hAnsi="Wingdings" w:hint="default"/>
      </w:rPr>
    </w:lvl>
    <w:lvl w:ilvl="3" w:tplc="280A0001" w:tentative="1">
      <w:start w:val="1"/>
      <w:numFmt w:val="bullet"/>
      <w:lvlText w:val=""/>
      <w:lvlJc w:val="left"/>
      <w:pPr>
        <w:ind w:left="4800" w:hanging="360"/>
      </w:pPr>
      <w:rPr>
        <w:rFonts w:ascii="Symbol" w:hAnsi="Symbol" w:hint="default"/>
      </w:rPr>
    </w:lvl>
    <w:lvl w:ilvl="4" w:tplc="280A0003" w:tentative="1">
      <w:start w:val="1"/>
      <w:numFmt w:val="bullet"/>
      <w:lvlText w:val="o"/>
      <w:lvlJc w:val="left"/>
      <w:pPr>
        <w:ind w:left="5520" w:hanging="360"/>
      </w:pPr>
      <w:rPr>
        <w:rFonts w:ascii="Courier New" w:hAnsi="Courier New" w:cs="Courier New" w:hint="default"/>
      </w:rPr>
    </w:lvl>
    <w:lvl w:ilvl="5" w:tplc="280A0005" w:tentative="1">
      <w:start w:val="1"/>
      <w:numFmt w:val="bullet"/>
      <w:lvlText w:val=""/>
      <w:lvlJc w:val="left"/>
      <w:pPr>
        <w:ind w:left="6240" w:hanging="360"/>
      </w:pPr>
      <w:rPr>
        <w:rFonts w:ascii="Wingdings" w:hAnsi="Wingdings" w:hint="default"/>
      </w:rPr>
    </w:lvl>
    <w:lvl w:ilvl="6" w:tplc="280A0001" w:tentative="1">
      <w:start w:val="1"/>
      <w:numFmt w:val="bullet"/>
      <w:lvlText w:val=""/>
      <w:lvlJc w:val="left"/>
      <w:pPr>
        <w:ind w:left="6960" w:hanging="360"/>
      </w:pPr>
      <w:rPr>
        <w:rFonts w:ascii="Symbol" w:hAnsi="Symbol" w:hint="default"/>
      </w:rPr>
    </w:lvl>
    <w:lvl w:ilvl="7" w:tplc="280A0003" w:tentative="1">
      <w:start w:val="1"/>
      <w:numFmt w:val="bullet"/>
      <w:lvlText w:val="o"/>
      <w:lvlJc w:val="left"/>
      <w:pPr>
        <w:ind w:left="7680" w:hanging="360"/>
      </w:pPr>
      <w:rPr>
        <w:rFonts w:ascii="Courier New" w:hAnsi="Courier New" w:cs="Courier New" w:hint="default"/>
      </w:rPr>
    </w:lvl>
    <w:lvl w:ilvl="8" w:tplc="280A0005" w:tentative="1">
      <w:start w:val="1"/>
      <w:numFmt w:val="bullet"/>
      <w:lvlText w:val=""/>
      <w:lvlJc w:val="left"/>
      <w:pPr>
        <w:ind w:left="8400" w:hanging="360"/>
      </w:pPr>
      <w:rPr>
        <w:rFonts w:ascii="Wingdings" w:hAnsi="Wingdings" w:hint="default"/>
      </w:rPr>
    </w:lvl>
  </w:abstractNum>
  <w:abstractNum w:abstractNumId="17" w15:restartNumberingAfterBreak="0">
    <w:nsid w:val="4D742C13"/>
    <w:multiLevelType w:val="hybridMultilevel"/>
    <w:tmpl w:val="FF24C6C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4FC211D5"/>
    <w:multiLevelType w:val="hybridMultilevel"/>
    <w:tmpl w:val="74F456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59D76833"/>
    <w:multiLevelType w:val="multilevel"/>
    <w:tmpl w:val="6C4C3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694B3D"/>
    <w:multiLevelType w:val="multilevel"/>
    <w:tmpl w:val="13B0AAC6"/>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CB938B8"/>
    <w:multiLevelType w:val="hybridMultilevel"/>
    <w:tmpl w:val="444A4C5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550216884">
    <w:abstractNumId w:val="9"/>
  </w:num>
  <w:num w:numId="2" w16cid:durableId="1927952736">
    <w:abstractNumId w:val="13"/>
  </w:num>
  <w:num w:numId="3" w16cid:durableId="1919242433">
    <w:abstractNumId w:val="20"/>
  </w:num>
  <w:num w:numId="4" w16cid:durableId="1010376472">
    <w:abstractNumId w:val="0"/>
  </w:num>
  <w:num w:numId="5" w16cid:durableId="751926166">
    <w:abstractNumId w:val="1"/>
  </w:num>
  <w:num w:numId="6" w16cid:durableId="1427074331">
    <w:abstractNumId w:val="21"/>
  </w:num>
  <w:num w:numId="7" w16cid:durableId="1230381136">
    <w:abstractNumId w:val="14"/>
  </w:num>
  <w:num w:numId="8" w16cid:durableId="361324231">
    <w:abstractNumId w:val="17"/>
  </w:num>
  <w:num w:numId="9" w16cid:durableId="59914008">
    <w:abstractNumId w:val="4"/>
  </w:num>
  <w:num w:numId="10" w16cid:durableId="1027439739">
    <w:abstractNumId w:val="15"/>
  </w:num>
  <w:num w:numId="11" w16cid:durableId="1898323901">
    <w:abstractNumId w:val="18"/>
  </w:num>
  <w:num w:numId="12" w16cid:durableId="1043821172">
    <w:abstractNumId w:val="5"/>
  </w:num>
  <w:num w:numId="13" w16cid:durableId="942031250">
    <w:abstractNumId w:val="3"/>
  </w:num>
  <w:num w:numId="14" w16cid:durableId="1143548174">
    <w:abstractNumId w:val="7"/>
  </w:num>
  <w:num w:numId="15" w16cid:durableId="1287813732">
    <w:abstractNumId w:val="6"/>
  </w:num>
  <w:num w:numId="16" w16cid:durableId="829371539">
    <w:abstractNumId w:val="11"/>
  </w:num>
  <w:num w:numId="17" w16cid:durableId="1160121708">
    <w:abstractNumId w:val="2"/>
  </w:num>
  <w:num w:numId="18" w16cid:durableId="953711180">
    <w:abstractNumId w:val="8"/>
  </w:num>
  <w:num w:numId="19" w16cid:durableId="1397774558">
    <w:abstractNumId w:val="10"/>
  </w:num>
  <w:num w:numId="20" w16cid:durableId="1447889828">
    <w:abstractNumId w:val="19"/>
  </w:num>
  <w:num w:numId="21" w16cid:durableId="2098482503">
    <w:abstractNumId w:val="12"/>
  </w:num>
  <w:num w:numId="22" w16cid:durableId="7767459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27B"/>
    <w:rsid w:val="00012DCE"/>
    <w:rsid w:val="0002022B"/>
    <w:rsid w:val="000327E0"/>
    <w:rsid w:val="00086F80"/>
    <w:rsid w:val="000C55C4"/>
    <w:rsid w:val="000F2EC2"/>
    <w:rsid w:val="001023A4"/>
    <w:rsid w:val="00166E01"/>
    <w:rsid w:val="0019233D"/>
    <w:rsid w:val="001A1B0D"/>
    <w:rsid w:val="001C2074"/>
    <w:rsid w:val="001E22CF"/>
    <w:rsid w:val="001F3653"/>
    <w:rsid w:val="00211F8D"/>
    <w:rsid w:val="00221AB0"/>
    <w:rsid w:val="002378B8"/>
    <w:rsid w:val="0024318F"/>
    <w:rsid w:val="002833E9"/>
    <w:rsid w:val="00290504"/>
    <w:rsid w:val="002A4665"/>
    <w:rsid w:val="002B2FA9"/>
    <w:rsid w:val="002F0F09"/>
    <w:rsid w:val="00327F55"/>
    <w:rsid w:val="00332B8B"/>
    <w:rsid w:val="00335B66"/>
    <w:rsid w:val="00342312"/>
    <w:rsid w:val="003429D5"/>
    <w:rsid w:val="00343707"/>
    <w:rsid w:val="00344775"/>
    <w:rsid w:val="00360DE7"/>
    <w:rsid w:val="00364FFF"/>
    <w:rsid w:val="00374CA7"/>
    <w:rsid w:val="003A5397"/>
    <w:rsid w:val="003C5B96"/>
    <w:rsid w:val="003D323E"/>
    <w:rsid w:val="003D3BF5"/>
    <w:rsid w:val="003E0330"/>
    <w:rsid w:val="00446D77"/>
    <w:rsid w:val="00447867"/>
    <w:rsid w:val="00463DD0"/>
    <w:rsid w:val="00484683"/>
    <w:rsid w:val="004A4A08"/>
    <w:rsid w:val="004F52AD"/>
    <w:rsid w:val="0056339F"/>
    <w:rsid w:val="005673BC"/>
    <w:rsid w:val="00587375"/>
    <w:rsid w:val="00596640"/>
    <w:rsid w:val="00596C80"/>
    <w:rsid w:val="005B1213"/>
    <w:rsid w:val="005C3BB5"/>
    <w:rsid w:val="005D3A1E"/>
    <w:rsid w:val="005E6840"/>
    <w:rsid w:val="005F2155"/>
    <w:rsid w:val="00607D51"/>
    <w:rsid w:val="00616D2E"/>
    <w:rsid w:val="00616DE9"/>
    <w:rsid w:val="0062227B"/>
    <w:rsid w:val="00636568"/>
    <w:rsid w:val="00636E5F"/>
    <w:rsid w:val="00656A6F"/>
    <w:rsid w:val="00676BDD"/>
    <w:rsid w:val="007010D8"/>
    <w:rsid w:val="00722903"/>
    <w:rsid w:val="007444EE"/>
    <w:rsid w:val="00751B0A"/>
    <w:rsid w:val="00755C25"/>
    <w:rsid w:val="00794B3F"/>
    <w:rsid w:val="007A2F2F"/>
    <w:rsid w:val="007A6491"/>
    <w:rsid w:val="007B633A"/>
    <w:rsid w:val="007B7CB9"/>
    <w:rsid w:val="007C39CB"/>
    <w:rsid w:val="007D6085"/>
    <w:rsid w:val="007E7DD8"/>
    <w:rsid w:val="007F30E2"/>
    <w:rsid w:val="0080193E"/>
    <w:rsid w:val="00807A62"/>
    <w:rsid w:val="00830A6D"/>
    <w:rsid w:val="00842965"/>
    <w:rsid w:val="0085032D"/>
    <w:rsid w:val="0087407C"/>
    <w:rsid w:val="00875656"/>
    <w:rsid w:val="00875CA4"/>
    <w:rsid w:val="00883BB3"/>
    <w:rsid w:val="00886FA3"/>
    <w:rsid w:val="008B3139"/>
    <w:rsid w:val="008C7E61"/>
    <w:rsid w:val="008F4C70"/>
    <w:rsid w:val="008F7F6A"/>
    <w:rsid w:val="009305A0"/>
    <w:rsid w:val="0096287F"/>
    <w:rsid w:val="00981FA9"/>
    <w:rsid w:val="0099555E"/>
    <w:rsid w:val="009A00DA"/>
    <w:rsid w:val="009A234D"/>
    <w:rsid w:val="009B0CE4"/>
    <w:rsid w:val="009B583C"/>
    <w:rsid w:val="009B7C25"/>
    <w:rsid w:val="009C2DD9"/>
    <w:rsid w:val="009C6C08"/>
    <w:rsid w:val="009E7E3F"/>
    <w:rsid w:val="009F744A"/>
    <w:rsid w:val="00A0233E"/>
    <w:rsid w:val="00A17577"/>
    <w:rsid w:val="00A4447F"/>
    <w:rsid w:val="00A54CE2"/>
    <w:rsid w:val="00A906FF"/>
    <w:rsid w:val="00AA67EF"/>
    <w:rsid w:val="00AD12C0"/>
    <w:rsid w:val="00AD2991"/>
    <w:rsid w:val="00AD3BC9"/>
    <w:rsid w:val="00AE245A"/>
    <w:rsid w:val="00AF6D76"/>
    <w:rsid w:val="00B21039"/>
    <w:rsid w:val="00B43BFC"/>
    <w:rsid w:val="00B85345"/>
    <w:rsid w:val="00BA7444"/>
    <w:rsid w:val="00BB1709"/>
    <w:rsid w:val="00BB7E22"/>
    <w:rsid w:val="00BC4E55"/>
    <w:rsid w:val="00BC6792"/>
    <w:rsid w:val="00BF397D"/>
    <w:rsid w:val="00C3114A"/>
    <w:rsid w:val="00C329AE"/>
    <w:rsid w:val="00C33516"/>
    <w:rsid w:val="00C36CF8"/>
    <w:rsid w:val="00C70755"/>
    <w:rsid w:val="00C73E07"/>
    <w:rsid w:val="00C83E7C"/>
    <w:rsid w:val="00C83F69"/>
    <w:rsid w:val="00C90E10"/>
    <w:rsid w:val="00CA60B8"/>
    <w:rsid w:val="00CE3462"/>
    <w:rsid w:val="00CF5C7D"/>
    <w:rsid w:val="00CF638B"/>
    <w:rsid w:val="00D27309"/>
    <w:rsid w:val="00D34282"/>
    <w:rsid w:val="00D40D17"/>
    <w:rsid w:val="00D51381"/>
    <w:rsid w:val="00DE3D18"/>
    <w:rsid w:val="00DF7642"/>
    <w:rsid w:val="00E0641A"/>
    <w:rsid w:val="00E25B57"/>
    <w:rsid w:val="00E3132F"/>
    <w:rsid w:val="00E4565E"/>
    <w:rsid w:val="00E76D98"/>
    <w:rsid w:val="00E80553"/>
    <w:rsid w:val="00E933E6"/>
    <w:rsid w:val="00EB61C9"/>
    <w:rsid w:val="00EC00E4"/>
    <w:rsid w:val="00EC1A7D"/>
    <w:rsid w:val="00EC775B"/>
    <w:rsid w:val="00ED7C15"/>
    <w:rsid w:val="00EF110B"/>
    <w:rsid w:val="00EF3F59"/>
    <w:rsid w:val="00EF42C2"/>
    <w:rsid w:val="00F0566A"/>
    <w:rsid w:val="00F05A3A"/>
    <w:rsid w:val="00F30A80"/>
    <w:rsid w:val="00F70971"/>
    <w:rsid w:val="00F934D7"/>
    <w:rsid w:val="00F966C0"/>
    <w:rsid w:val="00FA3489"/>
    <w:rsid w:val="00FC68C5"/>
    <w:rsid w:val="00FD6834"/>
    <w:rsid w:val="00FE5146"/>
    <w:rsid w:val="00FE6C94"/>
    <w:rsid w:val="00FF362B"/>
    <w:rsid w:val="00FF509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9A280"/>
  <w15:chartTrackingRefBased/>
  <w15:docId w15:val="{CAA14AA5-B1A0-46E3-AAB9-E68D0A1F5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30A6D"/>
    <w:pPr>
      <w:keepNext/>
      <w:keepLines/>
      <w:spacing w:before="240" w:after="0"/>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830A6D"/>
    <w:pPr>
      <w:keepNext/>
      <w:keepLines/>
      <w:spacing w:before="40" w:after="0"/>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830A6D"/>
    <w:pPr>
      <w:keepNext/>
      <w:keepLines/>
      <w:spacing w:before="40" w:after="0"/>
      <w:outlineLvl w:val="2"/>
    </w:pPr>
    <w:rPr>
      <w:rFonts w:ascii="Times New Roman" w:eastAsiaTheme="majorEastAsia" w:hAnsi="Times New Roman" w:cstheme="majorBidi"/>
      <w:b/>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43707"/>
    <w:pPr>
      <w:ind w:left="720"/>
      <w:contextualSpacing/>
    </w:pPr>
  </w:style>
  <w:style w:type="paragraph" w:styleId="Encabezado">
    <w:name w:val="header"/>
    <w:basedOn w:val="Normal"/>
    <w:link w:val="EncabezadoCar"/>
    <w:uiPriority w:val="99"/>
    <w:unhideWhenUsed/>
    <w:rsid w:val="003C5B9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C5B96"/>
  </w:style>
  <w:style w:type="paragraph" w:styleId="Piedepgina">
    <w:name w:val="footer"/>
    <w:basedOn w:val="Normal"/>
    <w:link w:val="PiedepginaCar"/>
    <w:uiPriority w:val="99"/>
    <w:unhideWhenUsed/>
    <w:rsid w:val="003C5B9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C5B96"/>
  </w:style>
  <w:style w:type="paragraph" w:styleId="NormalWeb">
    <w:name w:val="Normal (Web)"/>
    <w:basedOn w:val="Normal"/>
    <w:uiPriority w:val="99"/>
    <w:unhideWhenUsed/>
    <w:rsid w:val="00AD3BC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delmarcadordeposicin">
    <w:name w:val="Placeholder Text"/>
    <w:basedOn w:val="Fuentedeprrafopredeter"/>
    <w:uiPriority w:val="99"/>
    <w:semiHidden/>
    <w:rsid w:val="00A17577"/>
    <w:rPr>
      <w:color w:val="808080"/>
    </w:rPr>
  </w:style>
  <w:style w:type="character" w:customStyle="1" w:styleId="Ttulo1Car">
    <w:name w:val="Título 1 Car"/>
    <w:basedOn w:val="Fuentedeprrafopredeter"/>
    <w:link w:val="Ttulo1"/>
    <w:uiPriority w:val="9"/>
    <w:rsid w:val="00830A6D"/>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30A6D"/>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830A6D"/>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96287F"/>
    <w:pPr>
      <w:outlineLvl w:val="9"/>
    </w:pPr>
    <w:rPr>
      <w:rFonts w:asciiTheme="majorHAnsi" w:hAnsiTheme="majorHAnsi"/>
      <w:b w:val="0"/>
      <w:color w:val="2F5496" w:themeColor="accent1" w:themeShade="BF"/>
      <w:sz w:val="32"/>
      <w:lang w:eastAsia="es-PE"/>
    </w:rPr>
  </w:style>
  <w:style w:type="paragraph" w:styleId="TDC1">
    <w:name w:val="toc 1"/>
    <w:basedOn w:val="Normal"/>
    <w:next w:val="Normal"/>
    <w:autoRedefine/>
    <w:uiPriority w:val="39"/>
    <w:unhideWhenUsed/>
    <w:rsid w:val="0096287F"/>
    <w:pPr>
      <w:spacing w:after="100"/>
    </w:pPr>
  </w:style>
  <w:style w:type="paragraph" w:styleId="TDC2">
    <w:name w:val="toc 2"/>
    <w:basedOn w:val="Normal"/>
    <w:next w:val="Normal"/>
    <w:autoRedefine/>
    <w:uiPriority w:val="39"/>
    <w:unhideWhenUsed/>
    <w:rsid w:val="0096287F"/>
    <w:pPr>
      <w:spacing w:after="100"/>
      <w:ind w:left="220"/>
    </w:pPr>
  </w:style>
  <w:style w:type="paragraph" w:styleId="TDC3">
    <w:name w:val="toc 3"/>
    <w:basedOn w:val="Normal"/>
    <w:next w:val="Normal"/>
    <w:autoRedefine/>
    <w:uiPriority w:val="39"/>
    <w:unhideWhenUsed/>
    <w:rsid w:val="0096287F"/>
    <w:pPr>
      <w:spacing w:after="100"/>
      <w:ind w:left="440"/>
    </w:pPr>
  </w:style>
  <w:style w:type="character" w:styleId="Hipervnculo">
    <w:name w:val="Hyperlink"/>
    <w:basedOn w:val="Fuentedeprrafopredeter"/>
    <w:uiPriority w:val="99"/>
    <w:unhideWhenUsed/>
    <w:rsid w:val="0096287F"/>
    <w:rPr>
      <w:color w:val="0563C1" w:themeColor="hyperlink"/>
      <w:u w:val="single"/>
    </w:rPr>
  </w:style>
  <w:style w:type="character" w:styleId="Textoennegrita">
    <w:name w:val="Strong"/>
    <w:basedOn w:val="Fuentedeprrafopredeter"/>
    <w:uiPriority w:val="22"/>
    <w:qFormat/>
    <w:rsid w:val="00211F8D"/>
    <w:rPr>
      <w:b/>
      <w:bCs/>
    </w:rPr>
  </w:style>
  <w:style w:type="table" w:styleId="Tablaconcuadrcula">
    <w:name w:val="Table Grid"/>
    <w:basedOn w:val="Tablanormal"/>
    <w:uiPriority w:val="39"/>
    <w:rsid w:val="00C83E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C83E7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745">
      <w:bodyDiv w:val="1"/>
      <w:marLeft w:val="0"/>
      <w:marRight w:val="0"/>
      <w:marTop w:val="0"/>
      <w:marBottom w:val="0"/>
      <w:divBdr>
        <w:top w:val="none" w:sz="0" w:space="0" w:color="auto"/>
        <w:left w:val="none" w:sz="0" w:space="0" w:color="auto"/>
        <w:bottom w:val="none" w:sz="0" w:space="0" w:color="auto"/>
        <w:right w:val="none" w:sz="0" w:space="0" w:color="auto"/>
      </w:divBdr>
    </w:div>
    <w:div w:id="11339829">
      <w:bodyDiv w:val="1"/>
      <w:marLeft w:val="0"/>
      <w:marRight w:val="0"/>
      <w:marTop w:val="0"/>
      <w:marBottom w:val="0"/>
      <w:divBdr>
        <w:top w:val="none" w:sz="0" w:space="0" w:color="auto"/>
        <w:left w:val="none" w:sz="0" w:space="0" w:color="auto"/>
        <w:bottom w:val="none" w:sz="0" w:space="0" w:color="auto"/>
        <w:right w:val="none" w:sz="0" w:space="0" w:color="auto"/>
      </w:divBdr>
      <w:divsChild>
        <w:div w:id="118572044">
          <w:marLeft w:val="480"/>
          <w:marRight w:val="0"/>
          <w:marTop w:val="0"/>
          <w:marBottom w:val="0"/>
          <w:divBdr>
            <w:top w:val="none" w:sz="0" w:space="0" w:color="auto"/>
            <w:left w:val="none" w:sz="0" w:space="0" w:color="auto"/>
            <w:bottom w:val="none" w:sz="0" w:space="0" w:color="auto"/>
            <w:right w:val="none" w:sz="0" w:space="0" w:color="auto"/>
          </w:divBdr>
        </w:div>
        <w:div w:id="414402411">
          <w:marLeft w:val="480"/>
          <w:marRight w:val="0"/>
          <w:marTop w:val="0"/>
          <w:marBottom w:val="0"/>
          <w:divBdr>
            <w:top w:val="none" w:sz="0" w:space="0" w:color="auto"/>
            <w:left w:val="none" w:sz="0" w:space="0" w:color="auto"/>
            <w:bottom w:val="none" w:sz="0" w:space="0" w:color="auto"/>
            <w:right w:val="none" w:sz="0" w:space="0" w:color="auto"/>
          </w:divBdr>
        </w:div>
        <w:div w:id="469788909">
          <w:marLeft w:val="480"/>
          <w:marRight w:val="0"/>
          <w:marTop w:val="0"/>
          <w:marBottom w:val="0"/>
          <w:divBdr>
            <w:top w:val="none" w:sz="0" w:space="0" w:color="auto"/>
            <w:left w:val="none" w:sz="0" w:space="0" w:color="auto"/>
            <w:bottom w:val="none" w:sz="0" w:space="0" w:color="auto"/>
            <w:right w:val="none" w:sz="0" w:space="0" w:color="auto"/>
          </w:divBdr>
        </w:div>
        <w:div w:id="503129612">
          <w:marLeft w:val="480"/>
          <w:marRight w:val="0"/>
          <w:marTop w:val="0"/>
          <w:marBottom w:val="0"/>
          <w:divBdr>
            <w:top w:val="none" w:sz="0" w:space="0" w:color="auto"/>
            <w:left w:val="none" w:sz="0" w:space="0" w:color="auto"/>
            <w:bottom w:val="none" w:sz="0" w:space="0" w:color="auto"/>
            <w:right w:val="none" w:sz="0" w:space="0" w:color="auto"/>
          </w:divBdr>
        </w:div>
        <w:div w:id="1061054357">
          <w:marLeft w:val="480"/>
          <w:marRight w:val="0"/>
          <w:marTop w:val="0"/>
          <w:marBottom w:val="0"/>
          <w:divBdr>
            <w:top w:val="none" w:sz="0" w:space="0" w:color="auto"/>
            <w:left w:val="none" w:sz="0" w:space="0" w:color="auto"/>
            <w:bottom w:val="none" w:sz="0" w:space="0" w:color="auto"/>
            <w:right w:val="none" w:sz="0" w:space="0" w:color="auto"/>
          </w:divBdr>
        </w:div>
        <w:div w:id="1601450508">
          <w:marLeft w:val="480"/>
          <w:marRight w:val="0"/>
          <w:marTop w:val="0"/>
          <w:marBottom w:val="0"/>
          <w:divBdr>
            <w:top w:val="none" w:sz="0" w:space="0" w:color="auto"/>
            <w:left w:val="none" w:sz="0" w:space="0" w:color="auto"/>
            <w:bottom w:val="none" w:sz="0" w:space="0" w:color="auto"/>
            <w:right w:val="none" w:sz="0" w:space="0" w:color="auto"/>
          </w:divBdr>
        </w:div>
        <w:div w:id="1991908451">
          <w:marLeft w:val="480"/>
          <w:marRight w:val="0"/>
          <w:marTop w:val="0"/>
          <w:marBottom w:val="0"/>
          <w:divBdr>
            <w:top w:val="none" w:sz="0" w:space="0" w:color="auto"/>
            <w:left w:val="none" w:sz="0" w:space="0" w:color="auto"/>
            <w:bottom w:val="none" w:sz="0" w:space="0" w:color="auto"/>
            <w:right w:val="none" w:sz="0" w:space="0" w:color="auto"/>
          </w:divBdr>
        </w:div>
      </w:divsChild>
    </w:div>
    <w:div w:id="12728864">
      <w:bodyDiv w:val="1"/>
      <w:marLeft w:val="0"/>
      <w:marRight w:val="0"/>
      <w:marTop w:val="0"/>
      <w:marBottom w:val="0"/>
      <w:divBdr>
        <w:top w:val="none" w:sz="0" w:space="0" w:color="auto"/>
        <w:left w:val="none" w:sz="0" w:space="0" w:color="auto"/>
        <w:bottom w:val="none" w:sz="0" w:space="0" w:color="auto"/>
        <w:right w:val="none" w:sz="0" w:space="0" w:color="auto"/>
      </w:divBdr>
    </w:div>
    <w:div w:id="13238447">
      <w:bodyDiv w:val="1"/>
      <w:marLeft w:val="0"/>
      <w:marRight w:val="0"/>
      <w:marTop w:val="0"/>
      <w:marBottom w:val="0"/>
      <w:divBdr>
        <w:top w:val="none" w:sz="0" w:space="0" w:color="auto"/>
        <w:left w:val="none" w:sz="0" w:space="0" w:color="auto"/>
        <w:bottom w:val="none" w:sz="0" w:space="0" w:color="auto"/>
        <w:right w:val="none" w:sz="0" w:space="0" w:color="auto"/>
      </w:divBdr>
    </w:div>
    <w:div w:id="14771070">
      <w:bodyDiv w:val="1"/>
      <w:marLeft w:val="0"/>
      <w:marRight w:val="0"/>
      <w:marTop w:val="0"/>
      <w:marBottom w:val="0"/>
      <w:divBdr>
        <w:top w:val="none" w:sz="0" w:space="0" w:color="auto"/>
        <w:left w:val="none" w:sz="0" w:space="0" w:color="auto"/>
        <w:bottom w:val="none" w:sz="0" w:space="0" w:color="auto"/>
        <w:right w:val="none" w:sz="0" w:space="0" w:color="auto"/>
      </w:divBdr>
    </w:div>
    <w:div w:id="25956462">
      <w:bodyDiv w:val="1"/>
      <w:marLeft w:val="0"/>
      <w:marRight w:val="0"/>
      <w:marTop w:val="0"/>
      <w:marBottom w:val="0"/>
      <w:divBdr>
        <w:top w:val="none" w:sz="0" w:space="0" w:color="auto"/>
        <w:left w:val="none" w:sz="0" w:space="0" w:color="auto"/>
        <w:bottom w:val="none" w:sz="0" w:space="0" w:color="auto"/>
        <w:right w:val="none" w:sz="0" w:space="0" w:color="auto"/>
      </w:divBdr>
    </w:div>
    <w:div w:id="29720123">
      <w:bodyDiv w:val="1"/>
      <w:marLeft w:val="0"/>
      <w:marRight w:val="0"/>
      <w:marTop w:val="0"/>
      <w:marBottom w:val="0"/>
      <w:divBdr>
        <w:top w:val="none" w:sz="0" w:space="0" w:color="auto"/>
        <w:left w:val="none" w:sz="0" w:space="0" w:color="auto"/>
        <w:bottom w:val="none" w:sz="0" w:space="0" w:color="auto"/>
        <w:right w:val="none" w:sz="0" w:space="0" w:color="auto"/>
      </w:divBdr>
    </w:div>
    <w:div w:id="32384949">
      <w:bodyDiv w:val="1"/>
      <w:marLeft w:val="0"/>
      <w:marRight w:val="0"/>
      <w:marTop w:val="0"/>
      <w:marBottom w:val="0"/>
      <w:divBdr>
        <w:top w:val="none" w:sz="0" w:space="0" w:color="auto"/>
        <w:left w:val="none" w:sz="0" w:space="0" w:color="auto"/>
        <w:bottom w:val="none" w:sz="0" w:space="0" w:color="auto"/>
        <w:right w:val="none" w:sz="0" w:space="0" w:color="auto"/>
      </w:divBdr>
    </w:div>
    <w:div w:id="34043973">
      <w:bodyDiv w:val="1"/>
      <w:marLeft w:val="0"/>
      <w:marRight w:val="0"/>
      <w:marTop w:val="0"/>
      <w:marBottom w:val="0"/>
      <w:divBdr>
        <w:top w:val="none" w:sz="0" w:space="0" w:color="auto"/>
        <w:left w:val="none" w:sz="0" w:space="0" w:color="auto"/>
        <w:bottom w:val="none" w:sz="0" w:space="0" w:color="auto"/>
        <w:right w:val="none" w:sz="0" w:space="0" w:color="auto"/>
      </w:divBdr>
    </w:div>
    <w:div w:id="39595150">
      <w:bodyDiv w:val="1"/>
      <w:marLeft w:val="0"/>
      <w:marRight w:val="0"/>
      <w:marTop w:val="0"/>
      <w:marBottom w:val="0"/>
      <w:divBdr>
        <w:top w:val="none" w:sz="0" w:space="0" w:color="auto"/>
        <w:left w:val="none" w:sz="0" w:space="0" w:color="auto"/>
        <w:bottom w:val="none" w:sz="0" w:space="0" w:color="auto"/>
        <w:right w:val="none" w:sz="0" w:space="0" w:color="auto"/>
      </w:divBdr>
    </w:div>
    <w:div w:id="40372060">
      <w:bodyDiv w:val="1"/>
      <w:marLeft w:val="0"/>
      <w:marRight w:val="0"/>
      <w:marTop w:val="0"/>
      <w:marBottom w:val="0"/>
      <w:divBdr>
        <w:top w:val="none" w:sz="0" w:space="0" w:color="auto"/>
        <w:left w:val="none" w:sz="0" w:space="0" w:color="auto"/>
        <w:bottom w:val="none" w:sz="0" w:space="0" w:color="auto"/>
        <w:right w:val="none" w:sz="0" w:space="0" w:color="auto"/>
      </w:divBdr>
    </w:div>
    <w:div w:id="50663005">
      <w:bodyDiv w:val="1"/>
      <w:marLeft w:val="0"/>
      <w:marRight w:val="0"/>
      <w:marTop w:val="0"/>
      <w:marBottom w:val="0"/>
      <w:divBdr>
        <w:top w:val="none" w:sz="0" w:space="0" w:color="auto"/>
        <w:left w:val="none" w:sz="0" w:space="0" w:color="auto"/>
        <w:bottom w:val="none" w:sz="0" w:space="0" w:color="auto"/>
        <w:right w:val="none" w:sz="0" w:space="0" w:color="auto"/>
      </w:divBdr>
    </w:div>
    <w:div w:id="57245660">
      <w:bodyDiv w:val="1"/>
      <w:marLeft w:val="0"/>
      <w:marRight w:val="0"/>
      <w:marTop w:val="0"/>
      <w:marBottom w:val="0"/>
      <w:divBdr>
        <w:top w:val="none" w:sz="0" w:space="0" w:color="auto"/>
        <w:left w:val="none" w:sz="0" w:space="0" w:color="auto"/>
        <w:bottom w:val="none" w:sz="0" w:space="0" w:color="auto"/>
        <w:right w:val="none" w:sz="0" w:space="0" w:color="auto"/>
      </w:divBdr>
      <w:divsChild>
        <w:div w:id="1178613667">
          <w:marLeft w:val="480"/>
          <w:marRight w:val="0"/>
          <w:marTop w:val="0"/>
          <w:marBottom w:val="0"/>
          <w:divBdr>
            <w:top w:val="none" w:sz="0" w:space="0" w:color="auto"/>
            <w:left w:val="none" w:sz="0" w:space="0" w:color="auto"/>
            <w:bottom w:val="none" w:sz="0" w:space="0" w:color="auto"/>
            <w:right w:val="none" w:sz="0" w:space="0" w:color="auto"/>
          </w:divBdr>
        </w:div>
        <w:div w:id="350448383">
          <w:marLeft w:val="480"/>
          <w:marRight w:val="0"/>
          <w:marTop w:val="0"/>
          <w:marBottom w:val="0"/>
          <w:divBdr>
            <w:top w:val="none" w:sz="0" w:space="0" w:color="auto"/>
            <w:left w:val="none" w:sz="0" w:space="0" w:color="auto"/>
            <w:bottom w:val="none" w:sz="0" w:space="0" w:color="auto"/>
            <w:right w:val="none" w:sz="0" w:space="0" w:color="auto"/>
          </w:divBdr>
        </w:div>
        <w:div w:id="58211420">
          <w:marLeft w:val="480"/>
          <w:marRight w:val="0"/>
          <w:marTop w:val="0"/>
          <w:marBottom w:val="0"/>
          <w:divBdr>
            <w:top w:val="none" w:sz="0" w:space="0" w:color="auto"/>
            <w:left w:val="none" w:sz="0" w:space="0" w:color="auto"/>
            <w:bottom w:val="none" w:sz="0" w:space="0" w:color="auto"/>
            <w:right w:val="none" w:sz="0" w:space="0" w:color="auto"/>
          </w:divBdr>
        </w:div>
        <w:div w:id="36900794">
          <w:marLeft w:val="480"/>
          <w:marRight w:val="0"/>
          <w:marTop w:val="0"/>
          <w:marBottom w:val="0"/>
          <w:divBdr>
            <w:top w:val="none" w:sz="0" w:space="0" w:color="auto"/>
            <w:left w:val="none" w:sz="0" w:space="0" w:color="auto"/>
            <w:bottom w:val="none" w:sz="0" w:space="0" w:color="auto"/>
            <w:right w:val="none" w:sz="0" w:space="0" w:color="auto"/>
          </w:divBdr>
        </w:div>
        <w:div w:id="1939213428">
          <w:marLeft w:val="480"/>
          <w:marRight w:val="0"/>
          <w:marTop w:val="0"/>
          <w:marBottom w:val="0"/>
          <w:divBdr>
            <w:top w:val="none" w:sz="0" w:space="0" w:color="auto"/>
            <w:left w:val="none" w:sz="0" w:space="0" w:color="auto"/>
            <w:bottom w:val="none" w:sz="0" w:space="0" w:color="auto"/>
            <w:right w:val="none" w:sz="0" w:space="0" w:color="auto"/>
          </w:divBdr>
        </w:div>
        <w:div w:id="911082119">
          <w:marLeft w:val="480"/>
          <w:marRight w:val="0"/>
          <w:marTop w:val="0"/>
          <w:marBottom w:val="0"/>
          <w:divBdr>
            <w:top w:val="none" w:sz="0" w:space="0" w:color="auto"/>
            <w:left w:val="none" w:sz="0" w:space="0" w:color="auto"/>
            <w:bottom w:val="none" w:sz="0" w:space="0" w:color="auto"/>
            <w:right w:val="none" w:sz="0" w:space="0" w:color="auto"/>
          </w:divBdr>
        </w:div>
        <w:div w:id="178127721">
          <w:marLeft w:val="480"/>
          <w:marRight w:val="0"/>
          <w:marTop w:val="0"/>
          <w:marBottom w:val="0"/>
          <w:divBdr>
            <w:top w:val="none" w:sz="0" w:space="0" w:color="auto"/>
            <w:left w:val="none" w:sz="0" w:space="0" w:color="auto"/>
            <w:bottom w:val="none" w:sz="0" w:space="0" w:color="auto"/>
            <w:right w:val="none" w:sz="0" w:space="0" w:color="auto"/>
          </w:divBdr>
        </w:div>
        <w:div w:id="27607347">
          <w:marLeft w:val="480"/>
          <w:marRight w:val="0"/>
          <w:marTop w:val="0"/>
          <w:marBottom w:val="0"/>
          <w:divBdr>
            <w:top w:val="none" w:sz="0" w:space="0" w:color="auto"/>
            <w:left w:val="none" w:sz="0" w:space="0" w:color="auto"/>
            <w:bottom w:val="none" w:sz="0" w:space="0" w:color="auto"/>
            <w:right w:val="none" w:sz="0" w:space="0" w:color="auto"/>
          </w:divBdr>
        </w:div>
        <w:div w:id="1463378468">
          <w:marLeft w:val="480"/>
          <w:marRight w:val="0"/>
          <w:marTop w:val="0"/>
          <w:marBottom w:val="0"/>
          <w:divBdr>
            <w:top w:val="none" w:sz="0" w:space="0" w:color="auto"/>
            <w:left w:val="none" w:sz="0" w:space="0" w:color="auto"/>
            <w:bottom w:val="none" w:sz="0" w:space="0" w:color="auto"/>
            <w:right w:val="none" w:sz="0" w:space="0" w:color="auto"/>
          </w:divBdr>
        </w:div>
        <w:div w:id="1000236586">
          <w:marLeft w:val="480"/>
          <w:marRight w:val="0"/>
          <w:marTop w:val="0"/>
          <w:marBottom w:val="0"/>
          <w:divBdr>
            <w:top w:val="none" w:sz="0" w:space="0" w:color="auto"/>
            <w:left w:val="none" w:sz="0" w:space="0" w:color="auto"/>
            <w:bottom w:val="none" w:sz="0" w:space="0" w:color="auto"/>
            <w:right w:val="none" w:sz="0" w:space="0" w:color="auto"/>
          </w:divBdr>
        </w:div>
        <w:div w:id="1418938129">
          <w:marLeft w:val="480"/>
          <w:marRight w:val="0"/>
          <w:marTop w:val="0"/>
          <w:marBottom w:val="0"/>
          <w:divBdr>
            <w:top w:val="none" w:sz="0" w:space="0" w:color="auto"/>
            <w:left w:val="none" w:sz="0" w:space="0" w:color="auto"/>
            <w:bottom w:val="none" w:sz="0" w:space="0" w:color="auto"/>
            <w:right w:val="none" w:sz="0" w:space="0" w:color="auto"/>
          </w:divBdr>
        </w:div>
        <w:div w:id="1206287876">
          <w:marLeft w:val="480"/>
          <w:marRight w:val="0"/>
          <w:marTop w:val="0"/>
          <w:marBottom w:val="0"/>
          <w:divBdr>
            <w:top w:val="none" w:sz="0" w:space="0" w:color="auto"/>
            <w:left w:val="none" w:sz="0" w:space="0" w:color="auto"/>
            <w:bottom w:val="none" w:sz="0" w:space="0" w:color="auto"/>
            <w:right w:val="none" w:sz="0" w:space="0" w:color="auto"/>
          </w:divBdr>
        </w:div>
        <w:div w:id="2026521309">
          <w:marLeft w:val="480"/>
          <w:marRight w:val="0"/>
          <w:marTop w:val="0"/>
          <w:marBottom w:val="0"/>
          <w:divBdr>
            <w:top w:val="none" w:sz="0" w:space="0" w:color="auto"/>
            <w:left w:val="none" w:sz="0" w:space="0" w:color="auto"/>
            <w:bottom w:val="none" w:sz="0" w:space="0" w:color="auto"/>
            <w:right w:val="none" w:sz="0" w:space="0" w:color="auto"/>
          </w:divBdr>
        </w:div>
        <w:div w:id="1357270441">
          <w:marLeft w:val="480"/>
          <w:marRight w:val="0"/>
          <w:marTop w:val="0"/>
          <w:marBottom w:val="0"/>
          <w:divBdr>
            <w:top w:val="none" w:sz="0" w:space="0" w:color="auto"/>
            <w:left w:val="none" w:sz="0" w:space="0" w:color="auto"/>
            <w:bottom w:val="none" w:sz="0" w:space="0" w:color="auto"/>
            <w:right w:val="none" w:sz="0" w:space="0" w:color="auto"/>
          </w:divBdr>
        </w:div>
        <w:div w:id="1557476323">
          <w:marLeft w:val="480"/>
          <w:marRight w:val="0"/>
          <w:marTop w:val="0"/>
          <w:marBottom w:val="0"/>
          <w:divBdr>
            <w:top w:val="none" w:sz="0" w:space="0" w:color="auto"/>
            <w:left w:val="none" w:sz="0" w:space="0" w:color="auto"/>
            <w:bottom w:val="none" w:sz="0" w:space="0" w:color="auto"/>
            <w:right w:val="none" w:sz="0" w:space="0" w:color="auto"/>
          </w:divBdr>
        </w:div>
        <w:div w:id="1211108747">
          <w:marLeft w:val="480"/>
          <w:marRight w:val="0"/>
          <w:marTop w:val="0"/>
          <w:marBottom w:val="0"/>
          <w:divBdr>
            <w:top w:val="none" w:sz="0" w:space="0" w:color="auto"/>
            <w:left w:val="none" w:sz="0" w:space="0" w:color="auto"/>
            <w:bottom w:val="none" w:sz="0" w:space="0" w:color="auto"/>
            <w:right w:val="none" w:sz="0" w:space="0" w:color="auto"/>
          </w:divBdr>
        </w:div>
        <w:div w:id="1959527662">
          <w:marLeft w:val="480"/>
          <w:marRight w:val="0"/>
          <w:marTop w:val="0"/>
          <w:marBottom w:val="0"/>
          <w:divBdr>
            <w:top w:val="none" w:sz="0" w:space="0" w:color="auto"/>
            <w:left w:val="none" w:sz="0" w:space="0" w:color="auto"/>
            <w:bottom w:val="none" w:sz="0" w:space="0" w:color="auto"/>
            <w:right w:val="none" w:sz="0" w:space="0" w:color="auto"/>
          </w:divBdr>
        </w:div>
        <w:div w:id="314995910">
          <w:marLeft w:val="480"/>
          <w:marRight w:val="0"/>
          <w:marTop w:val="0"/>
          <w:marBottom w:val="0"/>
          <w:divBdr>
            <w:top w:val="none" w:sz="0" w:space="0" w:color="auto"/>
            <w:left w:val="none" w:sz="0" w:space="0" w:color="auto"/>
            <w:bottom w:val="none" w:sz="0" w:space="0" w:color="auto"/>
            <w:right w:val="none" w:sz="0" w:space="0" w:color="auto"/>
          </w:divBdr>
        </w:div>
        <w:div w:id="1417550523">
          <w:marLeft w:val="480"/>
          <w:marRight w:val="0"/>
          <w:marTop w:val="0"/>
          <w:marBottom w:val="0"/>
          <w:divBdr>
            <w:top w:val="none" w:sz="0" w:space="0" w:color="auto"/>
            <w:left w:val="none" w:sz="0" w:space="0" w:color="auto"/>
            <w:bottom w:val="none" w:sz="0" w:space="0" w:color="auto"/>
            <w:right w:val="none" w:sz="0" w:space="0" w:color="auto"/>
          </w:divBdr>
        </w:div>
        <w:div w:id="623275577">
          <w:marLeft w:val="480"/>
          <w:marRight w:val="0"/>
          <w:marTop w:val="0"/>
          <w:marBottom w:val="0"/>
          <w:divBdr>
            <w:top w:val="none" w:sz="0" w:space="0" w:color="auto"/>
            <w:left w:val="none" w:sz="0" w:space="0" w:color="auto"/>
            <w:bottom w:val="none" w:sz="0" w:space="0" w:color="auto"/>
            <w:right w:val="none" w:sz="0" w:space="0" w:color="auto"/>
          </w:divBdr>
        </w:div>
        <w:div w:id="737825772">
          <w:marLeft w:val="480"/>
          <w:marRight w:val="0"/>
          <w:marTop w:val="0"/>
          <w:marBottom w:val="0"/>
          <w:divBdr>
            <w:top w:val="none" w:sz="0" w:space="0" w:color="auto"/>
            <w:left w:val="none" w:sz="0" w:space="0" w:color="auto"/>
            <w:bottom w:val="none" w:sz="0" w:space="0" w:color="auto"/>
            <w:right w:val="none" w:sz="0" w:space="0" w:color="auto"/>
          </w:divBdr>
        </w:div>
        <w:div w:id="449394055">
          <w:marLeft w:val="480"/>
          <w:marRight w:val="0"/>
          <w:marTop w:val="0"/>
          <w:marBottom w:val="0"/>
          <w:divBdr>
            <w:top w:val="none" w:sz="0" w:space="0" w:color="auto"/>
            <w:left w:val="none" w:sz="0" w:space="0" w:color="auto"/>
            <w:bottom w:val="none" w:sz="0" w:space="0" w:color="auto"/>
            <w:right w:val="none" w:sz="0" w:space="0" w:color="auto"/>
          </w:divBdr>
        </w:div>
        <w:div w:id="29109418">
          <w:marLeft w:val="480"/>
          <w:marRight w:val="0"/>
          <w:marTop w:val="0"/>
          <w:marBottom w:val="0"/>
          <w:divBdr>
            <w:top w:val="none" w:sz="0" w:space="0" w:color="auto"/>
            <w:left w:val="none" w:sz="0" w:space="0" w:color="auto"/>
            <w:bottom w:val="none" w:sz="0" w:space="0" w:color="auto"/>
            <w:right w:val="none" w:sz="0" w:space="0" w:color="auto"/>
          </w:divBdr>
        </w:div>
        <w:div w:id="1553426579">
          <w:marLeft w:val="480"/>
          <w:marRight w:val="0"/>
          <w:marTop w:val="0"/>
          <w:marBottom w:val="0"/>
          <w:divBdr>
            <w:top w:val="none" w:sz="0" w:space="0" w:color="auto"/>
            <w:left w:val="none" w:sz="0" w:space="0" w:color="auto"/>
            <w:bottom w:val="none" w:sz="0" w:space="0" w:color="auto"/>
            <w:right w:val="none" w:sz="0" w:space="0" w:color="auto"/>
          </w:divBdr>
        </w:div>
        <w:div w:id="774787247">
          <w:marLeft w:val="480"/>
          <w:marRight w:val="0"/>
          <w:marTop w:val="0"/>
          <w:marBottom w:val="0"/>
          <w:divBdr>
            <w:top w:val="none" w:sz="0" w:space="0" w:color="auto"/>
            <w:left w:val="none" w:sz="0" w:space="0" w:color="auto"/>
            <w:bottom w:val="none" w:sz="0" w:space="0" w:color="auto"/>
            <w:right w:val="none" w:sz="0" w:space="0" w:color="auto"/>
          </w:divBdr>
        </w:div>
      </w:divsChild>
    </w:div>
    <w:div w:id="59638596">
      <w:bodyDiv w:val="1"/>
      <w:marLeft w:val="0"/>
      <w:marRight w:val="0"/>
      <w:marTop w:val="0"/>
      <w:marBottom w:val="0"/>
      <w:divBdr>
        <w:top w:val="none" w:sz="0" w:space="0" w:color="auto"/>
        <w:left w:val="none" w:sz="0" w:space="0" w:color="auto"/>
        <w:bottom w:val="none" w:sz="0" w:space="0" w:color="auto"/>
        <w:right w:val="none" w:sz="0" w:space="0" w:color="auto"/>
      </w:divBdr>
    </w:div>
    <w:div w:id="60298446">
      <w:bodyDiv w:val="1"/>
      <w:marLeft w:val="0"/>
      <w:marRight w:val="0"/>
      <w:marTop w:val="0"/>
      <w:marBottom w:val="0"/>
      <w:divBdr>
        <w:top w:val="none" w:sz="0" w:space="0" w:color="auto"/>
        <w:left w:val="none" w:sz="0" w:space="0" w:color="auto"/>
        <w:bottom w:val="none" w:sz="0" w:space="0" w:color="auto"/>
        <w:right w:val="none" w:sz="0" w:space="0" w:color="auto"/>
      </w:divBdr>
    </w:div>
    <w:div w:id="72822873">
      <w:bodyDiv w:val="1"/>
      <w:marLeft w:val="0"/>
      <w:marRight w:val="0"/>
      <w:marTop w:val="0"/>
      <w:marBottom w:val="0"/>
      <w:divBdr>
        <w:top w:val="none" w:sz="0" w:space="0" w:color="auto"/>
        <w:left w:val="none" w:sz="0" w:space="0" w:color="auto"/>
        <w:bottom w:val="none" w:sz="0" w:space="0" w:color="auto"/>
        <w:right w:val="none" w:sz="0" w:space="0" w:color="auto"/>
      </w:divBdr>
      <w:divsChild>
        <w:div w:id="925260767">
          <w:marLeft w:val="480"/>
          <w:marRight w:val="0"/>
          <w:marTop w:val="0"/>
          <w:marBottom w:val="0"/>
          <w:divBdr>
            <w:top w:val="none" w:sz="0" w:space="0" w:color="auto"/>
            <w:left w:val="none" w:sz="0" w:space="0" w:color="auto"/>
            <w:bottom w:val="none" w:sz="0" w:space="0" w:color="auto"/>
            <w:right w:val="none" w:sz="0" w:space="0" w:color="auto"/>
          </w:divBdr>
        </w:div>
        <w:div w:id="755787481">
          <w:marLeft w:val="480"/>
          <w:marRight w:val="0"/>
          <w:marTop w:val="0"/>
          <w:marBottom w:val="0"/>
          <w:divBdr>
            <w:top w:val="none" w:sz="0" w:space="0" w:color="auto"/>
            <w:left w:val="none" w:sz="0" w:space="0" w:color="auto"/>
            <w:bottom w:val="none" w:sz="0" w:space="0" w:color="auto"/>
            <w:right w:val="none" w:sz="0" w:space="0" w:color="auto"/>
          </w:divBdr>
        </w:div>
        <w:div w:id="1091926998">
          <w:marLeft w:val="480"/>
          <w:marRight w:val="0"/>
          <w:marTop w:val="0"/>
          <w:marBottom w:val="0"/>
          <w:divBdr>
            <w:top w:val="none" w:sz="0" w:space="0" w:color="auto"/>
            <w:left w:val="none" w:sz="0" w:space="0" w:color="auto"/>
            <w:bottom w:val="none" w:sz="0" w:space="0" w:color="auto"/>
            <w:right w:val="none" w:sz="0" w:space="0" w:color="auto"/>
          </w:divBdr>
        </w:div>
        <w:div w:id="1977251134">
          <w:marLeft w:val="480"/>
          <w:marRight w:val="0"/>
          <w:marTop w:val="0"/>
          <w:marBottom w:val="0"/>
          <w:divBdr>
            <w:top w:val="none" w:sz="0" w:space="0" w:color="auto"/>
            <w:left w:val="none" w:sz="0" w:space="0" w:color="auto"/>
            <w:bottom w:val="none" w:sz="0" w:space="0" w:color="auto"/>
            <w:right w:val="none" w:sz="0" w:space="0" w:color="auto"/>
          </w:divBdr>
        </w:div>
        <w:div w:id="1421491190">
          <w:marLeft w:val="480"/>
          <w:marRight w:val="0"/>
          <w:marTop w:val="0"/>
          <w:marBottom w:val="0"/>
          <w:divBdr>
            <w:top w:val="none" w:sz="0" w:space="0" w:color="auto"/>
            <w:left w:val="none" w:sz="0" w:space="0" w:color="auto"/>
            <w:bottom w:val="none" w:sz="0" w:space="0" w:color="auto"/>
            <w:right w:val="none" w:sz="0" w:space="0" w:color="auto"/>
          </w:divBdr>
        </w:div>
        <w:div w:id="1998024261">
          <w:marLeft w:val="480"/>
          <w:marRight w:val="0"/>
          <w:marTop w:val="0"/>
          <w:marBottom w:val="0"/>
          <w:divBdr>
            <w:top w:val="none" w:sz="0" w:space="0" w:color="auto"/>
            <w:left w:val="none" w:sz="0" w:space="0" w:color="auto"/>
            <w:bottom w:val="none" w:sz="0" w:space="0" w:color="auto"/>
            <w:right w:val="none" w:sz="0" w:space="0" w:color="auto"/>
          </w:divBdr>
        </w:div>
        <w:div w:id="1264609656">
          <w:marLeft w:val="480"/>
          <w:marRight w:val="0"/>
          <w:marTop w:val="0"/>
          <w:marBottom w:val="0"/>
          <w:divBdr>
            <w:top w:val="none" w:sz="0" w:space="0" w:color="auto"/>
            <w:left w:val="none" w:sz="0" w:space="0" w:color="auto"/>
            <w:bottom w:val="none" w:sz="0" w:space="0" w:color="auto"/>
            <w:right w:val="none" w:sz="0" w:space="0" w:color="auto"/>
          </w:divBdr>
        </w:div>
        <w:div w:id="477962038">
          <w:marLeft w:val="480"/>
          <w:marRight w:val="0"/>
          <w:marTop w:val="0"/>
          <w:marBottom w:val="0"/>
          <w:divBdr>
            <w:top w:val="none" w:sz="0" w:space="0" w:color="auto"/>
            <w:left w:val="none" w:sz="0" w:space="0" w:color="auto"/>
            <w:bottom w:val="none" w:sz="0" w:space="0" w:color="auto"/>
            <w:right w:val="none" w:sz="0" w:space="0" w:color="auto"/>
          </w:divBdr>
        </w:div>
        <w:div w:id="1730687068">
          <w:marLeft w:val="480"/>
          <w:marRight w:val="0"/>
          <w:marTop w:val="0"/>
          <w:marBottom w:val="0"/>
          <w:divBdr>
            <w:top w:val="none" w:sz="0" w:space="0" w:color="auto"/>
            <w:left w:val="none" w:sz="0" w:space="0" w:color="auto"/>
            <w:bottom w:val="none" w:sz="0" w:space="0" w:color="auto"/>
            <w:right w:val="none" w:sz="0" w:space="0" w:color="auto"/>
          </w:divBdr>
        </w:div>
        <w:div w:id="1199659776">
          <w:marLeft w:val="480"/>
          <w:marRight w:val="0"/>
          <w:marTop w:val="0"/>
          <w:marBottom w:val="0"/>
          <w:divBdr>
            <w:top w:val="none" w:sz="0" w:space="0" w:color="auto"/>
            <w:left w:val="none" w:sz="0" w:space="0" w:color="auto"/>
            <w:bottom w:val="none" w:sz="0" w:space="0" w:color="auto"/>
            <w:right w:val="none" w:sz="0" w:space="0" w:color="auto"/>
          </w:divBdr>
        </w:div>
        <w:div w:id="603610327">
          <w:marLeft w:val="480"/>
          <w:marRight w:val="0"/>
          <w:marTop w:val="0"/>
          <w:marBottom w:val="0"/>
          <w:divBdr>
            <w:top w:val="none" w:sz="0" w:space="0" w:color="auto"/>
            <w:left w:val="none" w:sz="0" w:space="0" w:color="auto"/>
            <w:bottom w:val="none" w:sz="0" w:space="0" w:color="auto"/>
            <w:right w:val="none" w:sz="0" w:space="0" w:color="auto"/>
          </w:divBdr>
        </w:div>
        <w:div w:id="1244681336">
          <w:marLeft w:val="480"/>
          <w:marRight w:val="0"/>
          <w:marTop w:val="0"/>
          <w:marBottom w:val="0"/>
          <w:divBdr>
            <w:top w:val="none" w:sz="0" w:space="0" w:color="auto"/>
            <w:left w:val="none" w:sz="0" w:space="0" w:color="auto"/>
            <w:bottom w:val="none" w:sz="0" w:space="0" w:color="auto"/>
            <w:right w:val="none" w:sz="0" w:space="0" w:color="auto"/>
          </w:divBdr>
        </w:div>
        <w:div w:id="1161311849">
          <w:marLeft w:val="480"/>
          <w:marRight w:val="0"/>
          <w:marTop w:val="0"/>
          <w:marBottom w:val="0"/>
          <w:divBdr>
            <w:top w:val="none" w:sz="0" w:space="0" w:color="auto"/>
            <w:left w:val="none" w:sz="0" w:space="0" w:color="auto"/>
            <w:bottom w:val="none" w:sz="0" w:space="0" w:color="auto"/>
            <w:right w:val="none" w:sz="0" w:space="0" w:color="auto"/>
          </w:divBdr>
        </w:div>
        <w:div w:id="472139587">
          <w:marLeft w:val="480"/>
          <w:marRight w:val="0"/>
          <w:marTop w:val="0"/>
          <w:marBottom w:val="0"/>
          <w:divBdr>
            <w:top w:val="none" w:sz="0" w:space="0" w:color="auto"/>
            <w:left w:val="none" w:sz="0" w:space="0" w:color="auto"/>
            <w:bottom w:val="none" w:sz="0" w:space="0" w:color="auto"/>
            <w:right w:val="none" w:sz="0" w:space="0" w:color="auto"/>
          </w:divBdr>
        </w:div>
        <w:div w:id="2108498991">
          <w:marLeft w:val="480"/>
          <w:marRight w:val="0"/>
          <w:marTop w:val="0"/>
          <w:marBottom w:val="0"/>
          <w:divBdr>
            <w:top w:val="none" w:sz="0" w:space="0" w:color="auto"/>
            <w:left w:val="none" w:sz="0" w:space="0" w:color="auto"/>
            <w:bottom w:val="none" w:sz="0" w:space="0" w:color="auto"/>
            <w:right w:val="none" w:sz="0" w:space="0" w:color="auto"/>
          </w:divBdr>
        </w:div>
        <w:div w:id="266039198">
          <w:marLeft w:val="480"/>
          <w:marRight w:val="0"/>
          <w:marTop w:val="0"/>
          <w:marBottom w:val="0"/>
          <w:divBdr>
            <w:top w:val="none" w:sz="0" w:space="0" w:color="auto"/>
            <w:left w:val="none" w:sz="0" w:space="0" w:color="auto"/>
            <w:bottom w:val="none" w:sz="0" w:space="0" w:color="auto"/>
            <w:right w:val="none" w:sz="0" w:space="0" w:color="auto"/>
          </w:divBdr>
        </w:div>
        <w:div w:id="610624903">
          <w:marLeft w:val="480"/>
          <w:marRight w:val="0"/>
          <w:marTop w:val="0"/>
          <w:marBottom w:val="0"/>
          <w:divBdr>
            <w:top w:val="none" w:sz="0" w:space="0" w:color="auto"/>
            <w:left w:val="none" w:sz="0" w:space="0" w:color="auto"/>
            <w:bottom w:val="none" w:sz="0" w:space="0" w:color="auto"/>
            <w:right w:val="none" w:sz="0" w:space="0" w:color="auto"/>
          </w:divBdr>
        </w:div>
        <w:div w:id="1754742551">
          <w:marLeft w:val="480"/>
          <w:marRight w:val="0"/>
          <w:marTop w:val="0"/>
          <w:marBottom w:val="0"/>
          <w:divBdr>
            <w:top w:val="none" w:sz="0" w:space="0" w:color="auto"/>
            <w:left w:val="none" w:sz="0" w:space="0" w:color="auto"/>
            <w:bottom w:val="none" w:sz="0" w:space="0" w:color="auto"/>
            <w:right w:val="none" w:sz="0" w:space="0" w:color="auto"/>
          </w:divBdr>
        </w:div>
        <w:div w:id="5447149">
          <w:marLeft w:val="480"/>
          <w:marRight w:val="0"/>
          <w:marTop w:val="0"/>
          <w:marBottom w:val="0"/>
          <w:divBdr>
            <w:top w:val="none" w:sz="0" w:space="0" w:color="auto"/>
            <w:left w:val="none" w:sz="0" w:space="0" w:color="auto"/>
            <w:bottom w:val="none" w:sz="0" w:space="0" w:color="auto"/>
            <w:right w:val="none" w:sz="0" w:space="0" w:color="auto"/>
          </w:divBdr>
        </w:div>
        <w:div w:id="2136291152">
          <w:marLeft w:val="480"/>
          <w:marRight w:val="0"/>
          <w:marTop w:val="0"/>
          <w:marBottom w:val="0"/>
          <w:divBdr>
            <w:top w:val="none" w:sz="0" w:space="0" w:color="auto"/>
            <w:left w:val="none" w:sz="0" w:space="0" w:color="auto"/>
            <w:bottom w:val="none" w:sz="0" w:space="0" w:color="auto"/>
            <w:right w:val="none" w:sz="0" w:space="0" w:color="auto"/>
          </w:divBdr>
        </w:div>
        <w:div w:id="387070836">
          <w:marLeft w:val="480"/>
          <w:marRight w:val="0"/>
          <w:marTop w:val="0"/>
          <w:marBottom w:val="0"/>
          <w:divBdr>
            <w:top w:val="none" w:sz="0" w:space="0" w:color="auto"/>
            <w:left w:val="none" w:sz="0" w:space="0" w:color="auto"/>
            <w:bottom w:val="none" w:sz="0" w:space="0" w:color="auto"/>
            <w:right w:val="none" w:sz="0" w:space="0" w:color="auto"/>
          </w:divBdr>
        </w:div>
        <w:div w:id="2089108961">
          <w:marLeft w:val="480"/>
          <w:marRight w:val="0"/>
          <w:marTop w:val="0"/>
          <w:marBottom w:val="0"/>
          <w:divBdr>
            <w:top w:val="none" w:sz="0" w:space="0" w:color="auto"/>
            <w:left w:val="none" w:sz="0" w:space="0" w:color="auto"/>
            <w:bottom w:val="none" w:sz="0" w:space="0" w:color="auto"/>
            <w:right w:val="none" w:sz="0" w:space="0" w:color="auto"/>
          </w:divBdr>
        </w:div>
        <w:div w:id="1316225659">
          <w:marLeft w:val="480"/>
          <w:marRight w:val="0"/>
          <w:marTop w:val="0"/>
          <w:marBottom w:val="0"/>
          <w:divBdr>
            <w:top w:val="none" w:sz="0" w:space="0" w:color="auto"/>
            <w:left w:val="none" w:sz="0" w:space="0" w:color="auto"/>
            <w:bottom w:val="none" w:sz="0" w:space="0" w:color="auto"/>
            <w:right w:val="none" w:sz="0" w:space="0" w:color="auto"/>
          </w:divBdr>
        </w:div>
        <w:div w:id="1996492899">
          <w:marLeft w:val="480"/>
          <w:marRight w:val="0"/>
          <w:marTop w:val="0"/>
          <w:marBottom w:val="0"/>
          <w:divBdr>
            <w:top w:val="none" w:sz="0" w:space="0" w:color="auto"/>
            <w:left w:val="none" w:sz="0" w:space="0" w:color="auto"/>
            <w:bottom w:val="none" w:sz="0" w:space="0" w:color="auto"/>
            <w:right w:val="none" w:sz="0" w:space="0" w:color="auto"/>
          </w:divBdr>
        </w:div>
      </w:divsChild>
    </w:div>
    <w:div w:id="82146627">
      <w:bodyDiv w:val="1"/>
      <w:marLeft w:val="0"/>
      <w:marRight w:val="0"/>
      <w:marTop w:val="0"/>
      <w:marBottom w:val="0"/>
      <w:divBdr>
        <w:top w:val="none" w:sz="0" w:space="0" w:color="auto"/>
        <w:left w:val="none" w:sz="0" w:space="0" w:color="auto"/>
        <w:bottom w:val="none" w:sz="0" w:space="0" w:color="auto"/>
        <w:right w:val="none" w:sz="0" w:space="0" w:color="auto"/>
      </w:divBdr>
    </w:div>
    <w:div w:id="83691059">
      <w:bodyDiv w:val="1"/>
      <w:marLeft w:val="0"/>
      <w:marRight w:val="0"/>
      <w:marTop w:val="0"/>
      <w:marBottom w:val="0"/>
      <w:divBdr>
        <w:top w:val="none" w:sz="0" w:space="0" w:color="auto"/>
        <w:left w:val="none" w:sz="0" w:space="0" w:color="auto"/>
        <w:bottom w:val="none" w:sz="0" w:space="0" w:color="auto"/>
        <w:right w:val="none" w:sz="0" w:space="0" w:color="auto"/>
      </w:divBdr>
    </w:div>
    <w:div w:id="97876675">
      <w:bodyDiv w:val="1"/>
      <w:marLeft w:val="0"/>
      <w:marRight w:val="0"/>
      <w:marTop w:val="0"/>
      <w:marBottom w:val="0"/>
      <w:divBdr>
        <w:top w:val="none" w:sz="0" w:space="0" w:color="auto"/>
        <w:left w:val="none" w:sz="0" w:space="0" w:color="auto"/>
        <w:bottom w:val="none" w:sz="0" w:space="0" w:color="auto"/>
        <w:right w:val="none" w:sz="0" w:space="0" w:color="auto"/>
      </w:divBdr>
    </w:div>
    <w:div w:id="98374094">
      <w:bodyDiv w:val="1"/>
      <w:marLeft w:val="0"/>
      <w:marRight w:val="0"/>
      <w:marTop w:val="0"/>
      <w:marBottom w:val="0"/>
      <w:divBdr>
        <w:top w:val="none" w:sz="0" w:space="0" w:color="auto"/>
        <w:left w:val="none" w:sz="0" w:space="0" w:color="auto"/>
        <w:bottom w:val="none" w:sz="0" w:space="0" w:color="auto"/>
        <w:right w:val="none" w:sz="0" w:space="0" w:color="auto"/>
      </w:divBdr>
    </w:div>
    <w:div w:id="99373666">
      <w:bodyDiv w:val="1"/>
      <w:marLeft w:val="0"/>
      <w:marRight w:val="0"/>
      <w:marTop w:val="0"/>
      <w:marBottom w:val="0"/>
      <w:divBdr>
        <w:top w:val="none" w:sz="0" w:space="0" w:color="auto"/>
        <w:left w:val="none" w:sz="0" w:space="0" w:color="auto"/>
        <w:bottom w:val="none" w:sz="0" w:space="0" w:color="auto"/>
        <w:right w:val="none" w:sz="0" w:space="0" w:color="auto"/>
      </w:divBdr>
    </w:div>
    <w:div w:id="114565976">
      <w:bodyDiv w:val="1"/>
      <w:marLeft w:val="0"/>
      <w:marRight w:val="0"/>
      <w:marTop w:val="0"/>
      <w:marBottom w:val="0"/>
      <w:divBdr>
        <w:top w:val="none" w:sz="0" w:space="0" w:color="auto"/>
        <w:left w:val="none" w:sz="0" w:space="0" w:color="auto"/>
        <w:bottom w:val="none" w:sz="0" w:space="0" w:color="auto"/>
        <w:right w:val="none" w:sz="0" w:space="0" w:color="auto"/>
      </w:divBdr>
      <w:divsChild>
        <w:div w:id="2089230760">
          <w:marLeft w:val="480"/>
          <w:marRight w:val="0"/>
          <w:marTop w:val="0"/>
          <w:marBottom w:val="0"/>
          <w:divBdr>
            <w:top w:val="none" w:sz="0" w:space="0" w:color="auto"/>
            <w:left w:val="none" w:sz="0" w:space="0" w:color="auto"/>
            <w:bottom w:val="none" w:sz="0" w:space="0" w:color="auto"/>
            <w:right w:val="none" w:sz="0" w:space="0" w:color="auto"/>
          </w:divBdr>
        </w:div>
        <w:div w:id="521826596">
          <w:marLeft w:val="480"/>
          <w:marRight w:val="0"/>
          <w:marTop w:val="0"/>
          <w:marBottom w:val="0"/>
          <w:divBdr>
            <w:top w:val="none" w:sz="0" w:space="0" w:color="auto"/>
            <w:left w:val="none" w:sz="0" w:space="0" w:color="auto"/>
            <w:bottom w:val="none" w:sz="0" w:space="0" w:color="auto"/>
            <w:right w:val="none" w:sz="0" w:space="0" w:color="auto"/>
          </w:divBdr>
        </w:div>
        <w:div w:id="1098401893">
          <w:marLeft w:val="480"/>
          <w:marRight w:val="0"/>
          <w:marTop w:val="0"/>
          <w:marBottom w:val="0"/>
          <w:divBdr>
            <w:top w:val="none" w:sz="0" w:space="0" w:color="auto"/>
            <w:left w:val="none" w:sz="0" w:space="0" w:color="auto"/>
            <w:bottom w:val="none" w:sz="0" w:space="0" w:color="auto"/>
            <w:right w:val="none" w:sz="0" w:space="0" w:color="auto"/>
          </w:divBdr>
        </w:div>
        <w:div w:id="549074666">
          <w:marLeft w:val="480"/>
          <w:marRight w:val="0"/>
          <w:marTop w:val="0"/>
          <w:marBottom w:val="0"/>
          <w:divBdr>
            <w:top w:val="none" w:sz="0" w:space="0" w:color="auto"/>
            <w:left w:val="none" w:sz="0" w:space="0" w:color="auto"/>
            <w:bottom w:val="none" w:sz="0" w:space="0" w:color="auto"/>
            <w:right w:val="none" w:sz="0" w:space="0" w:color="auto"/>
          </w:divBdr>
        </w:div>
        <w:div w:id="455023097">
          <w:marLeft w:val="480"/>
          <w:marRight w:val="0"/>
          <w:marTop w:val="0"/>
          <w:marBottom w:val="0"/>
          <w:divBdr>
            <w:top w:val="none" w:sz="0" w:space="0" w:color="auto"/>
            <w:left w:val="none" w:sz="0" w:space="0" w:color="auto"/>
            <w:bottom w:val="none" w:sz="0" w:space="0" w:color="auto"/>
            <w:right w:val="none" w:sz="0" w:space="0" w:color="auto"/>
          </w:divBdr>
        </w:div>
        <w:div w:id="1009990291">
          <w:marLeft w:val="480"/>
          <w:marRight w:val="0"/>
          <w:marTop w:val="0"/>
          <w:marBottom w:val="0"/>
          <w:divBdr>
            <w:top w:val="none" w:sz="0" w:space="0" w:color="auto"/>
            <w:left w:val="none" w:sz="0" w:space="0" w:color="auto"/>
            <w:bottom w:val="none" w:sz="0" w:space="0" w:color="auto"/>
            <w:right w:val="none" w:sz="0" w:space="0" w:color="auto"/>
          </w:divBdr>
        </w:div>
        <w:div w:id="909537763">
          <w:marLeft w:val="480"/>
          <w:marRight w:val="0"/>
          <w:marTop w:val="0"/>
          <w:marBottom w:val="0"/>
          <w:divBdr>
            <w:top w:val="none" w:sz="0" w:space="0" w:color="auto"/>
            <w:left w:val="none" w:sz="0" w:space="0" w:color="auto"/>
            <w:bottom w:val="none" w:sz="0" w:space="0" w:color="auto"/>
            <w:right w:val="none" w:sz="0" w:space="0" w:color="auto"/>
          </w:divBdr>
        </w:div>
        <w:div w:id="1131048483">
          <w:marLeft w:val="480"/>
          <w:marRight w:val="0"/>
          <w:marTop w:val="0"/>
          <w:marBottom w:val="0"/>
          <w:divBdr>
            <w:top w:val="none" w:sz="0" w:space="0" w:color="auto"/>
            <w:left w:val="none" w:sz="0" w:space="0" w:color="auto"/>
            <w:bottom w:val="none" w:sz="0" w:space="0" w:color="auto"/>
            <w:right w:val="none" w:sz="0" w:space="0" w:color="auto"/>
          </w:divBdr>
        </w:div>
        <w:div w:id="892082886">
          <w:marLeft w:val="480"/>
          <w:marRight w:val="0"/>
          <w:marTop w:val="0"/>
          <w:marBottom w:val="0"/>
          <w:divBdr>
            <w:top w:val="none" w:sz="0" w:space="0" w:color="auto"/>
            <w:left w:val="none" w:sz="0" w:space="0" w:color="auto"/>
            <w:bottom w:val="none" w:sz="0" w:space="0" w:color="auto"/>
            <w:right w:val="none" w:sz="0" w:space="0" w:color="auto"/>
          </w:divBdr>
        </w:div>
        <w:div w:id="838689326">
          <w:marLeft w:val="480"/>
          <w:marRight w:val="0"/>
          <w:marTop w:val="0"/>
          <w:marBottom w:val="0"/>
          <w:divBdr>
            <w:top w:val="none" w:sz="0" w:space="0" w:color="auto"/>
            <w:left w:val="none" w:sz="0" w:space="0" w:color="auto"/>
            <w:bottom w:val="none" w:sz="0" w:space="0" w:color="auto"/>
            <w:right w:val="none" w:sz="0" w:space="0" w:color="auto"/>
          </w:divBdr>
        </w:div>
        <w:div w:id="1949925239">
          <w:marLeft w:val="480"/>
          <w:marRight w:val="0"/>
          <w:marTop w:val="0"/>
          <w:marBottom w:val="0"/>
          <w:divBdr>
            <w:top w:val="none" w:sz="0" w:space="0" w:color="auto"/>
            <w:left w:val="none" w:sz="0" w:space="0" w:color="auto"/>
            <w:bottom w:val="none" w:sz="0" w:space="0" w:color="auto"/>
            <w:right w:val="none" w:sz="0" w:space="0" w:color="auto"/>
          </w:divBdr>
        </w:div>
        <w:div w:id="1301761970">
          <w:marLeft w:val="480"/>
          <w:marRight w:val="0"/>
          <w:marTop w:val="0"/>
          <w:marBottom w:val="0"/>
          <w:divBdr>
            <w:top w:val="none" w:sz="0" w:space="0" w:color="auto"/>
            <w:left w:val="none" w:sz="0" w:space="0" w:color="auto"/>
            <w:bottom w:val="none" w:sz="0" w:space="0" w:color="auto"/>
            <w:right w:val="none" w:sz="0" w:space="0" w:color="auto"/>
          </w:divBdr>
        </w:div>
        <w:div w:id="1698460464">
          <w:marLeft w:val="480"/>
          <w:marRight w:val="0"/>
          <w:marTop w:val="0"/>
          <w:marBottom w:val="0"/>
          <w:divBdr>
            <w:top w:val="none" w:sz="0" w:space="0" w:color="auto"/>
            <w:left w:val="none" w:sz="0" w:space="0" w:color="auto"/>
            <w:bottom w:val="none" w:sz="0" w:space="0" w:color="auto"/>
            <w:right w:val="none" w:sz="0" w:space="0" w:color="auto"/>
          </w:divBdr>
        </w:div>
        <w:div w:id="179586481">
          <w:marLeft w:val="480"/>
          <w:marRight w:val="0"/>
          <w:marTop w:val="0"/>
          <w:marBottom w:val="0"/>
          <w:divBdr>
            <w:top w:val="none" w:sz="0" w:space="0" w:color="auto"/>
            <w:left w:val="none" w:sz="0" w:space="0" w:color="auto"/>
            <w:bottom w:val="none" w:sz="0" w:space="0" w:color="auto"/>
            <w:right w:val="none" w:sz="0" w:space="0" w:color="auto"/>
          </w:divBdr>
        </w:div>
        <w:div w:id="1551377560">
          <w:marLeft w:val="480"/>
          <w:marRight w:val="0"/>
          <w:marTop w:val="0"/>
          <w:marBottom w:val="0"/>
          <w:divBdr>
            <w:top w:val="none" w:sz="0" w:space="0" w:color="auto"/>
            <w:left w:val="none" w:sz="0" w:space="0" w:color="auto"/>
            <w:bottom w:val="none" w:sz="0" w:space="0" w:color="auto"/>
            <w:right w:val="none" w:sz="0" w:space="0" w:color="auto"/>
          </w:divBdr>
        </w:div>
        <w:div w:id="304166287">
          <w:marLeft w:val="480"/>
          <w:marRight w:val="0"/>
          <w:marTop w:val="0"/>
          <w:marBottom w:val="0"/>
          <w:divBdr>
            <w:top w:val="none" w:sz="0" w:space="0" w:color="auto"/>
            <w:left w:val="none" w:sz="0" w:space="0" w:color="auto"/>
            <w:bottom w:val="none" w:sz="0" w:space="0" w:color="auto"/>
            <w:right w:val="none" w:sz="0" w:space="0" w:color="auto"/>
          </w:divBdr>
        </w:div>
      </w:divsChild>
    </w:div>
    <w:div w:id="116221167">
      <w:bodyDiv w:val="1"/>
      <w:marLeft w:val="0"/>
      <w:marRight w:val="0"/>
      <w:marTop w:val="0"/>
      <w:marBottom w:val="0"/>
      <w:divBdr>
        <w:top w:val="none" w:sz="0" w:space="0" w:color="auto"/>
        <w:left w:val="none" w:sz="0" w:space="0" w:color="auto"/>
        <w:bottom w:val="none" w:sz="0" w:space="0" w:color="auto"/>
        <w:right w:val="none" w:sz="0" w:space="0" w:color="auto"/>
      </w:divBdr>
    </w:div>
    <w:div w:id="117841282">
      <w:bodyDiv w:val="1"/>
      <w:marLeft w:val="0"/>
      <w:marRight w:val="0"/>
      <w:marTop w:val="0"/>
      <w:marBottom w:val="0"/>
      <w:divBdr>
        <w:top w:val="none" w:sz="0" w:space="0" w:color="auto"/>
        <w:left w:val="none" w:sz="0" w:space="0" w:color="auto"/>
        <w:bottom w:val="none" w:sz="0" w:space="0" w:color="auto"/>
        <w:right w:val="none" w:sz="0" w:space="0" w:color="auto"/>
      </w:divBdr>
      <w:divsChild>
        <w:div w:id="1330252170">
          <w:marLeft w:val="480"/>
          <w:marRight w:val="0"/>
          <w:marTop w:val="0"/>
          <w:marBottom w:val="0"/>
          <w:divBdr>
            <w:top w:val="none" w:sz="0" w:space="0" w:color="auto"/>
            <w:left w:val="none" w:sz="0" w:space="0" w:color="auto"/>
            <w:bottom w:val="none" w:sz="0" w:space="0" w:color="auto"/>
            <w:right w:val="none" w:sz="0" w:space="0" w:color="auto"/>
          </w:divBdr>
        </w:div>
        <w:div w:id="869957355">
          <w:marLeft w:val="480"/>
          <w:marRight w:val="0"/>
          <w:marTop w:val="0"/>
          <w:marBottom w:val="0"/>
          <w:divBdr>
            <w:top w:val="none" w:sz="0" w:space="0" w:color="auto"/>
            <w:left w:val="none" w:sz="0" w:space="0" w:color="auto"/>
            <w:bottom w:val="none" w:sz="0" w:space="0" w:color="auto"/>
            <w:right w:val="none" w:sz="0" w:space="0" w:color="auto"/>
          </w:divBdr>
        </w:div>
        <w:div w:id="322856256">
          <w:marLeft w:val="480"/>
          <w:marRight w:val="0"/>
          <w:marTop w:val="0"/>
          <w:marBottom w:val="0"/>
          <w:divBdr>
            <w:top w:val="none" w:sz="0" w:space="0" w:color="auto"/>
            <w:left w:val="none" w:sz="0" w:space="0" w:color="auto"/>
            <w:bottom w:val="none" w:sz="0" w:space="0" w:color="auto"/>
            <w:right w:val="none" w:sz="0" w:space="0" w:color="auto"/>
          </w:divBdr>
        </w:div>
        <w:div w:id="897977126">
          <w:marLeft w:val="480"/>
          <w:marRight w:val="0"/>
          <w:marTop w:val="0"/>
          <w:marBottom w:val="0"/>
          <w:divBdr>
            <w:top w:val="none" w:sz="0" w:space="0" w:color="auto"/>
            <w:left w:val="none" w:sz="0" w:space="0" w:color="auto"/>
            <w:bottom w:val="none" w:sz="0" w:space="0" w:color="auto"/>
            <w:right w:val="none" w:sz="0" w:space="0" w:color="auto"/>
          </w:divBdr>
        </w:div>
        <w:div w:id="332608209">
          <w:marLeft w:val="480"/>
          <w:marRight w:val="0"/>
          <w:marTop w:val="0"/>
          <w:marBottom w:val="0"/>
          <w:divBdr>
            <w:top w:val="none" w:sz="0" w:space="0" w:color="auto"/>
            <w:left w:val="none" w:sz="0" w:space="0" w:color="auto"/>
            <w:bottom w:val="none" w:sz="0" w:space="0" w:color="auto"/>
            <w:right w:val="none" w:sz="0" w:space="0" w:color="auto"/>
          </w:divBdr>
        </w:div>
        <w:div w:id="738139709">
          <w:marLeft w:val="480"/>
          <w:marRight w:val="0"/>
          <w:marTop w:val="0"/>
          <w:marBottom w:val="0"/>
          <w:divBdr>
            <w:top w:val="none" w:sz="0" w:space="0" w:color="auto"/>
            <w:left w:val="none" w:sz="0" w:space="0" w:color="auto"/>
            <w:bottom w:val="none" w:sz="0" w:space="0" w:color="auto"/>
            <w:right w:val="none" w:sz="0" w:space="0" w:color="auto"/>
          </w:divBdr>
        </w:div>
        <w:div w:id="1214271210">
          <w:marLeft w:val="480"/>
          <w:marRight w:val="0"/>
          <w:marTop w:val="0"/>
          <w:marBottom w:val="0"/>
          <w:divBdr>
            <w:top w:val="none" w:sz="0" w:space="0" w:color="auto"/>
            <w:left w:val="none" w:sz="0" w:space="0" w:color="auto"/>
            <w:bottom w:val="none" w:sz="0" w:space="0" w:color="auto"/>
            <w:right w:val="none" w:sz="0" w:space="0" w:color="auto"/>
          </w:divBdr>
        </w:div>
        <w:div w:id="756050903">
          <w:marLeft w:val="480"/>
          <w:marRight w:val="0"/>
          <w:marTop w:val="0"/>
          <w:marBottom w:val="0"/>
          <w:divBdr>
            <w:top w:val="none" w:sz="0" w:space="0" w:color="auto"/>
            <w:left w:val="none" w:sz="0" w:space="0" w:color="auto"/>
            <w:bottom w:val="none" w:sz="0" w:space="0" w:color="auto"/>
            <w:right w:val="none" w:sz="0" w:space="0" w:color="auto"/>
          </w:divBdr>
        </w:div>
        <w:div w:id="1428846764">
          <w:marLeft w:val="480"/>
          <w:marRight w:val="0"/>
          <w:marTop w:val="0"/>
          <w:marBottom w:val="0"/>
          <w:divBdr>
            <w:top w:val="none" w:sz="0" w:space="0" w:color="auto"/>
            <w:left w:val="none" w:sz="0" w:space="0" w:color="auto"/>
            <w:bottom w:val="none" w:sz="0" w:space="0" w:color="auto"/>
            <w:right w:val="none" w:sz="0" w:space="0" w:color="auto"/>
          </w:divBdr>
        </w:div>
      </w:divsChild>
    </w:div>
    <w:div w:id="126511888">
      <w:bodyDiv w:val="1"/>
      <w:marLeft w:val="0"/>
      <w:marRight w:val="0"/>
      <w:marTop w:val="0"/>
      <w:marBottom w:val="0"/>
      <w:divBdr>
        <w:top w:val="none" w:sz="0" w:space="0" w:color="auto"/>
        <w:left w:val="none" w:sz="0" w:space="0" w:color="auto"/>
        <w:bottom w:val="none" w:sz="0" w:space="0" w:color="auto"/>
        <w:right w:val="none" w:sz="0" w:space="0" w:color="auto"/>
      </w:divBdr>
    </w:div>
    <w:div w:id="132917316">
      <w:bodyDiv w:val="1"/>
      <w:marLeft w:val="0"/>
      <w:marRight w:val="0"/>
      <w:marTop w:val="0"/>
      <w:marBottom w:val="0"/>
      <w:divBdr>
        <w:top w:val="none" w:sz="0" w:space="0" w:color="auto"/>
        <w:left w:val="none" w:sz="0" w:space="0" w:color="auto"/>
        <w:bottom w:val="none" w:sz="0" w:space="0" w:color="auto"/>
        <w:right w:val="none" w:sz="0" w:space="0" w:color="auto"/>
      </w:divBdr>
    </w:div>
    <w:div w:id="134178067">
      <w:bodyDiv w:val="1"/>
      <w:marLeft w:val="0"/>
      <w:marRight w:val="0"/>
      <w:marTop w:val="0"/>
      <w:marBottom w:val="0"/>
      <w:divBdr>
        <w:top w:val="none" w:sz="0" w:space="0" w:color="auto"/>
        <w:left w:val="none" w:sz="0" w:space="0" w:color="auto"/>
        <w:bottom w:val="none" w:sz="0" w:space="0" w:color="auto"/>
        <w:right w:val="none" w:sz="0" w:space="0" w:color="auto"/>
      </w:divBdr>
    </w:div>
    <w:div w:id="151147065">
      <w:bodyDiv w:val="1"/>
      <w:marLeft w:val="0"/>
      <w:marRight w:val="0"/>
      <w:marTop w:val="0"/>
      <w:marBottom w:val="0"/>
      <w:divBdr>
        <w:top w:val="none" w:sz="0" w:space="0" w:color="auto"/>
        <w:left w:val="none" w:sz="0" w:space="0" w:color="auto"/>
        <w:bottom w:val="none" w:sz="0" w:space="0" w:color="auto"/>
        <w:right w:val="none" w:sz="0" w:space="0" w:color="auto"/>
      </w:divBdr>
      <w:divsChild>
        <w:div w:id="630944838">
          <w:marLeft w:val="480"/>
          <w:marRight w:val="0"/>
          <w:marTop w:val="0"/>
          <w:marBottom w:val="0"/>
          <w:divBdr>
            <w:top w:val="none" w:sz="0" w:space="0" w:color="auto"/>
            <w:left w:val="none" w:sz="0" w:space="0" w:color="auto"/>
            <w:bottom w:val="none" w:sz="0" w:space="0" w:color="auto"/>
            <w:right w:val="none" w:sz="0" w:space="0" w:color="auto"/>
          </w:divBdr>
        </w:div>
        <w:div w:id="132718890">
          <w:marLeft w:val="480"/>
          <w:marRight w:val="0"/>
          <w:marTop w:val="0"/>
          <w:marBottom w:val="0"/>
          <w:divBdr>
            <w:top w:val="none" w:sz="0" w:space="0" w:color="auto"/>
            <w:left w:val="none" w:sz="0" w:space="0" w:color="auto"/>
            <w:bottom w:val="none" w:sz="0" w:space="0" w:color="auto"/>
            <w:right w:val="none" w:sz="0" w:space="0" w:color="auto"/>
          </w:divBdr>
        </w:div>
        <w:div w:id="52965863">
          <w:marLeft w:val="480"/>
          <w:marRight w:val="0"/>
          <w:marTop w:val="0"/>
          <w:marBottom w:val="0"/>
          <w:divBdr>
            <w:top w:val="none" w:sz="0" w:space="0" w:color="auto"/>
            <w:left w:val="none" w:sz="0" w:space="0" w:color="auto"/>
            <w:bottom w:val="none" w:sz="0" w:space="0" w:color="auto"/>
            <w:right w:val="none" w:sz="0" w:space="0" w:color="auto"/>
          </w:divBdr>
        </w:div>
        <w:div w:id="187330411">
          <w:marLeft w:val="480"/>
          <w:marRight w:val="0"/>
          <w:marTop w:val="0"/>
          <w:marBottom w:val="0"/>
          <w:divBdr>
            <w:top w:val="none" w:sz="0" w:space="0" w:color="auto"/>
            <w:left w:val="none" w:sz="0" w:space="0" w:color="auto"/>
            <w:bottom w:val="none" w:sz="0" w:space="0" w:color="auto"/>
            <w:right w:val="none" w:sz="0" w:space="0" w:color="auto"/>
          </w:divBdr>
        </w:div>
        <w:div w:id="2044792160">
          <w:marLeft w:val="480"/>
          <w:marRight w:val="0"/>
          <w:marTop w:val="0"/>
          <w:marBottom w:val="0"/>
          <w:divBdr>
            <w:top w:val="none" w:sz="0" w:space="0" w:color="auto"/>
            <w:left w:val="none" w:sz="0" w:space="0" w:color="auto"/>
            <w:bottom w:val="none" w:sz="0" w:space="0" w:color="auto"/>
            <w:right w:val="none" w:sz="0" w:space="0" w:color="auto"/>
          </w:divBdr>
        </w:div>
        <w:div w:id="2018338120">
          <w:marLeft w:val="480"/>
          <w:marRight w:val="0"/>
          <w:marTop w:val="0"/>
          <w:marBottom w:val="0"/>
          <w:divBdr>
            <w:top w:val="none" w:sz="0" w:space="0" w:color="auto"/>
            <w:left w:val="none" w:sz="0" w:space="0" w:color="auto"/>
            <w:bottom w:val="none" w:sz="0" w:space="0" w:color="auto"/>
            <w:right w:val="none" w:sz="0" w:space="0" w:color="auto"/>
          </w:divBdr>
        </w:div>
        <w:div w:id="674847031">
          <w:marLeft w:val="480"/>
          <w:marRight w:val="0"/>
          <w:marTop w:val="0"/>
          <w:marBottom w:val="0"/>
          <w:divBdr>
            <w:top w:val="none" w:sz="0" w:space="0" w:color="auto"/>
            <w:left w:val="none" w:sz="0" w:space="0" w:color="auto"/>
            <w:bottom w:val="none" w:sz="0" w:space="0" w:color="auto"/>
            <w:right w:val="none" w:sz="0" w:space="0" w:color="auto"/>
          </w:divBdr>
        </w:div>
        <w:div w:id="304286129">
          <w:marLeft w:val="480"/>
          <w:marRight w:val="0"/>
          <w:marTop w:val="0"/>
          <w:marBottom w:val="0"/>
          <w:divBdr>
            <w:top w:val="none" w:sz="0" w:space="0" w:color="auto"/>
            <w:left w:val="none" w:sz="0" w:space="0" w:color="auto"/>
            <w:bottom w:val="none" w:sz="0" w:space="0" w:color="auto"/>
            <w:right w:val="none" w:sz="0" w:space="0" w:color="auto"/>
          </w:divBdr>
        </w:div>
        <w:div w:id="1681547276">
          <w:marLeft w:val="480"/>
          <w:marRight w:val="0"/>
          <w:marTop w:val="0"/>
          <w:marBottom w:val="0"/>
          <w:divBdr>
            <w:top w:val="none" w:sz="0" w:space="0" w:color="auto"/>
            <w:left w:val="none" w:sz="0" w:space="0" w:color="auto"/>
            <w:bottom w:val="none" w:sz="0" w:space="0" w:color="auto"/>
            <w:right w:val="none" w:sz="0" w:space="0" w:color="auto"/>
          </w:divBdr>
        </w:div>
        <w:div w:id="802847824">
          <w:marLeft w:val="480"/>
          <w:marRight w:val="0"/>
          <w:marTop w:val="0"/>
          <w:marBottom w:val="0"/>
          <w:divBdr>
            <w:top w:val="none" w:sz="0" w:space="0" w:color="auto"/>
            <w:left w:val="none" w:sz="0" w:space="0" w:color="auto"/>
            <w:bottom w:val="none" w:sz="0" w:space="0" w:color="auto"/>
            <w:right w:val="none" w:sz="0" w:space="0" w:color="auto"/>
          </w:divBdr>
        </w:div>
        <w:div w:id="1338464013">
          <w:marLeft w:val="480"/>
          <w:marRight w:val="0"/>
          <w:marTop w:val="0"/>
          <w:marBottom w:val="0"/>
          <w:divBdr>
            <w:top w:val="none" w:sz="0" w:space="0" w:color="auto"/>
            <w:left w:val="none" w:sz="0" w:space="0" w:color="auto"/>
            <w:bottom w:val="none" w:sz="0" w:space="0" w:color="auto"/>
            <w:right w:val="none" w:sz="0" w:space="0" w:color="auto"/>
          </w:divBdr>
        </w:div>
        <w:div w:id="1311057872">
          <w:marLeft w:val="480"/>
          <w:marRight w:val="0"/>
          <w:marTop w:val="0"/>
          <w:marBottom w:val="0"/>
          <w:divBdr>
            <w:top w:val="none" w:sz="0" w:space="0" w:color="auto"/>
            <w:left w:val="none" w:sz="0" w:space="0" w:color="auto"/>
            <w:bottom w:val="none" w:sz="0" w:space="0" w:color="auto"/>
            <w:right w:val="none" w:sz="0" w:space="0" w:color="auto"/>
          </w:divBdr>
        </w:div>
        <w:div w:id="506290585">
          <w:marLeft w:val="480"/>
          <w:marRight w:val="0"/>
          <w:marTop w:val="0"/>
          <w:marBottom w:val="0"/>
          <w:divBdr>
            <w:top w:val="none" w:sz="0" w:space="0" w:color="auto"/>
            <w:left w:val="none" w:sz="0" w:space="0" w:color="auto"/>
            <w:bottom w:val="none" w:sz="0" w:space="0" w:color="auto"/>
            <w:right w:val="none" w:sz="0" w:space="0" w:color="auto"/>
          </w:divBdr>
        </w:div>
        <w:div w:id="940333117">
          <w:marLeft w:val="480"/>
          <w:marRight w:val="0"/>
          <w:marTop w:val="0"/>
          <w:marBottom w:val="0"/>
          <w:divBdr>
            <w:top w:val="none" w:sz="0" w:space="0" w:color="auto"/>
            <w:left w:val="none" w:sz="0" w:space="0" w:color="auto"/>
            <w:bottom w:val="none" w:sz="0" w:space="0" w:color="auto"/>
            <w:right w:val="none" w:sz="0" w:space="0" w:color="auto"/>
          </w:divBdr>
        </w:div>
        <w:div w:id="1861552733">
          <w:marLeft w:val="480"/>
          <w:marRight w:val="0"/>
          <w:marTop w:val="0"/>
          <w:marBottom w:val="0"/>
          <w:divBdr>
            <w:top w:val="none" w:sz="0" w:space="0" w:color="auto"/>
            <w:left w:val="none" w:sz="0" w:space="0" w:color="auto"/>
            <w:bottom w:val="none" w:sz="0" w:space="0" w:color="auto"/>
            <w:right w:val="none" w:sz="0" w:space="0" w:color="auto"/>
          </w:divBdr>
        </w:div>
        <w:div w:id="646085724">
          <w:marLeft w:val="480"/>
          <w:marRight w:val="0"/>
          <w:marTop w:val="0"/>
          <w:marBottom w:val="0"/>
          <w:divBdr>
            <w:top w:val="none" w:sz="0" w:space="0" w:color="auto"/>
            <w:left w:val="none" w:sz="0" w:space="0" w:color="auto"/>
            <w:bottom w:val="none" w:sz="0" w:space="0" w:color="auto"/>
            <w:right w:val="none" w:sz="0" w:space="0" w:color="auto"/>
          </w:divBdr>
        </w:div>
        <w:div w:id="601841441">
          <w:marLeft w:val="480"/>
          <w:marRight w:val="0"/>
          <w:marTop w:val="0"/>
          <w:marBottom w:val="0"/>
          <w:divBdr>
            <w:top w:val="none" w:sz="0" w:space="0" w:color="auto"/>
            <w:left w:val="none" w:sz="0" w:space="0" w:color="auto"/>
            <w:bottom w:val="none" w:sz="0" w:space="0" w:color="auto"/>
            <w:right w:val="none" w:sz="0" w:space="0" w:color="auto"/>
          </w:divBdr>
        </w:div>
        <w:div w:id="1333097938">
          <w:marLeft w:val="480"/>
          <w:marRight w:val="0"/>
          <w:marTop w:val="0"/>
          <w:marBottom w:val="0"/>
          <w:divBdr>
            <w:top w:val="none" w:sz="0" w:space="0" w:color="auto"/>
            <w:left w:val="none" w:sz="0" w:space="0" w:color="auto"/>
            <w:bottom w:val="none" w:sz="0" w:space="0" w:color="auto"/>
            <w:right w:val="none" w:sz="0" w:space="0" w:color="auto"/>
          </w:divBdr>
        </w:div>
        <w:div w:id="1317488303">
          <w:marLeft w:val="480"/>
          <w:marRight w:val="0"/>
          <w:marTop w:val="0"/>
          <w:marBottom w:val="0"/>
          <w:divBdr>
            <w:top w:val="none" w:sz="0" w:space="0" w:color="auto"/>
            <w:left w:val="none" w:sz="0" w:space="0" w:color="auto"/>
            <w:bottom w:val="none" w:sz="0" w:space="0" w:color="auto"/>
            <w:right w:val="none" w:sz="0" w:space="0" w:color="auto"/>
          </w:divBdr>
        </w:div>
        <w:div w:id="1088162774">
          <w:marLeft w:val="480"/>
          <w:marRight w:val="0"/>
          <w:marTop w:val="0"/>
          <w:marBottom w:val="0"/>
          <w:divBdr>
            <w:top w:val="none" w:sz="0" w:space="0" w:color="auto"/>
            <w:left w:val="none" w:sz="0" w:space="0" w:color="auto"/>
            <w:bottom w:val="none" w:sz="0" w:space="0" w:color="auto"/>
            <w:right w:val="none" w:sz="0" w:space="0" w:color="auto"/>
          </w:divBdr>
        </w:div>
        <w:div w:id="1418674665">
          <w:marLeft w:val="480"/>
          <w:marRight w:val="0"/>
          <w:marTop w:val="0"/>
          <w:marBottom w:val="0"/>
          <w:divBdr>
            <w:top w:val="none" w:sz="0" w:space="0" w:color="auto"/>
            <w:left w:val="none" w:sz="0" w:space="0" w:color="auto"/>
            <w:bottom w:val="none" w:sz="0" w:space="0" w:color="auto"/>
            <w:right w:val="none" w:sz="0" w:space="0" w:color="auto"/>
          </w:divBdr>
        </w:div>
        <w:div w:id="1259295180">
          <w:marLeft w:val="480"/>
          <w:marRight w:val="0"/>
          <w:marTop w:val="0"/>
          <w:marBottom w:val="0"/>
          <w:divBdr>
            <w:top w:val="none" w:sz="0" w:space="0" w:color="auto"/>
            <w:left w:val="none" w:sz="0" w:space="0" w:color="auto"/>
            <w:bottom w:val="none" w:sz="0" w:space="0" w:color="auto"/>
            <w:right w:val="none" w:sz="0" w:space="0" w:color="auto"/>
          </w:divBdr>
        </w:div>
        <w:div w:id="1443374970">
          <w:marLeft w:val="480"/>
          <w:marRight w:val="0"/>
          <w:marTop w:val="0"/>
          <w:marBottom w:val="0"/>
          <w:divBdr>
            <w:top w:val="none" w:sz="0" w:space="0" w:color="auto"/>
            <w:left w:val="none" w:sz="0" w:space="0" w:color="auto"/>
            <w:bottom w:val="none" w:sz="0" w:space="0" w:color="auto"/>
            <w:right w:val="none" w:sz="0" w:space="0" w:color="auto"/>
          </w:divBdr>
        </w:div>
      </w:divsChild>
    </w:div>
    <w:div w:id="152528471">
      <w:bodyDiv w:val="1"/>
      <w:marLeft w:val="0"/>
      <w:marRight w:val="0"/>
      <w:marTop w:val="0"/>
      <w:marBottom w:val="0"/>
      <w:divBdr>
        <w:top w:val="none" w:sz="0" w:space="0" w:color="auto"/>
        <w:left w:val="none" w:sz="0" w:space="0" w:color="auto"/>
        <w:bottom w:val="none" w:sz="0" w:space="0" w:color="auto"/>
        <w:right w:val="none" w:sz="0" w:space="0" w:color="auto"/>
      </w:divBdr>
    </w:div>
    <w:div w:id="153379383">
      <w:bodyDiv w:val="1"/>
      <w:marLeft w:val="0"/>
      <w:marRight w:val="0"/>
      <w:marTop w:val="0"/>
      <w:marBottom w:val="0"/>
      <w:divBdr>
        <w:top w:val="none" w:sz="0" w:space="0" w:color="auto"/>
        <w:left w:val="none" w:sz="0" w:space="0" w:color="auto"/>
        <w:bottom w:val="none" w:sz="0" w:space="0" w:color="auto"/>
        <w:right w:val="none" w:sz="0" w:space="0" w:color="auto"/>
      </w:divBdr>
      <w:divsChild>
        <w:div w:id="189996056">
          <w:marLeft w:val="480"/>
          <w:marRight w:val="0"/>
          <w:marTop w:val="0"/>
          <w:marBottom w:val="0"/>
          <w:divBdr>
            <w:top w:val="none" w:sz="0" w:space="0" w:color="auto"/>
            <w:left w:val="none" w:sz="0" w:space="0" w:color="auto"/>
            <w:bottom w:val="none" w:sz="0" w:space="0" w:color="auto"/>
            <w:right w:val="none" w:sz="0" w:space="0" w:color="auto"/>
          </w:divBdr>
        </w:div>
        <w:div w:id="1296983645">
          <w:marLeft w:val="480"/>
          <w:marRight w:val="0"/>
          <w:marTop w:val="0"/>
          <w:marBottom w:val="0"/>
          <w:divBdr>
            <w:top w:val="none" w:sz="0" w:space="0" w:color="auto"/>
            <w:left w:val="none" w:sz="0" w:space="0" w:color="auto"/>
            <w:bottom w:val="none" w:sz="0" w:space="0" w:color="auto"/>
            <w:right w:val="none" w:sz="0" w:space="0" w:color="auto"/>
          </w:divBdr>
        </w:div>
        <w:div w:id="563874334">
          <w:marLeft w:val="480"/>
          <w:marRight w:val="0"/>
          <w:marTop w:val="0"/>
          <w:marBottom w:val="0"/>
          <w:divBdr>
            <w:top w:val="none" w:sz="0" w:space="0" w:color="auto"/>
            <w:left w:val="none" w:sz="0" w:space="0" w:color="auto"/>
            <w:bottom w:val="none" w:sz="0" w:space="0" w:color="auto"/>
            <w:right w:val="none" w:sz="0" w:space="0" w:color="auto"/>
          </w:divBdr>
        </w:div>
        <w:div w:id="1499886391">
          <w:marLeft w:val="480"/>
          <w:marRight w:val="0"/>
          <w:marTop w:val="0"/>
          <w:marBottom w:val="0"/>
          <w:divBdr>
            <w:top w:val="none" w:sz="0" w:space="0" w:color="auto"/>
            <w:left w:val="none" w:sz="0" w:space="0" w:color="auto"/>
            <w:bottom w:val="none" w:sz="0" w:space="0" w:color="auto"/>
            <w:right w:val="none" w:sz="0" w:space="0" w:color="auto"/>
          </w:divBdr>
        </w:div>
        <w:div w:id="296107556">
          <w:marLeft w:val="480"/>
          <w:marRight w:val="0"/>
          <w:marTop w:val="0"/>
          <w:marBottom w:val="0"/>
          <w:divBdr>
            <w:top w:val="none" w:sz="0" w:space="0" w:color="auto"/>
            <w:left w:val="none" w:sz="0" w:space="0" w:color="auto"/>
            <w:bottom w:val="none" w:sz="0" w:space="0" w:color="auto"/>
            <w:right w:val="none" w:sz="0" w:space="0" w:color="auto"/>
          </w:divBdr>
        </w:div>
        <w:div w:id="1722483928">
          <w:marLeft w:val="480"/>
          <w:marRight w:val="0"/>
          <w:marTop w:val="0"/>
          <w:marBottom w:val="0"/>
          <w:divBdr>
            <w:top w:val="none" w:sz="0" w:space="0" w:color="auto"/>
            <w:left w:val="none" w:sz="0" w:space="0" w:color="auto"/>
            <w:bottom w:val="none" w:sz="0" w:space="0" w:color="auto"/>
            <w:right w:val="none" w:sz="0" w:space="0" w:color="auto"/>
          </w:divBdr>
        </w:div>
        <w:div w:id="1899171183">
          <w:marLeft w:val="480"/>
          <w:marRight w:val="0"/>
          <w:marTop w:val="0"/>
          <w:marBottom w:val="0"/>
          <w:divBdr>
            <w:top w:val="none" w:sz="0" w:space="0" w:color="auto"/>
            <w:left w:val="none" w:sz="0" w:space="0" w:color="auto"/>
            <w:bottom w:val="none" w:sz="0" w:space="0" w:color="auto"/>
            <w:right w:val="none" w:sz="0" w:space="0" w:color="auto"/>
          </w:divBdr>
        </w:div>
        <w:div w:id="2085056985">
          <w:marLeft w:val="480"/>
          <w:marRight w:val="0"/>
          <w:marTop w:val="0"/>
          <w:marBottom w:val="0"/>
          <w:divBdr>
            <w:top w:val="none" w:sz="0" w:space="0" w:color="auto"/>
            <w:left w:val="none" w:sz="0" w:space="0" w:color="auto"/>
            <w:bottom w:val="none" w:sz="0" w:space="0" w:color="auto"/>
            <w:right w:val="none" w:sz="0" w:space="0" w:color="auto"/>
          </w:divBdr>
        </w:div>
        <w:div w:id="827407550">
          <w:marLeft w:val="480"/>
          <w:marRight w:val="0"/>
          <w:marTop w:val="0"/>
          <w:marBottom w:val="0"/>
          <w:divBdr>
            <w:top w:val="none" w:sz="0" w:space="0" w:color="auto"/>
            <w:left w:val="none" w:sz="0" w:space="0" w:color="auto"/>
            <w:bottom w:val="none" w:sz="0" w:space="0" w:color="auto"/>
            <w:right w:val="none" w:sz="0" w:space="0" w:color="auto"/>
          </w:divBdr>
        </w:div>
        <w:div w:id="582183232">
          <w:marLeft w:val="480"/>
          <w:marRight w:val="0"/>
          <w:marTop w:val="0"/>
          <w:marBottom w:val="0"/>
          <w:divBdr>
            <w:top w:val="none" w:sz="0" w:space="0" w:color="auto"/>
            <w:left w:val="none" w:sz="0" w:space="0" w:color="auto"/>
            <w:bottom w:val="none" w:sz="0" w:space="0" w:color="auto"/>
            <w:right w:val="none" w:sz="0" w:space="0" w:color="auto"/>
          </w:divBdr>
        </w:div>
        <w:div w:id="1255020372">
          <w:marLeft w:val="480"/>
          <w:marRight w:val="0"/>
          <w:marTop w:val="0"/>
          <w:marBottom w:val="0"/>
          <w:divBdr>
            <w:top w:val="none" w:sz="0" w:space="0" w:color="auto"/>
            <w:left w:val="none" w:sz="0" w:space="0" w:color="auto"/>
            <w:bottom w:val="none" w:sz="0" w:space="0" w:color="auto"/>
            <w:right w:val="none" w:sz="0" w:space="0" w:color="auto"/>
          </w:divBdr>
        </w:div>
        <w:div w:id="900673679">
          <w:marLeft w:val="480"/>
          <w:marRight w:val="0"/>
          <w:marTop w:val="0"/>
          <w:marBottom w:val="0"/>
          <w:divBdr>
            <w:top w:val="none" w:sz="0" w:space="0" w:color="auto"/>
            <w:left w:val="none" w:sz="0" w:space="0" w:color="auto"/>
            <w:bottom w:val="none" w:sz="0" w:space="0" w:color="auto"/>
            <w:right w:val="none" w:sz="0" w:space="0" w:color="auto"/>
          </w:divBdr>
        </w:div>
        <w:div w:id="352846646">
          <w:marLeft w:val="480"/>
          <w:marRight w:val="0"/>
          <w:marTop w:val="0"/>
          <w:marBottom w:val="0"/>
          <w:divBdr>
            <w:top w:val="none" w:sz="0" w:space="0" w:color="auto"/>
            <w:left w:val="none" w:sz="0" w:space="0" w:color="auto"/>
            <w:bottom w:val="none" w:sz="0" w:space="0" w:color="auto"/>
            <w:right w:val="none" w:sz="0" w:space="0" w:color="auto"/>
          </w:divBdr>
        </w:div>
        <w:div w:id="682901295">
          <w:marLeft w:val="480"/>
          <w:marRight w:val="0"/>
          <w:marTop w:val="0"/>
          <w:marBottom w:val="0"/>
          <w:divBdr>
            <w:top w:val="none" w:sz="0" w:space="0" w:color="auto"/>
            <w:left w:val="none" w:sz="0" w:space="0" w:color="auto"/>
            <w:bottom w:val="none" w:sz="0" w:space="0" w:color="auto"/>
            <w:right w:val="none" w:sz="0" w:space="0" w:color="auto"/>
          </w:divBdr>
        </w:div>
        <w:div w:id="767122796">
          <w:marLeft w:val="480"/>
          <w:marRight w:val="0"/>
          <w:marTop w:val="0"/>
          <w:marBottom w:val="0"/>
          <w:divBdr>
            <w:top w:val="none" w:sz="0" w:space="0" w:color="auto"/>
            <w:left w:val="none" w:sz="0" w:space="0" w:color="auto"/>
            <w:bottom w:val="none" w:sz="0" w:space="0" w:color="auto"/>
            <w:right w:val="none" w:sz="0" w:space="0" w:color="auto"/>
          </w:divBdr>
        </w:div>
        <w:div w:id="353960620">
          <w:marLeft w:val="480"/>
          <w:marRight w:val="0"/>
          <w:marTop w:val="0"/>
          <w:marBottom w:val="0"/>
          <w:divBdr>
            <w:top w:val="none" w:sz="0" w:space="0" w:color="auto"/>
            <w:left w:val="none" w:sz="0" w:space="0" w:color="auto"/>
            <w:bottom w:val="none" w:sz="0" w:space="0" w:color="auto"/>
            <w:right w:val="none" w:sz="0" w:space="0" w:color="auto"/>
          </w:divBdr>
        </w:div>
        <w:div w:id="2143380326">
          <w:marLeft w:val="480"/>
          <w:marRight w:val="0"/>
          <w:marTop w:val="0"/>
          <w:marBottom w:val="0"/>
          <w:divBdr>
            <w:top w:val="none" w:sz="0" w:space="0" w:color="auto"/>
            <w:left w:val="none" w:sz="0" w:space="0" w:color="auto"/>
            <w:bottom w:val="none" w:sz="0" w:space="0" w:color="auto"/>
            <w:right w:val="none" w:sz="0" w:space="0" w:color="auto"/>
          </w:divBdr>
        </w:div>
        <w:div w:id="12341439">
          <w:marLeft w:val="480"/>
          <w:marRight w:val="0"/>
          <w:marTop w:val="0"/>
          <w:marBottom w:val="0"/>
          <w:divBdr>
            <w:top w:val="none" w:sz="0" w:space="0" w:color="auto"/>
            <w:left w:val="none" w:sz="0" w:space="0" w:color="auto"/>
            <w:bottom w:val="none" w:sz="0" w:space="0" w:color="auto"/>
            <w:right w:val="none" w:sz="0" w:space="0" w:color="auto"/>
          </w:divBdr>
        </w:div>
        <w:div w:id="470293930">
          <w:marLeft w:val="480"/>
          <w:marRight w:val="0"/>
          <w:marTop w:val="0"/>
          <w:marBottom w:val="0"/>
          <w:divBdr>
            <w:top w:val="none" w:sz="0" w:space="0" w:color="auto"/>
            <w:left w:val="none" w:sz="0" w:space="0" w:color="auto"/>
            <w:bottom w:val="none" w:sz="0" w:space="0" w:color="auto"/>
            <w:right w:val="none" w:sz="0" w:space="0" w:color="auto"/>
          </w:divBdr>
        </w:div>
        <w:div w:id="330645518">
          <w:marLeft w:val="480"/>
          <w:marRight w:val="0"/>
          <w:marTop w:val="0"/>
          <w:marBottom w:val="0"/>
          <w:divBdr>
            <w:top w:val="none" w:sz="0" w:space="0" w:color="auto"/>
            <w:left w:val="none" w:sz="0" w:space="0" w:color="auto"/>
            <w:bottom w:val="none" w:sz="0" w:space="0" w:color="auto"/>
            <w:right w:val="none" w:sz="0" w:space="0" w:color="auto"/>
          </w:divBdr>
        </w:div>
        <w:div w:id="1801537826">
          <w:marLeft w:val="480"/>
          <w:marRight w:val="0"/>
          <w:marTop w:val="0"/>
          <w:marBottom w:val="0"/>
          <w:divBdr>
            <w:top w:val="none" w:sz="0" w:space="0" w:color="auto"/>
            <w:left w:val="none" w:sz="0" w:space="0" w:color="auto"/>
            <w:bottom w:val="none" w:sz="0" w:space="0" w:color="auto"/>
            <w:right w:val="none" w:sz="0" w:space="0" w:color="auto"/>
          </w:divBdr>
        </w:div>
        <w:div w:id="1576697240">
          <w:marLeft w:val="480"/>
          <w:marRight w:val="0"/>
          <w:marTop w:val="0"/>
          <w:marBottom w:val="0"/>
          <w:divBdr>
            <w:top w:val="none" w:sz="0" w:space="0" w:color="auto"/>
            <w:left w:val="none" w:sz="0" w:space="0" w:color="auto"/>
            <w:bottom w:val="none" w:sz="0" w:space="0" w:color="auto"/>
            <w:right w:val="none" w:sz="0" w:space="0" w:color="auto"/>
          </w:divBdr>
        </w:div>
        <w:div w:id="340014145">
          <w:marLeft w:val="480"/>
          <w:marRight w:val="0"/>
          <w:marTop w:val="0"/>
          <w:marBottom w:val="0"/>
          <w:divBdr>
            <w:top w:val="none" w:sz="0" w:space="0" w:color="auto"/>
            <w:left w:val="none" w:sz="0" w:space="0" w:color="auto"/>
            <w:bottom w:val="none" w:sz="0" w:space="0" w:color="auto"/>
            <w:right w:val="none" w:sz="0" w:space="0" w:color="auto"/>
          </w:divBdr>
        </w:div>
        <w:div w:id="815071602">
          <w:marLeft w:val="480"/>
          <w:marRight w:val="0"/>
          <w:marTop w:val="0"/>
          <w:marBottom w:val="0"/>
          <w:divBdr>
            <w:top w:val="none" w:sz="0" w:space="0" w:color="auto"/>
            <w:left w:val="none" w:sz="0" w:space="0" w:color="auto"/>
            <w:bottom w:val="none" w:sz="0" w:space="0" w:color="auto"/>
            <w:right w:val="none" w:sz="0" w:space="0" w:color="auto"/>
          </w:divBdr>
        </w:div>
        <w:div w:id="142478115">
          <w:marLeft w:val="480"/>
          <w:marRight w:val="0"/>
          <w:marTop w:val="0"/>
          <w:marBottom w:val="0"/>
          <w:divBdr>
            <w:top w:val="none" w:sz="0" w:space="0" w:color="auto"/>
            <w:left w:val="none" w:sz="0" w:space="0" w:color="auto"/>
            <w:bottom w:val="none" w:sz="0" w:space="0" w:color="auto"/>
            <w:right w:val="none" w:sz="0" w:space="0" w:color="auto"/>
          </w:divBdr>
        </w:div>
      </w:divsChild>
    </w:div>
    <w:div w:id="173620377">
      <w:bodyDiv w:val="1"/>
      <w:marLeft w:val="0"/>
      <w:marRight w:val="0"/>
      <w:marTop w:val="0"/>
      <w:marBottom w:val="0"/>
      <w:divBdr>
        <w:top w:val="none" w:sz="0" w:space="0" w:color="auto"/>
        <w:left w:val="none" w:sz="0" w:space="0" w:color="auto"/>
        <w:bottom w:val="none" w:sz="0" w:space="0" w:color="auto"/>
        <w:right w:val="none" w:sz="0" w:space="0" w:color="auto"/>
      </w:divBdr>
      <w:divsChild>
        <w:div w:id="68819902">
          <w:marLeft w:val="480"/>
          <w:marRight w:val="0"/>
          <w:marTop w:val="0"/>
          <w:marBottom w:val="0"/>
          <w:divBdr>
            <w:top w:val="none" w:sz="0" w:space="0" w:color="auto"/>
            <w:left w:val="none" w:sz="0" w:space="0" w:color="auto"/>
            <w:bottom w:val="none" w:sz="0" w:space="0" w:color="auto"/>
            <w:right w:val="none" w:sz="0" w:space="0" w:color="auto"/>
          </w:divBdr>
        </w:div>
        <w:div w:id="453601296">
          <w:marLeft w:val="480"/>
          <w:marRight w:val="0"/>
          <w:marTop w:val="0"/>
          <w:marBottom w:val="0"/>
          <w:divBdr>
            <w:top w:val="none" w:sz="0" w:space="0" w:color="auto"/>
            <w:left w:val="none" w:sz="0" w:space="0" w:color="auto"/>
            <w:bottom w:val="none" w:sz="0" w:space="0" w:color="auto"/>
            <w:right w:val="none" w:sz="0" w:space="0" w:color="auto"/>
          </w:divBdr>
        </w:div>
        <w:div w:id="1008798848">
          <w:marLeft w:val="480"/>
          <w:marRight w:val="0"/>
          <w:marTop w:val="0"/>
          <w:marBottom w:val="0"/>
          <w:divBdr>
            <w:top w:val="none" w:sz="0" w:space="0" w:color="auto"/>
            <w:left w:val="none" w:sz="0" w:space="0" w:color="auto"/>
            <w:bottom w:val="none" w:sz="0" w:space="0" w:color="auto"/>
            <w:right w:val="none" w:sz="0" w:space="0" w:color="auto"/>
          </w:divBdr>
        </w:div>
        <w:div w:id="1124036295">
          <w:marLeft w:val="480"/>
          <w:marRight w:val="0"/>
          <w:marTop w:val="0"/>
          <w:marBottom w:val="0"/>
          <w:divBdr>
            <w:top w:val="none" w:sz="0" w:space="0" w:color="auto"/>
            <w:left w:val="none" w:sz="0" w:space="0" w:color="auto"/>
            <w:bottom w:val="none" w:sz="0" w:space="0" w:color="auto"/>
            <w:right w:val="none" w:sz="0" w:space="0" w:color="auto"/>
          </w:divBdr>
        </w:div>
        <w:div w:id="1518034739">
          <w:marLeft w:val="480"/>
          <w:marRight w:val="0"/>
          <w:marTop w:val="0"/>
          <w:marBottom w:val="0"/>
          <w:divBdr>
            <w:top w:val="none" w:sz="0" w:space="0" w:color="auto"/>
            <w:left w:val="none" w:sz="0" w:space="0" w:color="auto"/>
            <w:bottom w:val="none" w:sz="0" w:space="0" w:color="auto"/>
            <w:right w:val="none" w:sz="0" w:space="0" w:color="auto"/>
          </w:divBdr>
        </w:div>
      </w:divsChild>
    </w:div>
    <w:div w:id="181168864">
      <w:bodyDiv w:val="1"/>
      <w:marLeft w:val="0"/>
      <w:marRight w:val="0"/>
      <w:marTop w:val="0"/>
      <w:marBottom w:val="0"/>
      <w:divBdr>
        <w:top w:val="none" w:sz="0" w:space="0" w:color="auto"/>
        <w:left w:val="none" w:sz="0" w:space="0" w:color="auto"/>
        <w:bottom w:val="none" w:sz="0" w:space="0" w:color="auto"/>
        <w:right w:val="none" w:sz="0" w:space="0" w:color="auto"/>
      </w:divBdr>
    </w:div>
    <w:div w:id="183592592">
      <w:bodyDiv w:val="1"/>
      <w:marLeft w:val="0"/>
      <w:marRight w:val="0"/>
      <w:marTop w:val="0"/>
      <w:marBottom w:val="0"/>
      <w:divBdr>
        <w:top w:val="none" w:sz="0" w:space="0" w:color="auto"/>
        <w:left w:val="none" w:sz="0" w:space="0" w:color="auto"/>
        <w:bottom w:val="none" w:sz="0" w:space="0" w:color="auto"/>
        <w:right w:val="none" w:sz="0" w:space="0" w:color="auto"/>
      </w:divBdr>
    </w:div>
    <w:div w:id="185483229">
      <w:bodyDiv w:val="1"/>
      <w:marLeft w:val="0"/>
      <w:marRight w:val="0"/>
      <w:marTop w:val="0"/>
      <w:marBottom w:val="0"/>
      <w:divBdr>
        <w:top w:val="none" w:sz="0" w:space="0" w:color="auto"/>
        <w:left w:val="none" w:sz="0" w:space="0" w:color="auto"/>
        <w:bottom w:val="none" w:sz="0" w:space="0" w:color="auto"/>
        <w:right w:val="none" w:sz="0" w:space="0" w:color="auto"/>
      </w:divBdr>
    </w:div>
    <w:div w:id="186605851">
      <w:bodyDiv w:val="1"/>
      <w:marLeft w:val="0"/>
      <w:marRight w:val="0"/>
      <w:marTop w:val="0"/>
      <w:marBottom w:val="0"/>
      <w:divBdr>
        <w:top w:val="none" w:sz="0" w:space="0" w:color="auto"/>
        <w:left w:val="none" w:sz="0" w:space="0" w:color="auto"/>
        <w:bottom w:val="none" w:sz="0" w:space="0" w:color="auto"/>
        <w:right w:val="none" w:sz="0" w:space="0" w:color="auto"/>
      </w:divBdr>
    </w:div>
    <w:div w:id="191846355">
      <w:bodyDiv w:val="1"/>
      <w:marLeft w:val="0"/>
      <w:marRight w:val="0"/>
      <w:marTop w:val="0"/>
      <w:marBottom w:val="0"/>
      <w:divBdr>
        <w:top w:val="none" w:sz="0" w:space="0" w:color="auto"/>
        <w:left w:val="none" w:sz="0" w:space="0" w:color="auto"/>
        <w:bottom w:val="none" w:sz="0" w:space="0" w:color="auto"/>
        <w:right w:val="none" w:sz="0" w:space="0" w:color="auto"/>
      </w:divBdr>
      <w:divsChild>
        <w:div w:id="1080829626">
          <w:marLeft w:val="480"/>
          <w:marRight w:val="0"/>
          <w:marTop w:val="0"/>
          <w:marBottom w:val="0"/>
          <w:divBdr>
            <w:top w:val="none" w:sz="0" w:space="0" w:color="auto"/>
            <w:left w:val="none" w:sz="0" w:space="0" w:color="auto"/>
            <w:bottom w:val="none" w:sz="0" w:space="0" w:color="auto"/>
            <w:right w:val="none" w:sz="0" w:space="0" w:color="auto"/>
          </w:divBdr>
        </w:div>
        <w:div w:id="1465545489">
          <w:marLeft w:val="480"/>
          <w:marRight w:val="0"/>
          <w:marTop w:val="0"/>
          <w:marBottom w:val="0"/>
          <w:divBdr>
            <w:top w:val="none" w:sz="0" w:space="0" w:color="auto"/>
            <w:left w:val="none" w:sz="0" w:space="0" w:color="auto"/>
            <w:bottom w:val="none" w:sz="0" w:space="0" w:color="auto"/>
            <w:right w:val="none" w:sz="0" w:space="0" w:color="auto"/>
          </w:divBdr>
        </w:div>
        <w:div w:id="599415446">
          <w:marLeft w:val="480"/>
          <w:marRight w:val="0"/>
          <w:marTop w:val="0"/>
          <w:marBottom w:val="0"/>
          <w:divBdr>
            <w:top w:val="none" w:sz="0" w:space="0" w:color="auto"/>
            <w:left w:val="none" w:sz="0" w:space="0" w:color="auto"/>
            <w:bottom w:val="none" w:sz="0" w:space="0" w:color="auto"/>
            <w:right w:val="none" w:sz="0" w:space="0" w:color="auto"/>
          </w:divBdr>
        </w:div>
        <w:div w:id="2130322005">
          <w:marLeft w:val="480"/>
          <w:marRight w:val="0"/>
          <w:marTop w:val="0"/>
          <w:marBottom w:val="0"/>
          <w:divBdr>
            <w:top w:val="none" w:sz="0" w:space="0" w:color="auto"/>
            <w:left w:val="none" w:sz="0" w:space="0" w:color="auto"/>
            <w:bottom w:val="none" w:sz="0" w:space="0" w:color="auto"/>
            <w:right w:val="none" w:sz="0" w:space="0" w:color="auto"/>
          </w:divBdr>
        </w:div>
        <w:div w:id="67071067">
          <w:marLeft w:val="480"/>
          <w:marRight w:val="0"/>
          <w:marTop w:val="0"/>
          <w:marBottom w:val="0"/>
          <w:divBdr>
            <w:top w:val="none" w:sz="0" w:space="0" w:color="auto"/>
            <w:left w:val="none" w:sz="0" w:space="0" w:color="auto"/>
            <w:bottom w:val="none" w:sz="0" w:space="0" w:color="auto"/>
            <w:right w:val="none" w:sz="0" w:space="0" w:color="auto"/>
          </w:divBdr>
        </w:div>
        <w:div w:id="2088335144">
          <w:marLeft w:val="480"/>
          <w:marRight w:val="0"/>
          <w:marTop w:val="0"/>
          <w:marBottom w:val="0"/>
          <w:divBdr>
            <w:top w:val="none" w:sz="0" w:space="0" w:color="auto"/>
            <w:left w:val="none" w:sz="0" w:space="0" w:color="auto"/>
            <w:bottom w:val="none" w:sz="0" w:space="0" w:color="auto"/>
            <w:right w:val="none" w:sz="0" w:space="0" w:color="auto"/>
          </w:divBdr>
        </w:div>
        <w:div w:id="319234603">
          <w:marLeft w:val="480"/>
          <w:marRight w:val="0"/>
          <w:marTop w:val="0"/>
          <w:marBottom w:val="0"/>
          <w:divBdr>
            <w:top w:val="none" w:sz="0" w:space="0" w:color="auto"/>
            <w:left w:val="none" w:sz="0" w:space="0" w:color="auto"/>
            <w:bottom w:val="none" w:sz="0" w:space="0" w:color="auto"/>
            <w:right w:val="none" w:sz="0" w:space="0" w:color="auto"/>
          </w:divBdr>
        </w:div>
        <w:div w:id="1950697053">
          <w:marLeft w:val="480"/>
          <w:marRight w:val="0"/>
          <w:marTop w:val="0"/>
          <w:marBottom w:val="0"/>
          <w:divBdr>
            <w:top w:val="none" w:sz="0" w:space="0" w:color="auto"/>
            <w:left w:val="none" w:sz="0" w:space="0" w:color="auto"/>
            <w:bottom w:val="none" w:sz="0" w:space="0" w:color="auto"/>
            <w:right w:val="none" w:sz="0" w:space="0" w:color="auto"/>
          </w:divBdr>
        </w:div>
        <w:div w:id="640501295">
          <w:marLeft w:val="480"/>
          <w:marRight w:val="0"/>
          <w:marTop w:val="0"/>
          <w:marBottom w:val="0"/>
          <w:divBdr>
            <w:top w:val="none" w:sz="0" w:space="0" w:color="auto"/>
            <w:left w:val="none" w:sz="0" w:space="0" w:color="auto"/>
            <w:bottom w:val="none" w:sz="0" w:space="0" w:color="auto"/>
            <w:right w:val="none" w:sz="0" w:space="0" w:color="auto"/>
          </w:divBdr>
        </w:div>
        <w:div w:id="574320571">
          <w:marLeft w:val="480"/>
          <w:marRight w:val="0"/>
          <w:marTop w:val="0"/>
          <w:marBottom w:val="0"/>
          <w:divBdr>
            <w:top w:val="none" w:sz="0" w:space="0" w:color="auto"/>
            <w:left w:val="none" w:sz="0" w:space="0" w:color="auto"/>
            <w:bottom w:val="none" w:sz="0" w:space="0" w:color="auto"/>
            <w:right w:val="none" w:sz="0" w:space="0" w:color="auto"/>
          </w:divBdr>
        </w:div>
        <w:div w:id="1923443259">
          <w:marLeft w:val="480"/>
          <w:marRight w:val="0"/>
          <w:marTop w:val="0"/>
          <w:marBottom w:val="0"/>
          <w:divBdr>
            <w:top w:val="none" w:sz="0" w:space="0" w:color="auto"/>
            <w:left w:val="none" w:sz="0" w:space="0" w:color="auto"/>
            <w:bottom w:val="none" w:sz="0" w:space="0" w:color="auto"/>
            <w:right w:val="none" w:sz="0" w:space="0" w:color="auto"/>
          </w:divBdr>
        </w:div>
        <w:div w:id="989401602">
          <w:marLeft w:val="480"/>
          <w:marRight w:val="0"/>
          <w:marTop w:val="0"/>
          <w:marBottom w:val="0"/>
          <w:divBdr>
            <w:top w:val="none" w:sz="0" w:space="0" w:color="auto"/>
            <w:left w:val="none" w:sz="0" w:space="0" w:color="auto"/>
            <w:bottom w:val="none" w:sz="0" w:space="0" w:color="auto"/>
            <w:right w:val="none" w:sz="0" w:space="0" w:color="auto"/>
          </w:divBdr>
        </w:div>
        <w:div w:id="480732014">
          <w:marLeft w:val="480"/>
          <w:marRight w:val="0"/>
          <w:marTop w:val="0"/>
          <w:marBottom w:val="0"/>
          <w:divBdr>
            <w:top w:val="none" w:sz="0" w:space="0" w:color="auto"/>
            <w:left w:val="none" w:sz="0" w:space="0" w:color="auto"/>
            <w:bottom w:val="none" w:sz="0" w:space="0" w:color="auto"/>
            <w:right w:val="none" w:sz="0" w:space="0" w:color="auto"/>
          </w:divBdr>
        </w:div>
        <w:div w:id="2063015097">
          <w:marLeft w:val="480"/>
          <w:marRight w:val="0"/>
          <w:marTop w:val="0"/>
          <w:marBottom w:val="0"/>
          <w:divBdr>
            <w:top w:val="none" w:sz="0" w:space="0" w:color="auto"/>
            <w:left w:val="none" w:sz="0" w:space="0" w:color="auto"/>
            <w:bottom w:val="none" w:sz="0" w:space="0" w:color="auto"/>
            <w:right w:val="none" w:sz="0" w:space="0" w:color="auto"/>
          </w:divBdr>
        </w:div>
        <w:div w:id="48846046">
          <w:marLeft w:val="480"/>
          <w:marRight w:val="0"/>
          <w:marTop w:val="0"/>
          <w:marBottom w:val="0"/>
          <w:divBdr>
            <w:top w:val="none" w:sz="0" w:space="0" w:color="auto"/>
            <w:left w:val="none" w:sz="0" w:space="0" w:color="auto"/>
            <w:bottom w:val="none" w:sz="0" w:space="0" w:color="auto"/>
            <w:right w:val="none" w:sz="0" w:space="0" w:color="auto"/>
          </w:divBdr>
        </w:div>
        <w:div w:id="1999919036">
          <w:marLeft w:val="480"/>
          <w:marRight w:val="0"/>
          <w:marTop w:val="0"/>
          <w:marBottom w:val="0"/>
          <w:divBdr>
            <w:top w:val="none" w:sz="0" w:space="0" w:color="auto"/>
            <w:left w:val="none" w:sz="0" w:space="0" w:color="auto"/>
            <w:bottom w:val="none" w:sz="0" w:space="0" w:color="auto"/>
            <w:right w:val="none" w:sz="0" w:space="0" w:color="auto"/>
          </w:divBdr>
        </w:div>
        <w:div w:id="798108288">
          <w:marLeft w:val="480"/>
          <w:marRight w:val="0"/>
          <w:marTop w:val="0"/>
          <w:marBottom w:val="0"/>
          <w:divBdr>
            <w:top w:val="none" w:sz="0" w:space="0" w:color="auto"/>
            <w:left w:val="none" w:sz="0" w:space="0" w:color="auto"/>
            <w:bottom w:val="none" w:sz="0" w:space="0" w:color="auto"/>
            <w:right w:val="none" w:sz="0" w:space="0" w:color="auto"/>
          </w:divBdr>
        </w:div>
        <w:div w:id="516697578">
          <w:marLeft w:val="480"/>
          <w:marRight w:val="0"/>
          <w:marTop w:val="0"/>
          <w:marBottom w:val="0"/>
          <w:divBdr>
            <w:top w:val="none" w:sz="0" w:space="0" w:color="auto"/>
            <w:left w:val="none" w:sz="0" w:space="0" w:color="auto"/>
            <w:bottom w:val="none" w:sz="0" w:space="0" w:color="auto"/>
            <w:right w:val="none" w:sz="0" w:space="0" w:color="auto"/>
          </w:divBdr>
        </w:div>
        <w:div w:id="1199858714">
          <w:marLeft w:val="480"/>
          <w:marRight w:val="0"/>
          <w:marTop w:val="0"/>
          <w:marBottom w:val="0"/>
          <w:divBdr>
            <w:top w:val="none" w:sz="0" w:space="0" w:color="auto"/>
            <w:left w:val="none" w:sz="0" w:space="0" w:color="auto"/>
            <w:bottom w:val="none" w:sz="0" w:space="0" w:color="auto"/>
            <w:right w:val="none" w:sz="0" w:space="0" w:color="auto"/>
          </w:divBdr>
        </w:div>
        <w:div w:id="1087575496">
          <w:marLeft w:val="480"/>
          <w:marRight w:val="0"/>
          <w:marTop w:val="0"/>
          <w:marBottom w:val="0"/>
          <w:divBdr>
            <w:top w:val="none" w:sz="0" w:space="0" w:color="auto"/>
            <w:left w:val="none" w:sz="0" w:space="0" w:color="auto"/>
            <w:bottom w:val="none" w:sz="0" w:space="0" w:color="auto"/>
            <w:right w:val="none" w:sz="0" w:space="0" w:color="auto"/>
          </w:divBdr>
        </w:div>
      </w:divsChild>
    </w:div>
    <w:div w:id="195701412">
      <w:bodyDiv w:val="1"/>
      <w:marLeft w:val="0"/>
      <w:marRight w:val="0"/>
      <w:marTop w:val="0"/>
      <w:marBottom w:val="0"/>
      <w:divBdr>
        <w:top w:val="none" w:sz="0" w:space="0" w:color="auto"/>
        <w:left w:val="none" w:sz="0" w:space="0" w:color="auto"/>
        <w:bottom w:val="none" w:sz="0" w:space="0" w:color="auto"/>
        <w:right w:val="none" w:sz="0" w:space="0" w:color="auto"/>
      </w:divBdr>
    </w:div>
    <w:div w:id="197857436">
      <w:bodyDiv w:val="1"/>
      <w:marLeft w:val="0"/>
      <w:marRight w:val="0"/>
      <w:marTop w:val="0"/>
      <w:marBottom w:val="0"/>
      <w:divBdr>
        <w:top w:val="none" w:sz="0" w:space="0" w:color="auto"/>
        <w:left w:val="none" w:sz="0" w:space="0" w:color="auto"/>
        <w:bottom w:val="none" w:sz="0" w:space="0" w:color="auto"/>
        <w:right w:val="none" w:sz="0" w:space="0" w:color="auto"/>
      </w:divBdr>
      <w:divsChild>
        <w:div w:id="147133732">
          <w:marLeft w:val="480"/>
          <w:marRight w:val="0"/>
          <w:marTop w:val="0"/>
          <w:marBottom w:val="0"/>
          <w:divBdr>
            <w:top w:val="none" w:sz="0" w:space="0" w:color="auto"/>
            <w:left w:val="none" w:sz="0" w:space="0" w:color="auto"/>
            <w:bottom w:val="none" w:sz="0" w:space="0" w:color="auto"/>
            <w:right w:val="none" w:sz="0" w:space="0" w:color="auto"/>
          </w:divBdr>
        </w:div>
        <w:div w:id="177427128">
          <w:marLeft w:val="480"/>
          <w:marRight w:val="0"/>
          <w:marTop w:val="0"/>
          <w:marBottom w:val="0"/>
          <w:divBdr>
            <w:top w:val="none" w:sz="0" w:space="0" w:color="auto"/>
            <w:left w:val="none" w:sz="0" w:space="0" w:color="auto"/>
            <w:bottom w:val="none" w:sz="0" w:space="0" w:color="auto"/>
            <w:right w:val="none" w:sz="0" w:space="0" w:color="auto"/>
          </w:divBdr>
        </w:div>
        <w:div w:id="204370936">
          <w:marLeft w:val="480"/>
          <w:marRight w:val="0"/>
          <w:marTop w:val="0"/>
          <w:marBottom w:val="0"/>
          <w:divBdr>
            <w:top w:val="none" w:sz="0" w:space="0" w:color="auto"/>
            <w:left w:val="none" w:sz="0" w:space="0" w:color="auto"/>
            <w:bottom w:val="none" w:sz="0" w:space="0" w:color="auto"/>
            <w:right w:val="none" w:sz="0" w:space="0" w:color="auto"/>
          </w:divBdr>
        </w:div>
        <w:div w:id="208106307">
          <w:marLeft w:val="480"/>
          <w:marRight w:val="0"/>
          <w:marTop w:val="0"/>
          <w:marBottom w:val="0"/>
          <w:divBdr>
            <w:top w:val="none" w:sz="0" w:space="0" w:color="auto"/>
            <w:left w:val="none" w:sz="0" w:space="0" w:color="auto"/>
            <w:bottom w:val="none" w:sz="0" w:space="0" w:color="auto"/>
            <w:right w:val="none" w:sz="0" w:space="0" w:color="auto"/>
          </w:divBdr>
        </w:div>
        <w:div w:id="598683381">
          <w:marLeft w:val="480"/>
          <w:marRight w:val="0"/>
          <w:marTop w:val="0"/>
          <w:marBottom w:val="0"/>
          <w:divBdr>
            <w:top w:val="none" w:sz="0" w:space="0" w:color="auto"/>
            <w:left w:val="none" w:sz="0" w:space="0" w:color="auto"/>
            <w:bottom w:val="none" w:sz="0" w:space="0" w:color="auto"/>
            <w:right w:val="none" w:sz="0" w:space="0" w:color="auto"/>
          </w:divBdr>
        </w:div>
        <w:div w:id="729572744">
          <w:marLeft w:val="480"/>
          <w:marRight w:val="0"/>
          <w:marTop w:val="0"/>
          <w:marBottom w:val="0"/>
          <w:divBdr>
            <w:top w:val="none" w:sz="0" w:space="0" w:color="auto"/>
            <w:left w:val="none" w:sz="0" w:space="0" w:color="auto"/>
            <w:bottom w:val="none" w:sz="0" w:space="0" w:color="auto"/>
            <w:right w:val="none" w:sz="0" w:space="0" w:color="auto"/>
          </w:divBdr>
        </w:div>
        <w:div w:id="1047922636">
          <w:marLeft w:val="480"/>
          <w:marRight w:val="0"/>
          <w:marTop w:val="0"/>
          <w:marBottom w:val="0"/>
          <w:divBdr>
            <w:top w:val="none" w:sz="0" w:space="0" w:color="auto"/>
            <w:left w:val="none" w:sz="0" w:space="0" w:color="auto"/>
            <w:bottom w:val="none" w:sz="0" w:space="0" w:color="auto"/>
            <w:right w:val="none" w:sz="0" w:space="0" w:color="auto"/>
          </w:divBdr>
        </w:div>
        <w:div w:id="1901406941">
          <w:marLeft w:val="480"/>
          <w:marRight w:val="0"/>
          <w:marTop w:val="0"/>
          <w:marBottom w:val="0"/>
          <w:divBdr>
            <w:top w:val="none" w:sz="0" w:space="0" w:color="auto"/>
            <w:left w:val="none" w:sz="0" w:space="0" w:color="auto"/>
            <w:bottom w:val="none" w:sz="0" w:space="0" w:color="auto"/>
            <w:right w:val="none" w:sz="0" w:space="0" w:color="auto"/>
          </w:divBdr>
        </w:div>
        <w:div w:id="2077967779">
          <w:marLeft w:val="480"/>
          <w:marRight w:val="0"/>
          <w:marTop w:val="0"/>
          <w:marBottom w:val="0"/>
          <w:divBdr>
            <w:top w:val="none" w:sz="0" w:space="0" w:color="auto"/>
            <w:left w:val="none" w:sz="0" w:space="0" w:color="auto"/>
            <w:bottom w:val="none" w:sz="0" w:space="0" w:color="auto"/>
            <w:right w:val="none" w:sz="0" w:space="0" w:color="auto"/>
          </w:divBdr>
        </w:div>
      </w:divsChild>
    </w:div>
    <w:div w:id="198788970">
      <w:bodyDiv w:val="1"/>
      <w:marLeft w:val="0"/>
      <w:marRight w:val="0"/>
      <w:marTop w:val="0"/>
      <w:marBottom w:val="0"/>
      <w:divBdr>
        <w:top w:val="none" w:sz="0" w:space="0" w:color="auto"/>
        <w:left w:val="none" w:sz="0" w:space="0" w:color="auto"/>
        <w:bottom w:val="none" w:sz="0" w:space="0" w:color="auto"/>
        <w:right w:val="none" w:sz="0" w:space="0" w:color="auto"/>
      </w:divBdr>
      <w:divsChild>
        <w:div w:id="29428287">
          <w:marLeft w:val="480"/>
          <w:marRight w:val="0"/>
          <w:marTop w:val="0"/>
          <w:marBottom w:val="0"/>
          <w:divBdr>
            <w:top w:val="none" w:sz="0" w:space="0" w:color="auto"/>
            <w:left w:val="none" w:sz="0" w:space="0" w:color="auto"/>
            <w:bottom w:val="none" w:sz="0" w:space="0" w:color="auto"/>
            <w:right w:val="none" w:sz="0" w:space="0" w:color="auto"/>
          </w:divBdr>
        </w:div>
        <w:div w:id="712266153">
          <w:marLeft w:val="480"/>
          <w:marRight w:val="0"/>
          <w:marTop w:val="0"/>
          <w:marBottom w:val="0"/>
          <w:divBdr>
            <w:top w:val="none" w:sz="0" w:space="0" w:color="auto"/>
            <w:left w:val="none" w:sz="0" w:space="0" w:color="auto"/>
            <w:bottom w:val="none" w:sz="0" w:space="0" w:color="auto"/>
            <w:right w:val="none" w:sz="0" w:space="0" w:color="auto"/>
          </w:divBdr>
        </w:div>
        <w:div w:id="1299342875">
          <w:marLeft w:val="480"/>
          <w:marRight w:val="0"/>
          <w:marTop w:val="0"/>
          <w:marBottom w:val="0"/>
          <w:divBdr>
            <w:top w:val="none" w:sz="0" w:space="0" w:color="auto"/>
            <w:left w:val="none" w:sz="0" w:space="0" w:color="auto"/>
            <w:bottom w:val="none" w:sz="0" w:space="0" w:color="auto"/>
            <w:right w:val="none" w:sz="0" w:space="0" w:color="auto"/>
          </w:divBdr>
        </w:div>
        <w:div w:id="2137022606">
          <w:marLeft w:val="480"/>
          <w:marRight w:val="0"/>
          <w:marTop w:val="0"/>
          <w:marBottom w:val="0"/>
          <w:divBdr>
            <w:top w:val="none" w:sz="0" w:space="0" w:color="auto"/>
            <w:left w:val="none" w:sz="0" w:space="0" w:color="auto"/>
            <w:bottom w:val="none" w:sz="0" w:space="0" w:color="auto"/>
            <w:right w:val="none" w:sz="0" w:space="0" w:color="auto"/>
          </w:divBdr>
        </w:div>
        <w:div w:id="1377697808">
          <w:marLeft w:val="480"/>
          <w:marRight w:val="0"/>
          <w:marTop w:val="0"/>
          <w:marBottom w:val="0"/>
          <w:divBdr>
            <w:top w:val="none" w:sz="0" w:space="0" w:color="auto"/>
            <w:left w:val="none" w:sz="0" w:space="0" w:color="auto"/>
            <w:bottom w:val="none" w:sz="0" w:space="0" w:color="auto"/>
            <w:right w:val="none" w:sz="0" w:space="0" w:color="auto"/>
          </w:divBdr>
        </w:div>
        <w:div w:id="1592544976">
          <w:marLeft w:val="480"/>
          <w:marRight w:val="0"/>
          <w:marTop w:val="0"/>
          <w:marBottom w:val="0"/>
          <w:divBdr>
            <w:top w:val="none" w:sz="0" w:space="0" w:color="auto"/>
            <w:left w:val="none" w:sz="0" w:space="0" w:color="auto"/>
            <w:bottom w:val="none" w:sz="0" w:space="0" w:color="auto"/>
            <w:right w:val="none" w:sz="0" w:space="0" w:color="auto"/>
          </w:divBdr>
        </w:div>
        <w:div w:id="17585198">
          <w:marLeft w:val="480"/>
          <w:marRight w:val="0"/>
          <w:marTop w:val="0"/>
          <w:marBottom w:val="0"/>
          <w:divBdr>
            <w:top w:val="none" w:sz="0" w:space="0" w:color="auto"/>
            <w:left w:val="none" w:sz="0" w:space="0" w:color="auto"/>
            <w:bottom w:val="none" w:sz="0" w:space="0" w:color="auto"/>
            <w:right w:val="none" w:sz="0" w:space="0" w:color="auto"/>
          </w:divBdr>
        </w:div>
        <w:div w:id="1837768851">
          <w:marLeft w:val="480"/>
          <w:marRight w:val="0"/>
          <w:marTop w:val="0"/>
          <w:marBottom w:val="0"/>
          <w:divBdr>
            <w:top w:val="none" w:sz="0" w:space="0" w:color="auto"/>
            <w:left w:val="none" w:sz="0" w:space="0" w:color="auto"/>
            <w:bottom w:val="none" w:sz="0" w:space="0" w:color="auto"/>
            <w:right w:val="none" w:sz="0" w:space="0" w:color="auto"/>
          </w:divBdr>
        </w:div>
        <w:div w:id="643899936">
          <w:marLeft w:val="480"/>
          <w:marRight w:val="0"/>
          <w:marTop w:val="0"/>
          <w:marBottom w:val="0"/>
          <w:divBdr>
            <w:top w:val="none" w:sz="0" w:space="0" w:color="auto"/>
            <w:left w:val="none" w:sz="0" w:space="0" w:color="auto"/>
            <w:bottom w:val="none" w:sz="0" w:space="0" w:color="auto"/>
            <w:right w:val="none" w:sz="0" w:space="0" w:color="auto"/>
          </w:divBdr>
        </w:div>
        <w:div w:id="1886019908">
          <w:marLeft w:val="480"/>
          <w:marRight w:val="0"/>
          <w:marTop w:val="0"/>
          <w:marBottom w:val="0"/>
          <w:divBdr>
            <w:top w:val="none" w:sz="0" w:space="0" w:color="auto"/>
            <w:left w:val="none" w:sz="0" w:space="0" w:color="auto"/>
            <w:bottom w:val="none" w:sz="0" w:space="0" w:color="auto"/>
            <w:right w:val="none" w:sz="0" w:space="0" w:color="auto"/>
          </w:divBdr>
        </w:div>
        <w:div w:id="1090392381">
          <w:marLeft w:val="480"/>
          <w:marRight w:val="0"/>
          <w:marTop w:val="0"/>
          <w:marBottom w:val="0"/>
          <w:divBdr>
            <w:top w:val="none" w:sz="0" w:space="0" w:color="auto"/>
            <w:left w:val="none" w:sz="0" w:space="0" w:color="auto"/>
            <w:bottom w:val="none" w:sz="0" w:space="0" w:color="auto"/>
            <w:right w:val="none" w:sz="0" w:space="0" w:color="auto"/>
          </w:divBdr>
        </w:div>
        <w:div w:id="1393388172">
          <w:marLeft w:val="480"/>
          <w:marRight w:val="0"/>
          <w:marTop w:val="0"/>
          <w:marBottom w:val="0"/>
          <w:divBdr>
            <w:top w:val="none" w:sz="0" w:space="0" w:color="auto"/>
            <w:left w:val="none" w:sz="0" w:space="0" w:color="auto"/>
            <w:bottom w:val="none" w:sz="0" w:space="0" w:color="auto"/>
            <w:right w:val="none" w:sz="0" w:space="0" w:color="auto"/>
          </w:divBdr>
        </w:div>
      </w:divsChild>
    </w:div>
    <w:div w:id="199443428">
      <w:bodyDiv w:val="1"/>
      <w:marLeft w:val="0"/>
      <w:marRight w:val="0"/>
      <w:marTop w:val="0"/>
      <w:marBottom w:val="0"/>
      <w:divBdr>
        <w:top w:val="none" w:sz="0" w:space="0" w:color="auto"/>
        <w:left w:val="none" w:sz="0" w:space="0" w:color="auto"/>
        <w:bottom w:val="none" w:sz="0" w:space="0" w:color="auto"/>
        <w:right w:val="none" w:sz="0" w:space="0" w:color="auto"/>
      </w:divBdr>
      <w:divsChild>
        <w:div w:id="335544800">
          <w:marLeft w:val="480"/>
          <w:marRight w:val="0"/>
          <w:marTop w:val="0"/>
          <w:marBottom w:val="0"/>
          <w:divBdr>
            <w:top w:val="none" w:sz="0" w:space="0" w:color="auto"/>
            <w:left w:val="none" w:sz="0" w:space="0" w:color="auto"/>
            <w:bottom w:val="none" w:sz="0" w:space="0" w:color="auto"/>
            <w:right w:val="none" w:sz="0" w:space="0" w:color="auto"/>
          </w:divBdr>
        </w:div>
        <w:div w:id="535435031">
          <w:marLeft w:val="480"/>
          <w:marRight w:val="0"/>
          <w:marTop w:val="0"/>
          <w:marBottom w:val="0"/>
          <w:divBdr>
            <w:top w:val="none" w:sz="0" w:space="0" w:color="auto"/>
            <w:left w:val="none" w:sz="0" w:space="0" w:color="auto"/>
            <w:bottom w:val="none" w:sz="0" w:space="0" w:color="auto"/>
            <w:right w:val="none" w:sz="0" w:space="0" w:color="auto"/>
          </w:divBdr>
        </w:div>
        <w:div w:id="695235607">
          <w:marLeft w:val="480"/>
          <w:marRight w:val="0"/>
          <w:marTop w:val="0"/>
          <w:marBottom w:val="0"/>
          <w:divBdr>
            <w:top w:val="none" w:sz="0" w:space="0" w:color="auto"/>
            <w:left w:val="none" w:sz="0" w:space="0" w:color="auto"/>
            <w:bottom w:val="none" w:sz="0" w:space="0" w:color="auto"/>
            <w:right w:val="none" w:sz="0" w:space="0" w:color="auto"/>
          </w:divBdr>
        </w:div>
        <w:div w:id="840050941">
          <w:marLeft w:val="480"/>
          <w:marRight w:val="0"/>
          <w:marTop w:val="0"/>
          <w:marBottom w:val="0"/>
          <w:divBdr>
            <w:top w:val="none" w:sz="0" w:space="0" w:color="auto"/>
            <w:left w:val="none" w:sz="0" w:space="0" w:color="auto"/>
            <w:bottom w:val="none" w:sz="0" w:space="0" w:color="auto"/>
            <w:right w:val="none" w:sz="0" w:space="0" w:color="auto"/>
          </w:divBdr>
        </w:div>
        <w:div w:id="1053390423">
          <w:marLeft w:val="480"/>
          <w:marRight w:val="0"/>
          <w:marTop w:val="0"/>
          <w:marBottom w:val="0"/>
          <w:divBdr>
            <w:top w:val="none" w:sz="0" w:space="0" w:color="auto"/>
            <w:left w:val="none" w:sz="0" w:space="0" w:color="auto"/>
            <w:bottom w:val="none" w:sz="0" w:space="0" w:color="auto"/>
            <w:right w:val="none" w:sz="0" w:space="0" w:color="auto"/>
          </w:divBdr>
        </w:div>
        <w:div w:id="1424455586">
          <w:marLeft w:val="480"/>
          <w:marRight w:val="0"/>
          <w:marTop w:val="0"/>
          <w:marBottom w:val="0"/>
          <w:divBdr>
            <w:top w:val="none" w:sz="0" w:space="0" w:color="auto"/>
            <w:left w:val="none" w:sz="0" w:space="0" w:color="auto"/>
            <w:bottom w:val="none" w:sz="0" w:space="0" w:color="auto"/>
            <w:right w:val="none" w:sz="0" w:space="0" w:color="auto"/>
          </w:divBdr>
        </w:div>
        <w:div w:id="1579442824">
          <w:marLeft w:val="480"/>
          <w:marRight w:val="0"/>
          <w:marTop w:val="0"/>
          <w:marBottom w:val="0"/>
          <w:divBdr>
            <w:top w:val="none" w:sz="0" w:space="0" w:color="auto"/>
            <w:left w:val="none" w:sz="0" w:space="0" w:color="auto"/>
            <w:bottom w:val="none" w:sz="0" w:space="0" w:color="auto"/>
            <w:right w:val="none" w:sz="0" w:space="0" w:color="auto"/>
          </w:divBdr>
        </w:div>
        <w:div w:id="1766532313">
          <w:marLeft w:val="480"/>
          <w:marRight w:val="0"/>
          <w:marTop w:val="0"/>
          <w:marBottom w:val="0"/>
          <w:divBdr>
            <w:top w:val="none" w:sz="0" w:space="0" w:color="auto"/>
            <w:left w:val="none" w:sz="0" w:space="0" w:color="auto"/>
            <w:bottom w:val="none" w:sz="0" w:space="0" w:color="auto"/>
            <w:right w:val="none" w:sz="0" w:space="0" w:color="auto"/>
          </w:divBdr>
        </w:div>
        <w:div w:id="2030251380">
          <w:marLeft w:val="480"/>
          <w:marRight w:val="0"/>
          <w:marTop w:val="0"/>
          <w:marBottom w:val="0"/>
          <w:divBdr>
            <w:top w:val="none" w:sz="0" w:space="0" w:color="auto"/>
            <w:left w:val="none" w:sz="0" w:space="0" w:color="auto"/>
            <w:bottom w:val="none" w:sz="0" w:space="0" w:color="auto"/>
            <w:right w:val="none" w:sz="0" w:space="0" w:color="auto"/>
          </w:divBdr>
        </w:div>
      </w:divsChild>
    </w:div>
    <w:div w:id="206259878">
      <w:bodyDiv w:val="1"/>
      <w:marLeft w:val="0"/>
      <w:marRight w:val="0"/>
      <w:marTop w:val="0"/>
      <w:marBottom w:val="0"/>
      <w:divBdr>
        <w:top w:val="none" w:sz="0" w:space="0" w:color="auto"/>
        <w:left w:val="none" w:sz="0" w:space="0" w:color="auto"/>
        <w:bottom w:val="none" w:sz="0" w:space="0" w:color="auto"/>
        <w:right w:val="none" w:sz="0" w:space="0" w:color="auto"/>
      </w:divBdr>
      <w:divsChild>
        <w:div w:id="44645787">
          <w:marLeft w:val="480"/>
          <w:marRight w:val="0"/>
          <w:marTop w:val="0"/>
          <w:marBottom w:val="0"/>
          <w:divBdr>
            <w:top w:val="none" w:sz="0" w:space="0" w:color="auto"/>
            <w:left w:val="none" w:sz="0" w:space="0" w:color="auto"/>
            <w:bottom w:val="none" w:sz="0" w:space="0" w:color="auto"/>
            <w:right w:val="none" w:sz="0" w:space="0" w:color="auto"/>
          </w:divBdr>
        </w:div>
        <w:div w:id="142280561">
          <w:marLeft w:val="480"/>
          <w:marRight w:val="0"/>
          <w:marTop w:val="0"/>
          <w:marBottom w:val="0"/>
          <w:divBdr>
            <w:top w:val="none" w:sz="0" w:space="0" w:color="auto"/>
            <w:left w:val="none" w:sz="0" w:space="0" w:color="auto"/>
            <w:bottom w:val="none" w:sz="0" w:space="0" w:color="auto"/>
            <w:right w:val="none" w:sz="0" w:space="0" w:color="auto"/>
          </w:divBdr>
        </w:div>
        <w:div w:id="303973922">
          <w:marLeft w:val="480"/>
          <w:marRight w:val="0"/>
          <w:marTop w:val="0"/>
          <w:marBottom w:val="0"/>
          <w:divBdr>
            <w:top w:val="none" w:sz="0" w:space="0" w:color="auto"/>
            <w:left w:val="none" w:sz="0" w:space="0" w:color="auto"/>
            <w:bottom w:val="none" w:sz="0" w:space="0" w:color="auto"/>
            <w:right w:val="none" w:sz="0" w:space="0" w:color="auto"/>
          </w:divBdr>
        </w:div>
        <w:div w:id="470487116">
          <w:marLeft w:val="480"/>
          <w:marRight w:val="0"/>
          <w:marTop w:val="0"/>
          <w:marBottom w:val="0"/>
          <w:divBdr>
            <w:top w:val="none" w:sz="0" w:space="0" w:color="auto"/>
            <w:left w:val="none" w:sz="0" w:space="0" w:color="auto"/>
            <w:bottom w:val="none" w:sz="0" w:space="0" w:color="auto"/>
            <w:right w:val="none" w:sz="0" w:space="0" w:color="auto"/>
          </w:divBdr>
        </w:div>
        <w:div w:id="1298727316">
          <w:marLeft w:val="480"/>
          <w:marRight w:val="0"/>
          <w:marTop w:val="0"/>
          <w:marBottom w:val="0"/>
          <w:divBdr>
            <w:top w:val="none" w:sz="0" w:space="0" w:color="auto"/>
            <w:left w:val="none" w:sz="0" w:space="0" w:color="auto"/>
            <w:bottom w:val="none" w:sz="0" w:space="0" w:color="auto"/>
            <w:right w:val="none" w:sz="0" w:space="0" w:color="auto"/>
          </w:divBdr>
        </w:div>
      </w:divsChild>
    </w:div>
    <w:div w:id="206652186">
      <w:bodyDiv w:val="1"/>
      <w:marLeft w:val="0"/>
      <w:marRight w:val="0"/>
      <w:marTop w:val="0"/>
      <w:marBottom w:val="0"/>
      <w:divBdr>
        <w:top w:val="none" w:sz="0" w:space="0" w:color="auto"/>
        <w:left w:val="none" w:sz="0" w:space="0" w:color="auto"/>
        <w:bottom w:val="none" w:sz="0" w:space="0" w:color="auto"/>
        <w:right w:val="none" w:sz="0" w:space="0" w:color="auto"/>
      </w:divBdr>
    </w:div>
    <w:div w:id="207491977">
      <w:bodyDiv w:val="1"/>
      <w:marLeft w:val="0"/>
      <w:marRight w:val="0"/>
      <w:marTop w:val="0"/>
      <w:marBottom w:val="0"/>
      <w:divBdr>
        <w:top w:val="none" w:sz="0" w:space="0" w:color="auto"/>
        <w:left w:val="none" w:sz="0" w:space="0" w:color="auto"/>
        <w:bottom w:val="none" w:sz="0" w:space="0" w:color="auto"/>
        <w:right w:val="none" w:sz="0" w:space="0" w:color="auto"/>
      </w:divBdr>
      <w:divsChild>
        <w:div w:id="570117986">
          <w:marLeft w:val="480"/>
          <w:marRight w:val="0"/>
          <w:marTop w:val="0"/>
          <w:marBottom w:val="0"/>
          <w:divBdr>
            <w:top w:val="none" w:sz="0" w:space="0" w:color="auto"/>
            <w:left w:val="none" w:sz="0" w:space="0" w:color="auto"/>
            <w:bottom w:val="none" w:sz="0" w:space="0" w:color="auto"/>
            <w:right w:val="none" w:sz="0" w:space="0" w:color="auto"/>
          </w:divBdr>
        </w:div>
        <w:div w:id="669450365">
          <w:marLeft w:val="480"/>
          <w:marRight w:val="0"/>
          <w:marTop w:val="0"/>
          <w:marBottom w:val="0"/>
          <w:divBdr>
            <w:top w:val="none" w:sz="0" w:space="0" w:color="auto"/>
            <w:left w:val="none" w:sz="0" w:space="0" w:color="auto"/>
            <w:bottom w:val="none" w:sz="0" w:space="0" w:color="auto"/>
            <w:right w:val="none" w:sz="0" w:space="0" w:color="auto"/>
          </w:divBdr>
        </w:div>
        <w:div w:id="676466945">
          <w:marLeft w:val="480"/>
          <w:marRight w:val="0"/>
          <w:marTop w:val="0"/>
          <w:marBottom w:val="0"/>
          <w:divBdr>
            <w:top w:val="none" w:sz="0" w:space="0" w:color="auto"/>
            <w:left w:val="none" w:sz="0" w:space="0" w:color="auto"/>
            <w:bottom w:val="none" w:sz="0" w:space="0" w:color="auto"/>
            <w:right w:val="none" w:sz="0" w:space="0" w:color="auto"/>
          </w:divBdr>
        </w:div>
        <w:div w:id="1140921630">
          <w:marLeft w:val="480"/>
          <w:marRight w:val="0"/>
          <w:marTop w:val="0"/>
          <w:marBottom w:val="0"/>
          <w:divBdr>
            <w:top w:val="none" w:sz="0" w:space="0" w:color="auto"/>
            <w:left w:val="none" w:sz="0" w:space="0" w:color="auto"/>
            <w:bottom w:val="none" w:sz="0" w:space="0" w:color="auto"/>
            <w:right w:val="none" w:sz="0" w:space="0" w:color="auto"/>
          </w:divBdr>
        </w:div>
        <w:div w:id="1342590719">
          <w:marLeft w:val="480"/>
          <w:marRight w:val="0"/>
          <w:marTop w:val="0"/>
          <w:marBottom w:val="0"/>
          <w:divBdr>
            <w:top w:val="none" w:sz="0" w:space="0" w:color="auto"/>
            <w:left w:val="none" w:sz="0" w:space="0" w:color="auto"/>
            <w:bottom w:val="none" w:sz="0" w:space="0" w:color="auto"/>
            <w:right w:val="none" w:sz="0" w:space="0" w:color="auto"/>
          </w:divBdr>
        </w:div>
        <w:div w:id="1700618605">
          <w:marLeft w:val="480"/>
          <w:marRight w:val="0"/>
          <w:marTop w:val="0"/>
          <w:marBottom w:val="0"/>
          <w:divBdr>
            <w:top w:val="none" w:sz="0" w:space="0" w:color="auto"/>
            <w:left w:val="none" w:sz="0" w:space="0" w:color="auto"/>
            <w:bottom w:val="none" w:sz="0" w:space="0" w:color="auto"/>
            <w:right w:val="none" w:sz="0" w:space="0" w:color="auto"/>
          </w:divBdr>
        </w:div>
        <w:div w:id="1776750562">
          <w:marLeft w:val="480"/>
          <w:marRight w:val="0"/>
          <w:marTop w:val="0"/>
          <w:marBottom w:val="0"/>
          <w:divBdr>
            <w:top w:val="none" w:sz="0" w:space="0" w:color="auto"/>
            <w:left w:val="none" w:sz="0" w:space="0" w:color="auto"/>
            <w:bottom w:val="none" w:sz="0" w:space="0" w:color="auto"/>
            <w:right w:val="none" w:sz="0" w:space="0" w:color="auto"/>
          </w:divBdr>
        </w:div>
        <w:div w:id="1818841483">
          <w:marLeft w:val="480"/>
          <w:marRight w:val="0"/>
          <w:marTop w:val="0"/>
          <w:marBottom w:val="0"/>
          <w:divBdr>
            <w:top w:val="none" w:sz="0" w:space="0" w:color="auto"/>
            <w:left w:val="none" w:sz="0" w:space="0" w:color="auto"/>
            <w:bottom w:val="none" w:sz="0" w:space="0" w:color="auto"/>
            <w:right w:val="none" w:sz="0" w:space="0" w:color="auto"/>
          </w:divBdr>
        </w:div>
        <w:div w:id="2012296746">
          <w:marLeft w:val="480"/>
          <w:marRight w:val="0"/>
          <w:marTop w:val="0"/>
          <w:marBottom w:val="0"/>
          <w:divBdr>
            <w:top w:val="none" w:sz="0" w:space="0" w:color="auto"/>
            <w:left w:val="none" w:sz="0" w:space="0" w:color="auto"/>
            <w:bottom w:val="none" w:sz="0" w:space="0" w:color="auto"/>
            <w:right w:val="none" w:sz="0" w:space="0" w:color="auto"/>
          </w:divBdr>
        </w:div>
        <w:div w:id="2101951041">
          <w:marLeft w:val="480"/>
          <w:marRight w:val="0"/>
          <w:marTop w:val="0"/>
          <w:marBottom w:val="0"/>
          <w:divBdr>
            <w:top w:val="none" w:sz="0" w:space="0" w:color="auto"/>
            <w:left w:val="none" w:sz="0" w:space="0" w:color="auto"/>
            <w:bottom w:val="none" w:sz="0" w:space="0" w:color="auto"/>
            <w:right w:val="none" w:sz="0" w:space="0" w:color="auto"/>
          </w:divBdr>
        </w:div>
      </w:divsChild>
    </w:div>
    <w:div w:id="208273967">
      <w:bodyDiv w:val="1"/>
      <w:marLeft w:val="0"/>
      <w:marRight w:val="0"/>
      <w:marTop w:val="0"/>
      <w:marBottom w:val="0"/>
      <w:divBdr>
        <w:top w:val="none" w:sz="0" w:space="0" w:color="auto"/>
        <w:left w:val="none" w:sz="0" w:space="0" w:color="auto"/>
        <w:bottom w:val="none" w:sz="0" w:space="0" w:color="auto"/>
        <w:right w:val="none" w:sz="0" w:space="0" w:color="auto"/>
      </w:divBdr>
      <w:divsChild>
        <w:div w:id="1076174532">
          <w:marLeft w:val="480"/>
          <w:marRight w:val="0"/>
          <w:marTop w:val="0"/>
          <w:marBottom w:val="0"/>
          <w:divBdr>
            <w:top w:val="none" w:sz="0" w:space="0" w:color="auto"/>
            <w:left w:val="none" w:sz="0" w:space="0" w:color="auto"/>
            <w:bottom w:val="none" w:sz="0" w:space="0" w:color="auto"/>
            <w:right w:val="none" w:sz="0" w:space="0" w:color="auto"/>
          </w:divBdr>
        </w:div>
        <w:div w:id="708645908">
          <w:marLeft w:val="480"/>
          <w:marRight w:val="0"/>
          <w:marTop w:val="0"/>
          <w:marBottom w:val="0"/>
          <w:divBdr>
            <w:top w:val="none" w:sz="0" w:space="0" w:color="auto"/>
            <w:left w:val="none" w:sz="0" w:space="0" w:color="auto"/>
            <w:bottom w:val="none" w:sz="0" w:space="0" w:color="auto"/>
            <w:right w:val="none" w:sz="0" w:space="0" w:color="auto"/>
          </w:divBdr>
        </w:div>
        <w:div w:id="1624729018">
          <w:marLeft w:val="480"/>
          <w:marRight w:val="0"/>
          <w:marTop w:val="0"/>
          <w:marBottom w:val="0"/>
          <w:divBdr>
            <w:top w:val="none" w:sz="0" w:space="0" w:color="auto"/>
            <w:left w:val="none" w:sz="0" w:space="0" w:color="auto"/>
            <w:bottom w:val="none" w:sz="0" w:space="0" w:color="auto"/>
            <w:right w:val="none" w:sz="0" w:space="0" w:color="auto"/>
          </w:divBdr>
        </w:div>
        <w:div w:id="1727946540">
          <w:marLeft w:val="480"/>
          <w:marRight w:val="0"/>
          <w:marTop w:val="0"/>
          <w:marBottom w:val="0"/>
          <w:divBdr>
            <w:top w:val="none" w:sz="0" w:space="0" w:color="auto"/>
            <w:left w:val="none" w:sz="0" w:space="0" w:color="auto"/>
            <w:bottom w:val="none" w:sz="0" w:space="0" w:color="auto"/>
            <w:right w:val="none" w:sz="0" w:space="0" w:color="auto"/>
          </w:divBdr>
        </w:div>
        <w:div w:id="1900168739">
          <w:marLeft w:val="480"/>
          <w:marRight w:val="0"/>
          <w:marTop w:val="0"/>
          <w:marBottom w:val="0"/>
          <w:divBdr>
            <w:top w:val="none" w:sz="0" w:space="0" w:color="auto"/>
            <w:left w:val="none" w:sz="0" w:space="0" w:color="auto"/>
            <w:bottom w:val="none" w:sz="0" w:space="0" w:color="auto"/>
            <w:right w:val="none" w:sz="0" w:space="0" w:color="auto"/>
          </w:divBdr>
        </w:div>
        <w:div w:id="204373793">
          <w:marLeft w:val="480"/>
          <w:marRight w:val="0"/>
          <w:marTop w:val="0"/>
          <w:marBottom w:val="0"/>
          <w:divBdr>
            <w:top w:val="none" w:sz="0" w:space="0" w:color="auto"/>
            <w:left w:val="none" w:sz="0" w:space="0" w:color="auto"/>
            <w:bottom w:val="none" w:sz="0" w:space="0" w:color="auto"/>
            <w:right w:val="none" w:sz="0" w:space="0" w:color="auto"/>
          </w:divBdr>
        </w:div>
        <w:div w:id="1282415761">
          <w:marLeft w:val="480"/>
          <w:marRight w:val="0"/>
          <w:marTop w:val="0"/>
          <w:marBottom w:val="0"/>
          <w:divBdr>
            <w:top w:val="none" w:sz="0" w:space="0" w:color="auto"/>
            <w:left w:val="none" w:sz="0" w:space="0" w:color="auto"/>
            <w:bottom w:val="none" w:sz="0" w:space="0" w:color="auto"/>
            <w:right w:val="none" w:sz="0" w:space="0" w:color="auto"/>
          </w:divBdr>
        </w:div>
        <w:div w:id="844175987">
          <w:marLeft w:val="480"/>
          <w:marRight w:val="0"/>
          <w:marTop w:val="0"/>
          <w:marBottom w:val="0"/>
          <w:divBdr>
            <w:top w:val="none" w:sz="0" w:space="0" w:color="auto"/>
            <w:left w:val="none" w:sz="0" w:space="0" w:color="auto"/>
            <w:bottom w:val="none" w:sz="0" w:space="0" w:color="auto"/>
            <w:right w:val="none" w:sz="0" w:space="0" w:color="auto"/>
          </w:divBdr>
        </w:div>
        <w:div w:id="345210453">
          <w:marLeft w:val="480"/>
          <w:marRight w:val="0"/>
          <w:marTop w:val="0"/>
          <w:marBottom w:val="0"/>
          <w:divBdr>
            <w:top w:val="none" w:sz="0" w:space="0" w:color="auto"/>
            <w:left w:val="none" w:sz="0" w:space="0" w:color="auto"/>
            <w:bottom w:val="none" w:sz="0" w:space="0" w:color="auto"/>
            <w:right w:val="none" w:sz="0" w:space="0" w:color="auto"/>
          </w:divBdr>
        </w:div>
        <w:div w:id="1758214046">
          <w:marLeft w:val="480"/>
          <w:marRight w:val="0"/>
          <w:marTop w:val="0"/>
          <w:marBottom w:val="0"/>
          <w:divBdr>
            <w:top w:val="none" w:sz="0" w:space="0" w:color="auto"/>
            <w:left w:val="none" w:sz="0" w:space="0" w:color="auto"/>
            <w:bottom w:val="none" w:sz="0" w:space="0" w:color="auto"/>
            <w:right w:val="none" w:sz="0" w:space="0" w:color="auto"/>
          </w:divBdr>
        </w:div>
        <w:div w:id="144005577">
          <w:marLeft w:val="480"/>
          <w:marRight w:val="0"/>
          <w:marTop w:val="0"/>
          <w:marBottom w:val="0"/>
          <w:divBdr>
            <w:top w:val="none" w:sz="0" w:space="0" w:color="auto"/>
            <w:left w:val="none" w:sz="0" w:space="0" w:color="auto"/>
            <w:bottom w:val="none" w:sz="0" w:space="0" w:color="auto"/>
            <w:right w:val="none" w:sz="0" w:space="0" w:color="auto"/>
          </w:divBdr>
        </w:div>
        <w:div w:id="699475901">
          <w:marLeft w:val="480"/>
          <w:marRight w:val="0"/>
          <w:marTop w:val="0"/>
          <w:marBottom w:val="0"/>
          <w:divBdr>
            <w:top w:val="none" w:sz="0" w:space="0" w:color="auto"/>
            <w:left w:val="none" w:sz="0" w:space="0" w:color="auto"/>
            <w:bottom w:val="none" w:sz="0" w:space="0" w:color="auto"/>
            <w:right w:val="none" w:sz="0" w:space="0" w:color="auto"/>
          </w:divBdr>
        </w:div>
        <w:div w:id="1832519625">
          <w:marLeft w:val="480"/>
          <w:marRight w:val="0"/>
          <w:marTop w:val="0"/>
          <w:marBottom w:val="0"/>
          <w:divBdr>
            <w:top w:val="none" w:sz="0" w:space="0" w:color="auto"/>
            <w:left w:val="none" w:sz="0" w:space="0" w:color="auto"/>
            <w:bottom w:val="none" w:sz="0" w:space="0" w:color="auto"/>
            <w:right w:val="none" w:sz="0" w:space="0" w:color="auto"/>
          </w:divBdr>
        </w:div>
        <w:div w:id="649677884">
          <w:marLeft w:val="480"/>
          <w:marRight w:val="0"/>
          <w:marTop w:val="0"/>
          <w:marBottom w:val="0"/>
          <w:divBdr>
            <w:top w:val="none" w:sz="0" w:space="0" w:color="auto"/>
            <w:left w:val="none" w:sz="0" w:space="0" w:color="auto"/>
            <w:bottom w:val="none" w:sz="0" w:space="0" w:color="auto"/>
            <w:right w:val="none" w:sz="0" w:space="0" w:color="auto"/>
          </w:divBdr>
        </w:div>
        <w:div w:id="596015542">
          <w:marLeft w:val="480"/>
          <w:marRight w:val="0"/>
          <w:marTop w:val="0"/>
          <w:marBottom w:val="0"/>
          <w:divBdr>
            <w:top w:val="none" w:sz="0" w:space="0" w:color="auto"/>
            <w:left w:val="none" w:sz="0" w:space="0" w:color="auto"/>
            <w:bottom w:val="none" w:sz="0" w:space="0" w:color="auto"/>
            <w:right w:val="none" w:sz="0" w:space="0" w:color="auto"/>
          </w:divBdr>
        </w:div>
        <w:div w:id="1913075928">
          <w:marLeft w:val="480"/>
          <w:marRight w:val="0"/>
          <w:marTop w:val="0"/>
          <w:marBottom w:val="0"/>
          <w:divBdr>
            <w:top w:val="none" w:sz="0" w:space="0" w:color="auto"/>
            <w:left w:val="none" w:sz="0" w:space="0" w:color="auto"/>
            <w:bottom w:val="none" w:sz="0" w:space="0" w:color="auto"/>
            <w:right w:val="none" w:sz="0" w:space="0" w:color="auto"/>
          </w:divBdr>
        </w:div>
        <w:div w:id="1405176746">
          <w:marLeft w:val="480"/>
          <w:marRight w:val="0"/>
          <w:marTop w:val="0"/>
          <w:marBottom w:val="0"/>
          <w:divBdr>
            <w:top w:val="none" w:sz="0" w:space="0" w:color="auto"/>
            <w:left w:val="none" w:sz="0" w:space="0" w:color="auto"/>
            <w:bottom w:val="none" w:sz="0" w:space="0" w:color="auto"/>
            <w:right w:val="none" w:sz="0" w:space="0" w:color="auto"/>
          </w:divBdr>
        </w:div>
        <w:div w:id="1196582017">
          <w:marLeft w:val="480"/>
          <w:marRight w:val="0"/>
          <w:marTop w:val="0"/>
          <w:marBottom w:val="0"/>
          <w:divBdr>
            <w:top w:val="none" w:sz="0" w:space="0" w:color="auto"/>
            <w:left w:val="none" w:sz="0" w:space="0" w:color="auto"/>
            <w:bottom w:val="none" w:sz="0" w:space="0" w:color="auto"/>
            <w:right w:val="none" w:sz="0" w:space="0" w:color="auto"/>
          </w:divBdr>
        </w:div>
        <w:div w:id="561599682">
          <w:marLeft w:val="480"/>
          <w:marRight w:val="0"/>
          <w:marTop w:val="0"/>
          <w:marBottom w:val="0"/>
          <w:divBdr>
            <w:top w:val="none" w:sz="0" w:space="0" w:color="auto"/>
            <w:left w:val="none" w:sz="0" w:space="0" w:color="auto"/>
            <w:bottom w:val="none" w:sz="0" w:space="0" w:color="auto"/>
            <w:right w:val="none" w:sz="0" w:space="0" w:color="auto"/>
          </w:divBdr>
        </w:div>
        <w:div w:id="704868405">
          <w:marLeft w:val="480"/>
          <w:marRight w:val="0"/>
          <w:marTop w:val="0"/>
          <w:marBottom w:val="0"/>
          <w:divBdr>
            <w:top w:val="none" w:sz="0" w:space="0" w:color="auto"/>
            <w:left w:val="none" w:sz="0" w:space="0" w:color="auto"/>
            <w:bottom w:val="none" w:sz="0" w:space="0" w:color="auto"/>
            <w:right w:val="none" w:sz="0" w:space="0" w:color="auto"/>
          </w:divBdr>
        </w:div>
        <w:div w:id="1589657772">
          <w:marLeft w:val="480"/>
          <w:marRight w:val="0"/>
          <w:marTop w:val="0"/>
          <w:marBottom w:val="0"/>
          <w:divBdr>
            <w:top w:val="none" w:sz="0" w:space="0" w:color="auto"/>
            <w:left w:val="none" w:sz="0" w:space="0" w:color="auto"/>
            <w:bottom w:val="none" w:sz="0" w:space="0" w:color="auto"/>
            <w:right w:val="none" w:sz="0" w:space="0" w:color="auto"/>
          </w:divBdr>
        </w:div>
        <w:div w:id="137110326">
          <w:marLeft w:val="480"/>
          <w:marRight w:val="0"/>
          <w:marTop w:val="0"/>
          <w:marBottom w:val="0"/>
          <w:divBdr>
            <w:top w:val="none" w:sz="0" w:space="0" w:color="auto"/>
            <w:left w:val="none" w:sz="0" w:space="0" w:color="auto"/>
            <w:bottom w:val="none" w:sz="0" w:space="0" w:color="auto"/>
            <w:right w:val="none" w:sz="0" w:space="0" w:color="auto"/>
          </w:divBdr>
        </w:div>
        <w:div w:id="120997984">
          <w:marLeft w:val="480"/>
          <w:marRight w:val="0"/>
          <w:marTop w:val="0"/>
          <w:marBottom w:val="0"/>
          <w:divBdr>
            <w:top w:val="none" w:sz="0" w:space="0" w:color="auto"/>
            <w:left w:val="none" w:sz="0" w:space="0" w:color="auto"/>
            <w:bottom w:val="none" w:sz="0" w:space="0" w:color="auto"/>
            <w:right w:val="none" w:sz="0" w:space="0" w:color="auto"/>
          </w:divBdr>
        </w:div>
        <w:div w:id="2071806004">
          <w:marLeft w:val="480"/>
          <w:marRight w:val="0"/>
          <w:marTop w:val="0"/>
          <w:marBottom w:val="0"/>
          <w:divBdr>
            <w:top w:val="none" w:sz="0" w:space="0" w:color="auto"/>
            <w:left w:val="none" w:sz="0" w:space="0" w:color="auto"/>
            <w:bottom w:val="none" w:sz="0" w:space="0" w:color="auto"/>
            <w:right w:val="none" w:sz="0" w:space="0" w:color="auto"/>
          </w:divBdr>
        </w:div>
        <w:div w:id="1462073191">
          <w:marLeft w:val="480"/>
          <w:marRight w:val="0"/>
          <w:marTop w:val="0"/>
          <w:marBottom w:val="0"/>
          <w:divBdr>
            <w:top w:val="none" w:sz="0" w:space="0" w:color="auto"/>
            <w:left w:val="none" w:sz="0" w:space="0" w:color="auto"/>
            <w:bottom w:val="none" w:sz="0" w:space="0" w:color="auto"/>
            <w:right w:val="none" w:sz="0" w:space="0" w:color="auto"/>
          </w:divBdr>
        </w:div>
      </w:divsChild>
    </w:div>
    <w:div w:id="208879265">
      <w:bodyDiv w:val="1"/>
      <w:marLeft w:val="0"/>
      <w:marRight w:val="0"/>
      <w:marTop w:val="0"/>
      <w:marBottom w:val="0"/>
      <w:divBdr>
        <w:top w:val="none" w:sz="0" w:space="0" w:color="auto"/>
        <w:left w:val="none" w:sz="0" w:space="0" w:color="auto"/>
        <w:bottom w:val="none" w:sz="0" w:space="0" w:color="auto"/>
        <w:right w:val="none" w:sz="0" w:space="0" w:color="auto"/>
      </w:divBdr>
    </w:div>
    <w:div w:id="220752353">
      <w:bodyDiv w:val="1"/>
      <w:marLeft w:val="0"/>
      <w:marRight w:val="0"/>
      <w:marTop w:val="0"/>
      <w:marBottom w:val="0"/>
      <w:divBdr>
        <w:top w:val="none" w:sz="0" w:space="0" w:color="auto"/>
        <w:left w:val="none" w:sz="0" w:space="0" w:color="auto"/>
        <w:bottom w:val="none" w:sz="0" w:space="0" w:color="auto"/>
        <w:right w:val="none" w:sz="0" w:space="0" w:color="auto"/>
      </w:divBdr>
    </w:div>
    <w:div w:id="227959357">
      <w:bodyDiv w:val="1"/>
      <w:marLeft w:val="0"/>
      <w:marRight w:val="0"/>
      <w:marTop w:val="0"/>
      <w:marBottom w:val="0"/>
      <w:divBdr>
        <w:top w:val="none" w:sz="0" w:space="0" w:color="auto"/>
        <w:left w:val="none" w:sz="0" w:space="0" w:color="auto"/>
        <w:bottom w:val="none" w:sz="0" w:space="0" w:color="auto"/>
        <w:right w:val="none" w:sz="0" w:space="0" w:color="auto"/>
      </w:divBdr>
    </w:div>
    <w:div w:id="234433468">
      <w:bodyDiv w:val="1"/>
      <w:marLeft w:val="0"/>
      <w:marRight w:val="0"/>
      <w:marTop w:val="0"/>
      <w:marBottom w:val="0"/>
      <w:divBdr>
        <w:top w:val="none" w:sz="0" w:space="0" w:color="auto"/>
        <w:left w:val="none" w:sz="0" w:space="0" w:color="auto"/>
        <w:bottom w:val="none" w:sz="0" w:space="0" w:color="auto"/>
        <w:right w:val="none" w:sz="0" w:space="0" w:color="auto"/>
      </w:divBdr>
    </w:div>
    <w:div w:id="237253445">
      <w:bodyDiv w:val="1"/>
      <w:marLeft w:val="0"/>
      <w:marRight w:val="0"/>
      <w:marTop w:val="0"/>
      <w:marBottom w:val="0"/>
      <w:divBdr>
        <w:top w:val="none" w:sz="0" w:space="0" w:color="auto"/>
        <w:left w:val="none" w:sz="0" w:space="0" w:color="auto"/>
        <w:bottom w:val="none" w:sz="0" w:space="0" w:color="auto"/>
        <w:right w:val="none" w:sz="0" w:space="0" w:color="auto"/>
      </w:divBdr>
      <w:divsChild>
        <w:div w:id="210462233">
          <w:marLeft w:val="480"/>
          <w:marRight w:val="0"/>
          <w:marTop w:val="0"/>
          <w:marBottom w:val="0"/>
          <w:divBdr>
            <w:top w:val="none" w:sz="0" w:space="0" w:color="auto"/>
            <w:left w:val="none" w:sz="0" w:space="0" w:color="auto"/>
            <w:bottom w:val="none" w:sz="0" w:space="0" w:color="auto"/>
            <w:right w:val="none" w:sz="0" w:space="0" w:color="auto"/>
          </w:divBdr>
        </w:div>
        <w:div w:id="333725110">
          <w:marLeft w:val="480"/>
          <w:marRight w:val="0"/>
          <w:marTop w:val="0"/>
          <w:marBottom w:val="0"/>
          <w:divBdr>
            <w:top w:val="none" w:sz="0" w:space="0" w:color="auto"/>
            <w:left w:val="none" w:sz="0" w:space="0" w:color="auto"/>
            <w:bottom w:val="none" w:sz="0" w:space="0" w:color="auto"/>
            <w:right w:val="none" w:sz="0" w:space="0" w:color="auto"/>
          </w:divBdr>
        </w:div>
        <w:div w:id="338192474">
          <w:marLeft w:val="480"/>
          <w:marRight w:val="0"/>
          <w:marTop w:val="0"/>
          <w:marBottom w:val="0"/>
          <w:divBdr>
            <w:top w:val="none" w:sz="0" w:space="0" w:color="auto"/>
            <w:left w:val="none" w:sz="0" w:space="0" w:color="auto"/>
            <w:bottom w:val="none" w:sz="0" w:space="0" w:color="auto"/>
            <w:right w:val="none" w:sz="0" w:space="0" w:color="auto"/>
          </w:divBdr>
        </w:div>
        <w:div w:id="531774043">
          <w:marLeft w:val="480"/>
          <w:marRight w:val="0"/>
          <w:marTop w:val="0"/>
          <w:marBottom w:val="0"/>
          <w:divBdr>
            <w:top w:val="none" w:sz="0" w:space="0" w:color="auto"/>
            <w:left w:val="none" w:sz="0" w:space="0" w:color="auto"/>
            <w:bottom w:val="none" w:sz="0" w:space="0" w:color="auto"/>
            <w:right w:val="none" w:sz="0" w:space="0" w:color="auto"/>
          </w:divBdr>
        </w:div>
        <w:div w:id="903679918">
          <w:marLeft w:val="480"/>
          <w:marRight w:val="0"/>
          <w:marTop w:val="0"/>
          <w:marBottom w:val="0"/>
          <w:divBdr>
            <w:top w:val="none" w:sz="0" w:space="0" w:color="auto"/>
            <w:left w:val="none" w:sz="0" w:space="0" w:color="auto"/>
            <w:bottom w:val="none" w:sz="0" w:space="0" w:color="auto"/>
            <w:right w:val="none" w:sz="0" w:space="0" w:color="auto"/>
          </w:divBdr>
        </w:div>
        <w:div w:id="1261060348">
          <w:marLeft w:val="480"/>
          <w:marRight w:val="0"/>
          <w:marTop w:val="0"/>
          <w:marBottom w:val="0"/>
          <w:divBdr>
            <w:top w:val="none" w:sz="0" w:space="0" w:color="auto"/>
            <w:left w:val="none" w:sz="0" w:space="0" w:color="auto"/>
            <w:bottom w:val="none" w:sz="0" w:space="0" w:color="auto"/>
            <w:right w:val="none" w:sz="0" w:space="0" w:color="auto"/>
          </w:divBdr>
        </w:div>
        <w:div w:id="1835947952">
          <w:marLeft w:val="480"/>
          <w:marRight w:val="0"/>
          <w:marTop w:val="0"/>
          <w:marBottom w:val="0"/>
          <w:divBdr>
            <w:top w:val="none" w:sz="0" w:space="0" w:color="auto"/>
            <w:left w:val="none" w:sz="0" w:space="0" w:color="auto"/>
            <w:bottom w:val="none" w:sz="0" w:space="0" w:color="auto"/>
            <w:right w:val="none" w:sz="0" w:space="0" w:color="auto"/>
          </w:divBdr>
        </w:div>
        <w:div w:id="2065639024">
          <w:marLeft w:val="480"/>
          <w:marRight w:val="0"/>
          <w:marTop w:val="0"/>
          <w:marBottom w:val="0"/>
          <w:divBdr>
            <w:top w:val="none" w:sz="0" w:space="0" w:color="auto"/>
            <w:left w:val="none" w:sz="0" w:space="0" w:color="auto"/>
            <w:bottom w:val="none" w:sz="0" w:space="0" w:color="auto"/>
            <w:right w:val="none" w:sz="0" w:space="0" w:color="auto"/>
          </w:divBdr>
        </w:div>
      </w:divsChild>
    </w:div>
    <w:div w:id="254363865">
      <w:bodyDiv w:val="1"/>
      <w:marLeft w:val="0"/>
      <w:marRight w:val="0"/>
      <w:marTop w:val="0"/>
      <w:marBottom w:val="0"/>
      <w:divBdr>
        <w:top w:val="none" w:sz="0" w:space="0" w:color="auto"/>
        <w:left w:val="none" w:sz="0" w:space="0" w:color="auto"/>
        <w:bottom w:val="none" w:sz="0" w:space="0" w:color="auto"/>
        <w:right w:val="none" w:sz="0" w:space="0" w:color="auto"/>
      </w:divBdr>
    </w:div>
    <w:div w:id="255603828">
      <w:bodyDiv w:val="1"/>
      <w:marLeft w:val="0"/>
      <w:marRight w:val="0"/>
      <w:marTop w:val="0"/>
      <w:marBottom w:val="0"/>
      <w:divBdr>
        <w:top w:val="none" w:sz="0" w:space="0" w:color="auto"/>
        <w:left w:val="none" w:sz="0" w:space="0" w:color="auto"/>
        <w:bottom w:val="none" w:sz="0" w:space="0" w:color="auto"/>
        <w:right w:val="none" w:sz="0" w:space="0" w:color="auto"/>
      </w:divBdr>
    </w:div>
    <w:div w:id="257445086">
      <w:bodyDiv w:val="1"/>
      <w:marLeft w:val="0"/>
      <w:marRight w:val="0"/>
      <w:marTop w:val="0"/>
      <w:marBottom w:val="0"/>
      <w:divBdr>
        <w:top w:val="none" w:sz="0" w:space="0" w:color="auto"/>
        <w:left w:val="none" w:sz="0" w:space="0" w:color="auto"/>
        <w:bottom w:val="none" w:sz="0" w:space="0" w:color="auto"/>
        <w:right w:val="none" w:sz="0" w:space="0" w:color="auto"/>
      </w:divBdr>
    </w:div>
    <w:div w:id="257561301">
      <w:bodyDiv w:val="1"/>
      <w:marLeft w:val="0"/>
      <w:marRight w:val="0"/>
      <w:marTop w:val="0"/>
      <w:marBottom w:val="0"/>
      <w:divBdr>
        <w:top w:val="none" w:sz="0" w:space="0" w:color="auto"/>
        <w:left w:val="none" w:sz="0" w:space="0" w:color="auto"/>
        <w:bottom w:val="none" w:sz="0" w:space="0" w:color="auto"/>
        <w:right w:val="none" w:sz="0" w:space="0" w:color="auto"/>
      </w:divBdr>
    </w:div>
    <w:div w:id="269701394">
      <w:bodyDiv w:val="1"/>
      <w:marLeft w:val="0"/>
      <w:marRight w:val="0"/>
      <w:marTop w:val="0"/>
      <w:marBottom w:val="0"/>
      <w:divBdr>
        <w:top w:val="none" w:sz="0" w:space="0" w:color="auto"/>
        <w:left w:val="none" w:sz="0" w:space="0" w:color="auto"/>
        <w:bottom w:val="none" w:sz="0" w:space="0" w:color="auto"/>
        <w:right w:val="none" w:sz="0" w:space="0" w:color="auto"/>
      </w:divBdr>
    </w:div>
    <w:div w:id="277222345">
      <w:bodyDiv w:val="1"/>
      <w:marLeft w:val="0"/>
      <w:marRight w:val="0"/>
      <w:marTop w:val="0"/>
      <w:marBottom w:val="0"/>
      <w:divBdr>
        <w:top w:val="none" w:sz="0" w:space="0" w:color="auto"/>
        <w:left w:val="none" w:sz="0" w:space="0" w:color="auto"/>
        <w:bottom w:val="none" w:sz="0" w:space="0" w:color="auto"/>
        <w:right w:val="none" w:sz="0" w:space="0" w:color="auto"/>
      </w:divBdr>
    </w:div>
    <w:div w:id="278340135">
      <w:bodyDiv w:val="1"/>
      <w:marLeft w:val="0"/>
      <w:marRight w:val="0"/>
      <w:marTop w:val="0"/>
      <w:marBottom w:val="0"/>
      <w:divBdr>
        <w:top w:val="none" w:sz="0" w:space="0" w:color="auto"/>
        <w:left w:val="none" w:sz="0" w:space="0" w:color="auto"/>
        <w:bottom w:val="none" w:sz="0" w:space="0" w:color="auto"/>
        <w:right w:val="none" w:sz="0" w:space="0" w:color="auto"/>
      </w:divBdr>
    </w:div>
    <w:div w:id="278491616">
      <w:bodyDiv w:val="1"/>
      <w:marLeft w:val="0"/>
      <w:marRight w:val="0"/>
      <w:marTop w:val="0"/>
      <w:marBottom w:val="0"/>
      <w:divBdr>
        <w:top w:val="none" w:sz="0" w:space="0" w:color="auto"/>
        <w:left w:val="none" w:sz="0" w:space="0" w:color="auto"/>
        <w:bottom w:val="none" w:sz="0" w:space="0" w:color="auto"/>
        <w:right w:val="none" w:sz="0" w:space="0" w:color="auto"/>
      </w:divBdr>
    </w:div>
    <w:div w:id="280041524">
      <w:bodyDiv w:val="1"/>
      <w:marLeft w:val="0"/>
      <w:marRight w:val="0"/>
      <w:marTop w:val="0"/>
      <w:marBottom w:val="0"/>
      <w:divBdr>
        <w:top w:val="none" w:sz="0" w:space="0" w:color="auto"/>
        <w:left w:val="none" w:sz="0" w:space="0" w:color="auto"/>
        <w:bottom w:val="none" w:sz="0" w:space="0" w:color="auto"/>
        <w:right w:val="none" w:sz="0" w:space="0" w:color="auto"/>
      </w:divBdr>
    </w:div>
    <w:div w:id="282268440">
      <w:bodyDiv w:val="1"/>
      <w:marLeft w:val="0"/>
      <w:marRight w:val="0"/>
      <w:marTop w:val="0"/>
      <w:marBottom w:val="0"/>
      <w:divBdr>
        <w:top w:val="none" w:sz="0" w:space="0" w:color="auto"/>
        <w:left w:val="none" w:sz="0" w:space="0" w:color="auto"/>
        <w:bottom w:val="none" w:sz="0" w:space="0" w:color="auto"/>
        <w:right w:val="none" w:sz="0" w:space="0" w:color="auto"/>
      </w:divBdr>
    </w:div>
    <w:div w:id="283735917">
      <w:bodyDiv w:val="1"/>
      <w:marLeft w:val="0"/>
      <w:marRight w:val="0"/>
      <w:marTop w:val="0"/>
      <w:marBottom w:val="0"/>
      <w:divBdr>
        <w:top w:val="none" w:sz="0" w:space="0" w:color="auto"/>
        <w:left w:val="none" w:sz="0" w:space="0" w:color="auto"/>
        <w:bottom w:val="none" w:sz="0" w:space="0" w:color="auto"/>
        <w:right w:val="none" w:sz="0" w:space="0" w:color="auto"/>
      </w:divBdr>
    </w:div>
    <w:div w:id="286200792">
      <w:bodyDiv w:val="1"/>
      <w:marLeft w:val="0"/>
      <w:marRight w:val="0"/>
      <w:marTop w:val="0"/>
      <w:marBottom w:val="0"/>
      <w:divBdr>
        <w:top w:val="none" w:sz="0" w:space="0" w:color="auto"/>
        <w:left w:val="none" w:sz="0" w:space="0" w:color="auto"/>
        <w:bottom w:val="none" w:sz="0" w:space="0" w:color="auto"/>
        <w:right w:val="none" w:sz="0" w:space="0" w:color="auto"/>
      </w:divBdr>
    </w:div>
    <w:div w:id="287903341">
      <w:bodyDiv w:val="1"/>
      <w:marLeft w:val="0"/>
      <w:marRight w:val="0"/>
      <w:marTop w:val="0"/>
      <w:marBottom w:val="0"/>
      <w:divBdr>
        <w:top w:val="none" w:sz="0" w:space="0" w:color="auto"/>
        <w:left w:val="none" w:sz="0" w:space="0" w:color="auto"/>
        <w:bottom w:val="none" w:sz="0" w:space="0" w:color="auto"/>
        <w:right w:val="none" w:sz="0" w:space="0" w:color="auto"/>
      </w:divBdr>
    </w:div>
    <w:div w:id="288322700">
      <w:bodyDiv w:val="1"/>
      <w:marLeft w:val="0"/>
      <w:marRight w:val="0"/>
      <w:marTop w:val="0"/>
      <w:marBottom w:val="0"/>
      <w:divBdr>
        <w:top w:val="none" w:sz="0" w:space="0" w:color="auto"/>
        <w:left w:val="none" w:sz="0" w:space="0" w:color="auto"/>
        <w:bottom w:val="none" w:sz="0" w:space="0" w:color="auto"/>
        <w:right w:val="none" w:sz="0" w:space="0" w:color="auto"/>
      </w:divBdr>
      <w:divsChild>
        <w:div w:id="1281063661">
          <w:marLeft w:val="480"/>
          <w:marRight w:val="0"/>
          <w:marTop w:val="0"/>
          <w:marBottom w:val="0"/>
          <w:divBdr>
            <w:top w:val="none" w:sz="0" w:space="0" w:color="auto"/>
            <w:left w:val="none" w:sz="0" w:space="0" w:color="auto"/>
            <w:bottom w:val="none" w:sz="0" w:space="0" w:color="auto"/>
            <w:right w:val="none" w:sz="0" w:space="0" w:color="auto"/>
          </w:divBdr>
        </w:div>
        <w:div w:id="1194030779">
          <w:marLeft w:val="480"/>
          <w:marRight w:val="0"/>
          <w:marTop w:val="0"/>
          <w:marBottom w:val="0"/>
          <w:divBdr>
            <w:top w:val="none" w:sz="0" w:space="0" w:color="auto"/>
            <w:left w:val="none" w:sz="0" w:space="0" w:color="auto"/>
            <w:bottom w:val="none" w:sz="0" w:space="0" w:color="auto"/>
            <w:right w:val="none" w:sz="0" w:space="0" w:color="auto"/>
          </w:divBdr>
        </w:div>
        <w:div w:id="71778151">
          <w:marLeft w:val="480"/>
          <w:marRight w:val="0"/>
          <w:marTop w:val="0"/>
          <w:marBottom w:val="0"/>
          <w:divBdr>
            <w:top w:val="none" w:sz="0" w:space="0" w:color="auto"/>
            <w:left w:val="none" w:sz="0" w:space="0" w:color="auto"/>
            <w:bottom w:val="none" w:sz="0" w:space="0" w:color="auto"/>
            <w:right w:val="none" w:sz="0" w:space="0" w:color="auto"/>
          </w:divBdr>
        </w:div>
        <w:div w:id="850266500">
          <w:marLeft w:val="480"/>
          <w:marRight w:val="0"/>
          <w:marTop w:val="0"/>
          <w:marBottom w:val="0"/>
          <w:divBdr>
            <w:top w:val="none" w:sz="0" w:space="0" w:color="auto"/>
            <w:left w:val="none" w:sz="0" w:space="0" w:color="auto"/>
            <w:bottom w:val="none" w:sz="0" w:space="0" w:color="auto"/>
            <w:right w:val="none" w:sz="0" w:space="0" w:color="auto"/>
          </w:divBdr>
        </w:div>
        <w:div w:id="351995660">
          <w:marLeft w:val="480"/>
          <w:marRight w:val="0"/>
          <w:marTop w:val="0"/>
          <w:marBottom w:val="0"/>
          <w:divBdr>
            <w:top w:val="none" w:sz="0" w:space="0" w:color="auto"/>
            <w:left w:val="none" w:sz="0" w:space="0" w:color="auto"/>
            <w:bottom w:val="none" w:sz="0" w:space="0" w:color="auto"/>
            <w:right w:val="none" w:sz="0" w:space="0" w:color="auto"/>
          </w:divBdr>
        </w:div>
        <w:div w:id="1550607033">
          <w:marLeft w:val="480"/>
          <w:marRight w:val="0"/>
          <w:marTop w:val="0"/>
          <w:marBottom w:val="0"/>
          <w:divBdr>
            <w:top w:val="none" w:sz="0" w:space="0" w:color="auto"/>
            <w:left w:val="none" w:sz="0" w:space="0" w:color="auto"/>
            <w:bottom w:val="none" w:sz="0" w:space="0" w:color="auto"/>
            <w:right w:val="none" w:sz="0" w:space="0" w:color="auto"/>
          </w:divBdr>
        </w:div>
        <w:div w:id="579287737">
          <w:marLeft w:val="480"/>
          <w:marRight w:val="0"/>
          <w:marTop w:val="0"/>
          <w:marBottom w:val="0"/>
          <w:divBdr>
            <w:top w:val="none" w:sz="0" w:space="0" w:color="auto"/>
            <w:left w:val="none" w:sz="0" w:space="0" w:color="auto"/>
            <w:bottom w:val="none" w:sz="0" w:space="0" w:color="auto"/>
            <w:right w:val="none" w:sz="0" w:space="0" w:color="auto"/>
          </w:divBdr>
        </w:div>
        <w:div w:id="1707371043">
          <w:marLeft w:val="480"/>
          <w:marRight w:val="0"/>
          <w:marTop w:val="0"/>
          <w:marBottom w:val="0"/>
          <w:divBdr>
            <w:top w:val="none" w:sz="0" w:space="0" w:color="auto"/>
            <w:left w:val="none" w:sz="0" w:space="0" w:color="auto"/>
            <w:bottom w:val="none" w:sz="0" w:space="0" w:color="auto"/>
            <w:right w:val="none" w:sz="0" w:space="0" w:color="auto"/>
          </w:divBdr>
        </w:div>
        <w:div w:id="1209031530">
          <w:marLeft w:val="480"/>
          <w:marRight w:val="0"/>
          <w:marTop w:val="0"/>
          <w:marBottom w:val="0"/>
          <w:divBdr>
            <w:top w:val="none" w:sz="0" w:space="0" w:color="auto"/>
            <w:left w:val="none" w:sz="0" w:space="0" w:color="auto"/>
            <w:bottom w:val="none" w:sz="0" w:space="0" w:color="auto"/>
            <w:right w:val="none" w:sz="0" w:space="0" w:color="auto"/>
          </w:divBdr>
        </w:div>
        <w:div w:id="25910202">
          <w:marLeft w:val="480"/>
          <w:marRight w:val="0"/>
          <w:marTop w:val="0"/>
          <w:marBottom w:val="0"/>
          <w:divBdr>
            <w:top w:val="none" w:sz="0" w:space="0" w:color="auto"/>
            <w:left w:val="none" w:sz="0" w:space="0" w:color="auto"/>
            <w:bottom w:val="none" w:sz="0" w:space="0" w:color="auto"/>
            <w:right w:val="none" w:sz="0" w:space="0" w:color="auto"/>
          </w:divBdr>
        </w:div>
        <w:div w:id="398528407">
          <w:marLeft w:val="480"/>
          <w:marRight w:val="0"/>
          <w:marTop w:val="0"/>
          <w:marBottom w:val="0"/>
          <w:divBdr>
            <w:top w:val="none" w:sz="0" w:space="0" w:color="auto"/>
            <w:left w:val="none" w:sz="0" w:space="0" w:color="auto"/>
            <w:bottom w:val="none" w:sz="0" w:space="0" w:color="auto"/>
            <w:right w:val="none" w:sz="0" w:space="0" w:color="auto"/>
          </w:divBdr>
        </w:div>
        <w:div w:id="1674456016">
          <w:marLeft w:val="480"/>
          <w:marRight w:val="0"/>
          <w:marTop w:val="0"/>
          <w:marBottom w:val="0"/>
          <w:divBdr>
            <w:top w:val="none" w:sz="0" w:space="0" w:color="auto"/>
            <w:left w:val="none" w:sz="0" w:space="0" w:color="auto"/>
            <w:bottom w:val="none" w:sz="0" w:space="0" w:color="auto"/>
            <w:right w:val="none" w:sz="0" w:space="0" w:color="auto"/>
          </w:divBdr>
        </w:div>
        <w:div w:id="2093890210">
          <w:marLeft w:val="480"/>
          <w:marRight w:val="0"/>
          <w:marTop w:val="0"/>
          <w:marBottom w:val="0"/>
          <w:divBdr>
            <w:top w:val="none" w:sz="0" w:space="0" w:color="auto"/>
            <w:left w:val="none" w:sz="0" w:space="0" w:color="auto"/>
            <w:bottom w:val="none" w:sz="0" w:space="0" w:color="auto"/>
            <w:right w:val="none" w:sz="0" w:space="0" w:color="auto"/>
          </w:divBdr>
        </w:div>
        <w:div w:id="665597764">
          <w:marLeft w:val="480"/>
          <w:marRight w:val="0"/>
          <w:marTop w:val="0"/>
          <w:marBottom w:val="0"/>
          <w:divBdr>
            <w:top w:val="none" w:sz="0" w:space="0" w:color="auto"/>
            <w:left w:val="none" w:sz="0" w:space="0" w:color="auto"/>
            <w:bottom w:val="none" w:sz="0" w:space="0" w:color="auto"/>
            <w:right w:val="none" w:sz="0" w:space="0" w:color="auto"/>
          </w:divBdr>
        </w:div>
        <w:div w:id="1147865713">
          <w:marLeft w:val="480"/>
          <w:marRight w:val="0"/>
          <w:marTop w:val="0"/>
          <w:marBottom w:val="0"/>
          <w:divBdr>
            <w:top w:val="none" w:sz="0" w:space="0" w:color="auto"/>
            <w:left w:val="none" w:sz="0" w:space="0" w:color="auto"/>
            <w:bottom w:val="none" w:sz="0" w:space="0" w:color="auto"/>
            <w:right w:val="none" w:sz="0" w:space="0" w:color="auto"/>
          </w:divBdr>
        </w:div>
        <w:div w:id="1120762938">
          <w:marLeft w:val="480"/>
          <w:marRight w:val="0"/>
          <w:marTop w:val="0"/>
          <w:marBottom w:val="0"/>
          <w:divBdr>
            <w:top w:val="none" w:sz="0" w:space="0" w:color="auto"/>
            <w:left w:val="none" w:sz="0" w:space="0" w:color="auto"/>
            <w:bottom w:val="none" w:sz="0" w:space="0" w:color="auto"/>
            <w:right w:val="none" w:sz="0" w:space="0" w:color="auto"/>
          </w:divBdr>
        </w:div>
        <w:div w:id="282155811">
          <w:marLeft w:val="480"/>
          <w:marRight w:val="0"/>
          <w:marTop w:val="0"/>
          <w:marBottom w:val="0"/>
          <w:divBdr>
            <w:top w:val="none" w:sz="0" w:space="0" w:color="auto"/>
            <w:left w:val="none" w:sz="0" w:space="0" w:color="auto"/>
            <w:bottom w:val="none" w:sz="0" w:space="0" w:color="auto"/>
            <w:right w:val="none" w:sz="0" w:space="0" w:color="auto"/>
          </w:divBdr>
        </w:div>
        <w:div w:id="839661294">
          <w:marLeft w:val="480"/>
          <w:marRight w:val="0"/>
          <w:marTop w:val="0"/>
          <w:marBottom w:val="0"/>
          <w:divBdr>
            <w:top w:val="none" w:sz="0" w:space="0" w:color="auto"/>
            <w:left w:val="none" w:sz="0" w:space="0" w:color="auto"/>
            <w:bottom w:val="none" w:sz="0" w:space="0" w:color="auto"/>
            <w:right w:val="none" w:sz="0" w:space="0" w:color="auto"/>
          </w:divBdr>
        </w:div>
      </w:divsChild>
    </w:div>
    <w:div w:id="301274804">
      <w:bodyDiv w:val="1"/>
      <w:marLeft w:val="0"/>
      <w:marRight w:val="0"/>
      <w:marTop w:val="0"/>
      <w:marBottom w:val="0"/>
      <w:divBdr>
        <w:top w:val="none" w:sz="0" w:space="0" w:color="auto"/>
        <w:left w:val="none" w:sz="0" w:space="0" w:color="auto"/>
        <w:bottom w:val="none" w:sz="0" w:space="0" w:color="auto"/>
        <w:right w:val="none" w:sz="0" w:space="0" w:color="auto"/>
      </w:divBdr>
    </w:div>
    <w:div w:id="305820928">
      <w:bodyDiv w:val="1"/>
      <w:marLeft w:val="0"/>
      <w:marRight w:val="0"/>
      <w:marTop w:val="0"/>
      <w:marBottom w:val="0"/>
      <w:divBdr>
        <w:top w:val="none" w:sz="0" w:space="0" w:color="auto"/>
        <w:left w:val="none" w:sz="0" w:space="0" w:color="auto"/>
        <w:bottom w:val="none" w:sz="0" w:space="0" w:color="auto"/>
        <w:right w:val="none" w:sz="0" w:space="0" w:color="auto"/>
      </w:divBdr>
      <w:divsChild>
        <w:div w:id="55973732">
          <w:marLeft w:val="480"/>
          <w:marRight w:val="0"/>
          <w:marTop w:val="0"/>
          <w:marBottom w:val="0"/>
          <w:divBdr>
            <w:top w:val="none" w:sz="0" w:space="0" w:color="auto"/>
            <w:left w:val="none" w:sz="0" w:space="0" w:color="auto"/>
            <w:bottom w:val="none" w:sz="0" w:space="0" w:color="auto"/>
            <w:right w:val="none" w:sz="0" w:space="0" w:color="auto"/>
          </w:divBdr>
        </w:div>
        <w:div w:id="104929676">
          <w:marLeft w:val="480"/>
          <w:marRight w:val="0"/>
          <w:marTop w:val="0"/>
          <w:marBottom w:val="0"/>
          <w:divBdr>
            <w:top w:val="none" w:sz="0" w:space="0" w:color="auto"/>
            <w:left w:val="none" w:sz="0" w:space="0" w:color="auto"/>
            <w:bottom w:val="none" w:sz="0" w:space="0" w:color="auto"/>
            <w:right w:val="none" w:sz="0" w:space="0" w:color="auto"/>
          </w:divBdr>
        </w:div>
        <w:div w:id="592663835">
          <w:marLeft w:val="480"/>
          <w:marRight w:val="0"/>
          <w:marTop w:val="0"/>
          <w:marBottom w:val="0"/>
          <w:divBdr>
            <w:top w:val="none" w:sz="0" w:space="0" w:color="auto"/>
            <w:left w:val="none" w:sz="0" w:space="0" w:color="auto"/>
            <w:bottom w:val="none" w:sz="0" w:space="0" w:color="auto"/>
            <w:right w:val="none" w:sz="0" w:space="0" w:color="auto"/>
          </w:divBdr>
        </w:div>
        <w:div w:id="1606228634">
          <w:marLeft w:val="480"/>
          <w:marRight w:val="0"/>
          <w:marTop w:val="0"/>
          <w:marBottom w:val="0"/>
          <w:divBdr>
            <w:top w:val="none" w:sz="0" w:space="0" w:color="auto"/>
            <w:left w:val="none" w:sz="0" w:space="0" w:color="auto"/>
            <w:bottom w:val="none" w:sz="0" w:space="0" w:color="auto"/>
            <w:right w:val="none" w:sz="0" w:space="0" w:color="auto"/>
          </w:divBdr>
        </w:div>
        <w:div w:id="1685355796">
          <w:marLeft w:val="480"/>
          <w:marRight w:val="0"/>
          <w:marTop w:val="0"/>
          <w:marBottom w:val="0"/>
          <w:divBdr>
            <w:top w:val="none" w:sz="0" w:space="0" w:color="auto"/>
            <w:left w:val="none" w:sz="0" w:space="0" w:color="auto"/>
            <w:bottom w:val="none" w:sz="0" w:space="0" w:color="auto"/>
            <w:right w:val="none" w:sz="0" w:space="0" w:color="auto"/>
          </w:divBdr>
        </w:div>
      </w:divsChild>
    </w:div>
    <w:div w:id="326904492">
      <w:bodyDiv w:val="1"/>
      <w:marLeft w:val="0"/>
      <w:marRight w:val="0"/>
      <w:marTop w:val="0"/>
      <w:marBottom w:val="0"/>
      <w:divBdr>
        <w:top w:val="none" w:sz="0" w:space="0" w:color="auto"/>
        <w:left w:val="none" w:sz="0" w:space="0" w:color="auto"/>
        <w:bottom w:val="none" w:sz="0" w:space="0" w:color="auto"/>
        <w:right w:val="none" w:sz="0" w:space="0" w:color="auto"/>
      </w:divBdr>
    </w:div>
    <w:div w:id="330835509">
      <w:bodyDiv w:val="1"/>
      <w:marLeft w:val="0"/>
      <w:marRight w:val="0"/>
      <w:marTop w:val="0"/>
      <w:marBottom w:val="0"/>
      <w:divBdr>
        <w:top w:val="none" w:sz="0" w:space="0" w:color="auto"/>
        <w:left w:val="none" w:sz="0" w:space="0" w:color="auto"/>
        <w:bottom w:val="none" w:sz="0" w:space="0" w:color="auto"/>
        <w:right w:val="none" w:sz="0" w:space="0" w:color="auto"/>
      </w:divBdr>
      <w:divsChild>
        <w:div w:id="544297287">
          <w:marLeft w:val="480"/>
          <w:marRight w:val="0"/>
          <w:marTop w:val="0"/>
          <w:marBottom w:val="0"/>
          <w:divBdr>
            <w:top w:val="none" w:sz="0" w:space="0" w:color="auto"/>
            <w:left w:val="none" w:sz="0" w:space="0" w:color="auto"/>
            <w:bottom w:val="none" w:sz="0" w:space="0" w:color="auto"/>
            <w:right w:val="none" w:sz="0" w:space="0" w:color="auto"/>
          </w:divBdr>
        </w:div>
        <w:div w:id="1346593870">
          <w:marLeft w:val="480"/>
          <w:marRight w:val="0"/>
          <w:marTop w:val="0"/>
          <w:marBottom w:val="0"/>
          <w:divBdr>
            <w:top w:val="none" w:sz="0" w:space="0" w:color="auto"/>
            <w:left w:val="none" w:sz="0" w:space="0" w:color="auto"/>
            <w:bottom w:val="none" w:sz="0" w:space="0" w:color="auto"/>
            <w:right w:val="none" w:sz="0" w:space="0" w:color="auto"/>
          </w:divBdr>
        </w:div>
        <w:div w:id="22636993">
          <w:marLeft w:val="480"/>
          <w:marRight w:val="0"/>
          <w:marTop w:val="0"/>
          <w:marBottom w:val="0"/>
          <w:divBdr>
            <w:top w:val="none" w:sz="0" w:space="0" w:color="auto"/>
            <w:left w:val="none" w:sz="0" w:space="0" w:color="auto"/>
            <w:bottom w:val="none" w:sz="0" w:space="0" w:color="auto"/>
            <w:right w:val="none" w:sz="0" w:space="0" w:color="auto"/>
          </w:divBdr>
        </w:div>
        <w:div w:id="143469691">
          <w:marLeft w:val="480"/>
          <w:marRight w:val="0"/>
          <w:marTop w:val="0"/>
          <w:marBottom w:val="0"/>
          <w:divBdr>
            <w:top w:val="none" w:sz="0" w:space="0" w:color="auto"/>
            <w:left w:val="none" w:sz="0" w:space="0" w:color="auto"/>
            <w:bottom w:val="none" w:sz="0" w:space="0" w:color="auto"/>
            <w:right w:val="none" w:sz="0" w:space="0" w:color="auto"/>
          </w:divBdr>
        </w:div>
        <w:div w:id="1141995604">
          <w:marLeft w:val="480"/>
          <w:marRight w:val="0"/>
          <w:marTop w:val="0"/>
          <w:marBottom w:val="0"/>
          <w:divBdr>
            <w:top w:val="none" w:sz="0" w:space="0" w:color="auto"/>
            <w:left w:val="none" w:sz="0" w:space="0" w:color="auto"/>
            <w:bottom w:val="none" w:sz="0" w:space="0" w:color="auto"/>
            <w:right w:val="none" w:sz="0" w:space="0" w:color="auto"/>
          </w:divBdr>
        </w:div>
        <w:div w:id="378939164">
          <w:marLeft w:val="480"/>
          <w:marRight w:val="0"/>
          <w:marTop w:val="0"/>
          <w:marBottom w:val="0"/>
          <w:divBdr>
            <w:top w:val="none" w:sz="0" w:space="0" w:color="auto"/>
            <w:left w:val="none" w:sz="0" w:space="0" w:color="auto"/>
            <w:bottom w:val="none" w:sz="0" w:space="0" w:color="auto"/>
            <w:right w:val="none" w:sz="0" w:space="0" w:color="auto"/>
          </w:divBdr>
        </w:div>
        <w:div w:id="591668295">
          <w:marLeft w:val="480"/>
          <w:marRight w:val="0"/>
          <w:marTop w:val="0"/>
          <w:marBottom w:val="0"/>
          <w:divBdr>
            <w:top w:val="none" w:sz="0" w:space="0" w:color="auto"/>
            <w:left w:val="none" w:sz="0" w:space="0" w:color="auto"/>
            <w:bottom w:val="none" w:sz="0" w:space="0" w:color="auto"/>
            <w:right w:val="none" w:sz="0" w:space="0" w:color="auto"/>
          </w:divBdr>
        </w:div>
        <w:div w:id="1342008142">
          <w:marLeft w:val="480"/>
          <w:marRight w:val="0"/>
          <w:marTop w:val="0"/>
          <w:marBottom w:val="0"/>
          <w:divBdr>
            <w:top w:val="none" w:sz="0" w:space="0" w:color="auto"/>
            <w:left w:val="none" w:sz="0" w:space="0" w:color="auto"/>
            <w:bottom w:val="none" w:sz="0" w:space="0" w:color="auto"/>
            <w:right w:val="none" w:sz="0" w:space="0" w:color="auto"/>
          </w:divBdr>
        </w:div>
        <w:div w:id="1970932984">
          <w:marLeft w:val="480"/>
          <w:marRight w:val="0"/>
          <w:marTop w:val="0"/>
          <w:marBottom w:val="0"/>
          <w:divBdr>
            <w:top w:val="none" w:sz="0" w:space="0" w:color="auto"/>
            <w:left w:val="none" w:sz="0" w:space="0" w:color="auto"/>
            <w:bottom w:val="none" w:sz="0" w:space="0" w:color="auto"/>
            <w:right w:val="none" w:sz="0" w:space="0" w:color="auto"/>
          </w:divBdr>
        </w:div>
        <w:div w:id="1087581917">
          <w:marLeft w:val="480"/>
          <w:marRight w:val="0"/>
          <w:marTop w:val="0"/>
          <w:marBottom w:val="0"/>
          <w:divBdr>
            <w:top w:val="none" w:sz="0" w:space="0" w:color="auto"/>
            <w:left w:val="none" w:sz="0" w:space="0" w:color="auto"/>
            <w:bottom w:val="none" w:sz="0" w:space="0" w:color="auto"/>
            <w:right w:val="none" w:sz="0" w:space="0" w:color="auto"/>
          </w:divBdr>
        </w:div>
        <w:div w:id="434445199">
          <w:marLeft w:val="480"/>
          <w:marRight w:val="0"/>
          <w:marTop w:val="0"/>
          <w:marBottom w:val="0"/>
          <w:divBdr>
            <w:top w:val="none" w:sz="0" w:space="0" w:color="auto"/>
            <w:left w:val="none" w:sz="0" w:space="0" w:color="auto"/>
            <w:bottom w:val="none" w:sz="0" w:space="0" w:color="auto"/>
            <w:right w:val="none" w:sz="0" w:space="0" w:color="auto"/>
          </w:divBdr>
        </w:div>
        <w:div w:id="1170801756">
          <w:marLeft w:val="480"/>
          <w:marRight w:val="0"/>
          <w:marTop w:val="0"/>
          <w:marBottom w:val="0"/>
          <w:divBdr>
            <w:top w:val="none" w:sz="0" w:space="0" w:color="auto"/>
            <w:left w:val="none" w:sz="0" w:space="0" w:color="auto"/>
            <w:bottom w:val="none" w:sz="0" w:space="0" w:color="auto"/>
            <w:right w:val="none" w:sz="0" w:space="0" w:color="auto"/>
          </w:divBdr>
        </w:div>
        <w:div w:id="1107773379">
          <w:marLeft w:val="480"/>
          <w:marRight w:val="0"/>
          <w:marTop w:val="0"/>
          <w:marBottom w:val="0"/>
          <w:divBdr>
            <w:top w:val="none" w:sz="0" w:space="0" w:color="auto"/>
            <w:left w:val="none" w:sz="0" w:space="0" w:color="auto"/>
            <w:bottom w:val="none" w:sz="0" w:space="0" w:color="auto"/>
            <w:right w:val="none" w:sz="0" w:space="0" w:color="auto"/>
          </w:divBdr>
        </w:div>
        <w:div w:id="1085304119">
          <w:marLeft w:val="480"/>
          <w:marRight w:val="0"/>
          <w:marTop w:val="0"/>
          <w:marBottom w:val="0"/>
          <w:divBdr>
            <w:top w:val="none" w:sz="0" w:space="0" w:color="auto"/>
            <w:left w:val="none" w:sz="0" w:space="0" w:color="auto"/>
            <w:bottom w:val="none" w:sz="0" w:space="0" w:color="auto"/>
            <w:right w:val="none" w:sz="0" w:space="0" w:color="auto"/>
          </w:divBdr>
        </w:div>
      </w:divsChild>
    </w:div>
    <w:div w:id="332220369">
      <w:bodyDiv w:val="1"/>
      <w:marLeft w:val="0"/>
      <w:marRight w:val="0"/>
      <w:marTop w:val="0"/>
      <w:marBottom w:val="0"/>
      <w:divBdr>
        <w:top w:val="none" w:sz="0" w:space="0" w:color="auto"/>
        <w:left w:val="none" w:sz="0" w:space="0" w:color="auto"/>
        <w:bottom w:val="none" w:sz="0" w:space="0" w:color="auto"/>
        <w:right w:val="none" w:sz="0" w:space="0" w:color="auto"/>
      </w:divBdr>
    </w:div>
    <w:div w:id="332494206">
      <w:bodyDiv w:val="1"/>
      <w:marLeft w:val="0"/>
      <w:marRight w:val="0"/>
      <w:marTop w:val="0"/>
      <w:marBottom w:val="0"/>
      <w:divBdr>
        <w:top w:val="none" w:sz="0" w:space="0" w:color="auto"/>
        <w:left w:val="none" w:sz="0" w:space="0" w:color="auto"/>
        <w:bottom w:val="none" w:sz="0" w:space="0" w:color="auto"/>
        <w:right w:val="none" w:sz="0" w:space="0" w:color="auto"/>
      </w:divBdr>
      <w:divsChild>
        <w:div w:id="2111193436">
          <w:marLeft w:val="480"/>
          <w:marRight w:val="0"/>
          <w:marTop w:val="0"/>
          <w:marBottom w:val="0"/>
          <w:divBdr>
            <w:top w:val="none" w:sz="0" w:space="0" w:color="auto"/>
            <w:left w:val="none" w:sz="0" w:space="0" w:color="auto"/>
            <w:bottom w:val="none" w:sz="0" w:space="0" w:color="auto"/>
            <w:right w:val="none" w:sz="0" w:space="0" w:color="auto"/>
          </w:divBdr>
        </w:div>
        <w:div w:id="1318920640">
          <w:marLeft w:val="480"/>
          <w:marRight w:val="0"/>
          <w:marTop w:val="0"/>
          <w:marBottom w:val="0"/>
          <w:divBdr>
            <w:top w:val="none" w:sz="0" w:space="0" w:color="auto"/>
            <w:left w:val="none" w:sz="0" w:space="0" w:color="auto"/>
            <w:bottom w:val="none" w:sz="0" w:space="0" w:color="auto"/>
            <w:right w:val="none" w:sz="0" w:space="0" w:color="auto"/>
          </w:divBdr>
        </w:div>
        <w:div w:id="1549876432">
          <w:marLeft w:val="480"/>
          <w:marRight w:val="0"/>
          <w:marTop w:val="0"/>
          <w:marBottom w:val="0"/>
          <w:divBdr>
            <w:top w:val="none" w:sz="0" w:space="0" w:color="auto"/>
            <w:left w:val="none" w:sz="0" w:space="0" w:color="auto"/>
            <w:bottom w:val="none" w:sz="0" w:space="0" w:color="auto"/>
            <w:right w:val="none" w:sz="0" w:space="0" w:color="auto"/>
          </w:divBdr>
        </w:div>
        <w:div w:id="704449464">
          <w:marLeft w:val="480"/>
          <w:marRight w:val="0"/>
          <w:marTop w:val="0"/>
          <w:marBottom w:val="0"/>
          <w:divBdr>
            <w:top w:val="none" w:sz="0" w:space="0" w:color="auto"/>
            <w:left w:val="none" w:sz="0" w:space="0" w:color="auto"/>
            <w:bottom w:val="none" w:sz="0" w:space="0" w:color="auto"/>
            <w:right w:val="none" w:sz="0" w:space="0" w:color="auto"/>
          </w:divBdr>
        </w:div>
        <w:div w:id="1669291069">
          <w:marLeft w:val="480"/>
          <w:marRight w:val="0"/>
          <w:marTop w:val="0"/>
          <w:marBottom w:val="0"/>
          <w:divBdr>
            <w:top w:val="none" w:sz="0" w:space="0" w:color="auto"/>
            <w:left w:val="none" w:sz="0" w:space="0" w:color="auto"/>
            <w:bottom w:val="none" w:sz="0" w:space="0" w:color="auto"/>
            <w:right w:val="none" w:sz="0" w:space="0" w:color="auto"/>
          </w:divBdr>
        </w:div>
        <w:div w:id="1866483981">
          <w:marLeft w:val="480"/>
          <w:marRight w:val="0"/>
          <w:marTop w:val="0"/>
          <w:marBottom w:val="0"/>
          <w:divBdr>
            <w:top w:val="none" w:sz="0" w:space="0" w:color="auto"/>
            <w:left w:val="none" w:sz="0" w:space="0" w:color="auto"/>
            <w:bottom w:val="none" w:sz="0" w:space="0" w:color="auto"/>
            <w:right w:val="none" w:sz="0" w:space="0" w:color="auto"/>
          </w:divBdr>
        </w:div>
        <w:div w:id="396168718">
          <w:marLeft w:val="480"/>
          <w:marRight w:val="0"/>
          <w:marTop w:val="0"/>
          <w:marBottom w:val="0"/>
          <w:divBdr>
            <w:top w:val="none" w:sz="0" w:space="0" w:color="auto"/>
            <w:left w:val="none" w:sz="0" w:space="0" w:color="auto"/>
            <w:bottom w:val="none" w:sz="0" w:space="0" w:color="auto"/>
            <w:right w:val="none" w:sz="0" w:space="0" w:color="auto"/>
          </w:divBdr>
        </w:div>
        <w:div w:id="1901937885">
          <w:marLeft w:val="480"/>
          <w:marRight w:val="0"/>
          <w:marTop w:val="0"/>
          <w:marBottom w:val="0"/>
          <w:divBdr>
            <w:top w:val="none" w:sz="0" w:space="0" w:color="auto"/>
            <w:left w:val="none" w:sz="0" w:space="0" w:color="auto"/>
            <w:bottom w:val="none" w:sz="0" w:space="0" w:color="auto"/>
            <w:right w:val="none" w:sz="0" w:space="0" w:color="auto"/>
          </w:divBdr>
        </w:div>
        <w:div w:id="835461246">
          <w:marLeft w:val="480"/>
          <w:marRight w:val="0"/>
          <w:marTop w:val="0"/>
          <w:marBottom w:val="0"/>
          <w:divBdr>
            <w:top w:val="none" w:sz="0" w:space="0" w:color="auto"/>
            <w:left w:val="none" w:sz="0" w:space="0" w:color="auto"/>
            <w:bottom w:val="none" w:sz="0" w:space="0" w:color="auto"/>
            <w:right w:val="none" w:sz="0" w:space="0" w:color="auto"/>
          </w:divBdr>
        </w:div>
        <w:div w:id="1309672063">
          <w:marLeft w:val="480"/>
          <w:marRight w:val="0"/>
          <w:marTop w:val="0"/>
          <w:marBottom w:val="0"/>
          <w:divBdr>
            <w:top w:val="none" w:sz="0" w:space="0" w:color="auto"/>
            <w:left w:val="none" w:sz="0" w:space="0" w:color="auto"/>
            <w:bottom w:val="none" w:sz="0" w:space="0" w:color="auto"/>
            <w:right w:val="none" w:sz="0" w:space="0" w:color="auto"/>
          </w:divBdr>
        </w:div>
        <w:div w:id="1410082141">
          <w:marLeft w:val="480"/>
          <w:marRight w:val="0"/>
          <w:marTop w:val="0"/>
          <w:marBottom w:val="0"/>
          <w:divBdr>
            <w:top w:val="none" w:sz="0" w:space="0" w:color="auto"/>
            <w:left w:val="none" w:sz="0" w:space="0" w:color="auto"/>
            <w:bottom w:val="none" w:sz="0" w:space="0" w:color="auto"/>
            <w:right w:val="none" w:sz="0" w:space="0" w:color="auto"/>
          </w:divBdr>
        </w:div>
        <w:div w:id="1937977417">
          <w:marLeft w:val="480"/>
          <w:marRight w:val="0"/>
          <w:marTop w:val="0"/>
          <w:marBottom w:val="0"/>
          <w:divBdr>
            <w:top w:val="none" w:sz="0" w:space="0" w:color="auto"/>
            <w:left w:val="none" w:sz="0" w:space="0" w:color="auto"/>
            <w:bottom w:val="none" w:sz="0" w:space="0" w:color="auto"/>
            <w:right w:val="none" w:sz="0" w:space="0" w:color="auto"/>
          </w:divBdr>
        </w:div>
        <w:div w:id="1857381638">
          <w:marLeft w:val="480"/>
          <w:marRight w:val="0"/>
          <w:marTop w:val="0"/>
          <w:marBottom w:val="0"/>
          <w:divBdr>
            <w:top w:val="none" w:sz="0" w:space="0" w:color="auto"/>
            <w:left w:val="none" w:sz="0" w:space="0" w:color="auto"/>
            <w:bottom w:val="none" w:sz="0" w:space="0" w:color="auto"/>
            <w:right w:val="none" w:sz="0" w:space="0" w:color="auto"/>
          </w:divBdr>
        </w:div>
        <w:div w:id="1235511708">
          <w:marLeft w:val="480"/>
          <w:marRight w:val="0"/>
          <w:marTop w:val="0"/>
          <w:marBottom w:val="0"/>
          <w:divBdr>
            <w:top w:val="none" w:sz="0" w:space="0" w:color="auto"/>
            <w:left w:val="none" w:sz="0" w:space="0" w:color="auto"/>
            <w:bottom w:val="none" w:sz="0" w:space="0" w:color="auto"/>
            <w:right w:val="none" w:sz="0" w:space="0" w:color="auto"/>
          </w:divBdr>
        </w:div>
      </w:divsChild>
    </w:div>
    <w:div w:id="337729589">
      <w:bodyDiv w:val="1"/>
      <w:marLeft w:val="0"/>
      <w:marRight w:val="0"/>
      <w:marTop w:val="0"/>
      <w:marBottom w:val="0"/>
      <w:divBdr>
        <w:top w:val="none" w:sz="0" w:space="0" w:color="auto"/>
        <w:left w:val="none" w:sz="0" w:space="0" w:color="auto"/>
        <w:bottom w:val="none" w:sz="0" w:space="0" w:color="auto"/>
        <w:right w:val="none" w:sz="0" w:space="0" w:color="auto"/>
      </w:divBdr>
      <w:divsChild>
        <w:div w:id="1324428524">
          <w:marLeft w:val="480"/>
          <w:marRight w:val="0"/>
          <w:marTop w:val="0"/>
          <w:marBottom w:val="0"/>
          <w:divBdr>
            <w:top w:val="none" w:sz="0" w:space="0" w:color="auto"/>
            <w:left w:val="none" w:sz="0" w:space="0" w:color="auto"/>
            <w:bottom w:val="none" w:sz="0" w:space="0" w:color="auto"/>
            <w:right w:val="none" w:sz="0" w:space="0" w:color="auto"/>
          </w:divBdr>
        </w:div>
        <w:div w:id="971440574">
          <w:marLeft w:val="480"/>
          <w:marRight w:val="0"/>
          <w:marTop w:val="0"/>
          <w:marBottom w:val="0"/>
          <w:divBdr>
            <w:top w:val="none" w:sz="0" w:space="0" w:color="auto"/>
            <w:left w:val="none" w:sz="0" w:space="0" w:color="auto"/>
            <w:bottom w:val="none" w:sz="0" w:space="0" w:color="auto"/>
            <w:right w:val="none" w:sz="0" w:space="0" w:color="auto"/>
          </w:divBdr>
        </w:div>
        <w:div w:id="1644308281">
          <w:marLeft w:val="480"/>
          <w:marRight w:val="0"/>
          <w:marTop w:val="0"/>
          <w:marBottom w:val="0"/>
          <w:divBdr>
            <w:top w:val="none" w:sz="0" w:space="0" w:color="auto"/>
            <w:left w:val="none" w:sz="0" w:space="0" w:color="auto"/>
            <w:bottom w:val="none" w:sz="0" w:space="0" w:color="auto"/>
            <w:right w:val="none" w:sz="0" w:space="0" w:color="auto"/>
          </w:divBdr>
        </w:div>
        <w:div w:id="1734548659">
          <w:marLeft w:val="480"/>
          <w:marRight w:val="0"/>
          <w:marTop w:val="0"/>
          <w:marBottom w:val="0"/>
          <w:divBdr>
            <w:top w:val="none" w:sz="0" w:space="0" w:color="auto"/>
            <w:left w:val="none" w:sz="0" w:space="0" w:color="auto"/>
            <w:bottom w:val="none" w:sz="0" w:space="0" w:color="auto"/>
            <w:right w:val="none" w:sz="0" w:space="0" w:color="auto"/>
          </w:divBdr>
        </w:div>
        <w:div w:id="838807868">
          <w:marLeft w:val="480"/>
          <w:marRight w:val="0"/>
          <w:marTop w:val="0"/>
          <w:marBottom w:val="0"/>
          <w:divBdr>
            <w:top w:val="none" w:sz="0" w:space="0" w:color="auto"/>
            <w:left w:val="none" w:sz="0" w:space="0" w:color="auto"/>
            <w:bottom w:val="none" w:sz="0" w:space="0" w:color="auto"/>
            <w:right w:val="none" w:sz="0" w:space="0" w:color="auto"/>
          </w:divBdr>
        </w:div>
        <w:div w:id="1174760840">
          <w:marLeft w:val="480"/>
          <w:marRight w:val="0"/>
          <w:marTop w:val="0"/>
          <w:marBottom w:val="0"/>
          <w:divBdr>
            <w:top w:val="none" w:sz="0" w:space="0" w:color="auto"/>
            <w:left w:val="none" w:sz="0" w:space="0" w:color="auto"/>
            <w:bottom w:val="none" w:sz="0" w:space="0" w:color="auto"/>
            <w:right w:val="none" w:sz="0" w:space="0" w:color="auto"/>
          </w:divBdr>
        </w:div>
        <w:div w:id="129834455">
          <w:marLeft w:val="480"/>
          <w:marRight w:val="0"/>
          <w:marTop w:val="0"/>
          <w:marBottom w:val="0"/>
          <w:divBdr>
            <w:top w:val="none" w:sz="0" w:space="0" w:color="auto"/>
            <w:left w:val="none" w:sz="0" w:space="0" w:color="auto"/>
            <w:bottom w:val="none" w:sz="0" w:space="0" w:color="auto"/>
            <w:right w:val="none" w:sz="0" w:space="0" w:color="auto"/>
          </w:divBdr>
        </w:div>
        <w:div w:id="835918601">
          <w:marLeft w:val="480"/>
          <w:marRight w:val="0"/>
          <w:marTop w:val="0"/>
          <w:marBottom w:val="0"/>
          <w:divBdr>
            <w:top w:val="none" w:sz="0" w:space="0" w:color="auto"/>
            <w:left w:val="none" w:sz="0" w:space="0" w:color="auto"/>
            <w:bottom w:val="none" w:sz="0" w:space="0" w:color="auto"/>
            <w:right w:val="none" w:sz="0" w:space="0" w:color="auto"/>
          </w:divBdr>
        </w:div>
        <w:div w:id="800851101">
          <w:marLeft w:val="480"/>
          <w:marRight w:val="0"/>
          <w:marTop w:val="0"/>
          <w:marBottom w:val="0"/>
          <w:divBdr>
            <w:top w:val="none" w:sz="0" w:space="0" w:color="auto"/>
            <w:left w:val="none" w:sz="0" w:space="0" w:color="auto"/>
            <w:bottom w:val="none" w:sz="0" w:space="0" w:color="auto"/>
            <w:right w:val="none" w:sz="0" w:space="0" w:color="auto"/>
          </w:divBdr>
        </w:div>
        <w:div w:id="2036346523">
          <w:marLeft w:val="480"/>
          <w:marRight w:val="0"/>
          <w:marTop w:val="0"/>
          <w:marBottom w:val="0"/>
          <w:divBdr>
            <w:top w:val="none" w:sz="0" w:space="0" w:color="auto"/>
            <w:left w:val="none" w:sz="0" w:space="0" w:color="auto"/>
            <w:bottom w:val="none" w:sz="0" w:space="0" w:color="auto"/>
            <w:right w:val="none" w:sz="0" w:space="0" w:color="auto"/>
          </w:divBdr>
        </w:div>
        <w:div w:id="384842116">
          <w:marLeft w:val="480"/>
          <w:marRight w:val="0"/>
          <w:marTop w:val="0"/>
          <w:marBottom w:val="0"/>
          <w:divBdr>
            <w:top w:val="none" w:sz="0" w:space="0" w:color="auto"/>
            <w:left w:val="none" w:sz="0" w:space="0" w:color="auto"/>
            <w:bottom w:val="none" w:sz="0" w:space="0" w:color="auto"/>
            <w:right w:val="none" w:sz="0" w:space="0" w:color="auto"/>
          </w:divBdr>
        </w:div>
        <w:div w:id="1521164886">
          <w:marLeft w:val="480"/>
          <w:marRight w:val="0"/>
          <w:marTop w:val="0"/>
          <w:marBottom w:val="0"/>
          <w:divBdr>
            <w:top w:val="none" w:sz="0" w:space="0" w:color="auto"/>
            <w:left w:val="none" w:sz="0" w:space="0" w:color="auto"/>
            <w:bottom w:val="none" w:sz="0" w:space="0" w:color="auto"/>
            <w:right w:val="none" w:sz="0" w:space="0" w:color="auto"/>
          </w:divBdr>
        </w:div>
        <w:div w:id="642541901">
          <w:marLeft w:val="480"/>
          <w:marRight w:val="0"/>
          <w:marTop w:val="0"/>
          <w:marBottom w:val="0"/>
          <w:divBdr>
            <w:top w:val="none" w:sz="0" w:space="0" w:color="auto"/>
            <w:left w:val="none" w:sz="0" w:space="0" w:color="auto"/>
            <w:bottom w:val="none" w:sz="0" w:space="0" w:color="auto"/>
            <w:right w:val="none" w:sz="0" w:space="0" w:color="auto"/>
          </w:divBdr>
        </w:div>
        <w:div w:id="26372596">
          <w:marLeft w:val="480"/>
          <w:marRight w:val="0"/>
          <w:marTop w:val="0"/>
          <w:marBottom w:val="0"/>
          <w:divBdr>
            <w:top w:val="none" w:sz="0" w:space="0" w:color="auto"/>
            <w:left w:val="none" w:sz="0" w:space="0" w:color="auto"/>
            <w:bottom w:val="none" w:sz="0" w:space="0" w:color="auto"/>
            <w:right w:val="none" w:sz="0" w:space="0" w:color="auto"/>
          </w:divBdr>
        </w:div>
        <w:div w:id="10305688">
          <w:marLeft w:val="480"/>
          <w:marRight w:val="0"/>
          <w:marTop w:val="0"/>
          <w:marBottom w:val="0"/>
          <w:divBdr>
            <w:top w:val="none" w:sz="0" w:space="0" w:color="auto"/>
            <w:left w:val="none" w:sz="0" w:space="0" w:color="auto"/>
            <w:bottom w:val="none" w:sz="0" w:space="0" w:color="auto"/>
            <w:right w:val="none" w:sz="0" w:space="0" w:color="auto"/>
          </w:divBdr>
        </w:div>
        <w:div w:id="115680134">
          <w:marLeft w:val="480"/>
          <w:marRight w:val="0"/>
          <w:marTop w:val="0"/>
          <w:marBottom w:val="0"/>
          <w:divBdr>
            <w:top w:val="none" w:sz="0" w:space="0" w:color="auto"/>
            <w:left w:val="none" w:sz="0" w:space="0" w:color="auto"/>
            <w:bottom w:val="none" w:sz="0" w:space="0" w:color="auto"/>
            <w:right w:val="none" w:sz="0" w:space="0" w:color="auto"/>
          </w:divBdr>
        </w:div>
        <w:div w:id="1394309916">
          <w:marLeft w:val="480"/>
          <w:marRight w:val="0"/>
          <w:marTop w:val="0"/>
          <w:marBottom w:val="0"/>
          <w:divBdr>
            <w:top w:val="none" w:sz="0" w:space="0" w:color="auto"/>
            <w:left w:val="none" w:sz="0" w:space="0" w:color="auto"/>
            <w:bottom w:val="none" w:sz="0" w:space="0" w:color="auto"/>
            <w:right w:val="none" w:sz="0" w:space="0" w:color="auto"/>
          </w:divBdr>
        </w:div>
        <w:div w:id="1700737141">
          <w:marLeft w:val="480"/>
          <w:marRight w:val="0"/>
          <w:marTop w:val="0"/>
          <w:marBottom w:val="0"/>
          <w:divBdr>
            <w:top w:val="none" w:sz="0" w:space="0" w:color="auto"/>
            <w:left w:val="none" w:sz="0" w:space="0" w:color="auto"/>
            <w:bottom w:val="none" w:sz="0" w:space="0" w:color="auto"/>
            <w:right w:val="none" w:sz="0" w:space="0" w:color="auto"/>
          </w:divBdr>
        </w:div>
        <w:div w:id="189610882">
          <w:marLeft w:val="480"/>
          <w:marRight w:val="0"/>
          <w:marTop w:val="0"/>
          <w:marBottom w:val="0"/>
          <w:divBdr>
            <w:top w:val="none" w:sz="0" w:space="0" w:color="auto"/>
            <w:left w:val="none" w:sz="0" w:space="0" w:color="auto"/>
            <w:bottom w:val="none" w:sz="0" w:space="0" w:color="auto"/>
            <w:right w:val="none" w:sz="0" w:space="0" w:color="auto"/>
          </w:divBdr>
        </w:div>
        <w:div w:id="1504013073">
          <w:marLeft w:val="480"/>
          <w:marRight w:val="0"/>
          <w:marTop w:val="0"/>
          <w:marBottom w:val="0"/>
          <w:divBdr>
            <w:top w:val="none" w:sz="0" w:space="0" w:color="auto"/>
            <w:left w:val="none" w:sz="0" w:space="0" w:color="auto"/>
            <w:bottom w:val="none" w:sz="0" w:space="0" w:color="auto"/>
            <w:right w:val="none" w:sz="0" w:space="0" w:color="auto"/>
          </w:divBdr>
        </w:div>
        <w:div w:id="906067742">
          <w:marLeft w:val="480"/>
          <w:marRight w:val="0"/>
          <w:marTop w:val="0"/>
          <w:marBottom w:val="0"/>
          <w:divBdr>
            <w:top w:val="none" w:sz="0" w:space="0" w:color="auto"/>
            <w:left w:val="none" w:sz="0" w:space="0" w:color="auto"/>
            <w:bottom w:val="none" w:sz="0" w:space="0" w:color="auto"/>
            <w:right w:val="none" w:sz="0" w:space="0" w:color="auto"/>
          </w:divBdr>
        </w:div>
        <w:div w:id="1037702034">
          <w:marLeft w:val="480"/>
          <w:marRight w:val="0"/>
          <w:marTop w:val="0"/>
          <w:marBottom w:val="0"/>
          <w:divBdr>
            <w:top w:val="none" w:sz="0" w:space="0" w:color="auto"/>
            <w:left w:val="none" w:sz="0" w:space="0" w:color="auto"/>
            <w:bottom w:val="none" w:sz="0" w:space="0" w:color="auto"/>
            <w:right w:val="none" w:sz="0" w:space="0" w:color="auto"/>
          </w:divBdr>
        </w:div>
        <w:div w:id="1867979446">
          <w:marLeft w:val="480"/>
          <w:marRight w:val="0"/>
          <w:marTop w:val="0"/>
          <w:marBottom w:val="0"/>
          <w:divBdr>
            <w:top w:val="none" w:sz="0" w:space="0" w:color="auto"/>
            <w:left w:val="none" w:sz="0" w:space="0" w:color="auto"/>
            <w:bottom w:val="none" w:sz="0" w:space="0" w:color="auto"/>
            <w:right w:val="none" w:sz="0" w:space="0" w:color="auto"/>
          </w:divBdr>
        </w:div>
        <w:div w:id="1385788744">
          <w:marLeft w:val="480"/>
          <w:marRight w:val="0"/>
          <w:marTop w:val="0"/>
          <w:marBottom w:val="0"/>
          <w:divBdr>
            <w:top w:val="none" w:sz="0" w:space="0" w:color="auto"/>
            <w:left w:val="none" w:sz="0" w:space="0" w:color="auto"/>
            <w:bottom w:val="none" w:sz="0" w:space="0" w:color="auto"/>
            <w:right w:val="none" w:sz="0" w:space="0" w:color="auto"/>
          </w:divBdr>
        </w:div>
        <w:div w:id="1272517589">
          <w:marLeft w:val="480"/>
          <w:marRight w:val="0"/>
          <w:marTop w:val="0"/>
          <w:marBottom w:val="0"/>
          <w:divBdr>
            <w:top w:val="none" w:sz="0" w:space="0" w:color="auto"/>
            <w:left w:val="none" w:sz="0" w:space="0" w:color="auto"/>
            <w:bottom w:val="none" w:sz="0" w:space="0" w:color="auto"/>
            <w:right w:val="none" w:sz="0" w:space="0" w:color="auto"/>
          </w:divBdr>
        </w:div>
      </w:divsChild>
    </w:div>
    <w:div w:id="348797473">
      <w:bodyDiv w:val="1"/>
      <w:marLeft w:val="0"/>
      <w:marRight w:val="0"/>
      <w:marTop w:val="0"/>
      <w:marBottom w:val="0"/>
      <w:divBdr>
        <w:top w:val="none" w:sz="0" w:space="0" w:color="auto"/>
        <w:left w:val="none" w:sz="0" w:space="0" w:color="auto"/>
        <w:bottom w:val="none" w:sz="0" w:space="0" w:color="auto"/>
        <w:right w:val="none" w:sz="0" w:space="0" w:color="auto"/>
      </w:divBdr>
    </w:div>
    <w:div w:id="349332304">
      <w:bodyDiv w:val="1"/>
      <w:marLeft w:val="0"/>
      <w:marRight w:val="0"/>
      <w:marTop w:val="0"/>
      <w:marBottom w:val="0"/>
      <w:divBdr>
        <w:top w:val="none" w:sz="0" w:space="0" w:color="auto"/>
        <w:left w:val="none" w:sz="0" w:space="0" w:color="auto"/>
        <w:bottom w:val="none" w:sz="0" w:space="0" w:color="auto"/>
        <w:right w:val="none" w:sz="0" w:space="0" w:color="auto"/>
      </w:divBdr>
    </w:div>
    <w:div w:id="351878162">
      <w:bodyDiv w:val="1"/>
      <w:marLeft w:val="0"/>
      <w:marRight w:val="0"/>
      <w:marTop w:val="0"/>
      <w:marBottom w:val="0"/>
      <w:divBdr>
        <w:top w:val="none" w:sz="0" w:space="0" w:color="auto"/>
        <w:left w:val="none" w:sz="0" w:space="0" w:color="auto"/>
        <w:bottom w:val="none" w:sz="0" w:space="0" w:color="auto"/>
        <w:right w:val="none" w:sz="0" w:space="0" w:color="auto"/>
      </w:divBdr>
      <w:divsChild>
        <w:div w:id="362946680">
          <w:marLeft w:val="480"/>
          <w:marRight w:val="0"/>
          <w:marTop w:val="0"/>
          <w:marBottom w:val="0"/>
          <w:divBdr>
            <w:top w:val="none" w:sz="0" w:space="0" w:color="auto"/>
            <w:left w:val="none" w:sz="0" w:space="0" w:color="auto"/>
            <w:bottom w:val="none" w:sz="0" w:space="0" w:color="auto"/>
            <w:right w:val="none" w:sz="0" w:space="0" w:color="auto"/>
          </w:divBdr>
        </w:div>
        <w:div w:id="574124883">
          <w:marLeft w:val="480"/>
          <w:marRight w:val="0"/>
          <w:marTop w:val="0"/>
          <w:marBottom w:val="0"/>
          <w:divBdr>
            <w:top w:val="none" w:sz="0" w:space="0" w:color="auto"/>
            <w:left w:val="none" w:sz="0" w:space="0" w:color="auto"/>
            <w:bottom w:val="none" w:sz="0" w:space="0" w:color="auto"/>
            <w:right w:val="none" w:sz="0" w:space="0" w:color="auto"/>
          </w:divBdr>
        </w:div>
        <w:div w:id="1643845018">
          <w:marLeft w:val="480"/>
          <w:marRight w:val="0"/>
          <w:marTop w:val="0"/>
          <w:marBottom w:val="0"/>
          <w:divBdr>
            <w:top w:val="none" w:sz="0" w:space="0" w:color="auto"/>
            <w:left w:val="none" w:sz="0" w:space="0" w:color="auto"/>
            <w:bottom w:val="none" w:sz="0" w:space="0" w:color="auto"/>
            <w:right w:val="none" w:sz="0" w:space="0" w:color="auto"/>
          </w:divBdr>
        </w:div>
        <w:div w:id="2107844165">
          <w:marLeft w:val="480"/>
          <w:marRight w:val="0"/>
          <w:marTop w:val="0"/>
          <w:marBottom w:val="0"/>
          <w:divBdr>
            <w:top w:val="none" w:sz="0" w:space="0" w:color="auto"/>
            <w:left w:val="none" w:sz="0" w:space="0" w:color="auto"/>
            <w:bottom w:val="none" w:sz="0" w:space="0" w:color="auto"/>
            <w:right w:val="none" w:sz="0" w:space="0" w:color="auto"/>
          </w:divBdr>
        </w:div>
        <w:div w:id="1893734956">
          <w:marLeft w:val="480"/>
          <w:marRight w:val="0"/>
          <w:marTop w:val="0"/>
          <w:marBottom w:val="0"/>
          <w:divBdr>
            <w:top w:val="none" w:sz="0" w:space="0" w:color="auto"/>
            <w:left w:val="none" w:sz="0" w:space="0" w:color="auto"/>
            <w:bottom w:val="none" w:sz="0" w:space="0" w:color="auto"/>
            <w:right w:val="none" w:sz="0" w:space="0" w:color="auto"/>
          </w:divBdr>
        </w:div>
        <w:div w:id="2097631599">
          <w:marLeft w:val="480"/>
          <w:marRight w:val="0"/>
          <w:marTop w:val="0"/>
          <w:marBottom w:val="0"/>
          <w:divBdr>
            <w:top w:val="none" w:sz="0" w:space="0" w:color="auto"/>
            <w:left w:val="none" w:sz="0" w:space="0" w:color="auto"/>
            <w:bottom w:val="none" w:sz="0" w:space="0" w:color="auto"/>
            <w:right w:val="none" w:sz="0" w:space="0" w:color="auto"/>
          </w:divBdr>
        </w:div>
        <w:div w:id="2139520520">
          <w:marLeft w:val="480"/>
          <w:marRight w:val="0"/>
          <w:marTop w:val="0"/>
          <w:marBottom w:val="0"/>
          <w:divBdr>
            <w:top w:val="none" w:sz="0" w:space="0" w:color="auto"/>
            <w:left w:val="none" w:sz="0" w:space="0" w:color="auto"/>
            <w:bottom w:val="none" w:sz="0" w:space="0" w:color="auto"/>
            <w:right w:val="none" w:sz="0" w:space="0" w:color="auto"/>
          </w:divBdr>
        </w:div>
        <w:div w:id="1632590832">
          <w:marLeft w:val="480"/>
          <w:marRight w:val="0"/>
          <w:marTop w:val="0"/>
          <w:marBottom w:val="0"/>
          <w:divBdr>
            <w:top w:val="none" w:sz="0" w:space="0" w:color="auto"/>
            <w:left w:val="none" w:sz="0" w:space="0" w:color="auto"/>
            <w:bottom w:val="none" w:sz="0" w:space="0" w:color="auto"/>
            <w:right w:val="none" w:sz="0" w:space="0" w:color="auto"/>
          </w:divBdr>
        </w:div>
        <w:div w:id="1361122645">
          <w:marLeft w:val="480"/>
          <w:marRight w:val="0"/>
          <w:marTop w:val="0"/>
          <w:marBottom w:val="0"/>
          <w:divBdr>
            <w:top w:val="none" w:sz="0" w:space="0" w:color="auto"/>
            <w:left w:val="none" w:sz="0" w:space="0" w:color="auto"/>
            <w:bottom w:val="none" w:sz="0" w:space="0" w:color="auto"/>
            <w:right w:val="none" w:sz="0" w:space="0" w:color="auto"/>
          </w:divBdr>
        </w:div>
        <w:div w:id="51582871">
          <w:marLeft w:val="480"/>
          <w:marRight w:val="0"/>
          <w:marTop w:val="0"/>
          <w:marBottom w:val="0"/>
          <w:divBdr>
            <w:top w:val="none" w:sz="0" w:space="0" w:color="auto"/>
            <w:left w:val="none" w:sz="0" w:space="0" w:color="auto"/>
            <w:bottom w:val="none" w:sz="0" w:space="0" w:color="auto"/>
            <w:right w:val="none" w:sz="0" w:space="0" w:color="auto"/>
          </w:divBdr>
        </w:div>
        <w:div w:id="1746953669">
          <w:marLeft w:val="480"/>
          <w:marRight w:val="0"/>
          <w:marTop w:val="0"/>
          <w:marBottom w:val="0"/>
          <w:divBdr>
            <w:top w:val="none" w:sz="0" w:space="0" w:color="auto"/>
            <w:left w:val="none" w:sz="0" w:space="0" w:color="auto"/>
            <w:bottom w:val="none" w:sz="0" w:space="0" w:color="auto"/>
            <w:right w:val="none" w:sz="0" w:space="0" w:color="auto"/>
          </w:divBdr>
        </w:div>
        <w:div w:id="1567911950">
          <w:marLeft w:val="480"/>
          <w:marRight w:val="0"/>
          <w:marTop w:val="0"/>
          <w:marBottom w:val="0"/>
          <w:divBdr>
            <w:top w:val="none" w:sz="0" w:space="0" w:color="auto"/>
            <w:left w:val="none" w:sz="0" w:space="0" w:color="auto"/>
            <w:bottom w:val="none" w:sz="0" w:space="0" w:color="auto"/>
            <w:right w:val="none" w:sz="0" w:space="0" w:color="auto"/>
          </w:divBdr>
        </w:div>
        <w:div w:id="557591924">
          <w:marLeft w:val="480"/>
          <w:marRight w:val="0"/>
          <w:marTop w:val="0"/>
          <w:marBottom w:val="0"/>
          <w:divBdr>
            <w:top w:val="none" w:sz="0" w:space="0" w:color="auto"/>
            <w:left w:val="none" w:sz="0" w:space="0" w:color="auto"/>
            <w:bottom w:val="none" w:sz="0" w:space="0" w:color="auto"/>
            <w:right w:val="none" w:sz="0" w:space="0" w:color="auto"/>
          </w:divBdr>
        </w:div>
        <w:div w:id="1174958311">
          <w:marLeft w:val="480"/>
          <w:marRight w:val="0"/>
          <w:marTop w:val="0"/>
          <w:marBottom w:val="0"/>
          <w:divBdr>
            <w:top w:val="none" w:sz="0" w:space="0" w:color="auto"/>
            <w:left w:val="none" w:sz="0" w:space="0" w:color="auto"/>
            <w:bottom w:val="none" w:sz="0" w:space="0" w:color="auto"/>
            <w:right w:val="none" w:sz="0" w:space="0" w:color="auto"/>
          </w:divBdr>
        </w:div>
        <w:div w:id="1165442067">
          <w:marLeft w:val="480"/>
          <w:marRight w:val="0"/>
          <w:marTop w:val="0"/>
          <w:marBottom w:val="0"/>
          <w:divBdr>
            <w:top w:val="none" w:sz="0" w:space="0" w:color="auto"/>
            <w:left w:val="none" w:sz="0" w:space="0" w:color="auto"/>
            <w:bottom w:val="none" w:sz="0" w:space="0" w:color="auto"/>
            <w:right w:val="none" w:sz="0" w:space="0" w:color="auto"/>
          </w:divBdr>
        </w:div>
        <w:div w:id="574433283">
          <w:marLeft w:val="480"/>
          <w:marRight w:val="0"/>
          <w:marTop w:val="0"/>
          <w:marBottom w:val="0"/>
          <w:divBdr>
            <w:top w:val="none" w:sz="0" w:space="0" w:color="auto"/>
            <w:left w:val="none" w:sz="0" w:space="0" w:color="auto"/>
            <w:bottom w:val="none" w:sz="0" w:space="0" w:color="auto"/>
            <w:right w:val="none" w:sz="0" w:space="0" w:color="auto"/>
          </w:divBdr>
        </w:div>
        <w:div w:id="1317148097">
          <w:marLeft w:val="480"/>
          <w:marRight w:val="0"/>
          <w:marTop w:val="0"/>
          <w:marBottom w:val="0"/>
          <w:divBdr>
            <w:top w:val="none" w:sz="0" w:space="0" w:color="auto"/>
            <w:left w:val="none" w:sz="0" w:space="0" w:color="auto"/>
            <w:bottom w:val="none" w:sz="0" w:space="0" w:color="auto"/>
            <w:right w:val="none" w:sz="0" w:space="0" w:color="auto"/>
          </w:divBdr>
        </w:div>
        <w:div w:id="1823738971">
          <w:marLeft w:val="480"/>
          <w:marRight w:val="0"/>
          <w:marTop w:val="0"/>
          <w:marBottom w:val="0"/>
          <w:divBdr>
            <w:top w:val="none" w:sz="0" w:space="0" w:color="auto"/>
            <w:left w:val="none" w:sz="0" w:space="0" w:color="auto"/>
            <w:bottom w:val="none" w:sz="0" w:space="0" w:color="auto"/>
            <w:right w:val="none" w:sz="0" w:space="0" w:color="auto"/>
          </w:divBdr>
        </w:div>
        <w:div w:id="1146239630">
          <w:marLeft w:val="480"/>
          <w:marRight w:val="0"/>
          <w:marTop w:val="0"/>
          <w:marBottom w:val="0"/>
          <w:divBdr>
            <w:top w:val="none" w:sz="0" w:space="0" w:color="auto"/>
            <w:left w:val="none" w:sz="0" w:space="0" w:color="auto"/>
            <w:bottom w:val="none" w:sz="0" w:space="0" w:color="auto"/>
            <w:right w:val="none" w:sz="0" w:space="0" w:color="auto"/>
          </w:divBdr>
        </w:div>
        <w:div w:id="52697917">
          <w:marLeft w:val="480"/>
          <w:marRight w:val="0"/>
          <w:marTop w:val="0"/>
          <w:marBottom w:val="0"/>
          <w:divBdr>
            <w:top w:val="none" w:sz="0" w:space="0" w:color="auto"/>
            <w:left w:val="none" w:sz="0" w:space="0" w:color="auto"/>
            <w:bottom w:val="none" w:sz="0" w:space="0" w:color="auto"/>
            <w:right w:val="none" w:sz="0" w:space="0" w:color="auto"/>
          </w:divBdr>
        </w:div>
        <w:div w:id="1195465710">
          <w:marLeft w:val="480"/>
          <w:marRight w:val="0"/>
          <w:marTop w:val="0"/>
          <w:marBottom w:val="0"/>
          <w:divBdr>
            <w:top w:val="none" w:sz="0" w:space="0" w:color="auto"/>
            <w:left w:val="none" w:sz="0" w:space="0" w:color="auto"/>
            <w:bottom w:val="none" w:sz="0" w:space="0" w:color="auto"/>
            <w:right w:val="none" w:sz="0" w:space="0" w:color="auto"/>
          </w:divBdr>
        </w:div>
        <w:div w:id="856508459">
          <w:marLeft w:val="480"/>
          <w:marRight w:val="0"/>
          <w:marTop w:val="0"/>
          <w:marBottom w:val="0"/>
          <w:divBdr>
            <w:top w:val="none" w:sz="0" w:space="0" w:color="auto"/>
            <w:left w:val="none" w:sz="0" w:space="0" w:color="auto"/>
            <w:bottom w:val="none" w:sz="0" w:space="0" w:color="auto"/>
            <w:right w:val="none" w:sz="0" w:space="0" w:color="auto"/>
          </w:divBdr>
        </w:div>
        <w:div w:id="486243528">
          <w:marLeft w:val="480"/>
          <w:marRight w:val="0"/>
          <w:marTop w:val="0"/>
          <w:marBottom w:val="0"/>
          <w:divBdr>
            <w:top w:val="none" w:sz="0" w:space="0" w:color="auto"/>
            <w:left w:val="none" w:sz="0" w:space="0" w:color="auto"/>
            <w:bottom w:val="none" w:sz="0" w:space="0" w:color="auto"/>
            <w:right w:val="none" w:sz="0" w:space="0" w:color="auto"/>
          </w:divBdr>
        </w:div>
        <w:div w:id="1448623310">
          <w:marLeft w:val="480"/>
          <w:marRight w:val="0"/>
          <w:marTop w:val="0"/>
          <w:marBottom w:val="0"/>
          <w:divBdr>
            <w:top w:val="none" w:sz="0" w:space="0" w:color="auto"/>
            <w:left w:val="none" w:sz="0" w:space="0" w:color="auto"/>
            <w:bottom w:val="none" w:sz="0" w:space="0" w:color="auto"/>
            <w:right w:val="none" w:sz="0" w:space="0" w:color="auto"/>
          </w:divBdr>
        </w:div>
        <w:div w:id="662664067">
          <w:marLeft w:val="480"/>
          <w:marRight w:val="0"/>
          <w:marTop w:val="0"/>
          <w:marBottom w:val="0"/>
          <w:divBdr>
            <w:top w:val="none" w:sz="0" w:space="0" w:color="auto"/>
            <w:left w:val="none" w:sz="0" w:space="0" w:color="auto"/>
            <w:bottom w:val="none" w:sz="0" w:space="0" w:color="auto"/>
            <w:right w:val="none" w:sz="0" w:space="0" w:color="auto"/>
          </w:divBdr>
        </w:div>
      </w:divsChild>
    </w:div>
    <w:div w:id="354115414">
      <w:bodyDiv w:val="1"/>
      <w:marLeft w:val="0"/>
      <w:marRight w:val="0"/>
      <w:marTop w:val="0"/>
      <w:marBottom w:val="0"/>
      <w:divBdr>
        <w:top w:val="none" w:sz="0" w:space="0" w:color="auto"/>
        <w:left w:val="none" w:sz="0" w:space="0" w:color="auto"/>
        <w:bottom w:val="none" w:sz="0" w:space="0" w:color="auto"/>
        <w:right w:val="none" w:sz="0" w:space="0" w:color="auto"/>
      </w:divBdr>
    </w:div>
    <w:div w:id="364018196">
      <w:bodyDiv w:val="1"/>
      <w:marLeft w:val="0"/>
      <w:marRight w:val="0"/>
      <w:marTop w:val="0"/>
      <w:marBottom w:val="0"/>
      <w:divBdr>
        <w:top w:val="none" w:sz="0" w:space="0" w:color="auto"/>
        <w:left w:val="none" w:sz="0" w:space="0" w:color="auto"/>
        <w:bottom w:val="none" w:sz="0" w:space="0" w:color="auto"/>
        <w:right w:val="none" w:sz="0" w:space="0" w:color="auto"/>
      </w:divBdr>
    </w:div>
    <w:div w:id="369036690">
      <w:bodyDiv w:val="1"/>
      <w:marLeft w:val="0"/>
      <w:marRight w:val="0"/>
      <w:marTop w:val="0"/>
      <w:marBottom w:val="0"/>
      <w:divBdr>
        <w:top w:val="none" w:sz="0" w:space="0" w:color="auto"/>
        <w:left w:val="none" w:sz="0" w:space="0" w:color="auto"/>
        <w:bottom w:val="none" w:sz="0" w:space="0" w:color="auto"/>
        <w:right w:val="none" w:sz="0" w:space="0" w:color="auto"/>
      </w:divBdr>
    </w:div>
    <w:div w:id="370152619">
      <w:bodyDiv w:val="1"/>
      <w:marLeft w:val="0"/>
      <w:marRight w:val="0"/>
      <w:marTop w:val="0"/>
      <w:marBottom w:val="0"/>
      <w:divBdr>
        <w:top w:val="none" w:sz="0" w:space="0" w:color="auto"/>
        <w:left w:val="none" w:sz="0" w:space="0" w:color="auto"/>
        <w:bottom w:val="none" w:sz="0" w:space="0" w:color="auto"/>
        <w:right w:val="none" w:sz="0" w:space="0" w:color="auto"/>
      </w:divBdr>
    </w:div>
    <w:div w:id="371005990">
      <w:bodyDiv w:val="1"/>
      <w:marLeft w:val="0"/>
      <w:marRight w:val="0"/>
      <w:marTop w:val="0"/>
      <w:marBottom w:val="0"/>
      <w:divBdr>
        <w:top w:val="none" w:sz="0" w:space="0" w:color="auto"/>
        <w:left w:val="none" w:sz="0" w:space="0" w:color="auto"/>
        <w:bottom w:val="none" w:sz="0" w:space="0" w:color="auto"/>
        <w:right w:val="none" w:sz="0" w:space="0" w:color="auto"/>
      </w:divBdr>
    </w:div>
    <w:div w:id="374080747">
      <w:bodyDiv w:val="1"/>
      <w:marLeft w:val="0"/>
      <w:marRight w:val="0"/>
      <w:marTop w:val="0"/>
      <w:marBottom w:val="0"/>
      <w:divBdr>
        <w:top w:val="none" w:sz="0" w:space="0" w:color="auto"/>
        <w:left w:val="none" w:sz="0" w:space="0" w:color="auto"/>
        <w:bottom w:val="none" w:sz="0" w:space="0" w:color="auto"/>
        <w:right w:val="none" w:sz="0" w:space="0" w:color="auto"/>
      </w:divBdr>
      <w:divsChild>
        <w:div w:id="949162169">
          <w:marLeft w:val="480"/>
          <w:marRight w:val="0"/>
          <w:marTop w:val="0"/>
          <w:marBottom w:val="0"/>
          <w:divBdr>
            <w:top w:val="none" w:sz="0" w:space="0" w:color="auto"/>
            <w:left w:val="none" w:sz="0" w:space="0" w:color="auto"/>
            <w:bottom w:val="none" w:sz="0" w:space="0" w:color="auto"/>
            <w:right w:val="none" w:sz="0" w:space="0" w:color="auto"/>
          </w:divBdr>
        </w:div>
        <w:div w:id="131362761">
          <w:marLeft w:val="480"/>
          <w:marRight w:val="0"/>
          <w:marTop w:val="0"/>
          <w:marBottom w:val="0"/>
          <w:divBdr>
            <w:top w:val="none" w:sz="0" w:space="0" w:color="auto"/>
            <w:left w:val="none" w:sz="0" w:space="0" w:color="auto"/>
            <w:bottom w:val="none" w:sz="0" w:space="0" w:color="auto"/>
            <w:right w:val="none" w:sz="0" w:space="0" w:color="auto"/>
          </w:divBdr>
        </w:div>
        <w:div w:id="1270550296">
          <w:marLeft w:val="480"/>
          <w:marRight w:val="0"/>
          <w:marTop w:val="0"/>
          <w:marBottom w:val="0"/>
          <w:divBdr>
            <w:top w:val="none" w:sz="0" w:space="0" w:color="auto"/>
            <w:left w:val="none" w:sz="0" w:space="0" w:color="auto"/>
            <w:bottom w:val="none" w:sz="0" w:space="0" w:color="auto"/>
            <w:right w:val="none" w:sz="0" w:space="0" w:color="auto"/>
          </w:divBdr>
        </w:div>
        <w:div w:id="1689789418">
          <w:marLeft w:val="480"/>
          <w:marRight w:val="0"/>
          <w:marTop w:val="0"/>
          <w:marBottom w:val="0"/>
          <w:divBdr>
            <w:top w:val="none" w:sz="0" w:space="0" w:color="auto"/>
            <w:left w:val="none" w:sz="0" w:space="0" w:color="auto"/>
            <w:bottom w:val="none" w:sz="0" w:space="0" w:color="auto"/>
            <w:right w:val="none" w:sz="0" w:space="0" w:color="auto"/>
          </w:divBdr>
        </w:div>
        <w:div w:id="1646933767">
          <w:marLeft w:val="480"/>
          <w:marRight w:val="0"/>
          <w:marTop w:val="0"/>
          <w:marBottom w:val="0"/>
          <w:divBdr>
            <w:top w:val="none" w:sz="0" w:space="0" w:color="auto"/>
            <w:left w:val="none" w:sz="0" w:space="0" w:color="auto"/>
            <w:bottom w:val="none" w:sz="0" w:space="0" w:color="auto"/>
            <w:right w:val="none" w:sz="0" w:space="0" w:color="auto"/>
          </w:divBdr>
        </w:div>
        <w:div w:id="804927433">
          <w:marLeft w:val="480"/>
          <w:marRight w:val="0"/>
          <w:marTop w:val="0"/>
          <w:marBottom w:val="0"/>
          <w:divBdr>
            <w:top w:val="none" w:sz="0" w:space="0" w:color="auto"/>
            <w:left w:val="none" w:sz="0" w:space="0" w:color="auto"/>
            <w:bottom w:val="none" w:sz="0" w:space="0" w:color="auto"/>
            <w:right w:val="none" w:sz="0" w:space="0" w:color="auto"/>
          </w:divBdr>
        </w:div>
        <w:div w:id="1089304933">
          <w:marLeft w:val="480"/>
          <w:marRight w:val="0"/>
          <w:marTop w:val="0"/>
          <w:marBottom w:val="0"/>
          <w:divBdr>
            <w:top w:val="none" w:sz="0" w:space="0" w:color="auto"/>
            <w:left w:val="none" w:sz="0" w:space="0" w:color="auto"/>
            <w:bottom w:val="none" w:sz="0" w:space="0" w:color="auto"/>
            <w:right w:val="none" w:sz="0" w:space="0" w:color="auto"/>
          </w:divBdr>
        </w:div>
        <w:div w:id="1149712565">
          <w:marLeft w:val="480"/>
          <w:marRight w:val="0"/>
          <w:marTop w:val="0"/>
          <w:marBottom w:val="0"/>
          <w:divBdr>
            <w:top w:val="none" w:sz="0" w:space="0" w:color="auto"/>
            <w:left w:val="none" w:sz="0" w:space="0" w:color="auto"/>
            <w:bottom w:val="none" w:sz="0" w:space="0" w:color="auto"/>
            <w:right w:val="none" w:sz="0" w:space="0" w:color="auto"/>
          </w:divBdr>
        </w:div>
        <w:div w:id="465855097">
          <w:marLeft w:val="480"/>
          <w:marRight w:val="0"/>
          <w:marTop w:val="0"/>
          <w:marBottom w:val="0"/>
          <w:divBdr>
            <w:top w:val="none" w:sz="0" w:space="0" w:color="auto"/>
            <w:left w:val="none" w:sz="0" w:space="0" w:color="auto"/>
            <w:bottom w:val="none" w:sz="0" w:space="0" w:color="auto"/>
            <w:right w:val="none" w:sz="0" w:space="0" w:color="auto"/>
          </w:divBdr>
        </w:div>
        <w:div w:id="1101141663">
          <w:marLeft w:val="480"/>
          <w:marRight w:val="0"/>
          <w:marTop w:val="0"/>
          <w:marBottom w:val="0"/>
          <w:divBdr>
            <w:top w:val="none" w:sz="0" w:space="0" w:color="auto"/>
            <w:left w:val="none" w:sz="0" w:space="0" w:color="auto"/>
            <w:bottom w:val="none" w:sz="0" w:space="0" w:color="auto"/>
            <w:right w:val="none" w:sz="0" w:space="0" w:color="auto"/>
          </w:divBdr>
        </w:div>
        <w:div w:id="400101055">
          <w:marLeft w:val="480"/>
          <w:marRight w:val="0"/>
          <w:marTop w:val="0"/>
          <w:marBottom w:val="0"/>
          <w:divBdr>
            <w:top w:val="none" w:sz="0" w:space="0" w:color="auto"/>
            <w:left w:val="none" w:sz="0" w:space="0" w:color="auto"/>
            <w:bottom w:val="none" w:sz="0" w:space="0" w:color="auto"/>
            <w:right w:val="none" w:sz="0" w:space="0" w:color="auto"/>
          </w:divBdr>
        </w:div>
        <w:div w:id="527137710">
          <w:marLeft w:val="480"/>
          <w:marRight w:val="0"/>
          <w:marTop w:val="0"/>
          <w:marBottom w:val="0"/>
          <w:divBdr>
            <w:top w:val="none" w:sz="0" w:space="0" w:color="auto"/>
            <w:left w:val="none" w:sz="0" w:space="0" w:color="auto"/>
            <w:bottom w:val="none" w:sz="0" w:space="0" w:color="auto"/>
            <w:right w:val="none" w:sz="0" w:space="0" w:color="auto"/>
          </w:divBdr>
        </w:div>
        <w:div w:id="1686663138">
          <w:marLeft w:val="480"/>
          <w:marRight w:val="0"/>
          <w:marTop w:val="0"/>
          <w:marBottom w:val="0"/>
          <w:divBdr>
            <w:top w:val="none" w:sz="0" w:space="0" w:color="auto"/>
            <w:left w:val="none" w:sz="0" w:space="0" w:color="auto"/>
            <w:bottom w:val="none" w:sz="0" w:space="0" w:color="auto"/>
            <w:right w:val="none" w:sz="0" w:space="0" w:color="auto"/>
          </w:divBdr>
        </w:div>
        <w:div w:id="66922401">
          <w:marLeft w:val="480"/>
          <w:marRight w:val="0"/>
          <w:marTop w:val="0"/>
          <w:marBottom w:val="0"/>
          <w:divBdr>
            <w:top w:val="none" w:sz="0" w:space="0" w:color="auto"/>
            <w:left w:val="none" w:sz="0" w:space="0" w:color="auto"/>
            <w:bottom w:val="none" w:sz="0" w:space="0" w:color="auto"/>
            <w:right w:val="none" w:sz="0" w:space="0" w:color="auto"/>
          </w:divBdr>
        </w:div>
        <w:div w:id="1964268727">
          <w:marLeft w:val="480"/>
          <w:marRight w:val="0"/>
          <w:marTop w:val="0"/>
          <w:marBottom w:val="0"/>
          <w:divBdr>
            <w:top w:val="none" w:sz="0" w:space="0" w:color="auto"/>
            <w:left w:val="none" w:sz="0" w:space="0" w:color="auto"/>
            <w:bottom w:val="none" w:sz="0" w:space="0" w:color="auto"/>
            <w:right w:val="none" w:sz="0" w:space="0" w:color="auto"/>
          </w:divBdr>
        </w:div>
        <w:div w:id="351608317">
          <w:marLeft w:val="480"/>
          <w:marRight w:val="0"/>
          <w:marTop w:val="0"/>
          <w:marBottom w:val="0"/>
          <w:divBdr>
            <w:top w:val="none" w:sz="0" w:space="0" w:color="auto"/>
            <w:left w:val="none" w:sz="0" w:space="0" w:color="auto"/>
            <w:bottom w:val="none" w:sz="0" w:space="0" w:color="auto"/>
            <w:right w:val="none" w:sz="0" w:space="0" w:color="auto"/>
          </w:divBdr>
        </w:div>
        <w:div w:id="1571770978">
          <w:marLeft w:val="480"/>
          <w:marRight w:val="0"/>
          <w:marTop w:val="0"/>
          <w:marBottom w:val="0"/>
          <w:divBdr>
            <w:top w:val="none" w:sz="0" w:space="0" w:color="auto"/>
            <w:left w:val="none" w:sz="0" w:space="0" w:color="auto"/>
            <w:bottom w:val="none" w:sz="0" w:space="0" w:color="auto"/>
            <w:right w:val="none" w:sz="0" w:space="0" w:color="auto"/>
          </w:divBdr>
        </w:div>
        <w:div w:id="1462118261">
          <w:marLeft w:val="480"/>
          <w:marRight w:val="0"/>
          <w:marTop w:val="0"/>
          <w:marBottom w:val="0"/>
          <w:divBdr>
            <w:top w:val="none" w:sz="0" w:space="0" w:color="auto"/>
            <w:left w:val="none" w:sz="0" w:space="0" w:color="auto"/>
            <w:bottom w:val="none" w:sz="0" w:space="0" w:color="auto"/>
            <w:right w:val="none" w:sz="0" w:space="0" w:color="auto"/>
          </w:divBdr>
        </w:div>
        <w:div w:id="1826890715">
          <w:marLeft w:val="480"/>
          <w:marRight w:val="0"/>
          <w:marTop w:val="0"/>
          <w:marBottom w:val="0"/>
          <w:divBdr>
            <w:top w:val="none" w:sz="0" w:space="0" w:color="auto"/>
            <w:left w:val="none" w:sz="0" w:space="0" w:color="auto"/>
            <w:bottom w:val="none" w:sz="0" w:space="0" w:color="auto"/>
            <w:right w:val="none" w:sz="0" w:space="0" w:color="auto"/>
          </w:divBdr>
        </w:div>
        <w:div w:id="494302995">
          <w:marLeft w:val="480"/>
          <w:marRight w:val="0"/>
          <w:marTop w:val="0"/>
          <w:marBottom w:val="0"/>
          <w:divBdr>
            <w:top w:val="none" w:sz="0" w:space="0" w:color="auto"/>
            <w:left w:val="none" w:sz="0" w:space="0" w:color="auto"/>
            <w:bottom w:val="none" w:sz="0" w:space="0" w:color="auto"/>
            <w:right w:val="none" w:sz="0" w:space="0" w:color="auto"/>
          </w:divBdr>
        </w:div>
        <w:div w:id="605427714">
          <w:marLeft w:val="480"/>
          <w:marRight w:val="0"/>
          <w:marTop w:val="0"/>
          <w:marBottom w:val="0"/>
          <w:divBdr>
            <w:top w:val="none" w:sz="0" w:space="0" w:color="auto"/>
            <w:left w:val="none" w:sz="0" w:space="0" w:color="auto"/>
            <w:bottom w:val="none" w:sz="0" w:space="0" w:color="auto"/>
            <w:right w:val="none" w:sz="0" w:space="0" w:color="auto"/>
          </w:divBdr>
        </w:div>
        <w:div w:id="253437302">
          <w:marLeft w:val="480"/>
          <w:marRight w:val="0"/>
          <w:marTop w:val="0"/>
          <w:marBottom w:val="0"/>
          <w:divBdr>
            <w:top w:val="none" w:sz="0" w:space="0" w:color="auto"/>
            <w:left w:val="none" w:sz="0" w:space="0" w:color="auto"/>
            <w:bottom w:val="none" w:sz="0" w:space="0" w:color="auto"/>
            <w:right w:val="none" w:sz="0" w:space="0" w:color="auto"/>
          </w:divBdr>
        </w:div>
        <w:div w:id="763768654">
          <w:marLeft w:val="480"/>
          <w:marRight w:val="0"/>
          <w:marTop w:val="0"/>
          <w:marBottom w:val="0"/>
          <w:divBdr>
            <w:top w:val="none" w:sz="0" w:space="0" w:color="auto"/>
            <w:left w:val="none" w:sz="0" w:space="0" w:color="auto"/>
            <w:bottom w:val="none" w:sz="0" w:space="0" w:color="auto"/>
            <w:right w:val="none" w:sz="0" w:space="0" w:color="auto"/>
          </w:divBdr>
        </w:div>
        <w:div w:id="850993828">
          <w:marLeft w:val="480"/>
          <w:marRight w:val="0"/>
          <w:marTop w:val="0"/>
          <w:marBottom w:val="0"/>
          <w:divBdr>
            <w:top w:val="none" w:sz="0" w:space="0" w:color="auto"/>
            <w:left w:val="none" w:sz="0" w:space="0" w:color="auto"/>
            <w:bottom w:val="none" w:sz="0" w:space="0" w:color="auto"/>
            <w:right w:val="none" w:sz="0" w:space="0" w:color="auto"/>
          </w:divBdr>
        </w:div>
        <w:div w:id="1320570851">
          <w:marLeft w:val="480"/>
          <w:marRight w:val="0"/>
          <w:marTop w:val="0"/>
          <w:marBottom w:val="0"/>
          <w:divBdr>
            <w:top w:val="none" w:sz="0" w:space="0" w:color="auto"/>
            <w:left w:val="none" w:sz="0" w:space="0" w:color="auto"/>
            <w:bottom w:val="none" w:sz="0" w:space="0" w:color="auto"/>
            <w:right w:val="none" w:sz="0" w:space="0" w:color="auto"/>
          </w:divBdr>
        </w:div>
      </w:divsChild>
    </w:div>
    <w:div w:id="378015238">
      <w:bodyDiv w:val="1"/>
      <w:marLeft w:val="0"/>
      <w:marRight w:val="0"/>
      <w:marTop w:val="0"/>
      <w:marBottom w:val="0"/>
      <w:divBdr>
        <w:top w:val="none" w:sz="0" w:space="0" w:color="auto"/>
        <w:left w:val="none" w:sz="0" w:space="0" w:color="auto"/>
        <w:bottom w:val="none" w:sz="0" w:space="0" w:color="auto"/>
        <w:right w:val="none" w:sz="0" w:space="0" w:color="auto"/>
      </w:divBdr>
    </w:div>
    <w:div w:id="386496507">
      <w:bodyDiv w:val="1"/>
      <w:marLeft w:val="0"/>
      <w:marRight w:val="0"/>
      <w:marTop w:val="0"/>
      <w:marBottom w:val="0"/>
      <w:divBdr>
        <w:top w:val="none" w:sz="0" w:space="0" w:color="auto"/>
        <w:left w:val="none" w:sz="0" w:space="0" w:color="auto"/>
        <w:bottom w:val="none" w:sz="0" w:space="0" w:color="auto"/>
        <w:right w:val="none" w:sz="0" w:space="0" w:color="auto"/>
      </w:divBdr>
    </w:div>
    <w:div w:id="386953464">
      <w:bodyDiv w:val="1"/>
      <w:marLeft w:val="0"/>
      <w:marRight w:val="0"/>
      <w:marTop w:val="0"/>
      <w:marBottom w:val="0"/>
      <w:divBdr>
        <w:top w:val="none" w:sz="0" w:space="0" w:color="auto"/>
        <w:left w:val="none" w:sz="0" w:space="0" w:color="auto"/>
        <w:bottom w:val="none" w:sz="0" w:space="0" w:color="auto"/>
        <w:right w:val="none" w:sz="0" w:space="0" w:color="auto"/>
      </w:divBdr>
    </w:div>
    <w:div w:id="387189902">
      <w:bodyDiv w:val="1"/>
      <w:marLeft w:val="0"/>
      <w:marRight w:val="0"/>
      <w:marTop w:val="0"/>
      <w:marBottom w:val="0"/>
      <w:divBdr>
        <w:top w:val="none" w:sz="0" w:space="0" w:color="auto"/>
        <w:left w:val="none" w:sz="0" w:space="0" w:color="auto"/>
        <w:bottom w:val="none" w:sz="0" w:space="0" w:color="auto"/>
        <w:right w:val="none" w:sz="0" w:space="0" w:color="auto"/>
      </w:divBdr>
      <w:divsChild>
        <w:div w:id="451019763">
          <w:marLeft w:val="480"/>
          <w:marRight w:val="0"/>
          <w:marTop w:val="0"/>
          <w:marBottom w:val="0"/>
          <w:divBdr>
            <w:top w:val="none" w:sz="0" w:space="0" w:color="auto"/>
            <w:left w:val="none" w:sz="0" w:space="0" w:color="auto"/>
            <w:bottom w:val="none" w:sz="0" w:space="0" w:color="auto"/>
            <w:right w:val="none" w:sz="0" w:space="0" w:color="auto"/>
          </w:divBdr>
        </w:div>
        <w:div w:id="578757872">
          <w:marLeft w:val="480"/>
          <w:marRight w:val="0"/>
          <w:marTop w:val="0"/>
          <w:marBottom w:val="0"/>
          <w:divBdr>
            <w:top w:val="none" w:sz="0" w:space="0" w:color="auto"/>
            <w:left w:val="none" w:sz="0" w:space="0" w:color="auto"/>
            <w:bottom w:val="none" w:sz="0" w:space="0" w:color="auto"/>
            <w:right w:val="none" w:sz="0" w:space="0" w:color="auto"/>
          </w:divBdr>
        </w:div>
        <w:div w:id="681008417">
          <w:marLeft w:val="480"/>
          <w:marRight w:val="0"/>
          <w:marTop w:val="0"/>
          <w:marBottom w:val="0"/>
          <w:divBdr>
            <w:top w:val="none" w:sz="0" w:space="0" w:color="auto"/>
            <w:left w:val="none" w:sz="0" w:space="0" w:color="auto"/>
            <w:bottom w:val="none" w:sz="0" w:space="0" w:color="auto"/>
            <w:right w:val="none" w:sz="0" w:space="0" w:color="auto"/>
          </w:divBdr>
        </w:div>
        <w:div w:id="788739054">
          <w:marLeft w:val="480"/>
          <w:marRight w:val="0"/>
          <w:marTop w:val="0"/>
          <w:marBottom w:val="0"/>
          <w:divBdr>
            <w:top w:val="none" w:sz="0" w:space="0" w:color="auto"/>
            <w:left w:val="none" w:sz="0" w:space="0" w:color="auto"/>
            <w:bottom w:val="none" w:sz="0" w:space="0" w:color="auto"/>
            <w:right w:val="none" w:sz="0" w:space="0" w:color="auto"/>
          </w:divBdr>
        </w:div>
        <w:div w:id="820082380">
          <w:marLeft w:val="480"/>
          <w:marRight w:val="0"/>
          <w:marTop w:val="0"/>
          <w:marBottom w:val="0"/>
          <w:divBdr>
            <w:top w:val="none" w:sz="0" w:space="0" w:color="auto"/>
            <w:left w:val="none" w:sz="0" w:space="0" w:color="auto"/>
            <w:bottom w:val="none" w:sz="0" w:space="0" w:color="auto"/>
            <w:right w:val="none" w:sz="0" w:space="0" w:color="auto"/>
          </w:divBdr>
        </w:div>
        <w:div w:id="903872625">
          <w:marLeft w:val="480"/>
          <w:marRight w:val="0"/>
          <w:marTop w:val="0"/>
          <w:marBottom w:val="0"/>
          <w:divBdr>
            <w:top w:val="none" w:sz="0" w:space="0" w:color="auto"/>
            <w:left w:val="none" w:sz="0" w:space="0" w:color="auto"/>
            <w:bottom w:val="none" w:sz="0" w:space="0" w:color="auto"/>
            <w:right w:val="none" w:sz="0" w:space="0" w:color="auto"/>
          </w:divBdr>
        </w:div>
        <w:div w:id="991520018">
          <w:marLeft w:val="480"/>
          <w:marRight w:val="0"/>
          <w:marTop w:val="0"/>
          <w:marBottom w:val="0"/>
          <w:divBdr>
            <w:top w:val="none" w:sz="0" w:space="0" w:color="auto"/>
            <w:left w:val="none" w:sz="0" w:space="0" w:color="auto"/>
            <w:bottom w:val="none" w:sz="0" w:space="0" w:color="auto"/>
            <w:right w:val="none" w:sz="0" w:space="0" w:color="auto"/>
          </w:divBdr>
        </w:div>
        <w:div w:id="1159493498">
          <w:marLeft w:val="480"/>
          <w:marRight w:val="0"/>
          <w:marTop w:val="0"/>
          <w:marBottom w:val="0"/>
          <w:divBdr>
            <w:top w:val="none" w:sz="0" w:space="0" w:color="auto"/>
            <w:left w:val="none" w:sz="0" w:space="0" w:color="auto"/>
            <w:bottom w:val="none" w:sz="0" w:space="0" w:color="auto"/>
            <w:right w:val="none" w:sz="0" w:space="0" w:color="auto"/>
          </w:divBdr>
        </w:div>
        <w:div w:id="1357386861">
          <w:marLeft w:val="480"/>
          <w:marRight w:val="0"/>
          <w:marTop w:val="0"/>
          <w:marBottom w:val="0"/>
          <w:divBdr>
            <w:top w:val="none" w:sz="0" w:space="0" w:color="auto"/>
            <w:left w:val="none" w:sz="0" w:space="0" w:color="auto"/>
            <w:bottom w:val="none" w:sz="0" w:space="0" w:color="auto"/>
            <w:right w:val="none" w:sz="0" w:space="0" w:color="auto"/>
          </w:divBdr>
        </w:div>
        <w:div w:id="2039619471">
          <w:marLeft w:val="480"/>
          <w:marRight w:val="0"/>
          <w:marTop w:val="0"/>
          <w:marBottom w:val="0"/>
          <w:divBdr>
            <w:top w:val="none" w:sz="0" w:space="0" w:color="auto"/>
            <w:left w:val="none" w:sz="0" w:space="0" w:color="auto"/>
            <w:bottom w:val="none" w:sz="0" w:space="0" w:color="auto"/>
            <w:right w:val="none" w:sz="0" w:space="0" w:color="auto"/>
          </w:divBdr>
        </w:div>
      </w:divsChild>
    </w:div>
    <w:div w:id="388917987">
      <w:bodyDiv w:val="1"/>
      <w:marLeft w:val="0"/>
      <w:marRight w:val="0"/>
      <w:marTop w:val="0"/>
      <w:marBottom w:val="0"/>
      <w:divBdr>
        <w:top w:val="none" w:sz="0" w:space="0" w:color="auto"/>
        <w:left w:val="none" w:sz="0" w:space="0" w:color="auto"/>
        <w:bottom w:val="none" w:sz="0" w:space="0" w:color="auto"/>
        <w:right w:val="none" w:sz="0" w:space="0" w:color="auto"/>
      </w:divBdr>
    </w:div>
    <w:div w:id="391006462">
      <w:bodyDiv w:val="1"/>
      <w:marLeft w:val="0"/>
      <w:marRight w:val="0"/>
      <w:marTop w:val="0"/>
      <w:marBottom w:val="0"/>
      <w:divBdr>
        <w:top w:val="none" w:sz="0" w:space="0" w:color="auto"/>
        <w:left w:val="none" w:sz="0" w:space="0" w:color="auto"/>
        <w:bottom w:val="none" w:sz="0" w:space="0" w:color="auto"/>
        <w:right w:val="none" w:sz="0" w:space="0" w:color="auto"/>
      </w:divBdr>
    </w:div>
    <w:div w:id="395472210">
      <w:bodyDiv w:val="1"/>
      <w:marLeft w:val="0"/>
      <w:marRight w:val="0"/>
      <w:marTop w:val="0"/>
      <w:marBottom w:val="0"/>
      <w:divBdr>
        <w:top w:val="none" w:sz="0" w:space="0" w:color="auto"/>
        <w:left w:val="none" w:sz="0" w:space="0" w:color="auto"/>
        <w:bottom w:val="none" w:sz="0" w:space="0" w:color="auto"/>
        <w:right w:val="none" w:sz="0" w:space="0" w:color="auto"/>
      </w:divBdr>
    </w:div>
    <w:div w:id="395973858">
      <w:bodyDiv w:val="1"/>
      <w:marLeft w:val="0"/>
      <w:marRight w:val="0"/>
      <w:marTop w:val="0"/>
      <w:marBottom w:val="0"/>
      <w:divBdr>
        <w:top w:val="none" w:sz="0" w:space="0" w:color="auto"/>
        <w:left w:val="none" w:sz="0" w:space="0" w:color="auto"/>
        <w:bottom w:val="none" w:sz="0" w:space="0" w:color="auto"/>
        <w:right w:val="none" w:sz="0" w:space="0" w:color="auto"/>
      </w:divBdr>
    </w:div>
    <w:div w:id="406733209">
      <w:bodyDiv w:val="1"/>
      <w:marLeft w:val="0"/>
      <w:marRight w:val="0"/>
      <w:marTop w:val="0"/>
      <w:marBottom w:val="0"/>
      <w:divBdr>
        <w:top w:val="none" w:sz="0" w:space="0" w:color="auto"/>
        <w:left w:val="none" w:sz="0" w:space="0" w:color="auto"/>
        <w:bottom w:val="none" w:sz="0" w:space="0" w:color="auto"/>
        <w:right w:val="none" w:sz="0" w:space="0" w:color="auto"/>
      </w:divBdr>
    </w:div>
    <w:div w:id="408112445">
      <w:bodyDiv w:val="1"/>
      <w:marLeft w:val="0"/>
      <w:marRight w:val="0"/>
      <w:marTop w:val="0"/>
      <w:marBottom w:val="0"/>
      <w:divBdr>
        <w:top w:val="none" w:sz="0" w:space="0" w:color="auto"/>
        <w:left w:val="none" w:sz="0" w:space="0" w:color="auto"/>
        <w:bottom w:val="none" w:sz="0" w:space="0" w:color="auto"/>
        <w:right w:val="none" w:sz="0" w:space="0" w:color="auto"/>
      </w:divBdr>
    </w:div>
    <w:div w:id="417411436">
      <w:bodyDiv w:val="1"/>
      <w:marLeft w:val="0"/>
      <w:marRight w:val="0"/>
      <w:marTop w:val="0"/>
      <w:marBottom w:val="0"/>
      <w:divBdr>
        <w:top w:val="none" w:sz="0" w:space="0" w:color="auto"/>
        <w:left w:val="none" w:sz="0" w:space="0" w:color="auto"/>
        <w:bottom w:val="none" w:sz="0" w:space="0" w:color="auto"/>
        <w:right w:val="none" w:sz="0" w:space="0" w:color="auto"/>
      </w:divBdr>
    </w:div>
    <w:div w:id="424888485">
      <w:bodyDiv w:val="1"/>
      <w:marLeft w:val="0"/>
      <w:marRight w:val="0"/>
      <w:marTop w:val="0"/>
      <w:marBottom w:val="0"/>
      <w:divBdr>
        <w:top w:val="none" w:sz="0" w:space="0" w:color="auto"/>
        <w:left w:val="none" w:sz="0" w:space="0" w:color="auto"/>
        <w:bottom w:val="none" w:sz="0" w:space="0" w:color="auto"/>
        <w:right w:val="none" w:sz="0" w:space="0" w:color="auto"/>
      </w:divBdr>
    </w:div>
    <w:div w:id="443815875">
      <w:bodyDiv w:val="1"/>
      <w:marLeft w:val="0"/>
      <w:marRight w:val="0"/>
      <w:marTop w:val="0"/>
      <w:marBottom w:val="0"/>
      <w:divBdr>
        <w:top w:val="none" w:sz="0" w:space="0" w:color="auto"/>
        <w:left w:val="none" w:sz="0" w:space="0" w:color="auto"/>
        <w:bottom w:val="none" w:sz="0" w:space="0" w:color="auto"/>
        <w:right w:val="none" w:sz="0" w:space="0" w:color="auto"/>
      </w:divBdr>
    </w:div>
    <w:div w:id="453905331">
      <w:bodyDiv w:val="1"/>
      <w:marLeft w:val="0"/>
      <w:marRight w:val="0"/>
      <w:marTop w:val="0"/>
      <w:marBottom w:val="0"/>
      <w:divBdr>
        <w:top w:val="none" w:sz="0" w:space="0" w:color="auto"/>
        <w:left w:val="none" w:sz="0" w:space="0" w:color="auto"/>
        <w:bottom w:val="none" w:sz="0" w:space="0" w:color="auto"/>
        <w:right w:val="none" w:sz="0" w:space="0" w:color="auto"/>
      </w:divBdr>
    </w:div>
    <w:div w:id="476149997">
      <w:bodyDiv w:val="1"/>
      <w:marLeft w:val="0"/>
      <w:marRight w:val="0"/>
      <w:marTop w:val="0"/>
      <w:marBottom w:val="0"/>
      <w:divBdr>
        <w:top w:val="none" w:sz="0" w:space="0" w:color="auto"/>
        <w:left w:val="none" w:sz="0" w:space="0" w:color="auto"/>
        <w:bottom w:val="none" w:sz="0" w:space="0" w:color="auto"/>
        <w:right w:val="none" w:sz="0" w:space="0" w:color="auto"/>
      </w:divBdr>
    </w:div>
    <w:div w:id="491025708">
      <w:bodyDiv w:val="1"/>
      <w:marLeft w:val="0"/>
      <w:marRight w:val="0"/>
      <w:marTop w:val="0"/>
      <w:marBottom w:val="0"/>
      <w:divBdr>
        <w:top w:val="none" w:sz="0" w:space="0" w:color="auto"/>
        <w:left w:val="none" w:sz="0" w:space="0" w:color="auto"/>
        <w:bottom w:val="none" w:sz="0" w:space="0" w:color="auto"/>
        <w:right w:val="none" w:sz="0" w:space="0" w:color="auto"/>
      </w:divBdr>
    </w:div>
    <w:div w:id="502084941">
      <w:bodyDiv w:val="1"/>
      <w:marLeft w:val="0"/>
      <w:marRight w:val="0"/>
      <w:marTop w:val="0"/>
      <w:marBottom w:val="0"/>
      <w:divBdr>
        <w:top w:val="none" w:sz="0" w:space="0" w:color="auto"/>
        <w:left w:val="none" w:sz="0" w:space="0" w:color="auto"/>
        <w:bottom w:val="none" w:sz="0" w:space="0" w:color="auto"/>
        <w:right w:val="none" w:sz="0" w:space="0" w:color="auto"/>
      </w:divBdr>
    </w:div>
    <w:div w:id="503589522">
      <w:bodyDiv w:val="1"/>
      <w:marLeft w:val="0"/>
      <w:marRight w:val="0"/>
      <w:marTop w:val="0"/>
      <w:marBottom w:val="0"/>
      <w:divBdr>
        <w:top w:val="none" w:sz="0" w:space="0" w:color="auto"/>
        <w:left w:val="none" w:sz="0" w:space="0" w:color="auto"/>
        <w:bottom w:val="none" w:sz="0" w:space="0" w:color="auto"/>
        <w:right w:val="none" w:sz="0" w:space="0" w:color="auto"/>
      </w:divBdr>
    </w:div>
    <w:div w:id="504129468">
      <w:bodyDiv w:val="1"/>
      <w:marLeft w:val="0"/>
      <w:marRight w:val="0"/>
      <w:marTop w:val="0"/>
      <w:marBottom w:val="0"/>
      <w:divBdr>
        <w:top w:val="none" w:sz="0" w:space="0" w:color="auto"/>
        <w:left w:val="none" w:sz="0" w:space="0" w:color="auto"/>
        <w:bottom w:val="none" w:sz="0" w:space="0" w:color="auto"/>
        <w:right w:val="none" w:sz="0" w:space="0" w:color="auto"/>
      </w:divBdr>
      <w:divsChild>
        <w:div w:id="498081299">
          <w:marLeft w:val="480"/>
          <w:marRight w:val="0"/>
          <w:marTop w:val="0"/>
          <w:marBottom w:val="0"/>
          <w:divBdr>
            <w:top w:val="none" w:sz="0" w:space="0" w:color="auto"/>
            <w:left w:val="none" w:sz="0" w:space="0" w:color="auto"/>
            <w:bottom w:val="none" w:sz="0" w:space="0" w:color="auto"/>
            <w:right w:val="none" w:sz="0" w:space="0" w:color="auto"/>
          </w:divBdr>
        </w:div>
        <w:div w:id="756438051">
          <w:marLeft w:val="480"/>
          <w:marRight w:val="0"/>
          <w:marTop w:val="0"/>
          <w:marBottom w:val="0"/>
          <w:divBdr>
            <w:top w:val="none" w:sz="0" w:space="0" w:color="auto"/>
            <w:left w:val="none" w:sz="0" w:space="0" w:color="auto"/>
            <w:bottom w:val="none" w:sz="0" w:space="0" w:color="auto"/>
            <w:right w:val="none" w:sz="0" w:space="0" w:color="auto"/>
          </w:divBdr>
        </w:div>
        <w:div w:id="1107382892">
          <w:marLeft w:val="480"/>
          <w:marRight w:val="0"/>
          <w:marTop w:val="0"/>
          <w:marBottom w:val="0"/>
          <w:divBdr>
            <w:top w:val="none" w:sz="0" w:space="0" w:color="auto"/>
            <w:left w:val="none" w:sz="0" w:space="0" w:color="auto"/>
            <w:bottom w:val="none" w:sz="0" w:space="0" w:color="auto"/>
            <w:right w:val="none" w:sz="0" w:space="0" w:color="auto"/>
          </w:divBdr>
        </w:div>
        <w:div w:id="1616209929">
          <w:marLeft w:val="480"/>
          <w:marRight w:val="0"/>
          <w:marTop w:val="0"/>
          <w:marBottom w:val="0"/>
          <w:divBdr>
            <w:top w:val="none" w:sz="0" w:space="0" w:color="auto"/>
            <w:left w:val="none" w:sz="0" w:space="0" w:color="auto"/>
            <w:bottom w:val="none" w:sz="0" w:space="0" w:color="auto"/>
            <w:right w:val="none" w:sz="0" w:space="0" w:color="auto"/>
          </w:divBdr>
        </w:div>
        <w:div w:id="1810704284">
          <w:marLeft w:val="480"/>
          <w:marRight w:val="0"/>
          <w:marTop w:val="0"/>
          <w:marBottom w:val="0"/>
          <w:divBdr>
            <w:top w:val="none" w:sz="0" w:space="0" w:color="auto"/>
            <w:left w:val="none" w:sz="0" w:space="0" w:color="auto"/>
            <w:bottom w:val="none" w:sz="0" w:space="0" w:color="auto"/>
            <w:right w:val="none" w:sz="0" w:space="0" w:color="auto"/>
          </w:divBdr>
        </w:div>
      </w:divsChild>
    </w:div>
    <w:div w:id="507257168">
      <w:bodyDiv w:val="1"/>
      <w:marLeft w:val="0"/>
      <w:marRight w:val="0"/>
      <w:marTop w:val="0"/>
      <w:marBottom w:val="0"/>
      <w:divBdr>
        <w:top w:val="none" w:sz="0" w:space="0" w:color="auto"/>
        <w:left w:val="none" w:sz="0" w:space="0" w:color="auto"/>
        <w:bottom w:val="none" w:sz="0" w:space="0" w:color="auto"/>
        <w:right w:val="none" w:sz="0" w:space="0" w:color="auto"/>
      </w:divBdr>
    </w:div>
    <w:div w:id="512763873">
      <w:bodyDiv w:val="1"/>
      <w:marLeft w:val="0"/>
      <w:marRight w:val="0"/>
      <w:marTop w:val="0"/>
      <w:marBottom w:val="0"/>
      <w:divBdr>
        <w:top w:val="none" w:sz="0" w:space="0" w:color="auto"/>
        <w:left w:val="none" w:sz="0" w:space="0" w:color="auto"/>
        <w:bottom w:val="none" w:sz="0" w:space="0" w:color="auto"/>
        <w:right w:val="none" w:sz="0" w:space="0" w:color="auto"/>
      </w:divBdr>
      <w:divsChild>
        <w:div w:id="698554129">
          <w:marLeft w:val="480"/>
          <w:marRight w:val="0"/>
          <w:marTop w:val="0"/>
          <w:marBottom w:val="0"/>
          <w:divBdr>
            <w:top w:val="none" w:sz="0" w:space="0" w:color="auto"/>
            <w:left w:val="none" w:sz="0" w:space="0" w:color="auto"/>
            <w:bottom w:val="none" w:sz="0" w:space="0" w:color="auto"/>
            <w:right w:val="none" w:sz="0" w:space="0" w:color="auto"/>
          </w:divBdr>
        </w:div>
        <w:div w:id="761725005">
          <w:marLeft w:val="480"/>
          <w:marRight w:val="0"/>
          <w:marTop w:val="0"/>
          <w:marBottom w:val="0"/>
          <w:divBdr>
            <w:top w:val="none" w:sz="0" w:space="0" w:color="auto"/>
            <w:left w:val="none" w:sz="0" w:space="0" w:color="auto"/>
            <w:bottom w:val="none" w:sz="0" w:space="0" w:color="auto"/>
            <w:right w:val="none" w:sz="0" w:space="0" w:color="auto"/>
          </w:divBdr>
        </w:div>
        <w:div w:id="97457502">
          <w:marLeft w:val="480"/>
          <w:marRight w:val="0"/>
          <w:marTop w:val="0"/>
          <w:marBottom w:val="0"/>
          <w:divBdr>
            <w:top w:val="none" w:sz="0" w:space="0" w:color="auto"/>
            <w:left w:val="none" w:sz="0" w:space="0" w:color="auto"/>
            <w:bottom w:val="none" w:sz="0" w:space="0" w:color="auto"/>
            <w:right w:val="none" w:sz="0" w:space="0" w:color="auto"/>
          </w:divBdr>
        </w:div>
        <w:div w:id="1579053164">
          <w:marLeft w:val="480"/>
          <w:marRight w:val="0"/>
          <w:marTop w:val="0"/>
          <w:marBottom w:val="0"/>
          <w:divBdr>
            <w:top w:val="none" w:sz="0" w:space="0" w:color="auto"/>
            <w:left w:val="none" w:sz="0" w:space="0" w:color="auto"/>
            <w:bottom w:val="none" w:sz="0" w:space="0" w:color="auto"/>
            <w:right w:val="none" w:sz="0" w:space="0" w:color="auto"/>
          </w:divBdr>
        </w:div>
        <w:div w:id="1334145043">
          <w:marLeft w:val="480"/>
          <w:marRight w:val="0"/>
          <w:marTop w:val="0"/>
          <w:marBottom w:val="0"/>
          <w:divBdr>
            <w:top w:val="none" w:sz="0" w:space="0" w:color="auto"/>
            <w:left w:val="none" w:sz="0" w:space="0" w:color="auto"/>
            <w:bottom w:val="none" w:sz="0" w:space="0" w:color="auto"/>
            <w:right w:val="none" w:sz="0" w:space="0" w:color="auto"/>
          </w:divBdr>
        </w:div>
        <w:div w:id="1817644689">
          <w:marLeft w:val="480"/>
          <w:marRight w:val="0"/>
          <w:marTop w:val="0"/>
          <w:marBottom w:val="0"/>
          <w:divBdr>
            <w:top w:val="none" w:sz="0" w:space="0" w:color="auto"/>
            <w:left w:val="none" w:sz="0" w:space="0" w:color="auto"/>
            <w:bottom w:val="none" w:sz="0" w:space="0" w:color="auto"/>
            <w:right w:val="none" w:sz="0" w:space="0" w:color="auto"/>
          </w:divBdr>
        </w:div>
        <w:div w:id="1295133183">
          <w:marLeft w:val="480"/>
          <w:marRight w:val="0"/>
          <w:marTop w:val="0"/>
          <w:marBottom w:val="0"/>
          <w:divBdr>
            <w:top w:val="none" w:sz="0" w:space="0" w:color="auto"/>
            <w:left w:val="none" w:sz="0" w:space="0" w:color="auto"/>
            <w:bottom w:val="none" w:sz="0" w:space="0" w:color="auto"/>
            <w:right w:val="none" w:sz="0" w:space="0" w:color="auto"/>
          </w:divBdr>
        </w:div>
        <w:div w:id="191385171">
          <w:marLeft w:val="480"/>
          <w:marRight w:val="0"/>
          <w:marTop w:val="0"/>
          <w:marBottom w:val="0"/>
          <w:divBdr>
            <w:top w:val="none" w:sz="0" w:space="0" w:color="auto"/>
            <w:left w:val="none" w:sz="0" w:space="0" w:color="auto"/>
            <w:bottom w:val="none" w:sz="0" w:space="0" w:color="auto"/>
            <w:right w:val="none" w:sz="0" w:space="0" w:color="auto"/>
          </w:divBdr>
        </w:div>
        <w:div w:id="251476178">
          <w:marLeft w:val="480"/>
          <w:marRight w:val="0"/>
          <w:marTop w:val="0"/>
          <w:marBottom w:val="0"/>
          <w:divBdr>
            <w:top w:val="none" w:sz="0" w:space="0" w:color="auto"/>
            <w:left w:val="none" w:sz="0" w:space="0" w:color="auto"/>
            <w:bottom w:val="none" w:sz="0" w:space="0" w:color="auto"/>
            <w:right w:val="none" w:sz="0" w:space="0" w:color="auto"/>
          </w:divBdr>
        </w:div>
        <w:div w:id="2074157063">
          <w:marLeft w:val="480"/>
          <w:marRight w:val="0"/>
          <w:marTop w:val="0"/>
          <w:marBottom w:val="0"/>
          <w:divBdr>
            <w:top w:val="none" w:sz="0" w:space="0" w:color="auto"/>
            <w:left w:val="none" w:sz="0" w:space="0" w:color="auto"/>
            <w:bottom w:val="none" w:sz="0" w:space="0" w:color="auto"/>
            <w:right w:val="none" w:sz="0" w:space="0" w:color="auto"/>
          </w:divBdr>
        </w:div>
        <w:div w:id="754010068">
          <w:marLeft w:val="480"/>
          <w:marRight w:val="0"/>
          <w:marTop w:val="0"/>
          <w:marBottom w:val="0"/>
          <w:divBdr>
            <w:top w:val="none" w:sz="0" w:space="0" w:color="auto"/>
            <w:left w:val="none" w:sz="0" w:space="0" w:color="auto"/>
            <w:bottom w:val="none" w:sz="0" w:space="0" w:color="auto"/>
            <w:right w:val="none" w:sz="0" w:space="0" w:color="auto"/>
          </w:divBdr>
        </w:div>
        <w:div w:id="1110473612">
          <w:marLeft w:val="480"/>
          <w:marRight w:val="0"/>
          <w:marTop w:val="0"/>
          <w:marBottom w:val="0"/>
          <w:divBdr>
            <w:top w:val="none" w:sz="0" w:space="0" w:color="auto"/>
            <w:left w:val="none" w:sz="0" w:space="0" w:color="auto"/>
            <w:bottom w:val="none" w:sz="0" w:space="0" w:color="auto"/>
            <w:right w:val="none" w:sz="0" w:space="0" w:color="auto"/>
          </w:divBdr>
        </w:div>
        <w:div w:id="1154376585">
          <w:marLeft w:val="480"/>
          <w:marRight w:val="0"/>
          <w:marTop w:val="0"/>
          <w:marBottom w:val="0"/>
          <w:divBdr>
            <w:top w:val="none" w:sz="0" w:space="0" w:color="auto"/>
            <w:left w:val="none" w:sz="0" w:space="0" w:color="auto"/>
            <w:bottom w:val="none" w:sz="0" w:space="0" w:color="auto"/>
            <w:right w:val="none" w:sz="0" w:space="0" w:color="auto"/>
          </w:divBdr>
        </w:div>
        <w:div w:id="303435994">
          <w:marLeft w:val="480"/>
          <w:marRight w:val="0"/>
          <w:marTop w:val="0"/>
          <w:marBottom w:val="0"/>
          <w:divBdr>
            <w:top w:val="none" w:sz="0" w:space="0" w:color="auto"/>
            <w:left w:val="none" w:sz="0" w:space="0" w:color="auto"/>
            <w:bottom w:val="none" w:sz="0" w:space="0" w:color="auto"/>
            <w:right w:val="none" w:sz="0" w:space="0" w:color="auto"/>
          </w:divBdr>
        </w:div>
        <w:div w:id="1123843955">
          <w:marLeft w:val="480"/>
          <w:marRight w:val="0"/>
          <w:marTop w:val="0"/>
          <w:marBottom w:val="0"/>
          <w:divBdr>
            <w:top w:val="none" w:sz="0" w:space="0" w:color="auto"/>
            <w:left w:val="none" w:sz="0" w:space="0" w:color="auto"/>
            <w:bottom w:val="none" w:sz="0" w:space="0" w:color="auto"/>
            <w:right w:val="none" w:sz="0" w:space="0" w:color="auto"/>
          </w:divBdr>
        </w:div>
        <w:div w:id="410931007">
          <w:marLeft w:val="480"/>
          <w:marRight w:val="0"/>
          <w:marTop w:val="0"/>
          <w:marBottom w:val="0"/>
          <w:divBdr>
            <w:top w:val="none" w:sz="0" w:space="0" w:color="auto"/>
            <w:left w:val="none" w:sz="0" w:space="0" w:color="auto"/>
            <w:bottom w:val="none" w:sz="0" w:space="0" w:color="auto"/>
            <w:right w:val="none" w:sz="0" w:space="0" w:color="auto"/>
          </w:divBdr>
        </w:div>
        <w:div w:id="299579262">
          <w:marLeft w:val="480"/>
          <w:marRight w:val="0"/>
          <w:marTop w:val="0"/>
          <w:marBottom w:val="0"/>
          <w:divBdr>
            <w:top w:val="none" w:sz="0" w:space="0" w:color="auto"/>
            <w:left w:val="none" w:sz="0" w:space="0" w:color="auto"/>
            <w:bottom w:val="none" w:sz="0" w:space="0" w:color="auto"/>
            <w:right w:val="none" w:sz="0" w:space="0" w:color="auto"/>
          </w:divBdr>
        </w:div>
        <w:div w:id="667828854">
          <w:marLeft w:val="480"/>
          <w:marRight w:val="0"/>
          <w:marTop w:val="0"/>
          <w:marBottom w:val="0"/>
          <w:divBdr>
            <w:top w:val="none" w:sz="0" w:space="0" w:color="auto"/>
            <w:left w:val="none" w:sz="0" w:space="0" w:color="auto"/>
            <w:bottom w:val="none" w:sz="0" w:space="0" w:color="auto"/>
            <w:right w:val="none" w:sz="0" w:space="0" w:color="auto"/>
          </w:divBdr>
        </w:div>
        <w:div w:id="1558710921">
          <w:marLeft w:val="480"/>
          <w:marRight w:val="0"/>
          <w:marTop w:val="0"/>
          <w:marBottom w:val="0"/>
          <w:divBdr>
            <w:top w:val="none" w:sz="0" w:space="0" w:color="auto"/>
            <w:left w:val="none" w:sz="0" w:space="0" w:color="auto"/>
            <w:bottom w:val="none" w:sz="0" w:space="0" w:color="auto"/>
            <w:right w:val="none" w:sz="0" w:space="0" w:color="auto"/>
          </w:divBdr>
        </w:div>
      </w:divsChild>
    </w:div>
    <w:div w:id="515310257">
      <w:bodyDiv w:val="1"/>
      <w:marLeft w:val="0"/>
      <w:marRight w:val="0"/>
      <w:marTop w:val="0"/>
      <w:marBottom w:val="0"/>
      <w:divBdr>
        <w:top w:val="none" w:sz="0" w:space="0" w:color="auto"/>
        <w:left w:val="none" w:sz="0" w:space="0" w:color="auto"/>
        <w:bottom w:val="none" w:sz="0" w:space="0" w:color="auto"/>
        <w:right w:val="none" w:sz="0" w:space="0" w:color="auto"/>
      </w:divBdr>
    </w:div>
    <w:div w:id="521283281">
      <w:bodyDiv w:val="1"/>
      <w:marLeft w:val="0"/>
      <w:marRight w:val="0"/>
      <w:marTop w:val="0"/>
      <w:marBottom w:val="0"/>
      <w:divBdr>
        <w:top w:val="none" w:sz="0" w:space="0" w:color="auto"/>
        <w:left w:val="none" w:sz="0" w:space="0" w:color="auto"/>
        <w:bottom w:val="none" w:sz="0" w:space="0" w:color="auto"/>
        <w:right w:val="none" w:sz="0" w:space="0" w:color="auto"/>
      </w:divBdr>
    </w:div>
    <w:div w:id="530458466">
      <w:bodyDiv w:val="1"/>
      <w:marLeft w:val="0"/>
      <w:marRight w:val="0"/>
      <w:marTop w:val="0"/>
      <w:marBottom w:val="0"/>
      <w:divBdr>
        <w:top w:val="none" w:sz="0" w:space="0" w:color="auto"/>
        <w:left w:val="none" w:sz="0" w:space="0" w:color="auto"/>
        <w:bottom w:val="none" w:sz="0" w:space="0" w:color="auto"/>
        <w:right w:val="none" w:sz="0" w:space="0" w:color="auto"/>
      </w:divBdr>
    </w:div>
    <w:div w:id="531572922">
      <w:bodyDiv w:val="1"/>
      <w:marLeft w:val="0"/>
      <w:marRight w:val="0"/>
      <w:marTop w:val="0"/>
      <w:marBottom w:val="0"/>
      <w:divBdr>
        <w:top w:val="none" w:sz="0" w:space="0" w:color="auto"/>
        <w:left w:val="none" w:sz="0" w:space="0" w:color="auto"/>
        <w:bottom w:val="none" w:sz="0" w:space="0" w:color="auto"/>
        <w:right w:val="none" w:sz="0" w:space="0" w:color="auto"/>
      </w:divBdr>
    </w:div>
    <w:div w:id="535047775">
      <w:bodyDiv w:val="1"/>
      <w:marLeft w:val="0"/>
      <w:marRight w:val="0"/>
      <w:marTop w:val="0"/>
      <w:marBottom w:val="0"/>
      <w:divBdr>
        <w:top w:val="none" w:sz="0" w:space="0" w:color="auto"/>
        <w:left w:val="none" w:sz="0" w:space="0" w:color="auto"/>
        <w:bottom w:val="none" w:sz="0" w:space="0" w:color="auto"/>
        <w:right w:val="none" w:sz="0" w:space="0" w:color="auto"/>
      </w:divBdr>
      <w:divsChild>
        <w:div w:id="244530950">
          <w:marLeft w:val="480"/>
          <w:marRight w:val="0"/>
          <w:marTop w:val="0"/>
          <w:marBottom w:val="0"/>
          <w:divBdr>
            <w:top w:val="none" w:sz="0" w:space="0" w:color="auto"/>
            <w:left w:val="none" w:sz="0" w:space="0" w:color="auto"/>
            <w:bottom w:val="none" w:sz="0" w:space="0" w:color="auto"/>
            <w:right w:val="none" w:sz="0" w:space="0" w:color="auto"/>
          </w:divBdr>
        </w:div>
        <w:div w:id="1759448459">
          <w:marLeft w:val="480"/>
          <w:marRight w:val="0"/>
          <w:marTop w:val="0"/>
          <w:marBottom w:val="0"/>
          <w:divBdr>
            <w:top w:val="none" w:sz="0" w:space="0" w:color="auto"/>
            <w:left w:val="none" w:sz="0" w:space="0" w:color="auto"/>
            <w:bottom w:val="none" w:sz="0" w:space="0" w:color="auto"/>
            <w:right w:val="none" w:sz="0" w:space="0" w:color="auto"/>
          </w:divBdr>
        </w:div>
        <w:div w:id="1782798045">
          <w:marLeft w:val="480"/>
          <w:marRight w:val="0"/>
          <w:marTop w:val="0"/>
          <w:marBottom w:val="0"/>
          <w:divBdr>
            <w:top w:val="none" w:sz="0" w:space="0" w:color="auto"/>
            <w:left w:val="none" w:sz="0" w:space="0" w:color="auto"/>
            <w:bottom w:val="none" w:sz="0" w:space="0" w:color="auto"/>
            <w:right w:val="none" w:sz="0" w:space="0" w:color="auto"/>
          </w:divBdr>
        </w:div>
      </w:divsChild>
    </w:div>
    <w:div w:id="536740271">
      <w:bodyDiv w:val="1"/>
      <w:marLeft w:val="0"/>
      <w:marRight w:val="0"/>
      <w:marTop w:val="0"/>
      <w:marBottom w:val="0"/>
      <w:divBdr>
        <w:top w:val="none" w:sz="0" w:space="0" w:color="auto"/>
        <w:left w:val="none" w:sz="0" w:space="0" w:color="auto"/>
        <w:bottom w:val="none" w:sz="0" w:space="0" w:color="auto"/>
        <w:right w:val="none" w:sz="0" w:space="0" w:color="auto"/>
      </w:divBdr>
      <w:divsChild>
        <w:div w:id="1230580350">
          <w:marLeft w:val="480"/>
          <w:marRight w:val="0"/>
          <w:marTop w:val="0"/>
          <w:marBottom w:val="0"/>
          <w:divBdr>
            <w:top w:val="none" w:sz="0" w:space="0" w:color="auto"/>
            <w:left w:val="none" w:sz="0" w:space="0" w:color="auto"/>
            <w:bottom w:val="none" w:sz="0" w:space="0" w:color="auto"/>
            <w:right w:val="none" w:sz="0" w:space="0" w:color="auto"/>
          </w:divBdr>
        </w:div>
        <w:div w:id="2136831733">
          <w:marLeft w:val="480"/>
          <w:marRight w:val="0"/>
          <w:marTop w:val="0"/>
          <w:marBottom w:val="0"/>
          <w:divBdr>
            <w:top w:val="none" w:sz="0" w:space="0" w:color="auto"/>
            <w:left w:val="none" w:sz="0" w:space="0" w:color="auto"/>
            <w:bottom w:val="none" w:sz="0" w:space="0" w:color="auto"/>
            <w:right w:val="none" w:sz="0" w:space="0" w:color="auto"/>
          </w:divBdr>
        </w:div>
        <w:div w:id="142544387">
          <w:marLeft w:val="480"/>
          <w:marRight w:val="0"/>
          <w:marTop w:val="0"/>
          <w:marBottom w:val="0"/>
          <w:divBdr>
            <w:top w:val="none" w:sz="0" w:space="0" w:color="auto"/>
            <w:left w:val="none" w:sz="0" w:space="0" w:color="auto"/>
            <w:bottom w:val="none" w:sz="0" w:space="0" w:color="auto"/>
            <w:right w:val="none" w:sz="0" w:space="0" w:color="auto"/>
          </w:divBdr>
        </w:div>
        <w:div w:id="218788953">
          <w:marLeft w:val="480"/>
          <w:marRight w:val="0"/>
          <w:marTop w:val="0"/>
          <w:marBottom w:val="0"/>
          <w:divBdr>
            <w:top w:val="none" w:sz="0" w:space="0" w:color="auto"/>
            <w:left w:val="none" w:sz="0" w:space="0" w:color="auto"/>
            <w:bottom w:val="none" w:sz="0" w:space="0" w:color="auto"/>
            <w:right w:val="none" w:sz="0" w:space="0" w:color="auto"/>
          </w:divBdr>
        </w:div>
        <w:div w:id="973490438">
          <w:marLeft w:val="480"/>
          <w:marRight w:val="0"/>
          <w:marTop w:val="0"/>
          <w:marBottom w:val="0"/>
          <w:divBdr>
            <w:top w:val="none" w:sz="0" w:space="0" w:color="auto"/>
            <w:left w:val="none" w:sz="0" w:space="0" w:color="auto"/>
            <w:bottom w:val="none" w:sz="0" w:space="0" w:color="auto"/>
            <w:right w:val="none" w:sz="0" w:space="0" w:color="auto"/>
          </w:divBdr>
        </w:div>
        <w:div w:id="416172752">
          <w:marLeft w:val="480"/>
          <w:marRight w:val="0"/>
          <w:marTop w:val="0"/>
          <w:marBottom w:val="0"/>
          <w:divBdr>
            <w:top w:val="none" w:sz="0" w:space="0" w:color="auto"/>
            <w:left w:val="none" w:sz="0" w:space="0" w:color="auto"/>
            <w:bottom w:val="none" w:sz="0" w:space="0" w:color="auto"/>
            <w:right w:val="none" w:sz="0" w:space="0" w:color="auto"/>
          </w:divBdr>
        </w:div>
        <w:div w:id="244195415">
          <w:marLeft w:val="480"/>
          <w:marRight w:val="0"/>
          <w:marTop w:val="0"/>
          <w:marBottom w:val="0"/>
          <w:divBdr>
            <w:top w:val="none" w:sz="0" w:space="0" w:color="auto"/>
            <w:left w:val="none" w:sz="0" w:space="0" w:color="auto"/>
            <w:bottom w:val="none" w:sz="0" w:space="0" w:color="auto"/>
            <w:right w:val="none" w:sz="0" w:space="0" w:color="auto"/>
          </w:divBdr>
        </w:div>
        <w:div w:id="1309241658">
          <w:marLeft w:val="480"/>
          <w:marRight w:val="0"/>
          <w:marTop w:val="0"/>
          <w:marBottom w:val="0"/>
          <w:divBdr>
            <w:top w:val="none" w:sz="0" w:space="0" w:color="auto"/>
            <w:left w:val="none" w:sz="0" w:space="0" w:color="auto"/>
            <w:bottom w:val="none" w:sz="0" w:space="0" w:color="auto"/>
            <w:right w:val="none" w:sz="0" w:space="0" w:color="auto"/>
          </w:divBdr>
        </w:div>
        <w:div w:id="342708047">
          <w:marLeft w:val="480"/>
          <w:marRight w:val="0"/>
          <w:marTop w:val="0"/>
          <w:marBottom w:val="0"/>
          <w:divBdr>
            <w:top w:val="none" w:sz="0" w:space="0" w:color="auto"/>
            <w:left w:val="none" w:sz="0" w:space="0" w:color="auto"/>
            <w:bottom w:val="none" w:sz="0" w:space="0" w:color="auto"/>
            <w:right w:val="none" w:sz="0" w:space="0" w:color="auto"/>
          </w:divBdr>
        </w:div>
        <w:div w:id="1651590604">
          <w:marLeft w:val="480"/>
          <w:marRight w:val="0"/>
          <w:marTop w:val="0"/>
          <w:marBottom w:val="0"/>
          <w:divBdr>
            <w:top w:val="none" w:sz="0" w:space="0" w:color="auto"/>
            <w:left w:val="none" w:sz="0" w:space="0" w:color="auto"/>
            <w:bottom w:val="none" w:sz="0" w:space="0" w:color="auto"/>
            <w:right w:val="none" w:sz="0" w:space="0" w:color="auto"/>
          </w:divBdr>
        </w:div>
        <w:div w:id="1145001110">
          <w:marLeft w:val="480"/>
          <w:marRight w:val="0"/>
          <w:marTop w:val="0"/>
          <w:marBottom w:val="0"/>
          <w:divBdr>
            <w:top w:val="none" w:sz="0" w:space="0" w:color="auto"/>
            <w:left w:val="none" w:sz="0" w:space="0" w:color="auto"/>
            <w:bottom w:val="none" w:sz="0" w:space="0" w:color="auto"/>
            <w:right w:val="none" w:sz="0" w:space="0" w:color="auto"/>
          </w:divBdr>
        </w:div>
        <w:div w:id="1796606584">
          <w:marLeft w:val="480"/>
          <w:marRight w:val="0"/>
          <w:marTop w:val="0"/>
          <w:marBottom w:val="0"/>
          <w:divBdr>
            <w:top w:val="none" w:sz="0" w:space="0" w:color="auto"/>
            <w:left w:val="none" w:sz="0" w:space="0" w:color="auto"/>
            <w:bottom w:val="none" w:sz="0" w:space="0" w:color="auto"/>
            <w:right w:val="none" w:sz="0" w:space="0" w:color="auto"/>
          </w:divBdr>
        </w:div>
        <w:div w:id="704910625">
          <w:marLeft w:val="480"/>
          <w:marRight w:val="0"/>
          <w:marTop w:val="0"/>
          <w:marBottom w:val="0"/>
          <w:divBdr>
            <w:top w:val="none" w:sz="0" w:space="0" w:color="auto"/>
            <w:left w:val="none" w:sz="0" w:space="0" w:color="auto"/>
            <w:bottom w:val="none" w:sz="0" w:space="0" w:color="auto"/>
            <w:right w:val="none" w:sz="0" w:space="0" w:color="auto"/>
          </w:divBdr>
        </w:div>
        <w:div w:id="800654717">
          <w:marLeft w:val="480"/>
          <w:marRight w:val="0"/>
          <w:marTop w:val="0"/>
          <w:marBottom w:val="0"/>
          <w:divBdr>
            <w:top w:val="none" w:sz="0" w:space="0" w:color="auto"/>
            <w:left w:val="none" w:sz="0" w:space="0" w:color="auto"/>
            <w:bottom w:val="none" w:sz="0" w:space="0" w:color="auto"/>
            <w:right w:val="none" w:sz="0" w:space="0" w:color="auto"/>
          </w:divBdr>
        </w:div>
        <w:div w:id="647368587">
          <w:marLeft w:val="480"/>
          <w:marRight w:val="0"/>
          <w:marTop w:val="0"/>
          <w:marBottom w:val="0"/>
          <w:divBdr>
            <w:top w:val="none" w:sz="0" w:space="0" w:color="auto"/>
            <w:left w:val="none" w:sz="0" w:space="0" w:color="auto"/>
            <w:bottom w:val="none" w:sz="0" w:space="0" w:color="auto"/>
            <w:right w:val="none" w:sz="0" w:space="0" w:color="auto"/>
          </w:divBdr>
        </w:div>
        <w:div w:id="1940333337">
          <w:marLeft w:val="480"/>
          <w:marRight w:val="0"/>
          <w:marTop w:val="0"/>
          <w:marBottom w:val="0"/>
          <w:divBdr>
            <w:top w:val="none" w:sz="0" w:space="0" w:color="auto"/>
            <w:left w:val="none" w:sz="0" w:space="0" w:color="auto"/>
            <w:bottom w:val="none" w:sz="0" w:space="0" w:color="auto"/>
            <w:right w:val="none" w:sz="0" w:space="0" w:color="auto"/>
          </w:divBdr>
        </w:div>
        <w:div w:id="610937910">
          <w:marLeft w:val="480"/>
          <w:marRight w:val="0"/>
          <w:marTop w:val="0"/>
          <w:marBottom w:val="0"/>
          <w:divBdr>
            <w:top w:val="none" w:sz="0" w:space="0" w:color="auto"/>
            <w:left w:val="none" w:sz="0" w:space="0" w:color="auto"/>
            <w:bottom w:val="none" w:sz="0" w:space="0" w:color="auto"/>
            <w:right w:val="none" w:sz="0" w:space="0" w:color="auto"/>
          </w:divBdr>
        </w:div>
        <w:div w:id="1847282721">
          <w:marLeft w:val="480"/>
          <w:marRight w:val="0"/>
          <w:marTop w:val="0"/>
          <w:marBottom w:val="0"/>
          <w:divBdr>
            <w:top w:val="none" w:sz="0" w:space="0" w:color="auto"/>
            <w:left w:val="none" w:sz="0" w:space="0" w:color="auto"/>
            <w:bottom w:val="none" w:sz="0" w:space="0" w:color="auto"/>
            <w:right w:val="none" w:sz="0" w:space="0" w:color="auto"/>
          </w:divBdr>
        </w:div>
        <w:div w:id="423377188">
          <w:marLeft w:val="480"/>
          <w:marRight w:val="0"/>
          <w:marTop w:val="0"/>
          <w:marBottom w:val="0"/>
          <w:divBdr>
            <w:top w:val="none" w:sz="0" w:space="0" w:color="auto"/>
            <w:left w:val="none" w:sz="0" w:space="0" w:color="auto"/>
            <w:bottom w:val="none" w:sz="0" w:space="0" w:color="auto"/>
            <w:right w:val="none" w:sz="0" w:space="0" w:color="auto"/>
          </w:divBdr>
        </w:div>
        <w:div w:id="735518725">
          <w:marLeft w:val="480"/>
          <w:marRight w:val="0"/>
          <w:marTop w:val="0"/>
          <w:marBottom w:val="0"/>
          <w:divBdr>
            <w:top w:val="none" w:sz="0" w:space="0" w:color="auto"/>
            <w:left w:val="none" w:sz="0" w:space="0" w:color="auto"/>
            <w:bottom w:val="none" w:sz="0" w:space="0" w:color="auto"/>
            <w:right w:val="none" w:sz="0" w:space="0" w:color="auto"/>
          </w:divBdr>
        </w:div>
      </w:divsChild>
    </w:div>
    <w:div w:id="538279103">
      <w:bodyDiv w:val="1"/>
      <w:marLeft w:val="0"/>
      <w:marRight w:val="0"/>
      <w:marTop w:val="0"/>
      <w:marBottom w:val="0"/>
      <w:divBdr>
        <w:top w:val="none" w:sz="0" w:space="0" w:color="auto"/>
        <w:left w:val="none" w:sz="0" w:space="0" w:color="auto"/>
        <w:bottom w:val="none" w:sz="0" w:space="0" w:color="auto"/>
        <w:right w:val="none" w:sz="0" w:space="0" w:color="auto"/>
      </w:divBdr>
      <w:divsChild>
        <w:div w:id="1208294743">
          <w:marLeft w:val="480"/>
          <w:marRight w:val="0"/>
          <w:marTop w:val="0"/>
          <w:marBottom w:val="0"/>
          <w:divBdr>
            <w:top w:val="none" w:sz="0" w:space="0" w:color="auto"/>
            <w:left w:val="none" w:sz="0" w:space="0" w:color="auto"/>
            <w:bottom w:val="none" w:sz="0" w:space="0" w:color="auto"/>
            <w:right w:val="none" w:sz="0" w:space="0" w:color="auto"/>
          </w:divBdr>
        </w:div>
        <w:div w:id="1399475945">
          <w:marLeft w:val="480"/>
          <w:marRight w:val="0"/>
          <w:marTop w:val="0"/>
          <w:marBottom w:val="0"/>
          <w:divBdr>
            <w:top w:val="none" w:sz="0" w:space="0" w:color="auto"/>
            <w:left w:val="none" w:sz="0" w:space="0" w:color="auto"/>
            <w:bottom w:val="none" w:sz="0" w:space="0" w:color="auto"/>
            <w:right w:val="none" w:sz="0" w:space="0" w:color="auto"/>
          </w:divBdr>
        </w:div>
        <w:div w:id="858809200">
          <w:marLeft w:val="480"/>
          <w:marRight w:val="0"/>
          <w:marTop w:val="0"/>
          <w:marBottom w:val="0"/>
          <w:divBdr>
            <w:top w:val="none" w:sz="0" w:space="0" w:color="auto"/>
            <w:left w:val="none" w:sz="0" w:space="0" w:color="auto"/>
            <w:bottom w:val="none" w:sz="0" w:space="0" w:color="auto"/>
            <w:right w:val="none" w:sz="0" w:space="0" w:color="auto"/>
          </w:divBdr>
        </w:div>
        <w:div w:id="1970821344">
          <w:marLeft w:val="480"/>
          <w:marRight w:val="0"/>
          <w:marTop w:val="0"/>
          <w:marBottom w:val="0"/>
          <w:divBdr>
            <w:top w:val="none" w:sz="0" w:space="0" w:color="auto"/>
            <w:left w:val="none" w:sz="0" w:space="0" w:color="auto"/>
            <w:bottom w:val="none" w:sz="0" w:space="0" w:color="auto"/>
            <w:right w:val="none" w:sz="0" w:space="0" w:color="auto"/>
          </w:divBdr>
        </w:div>
        <w:div w:id="1179151289">
          <w:marLeft w:val="480"/>
          <w:marRight w:val="0"/>
          <w:marTop w:val="0"/>
          <w:marBottom w:val="0"/>
          <w:divBdr>
            <w:top w:val="none" w:sz="0" w:space="0" w:color="auto"/>
            <w:left w:val="none" w:sz="0" w:space="0" w:color="auto"/>
            <w:bottom w:val="none" w:sz="0" w:space="0" w:color="auto"/>
            <w:right w:val="none" w:sz="0" w:space="0" w:color="auto"/>
          </w:divBdr>
        </w:div>
        <w:div w:id="140538298">
          <w:marLeft w:val="480"/>
          <w:marRight w:val="0"/>
          <w:marTop w:val="0"/>
          <w:marBottom w:val="0"/>
          <w:divBdr>
            <w:top w:val="none" w:sz="0" w:space="0" w:color="auto"/>
            <w:left w:val="none" w:sz="0" w:space="0" w:color="auto"/>
            <w:bottom w:val="none" w:sz="0" w:space="0" w:color="auto"/>
            <w:right w:val="none" w:sz="0" w:space="0" w:color="auto"/>
          </w:divBdr>
        </w:div>
        <w:div w:id="757097695">
          <w:marLeft w:val="480"/>
          <w:marRight w:val="0"/>
          <w:marTop w:val="0"/>
          <w:marBottom w:val="0"/>
          <w:divBdr>
            <w:top w:val="none" w:sz="0" w:space="0" w:color="auto"/>
            <w:left w:val="none" w:sz="0" w:space="0" w:color="auto"/>
            <w:bottom w:val="none" w:sz="0" w:space="0" w:color="auto"/>
            <w:right w:val="none" w:sz="0" w:space="0" w:color="auto"/>
          </w:divBdr>
        </w:div>
        <w:div w:id="658536093">
          <w:marLeft w:val="480"/>
          <w:marRight w:val="0"/>
          <w:marTop w:val="0"/>
          <w:marBottom w:val="0"/>
          <w:divBdr>
            <w:top w:val="none" w:sz="0" w:space="0" w:color="auto"/>
            <w:left w:val="none" w:sz="0" w:space="0" w:color="auto"/>
            <w:bottom w:val="none" w:sz="0" w:space="0" w:color="auto"/>
            <w:right w:val="none" w:sz="0" w:space="0" w:color="auto"/>
          </w:divBdr>
        </w:div>
        <w:div w:id="770584100">
          <w:marLeft w:val="480"/>
          <w:marRight w:val="0"/>
          <w:marTop w:val="0"/>
          <w:marBottom w:val="0"/>
          <w:divBdr>
            <w:top w:val="none" w:sz="0" w:space="0" w:color="auto"/>
            <w:left w:val="none" w:sz="0" w:space="0" w:color="auto"/>
            <w:bottom w:val="none" w:sz="0" w:space="0" w:color="auto"/>
            <w:right w:val="none" w:sz="0" w:space="0" w:color="auto"/>
          </w:divBdr>
        </w:div>
        <w:div w:id="468517548">
          <w:marLeft w:val="480"/>
          <w:marRight w:val="0"/>
          <w:marTop w:val="0"/>
          <w:marBottom w:val="0"/>
          <w:divBdr>
            <w:top w:val="none" w:sz="0" w:space="0" w:color="auto"/>
            <w:left w:val="none" w:sz="0" w:space="0" w:color="auto"/>
            <w:bottom w:val="none" w:sz="0" w:space="0" w:color="auto"/>
            <w:right w:val="none" w:sz="0" w:space="0" w:color="auto"/>
          </w:divBdr>
        </w:div>
        <w:div w:id="439688470">
          <w:marLeft w:val="480"/>
          <w:marRight w:val="0"/>
          <w:marTop w:val="0"/>
          <w:marBottom w:val="0"/>
          <w:divBdr>
            <w:top w:val="none" w:sz="0" w:space="0" w:color="auto"/>
            <w:left w:val="none" w:sz="0" w:space="0" w:color="auto"/>
            <w:bottom w:val="none" w:sz="0" w:space="0" w:color="auto"/>
            <w:right w:val="none" w:sz="0" w:space="0" w:color="auto"/>
          </w:divBdr>
        </w:div>
        <w:div w:id="285889162">
          <w:marLeft w:val="480"/>
          <w:marRight w:val="0"/>
          <w:marTop w:val="0"/>
          <w:marBottom w:val="0"/>
          <w:divBdr>
            <w:top w:val="none" w:sz="0" w:space="0" w:color="auto"/>
            <w:left w:val="none" w:sz="0" w:space="0" w:color="auto"/>
            <w:bottom w:val="none" w:sz="0" w:space="0" w:color="auto"/>
            <w:right w:val="none" w:sz="0" w:space="0" w:color="auto"/>
          </w:divBdr>
        </w:div>
        <w:div w:id="2056197887">
          <w:marLeft w:val="480"/>
          <w:marRight w:val="0"/>
          <w:marTop w:val="0"/>
          <w:marBottom w:val="0"/>
          <w:divBdr>
            <w:top w:val="none" w:sz="0" w:space="0" w:color="auto"/>
            <w:left w:val="none" w:sz="0" w:space="0" w:color="auto"/>
            <w:bottom w:val="none" w:sz="0" w:space="0" w:color="auto"/>
            <w:right w:val="none" w:sz="0" w:space="0" w:color="auto"/>
          </w:divBdr>
        </w:div>
        <w:div w:id="1623998962">
          <w:marLeft w:val="480"/>
          <w:marRight w:val="0"/>
          <w:marTop w:val="0"/>
          <w:marBottom w:val="0"/>
          <w:divBdr>
            <w:top w:val="none" w:sz="0" w:space="0" w:color="auto"/>
            <w:left w:val="none" w:sz="0" w:space="0" w:color="auto"/>
            <w:bottom w:val="none" w:sz="0" w:space="0" w:color="auto"/>
            <w:right w:val="none" w:sz="0" w:space="0" w:color="auto"/>
          </w:divBdr>
        </w:div>
        <w:div w:id="1274022681">
          <w:marLeft w:val="480"/>
          <w:marRight w:val="0"/>
          <w:marTop w:val="0"/>
          <w:marBottom w:val="0"/>
          <w:divBdr>
            <w:top w:val="none" w:sz="0" w:space="0" w:color="auto"/>
            <w:left w:val="none" w:sz="0" w:space="0" w:color="auto"/>
            <w:bottom w:val="none" w:sz="0" w:space="0" w:color="auto"/>
            <w:right w:val="none" w:sz="0" w:space="0" w:color="auto"/>
          </w:divBdr>
        </w:div>
        <w:div w:id="432286712">
          <w:marLeft w:val="480"/>
          <w:marRight w:val="0"/>
          <w:marTop w:val="0"/>
          <w:marBottom w:val="0"/>
          <w:divBdr>
            <w:top w:val="none" w:sz="0" w:space="0" w:color="auto"/>
            <w:left w:val="none" w:sz="0" w:space="0" w:color="auto"/>
            <w:bottom w:val="none" w:sz="0" w:space="0" w:color="auto"/>
            <w:right w:val="none" w:sz="0" w:space="0" w:color="auto"/>
          </w:divBdr>
        </w:div>
        <w:div w:id="1077170747">
          <w:marLeft w:val="480"/>
          <w:marRight w:val="0"/>
          <w:marTop w:val="0"/>
          <w:marBottom w:val="0"/>
          <w:divBdr>
            <w:top w:val="none" w:sz="0" w:space="0" w:color="auto"/>
            <w:left w:val="none" w:sz="0" w:space="0" w:color="auto"/>
            <w:bottom w:val="none" w:sz="0" w:space="0" w:color="auto"/>
            <w:right w:val="none" w:sz="0" w:space="0" w:color="auto"/>
          </w:divBdr>
        </w:div>
        <w:div w:id="1978802906">
          <w:marLeft w:val="480"/>
          <w:marRight w:val="0"/>
          <w:marTop w:val="0"/>
          <w:marBottom w:val="0"/>
          <w:divBdr>
            <w:top w:val="none" w:sz="0" w:space="0" w:color="auto"/>
            <w:left w:val="none" w:sz="0" w:space="0" w:color="auto"/>
            <w:bottom w:val="none" w:sz="0" w:space="0" w:color="auto"/>
            <w:right w:val="none" w:sz="0" w:space="0" w:color="auto"/>
          </w:divBdr>
        </w:div>
        <w:div w:id="1894854398">
          <w:marLeft w:val="480"/>
          <w:marRight w:val="0"/>
          <w:marTop w:val="0"/>
          <w:marBottom w:val="0"/>
          <w:divBdr>
            <w:top w:val="none" w:sz="0" w:space="0" w:color="auto"/>
            <w:left w:val="none" w:sz="0" w:space="0" w:color="auto"/>
            <w:bottom w:val="none" w:sz="0" w:space="0" w:color="auto"/>
            <w:right w:val="none" w:sz="0" w:space="0" w:color="auto"/>
          </w:divBdr>
        </w:div>
        <w:div w:id="1649935696">
          <w:marLeft w:val="480"/>
          <w:marRight w:val="0"/>
          <w:marTop w:val="0"/>
          <w:marBottom w:val="0"/>
          <w:divBdr>
            <w:top w:val="none" w:sz="0" w:space="0" w:color="auto"/>
            <w:left w:val="none" w:sz="0" w:space="0" w:color="auto"/>
            <w:bottom w:val="none" w:sz="0" w:space="0" w:color="auto"/>
            <w:right w:val="none" w:sz="0" w:space="0" w:color="auto"/>
          </w:divBdr>
        </w:div>
        <w:div w:id="1884320947">
          <w:marLeft w:val="480"/>
          <w:marRight w:val="0"/>
          <w:marTop w:val="0"/>
          <w:marBottom w:val="0"/>
          <w:divBdr>
            <w:top w:val="none" w:sz="0" w:space="0" w:color="auto"/>
            <w:left w:val="none" w:sz="0" w:space="0" w:color="auto"/>
            <w:bottom w:val="none" w:sz="0" w:space="0" w:color="auto"/>
            <w:right w:val="none" w:sz="0" w:space="0" w:color="auto"/>
          </w:divBdr>
        </w:div>
        <w:div w:id="645479348">
          <w:marLeft w:val="480"/>
          <w:marRight w:val="0"/>
          <w:marTop w:val="0"/>
          <w:marBottom w:val="0"/>
          <w:divBdr>
            <w:top w:val="none" w:sz="0" w:space="0" w:color="auto"/>
            <w:left w:val="none" w:sz="0" w:space="0" w:color="auto"/>
            <w:bottom w:val="none" w:sz="0" w:space="0" w:color="auto"/>
            <w:right w:val="none" w:sz="0" w:space="0" w:color="auto"/>
          </w:divBdr>
        </w:div>
        <w:div w:id="997424071">
          <w:marLeft w:val="480"/>
          <w:marRight w:val="0"/>
          <w:marTop w:val="0"/>
          <w:marBottom w:val="0"/>
          <w:divBdr>
            <w:top w:val="none" w:sz="0" w:space="0" w:color="auto"/>
            <w:left w:val="none" w:sz="0" w:space="0" w:color="auto"/>
            <w:bottom w:val="none" w:sz="0" w:space="0" w:color="auto"/>
            <w:right w:val="none" w:sz="0" w:space="0" w:color="auto"/>
          </w:divBdr>
        </w:div>
        <w:div w:id="1329747221">
          <w:marLeft w:val="480"/>
          <w:marRight w:val="0"/>
          <w:marTop w:val="0"/>
          <w:marBottom w:val="0"/>
          <w:divBdr>
            <w:top w:val="none" w:sz="0" w:space="0" w:color="auto"/>
            <w:left w:val="none" w:sz="0" w:space="0" w:color="auto"/>
            <w:bottom w:val="none" w:sz="0" w:space="0" w:color="auto"/>
            <w:right w:val="none" w:sz="0" w:space="0" w:color="auto"/>
          </w:divBdr>
        </w:div>
        <w:div w:id="671494961">
          <w:marLeft w:val="480"/>
          <w:marRight w:val="0"/>
          <w:marTop w:val="0"/>
          <w:marBottom w:val="0"/>
          <w:divBdr>
            <w:top w:val="none" w:sz="0" w:space="0" w:color="auto"/>
            <w:left w:val="none" w:sz="0" w:space="0" w:color="auto"/>
            <w:bottom w:val="none" w:sz="0" w:space="0" w:color="auto"/>
            <w:right w:val="none" w:sz="0" w:space="0" w:color="auto"/>
          </w:divBdr>
        </w:div>
      </w:divsChild>
    </w:div>
    <w:div w:id="542059750">
      <w:bodyDiv w:val="1"/>
      <w:marLeft w:val="0"/>
      <w:marRight w:val="0"/>
      <w:marTop w:val="0"/>
      <w:marBottom w:val="0"/>
      <w:divBdr>
        <w:top w:val="none" w:sz="0" w:space="0" w:color="auto"/>
        <w:left w:val="none" w:sz="0" w:space="0" w:color="auto"/>
        <w:bottom w:val="none" w:sz="0" w:space="0" w:color="auto"/>
        <w:right w:val="none" w:sz="0" w:space="0" w:color="auto"/>
      </w:divBdr>
    </w:div>
    <w:div w:id="552692302">
      <w:bodyDiv w:val="1"/>
      <w:marLeft w:val="0"/>
      <w:marRight w:val="0"/>
      <w:marTop w:val="0"/>
      <w:marBottom w:val="0"/>
      <w:divBdr>
        <w:top w:val="none" w:sz="0" w:space="0" w:color="auto"/>
        <w:left w:val="none" w:sz="0" w:space="0" w:color="auto"/>
        <w:bottom w:val="none" w:sz="0" w:space="0" w:color="auto"/>
        <w:right w:val="none" w:sz="0" w:space="0" w:color="auto"/>
      </w:divBdr>
    </w:div>
    <w:div w:id="565074075">
      <w:bodyDiv w:val="1"/>
      <w:marLeft w:val="0"/>
      <w:marRight w:val="0"/>
      <w:marTop w:val="0"/>
      <w:marBottom w:val="0"/>
      <w:divBdr>
        <w:top w:val="none" w:sz="0" w:space="0" w:color="auto"/>
        <w:left w:val="none" w:sz="0" w:space="0" w:color="auto"/>
        <w:bottom w:val="none" w:sz="0" w:space="0" w:color="auto"/>
        <w:right w:val="none" w:sz="0" w:space="0" w:color="auto"/>
      </w:divBdr>
    </w:div>
    <w:div w:id="568464734">
      <w:bodyDiv w:val="1"/>
      <w:marLeft w:val="0"/>
      <w:marRight w:val="0"/>
      <w:marTop w:val="0"/>
      <w:marBottom w:val="0"/>
      <w:divBdr>
        <w:top w:val="none" w:sz="0" w:space="0" w:color="auto"/>
        <w:left w:val="none" w:sz="0" w:space="0" w:color="auto"/>
        <w:bottom w:val="none" w:sz="0" w:space="0" w:color="auto"/>
        <w:right w:val="none" w:sz="0" w:space="0" w:color="auto"/>
      </w:divBdr>
    </w:div>
    <w:div w:id="572088575">
      <w:bodyDiv w:val="1"/>
      <w:marLeft w:val="0"/>
      <w:marRight w:val="0"/>
      <w:marTop w:val="0"/>
      <w:marBottom w:val="0"/>
      <w:divBdr>
        <w:top w:val="none" w:sz="0" w:space="0" w:color="auto"/>
        <w:left w:val="none" w:sz="0" w:space="0" w:color="auto"/>
        <w:bottom w:val="none" w:sz="0" w:space="0" w:color="auto"/>
        <w:right w:val="none" w:sz="0" w:space="0" w:color="auto"/>
      </w:divBdr>
      <w:divsChild>
        <w:div w:id="981345573">
          <w:marLeft w:val="480"/>
          <w:marRight w:val="0"/>
          <w:marTop w:val="0"/>
          <w:marBottom w:val="0"/>
          <w:divBdr>
            <w:top w:val="none" w:sz="0" w:space="0" w:color="auto"/>
            <w:left w:val="none" w:sz="0" w:space="0" w:color="auto"/>
            <w:bottom w:val="none" w:sz="0" w:space="0" w:color="auto"/>
            <w:right w:val="none" w:sz="0" w:space="0" w:color="auto"/>
          </w:divBdr>
        </w:div>
        <w:div w:id="1968196275">
          <w:marLeft w:val="480"/>
          <w:marRight w:val="0"/>
          <w:marTop w:val="0"/>
          <w:marBottom w:val="0"/>
          <w:divBdr>
            <w:top w:val="none" w:sz="0" w:space="0" w:color="auto"/>
            <w:left w:val="none" w:sz="0" w:space="0" w:color="auto"/>
            <w:bottom w:val="none" w:sz="0" w:space="0" w:color="auto"/>
            <w:right w:val="none" w:sz="0" w:space="0" w:color="auto"/>
          </w:divBdr>
        </w:div>
        <w:div w:id="1756590119">
          <w:marLeft w:val="480"/>
          <w:marRight w:val="0"/>
          <w:marTop w:val="0"/>
          <w:marBottom w:val="0"/>
          <w:divBdr>
            <w:top w:val="none" w:sz="0" w:space="0" w:color="auto"/>
            <w:left w:val="none" w:sz="0" w:space="0" w:color="auto"/>
            <w:bottom w:val="none" w:sz="0" w:space="0" w:color="auto"/>
            <w:right w:val="none" w:sz="0" w:space="0" w:color="auto"/>
          </w:divBdr>
        </w:div>
        <w:div w:id="133762240">
          <w:marLeft w:val="480"/>
          <w:marRight w:val="0"/>
          <w:marTop w:val="0"/>
          <w:marBottom w:val="0"/>
          <w:divBdr>
            <w:top w:val="none" w:sz="0" w:space="0" w:color="auto"/>
            <w:left w:val="none" w:sz="0" w:space="0" w:color="auto"/>
            <w:bottom w:val="none" w:sz="0" w:space="0" w:color="auto"/>
            <w:right w:val="none" w:sz="0" w:space="0" w:color="auto"/>
          </w:divBdr>
        </w:div>
        <w:div w:id="724644192">
          <w:marLeft w:val="480"/>
          <w:marRight w:val="0"/>
          <w:marTop w:val="0"/>
          <w:marBottom w:val="0"/>
          <w:divBdr>
            <w:top w:val="none" w:sz="0" w:space="0" w:color="auto"/>
            <w:left w:val="none" w:sz="0" w:space="0" w:color="auto"/>
            <w:bottom w:val="none" w:sz="0" w:space="0" w:color="auto"/>
            <w:right w:val="none" w:sz="0" w:space="0" w:color="auto"/>
          </w:divBdr>
        </w:div>
        <w:div w:id="1477914657">
          <w:marLeft w:val="480"/>
          <w:marRight w:val="0"/>
          <w:marTop w:val="0"/>
          <w:marBottom w:val="0"/>
          <w:divBdr>
            <w:top w:val="none" w:sz="0" w:space="0" w:color="auto"/>
            <w:left w:val="none" w:sz="0" w:space="0" w:color="auto"/>
            <w:bottom w:val="none" w:sz="0" w:space="0" w:color="auto"/>
            <w:right w:val="none" w:sz="0" w:space="0" w:color="auto"/>
          </w:divBdr>
        </w:div>
        <w:div w:id="1877935376">
          <w:marLeft w:val="480"/>
          <w:marRight w:val="0"/>
          <w:marTop w:val="0"/>
          <w:marBottom w:val="0"/>
          <w:divBdr>
            <w:top w:val="none" w:sz="0" w:space="0" w:color="auto"/>
            <w:left w:val="none" w:sz="0" w:space="0" w:color="auto"/>
            <w:bottom w:val="none" w:sz="0" w:space="0" w:color="auto"/>
            <w:right w:val="none" w:sz="0" w:space="0" w:color="auto"/>
          </w:divBdr>
        </w:div>
        <w:div w:id="611285864">
          <w:marLeft w:val="480"/>
          <w:marRight w:val="0"/>
          <w:marTop w:val="0"/>
          <w:marBottom w:val="0"/>
          <w:divBdr>
            <w:top w:val="none" w:sz="0" w:space="0" w:color="auto"/>
            <w:left w:val="none" w:sz="0" w:space="0" w:color="auto"/>
            <w:bottom w:val="none" w:sz="0" w:space="0" w:color="auto"/>
            <w:right w:val="none" w:sz="0" w:space="0" w:color="auto"/>
          </w:divBdr>
        </w:div>
        <w:div w:id="964845055">
          <w:marLeft w:val="480"/>
          <w:marRight w:val="0"/>
          <w:marTop w:val="0"/>
          <w:marBottom w:val="0"/>
          <w:divBdr>
            <w:top w:val="none" w:sz="0" w:space="0" w:color="auto"/>
            <w:left w:val="none" w:sz="0" w:space="0" w:color="auto"/>
            <w:bottom w:val="none" w:sz="0" w:space="0" w:color="auto"/>
            <w:right w:val="none" w:sz="0" w:space="0" w:color="auto"/>
          </w:divBdr>
        </w:div>
        <w:div w:id="1795829136">
          <w:marLeft w:val="480"/>
          <w:marRight w:val="0"/>
          <w:marTop w:val="0"/>
          <w:marBottom w:val="0"/>
          <w:divBdr>
            <w:top w:val="none" w:sz="0" w:space="0" w:color="auto"/>
            <w:left w:val="none" w:sz="0" w:space="0" w:color="auto"/>
            <w:bottom w:val="none" w:sz="0" w:space="0" w:color="auto"/>
            <w:right w:val="none" w:sz="0" w:space="0" w:color="auto"/>
          </w:divBdr>
        </w:div>
        <w:div w:id="238441653">
          <w:marLeft w:val="480"/>
          <w:marRight w:val="0"/>
          <w:marTop w:val="0"/>
          <w:marBottom w:val="0"/>
          <w:divBdr>
            <w:top w:val="none" w:sz="0" w:space="0" w:color="auto"/>
            <w:left w:val="none" w:sz="0" w:space="0" w:color="auto"/>
            <w:bottom w:val="none" w:sz="0" w:space="0" w:color="auto"/>
            <w:right w:val="none" w:sz="0" w:space="0" w:color="auto"/>
          </w:divBdr>
        </w:div>
        <w:div w:id="739639450">
          <w:marLeft w:val="480"/>
          <w:marRight w:val="0"/>
          <w:marTop w:val="0"/>
          <w:marBottom w:val="0"/>
          <w:divBdr>
            <w:top w:val="none" w:sz="0" w:space="0" w:color="auto"/>
            <w:left w:val="none" w:sz="0" w:space="0" w:color="auto"/>
            <w:bottom w:val="none" w:sz="0" w:space="0" w:color="auto"/>
            <w:right w:val="none" w:sz="0" w:space="0" w:color="auto"/>
          </w:divBdr>
        </w:div>
        <w:div w:id="296884722">
          <w:marLeft w:val="480"/>
          <w:marRight w:val="0"/>
          <w:marTop w:val="0"/>
          <w:marBottom w:val="0"/>
          <w:divBdr>
            <w:top w:val="none" w:sz="0" w:space="0" w:color="auto"/>
            <w:left w:val="none" w:sz="0" w:space="0" w:color="auto"/>
            <w:bottom w:val="none" w:sz="0" w:space="0" w:color="auto"/>
            <w:right w:val="none" w:sz="0" w:space="0" w:color="auto"/>
          </w:divBdr>
        </w:div>
        <w:div w:id="1921595623">
          <w:marLeft w:val="480"/>
          <w:marRight w:val="0"/>
          <w:marTop w:val="0"/>
          <w:marBottom w:val="0"/>
          <w:divBdr>
            <w:top w:val="none" w:sz="0" w:space="0" w:color="auto"/>
            <w:left w:val="none" w:sz="0" w:space="0" w:color="auto"/>
            <w:bottom w:val="none" w:sz="0" w:space="0" w:color="auto"/>
            <w:right w:val="none" w:sz="0" w:space="0" w:color="auto"/>
          </w:divBdr>
        </w:div>
        <w:div w:id="1637489807">
          <w:marLeft w:val="480"/>
          <w:marRight w:val="0"/>
          <w:marTop w:val="0"/>
          <w:marBottom w:val="0"/>
          <w:divBdr>
            <w:top w:val="none" w:sz="0" w:space="0" w:color="auto"/>
            <w:left w:val="none" w:sz="0" w:space="0" w:color="auto"/>
            <w:bottom w:val="none" w:sz="0" w:space="0" w:color="auto"/>
            <w:right w:val="none" w:sz="0" w:space="0" w:color="auto"/>
          </w:divBdr>
        </w:div>
        <w:div w:id="1346324563">
          <w:marLeft w:val="480"/>
          <w:marRight w:val="0"/>
          <w:marTop w:val="0"/>
          <w:marBottom w:val="0"/>
          <w:divBdr>
            <w:top w:val="none" w:sz="0" w:space="0" w:color="auto"/>
            <w:left w:val="none" w:sz="0" w:space="0" w:color="auto"/>
            <w:bottom w:val="none" w:sz="0" w:space="0" w:color="auto"/>
            <w:right w:val="none" w:sz="0" w:space="0" w:color="auto"/>
          </w:divBdr>
        </w:div>
        <w:div w:id="857350223">
          <w:marLeft w:val="480"/>
          <w:marRight w:val="0"/>
          <w:marTop w:val="0"/>
          <w:marBottom w:val="0"/>
          <w:divBdr>
            <w:top w:val="none" w:sz="0" w:space="0" w:color="auto"/>
            <w:left w:val="none" w:sz="0" w:space="0" w:color="auto"/>
            <w:bottom w:val="none" w:sz="0" w:space="0" w:color="auto"/>
            <w:right w:val="none" w:sz="0" w:space="0" w:color="auto"/>
          </w:divBdr>
        </w:div>
        <w:div w:id="283737362">
          <w:marLeft w:val="480"/>
          <w:marRight w:val="0"/>
          <w:marTop w:val="0"/>
          <w:marBottom w:val="0"/>
          <w:divBdr>
            <w:top w:val="none" w:sz="0" w:space="0" w:color="auto"/>
            <w:left w:val="none" w:sz="0" w:space="0" w:color="auto"/>
            <w:bottom w:val="none" w:sz="0" w:space="0" w:color="auto"/>
            <w:right w:val="none" w:sz="0" w:space="0" w:color="auto"/>
          </w:divBdr>
        </w:div>
        <w:div w:id="673071871">
          <w:marLeft w:val="480"/>
          <w:marRight w:val="0"/>
          <w:marTop w:val="0"/>
          <w:marBottom w:val="0"/>
          <w:divBdr>
            <w:top w:val="none" w:sz="0" w:space="0" w:color="auto"/>
            <w:left w:val="none" w:sz="0" w:space="0" w:color="auto"/>
            <w:bottom w:val="none" w:sz="0" w:space="0" w:color="auto"/>
            <w:right w:val="none" w:sz="0" w:space="0" w:color="auto"/>
          </w:divBdr>
        </w:div>
        <w:div w:id="784617124">
          <w:marLeft w:val="480"/>
          <w:marRight w:val="0"/>
          <w:marTop w:val="0"/>
          <w:marBottom w:val="0"/>
          <w:divBdr>
            <w:top w:val="none" w:sz="0" w:space="0" w:color="auto"/>
            <w:left w:val="none" w:sz="0" w:space="0" w:color="auto"/>
            <w:bottom w:val="none" w:sz="0" w:space="0" w:color="auto"/>
            <w:right w:val="none" w:sz="0" w:space="0" w:color="auto"/>
          </w:divBdr>
        </w:div>
        <w:div w:id="635722372">
          <w:marLeft w:val="480"/>
          <w:marRight w:val="0"/>
          <w:marTop w:val="0"/>
          <w:marBottom w:val="0"/>
          <w:divBdr>
            <w:top w:val="none" w:sz="0" w:space="0" w:color="auto"/>
            <w:left w:val="none" w:sz="0" w:space="0" w:color="auto"/>
            <w:bottom w:val="none" w:sz="0" w:space="0" w:color="auto"/>
            <w:right w:val="none" w:sz="0" w:space="0" w:color="auto"/>
          </w:divBdr>
        </w:div>
        <w:div w:id="1661932188">
          <w:marLeft w:val="480"/>
          <w:marRight w:val="0"/>
          <w:marTop w:val="0"/>
          <w:marBottom w:val="0"/>
          <w:divBdr>
            <w:top w:val="none" w:sz="0" w:space="0" w:color="auto"/>
            <w:left w:val="none" w:sz="0" w:space="0" w:color="auto"/>
            <w:bottom w:val="none" w:sz="0" w:space="0" w:color="auto"/>
            <w:right w:val="none" w:sz="0" w:space="0" w:color="auto"/>
          </w:divBdr>
        </w:div>
        <w:div w:id="300887220">
          <w:marLeft w:val="480"/>
          <w:marRight w:val="0"/>
          <w:marTop w:val="0"/>
          <w:marBottom w:val="0"/>
          <w:divBdr>
            <w:top w:val="none" w:sz="0" w:space="0" w:color="auto"/>
            <w:left w:val="none" w:sz="0" w:space="0" w:color="auto"/>
            <w:bottom w:val="none" w:sz="0" w:space="0" w:color="auto"/>
            <w:right w:val="none" w:sz="0" w:space="0" w:color="auto"/>
          </w:divBdr>
        </w:div>
        <w:div w:id="1674599429">
          <w:marLeft w:val="480"/>
          <w:marRight w:val="0"/>
          <w:marTop w:val="0"/>
          <w:marBottom w:val="0"/>
          <w:divBdr>
            <w:top w:val="none" w:sz="0" w:space="0" w:color="auto"/>
            <w:left w:val="none" w:sz="0" w:space="0" w:color="auto"/>
            <w:bottom w:val="none" w:sz="0" w:space="0" w:color="auto"/>
            <w:right w:val="none" w:sz="0" w:space="0" w:color="auto"/>
          </w:divBdr>
        </w:div>
      </w:divsChild>
    </w:div>
    <w:div w:id="572202594">
      <w:bodyDiv w:val="1"/>
      <w:marLeft w:val="0"/>
      <w:marRight w:val="0"/>
      <w:marTop w:val="0"/>
      <w:marBottom w:val="0"/>
      <w:divBdr>
        <w:top w:val="none" w:sz="0" w:space="0" w:color="auto"/>
        <w:left w:val="none" w:sz="0" w:space="0" w:color="auto"/>
        <w:bottom w:val="none" w:sz="0" w:space="0" w:color="auto"/>
        <w:right w:val="none" w:sz="0" w:space="0" w:color="auto"/>
      </w:divBdr>
    </w:div>
    <w:div w:id="575481502">
      <w:bodyDiv w:val="1"/>
      <w:marLeft w:val="0"/>
      <w:marRight w:val="0"/>
      <w:marTop w:val="0"/>
      <w:marBottom w:val="0"/>
      <w:divBdr>
        <w:top w:val="none" w:sz="0" w:space="0" w:color="auto"/>
        <w:left w:val="none" w:sz="0" w:space="0" w:color="auto"/>
        <w:bottom w:val="none" w:sz="0" w:space="0" w:color="auto"/>
        <w:right w:val="none" w:sz="0" w:space="0" w:color="auto"/>
      </w:divBdr>
      <w:divsChild>
        <w:div w:id="1713841293">
          <w:marLeft w:val="480"/>
          <w:marRight w:val="0"/>
          <w:marTop w:val="0"/>
          <w:marBottom w:val="0"/>
          <w:divBdr>
            <w:top w:val="none" w:sz="0" w:space="0" w:color="auto"/>
            <w:left w:val="none" w:sz="0" w:space="0" w:color="auto"/>
            <w:bottom w:val="none" w:sz="0" w:space="0" w:color="auto"/>
            <w:right w:val="none" w:sz="0" w:space="0" w:color="auto"/>
          </w:divBdr>
        </w:div>
        <w:div w:id="1820657346">
          <w:marLeft w:val="480"/>
          <w:marRight w:val="0"/>
          <w:marTop w:val="0"/>
          <w:marBottom w:val="0"/>
          <w:divBdr>
            <w:top w:val="none" w:sz="0" w:space="0" w:color="auto"/>
            <w:left w:val="none" w:sz="0" w:space="0" w:color="auto"/>
            <w:bottom w:val="none" w:sz="0" w:space="0" w:color="auto"/>
            <w:right w:val="none" w:sz="0" w:space="0" w:color="auto"/>
          </w:divBdr>
        </w:div>
        <w:div w:id="1365905617">
          <w:marLeft w:val="480"/>
          <w:marRight w:val="0"/>
          <w:marTop w:val="0"/>
          <w:marBottom w:val="0"/>
          <w:divBdr>
            <w:top w:val="none" w:sz="0" w:space="0" w:color="auto"/>
            <w:left w:val="none" w:sz="0" w:space="0" w:color="auto"/>
            <w:bottom w:val="none" w:sz="0" w:space="0" w:color="auto"/>
            <w:right w:val="none" w:sz="0" w:space="0" w:color="auto"/>
          </w:divBdr>
        </w:div>
        <w:div w:id="1155992148">
          <w:marLeft w:val="480"/>
          <w:marRight w:val="0"/>
          <w:marTop w:val="0"/>
          <w:marBottom w:val="0"/>
          <w:divBdr>
            <w:top w:val="none" w:sz="0" w:space="0" w:color="auto"/>
            <w:left w:val="none" w:sz="0" w:space="0" w:color="auto"/>
            <w:bottom w:val="none" w:sz="0" w:space="0" w:color="auto"/>
            <w:right w:val="none" w:sz="0" w:space="0" w:color="auto"/>
          </w:divBdr>
        </w:div>
        <w:div w:id="80494424">
          <w:marLeft w:val="480"/>
          <w:marRight w:val="0"/>
          <w:marTop w:val="0"/>
          <w:marBottom w:val="0"/>
          <w:divBdr>
            <w:top w:val="none" w:sz="0" w:space="0" w:color="auto"/>
            <w:left w:val="none" w:sz="0" w:space="0" w:color="auto"/>
            <w:bottom w:val="none" w:sz="0" w:space="0" w:color="auto"/>
            <w:right w:val="none" w:sz="0" w:space="0" w:color="auto"/>
          </w:divBdr>
        </w:div>
        <w:div w:id="108865606">
          <w:marLeft w:val="480"/>
          <w:marRight w:val="0"/>
          <w:marTop w:val="0"/>
          <w:marBottom w:val="0"/>
          <w:divBdr>
            <w:top w:val="none" w:sz="0" w:space="0" w:color="auto"/>
            <w:left w:val="none" w:sz="0" w:space="0" w:color="auto"/>
            <w:bottom w:val="none" w:sz="0" w:space="0" w:color="auto"/>
            <w:right w:val="none" w:sz="0" w:space="0" w:color="auto"/>
          </w:divBdr>
        </w:div>
        <w:div w:id="1026059618">
          <w:marLeft w:val="480"/>
          <w:marRight w:val="0"/>
          <w:marTop w:val="0"/>
          <w:marBottom w:val="0"/>
          <w:divBdr>
            <w:top w:val="none" w:sz="0" w:space="0" w:color="auto"/>
            <w:left w:val="none" w:sz="0" w:space="0" w:color="auto"/>
            <w:bottom w:val="none" w:sz="0" w:space="0" w:color="auto"/>
            <w:right w:val="none" w:sz="0" w:space="0" w:color="auto"/>
          </w:divBdr>
        </w:div>
        <w:div w:id="521481102">
          <w:marLeft w:val="480"/>
          <w:marRight w:val="0"/>
          <w:marTop w:val="0"/>
          <w:marBottom w:val="0"/>
          <w:divBdr>
            <w:top w:val="none" w:sz="0" w:space="0" w:color="auto"/>
            <w:left w:val="none" w:sz="0" w:space="0" w:color="auto"/>
            <w:bottom w:val="none" w:sz="0" w:space="0" w:color="auto"/>
            <w:right w:val="none" w:sz="0" w:space="0" w:color="auto"/>
          </w:divBdr>
        </w:div>
      </w:divsChild>
    </w:div>
    <w:div w:id="578176435">
      <w:bodyDiv w:val="1"/>
      <w:marLeft w:val="0"/>
      <w:marRight w:val="0"/>
      <w:marTop w:val="0"/>
      <w:marBottom w:val="0"/>
      <w:divBdr>
        <w:top w:val="none" w:sz="0" w:space="0" w:color="auto"/>
        <w:left w:val="none" w:sz="0" w:space="0" w:color="auto"/>
        <w:bottom w:val="none" w:sz="0" w:space="0" w:color="auto"/>
        <w:right w:val="none" w:sz="0" w:space="0" w:color="auto"/>
      </w:divBdr>
    </w:div>
    <w:div w:id="589118233">
      <w:bodyDiv w:val="1"/>
      <w:marLeft w:val="0"/>
      <w:marRight w:val="0"/>
      <w:marTop w:val="0"/>
      <w:marBottom w:val="0"/>
      <w:divBdr>
        <w:top w:val="none" w:sz="0" w:space="0" w:color="auto"/>
        <w:left w:val="none" w:sz="0" w:space="0" w:color="auto"/>
        <w:bottom w:val="none" w:sz="0" w:space="0" w:color="auto"/>
        <w:right w:val="none" w:sz="0" w:space="0" w:color="auto"/>
      </w:divBdr>
    </w:div>
    <w:div w:id="592010313">
      <w:bodyDiv w:val="1"/>
      <w:marLeft w:val="0"/>
      <w:marRight w:val="0"/>
      <w:marTop w:val="0"/>
      <w:marBottom w:val="0"/>
      <w:divBdr>
        <w:top w:val="none" w:sz="0" w:space="0" w:color="auto"/>
        <w:left w:val="none" w:sz="0" w:space="0" w:color="auto"/>
        <w:bottom w:val="none" w:sz="0" w:space="0" w:color="auto"/>
        <w:right w:val="none" w:sz="0" w:space="0" w:color="auto"/>
      </w:divBdr>
      <w:divsChild>
        <w:div w:id="775976586">
          <w:marLeft w:val="480"/>
          <w:marRight w:val="0"/>
          <w:marTop w:val="0"/>
          <w:marBottom w:val="0"/>
          <w:divBdr>
            <w:top w:val="none" w:sz="0" w:space="0" w:color="auto"/>
            <w:left w:val="none" w:sz="0" w:space="0" w:color="auto"/>
            <w:bottom w:val="none" w:sz="0" w:space="0" w:color="auto"/>
            <w:right w:val="none" w:sz="0" w:space="0" w:color="auto"/>
          </w:divBdr>
        </w:div>
        <w:div w:id="376779485">
          <w:marLeft w:val="480"/>
          <w:marRight w:val="0"/>
          <w:marTop w:val="0"/>
          <w:marBottom w:val="0"/>
          <w:divBdr>
            <w:top w:val="none" w:sz="0" w:space="0" w:color="auto"/>
            <w:left w:val="none" w:sz="0" w:space="0" w:color="auto"/>
            <w:bottom w:val="none" w:sz="0" w:space="0" w:color="auto"/>
            <w:right w:val="none" w:sz="0" w:space="0" w:color="auto"/>
          </w:divBdr>
        </w:div>
        <w:div w:id="1752501206">
          <w:marLeft w:val="480"/>
          <w:marRight w:val="0"/>
          <w:marTop w:val="0"/>
          <w:marBottom w:val="0"/>
          <w:divBdr>
            <w:top w:val="none" w:sz="0" w:space="0" w:color="auto"/>
            <w:left w:val="none" w:sz="0" w:space="0" w:color="auto"/>
            <w:bottom w:val="none" w:sz="0" w:space="0" w:color="auto"/>
            <w:right w:val="none" w:sz="0" w:space="0" w:color="auto"/>
          </w:divBdr>
        </w:div>
        <w:div w:id="208297623">
          <w:marLeft w:val="480"/>
          <w:marRight w:val="0"/>
          <w:marTop w:val="0"/>
          <w:marBottom w:val="0"/>
          <w:divBdr>
            <w:top w:val="none" w:sz="0" w:space="0" w:color="auto"/>
            <w:left w:val="none" w:sz="0" w:space="0" w:color="auto"/>
            <w:bottom w:val="none" w:sz="0" w:space="0" w:color="auto"/>
            <w:right w:val="none" w:sz="0" w:space="0" w:color="auto"/>
          </w:divBdr>
        </w:div>
        <w:div w:id="2096438419">
          <w:marLeft w:val="480"/>
          <w:marRight w:val="0"/>
          <w:marTop w:val="0"/>
          <w:marBottom w:val="0"/>
          <w:divBdr>
            <w:top w:val="none" w:sz="0" w:space="0" w:color="auto"/>
            <w:left w:val="none" w:sz="0" w:space="0" w:color="auto"/>
            <w:bottom w:val="none" w:sz="0" w:space="0" w:color="auto"/>
            <w:right w:val="none" w:sz="0" w:space="0" w:color="auto"/>
          </w:divBdr>
        </w:div>
        <w:div w:id="139466949">
          <w:marLeft w:val="480"/>
          <w:marRight w:val="0"/>
          <w:marTop w:val="0"/>
          <w:marBottom w:val="0"/>
          <w:divBdr>
            <w:top w:val="none" w:sz="0" w:space="0" w:color="auto"/>
            <w:left w:val="none" w:sz="0" w:space="0" w:color="auto"/>
            <w:bottom w:val="none" w:sz="0" w:space="0" w:color="auto"/>
            <w:right w:val="none" w:sz="0" w:space="0" w:color="auto"/>
          </w:divBdr>
        </w:div>
        <w:div w:id="1176193019">
          <w:marLeft w:val="480"/>
          <w:marRight w:val="0"/>
          <w:marTop w:val="0"/>
          <w:marBottom w:val="0"/>
          <w:divBdr>
            <w:top w:val="none" w:sz="0" w:space="0" w:color="auto"/>
            <w:left w:val="none" w:sz="0" w:space="0" w:color="auto"/>
            <w:bottom w:val="none" w:sz="0" w:space="0" w:color="auto"/>
            <w:right w:val="none" w:sz="0" w:space="0" w:color="auto"/>
          </w:divBdr>
        </w:div>
        <w:div w:id="1786074333">
          <w:marLeft w:val="480"/>
          <w:marRight w:val="0"/>
          <w:marTop w:val="0"/>
          <w:marBottom w:val="0"/>
          <w:divBdr>
            <w:top w:val="none" w:sz="0" w:space="0" w:color="auto"/>
            <w:left w:val="none" w:sz="0" w:space="0" w:color="auto"/>
            <w:bottom w:val="none" w:sz="0" w:space="0" w:color="auto"/>
            <w:right w:val="none" w:sz="0" w:space="0" w:color="auto"/>
          </w:divBdr>
        </w:div>
        <w:div w:id="1380544726">
          <w:marLeft w:val="480"/>
          <w:marRight w:val="0"/>
          <w:marTop w:val="0"/>
          <w:marBottom w:val="0"/>
          <w:divBdr>
            <w:top w:val="none" w:sz="0" w:space="0" w:color="auto"/>
            <w:left w:val="none" w:sz="0" w:space="0" w:color="auto"/>
            <w:bottom w:val="none" w:sz="0" w:space="0" w:color="auto"/>
            <w:right w:val="none" w:sz="0" w:space="0" w:color="auto"/>
          </w:divBdr>
        </w:div>
        <w:div w:id="863059043">
          <w:marLeft w:val="480"/>
          <w:marRight w:val="0"/>
          <w:marTop w:val="0"/>
          <w:marBottom w:val="0"/>
          <w:divBdr>
            <w:top w:val="none" w:sz="0" w:space="0" w:color="auto"/>
            <w:left w:val="none" w:sz="0" w:space="0" w:color="auto"/>
            <w:bottom w:val="none" w:sz="0" w:space="0" w:color="auto"/>
            <w:right w:val="none" w:sz="0" w:space="0" w:color="auto"/>
          </w:divBdr>
        </w:div>
        <w:div w:id="1179932061">
          <w:marLeft w:val="480"/>
          <w:marRight w:val="0"/>
          <w:marTop w:val="0"/>
          <w:marBottom w:val="0"/>
          <w:divBdr>
            <w:top w:val="none" w:sz="0" w:space="0" w:color="auto"/>
            <w:left w:val="none" w:sz="0" w:space="0" w:color="auto"/>
            <w:bottom w:val="none" w:sz="0" w:space="0" w:color="auto"/>
            <w:right w:val="none" w:sz="0" w:space="0" w:color="auto"/>
          </w:divBdr>
        </w:div>
        <w:div w:id="407382528">
          <w:marLeft w:val="480"/>
          <w:marRight w:val="0"/>
          <w:marTop w:val="0"/>
          <w:marBottom w:val="0"/>
          <w:divBdr>
            <w:top w:val="none" w:sz="0" w:space="0" w:color="auto"/>
            <w:left w:val="none" w:sz="0" w:space="0" w:color="auto"/>
            <w:bottom w:val="none" w:sz="0" w:space="0" w:color="auto"/>
            <w:right w:val="none" w:sz="0" w:space="0" w:color="auto"/>
          </w:divBdr>
        </w:div>
        <w:div w:id="868493206">
          <w:marLeft w:val="480"/>
          <w:marRight w:val="0"/>
          <w:marTop w:val="0"/>
          <w:marBottom w:val="0"/>
          <w:divBdr>
            <w:top w:val="none" w:sz="0" w:space="0" w:color="auto"/>
            <w:left w:val="none" w:sz="0" w:space="0" w:color="auto"/>
            <w:bottom w:val="none" w:sz="0" w:space="0" w:color="auto"/>
            <w:right w:val="none" w:sz="0" w:space="0" w:color="auto"/>
          </w:divBdr>
        </w:div>
        <w:div w:id="274141812">
          <w:marLeft w:val="480"/>
          <w:marRight w:val="0"/>
          <w:marTop w:val="0"/>
          <w:marBottom w:val="0"/>
          <w:divBdr>
            <w:top w:val="none" w:sz="0" w:space="0" w:color="auto"/>
            <w:left w:val="none" w:sz="0" w:space="0" w:color="auto"/>
            <w:bottom w:val="none" w:sz="0" w:space="0" w:color="auto"/>
            <w:right w:val="none" w:sz="0" w:space="0" w:color="auto"/>
          </w:divBdr>
        </w:div>
        <w:div w:id="541793059">
          <w:marLeft w:val="480"/>
          <w:marRight w:val="0"/>
          <w:marTop w:val="0"/>
          <w:marBottom w:val="0"/>
          <w:divBdr>
            <w:top w:val="none" w:sz="0" w:space="0" w:color="auto"/>
            <w:left w:val="none" w:sz="0" w:space="0" w:color="auto"/>
            <w:bottom w:val="none" w:sz="0" w:space="0" w:color="auto"/>
            <w:right w:val="none" w:sz="0" w:space="0" w:color="auto"/>
          </w:divBdr>
        </w:div>
        <w:div w:id="1513159">
          <w:marLeft w:val="480"/>
          <w:marRight w:val="0"/>
          <w:marTop w:val="0"/>
          <w:marBottom w:val="0"/>
          <w:divBdr>
            <w:top w:val="none" w:sz="0" w:space="0" w:color="auto"/>
            <w:left w:val="none" w:sz="0" w:space="0" w:color="auto"/>
            <w:bottom w:val="none" w:sz="0" w:space="0" w:color="auto"/>
            <w:right w:val="none" w:sz="0" w:space="0" w:color="auto"/>
          </w:divBdr>
        </w:div>
        <w:div w:id="126171738">
          <w:marLeft w:val="480"/>
          <w:marRight w:val="0"/>
          <w:marTop w:val="0"/>
          <w:marBottom w:val="0"/>
          <w:divBdr>
            <w:top w:val="none" w:sz="0" w:space="0" w:color="auto"/>
            <w:left w:val="none" w:sz="0" w:space="0" w:color="auto"/>
            <w:bottom w:val="none" w:sz="0" w:space="0" w:color="auto"/>
            <w:right w:val="none" w:sz="0" w:space="0" w:color="auto"/>
          </w:divBdr>
        </w:div>
        <w:div w:id="427700264">
          <w:marLeft w:val="480"/>
          <w:marRight w:val="0"/>
          <w:marTop w:val="0"/>
          <w:marBottom w:val="0"/>
          <w:divBdr>
            <w:top w:val="none" w:sz="0" w:space="0" w:color="auto"/>
            <w:left w:val="none" w:sz="0" w:space="0" w:color="auto"/>
            <w:bottom w:val="none" w:sz="0" w:space="0" w:color="auto"/>
            <w:right w:val="none" w:sz="0" w:space="0" w:color="auto"/>
          </w:divBdr>
        </w:div>
        <w:div w:id="1697199393">
          <w:marLeft w:val="480"/>
          <w:marRight w:val="0"/>
          <w:marTop w:val="0"/>
          <w:marBottom w:val="0"/>
          <w:divBdr>
            <w:top w:val="none" w:sz="0" w:space="0" w:color="auto"/>
            <w:left w:val="none" w:sz="0" w:space="0" w:color="auto"/>
            <w:bottom w:val="none" w:sz="0" w:space="0" w:color="auto"/>
            <w:right w:val="none" w:sz="0" w:space="0" w:color="auto"/>
          </w:divBdr>
        </w:div>
        <w:div w:id="2073961177">
          <w:marLeft w:val="480"/>
          <w:marRight w:val="0"/>
          <w:marTop w:val="0"/>
          <w:marBottom w:val="0"/>
          <w:divBdr>
            <w:top w:val="none" w:sz="0" w:space="0" w:color="auto"/>
            <w:left w:val="none" w:sz="0" w:space="0" w:color="auto"/>
            <w:bottom w:val="none" w:sz="0" w:space="0" w:color="auto"/>
            <w:right w:val="none" w:sz="0" w:space="0" w:color="auto"/>
          </w:divBdr>
        </w:div>
        <w:div w:id="99615654">
          <w:marLeft w:val="480"/>
          <w:marRight w:val="0"/>
          <w:marTop w:val="0"/>
          <w:marBottom w:val="0"/>
          <w:divBdr>
            <w:top w:val="none" w:sz="0" w:space="0" w:color="auto"/>
            <w:left w:val="none" w:sz="0" w:space="0" w:color="auto"/>
            <w:bottom w:val="none" w:sz="0" w:space="0" w:color="auto"/>
            <w:right w:val="none" w:sz="0" w:space="0" w:color="auto"/>
          </w:divBdr>
        </w:div>
        <w:div w:id="1996957673">
          <w:marLeft w:val="480"/>
          <w:marRight w:val="0"/>
          <w:marTop w:val="0"/>
          <w:marBottom w:val="0"/>
          <w:divBdr>
            <w:top w:val="none" w:sz="0" w:space="0" w:color="auto"/>
            <w:left w:val="none" w:sz="0" w:space="0" w:color="auto"/>
            <w:bottom w:val="none" w:sz="0" w:space="0" w:color="auto"/>
            <w:right w:val="none" w:sz="0" w:space="0" w:color="auto"/>
          </w:divBdr>
        </w:div>
        <w:div w:id="715543087">
          <w:marLeft w:val="480"/>
          <w:marRight w:val="0"/>
          <w:marTop w:val="0"/>
          <w:marBottom w:val="0"/>
          <w:divBdr>
            <w:top w:val="none" w:sz="0" w:space="0" w:color="auto"/>
            <w:left w:val="none" w:sz="0" w:space="0" w:color="auto"/>
            <w:bottom w:val="none" w:sz="0" w:space="0" w:color="auto"/>
            <w:right w:val="none" w:sz="0" w:space="0" w:color="auto"/>
          </w:divBdr>
        </w:div>
        <w:div w:id="1862470058">
          <w:marLeft w:val="480"/>
          <w:marRight w:val="0"/>
          <w:marTop w:val="0"/>
          <w:marBottom w:val="0"/>
          <w:divBdr>
            <w:top w:val="none" w:sz="0" w:space="0" w:color="auto"/>
            <w:left w:val="none" w:sz="0" w:space="0" w:color="auto"/>
            <w:bottom w:val="none" w:sz="0" w:space="0" w:color="auto"/>
            <w:right w:val="none" w:sz="0" w:space="0" w:color="auto"/>
          </w:divBdr>
        </w:div>
        <w:div w:id="926766169">
          <w:marLeft w:val="480"/>
          <w:marRight w:val="0"/>
          <w:marTop w:val="0"/>
          <w:marBottom w:val="0"/>
          <w:divBdr>
            <w:top w:val="none" w:sz="0" w:space="0" w:color="auto"/>
            <w:left w:val="none" w:sz="0" w:space="0" w:color="auto"/>
            <w:bottom w:val="none" w:sz="0" w:space="0" w:color="auto"/>
            <w:right w:val="none" w:sz="0" w:space="0" w:color="auto"/>
          </w:divBdr>
        </w:div>
      </w:divsChild>
    </w:div>
    <w:div w:id="594675511">
      <w:bodyDiv w:val="1"/>
      <w:marLeft w:val="0"/>
      <w:marRight w:val="0"/>
      <w:marTop w:val="0"/>
      <w:marBottom w:val="0"/>
      <w:divBdr>
        <w:top w:val="none" w:sz="0" w:space="0" w:color="auto"/>
        <w:left w:val="none" w:sz="0" w:space="0" w:color="auto"/>
        <w:bottom w:val="none" w:sz="0" w:space="0" w:color="auto"/>
        <w:right w:val="none" w:sz="0" w:space="0" w:color="auto"/>
      </w:divBdr>
    </w:div>
    <w:div w:id="594897392">
      <w:bodyDiv w:val="1"/>
      <w:marLeft w:val="0"/>
      <w:marRight w:val="0"/>
      <w:marTop w:val="0"/>
      <w:marBottom w:val="0"/>
      <w:divBdr>
        <w:top w:val="none" w:sz="0" w:space="0" w:color="auto"/>
        <w:left w:val="none" w:sz="0" w:space="0" w:color="auto"/>
        <w:bottom w:val="none" w:sz="0" w:space="0" w:color="auto"/>
        <w:right w:val="none" w:sz="0" w:space="0" w:color="auto"/>
      </w:divBdr>
      <w:divsChild>
        <w:div w:id="449981663">
          <w:marLeft w:val="480"/>
          <w:marRight w:val="0"/>
          <w:marTop w:val="0"/>
          <w:marBottom w:val="0"/>
          <w:divBdr>
            <w:top w:val="none" w:sz="0" w:space="0" w:color="auto"/>
            <w:left w:val="none" w:sz="0" w:space="0" w:color="auto"/>
            <w:bottom w:val="none" w:sz="0" w:space="0" w:color="auto"/>
            <w:right w:val="none" w:sz="0" w:space="0" w:color="auto"/>
          </w:divBdr>
        </w:div>
        <w:div w:id="725185494">
          <w:marLeft w:val="480"/>
          <w:marRight w:val="0"/>
          <w:marTop w:val="0"/>
          <w:marBottom w:val="0"/>
          <w:divBdr>
            <w:top w:val="none" w:sz="0" w:space="0" w:color="auto"/>
            <w:left w:val="none" w:sz="0" w:space="0" w:color="auto"/>
            <w:bottom w:val="none" w:sz="0" w:space="0" w:color="auto"/>
            <w:right w:val="none" w:sz="0" w:space="0" w:color="auto"/>
          </w:divBdr>
        </w:div>
        <w:div w:id="1316688668">
          <w:marLeft w:val="480"/>
          <w:marRight w:val="0"/>
          <w:marTop w:val="0"/>
          <w:marBottom w:val="0"/>
          <w:divBdr>
            <w:top w:val="none" w:sz="0" w:space="0" w:color="auto"/>
            <w:left w:val="none" w:sz="0" w:space="0" w:color="auto"/>
            <w:bottom w:val="none" w:sz="0" w:space="0" w:color="auto"/>
            <w:right w:val="none" w:sz="0" w:space="0" w:color="auto"/>
          </w:divBdr>
        </w:div>
        <w:div w:id="1469206494">
          <w:marLeft w:val="480"/>
          <w:marRight w:val="0"/>
          <w:marTop w:val="0"/>
          <w:marBottom w:val="0"/>
          <w:divBdr>
            <w:top w:val="none" w:sz="0" w:space="0" w:color="auto"/>
            <w:left w:val="none" w:sz="0" w:space="0" w:color="auto"/>
            <w:bottom w:val="none" w:sz="0" w:space="0" w:color="auto"/>
            <w:right w:val="none" w:sz="0" w:space="0" w:color="auto"/>
          </w:divBdr>
        </w:div>
        <w:div w:id="1947810744">
          <w:marLeft w:val="480"/>
          <w:marRight w:val="0"/>
          <w:marTop w:val="0"/>
          <w:marBottom w:val="0"/>
          <w:divBdr>
            <w:top w:val="none" w:sz="0" w:space="0" w:color="auto"/>
            <w:left w:val="none" w:sz="0" w:space="0" w:color="auto"/>
            <w:bottom w:val="none" w:sz="0" w:space="0" w:color="auto"/>
            <w:right w:val="none" w:sz="0" w:space="0" w:color="auto"/>
          </w:divBdr>
        </w:div>
        <w:div w:id="2014725772">
          <w:marLeft w:val="480"/>
          <w:marRight w:val="0"/>
          <w:marTop w:val="0"/>
          <w:marBottom w:val="0"/>
          <w:divBdr>
            <w:top w:val="none" w:sz="0" w:space="0" w:color="auto"/>
            <w:left w:val="none" w:sz="0" w:space="0" w:color="auto"/>
            <w:bottom w:val="none" w:sz="0" w:space="0" w:color="auto"/>
            <w:right w:val="none" w:sz="0" w:space="0" w:color="auto"/>
          </w:divBdr>
        </w:div>
        <w:div w:id="2144036920">
          <w:marLeft w:val="480"/>
          <w:marRight w:val="0"/>
          <w:marTop w:val="0"/>
          <w:marBottom w:val="0"/>
          <w:divBdr>
            <w:top w:val="none" w:sz="0" w:space="0" w:color="auto"/>
            <w:left w:val="none" w:sz="0" w:space="0" w:color="auto"/>
            <w:bottom w:val="none" w:sz="0" w:space="0" w:color="auto"/>
            <w:right w:val="none" w:sz="0" w:space="0" w:color="auto"/>
          </w:divBdr>
        </w:div>
      </w:divsChild>
    </w:div>
    <w:div w:id="597713404">
      <w:bodyDiv w:val="1"/>
      <w:marLeft w:val="0"/>
      <w:marRight w:val="0"/>
      <w:marTop w:val="0"/>
      <w:marBottom w:val="0"/>
      <w:divBdr>
        <w:top w:val="none" w:sz="0" w:space="0" w:color="auto"/>
        <w:left w:val="none" w:sz="0" w:space="0" w:color="auto"/>
        <w:bottom w:val="none" w:sz="0" w:space="0" w:color="auto"/>
        <w:right w:val="none" w:sz="0" w:space="0" w:color="auto"/>
      </w:divBdr>
    </w:div>
    <w:div w:id="598216700">
      <w:bodyDiv w:val="1"/>
      <w:marLeft w:val="0"/>
      <w:marRight w:val="0"/>
      <w:marTop w:val="0"/>
      <w:marBottom w:val="0"/>
      <w:divBdr>
        <w:top w:val="none" w:sz="0" w:space="0" w:color="auto"/>
        <w:left w:val="none" w:sz="0" w:space="0" w:color="auto"/>
        <w:bottom w:val="none" w:sz="0" w:space="0" w:color="auto"/>
        <w:right w:val="none" w:sz="0" w:space="0" w:color="auto"/>
      </w:divBdr>
    </w:div>
    <w:div w:id="602230759">
      <w:bodyDiv w:val="1"/>
      <w:marLeft w:val="0"/>
      <w:marRight w:val="0"/>
      <w:marTop w:val="0"/>
      <w:marBottom w:val="0"/>
      <w:divBdr>
        <w:top w:val="none" w:sz="0" w:space="0" w:color="auto"/>
        <w:left w:val="none" w:sz="0" w:space="0" w:color="auto"/>
        <w:bottom w:val="none" w:sz="0" w:space="0" w:color="auto"/>
        <w:right w:val="none" w:sz="0" w:space="0" w:color="auto"/>
      </w:divBdr>
    </w:div>
    <w:div w:id="607086633">
      <w:bodyDiv w:val="1"/>
      <w:marLeft w:val="0"/>
      <w:marRight w:val="0"/>
      <w:marTop w:val="0"/>
      <w:marBottom w:val="0"/>
      <w:divBdr>
        <w:top w:val="none" w:sz="0" w:space="0" w:color="auto"/>
        <w:left w:val="none" w:sz="0" w:space="0" w:color="auto"/>
        <w:bottom w:val="none" w:sz="0" w:space="0" w:color="auto"/>
        <w:right w:val="none" w:sz="0" w:space="0" w:color="auto"/>
      </w:divBdr>
    </w:div>
    <w:div w:id="608046613">
      <w:bodyDiv w:val="1"/>
      <w:marLeft w:val="0"/>
      <w:marRight w:val="0"/>
      <w:marTop w:val="0"/>
      <w:marBottom w:val="0"/>
      <w:divBdr>
        <w:top w:val="none" w:sz="0" w:space="0" w:color="auto"/>
        <w:left w:val="none" w:sz="0" w:space="0" w:color="auto"/>
        <w:bottom w:val="none" w:sz="0" w:space="0" w:color="auto"/>
        <w:right w:val="none" w:sz="0" w:space="0" w:color="auto"/>
      </w:divBdr>
    </w:div>
    <w:div w:id="610016202">
      <w:bodyDiv w:val="1"/>
      <w:marLeft w:val="0"/>
      <w:marRight w:val="0"/>
      <w:marTop w:val="0"/>
      <w:marBottom w:val="0"/>
      <w:divBdr>
        <w:top w:val="none" w:sz="0" w:space="0" w:color="auto"/>
        <w:left w:val="none" w:sz="0" w:space="0" w:color="auto"/>
        <w:bottom w:val="none" w:sz="0" w:space="0" w:color="auto"/>
        <w:right w:val="none" w:sz="0" w:space="0" w:color="auto"/>
      </w:divBdr>
    </w:div>
    <w:div w:id="611784554">
      <w:bodyDiv w:val="1"/>
      <w:marLeft w:val="0"/>
      <w:marRight w:val="0"/>
      <w:marTop w:val="0"/>
      <w:marBottom w:val="0"/>
      <w:divBdr>
        <w:top w:val="none" w:sz="0" w:space="0" w:color="auto"/>
        <w:left w:val="none" w:sz="0" w:space="0" w:color="auto"/>
        <w:bottom w:val="none" w:sz="0" w:space="0" w:color="auto"/>
        <w:right w:val="none" w:sz="0" w:space="0" w:color="auto"/>
      </w:divBdr>
    </w:div>
    <w:div w:id="617564189">
      <w:bodyDiv w:val="1"/>
      <w:marLeft w:val="0"/>
      <w:marRight w:val="0"/>
      <w:marTop w:val="0"/>
      <w:marBottom w:val="0"/>
      <w:divBdr>
        <w:top w:val="none" w:sz="0" w:space="0" w:color="auto"/>
        <w:left w:val="none" w:sz="0" w:space="0" w:color="auto"/>
        <w:bottom w:val="none" w:sz="0" w:space="0" w:color="auto"/>
        <w:right w:val="none" w:sz="0" w:space="0" w:color="auto"/>
      </w:divBdr>
    </w:div>
    <w:div w:id="626738275">
      <w:bodyDiv w:val="1"/>
      <w:marLeft w:val="0"/>
      <w:marRight w:val="0"/>
      <w:marTop w:val="0"/>
      <w:marBottom w:val="0"/>
      <w:divBdr>
        <w:top w:val="none" w:sz="0" w:space="0" w:color="auto"/>
        <w:left w:val="none" w:sz="0" w:space="0" w:color="auto"/>
        <w:bottom w:val="none" w:sz="0" w:space="0" w:color="auto"/>
        <w:right w:val="none" w:sz="0" w:space="0" w:color="auto"/>
      </w:divBdr>
    </w:div>
    <w:div w:id="631329205">
      <w:bodyDiv w:val="1"/>
      <w:marLeft w:val="0"/>
      <w:marRight w:val="0"/>
      <w:marTop w:val="0"/>
      <w:marBottom w:val="0"/>
      <w:divBdr>
        <w:top w:val="none" w:sz="0" w:space="0" w:color="auto"/>
        <w:left w:val="none" w:sz="0" w:space="0" w:color="auto"/>
        <w:bottom w:val="none" w:sz="0" w:space="0" w:color="auto"/>
        <w:right w:val="none" w:sz="0" w:space="0" w:color="auto"/>
      </w:divBdr>
      <w:divsChild>
        <w:div w:id="1606032894">
          <w:marLeft w:val="480"/>
          <w:marRight w:val="0"/>
          <w:marTop w:val="0"/>
          <w:marBottom w:val="0"/>
          <w:divBdr>
            <w:top w:val="none" w:sz="0" w:space="0" w:color="auto"/>
            <w:left w:val="none" w:sz="0" w:space="0" w:color="auto"/>
            <w:bottom w:val="none" w:sz="0" w:space="0" w:color="auto"/>
            <w:right w:val="none" w:sz="0" w:space="0" w:color="auto"/>
          </w:divBdr>
        </w:div>
        <w:div w:id="1602955476">
          <w:marLeft w:val="480"/>
          <w:marRight w:val="0"/>
          <w:marTop w:val="0"/>
          <w:marBottom w:val="0"/>
          <w:divBdr>
            <w:top w:val="none" w:sz="0" w:space="0" w:color="auto"/>
            <w:left w:val="none" w:sz="0" w:space="0" w:color="auto"/>
            <w:bottom w:val="none" w:sz="0" w:space="0" w:color="auto"/>
            <w:right w:val="none" w:sz="0" w:space="0" w:color="auto"/>
          </w:divBdr>
        </w:div>
        <w:div w:id="178354853">
          <w:marLeft w:val="480"/>
          <w:marRight w:val="0"/>
          <w:marTop w:val="0"/>
          <w:marBottom w:val="0"/>
          <w:divBdr>
            <w:top w:val="none" w:sz="0" w:space="0" w:color="auto"/>
            <w:left w:val="none" w:sz="0" w:space="0" w:color="auto"/>
            <w:bottom w:val="none" w:sz="0" w:space="0" w:color="auto"/>
            <w:right w:val="none" w:sz="0" w:space="0" w:color="auto"/>
          </w:divBdr>
        </w:div>
        <w:div w:id="391927474">
          <w:marLeft w:val="480"/>
          <w:marRight w:val="0"/>
          <w:marTop w:val="0"/>
          <w:marBottom w:val="0"/>
          <w:divBdr>
            <w:top w:val="none" w:sz="0" w:space="0" w:color="auto"/>
            <w:left w:val="none" w:sz="0" w:space="0" w:color="auto"/>
            <w:bottom w:val="none" w:sz="0" w:space="0" w:color="auto"/>
            <w:right w:val="none" w:sz="0" w:space="0" w:color="auto"/>
          </w:divBdr>
        </w:div>
        <w:div w:id="812528062">
          <w:marLeft w:val="480"/>
          <w:marRight w:val="0"/>
          <w:marTop w:val="0"/>
          <w:marBottom w:val="0"/>
          <w:divBdr>
            <w:top w:val="none" w:sz="0" w:space="0" w:color="auto"/>
            <w:left w:val="none" w:sz="0" w:space="0" w:color="auto"/>
            <w:bottom w:val="none" w:sz="0" w:space="0" w:color="auto"/>
            <w:right w:val="none" w:sz="0" w:space="0" w:color="auto"/>
          </w:divBdr>
        </w:div>
        <w:div w:id="1487628904">
          <w:marLeft w:val="480"/>
          <w:marRight w:val="0"/>
          <w:marTop w:val="0"/>
          <w:marBottom w:val="0"/>
          <w:divBdr>
            <w:top w:val="none" w:sz="0" w:space="0" w:color="auto"/>
            <w:left w:val="none" w:sz="0" w:space="0" w:color="auto"/>
            <w:bottom w:val="none" w:sz="0" w:space="0" w:color="auto"/>
            <w:right w:val="none" w:sz="0" w:space="0" w:color="auto"/>
          </w:divBdr>
        </w:div>
        <w:div w:id="1154881669">
          <w:marLeft w:val="480"/>
          <w:marRight w:val="0"/>
          <w:marTop w:val="0"/>
          <w:marBottom w:val="0"/>
          <w:divBdr>
            <w:top w:val="none" w:sz="0" w:space="0" w:color="auto"/>
            <w:left w:val="none" w:sz="0" w:space="0" w:color="auto"/>
            <w:bottom w:val="none" w:sz="0" w:space="0" w:color="auto"/>
            <w:right w:val="none" w:sz="0" w:space="0" w:color="auto"/>
          </w:divBdr>
        </w:div>
        <w:div w:id="1473711605">
          <w:marLeft w:val="480"/>
          <w:marRight w:val="0"/>
          <w:marTop w:val="0"/>
          <w:marBottom w:val="0"/>
          <w:divBdr>
            <w:top w:val="none" w:sz="0" w:space="0" w:color="auto"/>
            <w:left w:val="none" w:sz="0" w:space="0" w:color="auto"/>
            <w:bottom w:val="none" w:sz="0" w:space="0" w:color="auto"/>
            <w:right w:val="none" w:sz="0" w:space="0" w:color="auto"/>
          </w:divBdr>
        </w:div>
        <w:div w:id="1985234441">
          <w:marLeft w:val="480"/>
          <w:marRight w:val="0"/>
          <w:marTop w:val="0"/>
          <w:marBottom w:val="0"/>
          <w:divBdr>
            <w:top w:val="none" w:sz="0" w:space="0" w:color="auto"/>
            <w:left w:val="none" w:sz="0" w:space="0" w:color="auto"/>
            <w:bottom w:val="none" w:sz="0" w:space="0" w:color="auto"/>
            <w:right w:val="none" w:sz="0" w:space="0" w:color="auto"/>
          </w:divBdr>
        </w:div>
        <w:div w:id="427584264">
          <w:marLeft w:val="480"/>
          <w:marRight w:val="0"/>
          <w:marTop w:val="0"/>
          <w:marBottom w:val="0"/>
          <w:divBdr>
            <w:top w:val="none" w:sz="0" w:space="0" w:color="auto"/>
            <w:left w:val="none" w:sz="0" w:space="0" w:color="auto"/>
            <w:bottom w:val="none" w:sz="0" w:space="0" w:color="auto"/>
            <w:right w:val="none" w:sz="0" w:space="0" w:color="auto"/>
          </w:divBdr>
        </w:div>
        <w:div w:id="577637698">
          <w:marLeft w:val="480"/>
          <w:marRight w:val="0"/>
          <w:marTop w:val="0"/>
          <w:marBottom w:val="0"/>
          <w:divBdr>
            <w:top w:val="none" w:sz="0" w:space="0" w:color="auto"/>
            <w:left w:val="none" w:sz="0" w:space="0" w:color="auto"/>
            <w:bottom w:val="none" w:sz="0" w:space="0" w:color="auto"/>
            <w:right w:val="none" w:sz="0" w:space="0" w:color="auto"/>
          </w:divBdr>
        </w:div>
      </w:divsChild>
    </w:div>
    <w:div w:id="632954019">
      <w:bodyDiv w:val="1"/>
      <w:marLeft w:val="0"/>
      <w:marRight w:val="0"/>
      <w:marTop w:val="0"/>
      <w:marBottom w:val="0"/>
      <w:divBdr>
        <w:top w:val="none" w:sz="0" w:space="0" w:color="auto"/>
        <w:left w:val="none" w:sz="0" w:space="0" w:color="auto"/>
        <w:bottom w:val="none" w:sz="0" w:space="0" w:color="auto"/>
        <w:right w:val="none" w:sz="0" w:space="0" w:color="auto"/>
      </w:divBdr>
    </w:div>
    <w:div w:id="640111062">
      <w:bodyDiv w:val="1"/>
      <w:marLeft w:val="0"/>
      <w:marRight w:val="0"/>
      <w:marTop w:val="0"/>
      <w:marBottom w:val="0"/>
      <w:divBdr>
        <w:top w:val="none" w:sz="0" w:space="0" w:color="auto"/>
        <w:left w:val="none" w:sz="0" w:space="0" w:color="auto"/>
        <w:bottom w:val="none" w:sz="0" w:space="0" w:color="auto"/>
        <w:right w:val="none" w:sz="0" w:space="0" w:color="auto"/>
      </w:divBdr>
    </w:div>
    <w:div w:id="641277018">
      <w:bodyDiv w:val="1"/>
      <w:marLeft w:val="0"/>
      <w:marRight w:val="0"/>
      <w:marTop w:val="0"/>
      <w:marBottom w:val="0"/>
      <w:divBdr>
        <w:top w:val="none" w:sz="0" w:space="0" w:color="auto"/>
        <w:left w:val="none" w:sz="0" w:space="0" w:color="auto"/>
        <w:bottom w:val="none" w:sz="0" w:space="0" w:color="auto"/>
        <w:right w:val="none" w:sz="0" w:space="0" w:color="auto"/>
      </w:divBdr>
    </w:div>
    <w:div w:id="643974379">
      <w:bodyDiv w:val="1"/>
      <w:marLeft w:val="0"/>
      <w:marRight w:val="0"/>
      <w:marTop w:val="0"/>
      <w:marBottom w:val="0"/>
      <w:divBdr>
        <w:top w:val="none" w:sz="0" w:space="0" w:color="auto"/>
        <w:left w:val="none" w:sz="0" w:space="0" w:color="auto"/>
        <w:bottom w:val="none" w:sz="0" w:space="0" w:color="auto"/>
        <w:right w:val="none" w:sz="0" w:space="0" w:color="auto"/>
      </w:divBdr>
    </w:div>
    <w:div w:id="648167363">
      <w:bodyDiv w:val="1"/>
      <w:marLeft w:val="0"/>
      <w:marRight w:val="0"/>
      <w:marTop w:val="0"/>
      <w:marBottom w:val="0"/>
      <w:divBdr>
        <w:top w:val="none" w:sz="0" w:space="0" w:color="auto"/>
        <w:left w:val="none" w:sz="0" w:space="0" w:color="auto"/>
        <w:bottom w:val="none" w:sz="0" w:space="0" w:color="auto"/>
        <w:right w:val="none" w:sz="0" w:space="0" w:color="auto"/>
      </w:divBdr>
    </w:div>
    <w:div w:id="654458320">
      <w:bodyDiv w:val="1"/>
      <w:marLeft w:val="0"/>
      <w:marRight w:val="0"/>
      <w:marTop w:val="0"/>
      <w:marBottom w:val="0"/>
      <w:divBdr>
        <w:top w:val="none" w:sz="0" w:space="0" w:color="auto"/>
        <w:left w:val="none" w:sz="0" w:space="0" w:color="auto"/>
        <w:bottom w:val="none" w:sz="0" w:space="0" w:color="auto"/>
        <w:right w:val="none" w:sz="0" w:space="0" w:color="auto"/>
      </w:divBdr>
    </w:div>
    <w:div w:id="660625573">
      <w:bodyDiv w:val="1"/>
      <w:marLeft w:val="0"/>
      <w:marRight w:val="0"/>
      <w:marTop w:val="0"/>
      <w:marBottom w:val="0"/>
      <w:divBdr>
        <w:top w:val="none" w:sz="0" w:space="0" w:color="auto"/>
        <w:left w:val="none" w:sz="0" w:space="0" w:color="auto"/>
        <w:bottom w:val="none" w:sz="0" w:space="0" w:color="auto"/>
        <w:right w:val="none" w:sz="0" w:space="0" w:color="auto"/>
      </w:divBdr>
    </w:div>
    <w:div w:id="668219997">
      <w:bodyDiv w:val="1"/>
      <w:marLeft w:val="0"/>
      <w:marRight w:val="0"/>
      <w:marTop w:val="0"/>
      <w:marBottom w:val="0"/>
      <w:divBdr>
        <w:top w:val="none" w:sz="0" w:space="0" w:color="auto"/>
        <w:left w:val="none" w:sz="0" w:space="0" w:color="auto"/>
        <w:bottom w:val="none" w:sz="0" w:space="0" w:color="auto"/>
        <w:right w:val="none" w:sz="0" w:space="0" w:color="auto"/>
      </w:divBdr>
    </w:div>
    <w:div w:id="672805793">
      <w:bodyDiv w:val="1"/>
      <w:marLeft w:val="0"/>
      <w:marRight w:val="0"/>
      <w:marTop w:val="0"/>
      <w:marBottom w:val="0"/>
      <w:divBdr>
        <w:top w:val="none" w:sz="0" w:space="0" w:color="auto"/>
        <w:left w:val="none" w:sz="0" w:space="0" w:color="auto"/>
        <w:bottom w:val="none" w:sz="0" w:space="0" w:color="auto"/>
        <w:right w:val="none" w:sz="0" w:space="0" w:color="auto"/>
      </w:divBdr>
      <w:divsChild>
        <w:div w:id="68043715">
          <w:marLeft w:val="480"/>
          <w:marRight w:val="0"/>
          <w:marTop w:val="0"/>
          <w:marBottom w:val="0"/>
          <w:divBdr>
            <w:top w:val="none" w:sz="0" w:space="0" w:color="auto"/>
            <w:left w:val="none" w:sz="0" w:space="0" w:color="auto"/>
            <w:bottom w:val="none" w:sz="0" w:space="0" w:color="auto"/>
            <w:right w:val="none" w:sz="0" w:space="0" w:color="auto"/>
          </w:divBdr>
        </w:div>
        <w:div w:id="77287183">
          <w:marLeft w:val="480"/>
          <w:marRight w:val="0"/>
          <w:marTop w:val="0"/>
          <w:marBottom w:val="0"/>
          <w:divBdr>
            <w:top w:val="none" w:sz="0" w:space="0" w:color="auto"/>
            <w:left w:val="none" w:sz="0" w:space="0" w:color="auto"/>
            <w:bottom w:val="none" w:sz="0" w:space="0" w:color="auto"/>
            <w:right w:val="none" w:sz="0" w:space="0" w:color="auto"/>
          </w:divBdr>
        </w:div>
        <w:div w:id="112092816">
          <w:marLeft w:val="480"/>
          <w:marRight w:val="0"/>
          <w:marTop w:val="0"/>
          <w:marBottom w:val="0"/>
          <w:divBdr>
            <w:top w:val="none" w:sz="0" w:space="0" w:color="auto"/>
            <w:left w:val="none" w:sz="0" w:space="0" w:color="auto"/>
            <w:bottom w:val="none" w:sz="0" w:space="0" w:color="auto"/>
            <w:right w:val="none" w:sz="0" w:space="0" w:color="auto"/>
          </w:divBdr>
        </w:div>
        <w:div w:id="202328276">
          <w:marLeft w:val="480"/>
          <w:marRight w:val="0"/>
          <w:marTop w:val="0"/>
          <w:marBottom w:val="0"/>
          <w:divBdr>
            <w:top w:val="none" w:sz="0" w:space="0" w:color="auto"/>
            <w:left w:val="none" w:sz="0" w:space="0" w:color="auto"/>
            <w:bottom w:val="none" w:sz="0" w:space="0" w:color="auto"/>
            <w:right w:val="none" w:sz="0" w:space="0" w:color="auto"/>
          </w:divBdr>
        </w:div>
        <w:div w:id="202837457">
          <w:marLeft w:val="480"/>
          <w:marRight w:val="0"/>
          <w:marTop w:val="0"/>
          <w:marBottom w:val="0"/>
          <w:divBdr>
            <w:top w:val="none" w:sz="0" w:space="0" w:color="auto"/>
            <w:left w:val="none" w:sz="0" w:space="0" w:color="auto"/>
            <w:bottom w:val="none" w:sz="0" w:space="0" w:color="auto"/>
            <w:right w:val="none" w:sz="0" w:space="0" w:color="auto"/>
          </w:divBdr>
        </w:div>
        <w:div w:id="246812511">
          <w:marLeft w:val="480"/>
          <w:marRight w:val="0"/>
          <w:marTop w:val="0"/>
          <w:marBottom w:val="0"/>
          <w:divBdr>
            <w:top w:val="none" w:sz="0" w:space="0" w:color="auto"/>
            <w:left w:val="none" w:sz="0" w:space="0" w:color="auto"/>
            <w:bottom w:val="none" w:sz="0" w:space="0" w:color="auto"/>
            <w:right w:val="none" w:sz="0" w:space="0" w:color="auto"/>
          </w:divBdr>
        </w:div>
        <w:div w:id="742071992">
          <w:marLeft w:val="480"/>
          <w:marRight w:val="0"/>
          <w:marTop w:val="0"/>
          <w:marBottom w:val="0"/>
          <w:divBdr>
            <w:top w:val="none" w:sz="0" w:space="0" w:color="auto"/>
            <w:left w:val="none" w:sz="0" w:space="0" w:color="auto"/>
            <w:bottom w:val="none" w:sz="0" w:space="0" w:color="auto"/>
            <w:right w:val="none" w:sz="0" w:space="0" w:color="auto"/>
          </w:divBdr>
        </w:div>
        <w:div w:id="840582246">
          <w:marLeft w:val="480"/>
          <w:marRight w:val="0"/>
          <w:marTop w:val="0"/>
          <w:marBottom w:val="0"/>
          <w:divBdr>
            <w:top w:val="none" w:sz="0" w:space="0" w:color="auto"/>
            <w:left w:val="none" w:sz="0" w:space="0" w:color="auto"/>
            <w:bottom w:val="none" w:sz="0" w:space="0" w:color="auto"/>
            <w:right w:val="none" w:sz="0" w:space="0" w:color="auto"/>
          </w:divBdr>
        </w:div>
        <w:div w:id="877543809">
          <w:marLeft w:val="480"/>
          <w:marRight w:val="0"/>
          <w:marTop w:val="0"/>
          <w:marBottom w:val="0"/>
          <w:divBdr>
            <w:top w:val="none" w:sz="0" w:space="0" w:color="auto"/>
            <w:left w:val="none" w:sz="0" w:space="0" w:color="auto"/>
            <w:bottom w:val="none" w:sz="0" w:space="0" w:color="auto"/>
            <w:right w:val="none" w:sz="0" w:space="0" w:color="auto"/>
          </w:divBdr>
        </w:div>
        <w:div w:id="1479223652">
          <w:marLeft w:val="480"/>
          <w:marRight w:val="0"/>
          <w:marTop w:val="0"/>
          <w:marBottom w:val="0"/>
          <w:divBdr>
            <w:top w:val="none" w:sz="0" w:space="0" w:color="auto"/>
            <w:left w:val="none" w:sz="0" w:space="0" w:color="auto"/>
            <w:bottom w:val="none" w:sz="0" w:space="0" w:color="auto"/>
            <w:right w:val="none" w:sz="0" w:space="0" w:color="auto"/>
          </w:divBdr>
        </w:div>
        <w:div w:id="1961837400">
          <w:marLeft w:val="480"/>
          <w:marRight w:val="0"/>
          <w:marTop w:val="0"/>
          <w:marBottom w:val="0"/>
          <w:divBdr>
            <w:top w:val="none" w:sz="0" w:space="0" w:color="auto"/>
            <w:left w:val="none" w:sz="0" w:space="0" w:color="auto"/>
            <w:bottom w:val="none" w:sz="0" w:space="0" w:color="auto"/>
            <w:right w:val="none" w:sz="0" w:space="0" w:color="auto"/>
          </w:divBdr>
        </w:div>
      </w:divsChild>
    </w:div>
    <w:div w:id="685711013">
      <w:bodyDiv w:val="1"/>
      <w:marLeft w:val="0"/>
      <w:marRight w:val="0"/>
      <w:marTop w:val="0"/>
      <w:marBottom w:val="0"/>
      <w:divBdr>
        <w:top w:val="none" w:sz="0" w:space="0" w:color="auto"/>
        <w:left w:val="none" w:sz="0" w:space="0" w:color="auto"/>
        <w:bottom w:val="none" w:sz="0" w:space="0" w:color="auto"/>
        <w:right w:val="none" w:sz="0" w:space="0" w:color="auto"/>
      </w:divBdr>
    </w:div>
    <w:div w:id="686759313">
      <w:bodyDiv w:val="1"/>
      <w:marLeft w:val="0"/>
      <w:marRight w:val="0"/>
      <w:marTop w:val="0"/>
      <w:marBottom w:val="0"/>
      <w:divBdr>
        <w:top w:val="none" w:sz="0" w:space="0" w:color="auto"/>
        <w:left w:val="none" w:sz="0" w:space="0" w:color="auto"/>
        <w:bottom w:val="none" w:sz="0" w:space="0" w:color="auto"/>
        <w:right w:val="none" w:sz="0" w:space="0" w:color="auto"/>
      </w:divBdr>
      <w:divsChild>
        <w:div w:id="357976283">
          <w:marLeft w:val="480"/>
          <w:marRight w:val="0"/>
          <w:marTop w:val="0"/>
          <w:marBottom w:val="0"/>
          <w:divBdr>
            <w:top w:val="none" w:sz="0" w:space="0" w:color="auto"/>
            <w:left w:val="none" w:sz="0" w:space="0" w:color="auto"/>
            <w:bottom w:val="none" w:sz="0" w:space="0" w:color="auto"/>
            <w:right w:val="none" w:sz="0" w:space="0" w:color="auto"/>
          </w:divBdr>
        </w:div>
        <w:div w:id="262149125">
          <w:marLeft w:val="480"/>
          <w:marRight w:val="0"/>
          <w:marTop w:val="0"/>
          <w:marBottom w:val="0"/>
          <w:divBdr>
            <w:top w:val="none" w:sz="0" w:space="0" w:color="auto"/>
            <w:left w:val="none" w:sz="0" w:space="0" w:color="auto"/>
            <w:bottom w:val="none" w:sz="0" w:space="0" w:color="auto"/>
            <w:right w:val="none" w:sz="0" w:space="0" w:color="auto"/>
          </w:divBdr>
        </w:div>
        <w:div w:id="1497383121">
          <w:marLeft w:val="480"/>
          <w:marRight w:val="0"/>
          <w:marTop w:val="0"/>
          <w:marBottom w:val="0"/>
          <w:divBdr>
            <w:top w:val="none" w:sz="0" w:space="0" w:color="auto"/>
            <w:left w:val="none" w:sz="0" w:space="0" w:color="auto"/>
            <w:bottom w:val="none" w:sz="0" w:space="0" w:color="auto"/>
            <w:right w:val="none" w:sz="0" w:space="0" w:color="auto"/>
          </w:divBdr>
        </w:div>
        <w:div w:id="231815948">
          <w:marLeft w:val="480"/>
          <w:marRight w:val="0"/>
          <w:marTop w:val="0"/>
          <w:marBottom w:val="0"/>
          <w:divBdr>
            <w:top w:val="none" w:sz="0" w:space="0" w:color="auto"/>
            <w:left w:val="none" w:sz="0" w:space="0" w:color="auto"/>
            <w:bottom w:val="none" w:sz="0" w:space="0" w:color="auto"/>
            <w:right w:val="none" w:sz="0" w:space="0" w:color="auto"/>
          </w:divBdr>
        </w:div>
        <w:div w:id="1921519151">
          <w:marLeft w:val="480"/>
          <w:marRight w:val="0"/>
          <w:marTop w:val="0"/>
          <w:marBottom w:val="0"/>
          <w:divBdr>
            <w:top w:val="none" w:sz="0" w:space="0" w:color="auto"/>
            <w:left w:val="none" w:sz="0" w:space="0" w:color="auto"/>
            <w:bottom w:val="none" w:sz="0" w:space="0" w:color="auto"/>
            <w:right w:val="none" w:sz="0" w:space="0" w:color="auto"/>
          </w:divBdr>
        </w:div>
        <w:div w:id="808404714">
          <w:marLeft w:val="480"/>
          <w:marRight w:val="0"/>
          <w:marTop w:val="0"/>
          <w:marBottom w:val="0"/>
          <w:divBdr>
            <w:top w:val="none" w:sz="0" w:space="0" w:color="auto"/>
            <w:left w:val="none" w:sz="0" w:space="0" w:color="auto"/>
            <w:bottom w:val="none" w:sz="0" w:space="0" w:color="auto"/>
            <w:right w:val="none" w:sz="0" w:space="0" w:color="auto"/>
          </w:divBdr>
        </w:div>
        <w:div w:id="163324562">
          <w:marLeft w:val="480"/>
          <w:marRight w:val="0"/>
          <w:marTop w:val="0"/>
          <w:marBottom w:val="0"/>
          <w:divBdr>
            <w:top w:val="none" w:sz="0" w:space="0" w:color="auto"/>
            <w:left w:val="none" w:sz="0" w:space="0" w:color="auto"/>
            <w:bottom w:val="none" w:sz="0" w:space="0" w:color="auto"/>
            <w:right w:val="none" w:sz="0" w:space="0" w:color="auto"/>
          </w:divBdr>
        </w:div>
        <w:div w:id="2009554229">
          <w:marLeft w:val="480"/>
          <w:marRight w:val="0"/>
          <w:marTop w:val="0"/>
          <w:marBottom w:val="0"/>
          <w:divBdr>
            <w:top w:val="none" w:sz="0" w:space="0" w:color="auto"/>
            <w:left w:val="none" w:sz="0" w:space="0" w:color="auto"/>
            <w:bottom w:val="none" w:sz="0" w:space="0" w:color="auto"/>
            <w:right w:val="none" w:sz="0" w:space="0" w:color="auto"/>
          </w:divBdr>
        </w:div>
        <w:div w:id="372121586">
          <w:marLeft w:val="480"/>
          <w:marRight w:val="0"/>
          <w:marTop w:val="0"/>
          <w:marBottom w:val="0"/>
          <w:divBdr>
            <w:top w:val="none" w:sz="0" w:space="0" w:color="auto"/>
            <w:left w:val="none" w:sz="0" w:space="0" w:color="auto"/>
            <w:bottom w:val="none" w:sz="0" w:space="0" w:color="auto"/>
            <w:right w:val="none" w:sz="0" w:space="0" w:color="auto"/>
          </w:divBdr>
        </w:div>
        <w:div w:id="1639266233">
          <w:marLeft w:val="480"/>
          <w:marRight w:val="0"/>
          <w:marTop w:val="0"/>
          <w:marBottom w:val="0"/>
          <w:divBdr>
            <w:top w:val="none" w:sz="0" w:space="0" w:color="auto"/>
            <w:left w:val="none" w:sz="0" w:space="0" w:color="auto"/>
            <w:bottom w:val="none" w:sz="0" w:space="0" w:color="auto"/>
            <w:right w:val="none" w:sz="0" w:space="0" w:color="auto"/>
          </w:divBdr>
        </w:div>
        <w:div w:id="1236672100">
          <w:marLeft w:val="480"/>
          <w:marRight w:val="0"/>
          <w:marTop w:val="0"/>
          <w:marBottom w:val="0"/>
          <w:divBdr>
            <w:top w:val="none" w:sz="0" w:space="0" w:color="auto"/>
            <w:left w:val="none" w:sz="0" w:space="0" w:color="auto"/>
            <w:bottom w:val="none" w:sz="0" w:space="0" w:color="auto"/>
            <w:right w:val="none" w:sz="0" w:space="0" w:color="auto"/>
          </w:divBdr>
        </w:div>
        <w:div w:id="1569875583">
          <w:marLeft w:val="480"/>
          <w:marRight w:val="0"/>
          <w:marTop w:val="0"/>
          <w:marBottom w:val="0"/>
          <w:divBdr>
            <w:top w:val="none" w:sz="0" w:space="0" w:color="auto"/>
            <w:left w:val="none" w:sz="0" w:space="0" w:color="auto"/>
            <w:bottom w:val="none" w:sz="0" w:space="0" w:color="auto"/>
            <w:right w:val="none" w:sz="0" w:space="0" w:color="auto"/>
          </w:divBdr>
        </w:div>
        <w:div w:id="656807620">
          <w:marLeft w:val="480"/>
          <w:marRight w:val="0"/>
          <w:marTop w:val="0"/>
          <w:marBottom w:val="0"/>
          <w:divBdr>
            <w:top w:val="none" w:sz="0" w:space="0" w:color="auto"/>
            <w:left w:val="none" w:sz="0" w:space="0" w:color="auto"/>
            <w:bottom w:val="none" w:sz="0" w:space="0" w:color="auto"/>
            <w:right w:val="none" w:sz="0" w:space="0" w:color="auto"/>
          </w:divBdr>
        </w:div>
        <w:div w:id="451024655">
          <w:marLeft w:val="480"/>
          <w:marRight w:val="0"/>
          <w:marTop w:val="0"/>
          <w:marBottom w:val="0"/>
          <w:divBdr>
            <w:top w:val="none" w:sz="0" w:space="0" w:color="auto"/>
            <w:left w:val="none" w:sz="0" w:space="0" w:color="auto"/>
            <w:bottom w:val="none" w:sz="0" w:space="0" w:color="auto"/>
            <w:right w:val="none" w:sz="0" w:space="0" w:color="auto"/>
          </w:divBdr>
        </w:div>
        <w:div w:id="929237640">
          <w:marLeft w:val="480"/>
          <w:marRight w:val="0"/>
          <w:marTop w:val="0"/>
          <w:marBottom w:val="0"/>
          <w:divBdr>
            <w:top w:val="none" w:sz="0" w:space="0" w:color="auto"/>
            <w:left w:val="none" w:sz="0" w:space="0" w:color="auto"/>
            <w:bottom w:val="none" w:sz="0" w:space="0" w:color="auto"/>
            <w:right w:val="none" w:sz="0" w:space="0" w:color="auto"/>
          </w:divBdr>
        </w:div>
      </w:divsChild>
    </w:div>
    <w:div w:id="686978689">
      <w:bodyDiv w:val="1"/>
      <w:marLeft w:val="0"/>
      <w:marRight w:val="0"/>
      <w:marTop w:val="0"/>
      <w:marBottom w:val="0"/>
      <w:divBdr>
        <w:top w:val="none" w:sz="0" w:space="0" w:color="auto"/>
        <w:left w:val="none" w:sz="0" w:space="0" w:color="auto"/>
        <w:bottom w:val="none" w:sz="0" w:space="0" w:color="auto"/>
        <w:right w:val="none" w:sz="0" w:space="0" w:color="auto"/>
      </w:divBdr>
    </w:div>
    <w:div w:id="693120895">
      <w:bodyDiv w:val="1"/>
      <w:marLeft w:val="0"/>
      <w:marRight w:val="0"/>
      <w:marTop w:val="0"/>
      <w:marBottom w:val="0"/>
      <w:divBdr>
        <w:top w:val="none" w:sz="0" w:space="0" w:color="auto"/>
        <w:left w:val="none" w:sz="0" w:space="0" w:color="auto"/>
        <w:bottom w:val="none" w:sz="0" w:space="0" w:color="auto"/>
        <w:right w:val="none" w:sz="0" w:space="0" w:color="auto"/>
      </w:divBdr>
      <w:divsChild>
        <w:div w:id="848906719">
          <w:marLeft w:val="480"/>
          <w:marRight w:val="0"/>
          <w:marTop w:val="0"/>
          <w:marBottom w:val="0"/>
          <w:divBdr>
            <w:top w:val="none" w:sz="0" w:space="0" w:color="auto"/>
            <w:left w:val="none" w:sz="0" w:space="0" w:color="auto"/>
            <w:bottom w:val="none" w:sz="0" w:space="0" w:color="auto"/>
            <w:right w:val="none" w:sz="0" w:space="0" w:color="auto"/>
          </w:divBdr>
        </w:div>
        <w:div w:id="1961186933">
          <w:marLeft w:val="480"/>
          <w:marRight w:val="0"/>
          <w:marTop w:val="0"/>
          <w:marBottom w:val="0"/>
          <w:divBdr>
            <w:top w:val="none" w:sz="0" w:space="0" w:color="auto"/>
            <w:left w:val="none" w:sz="0" w:space="0" w:color="auto"/>
            <w:bottom w:val="none" w:sz="0" w:space="0" w:color="auto"/>
            <w:right w:val="none" w:sz="0" w:space="0" w:color="auto"/>
          </w:divBdr>
        </w:div>
        <w:div w:id="1571576363">
          <w:marLeft w:val="480"/>
          <w:marRight w:val="0"/>
          <w:marTop w:val="0"/>
          <w:marBottom w:val="0"/>
          <w:divBdr>
            <w:top w:val="none" w:sz="0" w:space="0" w:color="auto"/>
            <w:left w:val="none" w:sz="0" w:space="0" w:color="auto"/>
            <w:bottom w:val="none" w:sz="0" w:space="0" w:color="auto"/>
            <w:right w:val="none" w:sz="0" w:space="0" w:color="auto"/>
          </w:divBdr>
        </w:div>
        <w:div w:id="673218452">
          <w:marLeft w:val="480"/>
          <w:marRight w:val="0"/>
          <w:marTop w:val="0"/>
          <w:marBottom w:val="0"/>
          <w:divBdr>
            <w:top w:val="none" w:sz="0" w:space="0" w:color="auto"/>
            <w:left w:val="none" w:sz="0" w:space="0" w:color="auto"/>
            <w:bottom w:val="none" w:sz="0" w:space="0" w:color="auto"/>
            <w:right w:val="none" w:sz="0" w:space="0" w:color="auto"/>
          </w:divBdr>
        </w:div>
        <w:div w:id="617688448">
          <w:marLeft w:val="480"/>
          <w:marRight w:val="0"/>
          <w:marTop w:val="0"/>
          <w:marBottom w:val="0"/>
          <w:divBdr>
            <w:top w:val="none" w:sz="0" w:space="0" w:color="auto"/>
            <w:left w:val="none" w:sz="0" w:space="0" w:color="auto"/>
            <w:bottom w:val="none" w:sz="0" w:space="0" w:color="auto"/>
            <w:right w:val="none" w:sz="0" w:space="0" w:color="auto"/>
          </w:divBdr>
        </w:div>
      </w:divsChild>
    </w:div>
    <w:div w:id="694766083">
      <w:bodyDiv w:val="1"/>
      <w:marLeft w:val="0"/>
      <w:marRight w:val="0"/>
      <w:marTop w:val="0"/>
      <w:marBottom w:val="0"/>
      <w:divBdr>
        <w:top w:val="none" w:sz="0" w:space="0" w:color="auto"/>
        <w:left w:val="none" w:sz="0" w:space="0" w:color="auto"/>
        <w:bottom w:val="none" w:sz="0" w:space="0" w:color="auto"/>
        <w:right w:val="none" w:sz="0" w:space="0" w:color="auto"/>
      </w:divBdr>
    </w:div>
    <w:div w:id="702559152">
      <w:bodyDiv w:val="1"/>
      <w:marLeft w:val="0"/>
      <w:marRight w:val="0"/>
      <w:marTop w:val="0"/>
      <w:marBottom w:val="0"/>
      <w:divBdr>
        <w:top w:val="none" w:sz="0" w:space="0" w:color="auto"/>
        <w:left w:val="none" w:sz="0" w:space="0" w:color="auto"/>
        <w:bottom w:val="none" w:sz="0" w:space="0" w:color="auto"/>
        <w:right w:val="none" w:sz="0" w:space="0" w:color="auto"/>
      </w:divBdr>
      <w:divsChild>
        <w:div w:id="399983568">
          <w:marLeft w:val="480"/>
          <w:marRight w:val="0"/>
          <w:marTop w:val="0"/>
          <w:marBottom w:val="0"/>
          <w:divBdr>
            <w:top w:val="none" w:sz="0" w:space="0" w:color="auto"/>
            <w:left w:val="none" w:sz="0" w:space="0" w:color="auto"/>
            <w:bottom w:val="none" w:sz="0" w:space="0" w:color="auto"/>
            <w:right w:val="none" w:sz="0" w:space="0" w:color="auto"/>
          </w:divBdr>
        </w:div>
        <w:div w:id="1010836390">
          <w:marLeft w:val="480"/>
          <w:marRight w:val="0"/>
          <w:marTop w:val="0"/>
          <w:marBottom w:val="0"/>
          <w:divBdr>
            <w:top w:val="none" w:sz="0" w:space="0" w:color="auto"/>
            <w:left w:val="none" w:sz="0" w:space="0" w:color="auto"/>
            <w:bottom w:val="none" w:sz="0" w:space="0" w:color="auto"/>
            <w:right w:val="none" w:sz="0" w:space="0" w:color="auto"/>
          </w:divBdr>
        </w:div>
        <w:div w:id="1120682804">
          <w:marLeft w:val="480"/>
          <w:marRight w:val="0"/>
          <w:marTop w:val="0"/>
          <w:marBottom w:val="0"/>
          <w:divBdr>
            <w:top w:val="none" w:sz="0" w:space="0" w:color="auto"/>
            <w:left w:val="none" w:sz="0" w:space="0" w:color="auto"/>
            <w:bottom w:val="none" w:sz="0" w:space="0" w:color="auto"/>
            <w:right w:val="none" w:sz="0" w:space="0" w:color="auto"/>
          </w:divBdr>
        </w:div>
        <w:div w:id="1256283055">
          <w:marLeft w:val="480"/>
          <w:marRight w:val="0"/>
          <w:marTop w:val="0"/>
          <w:marBottom w:val="0"/>
          <w:divBdr>
            <w:top w:val="none" w:sz="0" w:space="0" w:color="auto"/>
            <w:left w:val="none" w:sz="0" w:space="0" w:color="auto"/>
            <w:bottom w:val="none" w:sz="0" w:space="0" w:color="auto"/>
            <w:right w:val="none" w:sz="0" w:space="0" w:color="auto"/>
          </w:divBdr>
        </w:div>
        <w:div w:id="1259872904">
          <w:marLeft w:val="480"/>
          <w:marRight w:val="0"/>
          <w:marTop w:val="0"/>
          <w:marBottom w:val="0"/>
          <w:divBdr>
            <w:top w:val="none" w:sz="0" w:space="0" w:color="auto"/>
            <w:left w:val="none" w:sz="0" w:space="0" w:color="auto"/>
            <w:bottom w:val="none" w:sz="0" w:space="0" w:color="auto"/>
            <w:right w:val="none" w:sz="0" w:space="0" w:color="auto"/>
          </w:divBdr>
        </w:div>
        <w:div w:id="1352953108">
          <w:marLeft w:val="480"/>
          <w:marRight w:val="0"/>
          <w:marTop w:val="0"/>
          <w:marBottom w:val="0"/>
          <w:divBdr>
            <w:top w:val="none" w:sz="0" w:space="0" w:color="auto"/>
            <w:left w:val="none" w:sz="0" w:space="0" w:color="auto"/>
            <w:bottom w:val="none" w:sz="0" w:space="0" w:color="auto"/>
            <w:right w:val="none" w:sz="0" w:space="0" w:color="auto"/>
          </w:divBdr>
        </w:div>
        <w:div w:id="1969357673">
          <w:marLeft w:val="480"/>
          <w:marRight w:val="0"/>
          <w:marTop w:val="0"/>
          <w:marBottom w:val="0"/>
          <w:divBdr>
            <w:top w:val="none" w:sz="0" w:space="0" w:color="auto"/>
            <w:left w:val="none" w:sz="0" w:space="0" w:color="auto"/>
            <w:bottom w:val="none" w:sz="0" w:space="0" w:color="auto"/>
            <w:right w:val="none" w:sz="0" w:space="0" w:color="auto"/>
          </w:divBdr>
        </w:div>
      </w:divsChild>
    </w:div>
    <w:div w:id="705640221">
      <w:bodyDiv w:val="1"/>
      <w:marLeft w:val="0"/>
      <w:marRight w:val="0"/>
      <w:marTop w:val="0"/>
      <w:marBottom w:val="0"/>
      <w:divBdr>
        <w:top w:val="none" w:sz="0" w:space="0" w:color="auto"/>
        <w:left w:val="none" w:sz="0" w:space="0" w:color="auto"/>
        <w:bottom w:val="none" w:sz="0" w:space="0" w:color="auto"/>
        <w:right w:val="none" w:sz="0" w:space="0" w:color="auto"/>
      </w:divBdr>
    </w:div>
    <w:div w:id="719011768">
      <w:bodyDiv w:val="1"/>
      <w:marLeft w:val="0"/>
      <w:marRight w:val="0"/>
      <w:marTop w:val="0"/>
      <w:marBottom w:val="0"/>
      <w:divBdr>
        <w:top w:val="none" w:sz="0" w:space="0" w:color="auto"/>
        <w:left w:val="none" w:sz="0" w:space="0" w:color="auto"/>
        <w:bottom w:val="none" w:sz="0" w:space="0" w:color="auto"/>
        <w:right w:val="none" w:sz="0" w:space="0" w:color="auto"/>
      </w:divBdr>
    </w:div>
    <w:div w:id="724714921">
      <w:bodyDiv w:val="1"/>
      <w:marLeft w:val="0"/>
      <w:marRight w:val="0"/>
      <w:marTop w:val="0"/>
      <w:marBottom w:val="0"/>
      <w:divBdr>
        <w:top w:val="none" w:sz="0" w:space="0" w:color="auto"/>
        <w:left w:val="none" w:sz="0" w:space="0" w:color="auto"/>
        <w:bottom w:val="none" w:sz="0" w:space="0" w:color="auto"/>
        <w:right w:val="none" w:sz="0" w:space="0" w:color="auto"/>
      </w:divBdr>
    </w:div>
    <w:div w:id="730423890">
      <w:bodyDiv w:val="1"/>
      <w:marLeft w:val="0"/>
      <w:marRight w:val="0"/>
      <w:marTop w:val="0"/>
      <w:marBottom w:val="0"/>
      <w:divBdr>
        <w:top w:val="none" w:sz="0" w:space="0" w:color="auto"/>
        <w:left w:val="none" w:sz="0" w:space="0" w:color="auto"/>
        <w:bottom w:val="none" w:sz="0" w:space="0" w:color="auto"/>
        <w:right w:val="none" w:sz="0" w:space="0" w:color="auto"/>
      </w:divBdr>
    </w:div>
    <w:div w:id="737167230">
      <w:bodyDiv w:val="1"/>
      <w:marLeft w:val="0"/>
      <w:marRight w:val="0"/>
      <w:marTop w:val="0"/>
      <w:marBottom w:val="0"/>
      <w:divBdr>
        <w:top w:val="none" w:sz="0" w:space="0" w:color="auto"/>
        <w:left w:val="none" w:sz="0" w:space="0" w:color="auto"/>
        <w:bottom w:val="none" w:sz="0" w:space="0" w:color="auto"/>
        <w:right w:val="none" w:sz="0" w:space="0" w:color="auto"/>
      </w:divBdr>
      <w:divsChild>
        <w:div w:id="25378547">
          <w:marLeft w:val="480"/>
          <w:marRight w:val="0"/>
          <w:marTop w:val="0"/>
          <w:marBottom w:val="0"/>
          <w:divBdr>
            <w:top w:val="none" w:sz="0" w:space="0" w:color="auto"/>
            <w:left w:val="none" w:sz="0" w:space="0" w:color="auto"/>
            <w:bottom w:val="none" w:sz="0" w:space="0" w:color="auto"/>
            <w:right w:val="none" w:sz="0" w:space="0" w:color="auto"/>
          </w:divBdr>
        </w:div>
        <w:div w:id="348412255">
          <w:marLeft w:val="480"/>
          <w:marRight w:val="0"/>
          <w:marTop w:val="0"/>
          <w:marBottom w:val="0"/>
          <w:divBdr>
            <w:top w:val="none" w:sz="0" w:space="0" w:color="auto"/>
            <w:left w:val="none" w:sz="0" w:space="0" w:color="auto"/>
            <w:bottom w:val="none" w:sz="0" w:space="0" w:color="auto"/>
            <w:right w:val="none" w:sz="0" w:space="0" w:color="auto"/>
          </w:divBdr>
        </w:div>
        <w:div w:id="696152085">
          <w:marLeft w:val="480"/>
          <w:marRight w:val="0"/>
          <w:marTop w:val="0"/>
          <w:marBottom w:val="0"/>
          <w:divBdr>
            <w:top w:val="none" w:sz="0" w:space="0" w:color="auto"/>
            <w:left w:val="none" w:sz="0" w:space="0" w:color="auto"/>
            <w:bottom w:val="none" w:sz="0" w:space="0" w:color="auto"/>
            <w:right w:val="none" w:sz="0" w:space="0" w:color="auto"/>
          </w:divBdr>
        </w:div>
        <w:div w:id="1106655370">
          <w:marLeft w:val="480"/>
          <w:marRight w:val="0"/>
          <w:marTop w:val="0"/>
          <w:marBottom w:val="0"/>
          <w:divBdr>
            <w:top w:val="none" w:sz="0" w:space="0" w:color="auto"/>
            <w:left w:val="none" w:sz="0" w:space="0" w:color="auto"/>
            <w:bottom w:val="none" w:sz="0" w:space="0" w:color="auto"/>
            <w:right w:val="none" w:sz="0" w:space="0" w:color="auto"/>
          </w:divBdr>
        </w:div>
        <w:div w:id="1275862421">
          <w:marLeft w:val="480"/>
          <w:marRight w:val="0"/>
          <w:marTop w:val="0"/>
          <w:marBottom w:val="0"/>
          <w:divBdr>
            <w:top w:val="none" w:sz="0" w:space="0" w:color="auto"/>
            <w:left w:val="none" w:sz="0" w:space="0" w:color="auto"/>
            <w:bottom w:val="none" w:sz="0" w:space="0" w:color="auto"/>
            <w:right w:val="none" w:sz="0" w:space="0" w:color="auto"/>
          </w:divBdr>
        </w:div>
        <w:div w:id="1570189480">
          <w:marLeft w:val="480"/>
          <w:marRight w:val="0"/>
          <w:marTop w:val="0"/>
          <w:marBottom w:val="0"/>
          <w:divBdr>
            <w:top w:val="none" w:sz="0" w:space="0" w:color="auto"/>
            <w:left w:val="none" w:sz="0" w:space="0" w:color="auto"/>
            <w:bottom w:val="none" w:sz="0" w:space="0" w:color="auto"/>
            <w:right w:val="none" w:sz="0" w:space="0" w:color="auto"/>
          </w:divBdr>
        </w:div>
      </w:divsChild>
    </w:div>
    <w:div w:id="741605965">
      <w:bodyDiv w:val="1"/>
      <w:marLeft w:val="0"/>
      <w:marRight w:val="0"/>
      <w:marTop w:val="0"/>
      <w:marBottom w:val="0"/>
      <w:divBdr>
        <w:top w:val="none" w:sz="0" w:space="0" w:color="auto"/>
        <w:left w:val="none" w:sz="0" w:space="0" w:color="auto"/>
        <w:bottom w:val="none" w:sz="0" w:space="0" w:color="auto"/>
        <w:right w:val="none" w:sz="0" w:space="0" w:color="auto"/>
      </w:divBdr>
    </w:div>
    <w:div w:id="748036736">
      <w:bodyDiv w:val="1"/>
      <w:marLeft w:val="0"/>
      <w:marRight w:val="0"/>
      <w:marTop w:val="0"/>
      <w:marBottom w:val="0"/>
      <w:divBdr>
        <w:top w:val="none" w:sz="0" w:space="0" w:color="auto"/>
        <w:left w:val="none" w:sz="0" w:space="0" w:color="auto"/>
        <w:bottom w:val="none" w:sz="0" w:space="0" w:color="auto"/>
        <w:right w:val="none" w:sz="0" w:space="0" w:color="auto"/>
      </w:divBdr>
    </w:div>
    <w:div w:id="755903264">
      <w:bodyDiv w:val="1"/>
      <w:marLeft w:val="0"/>
      <w:marRight w:val="0"/>
      <w:marTop w:val="0"/>
      <w:marBottom w:val="0"/>
      <w:divBdr>
        <w:top w:val="none" w:sz="0" w:space="0" w:color="auto"/>
        <w:left w:val="none" w:sz="0" w:space="0" w:color="auto"/>
        <w:bottom w:val="none" w:sz="0" w:space="0" w:color="auto"/>
        <w:right w:val="none" w:sz="0" w:space="0" w:color="auto"/>
      </w:divBdr>
    </w:div>
    <w:div w:id="764303056">
      <w:bodyDiv w:val="1"/>
      <w:marLeft w:val="0"/>
      <w:marRight w:val="0"/>
      <w:marTop w:val="0"/>
      <w:marBottom w:val="0"/>
      <w:divBdr>
        <w:top w:val="none" w:sz="0" w:space="0" w:color="auto"/>
        <w:left w:val="none" w:sz="0" w:space="0" w:color="auto"/>
        <w:bottom w:val="none" w:sz="0" w:space="0" w:color="auto"/>
        <w:right w:val="none" w:sz="0" w:space="0" w:color="auto"/>
      </w:divBdr>
    </w:div>
    <w:div w:id="767314964">
      <w:bodyDiv w:val="1"/>
      <w:marLeft w:val="0"/>
      <w:marRight w:val="0"/>
      <w:marTop w:val="0"/>
      <w:marBottom w:val="0"/>
      <w:divBdr>
        <w:top w:val="none" w:sz="0" w:space="0" w:color="auto"/>
        <w:left w:val="none" w:sz="0" w:space="0" w:color="auto"/>
        <w:bottom w:val="none" w:sz="0" w:space="0" w:color="auto"/>
        <w:right w:val="none" w:sz="0" w:space="0" w:color="auto"/>
      </w:divBdr>
    </w:div>
    <w:div w:id="768426592">
      <w:bodyDiv w:val="1"/>
      <w:marLeft w:val="0"/>
      <w:marRight w:val="0"/>
      <w:marTop w:val="0"/>
      <w:marBottom w:val="0"/>
      <w:divBdr>
        <w:top w:val="none" w:sz="0" w:space="0" w:color="auto"/>
        <w:left w:val="none" w:sz="0" w:space="0" w:color="auto"/>
        <w:bottom w:val="none" w:sz="0" w:space="0" w:color="auto"/>
        <w:right w:val="none" w:sz="0" w:space="0" w:color="auto"/>
      </w:divBdr>
    </w:div>
    <w:div w:id="774137817">
      <w:bodyDiv w:val="1"/>
      <w:marLeft w:val="0"/>
      <w:marRight w:val="0"/>
      <w:marTop w:val="0"/>
      <w:marBottom w:val="0"/>
      <w:divBdr>
        <w:top w:val="none" w:sz="0" w:space="0" w:color="auto"/>
        <w:left w:val="none" w:sz="0" w:space="0" w:color="auto"/>
        <w:bottom w:val="none" w:sz="0" w:space="0" w:color="auto"/>
        <w:right w:val="none" w:sz="0" w:space="0" w:color="auto"/>
      </w:divBdr>
      <w:divsChild>
        <w:div w:id="263995431">
          <w:marLeft w:val="480"/>
          <w:marRight w:val="0"/>
          <w:marTop w:val="0"/>
          <w:marBottom w:val="0"/>
          <w:divBdr>
            <w:top w:val="none" w:sz="0" w:space="0" w:color="auto"/>
            <w:left w:val="none" w:sz="0" w:space="0" w:color="auto"/>
            <w:bottom w:val="none" w:sz="0" w:space="0" w:color="auto"/>
            <w:right w:val="none" w:sz="0" w:space="0" w:color="auto"/>
          </w:divBdr>
        </w:div>
        <w:div w:id="340930514">
          <w:marLeft w:val="480"/>
          <w:marRight w:val="0"/>
          <w:marTop w:val="0"/>
          <w:marBottom w:val="0"/>
          <w:divBdr>
            <w:top w:val="none" w:sz="0" w:space="0" w:color="auto"/>
            <w:left w:val="none" w:sz="0" w:space="0" w:color="auto"/>
            <w:bottom w:val="none" w:sz="0" w:space="0" w:color="auto"/>
            <w:right w:val="none" w:sz="0" w:space="0" w:color="auto"/>
          </w:divBdr>
        </w:div>
        <w:div w:id="640772360">
          <w:marLeft w:val="480"/>
          <w:marRight w:val="0"/>
          <w:marTop w:val="0"/>
          <w:marBottom w:val="0"/>
          <w:divBdr>
            <w:top w:val="none" w:sz="0" w:space="0" w:color="auto"/>
            <w:left w:val="none" w:sz="0" w:space="0" w:color="auto"/>
            <w:bottom w:val="none" w:sz="0" w:space="0" w:color="auto"/>
            <w:right w:val="none" w:sz="0" w:space="0" w:color="auto"/>
          </w:divBdr>
        </w:div>
        <w:div w:id="657615013">
          <w:marLeft w:val="480"/>
          <w:marRight w:val="0"/>
          <w:marTop w:val="0"/>
          <w:marBottom w:val="0"/>
          <w:divBdr>
            <w:top w:val="none" w:sz="0" w:space="0" w:color="auto"/>
            <w:left w:val="none" w:sz="0" w:space="0" w:color="auto"/>
            <w:bottom w:val="none" w:sz="0" w:space="0" w:color="auto"/>
            <w:right w:val="none" w:sz="0" w:space="0" w:color="auto"/>
          </w:divBdr>
        </w:div>
        <w:div w:id="676229974">
          <w:marLeft w:val="480"/>
          <w:marRight w:val="0"/>
          <w:marTop w:val="0"/>
          <w:marBottom w:val="0"/>
          <w:divBdr>
            <w:top w:val="none" w:sz="0" w:space="0" w:color="auto"/>
            <w:left w:val="none" w:sz="0" w:space="0" w:color="auto"/>
            <w:bottom w:val="none" w:sz="0" w:space="0" w:color="auto"/>
            <w:right w:val="none" w:sz="0" w:space="0" w:color="auto"/>
          </w:divBdr>
        </w:div>
        <w:div w:id="703557257">
          <w:marLeft w:val="480"/>
          <w:marRight w:val="0"/>
          <w:marTop w:val="0"/>
          <w:marBottom w:val="0"/>
          <w:divBdr>
            <w:top w:val="none" w:sz="0" w:space="0" w:color="auto"/>
            <w:left w:val="none" w:sz="0" w:space="0" w:color="auto"/>
            <w:bottom w:val="none" w:sz="0" w:space="0" w:color="auto"/>
            <w:right w:val="none" w:sz="0" w:space="0" w:color="auto"/>
          </w:divBdr>
        </w:div>
        <w:div w:id="820081431">
          <w:marLeft w:val="480"/>
          <w:marRight w:val="0"/>
          <w:marTop w:val="0"/>
          <w:marBottom w:val="0"/>
          <w:divBdr>
            <w:top w:val="none" w:sz="0" w:space="0" w:color="auto"/>
            <w:left w:val="none" w:sz="0" w:space="0" w:color="auto"/>
            <w:bottom w:val="none" w:sz="0" w:space="0" w:color="auto"/>
            <w:right w:val="none" w:sz="0" w:space="0" w:color="auto"/>
          </w:divBdr>
        </w:div>
        <w:div w:id="1154905641">
          <w:marLeft w:val="480"/>
          <w:marRight w:val="0"/>
          <w:marTop w:val="0"/>
          <w:marBottom w:val="0"/>
          <w:divBdr>
            <w:top w:val="none" w:sz="0" w:space="0" w:color="auto"/>
            <w:left w:val="none" w:sz="0" w:space="0" w:color="auto"/>
            <w:bottom w:val="none" w:sz="0" w:space="0" w:color="auto"/>
            <w:right w:val="none" w:sz="0" w:space="0" w:color="auto"/>
          </w:divBdr>
        </w:div>
        <w:div w:id="1203588773">
          <w:marLeft w:val="480"/>
          <w:marRight w:val="0"/>
          <w:marTop w:val="0"/>
          <w:marBottom w:val="0"/>
          <w:divBdr>
            <w:top w:val="none" w:sz="0" w:space="0" w:color="auto"/>
            <w:left w:val="none" w:sz="0" w:space="0" w:color="auto"/>
            <w:bottom w:val="none" w:sz="0" w:space="0" w:color="auto"/>
            <w:right w:val="none" w:sz="0" w:space="0" w:color="auto"/>
          </w:divBdr>
        </w:div>
        <w:div w:id="1249773714">
          <w:marLeft w:val="480"/>
          <w:marRight w:val="0"/>
          <w:marTop w:val="0"/>
          <w:marBottom w:val="0"/>
          <w:divBdr>
            <w:top w:val="none" w:sz="0" w:space="0" w:color="auto"/>
            <w:left w:val="none" w:sz="0" w:space="0" w:color="auto"/>
            <w:bottom w:val="none" w:sz="0" w:space="0" w:color="auto"/>
            <w:right w:val="none" w:sz="0" w:space="0" w:color="auto"/>
          </w:divBdr>
        </w:div>
        <w:div w:id="1835031310">
          <w:marLeft w:val="480"/>
          <w:marRight w:val="0"/>
          <w:marTop w:val="0"/>
          <w:marBottom w:val="0"/>
          <w:divBdr>
            <w:top w:val="none" w:sz="0" w:space="0" w:color="auto"/>
            <w:left w:val="none" w:sz="0" w:space="0" w:color="auto"/>
            <w:bottom w:val="none" w:sz="0" w:space="0" w:color="auto"/>
            <w:right w:val="none" w:sz="0" w:space="0" w:color="auto"/>
          </w:divBdr>
        </w:div>
        <w:div w:id="1972590038">
          <w:marLeft w:val="480"/>
          <w:marRight w:val="0"/>
          <w:marTop w:val="0"/>
          <w:marBottom w:val="0"/>
          <w:divBdr>
            <w:top w:val="none" w:sz="0" w:space="0" w:color="auto"/>
            <w:left w:val="none" w:sz="0" w:space="0" w:color="auto"/>
            <w:bottom w:val="none" w:sz="0" w:space="0" w:color="auto"/>
            <w:right w:val="none" w:sz="0" w:space="0" w:color="auto"/>
          </w:divBdr>
        </w:div>
      </w:divsChild>
    </w:div>
    <w:div w:id="778141158">
      <w:bodyDiv w:val="1"/>
      <w:marLeft w:val="0"/>
      <w:marRight w:val="0"/>
      <w:marTop w:val="0"/>
      <w:marBottom w:val="0"/>
      <w:divBdr>
        <w:top w:val="none" w:sz="0" w:space="0" w:color="auto"/>
        <w:left w:val="none" w:sz="0" w:space="0" w:color="auto"/>
        <w:bottom w:val="none" w:sz="0" w:space="0" w:color="auto"/>
        <w:right w:val="none" w:sz="0" w:space="0" w:color="auto"/>
      </w:divBdr>
    </w:div>
    <w:div w:id="781997812">
      <w:bodyDiv w:val="1"/>
      <w:marLeft w:val="0"/>
      <w:marRight w:val="0"/>
      <w:marTop w:val="0"/>
      <w:marBottom w:val="0"/>
      <w:divBdr>
        <w:top w:val="none" w:sz="0" w:space="0" w:color="auto"/>
        <w:left w:val="none" w:sz="0" w:space="0" w:color="auto"/>
        <w:bottom w:val="none" w:sz="0" w:space="0" w:color="auto"/>
        <w:right w:val="none" w:sz="0" w:space="0" w:color="auto"/>
      </w:divBdr>
    </w:div>
    <w:div w:id="786237992">
      <w:bodyDiv w:val="1"/>
      <w:marLeft w:val="0"/>
      <w:marRight w:val="0"/>
      <w:marTop w:val="0"/>
      <w:marBottom w:val="0"/>
      <w:divBdr>
        <w:top w:val="none" w:sz="0" w:space="0" w:color="auto"/>
        <w:left w:val="none" w:sz="0" w:space="0" w:color="auto"/>
        <w:bottom w:val="none" w:sz="0" w:space="0" w:color="auto"/>
        <w:right w:val="none" w:sz="0" w:space="0" w:color="auto"/>
      </w:divBdr>
    </w:div>
    <w:div w:id="788276501">
      <w:bodyDiv w:val="1"/>
      <w:marLeft w:val="0"/>
      <w:marRight w:val="0"/>
      <w:marTop w:val="0"/>
      <w:marBottom w:val="0"/>
      <w:divBdr>
        <w:top w:val="none" w:sz="0" w:space="0" w:color="auto"/>
        <w:left w:val="none" w:sz="0" w:space="0" w:color="auto"/>
        <w:bottom w:val="none" w:sz="0" w:space="0" w:color="auto"/>
        <w:right w:val="none" w:sz="0" w:space="0" w:color="auto"/>
      </w:divBdr>
    </w:div>
    <w:div w:id="812716487">
      <w:bodyDiv w:val="1"/>
      <w:marLeft w:val="0"/>
      <w:marRight w:val="0"/>
      <w:marTop w:val="0"/>
      <w:marBottom w:val="0"/>
      <w:divBdr>
        <w:top w:val="none" w:sz="0" w:space="0" w:color="auto"/>
        <w:left w:val="none" w:sz="0" w:space="0" w:color="auto"/>
        <w:bottom w:val="none" w:sz="0" w:space="0" w:color="auto"/>
        <w:right w:val="none" w:sz="0" w:space="0" w:color="auto"/>
      </w:divBdr>
    </w:div>
    <w:div w:id="826633446">
      <w:bodyDiv w:val="1"/>
      <w:marLeft w:val="0"/>
      <w:marRight w:val="0"/>
      <w:marTop w:val="0"/>
      <w:marBottom w:val="0"/>
      <w:divBdr>
        <w:top w:val="none" w:sz="0" w:space="0" w:color="auto"/>
        <w:left w:val="none" w:sz="0" w:space="0" w:color="auto"/>
        <w:bottom w:val="none" w:sz="0" w:space="0" w:color="auto"/>
        <w:right w:val="none" w:sz="0" w:space="0" w:color="auto"/>
      </w:divBdr>
    </w:div>
    <w:div w:id="835144362">
      <w:bodyDiv w:val="1"/>
      <w:marLeft w:val="0"/>
      <w:marRight w:val="0"/>
      <w:marTop w:val="0"/>
      <w:marBottom w:val="0"/>
      <w:divBdr>
        <w:top w:val="none" w:sz="0" w:space="0" w:color="auto"/>
        <w:left w:val="none" w:sz="0" w:space="0" w:color="auto"/>
        <w:bottom w:val="none" w:sz="0" w:space="0" w:color="auto"/>
        <w:right w:val="none" w:sz="0" w:space="0" w:color="auto"/>
      </w:divBdr>
    </w:div>
    <w:div w:id="835917930">
      <w:bodyDiv w:val="1"/>
      <w:marLeft w:val="0"/>
      <w:marRight w:val="0"/>
      <w:marTop w:val="0"/>
      <w:marBottom w:val="0"/>
      <w:divBdr>
        <w:top w:val="none" w:sz="0" w:space="0" w:color="auto"/>
        <w:left w:val="none" w:sz="0" w:space="0" w:color="auto"/>
        <w:bottom w:val="none" w:sz="0" w:space="0" w:color="auto"/>
        <w:right w:val="none" w:sz="0" w:space="0" w:color="auto"/>
      </w:divBdr>
    </w:div>
    <w:div w:id="838540023">
      <w:bodyDiv w:val="1"/>
      <w:marLeft w:val="0"/>
      <w:marRight w:val="0"/>
      <w:marTop w:val="0"/>
      <w:marBottom w:val="0"/>
      <w:divBdr>
        <w:top w:val="none" w:sz="0" w:space="0" w:color="auto"/>
        <w:left w:val="none" w:sz="0" w:space="0" w:color="auto"/>
        <w:bottom w:val="none" w:sz="0" w:space="0" w:color="auto"/>
        <w:right w:val="none" w:sz="0" w:space="0" w:color="auto"/>
      </w:divBdr>
    </w:div>
    <w:div w:id="842205085">
      <w:bodyDiv w:val="1"/>
      <w:marLeft w:val="0"/>
      <w:marRight w:val="0"/>
      <w:marTop w:val="0"/>
      <w:marBottom w:val="0"/>
      <w:divBdr>
        <w:top w:val="none" w:sz="0" w:space="0" w:color="auto"/>
        <w:left w:val="none" w:sz="0" w:space="0" w:color="auto"/>
        <w:bottom w:val="none" w:sz="0" w:space="0" w:color="auto"/>
        <w:right w:val="none" w:sz="0" w:space="0" w:color="auto"/>
      </w:divBdr>
    </w:div>
    <w:div w:id="843982792">
      <w:bodyDiv w:val="1"/>
      <w:marLeft w:val="0"/>
      <w:marRight w:val="0"/>
      <w:marTop w:val="0"/>
      <w:marBottom w:val="0"/>
      <w:divBdr>
        <w:top w:val="none" w:sz="0" w:space="0" w:color="auto"/>
        <w:left w:val="none" w:sz="0" w:space="0" w:color="auto"/>
        <w:bottom w:val="none" w:sz="0" w:space="0" w:color="auto"/>
        <w:right w:val="none" w:sz="0" w:space="0" w:color="auto"/>
      </w:divBdr>
      <w:divsChild>
        <w:div w:id="150800068">
          <w:marLeft w:val="480"/>
          <w:marRight w:val="0"/>
          <w:marTop w:val="0"/>
          <w:marBottom w:val="0"/>
          <w:divBdr>
            <w:top w:val="none" w:sz="0" w:space="0" w:color="auto"/>
            <w:left w:val="none" w:sz="0" w:space="0" w:color="auto"/>
            <w:bottom w:val="none" w:sz="0" w:space="0" w:color="auto"/>
            <w:right w:val="none" w:sz="0" w:space="0" w:color="auto"/>
          </w:divBdr>
        </w:div>
        <w:div w:id="192694207">
          <w:marLeft w:val="480"/>
          <w:marRight w:val="0"/>
          <w:marTop w:val="0"/>
          <w:marBottom w:val="0"/>
          <w:divBdr>
            <w:top w:val="none" w:sz="0" w:space="0" w:color="auto"/>
            <w:left w:val="none" w:sz="0" w:space="0" w:color="auto"/>
            <w:bottom w:val="none" w:sz="0" w:space="0" w:color="auto"/>
            <w:right w:val="none" w:sz="0" w:space="0" w:color="auto"/>
          </w:divBdr>
        </w:div>
        <w:div w:id="287397369">
          <w:marLeft w:val="480"/>
          <w:marRight w:val="0"/>
          <w:marTop w:val="0"/>
          <w:marBottom w:val="0"/>
          <w:divBdr>
            <w:top w:val="none" w:sz="0" w:space="0" w:color="auto"/>
            <w:left w:val="none" w:sz="0" w:space="0" w:color="auto"/>
            <w:bottom w:val="none" w:sz="0" w:space="0" w:color="auto"/>
            <w:right w:val="none" w:sz="0" w:space="0" w:color="auto"/>
          </w:divBdr>
        </w:div>
        <w:div w:id="828331319">
          <w:marLeft w:val="480"/>
          <w:marRight w:val="0"/>
          <w:marTop w:val="0"/>
          <w:marBottom w:val="0"/>
          <w:divBdr>
            <w:top w:val="none" w:sz="0" w:space="0" w:color="auto"/>
            <w:left w:val="none" w:sz="0" w:space="0" w:color="auto"/>
            <w:bottom w:val="none" w:sz="0" w:space="0" w:color="auto"/>
            <w:right w:val="none" w:sz="0" w:space="0" w:color="auto"/>
          </w:divBdr>
        </w:div>
        <w:div w:id="1202089034">
          <w:marLeft w:val="480"/>
          <w:marRight w:val="0"/>
          <w:marTop w:val="0"/>
          <w:marBottom w:val="0"/>
          <w:divBdr>
            <w:top w:val="none" w:sz="0" w:space="0" w:color="auto"/>
            <w:left w:val="none" w:sz="0" w:space="0" w:color="auto"/>
            <w:bottom w:val="none" w:sz="0" w:space="0" w:color="auto"/>
            <w:right w:val="none" w:sz="0" w:space="0" w:color="auto"/>
          </w:divBdr>
        </w:div>
        <w:div w:id="1550796312">
          <w:marLeft w:val="480"/>
          <w:marRight w:val="0"/>
          <w:marTop w:val="0"/>
          <w:marBottom w:val="0"/>
          <w:divBdr>
            <w:top w:val="none" w:sz="0" w:space="0" w:color="auto"/>
            <w:left w:val="none" w:sz="0" w:space="0" w:color="auto"/>
            <w:bottom w:val="none" w:sz="0" w:space="0" w:color="auto"/>
            <w:right w:val="none" w:sz="0" w:space="0" w:color="auto"/>
          </w:divBdr>
        </w:div>
        <w:div w:id="1708065748">
          <w:marLeft w:val="480"/>
          <w:marRight w:val="0"/>
          <w:marTop w:val="0"/>
          <w:marBottom w:val="0"/>
          <w:divBdr>
            <w:top w:val="none" w:sz="0" w:space="0" w:color="auto"/>
            <w:left w:val="none" w:sz="0" w:space="0" w:color="auto"/>
            <w:bottom w:val="none" w:sz="0" w:space="0" w:color="auto"/>
            <w:right w:val="none" w:sz="0" w:space="0" w:color="auto"/>
          </w:divBdr>
        </w:div>
        <w:div w:id="2114202216">
          <w:marLeft w:val="480"/>
          <w:marRight w:val="0"/>
          <w:marTop w:val="0"/>
          <w:marBottom w:val="0"/>
          <w:divBdr>
            <w:top w:val="none" w:sz="0" w:space="0" w:color="auto"/>
            <w:left w:val="none" w:sz="0" w:space="0" w:color="auto"/>
            <w:bottom w:val="none" w:sz="0" w:space="0" w:color="auto"/>
            <w:right w:val="none" w:sz="0" w:space="0" w:color="auto"/>
          </w:divBdr>
        </w:div>
      </w:divsChild>
    </w:div>
    <w:div w:id="876428077">
      <w:bodyDiv w:val="1"/>
      <w:marLeft w:val="0"/>
      <w:marRight w:val="0"/>
      <w:marTop w:val="0"/>
      <w:marBottom w:val="0"/>
      <w:divBdr>
        <w:top w:val="none" w:sz="0" w:space="0" w:color="auto"/>
        <w:left w:val="none" w:sz="0" w:space="0" w:color="auto"/>
        <w:bottom w:val="none" w:sz="0" w:space="0" w:color="auto"/>
        <w:right w:val="none" w:sz="0" w:space="0" w:color="auto"/>
      </w:divBdr>
    </w:div>
    <w:div w:id="880673949">
      <w:bodyDiv w:val="1"/>
      <w:marLeft w:val="0"/>
      <w:marRight w:val="0"/>
      <w:marTop w:val="0"/>
      <w:marBottom w:val="0"/>
      <w:divBdr>
        <w:top w:val="none" w:sz="0" w:space="0" w:color="auto"/>
        <w:left w:val="none" w:sz="0" w:space="0" w:color="auto"/>
        <w:bottom w:val="none" w:sz="0" w:space="0" w:color="auto"/>
        <w:right w:val="none" w:sz="0" w:space="0" w:color="auto"/>
      </w:divBdr>
    </w:div>
    <w:div w:id="880828414">
      <w:bodyDiv w:val="1"/>
      <w:marLeft w:val="0"/>
      <w:marRight w:val="0"/>
      <w:marTop w:val="0"/>
      <w:marBottom w:val="0"/>
      <w:divBdr>
        <w:top w:val="none" w:sz="0" w:space="0" w:color="auto"/>
        <w:left w:val="none" w:sz="0" w:space="0" w:color="auto"/>
        <w:bottom w:val="none" w:sz="0" w:space="0" w:color="auto"/>
        <w:right w:val="none" w:sz="0" w:space="0" w:color="auto"/>
      </w:divBdr>
    </w:div>
    <w:div w:id="882058718">
      <w:bodyDiv w:val="1"/>
      <w:marLeft w:val="0"/>
      <w:marRight w:val="0"/>
      <w:marTop w:val="0"/>
      <w:marBottom w:val="0"/>
      <w:divBdr>
        <w:top w:val="none" w:sz="0" w:space="0" w:color="auto"/>
        <w:left w:val="none" w:sz="0" w:space="0" w:color="auto"/>
        <w:bottom w:val="none" w:sz="0" w:space="0" w:color="auto"/>
        <w:right w:val="none" w:sz="0" w:space="0" w:color="auto"/>
      </w:divBdr>
    </w:div>
    <w:div w:id="887104123">
      <w:bodyDiv w:val="1"/>
      <w:marLeft w:val="0"/>
      <w:marRight w:val="0"/>
      <w:marTop w:val="0"/>
      <w:marBottom w:val="0"/>
      <w:divBdr>
        <w:top w:val="none" w:sz="0" w:space="0" w:color="auto"/>
        <w:left w:val="none" w:sz="0" w:space="0" w:color="auto"/>
        <w:bottom w:val="none" w:sz="0" w:space="0" w:color="auto"/>
        <w:right w:val="none" w:sz="0" w:space="0" w:color="auto"/>
      </w:divBdr>
    </w:div>
    <w:div w:id="890075225">
      <w:bodyDiv w:val="1"/>
      <w:marLeft w:val="0"/>
      <w:marRight w:val="0"/>
      <w:marTop w:val="0"/>
      <w:marBottom w:val="0"/>
      <w:divBdr>
        <w:top w:val="none" w:sz="0" w:space="0" w:color="auto"/>
        <w:left w:val="none" w:sz="0" w:space="0" w:color="auto"/>
        <w:bottom w:val="none" w:sz="0" w:space="0" w:color="auto"/>
        <w:right w:val="none" w:sz="0" w:space="0" w:color="auto"/>
      </w:divBdr>
    </w:div>
    <w:div w:id="901522152">
      <w:bodyDiv w:val="1"/>
      <w:marLeft w:val="0"/>
      <w:marRight w:val="0"/>
      <w:marTop w:val="0"/>
      <w:marBottom w:val="0"/>
      <w:divBdr>
        <w:top w:val="none" w:sz="0" w:space="0" w:color="auto"/>
        <w:left w:val="none" w:sz="0" w:space="0" w:color="auto"/>
        <w:bottom w:val="none" w:sz="0" w:space="0" w:color="auto"/>
        <w:right w:val="none" w:sz="0" w:space="0" w:color="auto"/>
      </w:divBdr>
    </w:div>
    <w:div w:id="904998724">
      <w:bodyDiv w:val="1"/>
      <w:marLeft w:val="0"/>
      <w:marRight w:val="0"/>
      <w:marTop w:val="0"/>
      <w:marBottom w:val="0"/>
      <w:divBdr>
        <w:top w:val="none" w:sz="0" w:space="0" w:color="auto"/>
        <w:left w:val="none" w:sz="0" w:space="0" w:color="auto"/>
        <w:bottom w:val="none" w:sz="0" w:space="0" w:color="auto"/>
        <w:right w:val="none" w:sz="0" w:space="0" w:color="auto"/>
      </w:divBdr>
    </w:div>
    <w:div w:id="926116359">
      <w:bodyDiv w:val="1"/>
      <w:marLeft w:val="0"/>
      <w:marRight w:val="0"/>
      <w:marTop w:val="0"/>
      <w:marBottom w:val="0"/>
      <w:divBdr>
        <w:top w:val="none" w:sz="0" w:space="0" w:color="auto"/>
        <w:left w:val="none" w:sz="0" w:space="0" w:color="auto"/>
        <w:bottom w:val="none" w:sz="0" w:space="0" w:color="auto"/>
        <w:right w:val="none" w:sz="0" w:space="0" w:color="auto"/>
      </w:divBdr>
    </w:div>
    <w:div w:id="934363771">
      <w:bodyDiv w:val="1"/>
      <w:marLeft w:val="0"/>
      <w:marRight w:val="0"/>
      <w:marTop w:val="0"/>
      <w:marBottom w:val="0"/>
      <w:divBdr>
        <w:top w:val="none" w:sz="0" w:space="0" w:color="auto"/>
        <w:left w:val="none" w:sz="0" w:space="0" w:color="auto"/>
        <w:bottom w:val="none" w:sz="0" w:space="0" w:color="auto"/>
        <w:right w:val="none" w:sz="0" w:space="0" w:color="auto"/>
      </w:divBdr>
    </w:div>
    <w:div w:id="941495852">
      <w:bodyDiv w:val="1"/>
      <w:marLeft w:val="0"/>
      <w:marRight w:val="0"/>
      <w:marTop w:val="0"/>
      <w:marBottom w:val="0"/>
      <w:divBdr>
        <w:top w:val="none" w:sz="0" w:space="0" w:color="auto"/>
        <w:left w:val="none" w:sz="0" w:space="0" w:color="auto"/>
        <w:bottom w:val="none" w:sz="0" w:space="0" w:color="auto"/>
        <w:right w:val="none" w:sz="0" w:space="0" w:color="auto"/>
      </w:divBdr>
    </w:div>
    <w:div w:id="951127172">
      <w:bodyDiv w:val="1"/>
      <w:marLeft w:val="0"/>
      <w:marRight w:val="0"/>
      <w:marTop w:val="0"/>
      <w:marBottom w:val="0"/>
      <w:divBdr>
        <w:top w:val="none" w:sz="0" w:space="0" w:color="auto"/>
        <w:left w:val="none" w:sz="0" w:space="0" w:color="auto"/>
        <w:bottom w:val="none" w:sz="0" w:space="0" w:color="auto"/>
        <w:right w:val="none" w:sz="0" w:space="0" w:color="auto"/>
      </w:divBdr>
    </w:div>
    <w:div w:id="955330458">
      <w:bodyDiv w:val="1"/>
      <w:marLeft w:val="0"/>
      <w:marRight w:val="0"/>
      <w:marTop w:val="0"/>
      <w:marBottom w:val="0"/>
      <w:divBdr>
        <w:top w:val="none" w:sz="0" w:space="0" w:color="auto"/>
        <w:left w:val="none" w:sz="0" w:space="0" w:color="auto"/>
        <w:bottom w:val="none" w:sz="0" w:space="0" w:color="auto"/>
        <w:right w:val="none" w:sz="0" w:space="0" w:color="auto"/>
      </w:divBdr>
      <w:divsChild>
        <w:div w:id="224413543">
          <w:marLeft w:val="480"/>
          <w:marRight w:val="0"/>
          <w:marTop w:val="0"/>
          <w:marBottom w:val="0"/>
          <w:divBdr>
            <w:top w:val="none" w:sz="0" w:space="0" w:color="auto"/>
            <w:left w:val="none" w:sz="0" w:space="0" w:color="auto"/>
            <w:bottom w:val="none" w:sz="0" w:space="0" w:color="auto"/>
            <w:right w:val="none" w:sz="0" w:space="0" w:color="auto"/>
          </w:divBdr>
        </w:div>
        <w:div w:id="790048643">
          <w:marLeft w:val="480"/>
          <w:marRight w:val="0"/>
          <w:marTop w:val="0"/>
          <w:marBottom w:val="0"/>
          <w:divBdr>
            <w:top w:val="none" w:sz="0" w:space="0" w:color="auto"/>
            <w:left w:val="none" w:sz="0" w:space="0" w:color="auto"/>
            <w:bottom w:val="none" w:sz="0" w:space="0" w:color="auto"/>
            <w:right w:val="none" w:sz="0" w:space="0" w:color="auto"/>
          </w:divBdr>
        </w:div>
        <w:div w:id="1065957183">
          <w:marLeft w:val="480"/>
          <w:marRight w:val="0"/>
          <w:marTop w:val="0"/>
          <w:marBottom w:val="0"/>
          <w:divBdr>
            <w:top w:val="none" w:sz="0" w:space="0" w:color="auto"/>
            <w:left w:val="none" w:sz="0" w:space="0" w:color="auto"/>
            <w:bottom w:val="none" w:sz="0" w:space="0" w:color="auto"/>
            <w:right w:val="none" w:sz="0" w:space="0" w:color="auto"/>
          </w:divBdr>
        </w:div>
        <w:div w:id="1228802270">
          <w:marLeft w:val="480"/>
          <w:marRight w:val="0"/>
          <w:marTop w:val="0"/>
          <w:marBottom w:val="0"/>
          <w:divBdr>
            <w:top w:val="none" w:sz="0" w:space="0" w:color="auto"/>
            <w:left w:val="none" w:sz="0" w:space="0" w:color="auto"/>
            <w:bottom w:val="none" w:sz="0" w:space="0" w:color="auto"/>
            <w:right w:val="none" w:sz="0" w:space="0" w:color="auto"/>
          </w:divBdr>
        </w:div>
        <w:div w:id="1287276897">
          <w:marLeft w:val="480"/>
          <w:marRight w:val="0"/>
          <w:marTop w:val="0"/>
          <w:marBottom w:val="0"/>
          <w:divBdr>
            <w:top w:val="none" w:sz="0" w:space="0" w:color="auto"/>
            <w:left w:val="none" w:sz="0" w:space="0" w:color="auto"/>
            <w:bottom w:val="none" w:sz="0" w:space="0" w:color="auto"/>
            <w:right w:val="none" w:sz="0" w:space="0" w:color="auto"/>
          </w:divBdr>
        </w:div>
      </w:divsChild>
    </w:div>
    <w:div w:id="955988739">
      <w:bodyDiv w:val="1"/>
      <w:marLeft w:val="0"/>
      <w:marRight w:val="0"/>
      <w:marTop w:val="0"/>
      <w:marBottom w:val="0"/>
      <w:divBdr>
        <w:top w:val="none" w:sz="0" w:space="0" w:color="auto"/>
        <w:left w:val="none" w:sz="0" w:space="0" w:color="auto"/>
        <w:bottom w:val="none" w:sz="0" w:space="0" w:color="auto"/>
        <w:right w:val="none" w:sz="0" w:space="0" w:color="auto"/>
      </w:divBdr>
    </w:div>
    <w:div w:id="961375426">
      <w:bodyDiv w:val="1"/>
      <w:marLeft w:val="0"/>
      <w:marRight w:val="0"/>
      <w:marTop w:val="0"/>
      <w:marBottom w:val="0"/>
      <w:divBdr>
        <w:top w:val="none" w:sz="0" w:space="0" w:color="auto"/>
        <w:left w:val="none" w:sz="0" w:space="0" w:color="auto"/>
        <w:bottom w:val="none" w:sz="0" w:space="0" w:color="auto"/>
        <w:right w:val="none" w:sz="0" w:space="0" w:color="auto"/>
      </w:divBdr>
    </w:div>
    <w:div w:id="962931011">
      <w:bodyDiv w:val="1"/>
      <w:marLeft w:val="0"/>
      <w:marRight w:val="0"/>
      <w:marTop w:val="0"/>
      <w:marBottom w:val="0"/>
      <w:divBdr>
        <w:top w:val="none" w:sz="0" w:space="0" w:color="auto"/>
        <w:left w:val="none" w:sz="0" w:space="0" w:color="auto"/>
        <w:bottom w:val="none" w:sz="0" w:space="0" w:color="auto"/>
        <w:right w:val="none" w:sz="0" w:space="0" w:color="auto"/>
      </w:divBdr>
    </w:div>
    <w:div w:id="967201056">
      <w:bodyDiv w:val="1"/>
      <w:marLeft w:val="0"/>
      <w:marRight w:val="0"/>
      <w:marTop w:val="0"/>
      <w:marBottom w:val="0"/>
      <w:divBdr>
        <w:top w:val="none" w:sz="0" w:space="0" w:color="auto"/>
        <w:left w:val="none" w:sz="0" w:space="0" w:color="auto"/>
        <w:bottom w:val="none" w:sz="0" w:space="0" w:color="auto"/>
        <w:right w:val="none" w:sz="0" w:space="0" w:color="auto"/>
      </w:divBdr>
    </w:div>
    <w:div w:id="970132361">
      <w:bodyDiv w:val="1"/>
      <w:marLeft w:val="0"/>
      <w:marRight w:val="0"/>
      <w:marTop w:val="0"/>
      <w:marBottom w:val="0"/>
      <w:divBdr>
        <w:top w:val="none" w:sz="0" w:space="0" w:color="auto"/>
        <w:left w:val="none" w:sz="0" w:space="0" w:color="auto"/>
        <w:bottom w:val="none" w:sz="0" w:space="0" w:color="auto"/>
        <w:right w:val="none" w:sz="0" w:space="0" w:color="auto"/>
      </w:divBdr>
    </w:div>
    <w:div w:id="971401471">
      <w:bodyDiv w:val="1"/>
      <w:marLeft w:val="0"/>
      <w:marRight w:val="0"/>
      <w:marTop w:val="0"/>
      <w:marBottom w:val="0"/>
      <w:divBdr>
        <w:top w:val="none" w:sz="0" w:space="0" w:color="auto"/>
        <w:left w:val="none" w:sz="0" w:space="0" w:color="auto"/>
        <w:bottom w:val="none" w:sz="0" w:space="0" w:color="auto"/>
        <w:right w:val="none" w:sz="0" w:space="0" w:color="auto"/>
      </w:divBdr>
    </w:div>
    <w:div w:id="972296581">
      <w:bodyDiv w:val="1"/>
      <w:marLeft w:val="0"/>
      <w:marRight w:val="0"/>
      <w:marTop w:val="0"/>
      <w:marBottom w:val="0"/>
      <w:divBdr>
        <w:top w:val="none" w:sz="0" w:space="0" w:color="auto"/>
        <w:left w:val="none" w:sz="0" w:space="0" w:color="auto"/>
        <w:bottom w:val="none" w:sz="0" w:space="0" w:color="auto"/>
        <w:right w:val="none" w:sz="0" w:space="0" w:color="auto"/>
      </w:divBdr>
    </w:div>
    <w:div w:id="975642450">
      <w:bodyDiv w:val="1"/>
      <w:marLeft w:val="0"/>
      <w:marRight w:val="0"/>
      <w:marTop w:val="0"/>
      <w:marBottom w:val="0"/>
      <w:divBdr>
        <w:top w:val="none" w:sz="0" w:space="0" w:color="auto"/>
        <w:left w:val="none" w:sz="0" w:space="0" w:color="auto"/>
        <w:bottom w:val="none" w:sz="0" w:space="0" w:color="auto"/>
        <w:right w:val="none" w:sz="0" w:space="0" w:color="auto"/>
      </w:divBdr>
    </w:div>
    <w:div w:id="976448220">
      <w:bodyDiv w:val="1"/>
      <w:marLeft w:val="0"/>
      <w:marRight w:val="0"/>
      <w:marTop w:val="0"/>
      <w:marBottom w:val="0"/>
      <w:divBdr>
        <w:top w:val="none" w:sz="0" w:space="0" w:color="auto"/>
        <w:left w:val="none" w:sz="0" w:space="0" w:color="auto"/>
        <w:bottom w:val="none" w:sz="0" w:space="0" w:color="auto"/>
        <w:right w:val="none" w:sz="0" w:space="0" w:color="auto"/>
      </w:divBdr>
    </w:div>
    <w:div w:id="981081382">
      <w:bodyDiv w:val="1"/>
      <w:marLeft w:val="0"/>
      <w:marRight w:val="0"/>
      <w:marTop w:val="0"/>
      <w:marBottom w:val="0"/>
      <w:divBdr>
        <w:top w:val="none" w:sz="0" w:space="0" w:color="auto"/>
        <w:left w:val="none" w:sz="0" w:space="0" w:color="auto"/>
        <w:bottom w:val="none" w:sz="0" w:space="0" w:color="auto"/>
        <w:right w:val="none" w:sz="0" w:space="0" w:color="auto"/>
      </w:divBdr>
    </w:div>
    <w:div w:id="984243493">
      <w:bodyDiv w:val="1"/>
      <w:marLeft w:val="0"/>
      <w:marRight w:val="0"/>
      <w:marTop w:val="0"/>
      <w:marBottom w:val="0"/>
      <w:divBdr>
        <w:top w:val="none" w:sz="0" w:space="0" w:color="auto"/>
        <w:left w:val="none" w:sz="0" w:space="0" w:color="auto"/>
        <w:bottom w:val="none" w:sz="0" w:space="0" w:color="auto"/>
        <w:right w:val="none" w:sz="0" w:space="0" w:color="auto"/>
      </w:divBdr>
    </w:div>
    <w:div w:id="985400068">
      <w:bodyDiv w:val="1"/>
      <w:marLeft w:val="0"/>
      <w:marRight w:val="0"/>
      <w:marTop w:val="0"/>
      <w:marBottom w:val="0"/>
      <w:divBdr>
        <w:top w:val="none" w:sz="0" w:space="0" w:color="auto"/>
        <w:left w:val="none" w:sz="0" w:space="0" w:color="auto"/>
        <w:bottom w:val="none" w:sz="0" w:space="0" w:color="auto"/>
        <w:right w:val="none" w:sz="0" w:space="0" w:color="auto"/>
      </w:divBdr>
    </w:div>
    <w:div w:id="1003702197">
      <w:bodyDiv w:val="1"/>
      <w:marLeft w:val="0"/>
      <w:marRight w:val="0"/>
      <w:marTop w:val="0"/>
      <w:marBottom w:val="0"/>
      <w:divBdr>
        <w:top w:val="none" w:sz="0" w:space="0" w:color="auto"/>
        <w:left w:val="none" w:sz="0" w:space="0" w:color="auto"/>
        <w:bottom w:val="none" w:sz="0" w:space="0" w:color="auto"/>
        <w:right w:val="none" w:sz="0" w:space="0" w:color="auto"/>
      </w:divBdr>
    </w:div>
    <w:div w:id="1016149627">
      <w:bodyDiv w:val="1"/>
      <w:marLeft w:val="0"/>
      <w:marRight w:val="0"/>
      <w:marTop w:val="0"/>
      <w:marBottom w:val="0"/>
      <w:divBdr>
        <w:top w:val="none" w:sz="0" w:space="0" w:color="auto"/>
        <w:left w:val="none" w:sz="0" w:space="0" w:color="auto"/>
        <w:bottom w:val="none" w:sz="0" w:space="0" w:color="auto"/>
        <w:right w:val="none" w:sz="0" w:space="0" w:color="auto"/>
      </w:divBdr>
    </w:div>
    <w:div w:id="1033386601">
      <w:bodyDiv w:val="1"/>
      <w:marLeft w:val="0"/>
      <w:marRight w:val="0"/>
      <w:marTop w:val="0"/>
      <w:marBottom w:val="0"/>
      <w:divBdr>
        <w:top w:val="none" w:sz="0" w:space="0" w:color="auto"/>
        <w:left w:val="none" w:sz="0" w:space="0" w:color="auto"/>
        <w:bottom w:val="none" w:sz="0" w:space="0" w:color="auto"/>
        <w:right w:val="none" w:sz="0" w:space="0" w:color="auto"/>
      </w:divBdr>
    </w:div>
    <w:div w:id="1034234590">
      <w:bodyDiv w:val="1"/>
      <w:marLeft w:val="0"/>
      <w:marRight w:val="0"/>
      <w:marTop w:val="0"/>
      <w:marBottom w:val="0"/>
      <w:divBdr>
        <w:top w:val="none" w:sz="0" w:space="0" w:color="auto"/>
        <w:left w:val="none" w:sz="0" w:space="0" w:color="auto"/>
        <w:bottom w:val="none" w:sz="0" w:space="0" w:color="auto"/>
        <w:right w:val="none" w:sz="0" w:space="0" w:color="auto"/>
      </w:divBdr>
    </w:div>
    <w:div w:id="1038555245">
      <w:bodyDiv w:val="1"/>
      <w:marLeft w:val="0"/>
      <w:marRight w:val="0"/>
      <w:marTop w:val="0"/>
      <w:marBottom w:val="0"/>
      <w:divBdr>
        <w:top w:val="none" w:sz="0" w:space="0" w:color="auto"/>
        <w:left w:val="none" w:sz="0" w:space="0" w:color="auto"/>
        <w:bottom w:val="none" w:sz="0" w:space="0" w:color="auto"/>
        <w:right w:val="none" w:sz="0" w:space="0" w:color="auto"/>
      </w:divBdr>
    </w:div>
    <w:div w:id="1046219427">
      <w:bodyDiv w:val="1"/>
      <w:marLeft w:val="0"/>
      <w:marRight w:val="0"/>
      <w:marTop w:val="0"/>
      <w:marBottom w:val="0"/>
      <w:divBdr>
        <w:top w:val="none" w:sz="0" w:space="0" w:color="auto"/>
        <w:left w:val="none" w:sz="0" w:space="0" w:color="auto"/>
        <w:bottom w:val="none" w:sz="0" w:space="0" w:color="auto"/>
        <w:right w:val="none" w:sz="0" w:space="0" w:color="auto"/>
      </w:divBdr>
    </w:div>
    <w:div w:id="1048184652">
      <w:bodyDiv w:val="1"/>
      <w:marLeft w:val="0"/>
      <w:marRight w:val="0"/>
      <w:marTop w:val="0"/>
      <w:marBottom w:val="0"/>
      <w:divBdr>
        <w:top w:val="none" w:sz="0" w:space="0" w:color="auto"/>
        <w:left w:val="none" w:sz="0" w:space="0" w:color="auto"/>
        <w:bottom w:val="none" w:sz="0" w:space="0" w:color="auto"/>
        <w:right w:val="none" w:sz="0" w:space="0" w:color="auto"/>
      </w:divBdr>
    </w:div>
    <w:div w:id="1054620847">
      <w:bodyDiv w:val="1"/>
      <w:marLeft w:val="0"/>
      <w:marRight w:val="0"/>
      <w:marTop w:val="0"/>
      <w:marBottom w:val="0"/>
      <w:divBdr>
        <w:top w:val="none" w:sz="0" w:space="0" w:color="auto"/>
        <w:left w:val="none" w:sz="0" w:space="0" w:color="auto"/>
        <w:bottom w:val="none" w:sz="0" w:space="0" w:color="auto"/>
        <w:right w:val="none" w:sz="0" w:space="0" w:color="auto"/>
      </w:divBdr>
    </w:div>
    <w:div w:id="1075591239">
      <w:bodyDiv w:val="1"/>
      <w:marLeft w:val="0"/>
      <w:marRight w:val="0"/>
      <w:marTop w:val="0"/>
      <w:marBottom w:val="0"/>
      <w:divBdr>
        <w:top w:val="none" w:sz="0" w:space="0" w:color="auto"/>
        <w:left w:val="none" w:sz="0" w:space="0" w:color="auto"/>
        <w:bottom w:val="none" w:sz="0" w:space="0" w:color="auto"/>
        <w:right w:val="none" w:sz="0" w:space="0" w:color="auto"/>
      </w:divBdr>
    </w:div>
    <w:div w:id="1077095495">
      <w:bodyDiv w:val="1"/>
      <w:marLeft w:val="0"/>
      <w:marRight w:val="0"/>
      <w:marTop w:val="0"/>
      <w:marBottom w:val="0"/>
      <w:divBdr>
        <w:top w:val="none" w:sz="0" w:space="0" w:color="auto"/>
        <w:left w:val="none" w:sz="0" w:space="0" w:color="auto"/>
        <w:bottom w:val="none" w:sz="0" w:space="0" w:color="auto"/>
        <w:right w:val="none" w:sz="0" w:space="0" w:color="auto"/>
      </w:divBdr>
    </w:div>
    <w:div w:id="1078672738">
      <w:bodyDiv w:val="1"/>
      <w:marLeft w:val="0"/>
      <w:marRight w:val="0"/>
      <w:marTop w:val="0"/>
      <w:marBottom w:val="0"/>
      <w:divBdr>
        <w:top w:val="none" w:sz="0" w:space="0" w:color="auto"/>
        <w:left w:val="none" w:sz="0" w:space="0" w:color="auto"/>
        <w:bottom w:val="none" w:sz="0" w:space="0" w:color="auto"/>
        <w:right w:val="none" w:sz="0" w:space="0" w:color="auto"/>
      </w:divBdr>
    </w:div>
    <w:div w:id="1080760470">
      <w:bodyDiv w:val="1"/>
      <w:marLeft w:val="0"/>
      <w:marRight w:val="0"/>
      <w:marTop w:val="0"/>
      <w:marBottom w:val="0"/>
      <w:divBdr>
        <w:top w:val="none" w:sz="0" w:space="0" w:color="auto"/>
        <w:left w:val="none" w:sz="0" w:space="0" w:color="auto"/>
        <w:bottom w:val="none" w:sz="0" w:space="0" w:color="auto"/>
        <w:right w:val="none" w:sz="0" w:space="0" w:color="auto"/>
      </w:divBdr>
    </w:div>
    <w:div w:id="1084912198">
      <w:bodyDiv w:val="1"/>
      <w:marLeft w:val="0"/>
      <w:marRight w:val="0"/>
      <w:marTop w:val="0"/>
      <w:marBottom w:val="0"/>
      <w:divBdr>
        <w:top w:val="none" w:sz="0" w:space="0" w:color="auto"/>
        <w:left w:val="none" w:sz="0" w:space="0" w:color="auto"/>
        <w:bottom w:val="none" w:sz="0" w:space="0" w:color="auto"/>
        <w:right w:val="none" w:sz="0" w:space="0" w:color="auto"/>
      </w:divBdr>
      <w:divsChild>
        <w:div w:id="1418289586">
          <w:marLeft w:val="480"/>
          <w:marRight w:val="0"/>
          <w:marTop w:val="0"/>
          <w:marBottom w:val="0"/>
          <w:divBdr>
            <w:top w:val="none" w:sz="0" w:space="0" w:color="auto"/>
            <w:left w:val="none" w:sz="0" w:space="0" w:color="auto"/>
            <w:bottom w:val="none" w:sz="0" w:space="0" w:color="auto"/>
            <w:right w:val="none" w:sz="0" w:space="0" w:color="auto"/>
          </w:divBdr>
        </w:div>
        <w:div w:id="1681665350">
          <w:marLeft w:val="480"/>
          <w:marRight w:val="0"/>
          <w:marTop w:val="0"/>
          <w:marBottom w:val="0"/>
          <w:divBdr>
            <w:top w:val="none" w:sz="0" w:space="0" w:color="auto"/>
            <w:left w:val="none" w:sz="0" w:space="0" w:color="auto"/>
            <w:bottom w:val="none" w:sz="0" w:space="0" w:color="auto"/>
            <w:right w:val="none" w:sz="0" w:space="0" w:color="auto"/>
          </w:divBdr>
        </w:div>
        <w:div w:id="1535145340">
          <w:marLeft w:val="480"/>
          <w:marRight w:val="0"/>
          <w:marTop w:val="0"/>
          <w:marBottom w:val="0"/>
          <w:divBdr>
            <w:top w:val="none" w:sz="0" w:space="0" w:color="auto"/>
            <w:left w:val="none" w:sz="0" w:space="0" w:color="auto"/>
            <w:bottom w:val="none" w:sz="0" w:space="0" w:color="auto"/>
            <w:right w:val="none" w:sz="0" w:space="0" w:color="auto"/>
          </w:divBdr>
        </w:div>
        <w:div w:id="1951742549">
          <w:marLeft w:val="480"/>
          <w:marRight w:val="0"/>
          <w:marTop w:val="0"/>
          <w:marBottom w:val="0"/>
          <w:divBdr>
            <w:top w:val="none" w:sz="0" w:space="0" w:color="auto"/>
            <w:left w:val="none" w:sz="0" w:space="0" w:color="auto"/>
            <w:bottom w:val="none" w:sz="0" w:space="0" w:color="auto"/>
            <w:right w:val="none" w:sz="0" w:space="0" w:color="auto"/>
          </w:divBdr>
        </w:div>
        <w:div w:id="1370301274">
          <w:marLeft w:val="480"/>
          <w:marRight w:val="0"/>
          <w:marTop w:val="0"/>
          <w:marBottom w:val="0"/>
          <w:divBdr>
            <w:top w:val="none" w:sz="0" w:space="0" w:color="auto"/>
            <w:left w:val="none" w:sz="0" w:space="0" w:color="auto"/>
            <w:bottom w:val="none" w:sz="0" w:space="0" w:color="auto"/>
            <w:right w:val="none" w:sz="0" w:space="0" w:color="auto"/>
          </w:divBdr>
        </w:div>
        <w:div w:id="1282221293">
          <w:marLeft w:val="480"/>
          <w:marRight w:val="0"/>
          <w:marTop w:val="0"/>
          <w:marBottom w:val="0"/>
          <w:divBdr>
            <w:top w:val="none" w:sz="0" w:space="0" w:color="auto"/>
            <w:left w:val="none" w:sz="0" w:space="0" w:color="auto"/>
            <w:bottom w:val="none" w:sz="0" w:space="0" w:color="auto"/>
            <w:right w:val="none" w:sz="0" w:space="0" w:color="auto"/>
          </w:divBdr>
        </w:div>
        <w:div w:id="1471173736">
          <w:marLeft w:val="480"/>
          <w:marRight w:val="0"/>
          <w:marTop w:val="0"/>
          <w:marBottom w:val="0"/>
          <w:divBdr>
            <w:top w:val="none" w:sz="0" w:space="0" w:color="auto"/>
            <w:left w:val="none" w:sz="0" w:space="0" w:color="auto"/>
            <w:bottom w:val="none" w:sz="0" w:space="0" w:color="auto"/>
            <w:right w:val="none" w:sz="0" w:space="0" w:color="auto"/>
          </w:divBdr>
        </w:div>
        <w:div w:id="2079546550">
          <w:marLeft w:val="480"/>
          <w:marRight w:val="0"/>
          <w:marTop w:val="0"/>
          <w:marBottom w:val="0"/>
          <w:divBdr>
            <w:top w:val="none" w:sz="0" w:space="0" w:color="auto"/>
            <w:left w:val="none" w:sz="0" w:space="0" w:color="auto"/>
            <w:bottom w:val="none" w:sz="0" w:space="0" w:color="auto"/>
            <w:right w:val="none" w:sz="0" w:space="0" w:color="auto"/>
          </w:divBdr>
        </w:div>
        <w:div w:id="993219433">
          <w:marLeft w:val="480"/>
          <w:marRight w:val="0"/>
          <w:marTop w:val="0"/>
          <w:marBottom w:val="0"/>
          <w:divBdr>
            <w:top w:val="none" w:sz="0" w:space="0" w:color="auto"/>
            <w:left w:val="none" w:sz="0" w:space="0" w:color="auto"/>
            <w:bottom w:val="none" w:sz="0" w:space="0" w:color="auto"/>
            <w:right w:val="none" w:sz="0" w:space="0" w:color="auto"/>
          </w:divBdr>
        </w:div>
        <w:div w:id="930701967">
          <w:marLeft w:val="480"/>
          <w:marRight w:val="0"/>
          <w:marTop w:val="0"/>
          <w:marBottom w:val="0"/>
          <w:divBdr>
            <w:top w:val="none" w:sz="0" w:space="0" w:color="auto"/>
            <w:left w:val="none" w:sz="0" w:space="0" w:color="auto"/>
            <w:bottom w:val="none" w:sz="0" w:space="0" w:color="auto"/>
            <w:right w:val="none" w:sz="0" w:space="0" w:color="auto"/>
          </w:divBdr>
        </w:div>
        <w:div w:id="1813214780">
          <w:marLeft w:val="480"/>
          <w:marRight w:val="0"/>
          <w:marTop w:val="0"/>
          <w:marBottom w:val="0"/>
          <w:divBdr>
            <w:top w:val="none" w:sz="0" w:space="0" w:color="auto"/>
            <w:left w:val="none" w:sz="0" w:space="0" w:color="auto"/>
            <w:bottom w:val="none" w:sz="0" w:space="0" w:color="auto"/>
            <w:right w:val="none" w:sz="0" w:space="0" w:color="auto"/>
          </w:divBdr>
        </w:div>
        <w:div w:id="460926768">
          <w:marLeft w:val="480"/>
          <w:marRight w:val="0"/>
          <w:marTop w:val="0"/>
          <w:marBottom w:val="0"/>
          <w:divBdr>
            <w:top w:val="none" w:sz="0" w:space="0" w:color="auto"/>
            <w:left w:val="none" w:sz="0" w:space="0" w:color="auto"/>
            <w:bottom w:val="none" w:sz="0" w:space="0" w:color="auto"/>
            <w:right w:val="none" w:sz="0" w:space="0" w:color="auto"/>
          </w:divBdr>
        </w:div>
        <w:div w:id="1117145182">
          <w:marLeft w:val="480"/>
          <w:marRight w:val="0"/>
          <w:marTop w:val="0"/>
          <w:marBottom w:val="0"/>
          <w:divBdr>
            <w:top w:val="none" w:sz="0" w:space="0" w:color="auto"/>
            <w:left w:val="none" w:sz="0" w:space="0" w:color="auto"/>
            <w:bottom w:val="none" w:sz="0" w:space="0" w:color="auto"/>
            <w:right w:val="none" w:sz="0" w:space="0" w:color="auto"/>
          </w:divBdr>
        </w:div>
        <w:div w:id="75977204">
          <w:marLeft w:val="480"/>
          <w:marRight w:val="0"/>
          <w:marTop w:val="0"/>
          <w:marBottom w:val="0"/>
          <w:divBdr>
            <w:top w:val="none" w:sz="0" w:space="0" w:color="auto"/>
            <w:left w:val="none" w:sz="0" w:space="0" w:color="auto"/>
            <w:bottom w:val="none" w:sz="0" w:space="0" w:color="auto"/>
            <w:right w:val="none" w:sz="0" w:space="0" w:color="auto"/>
          </w:divBdr>
        </w:div>
        <w:div w:id="1532573802">
          <w:marLeft w:val="480"/>
          <w:marRight w:val="0"/>
          <w:marTop w:val="0"/>
          <w:marBottom w:val="0"/>
          <w:divBdr>
            <w:top w:val="none" w:sz="0" w:space="0" w:color="auto"/>
            <w:left w:val="none" w:sz="0" w:space="0" w:color="auto"/>
            <w:bottom w:val="none" w:sz="0" w:space="0" w:color="auto"/>
            <w:right w:val="none" w:sz="0" w:space="0" w:color="auto"/>
          </w:divBdr>
        </w:div>
        <w:div w:id="1763910555">
          <w:marLeft w:val="480"/>
          <w:marRight w:val="0"/>
          <w:marTop w:val="0"/>
          <w:marBottom w:val="0"/>
          <w:divBdr>
            <w:top w:val="none" w:sz="0" w:space="0" w:color="auto"/>
            <w:left w:val="none" w:sz="0" w:space="0" w:color="auto"/>
            <w:bottom w:val="none" w:sz="0" w:space="0" w:color="auto"/>
            <w:right w:val="none" w:sz="0" w:space="0" w:color="auto"/>
          </w:divBdr>
        </w:div>
        <w:div w:id="914705687">
          <w:marLeft w:val="480"/>
          <w:marRight w:val="0"/>
          <w:marTop w:val="0"/>
          <w:marBottom w:val="0"/>
          <w:divBdr>
            <w:top w:val="none" w:sz="0" w:space="0" w:color="auto"/>
            <w:left w:val="none" w:sz="0" w:space="0" w:color="auto"/>
            <w:bottom w:val="none" w:sz="0" w:space="0" w:color="auto"/>
            <w:right w:val="none" w:sz="0" w:space="0" w:color="auto"/>
          </w:divBdr>
        </w:div>
        <w:div w:id="1138837328">
          <w:marLeft w:val="480"/>
          <w:marRight w:val="0"/>
          <w:marTop w:val="0"/>
          <w:marBottom w:val="0"/>
          <w:divBdr>
            <w:top w:val="none" w:sz="0" w:space="0" w:color="auto"/>
            <w:left w:val="none" w:sz="0" w:space="0" w:color="auto"/>
            <w:bottom w:val="none" w:sz="0" w:space="0" w:color="auto"/>
            <w:right w:val="none" w:sz="0" w:space="0" w:color="auto"/>
          </w:divBdr>
        </w:div>
        <w:div w:id="1156847092">
          <w:marLeft w:val="480"/>
          <w:marRight w:val="0"/>
          <w:marTop w:val="0"/>
          <w:marBottom w:val="0"/>
          <w:divBdr>
            <w:top w:val="none" w:sz="0" w:space="0" w:color="auto"/>
            <w:left w:val="none" w:sz="0" w:space="0" w:color="auto"/>
            <w:bottom w:val="none" w:sz="0" w:space="0" w:color="auto"/>
            <w:right w:val="none" w:sz="0" w:space="0" w:color="auto"/>
          </w:divBdr>
        </w:div>
        <w:div w:id="1982148011">
          <w:marLeft w:val="480"/>
          <w:marRight w:val="0"/>
          <w:marTop w:val="0"/>
          <w:marBottom w:val="0"/>
          <w:divBdr>
            <w:top w:val="none" w:sz="0" w:space="0" w:color="auto"/>
            <w:left w:val="none" w:sz="0" w:space="0" w:color="auto"/>
            <w:bottom w:val="none" w:sz="0" w:space="0" w:color="auto"/>
            <w:right w:val="none" w:sz="0" w:space="0" w:color="auto"/>
          </w:divBdr>
        </w:div>
        <w:div w:id="2015067737">
          <w:marLeft w:val="480"/>
          <w:marRight w:val="0"/>
          <w:marTop w:val="0"/>
          <w:marBottom w:val="0"/>
          <w:divBdr>
            <w:top w:val="none" w:sz="0" w:space="0" w:color="auto"/>
            <w:left w:val="none" w:sz="0" w:space="0" w:color="auto"/>
            <w:bottom w:val="none" w:sz="0" w:space="0" w:color="auto"/>
            <w:right w:val="none" w:sz="0" w:space="0" w:color="auto"/>
          </w:divBdr>
        </w:div>
        <w:div w:id="1608459885">
          <w:marLeft w:val="480"/>
          <w:marRight w:val="0"/>
          <w:marTop w:val="0"/>
          <w:marBottom w:val="0"/>
          <w:divBdr>
            <w:top w:val="none" w:sz="0" w:space="0" w:color="auto"/>
            <w:left w:val="none" w:sz="0" w:space="0" w:color="auto"/>
            <w:bottom w:val="none" w:sz="0" w:space="0" w:color="auto"/>
            <w:right w:val="none" w:sz="0" w:space="0" w:color="auto"/>
          </w:divBdr>
        </w:div>
        <w:div w:id="1527060565">
          <w:marLeft w:val="480"/>
          <w:marRight w:val="0"/>
          <w:marTop w:val="0"/>
          <w:marBottom w:val="0"/>
          <w:divBdr>
            <w:top w:val="none" w:sz="0" w:space="0" w:color="auto"/>
            <w:left w:val="none" w:sz="0" w:space="0" w:color="auto"/>
            <w:bottom w:val="none" w:sz="0" w:space="0" w:color="auto"/>
            <w:right w:val="none" w:sz="0" w:space="0" w:color="auto"/>
          </w:divBdr>
        </w:div>
        <w:div w:id="2059430089">
          <w:marLeft w:val="480"/>
          <w:marRight w:val="0"/>
          <w:marTop w:val="0"/>
          <w:marBottom w:val="0"/>
          <w:divBdr>
            <w:top w:val="none" w:sz="0" w:space="0" w:color="auto"/>
            <w:left w:val="none" w:sz="0" w:space="0" w:color="auto"/>
            <w:bottom w:val="none" w:sz="0" w:space="0" w:color="auto"/>
            <w:right w:val="none" w:sz="0" w:space="0" w:color="auto"/>
          </w:divBdr>
        </w:div>
      </w:divsChild>
    </w:div>
    <w:div w:id="1086729308">
      <w:bodyDiv w:val="1"/>
      <w:marLeft w:val="0"/>
      <w:marRight w:val="0"/>
      <w:marTop w:val="0"/>
      <w:marBottom w:val="0"/>
      <w:divBdr>
        <w:top w:val="none" w:sz="0" w:space="0" w:color="auto"/>
        <w:left w:val="none" w:sz="0" w:space="0" w:color="auto"/>
        <w:bottom w:val="none" w:sz="0" w:space="0" w:color="auto"/>
        <w:right w:val="none" w:sz="0" w:space="0" w:color="auto"/>
      </w:divBdr>
    </w:div>
    <w:div w:id="1088039077">
      <w:bodyDiv w:val="1"/>
      <w:marLeft w:val="0"/>
      <w:marRight w:val="0"/>
      <w:marTop w:val="0"/>
      <w:marBottom w:val="0"/>
      <w:divBdr>
        <w:top w:val="none" w:sz="0" w:space="0" w:color="auto"/>
        <w:left w:val="none" w:sz="0" w:space="0" w:color="auto"/>
        <w:bottom w:val="none" w:sz="0" w:space="0" w:color="auto"/>
        <w:right w:val="none" w:sz="0" w:space="0" w:color="auto"/>
      </w:divBdr>
    </w:div>
    <w:div w:id="1098252893">
      <w:bodyDiv w:val="1"/>
      <w:marLeft w:val="0"/>
      <w:marRight w:val="0"/>
      <w:marTop w:val="0"/>
      <w:marBottom w:val="0"/>
      <w:divBdr>
        <w:top w:val="none" w:sz="0" w:space="0" w:color="auto"/>
        <w:left w:val="none" w:sz="0" w:space="0" w:color="auto"/>
        <w:bottom w:val="none" w:sz="0" w:space="0" w:color="auto"/>
        <w:right w:val="none" w:sz="0" w:space="0" w:color="auto"/>
      </w:divBdr>
    </w:div>
    <w:div w:id="1099905738">
      <w:bodyDiv w:val="1"/>
      <w:marLeft w:val="0"/>
      <w:marRight w:val="0"/>
      <w:marTop w:val="0"/>
      <w:marBottom w:val="0"/>
      <w:divBdr>
        <w:top w:val="none" w:sz="0" w:space="0" w:color="auto"/>
        <w:left w:val="none" w:sz="0" w:space="0" w:color="auto"/>
        <w:bottom w:val="none" w:sz="0" w:space="0" w:color="auto"/>
        <w:right w:val="none" w:sz="0" w:space="0" w:color="auto"/>
      </w:divBdr>
    </w:div>
    <w:div w:id="1100833715">
      <w:bodyDiv w:val="1"/>
      <w:marLeft w:val="0"/>
      <w:marRight w:val="0"/>
      <w:marTop w:val="0"/>
      <w:marBottom w:val="0"/>
      <w:divBdr>
        <w:top w:val="none" w:sz="0" w:space="0" w:color="auto"/>
        <w:left w:val="none" w:sz="0" w:space="0" w:color="auto"/>
        <w:bottom w:val="none" w:sz="0" w:space="0" w:color="auto"/>
        <w:right w:val="none" w:sz="0" w:space="0" w:color="auto"/>
      </w:divBdr>
      <w:divsChild>
        <w:div w:id="15471098">
          <w:marLeft w:val="480"/>
          <w:marRight w:val="0"/>
          <w:marTop w:val="0"/>
          <w:marBottom w:val="0"/>
          <w:divBdr>
            <w:top w:val="none" w:sz="0" w:space="0" w:color="auto"/>
            <w:left w:val="none" w:sz="0" w:space="0" w:color="auto"/>
            <w:bottom w:val="none" w:sz="0" w:space="0" w:color="auto"/>
            <w:right w:val="none" w:sz="0" w:space="0" w:color="auto"/>
          </w:divBdr>
        </w:div>
        <w:div w:id="1839424718">
          <w:marLeft w:val="480"/>
          <w:marRight w:val="0"/>
          <w:marTop w:val="0"/>
          <w:marBottom w:val="0"/>
          <w:divBdr>
            <w:top w:val="none" w:sz="0" w:space="0" w:color="auto"/>
            <w:left w:val="none" w:sz="0" w:space="0" w:color="auto"/>
            <w:bottom w:val="none" w:sz="0" w:space="0" w:color="auto"/>
            <w:right w:val="none" w:sz="0" w:space="0" w:color="auto"/>
          </w:divBdr>
        </w:div>
        <w:div w:id="1234775827">
          <w:marLeft w:val="480"/>
          <w:marRight w:val="0"/>
          <w:marTop w:val="0"/>
          <w:marBottom w:val="0"/>
          <w:divBdr>
            <w:top w:val="none" w:sz="0" w:space="0" w:color="auto"/>
            <w:left w:val="none" w:sz="0" w:space="0" w:color="auto"/>
            <w:bottom w:val="none" w:sz="0" w:space="0" w:color="auto"/>
            <w:right w:val="none" w:sz="0" w:space="0" w:color="auto"/>
          </w:divBdr>
        </w:div>
        <w:div w:id="832259221">
          <w:marLeft w:val="480"/>
          <w:marRight w:val="0"/>
          <w:marTop w:val="0"/>
          <w:marBottom w:val="0"/>
          <w:divBdr>
            <w:top w:val="none" w:sz="0" w:space="0" w:color="auto"/>
            <w:left w:val="none" w:sz="0" w:space="0" w:color="auto"/>
            <w:bottom w:val="none" w:sz="0" w:space="0" w:color="auto"/>
            <w:right w:val="none" w:sz="0" w:space="0" w:color="auto"/>
          </w:divBdr>
        </w:div>
        <w:div w:id="1106576152">
          <w:marLeft w:val="480"/>
          <w:marRight w:val="0"/>
          <w:marTop w:val="0"/>
          <w:marBottom w:val="0"/>
          <w:divBdr>
            <w:top w:val="none" w:sz="0" w:space="0" w:color="auto"/>
            <w:left w:val="none" w:sz="0" w:space="0" w:color="auto"/>
            <w:bottom w:val="none" w:sz="0" w:space="0" w:color="auto"/>
            <w:right w:val="none" w:sz="0" w:space="0" w:color="auto"/>
          </w:divBdr>
        </w:div>
        <w:div w:id="1680697871">
          <w:marLeft w:val="480"/>
          <w:marRight w:val="0"/>
          <w:marTop w:val="0"/>
          <w:marBottom w:val="0"/>
          <w:divBdr>
            <w:top w:val="none" w:sz="0" w:space="0" w:color="auto"/>
            <w:left w:val="none" w:sz="0" w:space="0" w:color="auto"/>
            <w:bottom w:val="none" w:sz="0" w:space="0" w:color="auto"/>
            <w:right w:val="none" w:sz="0" w:space="0" w:color="auto"/>
          </w:divBdr>
        </w:div>
        <w:div w:id="1372992519">
          <w:marLeft w:val="480"/>
          <w:marRight w:val="0"/>
          <w:marTop w:val="0"/>
          <w:marBottom w:val="0"/>
          <w:divBdr>
            <w:top w:val="none" w:sz="0" w:space="0" w:color="auto"/>
            <w:left w:val="none" w:sz="0" w:space="0" w:color="auto"/>
            <w:bottom w:val="none" w:sz="0" w:space="0" w:color="auto"/>
            <w:right w:val="none" w:sz="0" w:space="0" w:color="auto"/>
          </w:divBdr>
        </w:div>
        <w:div w:id="1494757359">
          <w:marLeft w:val="480"/>
          <w:marRight w:val="0"/>
          <w:marTop w:val="0"/>
          <w:marBottom w:val="0"/>
          <w:divBdr>
            <w:top w:val="none" w:sz="0" w:space="0" w:color="auto"/>
            <w:left w:val="none" w:sz="0" w:space="0" w:color="auto"/>
            <w:bottom w:val="none" w:sz="0" w:space="0" w:color="auto"/>
            <w:right w:val="none" w:sz="0" w:space="0" w:color="auto"/>
          </w:divBdr>
        </w:div>
        <w:div w:id="1861624366">
          <w:marLeft w:val="480"/>
          <w:marRight w:val="0"/>
          <w:marTop w:val="0"/>
          <w:marBottom w:val="0"/>
          <w:divBdr>
            <w:top w:val="none" w:sz="0" w:space="0" w:color="auto"/>
            <w:left w:val="none" w:sz="0" w:space="0" w:color="auto"/>
            <w:bottom w:val="none" w:sz="0" w:space="0" w:color="auto"/>
            <w:right w:val="none" w:sz="0" w:space="0" w:color="auto"/>
          </w:divBdr>
        </w:div>
        <w:div w:id="374736711">
          <w:marLeft w:val="480"/>
          <w:marRight w:val="0"/>
          <w:marTop w:val="0"/>
          <w:marBottom w:val="0"/>
          <w:divBdr>
            <w:top w:val="none" w:sz="0" w:space="0" w:color="auto"/>
            <w:left w:val="none" w:sz="0" w:space="0" w:color="auto"/>
            <w:bottom w:val="none" w:sz="0" w:space="0" w:color="auto"/>
            <w:right w:val="none" w:sz="0" w:space="0" w:color="auto"/>
          </w:divBdr>
        </w:div>
        <w:div w:id="1135677805">
          <w:marLeft w:val="480"/>
          <w:marRight w:val="0"/>
          <w:marTop w:val="0"/>
          <w:marBottom w:val="0"/>
          <w:divBdr>
            <w:top w:val="none" w:sz="0" w:space="0" w:color="auto"/>
            <w:left w:val="none" w:sz="0" w:space="0" w:color="auto"/>
            <w:bottom w:val="none" w:sz="0" w:space="0" w:color="auto"/>
            <w:right w:val="none" w:sz="0" w:space="0" w:color="auto"/>
          </w:divBdr>
        </w:div>
        <w:div w:id="1560089344">
          <w:marLeft w:val="480"/>
          <w:marRight w:val="0"/>
          <w:marTop w:val="0"/>
          <w:marBottom w:val="0"/>
          <w:divBdr>
            <w:top w:val="none" w:sz="0" w:space="0" w:color="auto"/>
            <w:left w:val="none" w:sz="0" w:space="0" w:color="auto"/>
            <w:bottom w:val="none" w:sz="0" w:space="0" w:color="auto"/>
            <w:right w:val="none" w:sz="0" w:space="0" w:color="auto"/>
          </w:divBdr>
        </w:div>
        <w:div w:id="1192500740">
          <w:marLeft w:val="480"/>
          <w:marRight w:val="0"/>
          <w:marTop w:val="0"/>
          <w:marBottom w:val="0"/>
          <w:divBdr>
            <w:top w:val="none" w:sz="0" w:space="0" w:color="auto"/>
            <w:left w:val="none" w:sz="0" w:space="0" w:color="auto"/>
            <w:bottom w:val="none" w:sz="0" w:space="0" w:color="auto"/>
            <w:right w:val="none" w:sz="0" w:space="0" w:color="auto"/>
          </w:divBdr>
        </w:div>
        <w:div w:id="804395552">
          <w:marLeft w:val="480"/>
          <w:marRight w:val="0"/>
          <w:marTop w:val="0"/>
          <w:marBottom w:val="0"/>
          <w:divBdr>
            <w:top w:val="none" w:sz="0" w:space="0" w:color="auto"/>
            <w:left w:val="none" w:sz="0" w:space="0" w:color="auto"/>
            <w:bottom w:val="none" w:sz="0" w:space="0" w:color="auto"/>
            <w:right w:val="none" w:sz="0" w:space="0" w:color="auto"/>
          </w:divBdr>
        </w:div>
        <w:div w:id="634142285">
          <w:marLeft w:val="480"/>
          <w:marRight w:val="0"/>
          <w:marTop w:val="0"/>
          <w:marBottom w:val="0"/>
          <w:divBdr>
            <w:top w:val="none" w:sz="0" w:space="0" w:color="auto"/>
            <w:left w:val="none" w:sz="0" w:space="0" w:color="auto"/>
            <w:bottom w:val="none" w:sz="0" w:space="0" w:color="auto"/>
            <w:right w:val="none" w:sz="0" w:space="0" w:color="auto"/>
          </w:divBdr>
        </w:div>
        <w:div w:id="343240151">
          <w:marLeft w:val="480"/>
          <w:marRight w:val="0"/>
          <w:marTop w:val="0"/>
          <w:marBottom w:val="0"/>
          <w:divBdr>
            <w:top w:val="none" w:sz="0" w:space="0" w:color="auto"/>
            <w:left w:val="none" w:sz="0" w:space="0" w:color="auto"/>
            <w:bottom w:val="none" w:sz="0" w:space="0" w:color="auto"/>
            <w:right w:val="none" w:sz="0" w:space="0" w:color="auto"/>
          </w:divBdr>
        </w:div>
        <w:div w:id="805007006">
          <w:marLeft w:val="480"/>
          <w:marRight w:val="0"/>
          <w:marTop w:val="0"/>
          <w:marBottom w:val="0"/>
          <w:divBdr>
            <w:top w:val="none" w:sz="0" w:space="0" w:color="auto"/>
            <w:left w:val="none" w:sz="0" w:space="0" w:color="auto"/>
            <w:bottom w:val="none" w:sz="0" w:space="0" w:color="auto"/>
            <w:right w:val="none" w:sz="0" w:space="0" w:color="auto"/>
          </w:divBdr>
        </w:div>
        <w:div w:id="1307583532">
          <w:marLeft w:val="480"/>
          <w:marRight w:val="0"/>
          <w:marTop w:val="0"/>
          <w:marBottom w:val="0"/>
          <w:divBdr>
            <w:top w:val="none" w:sz="0" w:space="0" w:color="auto"/>
            <w:left w:val="none" w:sz="0" w:space="0" w:color="auto"/>
            <w:bottom w:val="none" w:sz="0" w:space="0" w:color="auto"/>
            <w:right w:val="none" w:sz="0" w:space="0" w:color="auto"/>
          </w:divBdr>
        </w:div>
        <w:div w:id="240063747">
          <w:marLeft w:val="480"/>
          <w:marRight w:val="0"/>
          <w:marTop w:val="0"/>
          <w:marBottom w:val="0"/>
          <w:divBdr>
            <w:top w:val="none" w:sz="0" w:space="0" w:color="auto"/>
            <w:left w:val="none" w:sz="0" w:space="0" w:color="auto"/>
            <w:bottom w:val="none" w:sz="0" w:space="0" w:color="auto"/>
            <w:right w:val="none" w:sz="0" w:space="0" w:color="auto"/>
          </w:divBdr>
        </w:div>
      </w:divsChild>
    </w:div>
    <w:div w:id="1109739860">
      <w:bodyDiv w:val="1"/>
      <w:marLeft w:val="0"/>
      <w:marRight w:val="0"/>
      <w:marTop w:val="0"/>
      <w:marBottom w:val="0"/>
      <w:divBdr>
        <w:top w:val="none" w:sz="0" w:space="0" w:color="auto"/>
        <w:left w:val="none" w:sz="0" w:space="0" w:color="auto"/>
        <w:bottom w:val="none" w:sz="0" w:space="0" w:color="auto"/>
        <w:right w:val="none" w:sz="0" w:space="0" w:color="auto"/>
      </w:divBdr>
    </w:div>
    <w:div w:id="1117455341">
      <w:bodyDiv w:val="1"/>
      <w:marLeft w:val="0"/>
      <w:marRight w:val="0"/>
      <w:marTop w:val="0"/>
      <w:marBottom w:val="0"/>
      <w:divBdr>
        <w:top w:val="none" w:sz="0" w:space="0" w:color="auto"/>
        <w:left w:val="none" w:sz="0" w:space="0" w:color="auto"/>
        <w:bottom w:val="none" w:sz="0" w:space="0" w:color="auto"/>
        <w:right w:val="none" w:sz="0" w:space="0" w:color="auto"/>
      </w:divBdr>
    </w:div>
    <w:div w:id="1129739124">
      <w:bodyDiv w:val="1"/>
      <w:marLeft w:val="0"/>
      <w:marRight w:val="0"/>
      <w:marTop w:val="0"/>
      <w:marBottom w:val="0"/>
      <w:divBdr>
        <w:top w:val="none" w:sz="0" w:space="0" w:color="auto"/>
        <w:left w:val="none" w:sz="0" w:space="0" w:color="auto"/>
        <w:bottom w:val="none" w:sz="0" w:space="0" w:color="auto"/>
        <w:right w:val="none" w:sz="0" w:space="0" w:color="auto"/>
      </w:divBdr>
    </w:div>
    <w:div w:id="1136608063">
      <w:bodyDiv w:val="1"/>
      <w:marLeft w:val="0"/>
      <w:marRight w:val="0"/>
      <w:marTop w:val="0"/>
      <w:marBottom w:val="0"/>
      <w:divBdr>
        <w:top w:val="none" w:sz="0" w:space="0" w:color="auto"/>
        <w:left w:val="none" w:sz="0" w:space="0" w:color="auto"/>
        <w:bottom w:val="none" w:sz="0" w:space="0" w:color="auto"/>
        <w:right w:val="none" w:sz="0" w:space="0" w:color="auto"/>
      </w:divBdr>
    </w:div>
    <w:div w:id="1136753986">
      <w:bodyDiv w:val="1"/>
      <w:marLeft w:val="0"/>
      <w:marRight w:val="0"/>
      <w:marTop w:val="0"/>
      <w:marBottom w:val="0"/>
      <w:divBdr>
        <w:top w:val="none" w:sz="0" w:space="0" w:color="auto"/>
        <w:left w:val="none" w:sz="0" w:space="0" w:color="auto"/>
        <w:bottom w:val="none" w:sz="0" w:space="0" w:color="auto"/>
        <w:right w:val="none" w:sz="0" w:space="0" w:color="auto"/>
      </w:divBdr>
      <w:divsChild>
        <w:div w:id="1020007083">
          <w:marLeft w:val="480"/>
          <w:marRight w:val="0"/>
          <w:marTop w:val="0"/>
          <w:marBottom w:val="0"/>
          <w:divBdr>
            <w:top w:val="none" w:sz="0" w:space="0" w:color="auto"/>
            <w:left w:val="none" w:sz="0" w:space="0" w:color="auto"/>
            <w:bottom w:val="none" w:sz="0" w:space="0" w:color="auto"/>
            <w:right w:val="none" w:sz="0" w:space="0" w:color="auto"/>
          </w:divBdr>
        </w:div>
        <w:div w:id="1291941590">
          <w:marLeft w:val="480"/>
          <w:marRight w:val="0"/>
          <w:marTop w:val="0"/>
          <w:marBottom w:val="0"/>
          <w:divBdr>
            <w:top w:val="none" w:sz="0" w:space="0" w:color="auto"/>
            <w:left w:val="none" w:sz="0" w:space="0" w:color="auto"/>
            <w:bottom w:val="none" w:sz="0" w:space="0" w:color="auto"/>
            <w:right w:val="none" w:sz="0" w:space="0" w:color="auto"/>
          </w:divBdr>
        </w:div>
        <w:div w:id="753093020">
          <w:marLeft w:val="480"/>
          <w:marRight w:val="0"/>
          <w:marTop w:val="0"/>
          <w:marBottom w:val="0"/>
          <w:divBdr>
            <w:top w:val="none" w:sz="0" w:space="0" w:color="auto"/>
            <w:left w:val="none" w:sz="0" w:space="0" w:color="auto"/>
            <w:bottom w:val="none" w:sz="0" w:space="0" w:color="auto"/>
            <w:right w:val="none" w:sz="0" w:space="0" w:color="auto"/>
          </w:divBdr>
        </w:div>
        <w:div w:id="1319772523">
          <w:marLeft w:val="480"/>
          <w:marRight w:val="0"/>
          <w:marTop w:val="0"/>
          <w:marBottom w:val="0"/>
          <w:divBdr>
            <w:top w:val="none" w:sz="0" w:space="0" w:color="auto"/>
            <w:left w:val="none" w:sz="0" w:space="0" w:color="auto"/>
            <w:bottom w:val="none" w:sz="0" w:space="0" w:color="auto"/>
            <w:right w:val="none" w:sz="0" w:space="0" w:color="auto"/>
          </w:divBdr>
        </w:div>
        <w:div w:id="854924582">
          <w:marLeft w:val="480"/>
          <w:marRight w:val="0"/>
          <w:marTop w:val="0"/>
          <w:marBottom w:val="0"/>
          <w:divBdr>
            <w:top w:val="none" w:sz="0" w:space="0" w:color="auto"/>
            <w:left w:val="none" w:sz="0" w:space="0" w:color="auto"/>
            <w:bottom w:val="none" w:sz="0" w:space="0" w:color="auto"/>
            <w:right w:val="none" w:sz="0" w:space="0" w:color="auto"/>
          </w:divBdr>
        </w:div>
        <w:div w:id="1991015423">
          <w:marLeft w:val="480"/>
          <w:marRight w:val="0"/>
          <w:marTop w:val="0"/>
          <w:marBottom w:val="0"/>
          <w:divBdr>
            <w:top w:val="none" w:sz="0" w:space="0" w:color="auto"/>
            <w:left w:val="none" w:sz="0" w:space="0" w:color="auto"/>
            <w:bottom w:val="none" w:sz="0" w:space="0" w:color="auto"/>
            <w:right w:val="none" w:sz="0" w:space="0" w:color="auto"/>
          </w:divBdr>
        </w:div>
        <w:div w:id="321934722">
          <w:marLeft w:val="480"/>
          <w:marRight w:val="0"/>
          <w:marTop w:val="0"/>
          <w:marBottom w:val="0"/>
          <w:divBdr>
            <w:top w:val="none" w:sz="0" w:space="0" w:color="auto"/>
            <w:left w:val="none" w:sz="0" w:space="0" w:color="auto"/>
            <w:bottom w:val="none" w:sz="0" w:space="0" w:color="auto"/>
            <w:right w:val="none" w:sz="0" w:space="0" w:color="auto"/>
          </w:divBdr>
        </w:div>
        <w:div w:id="892078864">
          <w:marLeft w:val="480"/>
          <w:marRight w:val="0"/>
          <w:marTop w:val="0"/>
          <w:marBottom w:val="0"/>
          <w:divBdr>
            <w:top w:val="none" w:sz="0" w:space="0" w:color="auto"/>
            <w:left w:val="none" w:sz="0" w:space="0" w:color="auto"/>
            <w:bottom w:val="none" w:sz="0" w:space="0" w:color="auto"/>
            <w:right w:val="none" w:sz="0" w:space="0" w:color="auto"/>
          </w:divBdr>
        </w:div>
        <w:div w:id="998576226">
          <w:marLeft w:val="480"/>
          <w:marRight w:val="0"/>
          <w:marTop w:val="0"/>
          <w:marBottom w:val="0"/>
          <w:divBdr>
            <w:top w:val="none" w:sz="0" w:space="0" w:color="auto"/>
            <w:left w:val="none" w:sz="0" w:space="0" w:color="auto"/>
            <w:bottom w:val="none" w:sz="0" w:space="0" w:color="auto"/>
            <w:right w:val="none" w:sz="0" w:space="0" w:color="auto"/>
          </w:divBdr>
        </w:div>
        <w:div w:id="1992517600">
          <w:marLeft w:val="480"/>
          <w:marRight w:val="0"/>
          <w:marTop w:val="0"/>
          <w:marBottom w:val="0"/>
          <w:divBdr>
            <w:top w:val="none" w:sz="0" w:space="0" w:color="auto"/>
            <w:left w:val="none" w:sz="0" w:space="0" w:color="auto"/>
            <w:bottom w:val="none" w:sz="0" w:space="0" w:color="auto"/>
            <w:right w:val="none" w:sz="0" w:space="0" w:color="auto"/>
          </w:divBdr>
        </w:div>
        <w:div w:id="36709905">
          <w:marLeft w:val="480"/>
          <w:marRight w:val="0"/>
          <w:marTop w:val="0"/>
          <w:marBottom w:val="0"/>
          <w:divBdr>
            <w:top w:val="none" w:sz="0" w:space="0" w:color="auto"/>
            <w:left w:val="none" w:sz="0" w:space="0" w:color="auto"/>
            <w:bottom w:val="none" w:sz="0" w:space="0" w:color="auto"/>
            <w:right w:val="none" w:sz="0" w:space="0" w:color="auto"/>
          </w:divBdr>
        </w:div>
        <w:div w:id="379062448">
          <w:marLeft w:val="480"/>
          <w:marRight w:val="0"/>
          <w:marTop w:val="0"/>
          <w:marBottom w:val="0"/>
          <w:divBdr>
            <w:top w:val="none" w:sz="0" w:space="0" w:color="auto"/>
            <w:left w:val="none" w:sz="0" w:space="0" w:color="auto"/>
            <w:bottom w:val="none" w:sz="0" w:space="0" w:color="auto"/>
            <w:right w:val="none" w:sz="0" w:space="0" w:color="auto"/>
          </w:divBdr>
        </w:div>
        <w:div w:id="1305038899">
          <w:marLeft w:val="480"/>
          <w:marRight w:val="0"/>
          <w:marTop w:val="0"/>
          <w:marBottom w:val="0"/>
          <w:divBdr>
            <w:top w:val="none" w:sz="0" w:space="0" w:color="auto"/>
            <w:left w:val="none" w:sz="0" w:space="0" w:color="auto"/>
            <w:bottom w:val="none" w:sz="0" w:space="0" w:color="auto"/>
            <w:right w:val="none" w:sz="0" w:space="0" w:color="auto"/>
          </w:divBdr>
        </w:div>
        <w:div w:id="841433603">
          <w:marLeft w:val="480"/>
          <w:marRight w:val="0"/>
          <w:marTop w:val="0"/>
          <w:marBottom w:val="0"/>
          <w:divBdr>
            <w:top w:val="none" w:sz="0" w:space="0" w:color="auto"/>
            <w:left w:val="none" w:sz="0" w:space="0" w:color="auto"/>
            <w:bottom w:val="none" w:sz="0" w:space="0" w:color="auto"/>
            <w:right w:val="none" w:sz="0" w:space="0" w:color="auto"/>
          </w:divBdr>
        </w:div>
        <w:div w:id="1708944352">
          <w:marLeft w:val="480"/>
          <w:marRight w:val="0"/>
          <w:marTop w:val="0"/>
          <w:marBottom w:val="0"/>
          <w:divBdr>
            <w:top w:val="none" w:sz="0" w:space="0" w:color="auto"/>
            <w:left w:val="none" w:sz="0" w:space="0" w:color="auto"/>
            <w:bottom w:val="none" w:sz="0" w:space="0" w:color="auto"/>
            <w:right w:val="none" w:sz="0" w:space="0" w:color="auto"/>
          </w:divBdr>
        </w:div>
        <w:div w:id="228275702">
          <w:marLeft w:val="480"/>
          <w:marRight w:val="0"/>
          <w:marTop w:val="0"/>
          <w:marBottom w:val="0"/>
          <w:divBdr>
            <w:top w:val="none" w:sz="0" w:space="0" w:color="auto"/>
            <w:left w:val="none" w:sz="0" w:space="0" w:color="auto"/>
            <w:bottom w:val="none" w:sz="0" w:space="0" w:color="auto"/>
            <w:right w:val="none" w:sz="0" w:space="0" w:color="auto"/>
          </w:divBdr>
        </w:div>
        <w:div w:id="1548371370">
          <w:marLeft w:val="480"/>
          <w:marRight w:val="0"/>
          <w:marTop w:val="0"/>
          <w:marBottom w:val="0"/>
          <w:divBdr>
            <w:top w:val="none" w:sz="0" w:space="0" w:color="auto"/>
            <w:left w:val="none" w:sz="0" w:space="0" w:color="auto"/>
            <w:bottom w:val="none" w:sz="0" w:space="0" w:color="auto"/>
            <w:right w:val="none" w:sz="0" w:space="0" w:color="auto"/>
          </w:divBdr>
        </w:div>
        <w:div w:id="1920287036">
          <w:marLeft w:val="480"/>
          <w:marRight w:val="0"/>
          <w:marTop w:val="0"/>
          <w:marBottom w:val="0"/>
          <w:divBdr>
            <w:top w:val="none" w:sz="0" w:space="0" w:color="auto"/>
            <w:left w:val="none" w:sz="0" w:space="0" w:color="auto"/>
            <w:bottom w:val="none" w:sz="0" w:space="0" w:color="auto"/>
            <w:right w:val="none" w:sz="0" w:space="0" w:color="auto"/>
          </w:divBdr>
        </w:div>
      </w:divsChild>
    </w:div>
    <w:div w:id="1141658018">
      <w:bodyDiv w:val="1"/>
      <w:marLeft w:val="0"/>
      <w:marRight w:val="0"/>
      <w:marTop w:val="0"/>
      <w:marBottom w:val="0"/>
      <w:divBdr>
        <w:top w:val="none" w:sz="0" w:space="0" w:color="auto"/>
        <w:left w:val="none" w:sz="0" w:space="0" w:color="auto"/>
        <w:bottom w:val="none" w:sz="0" w:space="0" w:color="auto"/>
        <w:right w:val="none" w:sz="0" w:space="0" w:color="auto"/>
      </w:divBdr>
    </w:div>
    <w:div w:id="1145050902">
      <w:bodyDiv w:val="1"/>
      <w:marLeft w:val="0"/>
      <w:marRight w:val="0"/>
      <w:marTop w:val="0"/>
      <w:marBottom w:val="0"/>
      <w:divBdr>
        <w:top w:val="none" w:sz="0" w:space="0" w:color="auto"/>
        <w:left w:val="none" w:sz="0" w:space="0" w:color="auto"/>
        <w:bottom w:val="none" w:sz="0" w:space="0" w:color="auto"/>
        <w:right w:val="none" w:sz="0" w:space="0" w:color="auto"/>
      </w:divBdr>
    </w:div>
    <w:div w:id="1145588152">
      <w:bodyDiv w:val="1"/>
      <w:marLeft w:val="0"/>
      <w:marRight w:val="0"/>
      <w:marTop w:val="0"/>
      <w:marBottom w:val="0"/>
      <w:divBdr>
        <w:top w:val="none" w:sz="0" w:space="0" w:color="auto"/>
        <w:left w:val="none" w:sz="0" w:space="0" w:color="auto"/>
        <w:bottom w:val="none" w:sz="0" w:space="0" w:color="auto"/>
        <w:right w:val="none" w:sz="0" w:space="0" w:color="auto"/>
      </w:divBdr>
      <w:divsChild>
        <w:div w:id="1948660240">
          <w:marLeft w:val="480"/>
          <w:marRight w:val="0"/>
          <w:marTop w:val="0"/>
          <w:marBottom w:val="0"/>
          <w:divBdr>
            <w:top w:val="none" w:sz="0" w:space="0" w:color="auto"/>
            <w:left w:val="none" w:sz="0" w:space="0" w:color="auto"/>
            <w:bottom w:val="none" w:sz="0" w:space="0" w:color="auto"/>
            <w:right w:val="none" w:sz="0" w:space="0" w:color="auto"/>
          </w:divBdr>
        </w:div>
        <w:div w:id="1089741721">
          <w:marLeft w:val="480"/>
          <w:marRight w:val="0"/>
          <w:marTop w:val="0"/>
          <w:marBottom w:val="0"/>
          <w:divBdr>
            <w:top w:val="none" w:sz="0" w:space="0" w:color="auto"/>
            <w:left w:val="none" w:sz="0" w:space="0" w:color="auto"/>
            <w:bottom w:val="none" w:sz="0" w:space="0" w:color="auto"/>
            <w:right w:val="none" w:sz="0" w:space="0" w:color="auto"/>
          </w:divBdr>
        </w:div>
        <w:div w:id="1490512480">
          <w:marLeft w:val="480"/>
          <w:marRight w:val="0"/>
          <w:marTop w:val="0"/>
          <w:marBottom w:val="0"/>
          <w:divBdr>
            <w:top w:val="none" w:sz="0" w:space="0" w:color="auto"/>
            <w:left w:val="none" w:sz="0" w:space="0" w:color="auto"/>
            <w:bottom w:val="none" w:sz="0" w:space="0" w:color="auto"/>
            <w:right w:val="none" w:sz="0" w:space="0" w:color="auto"/>
          </w:divBdr>
        </w:div>
        <w:div w:id="729111876">
          <w:marLeft w:val="480"/>
          <w:marRight w:val="0"/>
          <w:marTop w:val="0"/>
          <w:marBottom w:val="0"/>
          <w:divBdr>
            <w:top w:val="none" w:sz="0" w:space="0" w:color="auto"/>
            <w:left w:val="none" w:sz="0" w:space="0" w:color="auto"/>
            <w:bottom w:val="none" w:sz="0" w:space="0" w:color="auto"/>
            <w:right w:val="none" w:sz="0" w:space="0" w:color="auto"/>
          </w:divBdr>
        </w:div>
        <w:div w:id="345059545">
          <w:marLeft w:val="480"/>
          <w:marRight w:val="0"/>
          <w:marTop w:val="0"/>
          <w:marBottom w:val="0"/>
          <w:divBdr>
            <w:top w:val="none" w:sz="0" w:space="0" w:color="auto"/>
            <w:left w:val="none" w:sz="0" w:space="0" w:color="auto"/>
            <w:bottom w:val="none" w:sz="0" w:space="0" w:color="auto"/>
            <w:right w:val="none" w:sz="0" w:space="0" w:color="auto"/>
          </w:divBdr>
        </w:div>
        <w:div w:id="1975330880">
          <w:marLeft w:val="480"/>
          <w:marRight w:val="0"/>
          <w:marTop w:val="0"/>
          <w:marBottom w:val="0"/>
          <w:divBdr>
            <w:top w:val="none" w:sz="0" w:space="0" w:color="auto"/>
            <w:left w:val="none" w:sz="0" w:space="0" w:color="auto"/>
            <w:bottom w:val="none" w:sz="0" w:space="0" w:color="auto"/>
            <w:right w:val="none" w:sz="0" w:space="0" w:color="auto"/>
          </w:divBdr>
        </w:div>
        <w:div w:id="2004509771">
          <w:marLeft w:val="480"/>
          <w:marRight w:val="0"/>
          <w:marTop w:val="0"/>
          <w:marBottom w:val="0"/>
          <w:divBdr>
            <w:top w:val="none" w:sz="0" w:space="0" w:color="auto"/>
            <w:left w:val="none" w:sz="0" w:space="0" w:color="auto"/>
            <w:bottom w:val="none" w:sz="0" w:space="0" w:color="auto"/>
            <w:right w:val="none" w:sz="0" w:space="0" w:color="auto"/>
          </w:divBdr>
        </w:div>
        <w:div w:id="452553168">
          <w:marLeft w:val="480"/>
          <w:marRight w:val="0"/>
          <w:marTop w:val="0"/>
          <w:marBottom w:val="0"/>
          <w:divBdr>
            <w:top w:val="none" w:sz="0" w:space="0" w:color="auto"/>
            <w:left w:val="none" w:sz="0" w:space="0" w:color="auto"/>
            <w:bottom w:val="none" w:sz="0" w:space="0" w:color="auto"/>
            <w:right w:val="none" w:sz="0" w:space="0" w:color="auto"/>
          </w:divBdr>
        </w:div>
      </w:divsChild>
    </w:div>
    <w:div w:id="1146118897">
      <w:bodyDiv w:val="1"/>
      <w:marLeft w:val="0"/>
      <w:marRight w:val="0"/>
      <w:marTop w:val="0"/>
      <w:marBottom w:val="0"/>
      <w:divBdr>
        <w:top w:val="none" w:sz="0" w:space="0" w:color="auto"/>
        <w:left w:val="none" w:sz="0" w:space="0" w:color="auto"/>
        <w:bottom w:val="none" w:sz="0" w:space="0" w:color="auto"/>
        <w:right w:val="none" w:sz="0" w:space="0" w:color="auto"/>
      </w:divBdr>
    </w:div>
    <w:div w:id="1146245881">
      <w:bodyDiv w:val="1"/>
      <w:marLeft w:val="0"/>
      <w:marRight w:val="0"/>
      <w:marTop w:val="0"/>
      <w:marBottom w:val="0"/>
      <w:divBdr>
        <w:top w:val="none" w:sz="0" w:space="0" w:color="auto"/>
        <w:left w:val="none" w:sz="0" w:space="0" w:color="auto"/>
        <w:bottom w:val="none" w:sz="0" w:space="0" w:color="auto"/>
        <w:right w:val="none" w:sz="0" w:space="0" w:color="auto"/>
      </w:divBdr>
    </w:div>
    <w:div w:id="1160147616">
      <w:bodyDiv w:val="1"/>
      <w:marLeft w:val="0"/>
      <w:marRight w:val="0"/>
      <w:marTop w:val="0"/>
      <w:marBottom w:val="0"/>
      <w:divBdr>
        <w:top w:val="none" w:sz="0" w:space="0" w:color="auto"/>
        <w:left w:val="none" w:sz="0" w:space="0" w:color="auto"/>
        <w:bottom w:val="none" w:sz="0" w:space="0" w:color="auto"/>
        <w:right w:val="none" w:sz="0" w:space="0" w:color="auto"/>
      </w:divBdr>
      <w:divsChild>
        <w:div w:id="1130320200">
          <w:marLeft w:val="480"/>
          <w:marRight w:val="0"/>
          <w:marTop w:val="0"/>
          <w:marBottom w:val="0"/>
          <w:divBdr>
            <w:top w:val="none" w:sz="0" w:space="0" w:color="auto"/>
            <w:left w:val="none" w:sz="0" w:space="0" w:color="auto"/>
            <w:bottom w:val="none" w:sz="0" w:space="0" w:color="auto"/>
            <w:right w:val="none" w:sz="0" w:space="0" w:color="auto"/>
          </w:divBdr>
        </w:div>
        <w:div w:id="2073505513">
          <w:marLeft w:val="480"/>
          <w:marRight w:val="0"/>
          <w:marTop w:val="0"/>
          <w:marBottom w:val="0"/>
          <w:divBdr>
            <w:top w:val="none" w:sz="0" w:space="0" w:color="auto"/>
            <w:left w:val="none" w:sz="0" w:space="0" w:color="auto"/>
            <w:bottom w:val="none" w:sz="0" w:space="0" w:color="auto"/>
            <w:right w:val="none" w:sz="0" w:space="0" w:color="auto"/>
          </w:divBdr>
        </w:div>
        <w:div w:id="1965962162">
          <w:marLeft w:val="480"/>
          <w:marRight w:val="0"/>
          <w:marTop w:val="0"/>
          <w:marBottom w:val="0"/>
          <w:divBdr>
            <w:top w:val="none" w:sz="0" w:space="0" w:color="auto"/>
            <w:left w:val="none" w:sz="0" w:space="0" w:color="auto"/>
            <w:bottom w:val="none" w:sz="0" w:space="0" w:color="auto"/>
            <w:right w:val="none" w:sz="0" w:space="0" w:color="auto"/>
          </w:divBdr>
        </w:div>
        <w:div w:id="1803621634">
          <w:marLeft w:val="480"/>
          <w:marRight w:val="0"/>
          <w:marTop w:val="0"/>
          <w:marBottom w:val="0"/>
          <w:divBdr>
            <w:top w:val="none" w:sz="0" w:space="0" w:color="auto"/>
            <w:left w:val="none" w:sz="0" w:space="0" w:color="auto"/>
            <w:bottom w:val="none" w:sz="0" w:space="0" w:color="auto"/>
            <w:right w:val="none" w:sz="0" w:space="0" w:color="auto"/>
          </w:divBdr>
        </w:div>
        <w:div w:id="1438138979">
          <w:marLeft w:val="480"/>
          <w:marRight w:val="0"/>
          <w:marTop w:val="0"/>
          <w:marBottom w:val="0"/>
          <w:divBdr>
            <w:top w:val="none" w:sz="0" w:space="0" w:color="auto"/>
            <w:left w:val="none" w:sz="0" w:space="0" w:color="auto"/>
            <w:bottom w:val="none" w:sz="0" w:space="0" w:color="auto"/>
            <w:right w:val="none" w:sz="0" w:space="0" w:color="auto"/>
          </w:divBdr>
        </w:div>
        <w:div w:id="1953318136">
          <w:marLeft w:val="480"/>
          <w:marRight w:val="0"/>
          <w:marTop w:val="0"/>
          <w:marBottom w:val="0"/>
          <w:divBdr>
            <w:top w:val="none" w:sz="0" w:space="0" w:color="auto"/>
            <w:left w:val="none" w:sz="0" w:space="0" w:color="auto"/>
            <w:bottom w:val="none" w:sz="0" w:space="0" w:color="auto"/>
            <w:right w:val="none" w:sz="0" w:space="0" w:color="auto"/>
          </w:divBdr>
        </w:div>
        <w:div w:id="1060324277">
          <w:marLeft w:val="480"/>
          <w:marRight w:val="0"/>
          <w:marTop w:val="0"/>
          <w:marBottom w:val="0"/>
          <w:divBdr>
            <w:top w:val="none" w:sz="0" w:space="0" w:color="auto"/>
            <w:left w:val="none" w:sz="0" w:space="0" w:color="auto"/>
            <w:bottom w:val="none" w:sz="0" w:space="0" w:color="auto"/>
            <w:right w:val="none" w:sz="0" w:space="0" w:color="auto"/>
          </w:divBdr>
        </w:div>
        <w:div w:id="1881701758">
          <w:marLeft w:val="480"/>
          <w:marRight w:val="0"/>
          <w:marTop w:val="0"/>
          <w:marBottom w:val="0"/>
          <w:divBdr>
            <w:top w:val="none" w:sz="0" w:space="0" w:color="auto"/>
            <w:left w:val="none" w:sz="0" w:space="0" w:color="auto"/>
            <w:bottom w:val="none" w:sz="0" w:space="0" w:color="auto"/>
            <w:right w:val="none" w:sz="0" w:space="0" w:color="auto"/>
          </w:divBdr>
        </w:div>
        <w:div w:id="1329748203">
          <w:marLeft w:val="480"/>
          <w:marRight w:val="0"/>
          <w:marTop w:val="0"/>
          <w:marBottom w:val="0"/>
          <w:divBdr>
            <w:top w:val="none" w:sz="0" w:space="0" w:color="auto"/>
            <w:left w:val="none" w:sz="0" w:space="0" w:color="auto"/>
            <w:bottom w:val="none" w:sz="0" w:space="0" w:color="auto"/>
            <w:right w:val="none" w:sz="0" w:space="0" w:color="auto"/>
          </w:divBdr>
        </w:div>
        <w:div w:id="1677272737">
          <w:marLeft w:val="480"/>
          <w:marRight w:val="0"/>
          <w:marTop w:val="0"/>
          <w:marBottom w:val="0"/>
          <w:divBdr>
            <w:top w:val="none" w:sz="0" w:space="0" w:color="auto"/>
            <w:left w:val="none" w:sz="0" w:space="0" w:color="auto"/>
            <w:bottom w:val="none" w:sz="0" w:space="0" w:color="auto"/>
            <w:right w:val="none" w:sz="0" w:space="0" w:color="auto"/>
          </w:divBdr>
        </w:div>
      </w:divsChild>
    </w:div>
    <w:div w:id="1160385287">
      <w:bodyDiv w:val="1"/>
      <w:marLeft w:val="0"/>
      <w:marRight w:val="0"/>
      <w:marTop w:val="0"/>
      <w:marBottom w:val="0"/>
      <w:divBdr>
        <w:top w:val="none" w:sz="0" w:space="0" w:color="auto"/>
        <w:left w:val="none" w:sz="0" w:space="0" w:color="auto"/>
        <w:bottom w:val="none" w:sz="0" w:space="0" w:color="auto"/>
        <w:right w:val="none" w:sz="0" w:space="0" w:color="auto"/>
      </w:divBdr>
    </w:div>
    <w:div w:id="1160733890">
      <w:bodyDiv w:val="1"/>
      <w:marLeft w:val="0"/>
      <w:marRight w:val="0"/>
      <w:marTop w:val="0"/>
      <w:marBottom w:val="0"/>
      <w:divBdr>
        <w:top w:val="none" w:sz="0" w:space="0" w:color="auto"/>
        <w:left w:val="none" w:sz="0" w:space="0" w:color="auto"/>
        <w:bottom w:val="none" w:sz="0" w:space="0" w:color="auto"/>
        <w:right w:val="none" w:sz="0" w:space="0" w:color="auto"/>
      </w:divBdr>
    </w:div>
    <w:div w:id="1170213793">
      <w:bodyDiv w:val="1"/>
      <w:marLeft w:val="0"/>
      <w:marRight w:val="0"/>
      <w:marTop w:val="0"/>
      <w:marBottom w:val="0"/>
      <w:divBdr>
        <w:top w:val="none" w:sz="0" w:space="0" w:color="auto"/>
        <w:left w:val="none" w:sz="0" w:space="0" w:color="auto"/>
        <w:bottom w:val="none" w:sz="0" w:space="0" w:color="auto"/>
        <w:right w:val="none" w:sz="0" w:space="0" w:color="auto"/>
      </w:divBdr>
    </w:div>
    <w:div w:id="1173763027">
      <w:bodyDiv w:val="1"/>
      <w:marLeft w:val="0"/>
      <w:marRight w:val="0"/>
      <w:marTop w:val="0"/>
      <w:marBottom w:val="0"/>
      <w:divBdr>
        <w:top w:val="none" w:sz="0" w:space="0" w:color="auto"/>
        <w:left w:val="none" w:sz="0" w:space="0" w:color="auto"/>
        <w:bottom w:val="none" w:sz="0" w:space="0" w:color="auto"/>
        <w:right w:val="none" w:sz="0" w:space="0" w:color="auto"/>
      </w:divBdr>
    </w:div>
    <w:div w:id="1179125540">
      <w:bodyDiv w:val="1"/>
      <w:marLeft w:val="0"/>
      <w:marRight w:val="0"/>
      <w:marTop w:val="0"/>
      <w:marBottom w:val="0"/>
      <w:divBdr>
        <w:top w:val="none" w:sz="0" w:space="0" w:color="auto"/>
        <w:left w:val="none" w:sz="0" w:space="0" w:color="auto"/>
        <w:bottom w:val="none" w:sz="0" w:space="0" w:color="auto"/>
        <w:right w:val="none" w:sz="0" w:space="0" w:color="auto"/>
      </w:divBdr>
    </w:div>
    <w:div w:id="1179386299">
      <w:bodyDiv w:val="1"/>
      <w:marLeft w:val="0"/>
      <w:marRight w:val="0"/>
      <w:marTop w:val="0"/>
      <w:marBottom w:val="0"/>
      <w:divBdr>
        <w:top w:val="none" w:sz="0" w:space="0" w:color="auto"/>
        <w:left w:val="none" w:sz="0" w:space="0" w:color="auto"/>
        <w:bottom w:val="none" w:sz="0" w:space="0" w:color="auto"/>
        <w:right w:val="none" w:sz="0" w:space="0" w:color="auto"/>
      </w:divBdr>
    </w:div>
    <w:div w:id="1184393401">
      <w:bodyDiv w:val="1"/>
      <w:marLeft w:val="0"/>
      <w:marRight w:val="0"/>
      <w:marTop w:val="0"/>
      <w:marBottom w:val="0"/>
      <w:divBdr>
        <w:top w:val="none" w:sz="0" w:space="0" w:color="auto"/>
        <w:left w:val="none" w:sz="0" w:space="0" w:color="auto"/>
        <w:bottom w:val="none" w:sz="0" w:space="0" w:color="auto"/>
        <w:right w:val="none" w:sz="0" w:space="0" w:color="auto"/>
      </w:divBdr>
    </w:div>
    <w:div w:id="1187909477">
      <w:bodyDiv w:val="1"/>
      <w:marLeft w:val="0"/>
      <w:marRight w:val="0"/>
      <w:marTop w:val="0"/>
      <w:marBottom w:val="0"/>
      <w:divBdr>
        <w:top w:val="none" w:sz="0" w:space="0" w:color="auto"/>
        <w:left w:val="none" w:sz="0" w:space="0" w:color="auto"/>
        <w:bottom w:val="none" w:sz="0" w:space="0" w:color="auto"/>
        <w:right w:val="none" w:sz="0" w:space="0" w:color="auto"/>
      </w:divBdr>
    </w:div>
    <w:div w:id="1189219755">
      <w:bodyDiv w:val="1"/>
      <w:marLeft w:val="0"/>
      <w:marRight w:val="0"/>
      <w:marTop w:val="0"/>
      <w:marBottom w:val="0"/>
      <w:divBdr>
        <w:top w:val="none" w:sz="0" w:space="0" w:color="auto"/>
        <w:left w:val="none" w:sz="0" w:space="0" w:color="auto"/>
        <w:bottom w:val="none" w:sz="0" w:space="0" w:color="auto"/>
        <w:right w:val="none" w:sz="0" w:space="0" w:color="auto"/>
      </w:divBdr>
    </w:div>
    <w:div w:id="1194147737">
      <w:bodyDiv w:val="1"/>
      <w:marLeft w:val="0"/>
      <w:marRight w:val="0"/>
      <w:marTop w:val="0"/>
      <w:marBottom w:val="0"/>
      <w:divBdr>
        <w:top w:val="none" w:sz="0" w:space="0" w:color="auto"/>
        <w:left w:val="none" w:sz="0" w:space="0" w:color="auto"/>
        <w:bottom w:val="none" w:sz="0" w:space="0" w:color="auto"/>
        <w:right w:val="none" w:sz="0" w:space="0" w:color="auto"/>
      </w:divBdr>
      <w:divsChild>
        <w:div w:id="13073932">
          <w:marLeft w:val="480"/>
          <w:marRight w:val="0"/>
          <w:marTop w:val="0"/>
          <w:marBottom w:val="0"/>
          <w:divBdr>
            <w:top w:val="none" w:sz="0" w:space="0" w:color="auto"/>
            <w:left w:val="none" w:sz="0" w:space="0" w:color="auto"/>
            <w:bottom w:val="none" w:sz="0" w:space="0" w:color="auto"/>
            <w:right w:val="none" w:sz="0" w:space="0" w:color="auto"/>
          </w:divBdr>
        </w:div>
        <w:div w:id="79766162">
          <w:marLeft w:val="480"/>
          <w:marRight w:val="0"/>
          <w:marTop w:val="0"/>
          <w:marBottom w:val="0"/>
          <w:divBdr>
            <w:top w:val="none" w:sz="0" w:space="0" w:color="auto"/>
            <w:left w:val="none" w:sz="0" w:space="0" w:color="auto"/>
            <w:bottom w:val="none" w:sz="0" w:space="0" w:color="auto"/>
            <w:right w:val="none" w:sz="0" w:space="0" w:color="auto"/>
          </w:divBdr>
        </w:div>
        <w:div w:id="159397721">
          <w:marLeft w:val="480"/>
          <w:marRight w:val="0"/>
          <w:marTop w:val="0"/>
          <w:marBottom w:val="0"/>
          <w:divBdr>
            <w:top w:val="none" w:sz="0" w:space="0" w:color="auto"/>
            <w:left w:val="none" w:sz="0" w:space="0" w:color="auto"/>
            <w:bottom w:val="none" w:sz="0" w:space="0" w:color="auto"/>
            <w:right w:val="none" w:sz="0" w:space="0" w:color="auto"/>
          </w:divBdr>
        </w:div>
        <w:div w:id="438374791">
          <w:marLeft w:val="480"/>
          <w:marRight w:val="0"/>
          <w:marTop w:val="0"/>
          <w:marBottom w:val="0"/>
          <w:divBdr>
            <w:top w:val="none" w:sz="0" w:space="0" w:color="auto"/>
            <w:left w:val="none" w:sz="0" w:space="0" w:color="auto"/>
            <w:bottom w:val="none" w:sz="0" w:space="0" w:color="auto"/>
            <w:right w:val="none" w:sz="0" w:space="0" w:color="auto"/>
          </w:divBdr>
        </w:div>
        <w:div w:id="558395873">
          <w:marLeft w:val="480"/>
          <w:marRight w:val="0"/>
          <w:marTop w:val="0"/>
          <w:marBottom w:val="0"/>
          <w:divBdr>
            <w:top w:val="none" w:sz="0" w:space="0" w:color="auto"/>
            <w:left w:val="none" w:sz="0" w:space="0" w:color="auto"/>
            <w:bottom w:val="none" w:sz="0" w:space="0" w:color="auto"/>
            <w:right w:val="none" w:sz="0" w:space="0" w:color="auto"/>
          </w:divBdr>
        </w:div>
        <w:div w:id="852495730">
          <w:marLeft w:val="480"/>
          <w:marRight w:val="0"/>
          <w:marTop w:val="0"/>
          <w:marBottom w:val="0"/>
          <w:divBdr>
            <w:top w:val="none" w:sz="0" w:space="0" w:color="auto"/>
            <w:left w:val="none" w:sz="0" w:space="0" w:color="auto"/>
            <w:bottom w:val="none" w:sz="0" w:space="0" w:color="auto"/>
            <w:right w:val="none" w:sz="0" w:space="0" w:color="auto"/>
          </w:divBdr>
        </w:div>
        <w:div w:id="1055620505">
          <w:marLeft w:val="480"/>
          <w:marRight w:val="0"/>
          <w:marTop w:val="0"/>
          <w:marBottom w:val="0"/>
          <w:divBdr>
            <w:top w:val="none" w:sz="0" w:space="0" w:color="auto"/>
            <w:left w:val="none" w:sz="0" w:space="0" w:color="auto"/>
            <w:bottom w:val="none" w:sz="0" w:space="0" w:color="auto"/>
            <w:right w:val="none" w:sz="0" w:space="0" w:color="auto"/>
          </w:divBdr>
        </w:div>
        <w:div w:id="1471286258">
          <w:marLeft w:val="480"/>
          <w:marRight w:val="0"/>
          <w:marTop w:val="0"/>
          <w:marBottom w:val="0"/>
          <w:divBdr>
            <w:top w:val="none" w:sz="0" w:space="0" w:color="auto"/>
            <w:left w:val="none" w:sz="0" w:space="0" w:color="auto"/>
            <w:bottom w:val="none" w:sz="0" w:space="0" w:color="auto"/>
            <w:right w:val="none" w:sz="0" w:space="0" w:color="auto"/>
          </w:divBdr>
        </w:div>
        <w:div w:id="1495219854">
          <w:marLeft w:val="480"/>
          <w:marRight w:val="0"/>
          <w:marTop w:val="0"/>
          <w:marBottom w:val="0"/>
          <w:divBdr>
            <w:top w:val="none" w:sz="0" w:space="0" w:color="auto"/>
            <w:left w:val="none" w:sz="0" w:space="0" w:color="auto"/>
            <w:bottom w:val="none" w:sz="0" w:space="0" w:color="auto"/>
            <w:right w:val="none" w:sz="0" w:space="0" w:color="auto"/>
          </w:divBdr>
        </w:div>
        <w:div w:id="1788305502">
          <w:marLeft w:val="480"/>
          <w:marRight w:val="0"/>
          <w:marTop w:val="0"/>
          <w:marBottom w:val="0"/>
          <w:divBdr>
            <w:top w:val="none" w:sz="0" w:space="0" w:color="auto"/>
            <w:left w:val="none" w:sz="0" w:space="0" w:color="auto"/>
            <w:bottom w:val="none" w:sz="0" w:space="0" w:color="auto"/>
            <w:right w:val="none" w:sz="0" w:space="0" w:color="auto"/>
          </w:divBdr>
        </w:div>
        <w:div w:id="1910916722">
          <w:marLeft w:val="480"/>
          <w:marRight w:val="0"/>
          <w:marTop w:val="0"/>
          <w:marBottom w:val="0"/>
          <w:divBdr>
            <w:top w:val="none" w:sz="0" w:space="0" w:color="auto"/>
            <w:left w:val="none" w:sz="0" w:space="0" w:color="auto"/>
            <w:bottom w:val="none" w:sz="0" w:space="0" w:color="auto"/>
            <w:right w:val="none" w:sz="0" w:space="0" w:color="auto"/>
          </w:divBdr>
        </w:div>
        <w:div w:id="2034719004">
          <w:marLeft w:val="480"/>
          <w:marRight w:val="0"/>
          <w:marTop w:val="0"/>
          <w:marBottom w:val="0"/>
          <w:divBdr>
            <w:top w:val="none" w:sz="0" w:space="0" w:color="auto"/>
            <w:left w:val="none" w:sz="0" w:space="0" w:color="auto"/>
            <w:bottom w:val="none" w:sz="0" w:space="0" w:color="auto"/>
            <w:right w:val="none" w:sz="0" w:space="0" w:color="auto"/>
          </w:divBdr>
        </w:div>
      </w:divsChild>
    </w:div>
    <w:div w:id="1202481245">
      <w:bodyDiv w:val="1"/>
      <w:marLeft w:val="0"/>
      <w:marRight w:val="0"/>
      <w:marTop w:val="0"/>
      <w:marBottom w:val="0"/>
      <w:divBdr>
        <w:top w:val="none" w:sz="0" w:space="0" w:color="auto"/>
        <w:left w:val="none" w:sz="0" w:space="0" w:color="auto"/>
        <w:bottom w:val="none" w:sz="0" w:space="0" w:color="auto"/>
        <w:right w:val="none" w:sz="0" w:space="0" w:color="auto"/>
      </w:divBdr>
    </w:div>
    <w:div w:id="1217594375">
      <w:bodyDiv w:val="1"/>
      <w:marLeft w:val="0"/>
      <w:marRight w:val="0"/>
      <w:marTop w:val="0"/>
      <w:marBottom w:val="0"/>
      <w:divBdr>
        <w:top w:val="none" w:sz="0" w:space="0" w:color="auto"/>
        <w:left w:val="none" w:sz="0" w:space="0" w:color="auto"/>
        <w:bottom w:val="none" w:sz="0" w:space="0" w:color="auto"/>
        <w:right w:val="none" w:sz="0" w:space="0" w:color="auto"/>
      </w:divBdr>
    </w:div>
    <w:div w:id="1220094975">
      <w:bodyDiv w:val="1"/>
      <w:marLeft w:val="0"/>
      <w:marRight w:val="0"/>
      <w:marTop w:val="0"/>
      <w:marBottom w:val="0"/>
      <w:divBdr>
        <w:top w:val="none" w:sz="0" w:space="0" w:color="auto"/>
        <w:left w:val="none" w:sz="0" w:space="0" w:color="auto"/>
        <w:bottom w:val="none" w:sz="0" w:space="0" w:color="auto"/>
        <w:right w:val="none" w:sz="0" w:space="0" w:color="auto"/>
      </w:divBdr>
    </w:div>
    <w:div w:id="1224364176">
      <w:bodyDiv w:val="1"/>
      <w:marLeft w:val="0"/>
      <w:marRight w:val="0"/>
      <w:marTop w:val="0"/>
      <w:marBottom w:val="0"/>
      <w:divBdr>
        <w:top w:val="none" w:sz="0" w:space="0" w:color="auto"/>
        <w:left w:val="none" w:sz="0" w:space="0" w:color="auto"/>
        <w:bottom w:val="none" w:sz="0" w:space="0" w:color="auto"/>
        <w:right w:val="none" w:sz="0" w:space="0" w:color="auto"/>
      </w:divBdr>
      <w:divsChild>
        <w:div w:id="595135924">
          <w:marLeft w:val="480"/>
          <w:marRight w:val="0"/>
          <w:marTop w:val="0"/>
          <w:marBottom w:val="0"/>
          <w:divBdr>
            <w:top w:val="none" w:sz="0" w:space="0" w:color="auto"/>
            <w:left w:val="none" w:sz="0" w:space="0" w:color="auto"/>
            <w:bottom w:val="none" w:sz="0" w:space="0" w:color="auto"/>
            <w:right w:val="none" w:sz="0" w:space="0" w:color="auto"/>
          </w:divBdr>
        </w:div>
        <w:div w:id="726539118">
          <w:marLeft w:val="480"/>
          <w:marRight w:val="0"/>
          <w:marTop w:val="0"/>
          <w:marBottom w:val="0"/>
          <w:divBdr>
            <w:top w:val="none" w:sz="0" w:space="0" w:color="auto"/>
            <w:left w:val="none" w:sz="0" w:space="0" w:color="auto"/>
            <w:bottom w:val="none" w:sz="0" w:space="0" w:color="auto"/>
            <w:right w:val="none" w:sz="0" w:space="0" w:color="auto"/>
          </w:divBdr>
        </w:div>
        <w:div w:id="1282804394">
          <w:marLeft w:val="480"/>
          <w:marRight w:val="0"/>
          <w:marTop w:val="0"/>
          <w:marBottom w:val="0"/>
          <w:divBdr>
            <w:top w:val="none" w:sz="0" w:space="0" w:color="auto"/>
            <w:left w:val="none" w:sz="0" w:space="0" w:color="auto"/>
            <w:bottom w:val="none" w:sz="0" w:space="0" w:color="auto"/>
            <w:right w:val="none" w:sz="0" w:space="0" w:color="auto"/>
          </w:divBdr>
        </w:div>
        <w:div w:id="1776092498">
          <w:marLeft w:val="480"/>
          <w:marRight w:val="0"/>
          <w:marTop w:val="0"/>
          <w:marBottom w:val="0"/>
          <w:divBdr>
            <w:top w:val="none" w:sz="0" w:space="0" w:color="auto"/>
            <w:left w:val="none" w:sz="0" w:space="0" w:color="auto"/>
            <w:bottom w:val="none" w:sz="0" w:space="0" w:color="auto"/>
            <w:right w:val="none" w:sz="0" w:space="0" w:color="auto"/>
          </w:divBdr>
        </w:div>
        <w:div w:id="1818037521">
          <w:marLeft w:val="480"/>
          <w:marRight w:val="0"/>
          <w:marTop w:val="0"/>
          <w:marBottom w:val="0"/>
          <w:divBdr>
            <w:top w:val="none" w:sz="0" w:space="0" w:color="auto"/>
            <w:left w:val="none" w:sz="0" w:space="0" w:color="auto"/>
            <w:bottom w:val="none" w:sz="0" w:space="0" w:color="auto"/>
            <w:right w:val="none" w:sz="0" w:space="0" w:color="auto"/>
          </w:divBdr>
        </w:div>
        <w:div w:id="2010324259">
          <w:marLeft w:val="480"/>
          <w:marRight w:val="0"/>
          <w:marTop w:val="0"/>
          <w:marBottom w:val="0"/>
          <w:divBdr>
            <w:top w:val="none" w:sz="0" w:space="0" w:color="auto"/>
            <w:left w:val="none" w:sz="0" w:space="0" w:color="auto"/>
            <w:bottom w:val="none" w:sz="0" w:space="0" w:color="auto"/>
            <w:right w:val="none" w:sz="0" w:space="0" w:color="auto"/>
          </w:divBdr>
        </w:div>
      </w:divsChild>
    </w:div>
    <w:div w:id="1225798625">
      <w:bodyDiv w:val="1"/>
      <w:marLeft w:val="0"/>
      <w:marRight w:val="0"/>
      <w:marTop w:val="0"/>
      <w:marBottom w:val="0"/>
      <w:divBdr>
        <w:top w:val="none" w:sz="0" w:space="0" w:color="auto"/>
        <w:left w:val="none" w:sz="0" w:space="0" w:color="auto"/>
        <w:bottom w:val="none" w:sz="0" w:space="0" w:color="auto"/>
        <w:right w:val="none" w:sz="0" w:space="0" w:color="auto"/>
      </w:divBdr>
    </w:div>
    <w:div w:id="1230456683">
      <w:bodyDiv w:val="1"/>
      <w:marLeft w:val="0"/>
      <w:marRight w:val="0"/>
      <w:marTop w:val="0"/>
      <w:marBottom w:val="0"/>
      <w:divBdr>
        <w:top w:val="none" w:sz="0" w:space="0" w:color="auto"/>
        <w:left w:val="none" w:sz="0" w:space="0" w:color="auto"/>
        <w:bottom w:val="none" w:sz="0" w:space="0" w:color="auto"/>
        <w:right w:val="none" w:sz="0" w:space="0" w:color="auto"/>
      </w:divBdr>
    </w:div>
    <w:div w:id="1231847224">
      <w:bodyDiv w:val="1"/>
      <w:marLeft w:val="0"/>
      <w:marRight w:val="0"/>
      <w:marTop w:val="0"/>
      <w:marBottom w:val="0"/>
      <w:divBdr>
        <w:top w:val="none" w:sz="0" w:space="0" w:color="auto"/>
        <w:left w:val="none" w:sz="0" w:space="0" w:color="auto"/>
        <w:bottom w:val="none" w:sz="0" w:space="0" w:color="auto"/>
        <w:right w:val="none" w:sz="0" w:space="0" w:color="auto"/>
      </w:divBdr>
      <w:divsChild>
        <w:div w:id="1276980743">
          <w:marLeft w:val="480"/>
          <w:marRight w:val="0"/>
          <w:marTop w:val="0"/>
          <w:marBottom w:val="0"/>
          <w:divBdr>
            <w:top w:val="none" w:sz="0" w:space="0" w:color="auto"/>
            <w:left w:val="none" w:sz="0" w:space="0" w:color="auto"/>
            <w:bottom w:val="none" w:sz="0" w:space="0" w:color="auto"/>
            <w:right w:val="none" w:sz="0" w:space="0" w:color="auto"/>
          </w:divBdr>
        </w:div>
        <w:div w:id="1592202456">
          <w:marLeft w:val="480"/>
          <w:marRight w:val="0"/>
          <w:marTop w:val="0"/>
          <w:marBottom w:val="0"/>
          <w:divBdr>
            <w:top w:val="none" w:sz="0" w:space="0" w:color="auto"/>
            <w:left w:val="none" w:sz="0" w:space="0" w:color="auto"/>
            <w:bottom w:val="none" w:sz="0" w:space="0" w:color="auto"/>
            <w:right w:val="none" w:sz="0" w:space="0" w:color="auto"/>
          </w:divBdr>
        </w:div>
        <w:div w:id="978681542">
          <w:marLeft w:val="480"/>
          <w:marRight w:val="0"/>
          <w:marTop w:val="0"/>
          <w:marBottom w:val="0"/>
          <w:divBdr>
            <w:top w:val="none" w:sz="0" w:space="0" w:color="auto"/>
            <w:left w:val="none" w:sz="0" w:space="0" w:color="auto"/>
            <w:bottom w:val="none" w:sz="0" w:space="0" w:color="auto"/>
            <w:right w:val="none" w:sz="0" w:space="0" w:color="auto"/>
          </w:divBdr>
        </w:div>
        <w:div w:id="43676463">
          <w:marLeft w:val="480"/>
          <w:marRight w:val="0"/>
          <w:marTop w:val="0"/>
          <w:marBottom w:val="0"/>
          <w:divBdr>
            <w:top w:val="none" w:sz="0" w:space="0" w:color="auto"/>
            <w:left w:val="none" w:sz="0" w:space="0" w:color="auto"/>
            <w:bottom w:val="none" w:sz="0" w:space="0" w:color="auto"/>
            <w:right w:val="none" w:sz="0" w:space="0" w:color="auto"/>
          </w:divBdr>
        </w:div>
        <w:div w:id="1034035049">
          <w:marLeft w:val="480"/>
          <w:marRight w:val="0"/>
          <w:marTop w:val="0"/>
          <w:marBottom w:val="0"/>
          <w:divBdr>
            <w:top w:val="none" w:sz="0" w:space="0" w:color="auto"/>
            <w:left w:val="none" w:sz="0" w:space="0" w:color="auto"/>
            <w:bottom w:val="none" w:sz="0" w:space="0" w:color="auto"/>
            <w:right w:val="none" w:sz="0" w:space="0" w:color="auto"/>
          </w:divBdr>
        </w:div>
        <w:div w:id="538125808">
          <w:marLeft w:val="480"/>
          <w:marRight w:val="0"/>
          <w:marTop w:val="0"/>
          <w:marBottom w:val="0"/>
          <w:divBdr>
            <w:top w:val="none" w:sz="0" w:space="0" w:color="auto"/>
            <w:left w:val="none" w:sz="0" w:space="0" w:color="auto"/>
            <w:bottom w:val="none" w:sz="0" w:space="0" w:color="auto"/>
            <w:right w:val="none" w:sz="0" w:space="0" w:color="auto"/>
          </w:divBdr>
        </w:div>
        <w:div w:id="1317028843">
          <w:marLeft w:val="480"/>
          <w:marRight w:val="0"/>
          <w:marTop w:val="0"/>
          <w:marBottom w:val="0"/>
          <w:divBdr>
            <w:top w:val="none" w:sz="0" w:space="0" w:color="auto"/>
            <w:left w:val="none" w:sz="0" w:space="0" w:color="auto"/>
            <w:bottom w:val="none" w:sz="0" w:space="0" w:color="auto"/>
            <w:right w:val="none" w:sz="0" w:space="0" w:color="auto"/>
          </w:divBdr>
        </w:div>
        <w:div w:id="1369909819">
          <w:marLeft w:val="480"/>
          <w:marRight w:val="0"/>
          <w:marTop w:val="0"/>
          <w:marBottom w:val="0"/>
          <w:divBdr>
            <w:top w:val="none" w:sz="0" w:space="0" w:color="auto"/>
            <w:left w:val="none" w:sz="0" w:space="0" w:color="auto"/>
            <w:bottom w:val="none" w:sz="0" w:space="0" w:color="auto"/>
            <w:right w:val="none" w:sz="0" w:space="0" w:color="auto"/>
          </w:divBdr>
        </w:div>
        <w:div w:id="1943418454">
          <w:marLeft w:val="480"/>
          <w:marRight w:val="0"/>
          <w:marTop w:val="0"/>
          <w:marBottom w:val="0"/>
          <w:divBdr>
            <w:top w:val="none" w:sz="0" w:space="0" w:color="auto"/>
            <w:left w:val="none" w:sz="0" w:space="0" w:color="auto"/>
            <w:bottom w:val="none" w:sz="0" w:space="0" w:color="auto"/>
            <w:right w:val="none" w:sz="0" w:space="0" w:color="auto"/>
          </w:divBdr>
        </w:div>
        <w:div w:id="1630741437">
          <w:marLeft w:val="480"/>
          <w:marRight w:val="0"/>
          <w:marTop w:val="0"/>
          <w:marBottom w:val="0"/>
          <w:divBdr>
            <w:top w:val="none" w:sz="0" w:space="0" w:color="auto"/>
            <w:left w:val="none" w:sz="0" w:space="0" w:color="auto"/>
            <w:bottom w:val="none" w:sz="0" w:space="0" w:color="auto"/>
            <w:right w:val="none" w:sz="0" w:space="0" w:color="auto"/>
          </w:divBdr>
        </w:div>
        <w:div w:id="1210071023">
          <w:marLeft w:val="480"/>
          <w:marRight w:val="0"/>
          <w:marTop w:val="0"/>
          <w:marBottom w:val="0"/>
          <w:divBdr>
            <w:top w:val="none" w:sz="0" w:space="0" w:color="auto"/>
            <w:left w:val="none" w:sz="0" w:space="0" w:color="auto"/>
            <w:bottom w:val="none" w:sz="0" w:space="0" w:color="auto"/>
            <w:right w:val="none" w:sz="0" w:space="0" w:color="auto"/>
          </w:divBdr>
        </w:div>
        <w:div w:id="1287156906">
          <w:marLeft w:val="480"/>
          <w:marRight w:val="0"/>
          <w:marTop w:val="0"/>
          <w:marBottom w:val="0"/>
          <w:divBdr>
            <w:top w:val="none" w:sz="0" w:space="0" w:color="auto"/>
            <w:left w:val="none" w:sz="0" w:space="0" w:color="auto"/>
            <w:bottom w:val="none" w:sz="0" w:space="0" w:color="auto"/>
            <w:right w:val="none" w:sz="0" w:space="0" w:color="auto"/>
          </w:divBdr>
        </w:div>
        <w:div w:id="1977103227">
          <w:marLeft w:val="480"/>
          <w:marRight w:val="0"/>
          <w:marTop w:val="0"/>
          <w:marBottom w:val="0"/>
          <w:divBdr>
            <w:top w:val="none" w:sz="0" w:space="0" w:color="auto"/>
            <w:left w:val="none" w:sz="0" w:space="0" w:color="auto"/>
            <w:bottom w:val="none" w:sz="0" w:space="0" w:color="auto"/>
            <w:right w:val="none" w:sz="0" w:space="0" w:color="auto"/>
          </w:divBdr>
        </w:div>
        <w:div w:id="639573500">
          <w:marLeft w:val="480"/>
          <w:marRight w:val="0"/>
          <w:marTop w:val="0"/>
          <w:marBottom w:val="0"/>
          <w:divBdr>
            <w:top w:val="none" w:sz="0" w:space="0" w:color="auto"/>
            <w:left w:val="none" w:sz="0" w:space="0" w:color="auto"/>
            <w:bottom w:val="none" w:sz="0" w:space="0" w:color="auto"/>
            <w:right w:val="none" w:sz="0" w:space="0" w:color="auto"/>
          </w:divBdr>
        </w:div>
        <w:div w:id="151679010">
          <w:marLeft w:val="480"/>
          <w:marRight w:val="0"/>
          <w:marTop w:val="0"/>
          <w:marBottom w:val="0"/>
          <w:divBdr>
            <w:top w:val="none" w:sz="0" w:space="0" w:color="auto"/>
            <w:left w:val="none" w:sz="0" w:space="0" w:color="auto"/>
            <w:bottom w:val="none" w:sz="0" w:space="0" w:color="auto"/>
            <w:right w:val="none" w:sz="0" w:space="0" w:color="auto"/>
          </w:divBdr>
        </w:div>
        <w:div w:id="1480339953">
          <w:marLeft w:val="480"/>
          <w:marRight w:val="0"/>
          <w:marTop w:val="0"/>
          <w:marBottom w:val="0"/>
          <w:divBdr>
            <w:top w:val="none" w:sz="0" w:space="0" w:color="auto"/>
            <w:left w:val="none" w:sz="0" w:space="0" w:color="auto"/>
            <w:bottom w:val="none" w:sz="0" w:space="0" w:color="auto"/>
            <w:right w:val="none" w:sz="0" w:space="0" w:color="auto"/>
          </w:divBdr>
        </w:div>
        <w:div w:id="2070419926">
          <w:marLeft w:val="480"/>
          <w:marRight w:val="0"/>
          <w:marTop w:val="0"/>
          <w:marBottom w:val="0"/>
          <w:divBdr>
            <w:top w:val="none" w:sz="0" w:space="0" w:color="auto"/>
            <w:left w:val="none" w:sz="0" w:space="0" w:color="auto"/>
            <w:bottom w:val="none" w:sz="0" w:space="0" w:color="auto"/>
            <w:right w:val="none" w:sz="0" w:space="0" w:color="auto"/>
          </w:divBdr>
        </w:div>
        <w:div w:id="1524321486">
          <w:marLeft w:val="480"/>
          <w:marRight w:val="0"/>
          <w:marTop w:val="0"/>
          <w:marBottom w:val="0"/>
          <w:divBdr>
            <w:top w:val="none" w:sz="0" w:space="0" w:color="auto"/>
            <w:left w:val="none" w:sz="0" w:space="0" w:color="auto"/>
            <w:bottom w:val="none" w:sz="0" w:space="0" w:color="auto"/>
            <w:right w:val="none" w:sz="0" w:space="0" w:color="auto"/>
          </w:divBdr>
        </w:div>
        <w:div w:id="648898350">
          <w:marLeft w:val="480"/>
          <w:marRight w:val="0"/>
          <w:marTop w:val="0"/>
          <w:marBottom w:val="0"/>
          <w:divBdr>
            <w:top w:val="none" w:sz="0" w:space="0" w:color="auto"/>
            <w:left w:val="none" w:sz="0" w:space="0" w:color="auto"/>
            <w:bottom w:val="none" w:sz="0" w:space="0" w:color="auto"/>
            <w:right w:val="none" w:sz="0" w:space="0" w:color="auto"/>
          </w:divBdr>
        </w:div>
        <w:div w:id="1323386079">
          <w:marLeft w:val="480"/>
          <w:marRight w:val="0"/>
          <w:marTop w:val="0"/>
          <w:marBottom w:val="0"/>
          <w:divBdr>
            <w:top w:val="none" w:sz="0" w:space="0" w:color="auto"/>
            <w:left w:val="none" w:sz="0" w:space="0" w:color="auto"/>
            <w:bottom w:val="none" w:sz="0" w:space="0" w:color="auto"/>
            <w:right w:val="none" w:sz="0" w:space="0" w:color="auto"/>
          </w:divBdr>
        </w:div>
        <w:div w:id="932712837">
          <w:marLeft w:val="480"/>
          <w:marRight w:val="0"/>
          <w:marTop w:val="0"/>
          <w:marBottom w:val="0"/>
          <w:divBdr>
            <w:top w:val="none" w:sz="0" w:space="0" w:color="auto"/>
            <w:left w:val="none" w:sz="0" w:space="0" w:color="auto"/>
            <w:bottom w:val="none" w:sz="0" w:space="0" w:color="auto"/>
            <w:right w:val="none" w:sz="0" w:space="0" w:color="auto"/>
          </w:divBdr>
        </w:div>
      </w:divsChild>
    </w:div>
    <w:div w:id="1234319800">
      <w:bodyDiv w:val="1"/>
      <w:marLeft w:val="0"/>
      <w:marRight w:val="0"/>
      <w:marTop w:val="0"/>
      <w:marBottom w:val="0"/>
      <w:divBdr>
        <w:top w:val="none" w:sz="0" w:space="0" w:color="auto"/>
        <w:left w:val="none" w:sz="0" w:space="0" w:color="auto"/>
        <w:bottom w:val="none" w:sz="0" w:space="0" w:color="auto"/>
        <w:right w:val="none" w:sz="0" w:space="0" w:color="auto"/>
      </w:divBdr>
      <w:divsChild>
        <w:div w:id="1270888138">
          <w:marLeft w:val="480"/>
          <w:marRight w:val="0"/>
          <w:marTop w:val="0"/>
          <w:marBottom w:val="0"/>
          <w:divBdr>
            <w:top w:val="none" w:sz="0" w:space="0" w:color="auto"/>
            <w:left w:val="none" w:sz="0" w:space="0" w:color="auto"/>
            <w:bottom w:val="none" w:sz="0" w:space="0" w:color="auto"/>
            <w:right w:val="none" w:sz="0" w:space="0" w:color="auto"/>
          </w:divBdr>
        </w:div>
        <w:div w:id="1700474930">
          <w:marLeft w:val="480"/>
          <w:marRight w:val="0"/>
          <w:marTop w:val="0"/>
          <w:marBottom w:val="0"/>
          <w:divBdr>
            <w:top w:val="none" w:sz="0" w:space="0" w:color="auto"/>
            <w:left w:val="none" w:sz="0" w:space="0" w:color="auto"/>
            <w:bottom w:val="none" w:sz="0" w:space="0" w:color="auto"/>
            <w:right w:val="none" w:sz="0" w:space="0" w:color="auto"/>
          </w:divBdr>
        </w:div>
        <w:div w:id="1949702454">
          <w:marLeft w:val="480"/>
          <w:marRight w:val="0"/>
          <w:marTop w:val="0"/>
          <w:marBottom w:val="0"/>
          <w:divBdr>
            <w:top w:val="none" w:sz="0" w:space="0" w:color="auto"/>
            <w:left w:val="none" w:sz="0" w:space="0" w:color="auto"/>
            <w:bottom w:val="none" w:sz="0" w:space="0" w:color="auto"/>
            <w:right w:val="none" w:sz="0" w:space="0" w:color="auto"/>
          </w:divBdr>
        </w:div>
        <w:div w:id="2065450315">
          <w:marLeft w:val="480"/>
          <w:marRight w:val="0"/>
          <w:marTop w:val="0"/>
          <w:marBottom w:val="0"/>
          <w:divBdr>
            <w:top w:val="none" w:sz="0" w:space="0" w:color="auto"/>
            <w:left w:val="none" w:sz="0" w:space="0" w:color="auto"/>
            <w:bottom w:val="none" w:sz="0" w:space="0" w:color="auto"/>
            <w:right w:val="none" w:sz="0" w:space="0" w:color="auto"/>
          </w:divBdr>
        </w:div>
        <w:div w:id="2117869562">
          <w:marLeft w:val="480"/>
          <w:marRight w:val="0"/>
          <w:marTop w:val="0"/>
          <w:marBottom w:val="0"/>
          <w:divBdr>
            <w:top w:val="none" w:sz="0" w:space="0" w:color="auto"/>
            <w:left w:val="none" w:sz="0" w:space="0" w:color="auto"/>
            <w:bottom w:val="none" w:sz="0" w:space="0" w:color="auto"/>
            <w:right w:val="none" w:sz="0" w:space="0" w:color="auto"/>
          </w:divBdr>
        </w:div>
      </w:divsChild>
    </w:div>
    <w:div w:id="1234774566">
      <w:bodyDiv w:val="1"/>
      <w:marLeft w:val="0"/>
      <w:marRight w:val="0"/>
      <w:marTop w:val="0"/>
      <w:marBottom w:val="0"/>
      <w:divBdr>
        <w:top w:val="none" w:sz="0" w:space="0" w:color="auto"/>
        <w:left w:val="none" w:sz="0" w:space="0" w:color="auto"/>
        <w:bottom w:val="none" w:sz="0" w:space="0" w:color="auto"/>
        <w:right w:val="none" w:sz="0" w:space="0" w:color="auto"/>
      </w:divBdr>
    </w:div>
    <w:div w:id="1238400880">
      <w:bodyDiv w:val="1"/>
      <w:marLeft w:val="0"/>
      <w:marRight w:val="0"/>
      <w:marTop w:val="0"/>
      <w:marBottom w:val="0"/>
      <w:divBdr>
        <w:top w:val="none" w:sz="0" w:space="0" w:color="auto"/>
        <w:left w:val="none" w:sz="0" w:space="0" w:color="auto"/>
        <w:bottom w:val="none" w:sz="0" w:space="0" w:color="auto"/>
        <w:right w:val="none" w:sz="0" w:space="0" w:color="auto"/>
      </w:divBdr>
    </w:div>
    <w:div w:id="1239972905">
      <w:bodyDiv w:val="1"/>
      <w:marLeft w:val="0"/>
      <w:marRight w:val="0"/>
      <w:marTop w:val="0"/>
      <w:marBottom w:val="0"/>
      <w:divBdr>
        <w:top w:val="none" w:sz="0" w:space="0" w:color="auto"/>
        <w:left w:val="none" w:sz="0" w:space="0" w:color="auto"/>
        <w:bottom w:val="none" w:sz="0" w:space="0" w:color="auto"/>
        <w:right w:val="none" w:sz="0" w:space="0" w:color="auto"/>
      </w:divBdr>
    </w:div>
    <w:div w:id="1247377557">
      <w:bodyDiv w:val="1"/>
      <w:marLeft w:val="0"/>
      <w:marRight w:val="0"/>
      <w:marTop w:val="0"/>
      <w:marBottom w:val="0"/>
      <w:divBdr>
        <w:top w:val="none" w:sz="0" w:space="0" w:color="auto"/>
        <w:left w:val="none" w:sz="0" w:space="0" w:color="auto"/>
        <w:bottom w:val="none" w:sz="0" w:space="0" w:color="auto"/>
        <w:right w:val="none" w:sz="0" w:space="0" w:color="auto"/>
      </w:divBdr>
      <w:divsChild>
        <w:div w:id="9722466">
          <w:marLeft w:val="480"/>
          <w:marRight w:val="0"/>
          <w:marTop w:val="0"/>
          <w:marBottom w:val="0"/>
          <w:divBdr>
            <w:top w:val="none" w:sz="0" w:space="0" w:color="auto"/>
            <w:left w:val="none" w:sz="0" w:space="0" w:color="auto"/>
            <w:bottom w:val="none" w:sz="0" w:space="0" w:color="auto"/>
            <w:right w:val="none" w:sz="0" w:space="0" w:color="auto"/>
          </w:divBdr>
        </w:div>
        <w:div w:id="135730615">
          <w:marLeft w:val="480"/>
          <w:marRight w:val="0"/>
          <w:marTop w:val="0"/>
          <w:marBottom w:val="0"/>
          <w:divBdr>
            <w:top w:val="none" w:sz="0" w:space="0" w:color="auto"/>
            <w:left w:val="none" w:sz="0" w:space="0" w:color="auto"/>
            <w:bottom w:val="none" w:sz="0" w:space="0" w:color="auto"/>
            <w:right w:val="none" w:sz="0" w:space="0" w:color="auto"/>
          </w:divBdr>
        </w:div>
        <w:div w:id="546643475">
          <w:marLeft w:val="480"/>
          <w:marRight w:val="0"/>
          <w:marTop w:val="0"/>
          <w:marBottom w:val="0"/>
          <w:divBdr>
            <w:top w:val="none" w:sz="0" w:space="0" w:color="auto"/>
            <w:left w:val="none" w:sz="0" w:space="0" w:color="auto"/>
            <w:bottom w:val="none" w:sz="0" w:space="0" w:color="auto"/>
            <w:right w:val="none" w:sz="0" w:space="0" w:color="auto"/>
          </w:divBdr>
        </w:div>
        <w:div w:id="1623195825">
          <w:marLeft w:val="480"/>
          <w:marRight w:val="0"/>
          <w:marTop w:val="0"/>
          <w:marBottom w:val="0"/>
          <w:divBdr>
            <w:top w:val="none" w:sz="0" w:space="0" w:color="auto"/>
            <w:left w:val="none" w:sz="0" w:space="0" w:color="auto"/>
            <w:bottom w:val="none" w:sz="0" w:space="0" w:color="auto"/>
            <w:right w:val="none" w:sz="0" w:space="0" w:color="auto"/>
          </w:divBdr>
        </w:div>
      </w:divsChild>
    </w:div>
    <w:div w:id="1253854844">
      <w:bodyDiv w:val="1"/>
      <w:marLeft w:val="0"/>
      <w:marRight w:val="0"/>
      <w:marTop w:val="0"/>
      <w:marBottom w:val="0"/>
      <w:divBdr>
        <w:top w:val="none" w:sz="0" w:space="0" w:color="auto"/>
        <w:left w:val="none" w:sz="0" w:space="0" w:color="auto"/>
        <w:bottom w:val="none" w:sz="0" w:space="0" w:color="auto"/>
        <w:right w:val="none" w:sz="0" w:space="0" w:color="auto"/>
      </w:divBdr>
    </w:div>
    <w:div w:id="1256130973">
      <w:bodyDiv w:val="1"/>
      <w:marLeft w:val="0"/>
      <w:marRight w:val="0"/>
      <w:marTop w:val="0"/>
      <w:marBottom w:val="0"/>
      <w:divBdr>
        <w:top w:val="none" w:sz="0" w:space="0" w:color="auto"/>
        <w:left w:val="none" w:sz="0" w:space="0" w:color="auto"/>
        <w:bottom w:val="none" w:sz="0" w:space="0" w:color="auto"/>
        <w:right w:val="none" w:sz="0" w:space="0" w:color="auto"/>
      </w:divBdr>
    </w:div>
    <w:div w:id="1257861333">
      <w:bodyDiv w:val="1"/>
      <w:marLeft w:val="0"/>
      <w:marRight w:val="0"/>
      <w:marTop w:val="0"/>
      <w:marBottom w:val="0"/>
      <w:divBdr>
        <w:top w:val="none" w:sz="0" w:space="0" w:color="auto"/>
        <w:left w:val="none" w:sz="0" w:space="0" w:color="auto"/>
        <w:bottom w:val="none" w:sz="0" w:space="0" w:color="auto"/>
        <w:right w:val="none" w:sz="0" w:space="0" w:color="auto"/>
      </w:divBdr>
    </w:div>
    <w:div w:id="1259174509">
      <w:bodyDiv w:val="1"/>
      <w:marLeft w:val="0"/>
      <w:marRight w:val="0"/>
      <w:marTop w:val="0"/>
      <w:marBottom w:val="0"/>
      <w:divBdr>
        <w:top w:val="none" w:sz="0" w:space="0" w:color="auto"/>
        <w:left w:val="none" w:sz="0" w:space="0" w:color="auto"/>
        <w:bottom w:val="none" w:sz="0" w:space="0" w:color="auto"/>
        <w:right w:val="none" w:sz="0" w:space="0" w:color="auto"/>
      </w:divBdr>
    </w:div>
    <w:div w:id="1264024411">
      <w:bodyDiv w:val="1"/>
      <w:marLeft w:val="0"/>
      <w:marRight w:val="0"/>
      <w:marTop w:val="0"/>
      <w:marBottom w:val="0"/>
      <w:divBdr>
        <w:top w:val="none" w:sz="0" w:space="0" w:color="auto"/>
        <w:left w:val="none" w:sz="0" w:space="0" w:color="auto"/>
        <w:bottom w:val="none" w:sz="0" w:space="0" w:color="auto"/>
        <w:right w:val="none" w:sz="0" w:space="0" w:color="auto"/>
      </w:divBdr>
      <w:divsChild>
        <w:div w:id="518735325">
          <w:marLeft w:val="480"/>
          <w:marRight w:val="0"/>
          <w:marTop w:val="0"/>
          <w:marBottom w:val="0"/>
          <w:divBdr>
            <w:top w:val="none" w:sz="0" w:space="0" w:color="auto"/>
            <w:left w:val="none" w:sz="0" w:space="0" w:color="auto"/>
            <w:bottom w:val="none" w:sz="0" w:space="0" w:color="auto"/>
            <w:right w:val="none" w:sz="0" w:space="0" w:color="auto"/>
          </w:divBdr>
        </w:div>
        <w:div w:id="677929059">
          <w:marLeft w:val="480"/>
          <w:marRight w:val="0"/>
          <w:marTop w:val="0"/>
          <w:marBottom w:val="0"/>
          <w:divBdr>
            <w:top w:val="none" w:sz="0" w:space="0" w:color="auto"/>
            <w:left w:val="none" w:sz="0" w:space="0" w:color="auto"/>
            <w:bottom w:val="none" w:sz="0" w:space="0" w:color="auto"/>
            <w:right w:val="none" w:sz="0" w:space="0" w:color="auto"/>
          </w:divBdr>
        </w:div>
        <w:div w:id="1171142565">
          <w:marLeft w:val="480"/>
          <w:marRight w:val="0"/>
          <w:marTop w:val="0"/>
          <w:marBottom w:val="0"/>
          <w:divBdr>
            <w:top w:val="none" w:sz="0" w:space="0" w:color="auto"/>
            <w:left w:val="none" w:sz="0" w:space="0" w:color="auto"/>
            <w:bottom w:val="none" w:sz="0" w:space="0" w:color="auto"/>
            <w:right w:val="none" w:sz="0" w:space="0" w:color="auto"/>
          </w:divBdr>
        </w:div>
        <w:div w:id="1625041770">
          <w:marLeft w:val="480"/>
          <w:marRight w:val="0"/>
          <w:marTop w:val="0"/>
          <w:marBottom w:val="0"/>
          <w:divBdr>
            <w:top w:val="none" w:sz="0" w:space="0" w:color="auto"/>
            <w:left w:val="none" w:sz="0" w:space="0" w:color="auto"/>
            <w:bottom w:val="none" w:sz="0" w:space="0" w:color="auto"/>
            <w:right w:val="none" w:sz="0" w:space="0" w:color="auto"/>
          </w:divBdr>
        </w:div>
      </w:divsChild>
    </w:div>
    <w:div w:id="1264264592">
      <w:bodyDiv w:val="1"/>
      <w:marLeft w:val="0"/>
      <w:marRight w:val="0"/>
      <w:marTop w:val="0"/>
      <w:marBottom w:val="0"/>
      <w:divBdr>
        <w:top w:val="none" w:sz="0" w:space="0" w:color="auto"/>
        <w:left w:val="none" w:sz="0" w:space="0" w:color="auto"/>
        <w:bottom w:val="none" w:sz="0" w:space="0" w:color="auto"/>
        <w:right w:val="none" w:sz="0" w:space="0" w:color="auto"/>
      </w:divBdr>
    </w:div>
    <w:div w:id="1268659310">
      <w:bodyDiv w:val="1"/>
      <w:marLeft w:val="0"/>
      <w:marRight w:val="0"/>
      <w:marTop w:val="0"/>
      <w:marBottom w:val="0"/>
      <w:divBdr>
        <w:top w:val="none" w:sz="0" w:space="0" w:color="auto"/>
        <w:left w:val="none" w:sz="0" w:space="0" w:color="auto"/>
        <w:bottom w:val="none" w:sz="0" w:space="0" w:color="auto"/>
        <w:right w:val="none" w:sz="0" w:space="0" w:color="auto"/>
      </w:divBdr>
    </w:div>
    <w:div w:id="1279483039">
      <w:bodyDiv w:val="1"/>
      <w:marLeft w:val="0"/>
      <w:marRight w:val="0"/>
      <w:marTop w:val="0"/>
      <w:marBottom w:val="0"/>
      <w:divBdr>
        <w:top w:val="none" w:sz="0" w:space="0" w:color="auto"/>
        <w:left w:val="none" w:sz="0" w:space="0" w:color="auto"/>
        <w:bottom w:val="none" w:sz="0" w:space="0" w:color="auto"/>
        <w:right w:val="none" w:sz="0" w:space="0" w:color="auto"/>
      </w:divBdr>
    </w:div>
    <w:div w:id="1285041221">
      <w:bodyDiv w:val="1"/>
      <w:marLeft w:val="0"/>
      <w:marRight w:val="0"/>
      <w:marTop w:val="0"/>
      <w:marBottom w:val="0"/>
      <w:divBdr>
        <w:top w:val="none" w:sz="0" w:space="0" w:color="auto"/>
        <w:left w:val="none" w:sz="0" w:space="0" w:color="auto"/>
        <w:bottom w:val="none" w:sz="0" w:space="0" w:color="auto"/>
        <w:right w:val="none" w:sz="0" w:space="0" w:color="auto"/>
      </w:divBdr>
    </w:div>
    <w:div w:id="1296176727">
      <w:bodyDiv w:val="1"/>
      <w:marLeft w:val="0"/>
      <w:marRight w:val="0"/>
      <w:marTop w:val="0"/>
      <w:marBottom w:val="0"/>
      <w:divBdr>
        <w:top w:val="none" w:sz="0" w:space="0" w:color="auto"/>
        <w:left w:val="none" w:sz="0" w:space="0" w:color="auto"/>
        <w:bottom w:val="none" w:sz="0" w:space="0" w:color="auto"/>
        <w:right w:val="none" w:sz="0" w:space="0" w:color="auto"/>
      </w:divBdr>
    </w:div>
    <w:div w:id="1301954574">
      <w:bodyDiv w:val="1"/>
      <w:marLeft w:val="0"/>
      <w:marRight w:val="0"/>
      <w:marTop w:val="0"/>
      <w:marBottom w:val="0"/>
      <w:divBdr>
        <w:top w:val="none" w:sz="0" w:space="0" w:color="auto"/>
        <w:left w:val="none" w:sz="0" w:space="0" w:color="auto"/>
        <w:bottom w:val="none" w:sz="0" w:space="0" w:color="auto"/>
        <w:right w:val="none" w:sz="0" w:space="0" w:color="auto"/>
      </w:divBdr>
    </w:div>
    <w:div w:id="1304382793">
      <w:bodyDiv w:val="1"/>
      <w:marLeft w:val="0"/>
      <w:marRight w:val="0"/>
      <w:marTop w:val="0"/>
      <w:marBottom w:val="0"/>
      <w:divBdr>
        <w:top w:val="none" w:sz="0" w:space="0" w:color="auto"/>
        <w:left w:val="none" w:sz="0" w:space="0" w:color="auto"/>
        <w:bottom w:val="none" w:sz="0" w:space="0" w:color="auto"/>
        <w:right w:val="none" w:sz="0" w:space="0" w:color="auto"/>
      </w:divBdr>
      <w:divsChild>
        <w:div w:id="66732111">
          <w:marLeft w:val="480"/>
          <w:marRight w:val="0"/>
          <w:marTop w:val="0"/>
          <w:marBottom w:val="0"/>
          <w:divBdr>
            <w:top w:val="none" w:sz="0" w:space="0" w:color="auto"/>
            <w:left w:val="none" w:sz="0" w:space="0" w:color="auto"/>
            <w:bottom w:val="none" w:sz="0" w:space="0" w:color="auto"/>
            <w:right w:val="none" w:sz="0" w:space="0" w:color="auto"/>
          </w:divBdr>
        </w:div>
        <w:div w:id="205024549">
          <w:marLeft w:val="480"/>
          <w:marRight w:val="0"/>
          <w:marTop w:val="0"/>
          <w:marBottom w:val="0"/>
          <w:divBdr>
            <w:top w:val="none" w:sz="0" w:space="0" w:color="auto"/>
            <w:left w:val="none" w:sz="0" w:space="0" w:color="auto"/>
            <w:bottom w:val="none" w:sz="0" w:space="0" w:color="auto"/>
            <w:right w:val="none" w:sz="0" w:space="0" w:color="auto"/>
          </w:divBdr>
        </w:div>
        <w:div w:id="733162968">
          <w:marLeft w:val="480"/>
          <w:marRight w:val="0"/>
          <w:marTop w:val="0"/>
          <w:marBottom w:val="0"/>
          <w:divBdr>
            <w:top w:val="none" w:sz="0" w:space="0" w:color="auto"/>
            <w:left w:val="none" w:sz="0" w:space="0" w:color="auto"/>
            <w:bottom w:val="none" w:sz="0" w:space="0" w:color="auto"/>
            <w:right w:val="none" w:sz="0" w:space="0" w:color="auto"/>
          </w:divBdr>
        </w:div>
        <w:div w:id="824053958">
          <w:marLeft w:val="480"/>
          <w:marRight w:val="0"/>
          <w:marTop w:val="0"/>
          <w:marBottom w:val="0"/>
          <w:divBdr>
            <w:top w:val="none" w:sz="0" w:space="0" w:color="auto"/>
            <w:left w:val="none" w:sz="0" w:space="0" w:color="auto"/>
            <w:bottom w:val="none" w:sz="0" w:space="0" w:color="auto"/>
            <w:right w:val="none" w:sz="0" w:space="0" w:color="auto"/>
          </w:divBdr>
        </w:div>
        <w:div w:id="851142316">
          <w:marLeft w:val="480"/>
          <w:marRight w:val="0"/>
          <w:marTop w:val="0"/>
          <w:marBottom w:val="0"/>
          <w:divBdr>
            <w:top w:val="none" w:sz="0" w:space="0" w:color="auto"/>
            <w:left w:val="none" w:sz="0" w:space="0" w:color="auto"/>
            <w:bottom w:val="none" w:sz="0" w:space="0" w:color="auto"/>
            <w:right w:val="none" w:sz="0" w:space="0" w:color="auto"/>
          </w:divBdr>
        </w:div>
        <w:div w:id="1221214977">
          <w:marLeft w:val="480"/>
          <w:marRight w:val="0"/>
          <w:marTop w:val="0"/>
          <w:marBottom w:val="0"/>
          <w:divBdr>
            <w:top w:val="none" w:sz="0" w:space="0" w:color="auto"/>
            <w:left w:val="none" w:sz="0" w:space="0" w:color="auto"/>
            <w:bottom w:val="none" w:sz="0" w:space="0" w:color="auto"/>
            <w:right w:val="none" w:sz="0" w:space="0" w:color="auto"/>
          </w:divBdr>
        </w:div>
        <w:div w:id="2123651546">
          <w:marLeft w:val="480"/>
          <w:marRight w:val="0"/>
          <w:marTop w:val="0"/>
          <w:marBottom w:val="0"/>
          <w:divBdr>
            <w:top w:val="none" w:sz="0" w:space="0" w:color="auto"/>
            <w:left w:val="none" w:sz="0" w:space="0" w:color="auto"/>
            <w:bottom w:val="none" w:sz="0" w:space="0" w:color="auto"/>
            <w:right w:val="none" w:sz="0" w:space="0" w:color="auto"/>
          </w:divBdr>
        </w:div>
      </w:divsChild>
    </w:div>
    <w:div w:id="1306934190">
      <w:bodyDiv w:val="1"/>
      <w:marLeft w:val="0"/>
      <w:marRight w:val="0"/>
      <w:marTop w:val="0"/>
      <w:marBottom w:val="0"/>
      <w:divBdr>
        <w:top w:val="none" w:sz="0" w:space="0" w:color="auto"/>
        <w:left w:val="none" w:sz="0" w:space="0" w:color="auto"/>
        <w:bottom w:val="none" w:sz="0" w:space="0" w:color="auto"/>
        <w:right w:val="none" w:sz="0" w:space="0" w:color="auto"/>
      </w:divBdr>
    </w:div>
    <w:div w:id="1317419260">
      <w:bodyDiv w:val="1"/>
      <w:marLeft w:val="0"/>
      <w:marRight w:val="0"/>
      <w:marTop w:val="0"/>
      <w:marBottom w:val="0"/>
      <w:divBdr>
        <w:top w:val="none" w:sz="0" w:space="0" w:color="auto"/>
        <w:left w:val="none" w:sz="0" w:space="0" w:color="auto"/>
        <w:bottom w:val="none" w:sz="0" w:space="0" w:color="auto"/>
        <w:right w:val="none" w:sz="0" w:space="0" w:color="auto"/>
      </w:divBdr>
    </w:div>
    <w:div w:id="1318024932">
      <w:bodyDiv w:val="1"/>
      <w:marLeft w:val="0"/>
      <w:marRight w:val="0"/>
      <w:marTop w:val="0"/>
      <w:marBottom w:val="0"/>
      <w:divBdr>
        <w:top w:val="none" w:sz="0" w:space="0" w:color="auto"/>
        <w:left w:val="none" w:sz="0" w:space="0" w:color="auto"/>
        <w:bottom w:val="none" w:sz="0" w:space="0" w:color="auto"/>
        <w:right w:val="none" w:sz="0" w:space="0" w:color="auto"/>
      </w:divBdr>
    </w:div>
    <w:div w:id="1323196854">
      <w:bodyDiv w:val="1"/>
      <w:marLeft w:val="0"/>
      <w:marRight w:val="0"/>
      <w:marTop w:val="0"/>
      <w:marBottom w:val="0"/>
      <w:divBdr>
        <w:top w:val="none" w:sz="0" w:space="0" w:color="auto"/>
        <w:left w:val="none" w:sz="0" w:space="0" w:color="auto"/>
        <w:bottom w:val="none" w:sz="0" w:space="0" w:color="auto"/>
        <w:right w:val="none" w:sz="0" w:space="0" w:color="auto"/>
      </w:divBdr>
    </w:div>
    <w:div w:id="1323241396">
      <w:bodyDiv w:val="1"/>
      <w:marLeft w:val="0"/>
      <w:marRight w:val="0"/>
      <w:marTop w:val="0"/>
      <w:marBottom w:val="0"/>
      <w:divBdr>
        <w:top w:val="none" w:sz="0" w:space="0" w:color="auto"/>
        <w:left w:val="none" w:sz="0" w:space="0" w:color="auto"/>
        <w:bottom w:val="none" w:sz="0" w:space="0" w:color="auto"/>
        <w:right w:val="none" w:sz="0" w:space="0" w:color="auto"/>
      </w:divBdr>
    </w:div>
    <w:div w:id="1323923620">
      <w:bodyDiv w:val="1"/>
      <w:marLeft w:val="0"/>
      <w:marRight w:val="0"/>
      <w:marTop w:val="0"/>
      <w:marBottom w:val="0"/>
      <w:divBdr>
        <w:top w:val="none" w:sz="0" w:space="0" w:color="auto"/>
        <w:left w:val="none" w:sz="0" w:space="0" w:color="auto"/>
        <w:bottom w:val="none" w:sz="0" w:space="0" w:color="auto"/>
        <w:right w:val="none" w:sz="0" w:space="0" w:color="auto"/>
      </w:divBdr>
    </w:div>
    <w:div w:id="1328054106">
      <w:bodyDiv w:val="1"/>
      <w:marLeft w:val="0"/>
      <w:marRight w:val="0"/>
      <w:marTop w:val="0"/>
      <w:marBottom w:val="0"/>
      <w:divBdr>
        <w:top w:val="none" w:sz="0" w:space="0" w:color="auto"/>
        <w:left w:val="none" w:sz="0" w:space="0" w:color="auto"/>
        <w:bottom w:val="none" w:sz="0" w:space="0" w:color="auto"/>
        <w:right w:val="none" w:sz="0" w:space="0" w:color="auto"/>
      </w:divBdr>
    </w:div>
    <w:div w:id="1328434030">
      <w:bodyDiv w:val="1"/>
      <w:marLeft w:val="0"/>
      <w:marRight w:val="0"/>
      <w:marTop w:val="0"/>
      <w:marBottom w:val="0"/>
      <w:divBdr>
        <w:top w:val="none" w:sz="0" w:space="0" w:color="auto"/>
        <w:left w:val="none" w:sz="0" w:space="0" w:color="auto"/>
        <w:bottom w:val="none" w:sz="0" w:space="0" w:color="auto"/>
        <w:right w:val="none" w:sz="0" w:space="0" w:color="auto"/>
      </w:divBdr>
      <w:divsChild>
        <w:div w:id="1609267324">
          <w:marLeft w:val="480"/>
          <w:marRight w:val="0"/>
          <w:marTop w:val="0"/>
          <w:marBottom w:val="0"/>
          <w:divBdr>
            <w:top w:val="none" w:sz="0" w:space="0" w:color="auto"/>
            <w:left w:val="none" w:sz="0" w:space="0" w:color="auto"/>
            <w:bottom w:val="none" w:sz="0" w:space="0" w:color="auto"/>
            <w:right w:val="none" w:sz="0" w:space="0" w:color="auto"/>
          </w:divBdr>
        </w:div>
        <w:div w:id="964193446">
          <w:marLeft w:val="480"/>
          <w:marRight w:val="0"/>
          <w:marTop w:val="0"/>
          <w:marBottom w:val="0"/>
          <w:divBdr>
            <w:top w:val="none" w:sz="0" w:space="0" w:color="auto"/>
            <w:left w:val="none" w:sz="0" w:space="0" w:color="auto"/>
            <w:bottom w:val="none" w:sz="0" w:space="0" w:color="auto"/>
            <w:right w:val="none" w:sz="0" w:space="0" w:color="auto"/>
          </w:divBdr>
        </w:div>
        <w:div w:id="924194805">
          <w:marLeft w:val="480"/>
          <w:marRight w:val="0"/>
          <w:marTop w:val="0"/>
          <w:marBottom w:val="0"/>
          <w:divBdr>
            <w:top w:val="none" w:sz="0" w:space="0" w:color="auto"/>
            <w:left w:val="none" w:sz="0" w:space="0" w:color="auto"/>
            <w:bottom w:val="none" w:sz="0" w:space="0" w:color="auto"/>
            <w:right w:val="none" w:sz="0" w:space="0" w:color="auto"/>
          </w:divBdr>
        </w:div>
        <w:div w:id="1634754200">
          <w:marLeft w:val="480"/>
          <w:marRight w:val="0"/>
          <w:marTop w:val="0"/>
          <w:marBottom w:val="0"/>
          <w:divBdr>
            <w:top w:val="none" w:sz="0" w:space="0" w:color="auto"/>
            <w:left w:val="none" w:sz="0" w:space="0" w:color="auto"/>
            <w:bottom w:val="none" w:sz="0" w:space="0" w:color="auto"/>
            <w:right w:val="none" w:sz="0" w:space="0" w:color="auto"/>
          </w:divBdr>
        </w:div>
        <w:div w:id="37055099">
          <w:marLeft w:val="480"/>
          <w:marRight w:val="0"/>
          <w:marTop w:val="0"/>
          <w:marBottom w:val="0"/>
          <w:divBdr>
            <w:top w:val="none" w:sz="0" w:space="0" w:color="auto"/>
            <w:left w:val="none" w:sz="0" w:space="0" w:color="auto"/>
            <w:bottom w:val="none" w:sz="0" w:space="0" w:color="auto"/>
            <w:right w:val="none" w:sz="0" w:space="0" w:color="auto"/>
          </w:divBdr>
        </w:div>
        <w:div w:id="790827684">
          <w:marLeft w:val="480"/>
          <w:marRight w:val="0"/>
          <w:marTop w:val="0"/>
          <w:marBottom w:val="0"/>
          <w:divBdr>
            <w:top w:val="none" w:sz="0" w:space="0" w:color="auto"/>
            <w:left w:val="none" w:sz="0" w:space="0" w:color="auto"/>
            <w:bottom w:val="none" w:sz="0" w:space="0" w:color="auto"/>
            <w:right w:val="none" w:sz="0" w:space="0" w:color="auto"/>
          </w:divBdr>
        </w:div>
        <w:div w:id="110781915">
          <w:marLeft w:val="480"/>
          <w:marRight w:val="0"/>
          <w:marTop w:val="0"/>
          <w:marBottom w:val="0"/>
          <w:divBdr>
            <w:top w:val="none" w:sz="0" w:space="0" w:color="auto"/>
            <w:left w:val="none" w:sz="0" w:space="0" w:color="auto"/>
            <w:bottom w:val="none" w:sz="0" w:space="0" w:color="auto"/>
            <w:right w:val="none" w:sz="0" w:space="0" w:color="auto"/>
          </w:divBdr>
        </w:div>
        <w:div w:id="671373968">
          <w:marLeft w:val="480"/>
          <w:marRight w:val="0"/>
          <w:marTop w:val="0"/>
          <w:marBottom w:val="0"/>
          <w:divBdr>
            <w:top w:val="none" w:sz="0" w:space="0" w:color="auto"/>
            <w:left w:val="none" w:sz="0" w:space="0" w:color="auto"/>
            <w:bottom w:val="none" w:sz="0" w:space="0" w:color="auto"/>
            <w:right w:val="none" w:sz="0" w:space="0" w:color="auto"/>
          </w:divBdr>
        </w:div>
        <w:div w:id="1285231429">
          <w:marLeft w:val="480"/>
          <w:marRight w:val="0"/>
          <w:marTop w:val="0"/>
          <w:marBottom w:val="0"/>
          <w:divBdr>
            <w:top w:val="none" w:sz="0" w:space="0" w:color="auto"/>
            <w:left w:val="none" w:sz="0" w:space="0" w:color="auto"/>
            <w:bottom w:val="none" w:sz="0" w:space="0" w:color="auto"/>
            <w:right w:val="none" w:sz="0" w:space="0" w:color="auto"/>
          </w:divBdr>
        </w:div>
        <w:div w:id="1409645454">
          <w:marLeft w:val="480"/>
          <w:marRight w:val="0"/>
          <w:marTop w:val="0"/>
          <w:marBottom w:val="0"/>
          <w:divBdr>
            <w:top w:val="none" w:sz="0" w:space="0" w:color="auto"/>
            <w:left w:val="none" w:sz="0" w:space="0" w:color="auto"/>
            <w:bottom w:val="none" w:sz="0" w:space="0" w:color="auto"/>
            <w:right w:val="none" w:sz="0" w:space="0" w:color="auto"/>
          </w:divBdr>
        </w:div>
        <w:div w:id="1712536764">
          <w:marLeft w:val="480"/>
          <w:marRight w:val="0"/>
          <w:marTop w:val="0"/>
          <w:marBottom w:val="0"/>
          <w:divBdr>
            <w:top w:val="none" w:sz="0" w:space="0" w:color="auto"/>
            <w:left w:val="none" w:sz="0" w:space="0" w:color="auto"/>
            <w:bottom w:val="none" w:sz="0" w:space="0" w:color="auto"/>
            <w:right w:val="none" w:sz="0" w:space="0" w:color="auto"/>
          </w:divBdr>
        </w:div>
        <w:div w:id="728041468">
          <w:marLeft w:val="480"/>
          <w:marRight w:val="0"/>
          <w:marTop w:val="0"/>
          <w:marBottom w:val="0"/>
          <w:divBdr>
            <w:top w:val="none" w:sz="0" w:space="0" w:color="auto"/>
            <w:left w:val="none" w:sz="0" w:space="0" w:color="auto"/>
            <w:bottom w:val="none" w:sz="0" w:space="0" w:color="auto"/>
            <w:right w:val="none" w:sz="0" w:space="0" w:color="auto"/>
          </w:divBdr>
        </w:div>
        <w:div w:id="934561104">
          <w:marLeft w:val="480"/>
          <w:marRight w:val="0"/>
          <w:marTop w:val="0"/>
          <w:marBottom w:val="0"/>
          <w:divBdr>
            <w:top w:val="none" w:sz="0" w:space="0" w:color="auto"/>
            <w:left w:val="none" w:sz="0" w:space="0" w:color="auto"/>
            <w:bottom w:val="none" w:sz="0" w:space="0" w:color="auto"/>
            <w:right w:val="none" w:sz="0" w:space="0" w:color="auto"/>
          </w:divBdr>
        </w:div>
        <w:div w:id="1694964041">
          <w:marLeft w:val="480"/>
          <w:marRight w:val="0"/>
          <w:marTop w:val="0"/>
          <w:marBottom w:val="0"/>
          <w:divBdr>
            <w:top w:val="none" w:sz="0" w:space="0" w:color="auto"/>
            <w:left w:val="none" w:sz="0" w:space="0" w:color="auto"/>
            <w:bottom w:val="none" w:sz="0" w:space="0" w:color="auto"/>
            <w:right w:val="none" w:sz="0" w:space="0" w:color="auto"/>
          </w:divBdr>
        </w:div>
        <w:div w:id="271595288">
          <w:marLeft w:val="480"/>
          <w:marRight w:val="0"/>
          <w:marTop w:val="0"/>
          <w:marBottom w:val="0"/>
          <w:divBdr>
            <w:top w:val="none" w:sz="0" w:space="0" w:color="auto"/>
            <w:left w:val="none" w:sz="0" w:space="0" w:color="auto"/>
            <w:bottom w:val="none" w:sz="0" w:space="0" w:color="auto"/>
            <w:right w:val="none" w:sz="0" w:space="0" w:color="auto"/>
          </w:divBdr>
        </w:div>
        <w:div w:id="732850477">
          <w:marLeft w:val="480"/>
          <w:marRight w:val="0"/>
          <w:marTop w:val="0"/>
          <w:marBottom w:val="0"/>
          <w:divBdr>
            <w:top w:val="none" w:sz="0" w:space="0" w:color="auto"/>
            <w:left w:val="none" w:sz="0" w:space="0" w:color="auto"/>
            <w:bottom w:val="none" w:sz="0" w:space="0" w:color="auto"/>
            <w:right w:val="none" w:sz="0" w:space="0" w:color="auto"/>
          </w:divBdr>
        </w:div>
        <w:div w:id="693923166">
          <w:marLeft w:val="480"/>
          <w:marRight w:val="0"/>
          <w:marTop w:val="0"/>
          <w:marBottom w:val="0"/>
          <w:divBdr>
            <w:top w:val="none" w:sz="0" w:space="0" w:color="auto"/>
            <w:left w:val="none" w:sz="0" w:space="0" w:color="auto"/>
            <w:bottom w:val="none" w:sz="0" w:space="0" w:color="auto"/>
            <w:right w:val="none" w:sz="0" w:space="0" w:color="auto"/>
          </w:divBdr>
        </w:div>
        <w:div w:id="1865897568">
          <w:marLeft w:val="480"/>
          <w:marRight w:val="0"/>
          <w:marTop w:val="0"/>
          <w:marBottom w:val="0"/>
          <w:divBdr>
            <w:top w:val="none" w:sz="0" w:space="0" w:color="auto"/>
            <w:left w:val="none" w:sz="0" w:space="0" w:color="auto"/>
            <w:bottom w:val="none" w:sz="0" w:space="0" w:color="auto"/>
            <w:right w:val="none" w:sz="0" w:space="0" w:color="auto"/>
          </w:divBdr>
        </w:div>
        <w:div w:id="167214524">
          <w:marLeft w:val="480"/>
          <w:marRight w:val="0"/>
          <w:marTop w:val="0"/>
          <w:marBottom w:val="0"/>
          <w:divBdr>
            <w:top w:val="none" w:sz="0" w:space="0" w:color="auto"/>
            <w:left w:val="none" w:sz="0" w:space="0" w:color="auto"/>
            <w:bottom w:val="none" w:sz="0" w:space="0" w:color="auto"/>
            <w:right w:val="none" w:sz="0" w:space="0" w:color="auto"/>
          </w:divBdr>
        </w:div>
        <w:div w:id="1277904002">
          <w:marLeft w:val="480"/>
          <w:marRight w:val="0"/>
          <w:marTop w:val="0"/>
          <w:marBottom w:val="0"/>
          <w:divBdr>
            <w:top w:val="none" w:sz="0" w:space="0" w:color="auto"/>
            <w:left w:val="none" w:sz="0" w:space="0" w:color="auto"/>
            <w:bottom w:val="none" w:sz="0" w:space="0" w:color="auto"/>
            <w:right w:val="none" w:sz="0" w:space="0" w:color="auto"/>
          </w:divBdr>
        </w:div>
        <w:div w:id="1109470365">
          <w:marLeft w:val="480"/>
          <w:marRight w:val="0"/>
          <w:marTop w:val="0"/>
          <w:marBottom w:val="0"/>
          <w:divBdr>
            <w:top w:val="none" w:sz="0" w:space="0" w:color="auto"/>
            <w:left w:val="none" w:sz="0" w:space="0" w:color="auto"/>
            <w:bottom w:val="none" w:sz="0" w:space="0" w:color="auto"/>
            <w:right w:val="none" w:sz="0" w:space="0" w:color="auto"/>
          </w:divBdr>
        </w:div>
        <w:div w:id="2007005690">
          <w:marLeft w:val="480"/>
          <w:marRight w:val="0"/>
          <w:marTop w:val="0"/>
          <w:marBottom w:val="0"/>
          <w:divBdr>
            <w:top w:val="none" w:sz="0" w:space="0" w:color="auto"/>
            <w:left w:val="none" w:sz="0" w:space="0" w:color="auto"/>
            <w:bottom w:val="none" w:sz="0" w:space="0" w:color="auto"/>
            <w:right w:val="none" w:sz="0" w:space="0" w:color="auto"/>
          </w:divBdr>
        </w:div>
        <w:div w:id="440030687">
          <w:marLeft w:val="480"/>
          <w:marRight w:val="0"/>
          <w:marTop w:val="0"/>
          <w:marBottom w:val="0"/>
          <w:divBdr>
            <w:top w:val="none" w:sz="0" w:space="0" w:color="auto"/>
            <w:left w:val="none" w:sz="0" w:space="0" w:color="auto"/>
            <w:bottom w:val="none" w:sz="0" w:space="0" w:color="auto"/>
            <w:right w:val="none" w:sz="0" w:space="0" w:color="auto"/>
          </w:divBdr>
        </w:div>
        <w:div w:id="1972519135">
          <w:marLeft w:val="480"/>
          <w:marRight w:val="0"/>
          <w:marTop w:val="0"/>
          <w:marBottom w:val="0"/>
          <w:divBdr>
            <w:top w:val="none" w:sz="0" w:space="0" w:color="auto"/>
            <w:left w:val="none" w:sz="0" w:space="0" w:color="auto"/>
            <w:bottom w:val="none" w:sz="0" w:space="0" w:color="auto"/>
            <w:right w:val="none" w:sz="0" w:space="0" w:color="auto"/>
          </w:divBdr>
        </w:div>
      </w:divsChild>
    </w:div>
    <w:div w:id="1330211506">
      <w:bodyDiv w:val="1"/>
      <w:marLeft w:val="0"/>
      <w:marRight w:val="0"/>
      <w:marTop w:val="0"/>
      <w:marBottom w:val="0"/>
      <w:divBdr>
        <w:top w:val="none" w:sz="0" w:space="0" w:color="auto"/>
        <w:left w:val="none" w:sz="0" w:space="0" w:color="auto"/>
        <w:bottom w:val="none" w:sz="0" w:space="0" w:color="auto"/>
        <w:right w:val="none" w:sz="0" w:space="0" w:color="auto"/>
      </w:divBdr>
      <w:divsChild>
        <w:div w:id="1541940800">
          <w:marLeft w:val="480"/>
          <w:marRight w:val="0"/>
          <w:marTop w:val="0"/>
          <w:marBottom w:val="0"/>
          <w:divBdr>
            <w:top w:val="none" w:sz="0" w:space="0" w:color="auto"/>
            <w:left w:val="none" w:sz="0" w:space="0" w:color="auto"/>
            <w:bottom w:val="none" w:sz="0" w:space="0" w:color="auto"/>
            <w:right w:val="none" w:sz="0" w:space="0" w:color="auto"/>
          </w:divBdr>
        </w:div>
        <w:div w:id="83887546">
          <w:marLeft w:val="480"/>
          <w:marRight w:val="0"/>
          <w:marTop w:val="0"/>
          <w:marBottom w:val="0"/>
          <w:divBdr>
            <w:top w:val="none" w:sz="0" w:space="0" w:color="auto"/>
            <w:left w:val="none" w:sz="0" w:space="0" w:color="auto"/>
            <w:bottom w:val="none" w:sz="0" w:space="0" w:color="auto"/>
            <w:right w:val="none" w:sz="0" w:space="0" w:color="auto"/>
          </w:divBdr>
        </w:div>
        <w:div w:id="1021470603">
          <w:marLeft w:val="480"/>
          <w:marRight w:val="0"/>
          <w:marTop w:val="0"/>
          <w:marBottom w:val="0"/>
          <w:divBdr>
            <w:top w:val="none" w:sz="0" w:space="0" w:color="auto"/>
            <w:left w:val="none" w:sz="0" w:space="0" w:color="auto"/>
            <w:bottom w:val="none" w:sz="0" w:space="0" w:color="auto"/>
            <w:right w:val="none" w:sz="0" w:space="0" w:color="auto"/>
          </w:divBdr>
        </w:div>
        <w:div w:id="306475233">
          <w:marLeft w:val="480"/>
          <w:marRight w:val="0"/>
          <w:marTop w:val="0"/>
          <w:marBottom w:val="0"/>
          <w:divBdr>
            <w:top w:val="none" w:sz="0" w:space="0" w:color="auto"/>
            <w:left w:val="none" w:sz="0" w:space="0" w:color="auto"/>
            <w:bottom w:val="none" w:sz="0" w:space="0" w:color="auto"/>
            <w:right w:val="none" w:sz="0" w:space="0" w:color="auto"/>
          </w:divBdr>
        </w:div>
        <w:div w:id="1527135476">
          <w:marLeft w:val="480"/>
          <w:marRight w:val="0"/>
          <w:marTop w:val="0"/>
          <w:marBottom w:val="0"/>
          <w:divBdr>
            <w:top w:val="none" w:sz="0" w:space="0" w:color="auto"/>
            <w:left w:val="none" w:sz="0" w:space="0" w:color="auto"/>
            <w:bottom w:val="none" w:sz="0" w:space="0" w:color="auto"/>
            <w:right w:val="none" w:sz="0" w:space="0" w:color="auto"/>
          </w:divBdr>
        </w:div>
        <w:div w:id="1418480585">
          <w:marLeft w:val="480"/>
          <w:marRight w:val="0"/>
          <w:marTop w:val="0"/>
          <w:marBottom w:val="0"/>
          <w:divBdr>
            <w:top w:val="none" w:sz="0" w:space="0" w:color="auto"/>
            <w:left w:val="none" w:sz="0" w:space="0" w:color="auto"/>
            <w:bottom w:val="none" w:sz="0" w:space="0" w:color="auto"/>
            <w:right w:val="none" w:sz="0" w:space="0" w:color="auto"/>
          </w:divBdr>
        </w:div>
        <w:div w:id="695421170">
          <w:marLeft w:val="480"/>
          <w:marRight w:val="0"/>
          <w:marTop w:val="0"/>
          <w:marBottom w:val="0"/>
          <w:divBdr>
            <w:top w:val="none" w:sz="0" w:space="0" w:color="auto"/>
            <w:left w:val="none" w:sz="0" w:space="0" w:color="auto"/>
            <w:bottom w:val="none" w:sz="0" w:space="0" w:color="auto"/>
            <w:right w:val="none" w:sz="0" w:space="0" w:color="auto"/>
          </w:divBdr>
        </w:div>
        <w:div w:id="1948390546">
          <w:marLeft w:val="480"/>
          <w:marRight w:val="0"/>
          <w:marTop w:val="0"/>
          <w:marBottom w:val="0"/>
          <w:divBdr>
            <w:top w:val="none" w:sz="0" w:space="0" w:color="auto"/>
            <w:left w:val="none" w:sz="0" w:space="0" w:color="auto"/>
            <w:bottom w:val="none" w:sz="0" w:space="0" w:color="auto"/>
            <w:right w:val="none" w:sz="0" w:space="0" w:color="auto"/>
          </w:divBdr>
        </w:div>
        <w:div w:id="1276013388">
          <w:marLeft w:val="480"/>
          <w:marRight w:val="0"/>
          <w:marTop w:val="0"/>
          <w:marBottom w:val="0"/>
          <w:divBdr>
            <w:top w:val="none" w:sz="0" w:space="0" w:color="auto"/>
            <w:left w:val="none" w:sz="0" w:space="0" w:color="auto"/>
            <w:bottom w:val="none" w:sz="0" w:space="0" w:color="auto"/>
            <w:right w:val="none" w:sz="0" w:space="0" w:color="auto"/>
          </w:divBdr>
        </w:div>
        <w:div w:id="1191723602">
          <w:marLeft w:val="480"/>
          <w:marRight w:val="0"/>
          <w:marTop w:val="0"/>
          <w:marBottom w:val="0"/>
          <w:divBdr>
            <w:top w:val="none" w:sz="0" w:space="0" w:color="auto"/>
            <w:left w:val="none" w:sz="0" w:space="0" w:color="auto"/>
            <w:bottom w:val="none" w:sz="0" w:space="0" w:color="auto"/>
            <w:right w:val="none" w:sz="0" w:space="0" w:color="auto"/>
          </w:divBdr>
        </w:div>
        <w:div w:id="1383092400">
          <w:marLeft w:val="480"/>
          <w:marRight w:val="0"/>
          <w:marTop w:val="0"/>
          <w:marBottom w:val="0"/>
          <w:divBdr>
            <w:top w:val="none" w:sz="0" w:space="0" w:color="auto"/>
            <w:left w:val="none" w:sz="0" w:space="0" w:color="auto"/>
            <w:bottom w:val="none" w:sz="0" w:space="0" w:color="auto"/>
            <w:right w:val="none" w:sz="0" w:space="0" w:color="auto"/>
          </w:divBdr>
        </w:div>
        <w:div w:id="323976027">
          <w:marLeft w:val="480"/>
          <w:marRight w:val="0"/>
          <w:marTop w:val="0"/>
          <w:marBottom w:val="0"/>
          <w:divBdr>
            <w:top w:val="none" w:sz="0" w:space="0" w:color="auto"/>
            <w:left w:val="none" w:sz="0" w:space="0" w:color="auto"/>
            <w:bottom w:val="none" w:sz="0" w:space="0" w:color="auto"/>
            <w:right w:val="none" w:sz="0" w:space="0" w:color="auto"/>
          </w:divBdr>
        </w:div>
        <w:div w:id="1225677572">
          <w:marLeft w:val="480"/>
          <w:marRight w:val="0"/>
          <w:marTop w:val="0"/>
          <w:marBottom w:val="0"/>
          <w:divBdr>
            <w:top w:val="none" w:sz="0" w:space="0" w:color="auto"/>
            <w:left w:val="none" w:sz="0" w:space="0" w:color="auto"/>
            <w:bottom w:val="none" w:sz="0" w:space="0" w:color="auto"/>
            <w:right w:val="none" w:sz="0" w:space="0" w:color="auto"/>
          </w:divBdr>
        </w:div>
        <w:div w:id="356542710">
          <w:marLeft w:val="480"/>
          <w:marRight w:val="0"/>
          <w:marTop w:val="0"/>
          <w:marBottom w:val="0"/>
          <w:divBdr>
            <w:top w:val="none" w:sz="0" w:space="0" w:color="auto"/>
            <w:left w:val="none" w:sz="0" w:space="0" w:color="auto"/>
            <w:bottom w:val="none" w:sz="0" w:space="0" w:color="auto"/>
            <w:right w:val="none" w:sz="0" w:space="0" w:color="auto"/>
          </w:divBdr>
        </w:div>
        <w:div w:id="1452439429">
          <w:marLeft w:val="480"/>
          <w:marRight w:val="0"/>
          <w:marTop w:val="0"/>
          <w:marBottom w:val="0"/>
          <w:divBdr>
            <w:top w:val="none" w:sz="0" w:space="0" w:color="auto"/>
            <w:left w:val="none" w:sz="0" w:space="0" w:color="auto"/>
            <w:bottom w:val="none" w:sz="0" w:space="0" w:color="auto"/>
            <w:right w:val="none" w:sz="0" w:space="0" w:color="auto"/>
          </w:divBdr>
        </w:div>
        <w:div w:id="1407073677">
          <w:marLeft w:val="480"/>
          <w:marRight w:val="0"/>
          <w:marTop w:val="0"/>
          <w:marBottom w:val="0"/>
          <w:divBdr>
            <w:top w:val="none" w:sz="0" w:space="0" w:color="auto"/>
            <w:left w:val="none" w:sz="0" w:space="0" w:color="auto"/>
            <w:bottom w:val="none" w:sz="0" w:space="0" w:color="auto"/>
            <w:right w:val="none" w:sz="0" w:space="0" w:color="auto"/>
          </w:divBdr>
        </w:div>
        <w:div w:id="2005468348">
          <w:marLeft w:val="480"/>
          <w:marRight w:val="0"/>
          <w:marTop w:val="0"/>
          <w:marBottom w:val="0"/>
          <w:divBdr>
            <w:top w:val="none" w:sz="0" w:space="0" w:color="auto"/>
            <w:left w:val="none" w:sz="0" w:space="0" w:color="auto"/>
            <w:bottom w:val="none" w:sz="0" w:space="0" w:color="auto"/>
            <w:right w:val="none" w:sz="0" w:space="0" w:color="auto"/>
          </w:divBdr>
        </w:div>
        <w:div w:id="674459441">
          <w:marLeft w:val="480"/>
          <w:marRight w:val="0"/>
          <w:marTop w:val="0"/>
          <w:marBottom w:val="0"/>
          <w:divBdr>
            <w:top w:val="none" w:sz="0" w:space="0" w:color="auto"/>
            <w:left w:val="none" w:sz="0" w:space="0" w:color="auto"/>
            <w:bottom w:val="none" w:sz="0" w:space="0" w:color="auto"/>
            <w:right w:val="none" w:sz="0" w:space="0" w:color="auto"/>
          </w:divBdr>
        </w:div>
        <w:div w:id="467011579">
          <w:marLeft w:val="480"/>
          <w:marRight w:val="0"/>
          <w:marTop w:val="0"/>
          <w:marBottom w:val="0"/>
          <w:divBdr>
            <w:top w:val="none" w:sz="0" w:space="0" w:color="auto"/>
            <w:left w:val="none" w:sz="0" w:space="0" w:color="auto"/>
            <w:bottom w:val="none" w:sz="0" w:space="0" w:color="auto"/>
            <w:right w:val="none" w:sz="0" w:space="0" w:color="auto"/>
          </w:divBdr>
        </w:div>
        <w:div w:id="639113850">
          <w:marLeft w:val="480"/>
          <w:marRight w:val="0"/>
          <w:marTop w:val="0"/>
          <w:marBottom w:val="0"/>
          <w:divBdr>
            <w:top w:val="none" w:sz="0" w:space="0" w:color="auto"/>
            <w:left w:val="none" w:sz="0" w:space="0" w:color="auto"/>
            <w:bottom w:val="none" w:sz="0" w:space="0" w:color="auto"/>
            <w:right w:val="none" w:sz="0" w:space="0" w:color="auto"/>
          </w:divBdr>
        </w:div>
        <w:div w:id="1382368643">
          <w:marLeft w:val="480"/>
          <w:marRight w:val="0"/>
          <w:marTop w:val="0"/>
          <w:marBottom w:val="0"/>
          <w:divBdr>
            <w:top w:val="none" w:sz="0" w:space="0" w:color="auto"/>
            <w:left w:val="none" w:sz="0" w:space="0" w:color="auto"/>
            <w:bottom w:val="none" w:sz="0" w:space="0" w:color="auto"/>
            <w:right w:val="none" w:sz="0" w:space="0" w:color="auto"/>
          </w:divBdr>
        </w:div>
        <w:div w:id="1613783884">
          <w:marLeft w:val="480"/>
          <w:marRight w:val="0"/>
          <w:marTop w:val="0"/>
          <w:marBottom w:val="0"/>
          <w:divBdr>
            <w:top w:val="none" w:sz="0" w:space="0" w:color="auto"/>
            <w:left w:val="none" w:sz="0" w:space="0" w:color="auto"/>
            <w:bottom w:val="none" w:sz="0" w:space="0" w:color="auto"/>
            <w:right w:val="none" w:sz="0" w:space="0" w:color="auto"/>
          </w:divBdr>
        </w:div>
        <w:div w:id="1366830556">
          <w:marLeft w:val="480"/>
          <w:marRight w:val="0"/>
          <w:marTop w:val="0"/>
          <w:marBottom w:val="0"/>
          <w:divBdr>
            <w:top w:val="none" w:sz="0" w:space="0" w:color="auto"/>
            <w:left w:val="none" w:sz="0" w:space="0" w:color="auto"/>
            <w:bottom w:val="none" w:sz="0" w:space="0" w:color="auto"/>
            <w:right w:val="none" w:sz="0" w:space="0" w:color="auto"/>
          </w:divBdr>
        </w:div>
      </w:divsChild>
    </w:div>
    <w:div w:id="1345665726">
      <w:bodyDiv w:val="1"/>
      <w:marLeft w:val="0"/>
      <w:marRight w:val="0"/>
      <w:marTop w:val="0"/>
      <w:marBottom w:val="0"/>
      <w:divBdr>
        <w:top w:val="none" w:sz="0" w:space="0" w:color="auto"/>
        <w:left w:val="none" w:sz="0" w:space="0" w:color="auto"/>
        <w:bottom w:val="none" w:sz="0" w:space="0" w:color="auto"/>
        <w:right w:val="none" w:sz="0" w:space="0" w:color="auto"/>
      </w:divBdr>
    </w:div>
    <w:div w:id="1353723285">
      <w:bodyDiv w:val="1"/>
      <w:marLeft w:val="0"/>
      <w:marRight w:val="0"/>
      <w:marTop w:val="0"/>
      <w:marBottom w:val="0"/>
      <w:divBdr>
        <w:top w:val="none" w:sz="0" w:space="0" w:color="auto"/>
        <w:left w:val="none" w:sz="0" w:space="0" w:color="auto"/>
        <w:bottom w:val="none" w:sz="0" w:space="0" w:color="auto"/>
        <w:right w:val="none" w:sz="0" w:space="0" w:color="auto"/>
      </w:divBdr>
    </w:div>
    <w:div w:id="1355422701">
      <w:bodyDiv w:val="1"/>
      <w:marLeft w:val="0"/>
      <w:marRight w:val="0"/>
      <w:marTop w:val="0"/>
      <w:marBottom w:val="0"/>
      <w:divBdr>
        <w:top w:val="none" w:sz="0" w:space="0" w:color="auto"/>
        <w:left w:val="none" w:sz="0" w:space="0" w:color="auto"/>
        <w:bottom w:val="none" w:sz="0" w:space="0" w:color="auto"/>
        <w:right w:val="none" w:sz="0" w:space="0" w:color="auto"/>
      </w:divBdr>
    </w:div>
    <w:div w:id="1363630818">
      <w:bodyDiv w:val="1"/>
      <w:marLeft w:val="0"/>
      <w:marRight w:val="0"/>
      <w:marTop w:val="0"/>
      <w:marBottom w:val="0"/>
      <w:divBdr>
        <w:top w:val="none" w:sz="0" w:space="0" w:color="auto"/>
        <w:left w:val="none" w:sz="0" w:space="0" w:color="auto"/>
        <w:bottom w:val="none" w:sz="0" w:space="0" w:color="auto"/>
        <w:right w:val="none" w:sz="0" w:space="0" w:color="auto"/>
      </w:divBdr>
    </w:div>
    <w:div w:id="1365713032">
      <w:bodyDiv w:val="1"/>
      <w:marLeft w:val="0"/>
      <w:marRight w:val="0"/>
      <w:marTop w:val="0"/>
      <w:marBottom w:val="0"/>
      <w:divBdr>
        <w:top w:val="none" w:sz="0" w:space="0" w:color="auto"/>
        <w:left w:val="none" w:sz="0" w:space="0" w:color="auto"/>
        <w:bottom w:val="none" w:sz="0" w:space="0" w:color="auto"/>
        <w:right w:val="none" w:sz="0" w:space="0" w:color="auto"/>
      </w:divBdr>
    </w:div>
    <w:div w:id="1368673972">
      <w:bodyDiv w:val="1"/>
      <w:marLeft w:val="0"/>
      <w:marRight w:val="0"/>
      <w:marTop w:val="0"/>
      <w:marBottom w:val="0"/>
      <w:divBdr>
        <w:top w:val="none" w:sz="0" w:space="0" w:color="auto"/>
        <w:left w:val="none" w:sz="0" w:space="0" w:color="auto"/>
        <w:bottom w:val="none" w:sz="0" w:space="0" w:color="auto"/>
        <w:right w:val="none" w:sz="0" w:space="0" w:color="auto"/>
      </w:divBdr>
    </w:div>
    <w:div w:id="1376782276">
      <w:bodyDiv w:val="1"/>
      <w:marLeft w:val="0"/>
      <w:marRight w:val="0"/>
      <w:marTop w:val="0"/>
      <w:marBottom w:val="0"/>
      <w:divBdr>
        <w:top w:val="none" w:sz="0" w:space="0" w:color="auto"/>
        <w:left w:val="none" w:sz="0" w:space="0" w:color="auto"/>
        <w:bottom w:val="none" w:sz="0" w:space="0" w:color="auto"/>
        <w:right w:val="none" w:sz="0" w:space="0" w:color="auto"/>
      </w:divBdr>
    </w:div>
    <w:div w:id="1377899601">
      <w:bodyDiv w:val="1"/>
      <w:marLeft w:val="0"/>
      <w:marRight w:val="0"/>
      <w:marTop w:val="0"/>
      <w:marBottom w:val="0"/>
      <w:divBdr>
        <w:top w:val="none" w:sz="0" w:space="0" w:color="auto"/>
        <w:left w:val="none" w:sz="0" w:space="0" w:color="auto"/>
        <w:bottom w:val="none" w:sz="0" w:space="0" w:color="auto"/>
        <w:right w:val="none" w:sz="0" w:space="0" w:color="auto"/>
      </w:divBdr>
    </w:div>
    <w:div w:id="1379166543">
      <w:bodyDiv w:val="1"/>
      <w:marLeft w:val="0"/>
      <w:marRight w:val="0"/>
      <w:marTop w:val="0"/>
      <w:marBottom w:val="0"/>
      <w:divBdr>
        <w:top w:val="none" w:sz="0" w:space="0" w:color="auto"/>
        <w:left w:val="none" w:sz="0" w:space="0" w:color="auto"/>
        <w:bottom w:val="none" w:sz="0" w:space="0" w:color="auto"/>
        <w:right w:val="none" w:sz="0" w:space="0" w:color="auto"/>
      </w:divBdr>
      <w:divsChild>
        <w:div w:id="990865859">
          <w:marLeft w:val="480"/>
          <w:marRight w:val="0"/>
          <w:marTop w:val="0"/>
          <w:marBottom w:val="0"/>
          <w:divBdr>
            <w:top w:val="none" w:sz="0" w:space="0" w:color="auto"/>
            <w:left w:val="none" w:sz="0" w:space="0" w:color="auto"/>
            <w:bottom w:val="none" w:sz="0" w:space="0" w:color="auto"/>
            <w:right w:val="none" w:sz="0" w:space="0" w:color="auto"/>
          </w:divBdr>
        </w:div>
        <w:div w:id="468548300">
          <w:marLeft w:val="480"/>
          <w:marRight w:val="0"/>
          <w:marTop w:val="0"/>
          <w:marBottom w:val="0"/>
          <w:divBdr>
            <w:top w:val="none" w:sz="0" w:space="0" w:color="auto"/>
            <w:left w:val="none" w:sz="0" w:space="0" w:color="auto"/>
            <w:bottom w:val="none" w:sz="0" w:space="0" w:color="auto"/>
            <w:right w:val="none" w:sz="0" w:space="0" w:color="auto"/>
          </w:divBdr>
        </w:div>
        <w:div w:id="1342467751">
          <w:marLeft w:val="480"/>
          <w:marRight w:val="0"/>
          <w:marTop w:val="0"/>
          <w:marBottom w:val="0"/>
          <w:divBdr>
            <w:top w:val="none" w:sz="0" w:space="0" w:color="auto"/>
            <w:left w:val="none" w:sz="0" w:space="0" w:color="auto"/>
            <w:bottom w:val="none" w:sz="0" w:space="0" w:color="auto"/>
            <w:right w:val="none" w:sz="0" w:space="0" w:color="auto"/>
          </w:divBdr>
        </w:div>
        <w:div w:id="745692747">
          <w:marLeft w:val="480"/>
          <w:marRight w:val="0"/>
          <w:marTop w:val="0"/>
          <w:marBottom w:val="0"/>
          <w:divBdr>
            <w:top w:val="none" w:sz="0" w:space="0" w:color="auto"/>
            <w:left w:val="none" w:sz="0" w:space="0" w:color="auto"/>
            <w:bottom w:val="none" w:sz="0" w:space="0" w:color="auto"/>
            <w:right w:val="none" w:sz="0" w:space="0" w:color="auto"/>
          </w:divBdr>
        </w:div>
        <w:div w:id="1130438061">
          <w:marLeft w:val="480"/>
          <w:marRight w:val="0"/>
          <w:marTop w:val="0"/>
          <w:marBottom w:val="0"/>
          <w:divBdr>
            <w:top w:val="none" w:sz="0" w:space="0" w:color="auto"/>
            <w:left w:val="none" w:sz="0" w:space="0" w:color="auto"/>
            <w:bottom w:val="none" w:sz="0" w:space="0" w:color="auto"/>
            <w:right w:val="none" w:sz="0" w:space="0" w:color="auto"/>
          </w:divBdr>
        </w:div>
        <w:div w:id="326443484">
          <w:marLeft w:val="480"/>
          <w:marRight w:val="0"/>
          <w:marTop w:val="0"/>
          <w:marBottom w:val="0"/>
          <w:divBdr>
            <w:top w:val="none" w:sz="0" w:space="0" w:color="auto"/>
            <w:left w:val="none" w:sz="0" w:space="0" w:color="auto"/>
            <w:bottom w:val="none" w:sz="0" w:space="0" w:color="auto"/>
            <w:right w:val="none" w:sz="0" w:space="0" w:color="auto"/>
          </w:divBdr>
        </w:div>
        <w:div w:id="133068680">
          <w:marLeft w:val="480"/>
          <w:marRight w:val="0"/>
          <w:marTop w:val="0"/>
          <w:marBottom w:val="0"/>
          <w:divBdr>
            <w:top w:val="none" w:sz="0" w:space="0" w:color="auto"/>
            <w:left w:val="none" w:sz="0" w:space="0" w:color="auto"/>
            <w:bottom w:val="none" w:sz="0" w:space="0" w:color="auto"/>
            <w:right w:val="none" w:sz="0" w:space="0" w:color="auto"/>
          </w:divBdr>
        </w:div>
        <w:div w:id="661011528">
          <w:marLeft w:val="480"/>
          <w:marRight w:val="0"/>
          <w:marTop w:val="0"/>
          <w:marBottom w:val="0"/>
          <w:divBdr>
            <w:top w:val="none" w:sz="0" w:space="0" w:color="auto"/>
            <w:left w:val="none" w:sz="0" w:space="0" w:color="auto"/>
            <w:bottom w:val="none" w:sz="0" w:space="0" w:color="auto"/>
            <w:right w:val="none" w:sz="0" w:space="0" w:color="auto"/>
          </w:divBdr>
        </w:div>
        <w:div w:id="2063745835">
          <w:marLeft w:val="480"/>
          <w:marRight w:val="0"/>
          <w:marTop w:val="0"/>
          <w:marBottom w:val="0"/>
          <w:divBdr>
            <w:top w:val="none" w:sz="0" w:space="0" w:color="auto"/>
            <w:left w:val="none" w:sz="0" w:space="0" w:color="auto"/>
            <w:bottom w:val="none" w:sz="0" w:space="0" w:color="auto"/>
            <w:right w:val="none" w:sz="0" w:space="0" w:color="auto"/>
          </w:divBdr>
        </w:div>
        <w:div w:id="2009748404">
          <w:marLeft w:val="480"/>
          <w:marRight w:val="0"/>
          <w:marTop w:val="0"/>
          <w:marBottom w:val="0"/>
          <w:divBdr>
            <w:top w:val="none" w:sz="0" w:space="0" w:color="auto"/>
            <w:left w:val="none" w:sz="0" w:space="0" w:color="auto"/>
            <w:bottom w:val="none" w:sz="0" w:space="0" w:color="auto"/>
            <w:right w:val="none" w:sz="0" w:space="0" w:color="auto"/>
          </w:divBdr>
        </w:div>
        <w:div w:id="964307627">
          <w:marLeft w:val="480"/>
          <w:marRight w:val="0"/>
          <w:marTop w:val="0"/>
          <w:marBottom w:val="0"/>
          <w:divBdr>
            <w:top w:val="none" w:sz="0" w:space="0" w:color="auto"/>
            <w:left w:val="none" w:sz="0" w:space="0" w:color="auto"/>
            <w:bottom w:val="none" w:sz="0" w:space="0" w:color="auto"/>
            <w:right w:val="none" w:sz="0" w:space="0" w:color="auto"/>
          </w:divBdr>
        </w:div>
        <w:div w:id="1283030140">
          <w:marLeft w:val="480"/>
          <w:marRight w:val="0"/>
          <w:marTop w:val="0"/>
          <w:marBottom w:val="0"/>
          <w:divBdr>
            <w:top w:val="none" w:sz="0" w:space="0" w:color="auto"/>
            <w:left w:val="none" w:sz="0" w:space="0" w:color="auto"/>
            <w:bottom w:val="none" w:sz="0" w:space="0" w:color="auto"/>
            <w:right w:val="none" w:sz="0" w:space="0" w:color="auto"/>
          </w:divBdr>
        </w:div>
        <w:div w:id="219023798">
          <w:marLeft w:val="480"/>
          <w:marRight w:val="0"/>
          <w:marTop w:val="0"/>
          <w:marBottom w:val="0"/>
          <w:divBdr>
            <w:top w:val="none" w:sz="0" w:space="0" w:color="auto"/>
            <w:left w:val="none" w:sz="0" w:space="0" w:color="auto"/>
            <w:bottom w:val="none" w:sz="0" w:space="0" w:color="auto"/>
            <w:right w:val="none" w:sz="0" w:space="0" w:color="auto"/>
          </w:divBdr>
        </w:div>
        <w:div w:id="76828499">
          <w:marLeft w:val="480"/>
          <w:marRight w:val="0"/>
          <w:marTop w:val="0"/>
          <w:marBottom w:val="0"/>
          <w:divBdr>
            <w:top w:val="none" w:sz="0" w:space="0" w:color="auto"/>
            <w:left w:val="none" w:sz="0" w:space="0" w:color="auto"/>
            <w:bottom w:val="none" w:sz="0" w:space="0" w:color="auto"/>
            <w:right w:val="none" w:sz="0" w:space="0" w:color="auto"/>
          </w:divBdr>
        </w:div>
        <w:div w:id="885484151">
          <w:marLeft w:val="480"/>
          <w:marRight w:val="0"/>
          <w:marTop w:val="0"/>
          <w:marBottom w:val="0"/>
          <w:divBdr>
            <w:top w:val="none" w:sz="0" w:space="0" w:color="auto"/>
            <w:left w:val="none" w:sz="0" w:space="0" w:color="auto"/>
            <w:bottom w:val="none" w:sz="0" w:space="0" w:color="auto"/>
            <w:right w:val="none" w:sz="0" w:space="0" w:color="auto"/>
          </w:divBdr>
        </w:div>
        <w:div w:id="1064370709">
          <w:marLeft w:val="480"/>
          <w:marRight w:val="0"/>
          <w:marTop w:val="0"/>
          <w:marBottom w:val="0"/>
          <w:divBdr>
            <w:top w:val="none" w:sz="0" w:space="0" w:color="auto"/>
            <w:left w:val="none" w:sz="0" w:space="0" w:color="auto"/>
            <w:bottom w:val="none" w:sz="0" w:space="0" w:color="auto"/>
            <w:right w:val="none" w:sz="0" w:space="0" w:color="auto"/>
          </w:divBdr>
        </w:div>
        <w:div w:id="1297292804">
          <w:marLeft w:val="480"/>
          <w:marRight w:val="0"/>
          <w:marTop w:val="0"/>
          <w:marBottom w:val="0"/>
          <w:divBdr>
            <w:top w:val="none" w:sz="0" w:space="0" w:color="auto"/>
            <w:left w:val="none" w:sz="0" w:space="0" w:color="auto"/>
            <w:bottom w:val="none" w:sz="0" w:space="0" w:color="auto"/>
            <w:right w:val="none" w:sz="0" w:space="0" w:color="auto"/>
          </w:divBdr>
        </w:div>
        <w:div w:id="163136098">
          <w:marLeft w:val="480"/>
          <w:marRight w:val="0"/>
          <w:marTop w:val="0"/>
          <w:marBottom w:val="0"/>
          <w:divBdr>
            <w:top w:val="none" w:sz="0" w:space="0" w:color="auto"/>
            <w:left w:val="none" w:sz="0" w:space="0" w:color="auto"/>
            <w:bottom w:val="none" w:sz="0" w:space="0" w:color="auto"/>
            <w:right w:val="none" w:sz="0" w:space="0" w:color="auto"/>
          </w:divBdr>
        </w:div>
        <w:div w:id="1192449207">
          <w:marLeft w:val="480"/>
          <w:marRight w:val="0"/>
          <w:marTop w:val="0"/>
          <w:marBottom w:val="0"/>
          <w:divBdr>
            <w:top w:val="none" w:sz="0" w:space="0" w:color="auto"/>
            <w:left w:val="none" w:sz="0" w:space="0" w:color="auto"/>
            <w:bottom w:val="none" w:sz="0" w:space="0" w:color="auto"/>
            <w:right w:val="none" w:sz="0" w:space="0" w:color="auto"/>
          </w:divBdr>
        </w:div>
        <w:div w:id="21591748">
          <w:marLeft w:val="480"/>
          <w:marRight w:val="0"/>
          <w:marTop w:val="0"/>
          <w:marBottom w:val="0"/>
          <w:divBdr>
            <w:top w:val="none" w:sz="0" w:space="0" w:color="auto"/>
            <w:left w:val="none" w:sz="0" w:space="0" w:color="auto"/>
            <w:bottom w:val="none" w:sz="0" w:space="0" w:color="auto"/>
            <w:right w:val="none" w:sz="0" w:space="0" w:color="auto"/>
          </w:divBdr>
        </w:div>
        <w:div w:id="207109998">
          <w:marLeft w:val="480"/>
          <w:marRight w:val="0"/>
          <w:marTop w:val="0"/>
          <w:marBottom w:val="0"/>
          <w:divBdr>
            <w:top w:val="none" w:sz="0" w:space="0" w:color="auto"/>
            <w:left w:val="none" w:sz="0" w:space="0" w:color="auto"/>
            <w:bottom w:val="none" w:sz="0" w:space="0" w:color="auto"/>
            <w:right w:val="none" w:sz="0" w:space="0" w:color="auto"/>
          </w:divBdr>
        </w:div>
        <w:div w:id="637148911">
          <w:marLeft w:val="480"/>
          <w:marRight w:val="0"/>
          <w:marTop w:val="0"/>
          <w:marBottom w:val="0"/>
          <w:divBdr>
            <w:top w:val="none" w:sz="0" w:space="0" w:color="auto"/>
            <w:left w:val="none" w:sz="0" w:space="0" w:color="auto"/>
            <w:bottom w:val="none" w:sz="0" w:space="0" w:color="auto"/>
            <w:right w:val="none" w:sz="0" w:space="0" w:color="auto"/>
          </w:divBdr>
        </w:div>
        <w:div w:id="66660106">
          <w:marLeft w:val="480"/>
          <w:marRight w:val="0"/>
          <w:marTop w:val="0"/>
          <w:marBottom w:val="0"/>
          <w:divBdr>
            <w:top w:val="none" w:sz="0" w:space="0" w:color="auto"/>
            <w:left w:val="none" w:sz="0" w:space="0" w:color="auto"/>
            <w:bottom w:val="none" w:sz="0" w:space="0" w:color="auto"/>
            <w:right w:val="none" w:sz="0" w:space="0" w:color="auto"/>
          </w:divBdr>
        </w:div>
      </w:divsChild>
    </w:div>
    <w:div w:id="1380086405">
      <w:bodyDiv w:val="1"/>
      <w:marLeft w:val="0"/>
      <w:marRight w:val="0"/>
      <w:marTop w:val="0"/>
      <w:marBottom w:val="0"/>
      <w:divBdr>
        <w:top w:val="none" w:sz="0" w:space="0" w:color="auto"/>
        <w:left w:val="none" w:sz="0" w:space="0" w:color="auto"/>
        <w:bottom w:val="none" w:sz="0" w:space="0" w:color="auto"/>
        <w:right w:val="none" w:sz="0" w:space="0" w:color="auto"/>
      </w:divBdr>
    </w:div>
    <w:div w:id="1393045665">
      <w:bodyDiv w:val="1"/>
      <w:marLeft w:val="0"/>
      <w:marRight w:val="0"/>
      <w:marTop w:val="0"/>
      <w:marBottom w:val="0"/>
      <w:divBdr>
        <w:top w:val="none" w:sz="0" w:space="0" w:color="auto"/>
        <w:left w:val="none" w:sz="0" w:space="0" w:color="auto"/>
        <w:bottom w:val="none" w:sz="0" w:space="0" w:color="auto"/>
        <w:right w:val="none" w:sz="0" w:space="0" w:color="auto"/>
      </w:divBdr>
    </w:div>
    <w:div w:id="1398867258">
      <w:bodyDiv w:val="1"/>
      <w:marLeft w:val="0"/>
      <w:marRight w:val="0"/>
      <w:marTop w:val="0"/>
      <w:marBottom w:val="0"/>
      <w:divBdr>
        <w:top w:val="none" w:sz="0" w:space="0" w:color="auto"/>
        <w:left w:val="none" w:sz="0" w:space="0" w:color="auto"/>
        <w:bottom w:val="none" w:sz="0" w:space="0" w:color="auto"/>
        <w:right w:val="none" w:sz="0" w:space="0" w:color="auto"/>
      </w:divBdr>
    </w:div>
    <w:div w:id="1410466196">
      <w:bodyDiv w:val="1"/>
      <w:marLeft w:val="0"/>
      <w:marRight w:val="0"/>
      <w:marTop w:val="0"/>
      <w:marBottom w:val="0"/>
      <w:divBdr>
        <w:top w:val="none" w:sz="0" w:space="0" w:color="auto"/>
        <w:left w:val="none" w:sz="0" w:space="0" w:color="auto"/>
        <w:bottom w:val="none" w:sz="0" w:space="0" w:color="auto"/>
        <w:right w:val="none" w:sz="0" w:space="0" w:color="auto"/>
      </w:divBdr>
      <w:divsChild>
        <w:div w:id="402795397">
          <w:marLeft w:val="480"/>
          <w:marRight w:val="0"/>
          <w:marTop w:val="0"/>
          <w:marBottom w:val="0"/>
          <w:divBdr>
            <w:top w:val="none" w:sz="0" w:space="0" w:color="auto"/>
            <w:left w:val="none" w:sz="0" w:space="0" w:color="auto"/>
            <w:bottom w:val="none" w:sz="0" w:space="0" w:color="auto"/>
            <w:right w:val="none" w:sz="0" w:space="0" w:color="auto"/>
          </w:divBdr>
        </w:div>
        <w:div w:id="752312263">
          <w:marLeft w:val="480"/>
          <w:marRight w:val="0"/>
          <w:marTop w:val="0"/>
          <w:marBottom w:val="0"/>
          <w:divBdr>
            <w:top w:val="none" w:sz="0" w:space="0" w:color="auto"/>
            <w:left w:val="none" w:sz="0" w:space="0" w:color="auto"/>
            <w:bottom w:val="none" w:sz="0" w:space="0" w:color="auto"/>
            <w:right w:val="none" w:sz="0" w:space="0" w:color="auto"/>
          </w:divBdr>
        </w:div>
        <w:div w:id="126357146">
          <w:marLeft w:val="480"/>
          <w:marRight w:val="0"/>
          <w:marTop w:val="0"/>
          <w:marBottom w:val="0"/>
          <w:divBdr>
            <w:top w:val="none" w:sz="0" w:space="0" w:color="auto"/>
            <w:left w:val="none" w:sz="0" w:space="0" w:color="auto"/>
            <w:bottom w:val="none" w:sz="0" w:space="0" w:color="auto"/>
            <w:right w:val="none" w:sz="0" w:space="0" w:color="auto"/>
          </w:divBdr>
        </w:div>
        <w:div w:id="1720014354">
          <w:marLeft w:val="480"/>
          <w:marRight w:val="0"/>
          <w:marTop w:val="0"/>
          <w:marBottom w:val="0"/>
          <w:divBdr>
            <w:top w:val="none" w:sz="0" w:space="0" w:color="auto"/>
            <w:left w:val="none" w:sz="0" w:space="0" w:color="auto"/>
            <w:bottom w:val="none" w:sz="0" w:space="0" w:color="auto"/>
            <w:right w:val="none" w:sz="0" w:space="0" w:color="auto"/>
          </w:divBdr>
        </w:div>
        <w:div w:id="996999524">
          <w:marLeft w:val="480"/>
          <w:marRight w:val="0"/>
          <w:marTop w:val="0"/>
          <w:marBottom w:val="0"/>
          <w:divBdr>
            <w:top w:val="none" w:sz="0" w:space="0" w:color="auto"/>
            <w:left w:val="none" w:sz="0" w:space="0" w:color="auto"/>
            <w:bottom w:val="none" w:sz="0" w:space="0" w:color="auto"/>
            <w:right w:val="none" w:sz="0" w:space="0" w:color="auto"/>
          </w:divBdr>
        </w:div>
        <w:div w:id="781917908">
          <w:marLeft w:val="480"/>
          <w:marRight w:val="0"/>
          <w:marTop w:val="0"/>
          <w:marBottom w:val="0"/>
          <w:divBdr>
            <w:top w:val="none" w:sz="0" w:space="0" w:color="auto"/>
            <w:left w:val="none" w:sz="0" w:space="0" w:color="auto"/>
            <w:bottom w:val="none" w:sz="0" w:space="0" w:color="auto"/>
            <w:right w:val="none" w:sz="0" w:space="0" w:color="auto"/>
          </w:divBdr>
        </w:div>
        <w:div w:id="1511598500">
          <w:marLeft w:val="480"/>
          <w:marRight w:val="0"/>
          <w:marTop w:val="0"/>
          <w:marBottom w:val="0"/>
          <w:divBdr>
            <w:top w:val="none" w:sz="0" w:space="0" w:color="auto"/>
            <w:left w:val="none" w:sz="0" w:space="0" w:color="auto"/>
            <w:bottom w:val="none" w:sz="0" w:space="0" w:color="auto"/>
            <w:right w:val="none" w:sz="0" w:space="0" w:color="auto"/>
          </w:divBdr>
        </w:div>
        <w:div w:id="92555087">
          <w:marLeft w:val="480"/>
          <w:marRight w:val="0"/>
          <w:marTop w:val="0"/>
          <w:marBottom w:val="0"/>
          <w:divBdr>
            <w:top w:val="none" w:sz="0" w:space="0" w:color="auto"/>
            <w:left w:val="none" w:sz="0" w:space="0" w:color="auto"/>
            <w:bottom w:val="none" w:sz="0" w:space="0" w:color="auto"/>
            <w:right w:val="none" w:sz="0" w:space="0" w:color="auto"/>
          </w:divBdr>
        </w:div>
        <w:div w:id="417794110">
          <w:marLeft w:val="480"/>
          <w:marRight w:val="0"/>
          <w:marTop w:val="0"/>
          <w:marBottom w:val="0"/>
          <w:divBdr>
            <w:top w:val="none" w:sz="0" w:space="0" w:color="auto"/>
            <w:left w:val="none" w:sz="0" w:space="0" w:color="auto"/>
            <w:bottom w:val="none" w:sz="0" w:space="0" w:color="auto"/>
            <w:right w:val="none" w:sz="0" w:space="0" w:color="auto"/>
          </w:divBdr>
        </w:div>
        <w:div w:id="83770304">
          <w:marLeft w:val="480"/>
          <w:marRight w:val="0"/>
          <w:marTop w:val="0"/>
          <w:marBottom w:val="0"/>
          <w:divBdr>
            <w:top w:val="none" w:sz="0" w:space="0" w:color="auto"/>
            <w:left w:val="none" w:sz="0" w:space="0" w:color="auto"/>
            <w:bottom w:val="none" w:sz="0" w:space="0" w:color="auto"/>
            <w:right w:val="none" w:sz="0" w:space="0" w:color="auto"/>
          </w:divBdr>
        </w:div>
        <w:div w:id="1364164402">
          <w:marLeft w:val="480"/>
          <w:marRight w:val="0"/>
          <w:marTop w:val="0"/>
          <w:marBottom w:val="0"/>
          <w:divBdr>
            <w:top w:val="none" w:sz="0" w:space="0" w:color="auto"/>
            <w:left w:val="none" w:sz="0" w:space="0" w:color="auto"/>
            <w:bottom w:val="none" w:sz="0" w:space="0" w:color="auto"/>
            <w:right w:val="none" w:sz="0" w:space="0" w:color="auto"/>
          </w:divBdr>
        </w:div>
        <w:div w:id="1300921454">
          <w:marLeft w:val="480"/>
          <w:marRight w:val="0"/>
          <w:marTop w:val="0"/>
          <w:marBottom w:val="0"/>
          <w:divBdr>
            <w:top w:val="none" w:sz="0" w:space="0" w:color="auto"/>
            <w:left w:val="none" w:sz="0" w:space="0" w:color="auto"/>
            <w:bottom w:val="none" w:sz="0" w:space="0" w:color="auto"/>
            <w:right w:val="none" w:sz="0" w:space="0" w:color="auto"/>
          </w:divBdr>
        </w:div>
        <w:div w:id="573396681">
          <w:marLeft w:val="480"/>
          <w:marRight w:val="0"/>
          <w:marTop w:val="0"/>
          <w:marBottom w:val="0"/>
          <w:divBdr>
            <w:top w:val="none" w:sz="0" w:space="0" w:color="auto"/>
            <w:left w:val="none" w:sz="0" w:space="0" w:color="auto"/>
            <w:bottom w:val="none" w:sz="0" w:space="0" w:color="auto"/>
            <w:right w:val="none" w:sz="0" w:space="0" w:color="auto"/>
          </w:divBdr>
        </w:div>
      </w:divsChild>
    </w:div>
    <w:div w:id="1414087198">
      <w:bodyDiv w:val="1"/>
      <w:marLeft w:val="0"/>
      <w:marRight w:val="0"/>
      <w:marTop w:val="0"/>
      <w:marBottom w:val="0"/>
      <w:divBdr>
        <w:top w:val="none" w:sz="0" w:space="0" w:color="auto"/>
        <w:left w:val="none" w:sz="0" w:space="0" w:color="auto"/>
        <w:bottom w:val="none" w:sz="0" w:space="0" w:color="auto"/>
        <w:right w:val="none" w:sz="0" w:space="0" w:color="auto"/>
      </w:divBdr>
    </w:div>
    <w:div w:id="1421870895">
      <w:bodyDiv w:val="1"/>
      <w:marLeft w:val="0"/>
      <w:marRight w:val="0"/>
      <w:marTop w:val="0"/>
      <w:marBottom w:val="0"/>
      <w:divBdr>
        <w:top w:val="none" w:sz="0" w:space="0" w:color="auto"/>
        <w:left w:val="none" w:sz="0" w:space="0" w:color="auto"/>
        <w:bottom w:val="none" w:sz="0" w:space="0" w:color="auto"/>
        <w:right w:val="none" w:sz="0" w:space="0" w:color="auto"/>
      </w:divBdr>
      <w:divsChild>
        <w:div w:id="36979933">
          <w:marLeft w:val="480"/>
          <w:marRight w:val="0"/>
          <w:marTop w:val="0"/>
          <w:marBottom w:val="0"/>
          <w:divBdr>
            <w:top w:val="none" w:sz="0" w:space="0" w:color="auto"/>
            <w:left w:val="none" w:sz="0" w:space="0" w:color="auto"/>
            <w:bottom w:val="none" w:sz="0" w:space="0" w:color="auto"/>
            <w:right w:val="none" w:sz="0" w:space="0" w:color="auto"/>
          </w:divBdr>
        </w:div>
        <w:div w:id="871965394">
          <w:marLeft w:val="480"/>
          <w:marRight w:val="0"/>
          <w:marTop w:val="0"/>
          <w:marBottom w:val="0"/>
          <w:divBdr>
            <w:top w:val="none" w:sz="0" w:space="0" w:color="auto"/>
            <w:left w:val="none" w:sz="0" w:space="0" w:color="auto"/>
            <w:bottom w:val="none" w:sz="0" w:space="0" w:color="auto"/>
            <w:right w:val="none" w:sz="0" w:space="0" w:color="auto"/>
          </w:divBdr>
        </w:div>
        <w:div w:id="1054431662">
          <w:marLeft w:val="480"/>
          <w:marRight w:val="0"/>
          <w:marTop w:val="0"/>
          <w:marBottom w:val="0"/>
          <w:divBdr>
            <w:top w:val="none" w:sz="0" w:space="0" w:color="auto"/>
            <w:left w:val="none" w:sz="0" w:space="0" w:color="auto"/>
            <w:bottom w:val="none" w:sz="0" w:space="0" w:color="auto"/>
            <w:right w:val="none" w:sz="0" w:space="0" w:color="auto"/>
          </w:divBdr>
        </w:div>
        <w:div w:id="1599022745">
          <w:marLeft w:val="480"/>
          <w:marRight w:val="0"/>
          <w:marTop w:val="0"/>
          <w:marBottom w:val="0"/>
          <w:divBdr>
            <w:top w:val="none" w:sz="0" w:space="0" w:color="auto"/>
            <w:left w:val="none" w:sz="0" w:space="0" w:color="auto"/>
            <w:bottom w:val="none" w:sz="0" w:space="0" w:color="auto"/>
            <w:right w:val="none" w:sz="0" w:space="0" w:color="auto"/>
          </w:divBdr>
        </w:div>
        <w:div w:id="1918123576">
          <w:marLeft w:val="480"/>
          <w:marRight w:val="0"/>
          <w:marTop w:val="0"/>
          <w:marBottom w:val="0"/>
          <w:divBdr>
            <w:top w:val="none" w:sz="0" w:space="0" w:color="auto"/>
            <w:left w:val="none" w:sz="0" w:space="0" w:color="auto"/>
            <w:bottom w:val="none" w:sz="0" w:space="0" w:color="auto"/>
            <w:right w:val="none" w:sz="0" w:space="0" w:color="auto"/>
          </w:divBdr>
        </w:div>
        <w:div w:id="2041128110">
          <w:marLeft w:val="480"/>
          <w:marRight w:val="0"/>
          <w:marTop w:val="0"/>
          <w:marBottom w:val="0"/>
          <w:divBdr>
            <w:top w:val="none" w:sz="0" w:space="0" w:color="auto"/>
            <w:left w:val="none" w:sz="0" w:space="0" w:color="auto"/>
            <w:bottom w:val="none" w:sz="0" w:space="0" w:color="auto"/>
            <w:right w:val="none" w:sz="0" w:space="0" w:color="auto"/>
          </w:divBdr>
        </w:div>
        <w:div w:id="2049910192">
          <w:marLeft w:val="480"/>
          <w:marRight w:val="0"/>
          <w:marTop w:val="0"/>
          <w:marBottom w:val="0"/>
          <w:divBdr>
            <w:top w:val="none" w:sz="0" w:space="0" w:color="auto"/>
            <w:left w:val="none" w:sz="0" w:space="0" w:color="auto"/>
            <w:bottom w:val="none" w:sz="0" w:space="0" w:color="auto"/>
            <w:right w:val="none" w:sz="0" w:space="0" w:color="auto"/>
          </w:divBdr>
        </w:div>
      </w:divsChild>
    </w:div>
    <w:div w:id="1422525063">
      <w:bodyDiv w:val="1"/>
      <w:marLeft w:val="0"/>
      <w:marRight w:val="0"/>
      <w:marTop w:val="0"/>
      <w:marBottom w:val="0"/>
      <w:divBdr>
        <w:top w:val="none" w:sz="0" w:space="0" w:color="auto"/>
        <w:left w:val="none" w:sz="0" w:space="0" w:color="auto"/>
        <w:bottom w:val="none" w:sz="0" w:space="0" w:color="auto"/>
        <w:right w:val="none" w:sz="0" w:space="0" w:color="auto"/>
      </w:divBdr>
    </w:div>
    <w:div w:id="1426340674">
      <w:bodyDiv w:val="1"/>
      <w:marLeft w:val="0"/>
      <w:marRight w:val="0"/>
      <w:marTop w:val="0"/>
      <w:marBottom w:val="0"/>
      <w:divBdr>
        <w:top w:val="none" w:sz="0" w:space="0" w:color="auto"/>
        <w:left w:val="none" w:sz="0" w:space="0" w:color="auto"/>
        <w:bottom w:val="none" w:sz="0" w:space="0" w:color="auto"/>
        <w:right w:val="none" w:sz="0" w:space="0" w:color="auto"/>
      </w:divBdr>
    </w:div>
    <w:div w:id="1431466176">
      <w:bodyDiv w:val="1"/>
      <w:marLeft w:val="0"/>
      <w:marRight w:val="0"/>
      <w:marTop w:val="0"/>
      <w:marBottom w:val="0"/>
      <w:divBdr>
        <w:top w:val="none" w:sz="0" w:space="0" w:color="auto"/>
        <w:left w:val="none" w:sz="0" w:space="0" w:color="auto"/>
        <w:bottom w:val="none" w:sz="0" w:space="0" w:color="auto"/>
        <w:right w:val="none" w:sz="0" w:space="0" w:color="auto"/>
      </w:divBdr>
    </w:div>
    <w:div w:id="1436294285">
      <w:bodyDiv w:val="1"/>
      <w:marLeft w:val="0"/>
      <w:marRight w:val="0"/>
      <w:marTop w:val="0"/>
      <w:marBottom w:val="0"/>
      <w:divBdr>
        <w:top w:val="none" w:sz="0" w:space="0" w:color="auto"/>
        <w:left w:val="none" w:sz="0" w:space="0" w:color="auto"/>
        <w:bottom w:val="none" w:sz="0" w:space="0" w:color="auto"/>
        <w:right w:val="none" w:sz="0" w:space="0" w:color="auto"/>
      </w:divBdr>
    </w:div>
    <w:div w:id="1439644511">
      <w:bodyDiv w:val="1"/>
      <w:marLeft w:val="0"/>
      <w:marRight w:val="0"/>
      <w:marTop w:val="0"/>
      <w:marBottom w:val="0"/>
      <w:divBdr>
        <w:top w:val="none" w:sz="0" w:space="0" w:color="auto"/>
        <w:left w:val="none" w:sz="0" w:space="0" w:color="auto"/>
        <w:bottom w:val="none" w:sz="0" w:space="0" w:color="auto"/>
        <w:right w:val="none" w:sz="0" w:space="0" w:color="auto"/>
      </w:divBdr>
    </w:div>
    <w:div w:id="1440678289">
      <w:bodyDiv w:val="1"/>
      <w:marLeft w:val="0"/>
      <w:marRight w:val="0"/>
      <w:marTop w:val="0"/>
      <w:marBottom w:val="0"/>
      <w:divBdr>
        <w:top w:val="none" w:sz="0" w:space="0" w:color="auto"/>
        <w:left w:val="none" w:sz="0" w:space="0" w:color="auto"/>
        <w:bottom w:val="none" w:sz="0" w:space="0" w:color="auto"/>
        <w:right w:val="none" w:sz="0" w:space="0" w:color="auto"/>
      </w:divBdr>
    </w:div>
    <w:div w:id="1442916547">
      <w:bodyDiv w:val="1"/>
      <w:marLeft w:val="0"/>
      <w:marRight w:val="0"/>
      <w:marTop w:val="0"/>
      <w:marBottom w:val="0"/>
      <w:divBdr>
        <w:top w:val="none" w:sz="0" w:space="0" w:color="auto"/>
        <w:left w:val="none" w:sz="0" w:space="0" w:color="auto"/>
        <w:bottom w:val="none" w:sz="0" w:space="0" w:color="auto"/>
        <w:right w:val="none" w:sz="0" w:space="0" w:color="auto"/>
      </w:divBdr>
    </w:div>
    <w:div w:id="1445728703">
      <w:bodyDiv w:val="1"/>
      <w:marLeft w:val="0"/>
      <w:marRight w:val="0"/>
      <w:marTop w:val="0"/>
      <w:marBottom w:val="0"/>
      <w:divBdr>
        <w:top w:val="none" w:sz="0" w:space="0" w:color="auto"/>
        <w:left w:val="none" w:sz="0" w:space="0" w:color="auto"/>
        <w:bottom w:val="none" w:sz="0" w:space="0" w:color="auto"/>
        <w:right w:val="none" w:sz="0" w:space="0" w:color="auto"/>
      </w:divBdr>
    </w:div>
    <w:div w:id="1452548368">
      <w:bodyDiv w:val="1"/>
      <w:marLeft w:val="0"/>
      <w:marRight w:val="0"/>
      <w:marTop w:val="0"/>
      <w:marBottom w:val="0"/>
      <w:divBdr>
        <w:top w:val="none" w:sz="0" w:space="0" w:color="auto"/>
        <w:left w:val="none" w:sz="0" w:space="0" w:color="auto"/>
        <w:bottom w:val="none" w:sz="0" w:space="0" w:color="auto"/>
        <w:right w:val="none" w:sz="0" w:space="0" w:color="auto"/>
      </w:divBdr>
    </w:div>
    <w:div w:id="1466660020">
      <w:bodyDiv w:val="1"/>
      <w:marLeft w:val="0"/>
      <w:marRight w:val="0"/>
      <w:marTop w:val="0"/>
      <w:marBottom w:val="0"/>
      <w:divBdr>
        <w:top w:val="none" w:sz="0" w:space="0" w:color="auto"/>
        <w:left w:val="none" w:sz="0" w:space="0" w:color="auto"/>
        <w:bottom w:val="none" w:sz="0" w:space="0" w:color="auto"/>
        <w:right w:val="none" w:sz="0" w:space="0" w:color="auto"/>
      </w:divBdr>
    </w:div>
    <w:div w:id="1467241588">
      <w:bodyDiv w:val="1"/>
      <w:marLeft w:val="0"/>
      <w:marRight w:val="0"/>
      <w:marTop w:val="0"/>
      <w:marBottom w:val="0"/>
      <w:divBdr>
        <w:top w:val="none" w:sz="0" w:space="0" w:color="auto"/>
        <w:left w:val="none" w:sz="0" w:space="0" w:color="auto"/>
        <w:bottom w:val="none" w:sz="0" w:space="0" w:color="auto"/>
        <w:right w:val="none" w:sz="0" w:space="0" w:color="auto"/>
      </w:divBdr>
    </w:div>
    <w:div w:id="1468083543">
      <w:bodyDiv w:val="1"/>
      <w:marLeft w:val="0"/>
      <w:marRight w:val="0"/>
      <w:marTop w:val="0"/>
      <w:marBottom w:val="0"/>
      <w:divBdr>
        <w:top w:val="none" w:sz="0" w:space="0" w:color="auto"/>
        <w:left w:val="none" w:sz="0" w:space="0" w:color="auto"/>
        <w:bottom w:val="none" w:sz="0" w:space="0" w:color="auto"/>
        <w:right w:val="none" w:sz="0" w:space="0" w:color="auto"/>
      </w:divBdr>
    </w:div>
    <w:div w:id="1472483299">
      <w:bodyDiv w:val="1"/>
      <w:marLeft w:val="0"/>
      <w:marRight w:val="0"/>
      <w:marTop w:val="0"/>
      <w:marBottom w:val="0"/>
      <w:divBdr>
        <w:top w:val="none" w:sz="0" w:space="0" w:color="auto"/>
        <w:left w:val="none" w:sz="0" w:space="0" w:color="auto"/>
        <w:bottom w:val="none" w:sz="0" w:space="0" w:color="auto"/>
        <w:right w:val="none" w:sz="0" w:space="0" w:color="auto"/>
      </w:divBdr>
    </w:div>
    <w:div w:id="1483042261">
      <w:bodyDiv w:val="1"/>
      <w:marLeft w:val="0"/>
      <w:marRight w:val="0"/>
      <w:marTop w:val="0"/>
      <w:marBottom w:val="0"/>
      <w:divBdr>
        <w:top w:val="none" w:sz="0" w:space="0" w:color="auto"/>
        <w:left w:val="none" w:sz="0" w:space="0" w:color="auto"/>
        <w:bottom w:val="none" w:sz="0" w:space="0" w:color="auto"/>
        <w:right w:val="none" w:sz="0" w:space="0" w:color="auto"/>
      </w:divBdr>
    </w:div>
    <w:div w:id="1493371491">
      <w:bodyDiv w:val="1"/>
      <w:marLeft w:val="0"/>
      <w:marRight w:val="0"/>
      <w:marTop w:val="0"/>
      <w:marBottom w:val="0"/>
      <w:divBdr>
        <w:top w:val="none" w:sz="0" w:space="0" w:color="auto"/>
        <w:left w:val="none" w:sz="0" w:space="0" w:color="auto"/>
        <w:bottom w:val="none" w:sz="0" w:space="0" w:color="auto"/>
        <w:right w:val="none" w:sz="0" w:space="0" w:color="auto"/>
      </w:divBdr>
    </w:div>
    <w:div w:id="1493981906">
      <w:bodyDiv w:val="1"/>
      <w:marLeft w:val="0"/>
      <w:marRight w:val="0"/>
      <w:marTop w:val="0"/>
      <w:marBottom w:val="0"/>
      <w:divBdr>
        <w:top w:val="none" w:sz="0" w:space="0" w:color="auto"/>
        <w:left w:val="none" w:sz="0" w:space="0" w:color="auto"/>
        <w:bottom w:val="none" w:sz="0" w:space="0" w:color="auto"/>
        <w:right w:val="none" w:sz="0" w:space="0" w:color="auto"/>
      </w:divBdr>
    </w:div>
    <w:div w:id="1497768048">
      <w:bodyDiv w:val="1"/>
      <w:marLeft w:val="0"/>
      <w:marRight w:val="0"/>
      <w:marTop w:val="0"/>
      <w:marBottom w:val="0"/>
      <w:divBdr>
        <w:top w:val="none" w:sz="0" w:space="0" w:color="auto"/>
        <w:left w:val="none" w:sz="0" w:space="0" w:color="auto"/>
        <w:bottom w:val="none" w:sz="0" w:space="0" w:color="auto"/>
        <w:right w:val="none" w:sz="0" w:space="0" w:color="auto"/>
      </w:divBdr>
    </w:div>
    <w:div w:id="1499227653">
      <w:bodyDiv w:val="1"/>
      <w:marLeft w:val="0"/>
      <w:marRight w:val="0"/>
      <w:marTop w:val="0"/>
      <w:marBottom w:val="0"/>
      <w:divBdr>
        <w:top w:val="none" w:sz="0" w:space="0" w:color="auto"/>
        <w:left w:val="none" w:sz="0" w:space="0" w:color="auto"/>
        <w:bottom w:val="none" w:sz="0" w:space="0" w:color="auto"/>
        <w:right w:val="none" w:sz="0" w:space="0" w:color="auto"/>
      </w:divBdr>
    </w:div>
    <w:div w:id="1500926158">
      <w:bodyDiv w:val="1"/>
      <w:marLeft w:val="0"/>
      <w:marRight w:val="0"/>
      <w:marTop w:val="0"/>
      <w:marBottom w:val="0"/>
      <w:divBdr>
        <w:top w:val="none" w:sz="0" w:space="0" w:color="auto"/>
        <w:left w:val="none" w:sz="0" w:space="0" w:color="auto"/>
        <w:bottom w:val="none" w:sz="0" w:space="0" w:color="auto"/>
        <w:right w:val="none" w:sz="0" w:space="0" w:color="auto"/>
      </w:divBdr>
    </w:div>
    <w:div w:id="1512985674">
      <w:bodyDiv w:val="1"/>
      <w:marLeft w:val="0"/>
      <w:marRight w:val="0"/>
      <w:marTop w:val="0"/>
      <w:marBottom w:val="0"/>
      <w:divBdr>
        <w:top w:val="none" w:sz="0" w:space="0" w:color="auto"/>
        <w:left w:val="none" w:sz="0" w:space="0" w:color="auto"/>
        <w:bottom w:val="none" w:sz="0" w:space="0" w:color="auto"/>
        <w:right w:val="none" w:sz="0" w:space="0" w:color="auto"/>
      </w:divBdr>
      <w:divsChild>
        <w:div w:id="1084835303">
          <w:marLeft w:val="480"/>
          <w:marRight w:val="0"/>
          <w:marTop w:val="0"/>
          <w:marBottom w:val="0"/>
          <w:divBdr>
            <w:top w:val="none" w:sz="0" w:space="0" w:color="auto"/>
            <w:left w:val="none" w:sz="0" w:space="0" w:color="auto"/>
            <w:bottom w:val="none" w:sz="0" w:space="0" w:color="auto"/>
            <w:right w:val="none" w:sz="0" w:space="0" w:color="auto"/>
          </w:divBdr>
        </w:div>
        <w:div w:id="1643535835">
          <w:marLeft w:val="480"/>
          <w:marRight w:val="0"/>
          <w:marTop w:val="0"/>
          <w:marBottom w:val="0"/>
          <w:divBdr>
            <w:top w:val="none" w:sz="0" w:space="0" w:color="auto"/>
            <w:left w:val="none" w:sz="0" w:space="0" w:color="auto"/>
            <w:bottom w:val="none" w:sz="0" w:space="0" w:color="auto"/>
            <w:right w:val="none" w:sz="0" w:space="0" w:color="auto"/>
          </w:divBdr>
        </w:div>
        <w:div w:id="353967945">
          <w:marLeft w:val="480"/>
          <w:marRight w:val="0"/>
          <w:marTop w:val="0"/>
          <w:marBottom w:val="0"/>
          <w:divBdr>
            <w:top w:val="none" w:sz="0" w:space="0" w:color="auto"/>
            <w:left w:val="none" w:sz="0" w:space="0" w:color="auto"/>
            <w:bottom w:val="none" w:sz="0" w:space="0" w:color="auto"/>
            <w:right w:val="none" w:sz="0" w:space="0" w:color="auto"/>
          </w:divBdr>
        </w:div>
        <w:div w:id="106505430">
          <w:marLeft w:val="480"/>
          <w:marRight w:val="0"/>
          <w:marTop w:val="0"/>
          <w:marBottom w:val="0"/>
          <w:divBdr>
            <w:top w:val="none" w:sz="0" w:space="0" w:color="auto"/>
            <w:left w:val="none" w:sz="0" w:space="0" w:color="auto"/>
            <w:bottom w:val="none" w:sz="0" w:space="0" w:color="auto"/>
            <w:right w:val="none" w:sz="0" w:space="0" w:color="auto"/>
          </w:divBdr>
        </w:div>
        <w:div w:id="1785687819">
          <w:marLeft w:val="480"/>
          <w:marRight w:val="0"/>
          <w:marTop w:val="0"/>
          <w:marBottom w:val="0"/>
          <w:divBdr>
            <w:top w:val="none" w:sz="0" w:space="0" w:color="auto"/>
            <w:left w:val="none" w:sz="0" w:space="0" w:color="auto"/>
            <w:bottom w:val="none" w:sz="0" w:space="0" w:color="auto"/>
            <w:right w:val="none" w:sz="0" w:space="0" w:color="auto"/>
          </w:divBdr>
        </w:div>
        <w:div w:id="1179394885">
          <w:marLeft w:val="480"/>
          <w:marRight w:val="0"/>
          <w:marTop w:val="0"/>
          <w:marBottom w:val="0"/>
          <w:divBdr>
            <w:top w:val="none" w:sz="0" w:space="0" w:color="auto"/>
            <w:left w:val="none" w:sz="0" w:space="0" w:color="auto"/>
            <w:bottom w:val="none" w:sz="0" w:space="0" w:color="auto"/>
            <w:right w:val="none" w:sz="0" w:space="0" w:color="auto"/>
          </w:divBdr>
        </w:div>
        <w:div w:id="131409856">
          <w:marLeft w:val="480"/>
          <w:marRight w:val="0"/>
          <w:marTop w:val="0"/>
          <w:marBottom w:val="0"/>
          <w:divBdr>
            <w:top w:val="none" w:sz="0" w:space="0" w:color="auto"/>
            <w:left w:val="none" w:sz="0" w:space="0" w:color="auto"/>
            <w:bottom w:val="none" w:sz="0" w:space="0" w:color="auto"/>
            <w:right w:val="none" w:sz="0" w:space="0" w:color="auto"/>
          </w:divBdr>
        </w:div>
        <w:div w:id="465120652">
          <w:marLeft w:val="480"/>
          <w:marRight w:val="0"/>
          <w:marTop w:val="0"/>
          <w:marBottom w:val="0"/>
          <w:divBdr>
            <w:top w:val="none" w:sz="0" w:space="0" w:color="auto"/>
            <w:left w:val="none" w:sz="0" w:space="0" w:color="auto"/>
            <w:bottom w:val="none" w:sz="0" w:space="0" w:color="auto"/>
            <w:right w:val="none" w:sz="0" w:space="0" w:color="auto"/>
          </w:divBdr>
        </w:div>
      </w:divsChild>
    </w:div>
    <w:div w:id="1515536354">
      <w:bodyDiv w:val="1"/>
      <w:marLeft w:val="0"/>
      <w:marRight w:val="0"/>
      <w:marTop w:val="0"/>
      <w:marBottom w:val="0"/>
      <w:divBdr>
        <w:top w:val="none" w:sz="0" w:space="0" w:color="auto"/>
        <w:left w:val="none" w:sz="0" w:space="0" w:color="auto"/>
        <w:bottom w:val="none" w:sz="0" w:space="0" w:color="auto"/>
        <w:right w:val="none" w:sz="0" w:space="0" w:color="auto"/>
      </w:divBdr>
    </w:div>
    <w:div w:id="1518082824">
      <w:bodyDiv w:val="1"/>
      <w:marLeft w:val="0"/>
      <w:marRight w:val="0"/>
      <w:marTop w:val="0"/>
      <w:marBottom w:val="0"/>
      <w:divBdr>
        <w:top w:val="none" w:sz="0" w:space="0" w:color="auto"/>
        <w:left w:val="none" w:sz="0" w:space="0" w:color="auto"/>
        <w:bottom w:val="none" w:sz="0" w:space="0" w:color="auto"/>
        <w:right w:val="none" w:sz="0" w:space="0" w:color="auto"/>
      </w:divBdr>
    </w:div>
    <w:div w:id="1518159687">
      <w:bodyDiv w:val="1"/>
      <w:marLeft w:val="0"/>
      <w:marRight w:val="0"/>
      <w:marTop w:val="0"/>
      <w:marBottom w:val="0"/>
      <w:divBdr>
        <w:top w:val="none" w:sz="0" w:space="0" w:color="auto"/>
        <w:left w:val="none" w:sz="0" w:space="0" w:color="auto"/>
        <w:bottom w:val="none" w:sz="0" w:space="0" w:color="auto"/>
        <w:right w:val="none" w:sz="0" w:space="0" w:color="auto"/>
      </w:divBdr>
    </w:div>
    <w:div w:id="1524005820">
      <w:bodyDiv w:val="1"/>
      <w:marLeft w:val="0"/>
      <w:marRight w:val="0"/>
      <w:marTop w:val="0"/>
      <w:marBottom w:val="0"/>
      <w:divBdr>
        <w:top w:val="none" w:sz="0" w:space="0" w:color="auto"/>
        <w:left w:val="none" w:sz="0" w:space="0" w:color="auto"/>
        <w:bottom w:val="none" w:sz="0" w:space="0" w:color="auto"/>
        <w:right w:val="none" w:sz="0" w:space="0" w:color="auto"/>
      </w:divBdr>
    </w:div>
    <w:div w:id="1533034319">
      <w:bodyDiv w:val="1"/>
      <w:marLeft w:val="0"/>
      <w:marRight w:val="0"/>
      <w:marTop w:val="0"/>
      <w:marBottom w:val="0"/>
      <w:divBdr>
        <w:top w:val="none" w:sz="0" w:space="0" w:color="auto"/>
        <w:left w:val="none" w:sz="0" w:space="0" w:color="auto"/>
        <w:bottom w:val="none" w:sz="0" w:space="0" w:color="auto"/>
        <w:right w:val="none" w:sz="0" w:space="0" w:color="auto"/>
      </w:divBdr>
    </w:div>
    <w:div w:id="1535922504">
      <w:bodyDiv w:val="1"/>
      <w:marLeft w:val="0"/>
      <w:marRight w:val="0"/>
      <w:marTop w:val="0"/>
      <w:marBottom w:val="0"/>
      <w:divBdr>
        <w:top w:val="none" w:sz="0" w:space="0" w:color="auto"/>
        <w:left w:val="none" w:sz="0" w:space="0" w:color="auto"/>
        <w:bottom w:val="none" w:sz="0" w:space="0" w:color="auto"/>
        <w:right w:val="none" w:sz="0" w:space="0" w:color="auto"/>
      </w:divBdr>
      <w:divsChild>
        <w:div w:id="31460144">
          <w:marLeft w:val="480"/>
          <w:marRight w:val="0"/>
          <w:marTop w:val="0"/>
          <w:marBottom w:val="0"/>
          <w:divBdr>
            <w:top w:val="none" w:sz="0" w:space="0" w:color="auto"/>
            <w:left w:val="none" w:sz="0" w:space="0" w:color="auto"/>
            <w:bottom w:val="none" w:sz="0" w:space="0" w:color="auto"/>
            <w:right w:val="none" w:sz="0" w:space="0" w:color="auto"/>
          </w:divBdr>
        </w:div>
        <w:div w:id="75438710">
          <w:marLeft w:val="480"/>
          <w:marRight w:val="0"/>
          <w:marTop w:val="0"/>
          <w:marBottom w:val="0"/>
          <w:divBdr>
            <w:top w:val="none" w:sz="0" w:space="0" w:color="auto"/>
            <w:left w:val="none" w:sz="0" w:space="0" w:color="auto"/>
            <w:bottom w:val="none" w:sz="0" w:space="0" w:color="auto"/>
            <w:right w:val="none" w:sz="0" w:space="0" w:color="auto"/>
          </w:divBdr>
        </w:div>
        <w:div w:id="237247388">
          <w:marLeft w:val="480"/>
          <w:marRight w:val="0"/>
          <w:marTop w:val="0"/>
          <w:marBottom w:val="0"/>
          <w:divBdr>
            <w:top w:val="none" w:sz="0" w:space="0" w:color="auto"/>
            <w:left w:val="none" w:sz="0" w:space="0" w:color="auto"/>
            <w:bottom w:val="none" w:sz="0" w:space="0" w:color="auto"/>
            <w:right w:val="none" w:sz="0" w:space="0" w:color="auto"/>
          </w:divBdr>
        </w:div>
        <w:div w:id="238442917">
          <w:marLeft w:val="480"/>
          <w:marRight w:val="0"/>
          <w:marTop w:val="0"/>
          <w:marBottom w:val="0"/>
          <w:divBdr>
            <w:top w:val="none" w:sz="0" w:space="0" w:color="auto"/>
            <w:left w:val="none" w:sz="0" w:space="0" w:color="auto"/>
            <w:bottom w:val="none" w:sz="0" w:space="0" w:color="auto"/>
            <w:right w:val="none" w:sz="0" w:space="0" w:color="auto"/>
          </w:divBdr>
        </w:div>
        <w:div w:id="772942359">
          <w:marLeft w:val="480"/>
          <w:marRight w:val="0"/>
          <w:marTop w:val="0"/>
          <w:marBottom w:val="0"/>
          <w:divBdr>
            <w:top w:val="none" w:sz="0" w:space="0" w:color="auto"/>
            <w:left w:val="none" w:sz="0" w:space="0" w:color="auto"/>
            <w:bottom w:val="none" w:sz="0" w:space="0" w:color="auto"/>
            <w:right w:val="none" w:sz="0" w:space="0" w:color="auto"/>
          </w:divBdr>
        </w:div>
        <w:div w:id="850753501">
          <w:marLeft w:val="480"/>
          <w:marRight w:val="0"/>
          <w:marTop w:val="0"/>
          <w:marBottom w:val="0"/>
          <w:divBdr>
            <w:top w:val="none" w:sz="0" w:space="0" w:color="auto"/>
            <w:left w:val="none" w:sz="0" w:space="0" w:color="auto"/>
            <w:bottom w:val="none" w:sz="0" w:space="0" w:color="auto"/>
            <w:right w:val="none" w:sz="0" w:space="0" w:color="auto"/>
          </w:divBdr>
        </w:div>
        <w:div w:id="859318565">
          <w:marLeft w:val="480"/>
          <w:marRight w:val="0"/>
          <w:marTop w:val="0"/>
          <w:marBottom w:val="0"/>
          <w:divBdr>
            <w:top w:val="none" w:sz="0" w:space="0" w:color="auto"/>
            <w:left w:val="none" w:sz="0" w:space="0" w:color="auto"/>
            <w:bottom w:val="none" w:sz="0" w:space="0" w:color="auto"/>
            <w:right w:val="none" w:sz="0" w:space="0" w:color="auto"/>
          </w:divBdr>
        </w:div>
        <w:div w:id="1058821390">
          <w:marLeft w:val="480"/>
          <w:marRight w:val="0"/>
          <w:marTop w:val="0"/>
          <w:marBottom w:val="0"/>
          <w:divBdr>
            <w:top w:val="none" w:sz="0" w:space="0" w:color="auto"/>
            <w:left w:val="none" w:sz="0" w:space="0" w:color="auto"/>
            <w:bottom w:val="none" w:sz="0" w:space="0" w:color="auto"/>
            <w:right w:val="none" w:sz="0" w:space="0" w:color="auto"/>
          </w:divBdr>
        </w:div>
        <w:div w:id="2017269528">
          <w:marLeft w:val="480"/>
          <w:marRight w:val="0"/>
          <w:marTop w:val="0"/>
          <w:marBottom w:val="0"/>
          <w:divBdr>
            <w:top w:val="none" w:sz="0" w:space="0" w:color="auto"/>
            <w:left w:val="none" w:sz="0" w:space="0" w:color="auto"/>
            <w:bottom w:val="none" w:sz="0" w:space="0" w:color="auto"/>
            <w:right w:val="none" w:sz="0" w:space="0" w:color="auto"/>
          </w:divBdr>
        </w:div>
      </w:divsChild>
    </w:div>
    <w:div w:id="1541476352">
      <w:bodyDiv w:val="1"/>
      <w:marLeft w:val="0"/>
      <w:marRight w:val="0"/>
      <w:marTop w:val="0"/>
      <w:marBottom w:val="0"/>
      <w:divBdr>
        <w:top w:val="none" w:sz="0" w:space="0" w:color="auto"/>
        <w:left w:val="none" w:sz="0" w:space="0" w:color="auto"/>
        <w:bottom w:val="none" w:sz="0" w:space="0" w:color="auto"/>
        <w:right w:val="none" w:sz="0" w:space="0" w:color="auto"/>
      </w:divBdr>
    </w:div>
    <w:div w:id="1546327371">
      <w:bodyDiv w:val="1"/>
      <w:marLeft w:val="0"/>
      <w:marRight w:val="0"/>
      <w:marTop w:val="0"/>
      <w:marBottom w:val="0"/>
      <w:divBdr>
        <w:top w:val="none" w:sz="0" w:space="0" w:color="auto"/>
        <w:left w:val="none" w:sz="0" w:space="0" w:color="auto"/>
        <w:bottom w:val="none" w:sz="0" w:space="0" w:color="auto"/>
        <w:right w:val="none" w:sz="0" w:space="0" w:color="auto"/>
      </w:divBdr>
    </w:div>
    <w:div w:id="1562903151">
      <w:bodyDiv w:val="1"/>
      <w:marLeft w:val="0"/>
      <w:marRight w:val="0"/>
      <w:marTop w:val="0"/>
      <w:marBottom w:val="0"/>
      <w:divBdr>
        <w:top w:val="none" w:sz="0" w:space="0" w:color="auto"/>
        <w:left w:val="none" w:sz="0" w:space="0" w:color="auto"/>
        <w:bottom w:val="none" w:sz="0" w:space="0" w:color="auto"/>
        <w:right w:val="none" w:sz="0" w:space="0" w:color="auto"/>
      </w:divBdr>
      <w:divsChild>
        <w:div w:id="291833987">
          <w:marLeft w:val="480"/>
          <w:marRight w:val="0"/>
          <w:marTop w:val="0"/>
          <w:marBottom w:val="0"/>
          <w:divBdr>
            <w:top w:val="none" w:sz="0" w:space="0" w:color="auto"/>
            <w:left w:val="none" w:sz="0" w:space="0" w:color="auto"/>
            <w:bottom w:val="none" w:sz="0" w:space="0" w:color="auto"/>
            <w:right w:val="none" w:sz="0" w:space="0" w:color="auto"/>
          </w:divBdr>
        </w:div>
        <w:div w:id="1299727258">
          <w:marLeft w:val="480"/>
          <w:marRight w:val="0"/>
          <w:marTop w:val="0"/>
          <w:marBottom w:val="0"/>
          <w:divBdr>
            <w:top w:val="none" w:sz="0" w:space="0" w:color="auto"/>
            <w:left w:val="none" w:sz="0" w:space="0" w:color="auto"/>
            <w:bottom w:val="none" w:sz="0" w:space="0" w:color="auto"/>
            <w:right w:val="none" w:sz="0" w:space="0" w:color="auto"/>
          </w:divBdr>
        </w:div>
        <w:div w:id="756483301">
          <w:marLeft w:val="480"/>
          <w:marRight w:val="0"/>
          <w:marTop w:val="0"/>
          <w:marBottom w:val="0"/>
          <w:divBdr>
            <w:top w:val="none" w:sz="0" w:space="0" w:color="auto"/>
            <w:left w:val="none" w:sz="0" w:space="0" w:color="auto"/>
            <w:bottom w:val="none" w:sz="0" w:space="0" w:color="auto"/>
            <w:right w:val="none" w:sz="0" w:space="0" w:color="auto"/>
          </w:divBdr>
        </w:div>
        <w:div w:id="2087871321">
          <w:marLeft w:val="480"/>
          <w:marRight w:val="0"/>
          <w:marTop w:val="0"/>
          <w:marBottom w:val="0"/>
          <w:divBdr>
            <w:top w:val="none" w:sz="0" w:space="0" w:color="auto"/>
            <w:left w:val="none" w:sz="0" w:space="0" w:color="auto"/>
            <w:bottom w:val="none" w:sz="0" w:space="0" w:color="auto"/>
            <w:right w:val="none" w:sz="0" w:space="0" w:color="auto"/>
          </w:divBdr>
        </w:div>
        <w:div w:id="858658981">
          <w:marLeft w:val="480"/>
          <w:marRight w:val="0"/>
          <w:marTop w:val="0"/>
          <w:marBottom w:val="0"/>
          <w:divBdr>
            <w:top w:val="none" w:sz="0" w:space="0" w:color="auto"/>
            <w:left w:val="none" w:sz="0" w:space="0" w:color="auto"/>
            <w:bottom w:val="none" w:sz="0" w:space="0" w:color="auto"/>
            <w:right w:val="none" w:sz="0" w:space="0" w:color="auto"/>
          </w:divBdr>
        </w:div>
        <w:div w:id="744297884">
          <w:marLeft w:val="480"/>
          <w:marRight w:val="0"/>
          <w:marTop w:val="0"/>
          <w:marBottom w:val="0"/>
          <w:divBdr>
            <w:top w:val="none" w:sz="0" w:space="0" w:color="auto"/>
            <w:left w:val="none" w:sz="0" w:space="0" w:color="auto"/>
            <w:bottom w:val="none" w:sz="0" w:space="0" w:color="auto"/>
            <w:right w:val="none" w:sz="0" w:space="0" w:color="auto"/>
          </w:divBdr>
        </w:div>
        <w:div w:id="8798997">
          <w:marLeft w:val="480"/>
          <w:marRight w:val="0"/>
          <w:marTop w:val="0"/>
          <w:marBottom w:val="0"/>
          <w:divBdr>
            <w:top w:val="none" w:sz="0" w:space="0" w:color="auto"/>
            <w:left w:val="none" w:sz="0" w:space="0" w:color="auto"/>
            <w:bottom w:val="none" w:sz="0" w:space="0" w:color="auto"/>
            <w:right w:val="none" w:sz="0" w:space="0" w:color="auto"/>
          </w:divBdr>
        </w:div>
        <w:div w:id="1841315214">
          <w:marLeft w:val="480"/>
          <w:marRight w:val="0"/>
          <w:marTop w:val="0"/>
          <w:marBottom w:val="0"/>
          <w:divBdr>
            <w:top w:val="none" w:sz="0" w:space="0" w:color="auto"/>
            <w:left w:val="none" w:sz="0" w:space="0" w:color="auto"/>
            <w:bottom w:val="none" w:sz="0" w:space="0" w:color="auto"/>
            <w:right w:val="none" w:sz="0" w:space="0" w:color="auto"/>
          </w:divBdr>
        </w:div>
        <w:div w:id="1954363860">
          <w:marLeft w:val="480"/>
          <w:marRight w:val="0"/>
          <w:marTop w:val="0"/>
          <w:marBottom w:val="0"/>
          <w:divBdr>
            <w:top w:val="none" w:sz="0" w:space="0" w:color="auto"/>
            <w:left w:val="none" w:sz="0" w:space="0" w:color="auto"/>
            <w:bottom w:val="none" w:sz="0" w:space="0" w:color="auto"/>
            <w:right w:val="none" w:sz="0" w:space="0" w:color="auto"/>
          </w:divBdr>
        </w:div>
        <w:div w:id="1217282248">
          <w:marLeft w:val="480"/>
          <w:marRight w:val="0"/>
          <w:marTop w:val="0"/>
          <w:marBottom w:val="0"/>
          <w:divBdr>
            <w:top w:val="none" w:sz="0" w:space="0" w:color="auto"/>
            <w:left w:val="none" w:sz="0" w:space="0" w:color="auto"/>
            <w:bottom w:val="none" w:sz="0" w:space="0" w:color="auto"/>
            <w:right w:val="none" w:sz="0" w:space="0" w:color="auto"/>
          </w:divBdr>
        </w:div>
        <w:div w:id="926841433">
          <w:marLeft w:val="480"/>
          <w:marRight w:val="0"/>
          <w:marTop w:val="0"/>
          <w:marBottom w:val="0"/>
          <w:divBdr>
            <w:top w:val="none" w:sz="0" w:space="0" w:color="auto"/>
            <w:left w:val="none" w:sz="0" w:space="0" w:color="auto"/>
            <w:bottom w:val="none" w:sz="0" w:space="0" w:color="auto"/>
            <w:right w:val="none" w:sz="0" w:space="0" w:color="auto"/>
          </w:divBdr>
        </w:div>
        <w:div w:id="1989900346">
          <w:marLeft w:val="480"/>
          <w:marRight w:val="0"/>
          <w:marTop w:val="0"/>
          <w:marBottom w:val="0"/>
          <w:divBdr>
            <w:top w:val="none" w:sz="0" w:space="0" w:color="auto"/>
            <w:left w:val="none" w:sz="0" w:space="0" w:color="auto"/>
            <w:bottom w:val="none" w:sz="0" w:space="0" w:color="auto"/>
            <w:right w:val="none" w:sz="0" w:space="0" w:color="auto"/>
          </w:divBdr>
        </w:div>
        <w:div w:id="2130969203">
          <w:marLeft w:val="480"/>
          <w:marRight w:val="0"/>
          <w:marTop w:val="0"/>
          <w:marBottom w:val="0"/>
          <w:divBdr>
            <w:top w:val="none" w:sz="0" w:space="0" w:color="auto"/>
            <w:left w:val="none" w:sz="0" w:space="0" w:color="auto"/>
            <w:bottom w:val="none" w:sz="0" w:space="0" w:color="auto"/>
            <w:right w:val="none" w:sz="0" w:space="0" w:color="auto"/>
          </w:divBdr>
        </w:div>
        <w:div w:id="2069916740">
          <w:marLeft w:val="480"/>
          <w:marRight w:val="0"/>
          <w:marTop w:val="0"/>
          <w:marBottom w:val="0"/>
          <w:divBdr>
            <w:top w:val="none" w:sz="0" w:space="0" w:color="auto"/>
            <w:left w:val="none" w:sz="0" w:space="0" w:color="auto"/>
            <w:bottom w:val="none" w:sz="0" w:space="0" w:color="auto"/>
            <w:right w:val="none" w:sz="0" w:space="0" w:color="auto"/>
          </w:divBdr>
        </w:div>
        <w:div w:id="2089888563">
          <w:marLeft w:val="480"/>
          <w:marRight w:val="0"/>
          <w:marTop w:val="0"/>
          <w:marBottom w:val="0"/>
          <w:divBdr>
            <w:top w:val="none" w:sz="0" w:space="0" w:color="auto"/>
            <w:left w:val="none" w:sz="0" w:space="0" w:color="auto"/>
            <w:bottom w:val="none" w:sz="0" w:space="0" w:color="auto"/>
            <w:right w:val="none" w:sz="0" w:space="0" w:color="auto"/>
          </w:divBdr>
        </w:div>
        <w:div w:id="1618216891">
          <w:marLeft w:val="480"/>
          <w:marRight w:val="0"/>
          <w:marTop w:val="0"/>
          <w:marBottom w:val="0"/>
          <w:divBdr>
            <w:top w:val="none" w:sz="0" w:space="0" w:color="auto"/>
            <w:left w:val="none" w:sz="0" w:space="0" w:color="auto"/>
            <w:bottom w:val="none" w:sz="0" w:space="0" w:color="auto"/>
            <w:right w:val="none" w:sz="0" w:space="0" w:color="auto"/>
          </w:divBdr>
        </w:div>
        <w:div w:id="640580657">
          <w:marLeft w:val="480"/>
          <w:marRight w:val="0"/>
          <w:marTop w:val="0"/>
          <w:marBottom w:val="0"/>
          <w:divBdr>
            <w:top w:val="none" w:sz="0" w:space="0" w:color="auto"/>
            <w:left w:val="none" w:sz="0" w:space="0" w:color="auto"/>
            <w:bottom w:val="none" w:sz="0" w:space="0" w:color="auto"/>
            <w:right w:val="none" w:sz="0" w:space="0" w:color="auto"/>
          </w:divBdr>
        </w:div>
        <w:div w:id="416487459">
          <w:marLeft w:val="480"/>
          <w:marRight w:val="0"/>
          <w:marTop w:val="0"/>
          <w:marBottom w:val="0"/>
          <w:divBdr>
            <w:top w:val="none" w:sz="0" w:space="0" w:color="auto"/>
            <w:left w:val="none" w:sz="0" w:space="0" w:color="auto"/>
            <w:bottom w:val="none" w:sz="0" w:space="0" w:color="auto"/>
            <w:right w:val="none" w:sz="0" w:space="0" w:color="auto"/>
          </w:divBdr>
        </w:div>
        <w:div w:id="1310134206">
          <w:marLeft w:val="480"/>
          <w:marRight w:val="0"/>
          <w:marTop w:val="0"/>
          <w:marBottom w:val="0"/>
          <w:divBdr>
            <w:top w:val="none" w:sz="0" w:space="0" w:color="auto"/>
            <w:left w:val="none" w:sz="0" w:space="0" w:color="auto"/>
            <w:bottom w:val="none" w:sz="0" w:space="0" w:color="auto"/>
            <w:right w:val="none" w:sz="0" w:space="0" w:color="auto"/>
          </w:divBdr>
        </w:div>
        <w:div w:id="735592456">
          <w:marLeft w:val="480"/>
          <w:marRight w:val="0"/>
          <w:marTop w:val="0"/>
          <w:marBottom w:val="0"/>
          <w:divBdr>
            <w:top w:val="none" w:sz="0" w:space="0" w:color="auto"/>
            <w:left w:val="none" w:sz="0" w:space="0" w:color="auto"/>
            <w:bottom w:val="none" w:sz="0" w:space="0" w:color="auto"/>
            <w:right w:val="none" w:sz="0" w:space="0" w:color="auto"/>
          </w:divBdr>
        </w:div>
        <w:div w:id="334695722">
          <w:marLeft w:val="480"/>
          <w:marRight w:val="0"/>
          <w:marTop w:val="0"/>
          <w:marBottom w:val="0"/>
          <w:divBdr>
            <w:top w:val="none" w:sz="0" w:space="0" w:color="auto"/>
            <w:left w:val="none" w:sz="0" w:space="0" w:color="auto"/>
            <w:bottom w:val="none" w:sz="0" w:space="0" w:color="auto"/>
            <w:right w:val="none" w:sz="0" w:space="0" w:color="auto"/>
          </w:divBdr>
        </w:div>
        <w:div w:id="1879469235">
          <w:marLeft w:val="480"/>
          <w:marRight w:val="0"/>
          <w:marTop w:val="0"/>
          <w:marBottom w:val="0"/>
          <w:divBdr>
            <w:top w:val="none" w:sz="0" w:space="0" w:color="auto"/>
            <w:left w:val="none" w:sz="0" w:space="0" w:color="auto"/>
            <w:bottom w:val="none" w:sz="0" w:space="0" w:color="auto"/>
            <w:right w:val="none" w:sz="0" w:space="0" w:color="auto"/>
          </w:divBdr>
        </w:div>
        <w:div w:id="1150516564">
          <w:marLeft w:val="480"/>
          <w:marRight w:val="0"/>
          <w:marTop w:val="0"/>
          <w:marBottom w:val="0"/>
          <w:divBdr>
            <w:top w:val="none" w:sz="0" w:space="0" w:color="auto"/>
            <w:left w:val="none" w:sz="0" w:space="0" w:color="auto"/>
            <w:bottom w:val="none" w:sz="0" w:space="0" w:color="auto"/>
            <w:right w:val="none" w:sz="0" w:space="0" w:color="auto"/>
          </w:divBdr>
        </w:div>
        <w:div w:id="275523088">
          <w:marLeft w:val="480"/>
          <w:marRight w:val="0"/>
          <w:marTop w:val="0"/>
          <w:marBottom w:val="0"/>
          <w:divBdr>
            <w:top w:val="none" w:sz="0" w:space="0" w:color="auto"/>
            <w:left w:val="none" w:sz="0" w:space="0" w:color="auto"/>
            <w:bottom w:val="none" w:sz="0" w:space="0" w:color="auto"/>
            <w:right w:val="none" w:sz="0" w:space="0" w:color="auto"/>
          </w:divBdr>
        </w:div>
        <w:div w:id="370690489">
          <w:marLeft w:val="480"/>
          <w:marRight w:val="0"/>
          <w:marTop w:val="0"/>
          <w:marBottom w:val="0"/>
          <w:divBdr>
            <w:top w:val="none" w:sz="0" w:space="0" w:color="auto"/>
            <w:left w:val="none" w:sz="0" w:space="0" w:color="auto"/>
            <w:bottom w:val="none" w:sz="0" w:space="0" w:color="auto"/>
            <w:right w:val="none" w:sz="0" w:space="0" w:color="auto"/>
          </w:divBdr>
        </w:div>
      </w:divsChild>
    </w:div>
    <w:div w:id="1568882539">
      <w:bodyDiv w:val="1"/>
      <w:marLeft w:val="0"/>
      <w:marRight w:val="0"/>
      <w:marTop w:val="0"/>
      <w:marBottom w:val="0"/>
      <w:divBdr>
        <w:top w:val="none" w:sz="0" w:space="0" w:color="auto"/>
        <w:left w:val="none" w:sz="0" w:space="0" w:color="auto"/>
        <w:bottom w:val="none" w:sz="0" w:space="0" w:color="auto"/>
        <w:right w:val="none" w:sz="0" w:space="0" w:color="auto"/>
      </w:divBdr>
    </w:div>
    <w:div w:id="1574467551">
      <w:bodyDiv w:val="1"/>
      <w:marLeft w:val="0"/>
      <w:marRight w:val="0"/>
      <w:marTop w:val="0"/>
      <w:marBottom w:val="0"/>
      <w:divBdr>
        <w:top w:val="none" w:sz="0" w:space="0" w:color="auto"/>
        <w:left w:val="none" w:sz="0" w:space="0" w:color="auto"/>
        <w:bottom w:val="none" w:sz="0" w:space="0" w:color="auto"/>
        <w:right w:val="none" w:sz="0" w:space="0" w:color="auto"/>
      </w:divBdr>
    </w:div>
    <w:div w:id="1580021943">
      <w:bodyDiv w:val="1"/>
      <w:marLeft w:val="0"/>
      <w:marRight w:val="0"/>
      <w:marTop w:val="0"/>
      <w:marBottom w:val="0"/>
      <w:divBdr>
        <w:top w:val="none" w:sz="0" w:space="0" w:color="auto"/>
        <w:left w:val="none" w:sz="0" w:space="0" w:color="auto"/>
        <w:bottom w:val="none" w:sz="0" w:space="0" w:color="auto"/>
        <w:right w:val="none" w:sz="0" w:space="0" w:color="auto"/>
      </w:divBdr>
    </w:div>
    <w:div w:id="1587349990">
      <w:bodyDiv w:val="1"/>
      <w:marLeft w:val="0"/>
      <w:marRight w:val="0"/>
      <w:marTop w:val="0"/>
      <w:marBottom w:val="0"/>
      <w:divBdr>
        <w:top w:val="none" w:sz="0" w:space="0" w:color="auto"/>
        <w:left w:val="none" w:sz="0" w:space="0" w:color="auto"/>
        <w:bottom w:val="none" w:sz="0" w:space="0" w:color="auto"/>
        <w:right w:val="none" w:sz="0" w:space="0" w:color="auto"/>
      </w:divBdr>
    </w:div>
    <w:div w:id="1590043472">
      <w:bodyDiv w:val="1"/>
      <w:marLeft w:val="0"/>
      <w:marRight w:val="0"/>
      <w:marTop w:val="0"/>
      <w:marBottom w:val="0"/>
      <w:divBdr>
        <w:top w:val="none" w:sz="0" w:space="0" w:color="auto"/>
        <w:left w:val="none" w:sz="0" w:space="0" w:color="auto"/>
        <w:bottom w:val="none" w:sz="0" w:space="0" w:color="auto"/>
        <w:right w:val="none" w:sz="0" w:space="0" w:color="auto"/>
      </w:divBdr>
    </w:div>
    <w:div w:id="1593201329">
      <w:bodyDiv w:val="1"/>
      <w:marLeft w:val="0"/>
      <w:marRight w:val="0"/>
      <w:marTop w:val="0"/>
      <w:marBottom w:val="0"/>
      <w:divBdr>
        <w:top w:val="none" w:sz="0" w:space="0" w:color="auto"/>
        <w:left w:val="none" w:sz="0" w:space="0" w:color="auto"/>
        <w:bottom w:val="none" w:sz="0" w:space="0" w:color="auto"/>
        <w:right w:val="none" w:sz="0" w:space="0" w:color="auto"/>
      </w:divBdr>
    </w:div>
    <w:div w:id="1602448444">
      <w:bodyDiv w:val="1"/>
      <w:marLeft w:val="0"/>
      <w:marRight w:val="0"/>
      <w:marTop w:val="0"/>
      <w:marBottom w:val="0"/>
      <w:divBdr>
        <w:top w:val="none" w:sz="0" w:space="0" w:color="auto"/>
        <w:left w:val="none" w:sz="0" w:space="0" w:color="auto"/>
        <w:bottom w:val="none" w:sz="0" w:space="0" w:color="auto"/>
        <w:right w:val="none" w:sz="0" w:space="0" w:color="auto"/>
      </w:divBdr>
    </w:div>
    <w:div w:id="1612592591">
      <w:bodyDiv w:val="1"/>
      <w:marLeft w:val="0"/>
      <w:marRight w:val="0"/>
      <w:marTop w:val="0"/>
      <w:marBottom w:val="0"/>
      <w:divBdr>
        <w:top w:val="none" w:sz="0" w:space="0" w:color="auto"/>
        <w:left w:val="none" w:sz="0" w:space="0" w:color="auto"/>
        <w:bottom w:val="none" w:sz="0" w:space="0" w:color="auto"/>
        <w:right w:val="none" w:sz="0" w:space="0" w:color="auto"/>
      </w:divBdr>
    </w:div>
    <w:div w:id="1612787586">
      <w:bodyDiv w:val="1"/>
      <w:marLeft w:val="0"/>
      <w:marRight w:val="0"/>
      <w:marTop w:val="0"/>
      <w:marBottom w:val="0"/>
      <w:divBdr>
        <w:top w:val="none" w:sz="0" w:space="0" w:color="auto"/>
        <w:left w:val="none" w:sz="0" w:space="0" w:color="auto"/>
        <w:bottom w:val="none" w:sz="0" w:space="0" w:color="auto"/>
        <w:right w:val="none" w:sz="0" w:space="0" w:color="auto"/>
      </w:divBdr>
    </w:div>
    <w:div w:id="1619949816">
      <w:bodyDiv w:val="1"/>
      <w:marLeft w:val="0"/>
      <w:marRight w:val="0"/>
      <w:marTop w:val="0"/>
      <w:marBottom w:val="0"/>
      <w:divBdr>
        <w:top w:val="none" w:sz="0" w:space="0" w:color="auto"/>
        <w:left w:val="none" w:sz="0" w:space="0" w:color="auto"/>
        <w:bottom w:val="none" w:sz="0" w:space="0" w:color="auto"/>
        <w:right w:val="none" w:sz="0" w:space="0" w:color="auto"/>
      </w:divBdr>
    </w:div>
    <w:div w:id="1625770235">
      <w:bodyDiv w:val="1"/>
      <w:marLeft w:val="0"/>
      <w:marRight w:val="0"/>
      <w:marTop w:val="0"/>
      <w:marBottom w:val="0"/>
      <w:divBdr>
        <w:top w:val="none" w:sz="0" w:space="0" w:color="auto"/>
        <w:left w:val="none" w:sz="0" w:space="0" w:color="auto"/>
        <w:bottom w:val="none" w:sz="0" w:space="0" w:color="auto"/>
        <w:right w:val="none" w:sz="0" w:space="0" w:color="auto"/>
      </w:divBdr>
    </w:div>
    <w:div w:id="1630622421">
      <w:bodyDiv w:val="1"/>
      <w:marLeft w:val="0"/>
      <w:marRight w:val="0"/>
      <w:marTop w:val="0"/>
      <w:marBottom w:val="0"/>
      <w:divBdr>
        <w:top w:val="none" w:sz="0" w:space="0" w:color="auto"/>
        <w:left w:val="none" w:sz="0" w:space="0" w:color="auto"/>
        <w:bottom w:val="none" w:sz="0" w:space="0" w:color="auto"/>
        <w:right w:val="none" w:sz="0" w:space="0" w:color="auto"/>
      </w:divBdr>
      <w:divsChild>
        <w:div w:id="645475277">
          <w:marLeft w:val="480"/>
          <w:marRight w:val="0"/>
          <w:marTop w:val="0"/>
          <w:marBottom w:val="0"/>
          <w:divBdr>
            <w:top w:val="none" w:sz="0" w:space="0" w:color="auto"/>
            <w:left w:val="none" w:sz="0" w:space="0" w:color="auto"/>
            <w:bottom w:val="none" w:sz="0" w:space="0" w:color="auto"/>
            <w:right w:val="none" w:sz="0" w:space="0" w:color="auto"/>
          </w:divBdr>
        </w:div>
        <w:div w:id="1235049383">
          <w:marLeft w:val="480"/>
          <w:marRight w:val="0"/>
          <w:marTop w:val="0"/>
          <w:marBottom w:val="0"/>
          <w:divBdr>
            <w:top w:val="none" w:sz="0" w:space="0" w:color="auto"/>
            <w:left w:val="none" w:sz="0" w:space="0" w:color="auto"/>
            <w:bottom w:val="none" w:sz="0" w:space="0" w:color="auto"/>
            <w:right w:val="none" w:sz="0" w:space="0" w:color="auto"/>
          </w:divBdr>
        </w:div>
        <w:div w:id="1509366701">
          <w:marLeft w:val="480"/>
          <w:marRight w:val="0"/>
          <w:marTop w:val="0"/>
          <w:marBottom w:val="0"/>
          <w:divBdr>
            <w:top w:val="none" w:sz="0" w:space="0" w:color="auto"/>
            <w:left w:val="none" w:sz="0" w:space="0" w:color="auto"/>
            <w:bottom w:val="none" w:sz="0" w:space="0" w:color="auto"/>
            <w:right w:val="none" w:sz="0" w:space="0" w:color="auto"/>
          </w:divBdr>
        </w:div>
      </w:divsChild>
    </w:div>
    <w:div w:id="1633558926">
      <w:bodyDiv w:val="1"/>
      <w:marLeft w:val="0"/>
      <w:marRight w:val="0"/>
      <w:marTop w:val="0"/>
      <w:marBottom w:val="0"/>
      <w:divBdr>
        <w:top w:val="none" w:sz="0" w:space="0" w:color="auto"/>
        <w:left w:val="none" w:sz="0" w:space="0" w:color="auto"/>
        <w:bottom w:val="none" w:sz="0" w:space="0" w:color="auto"/>
        <w:right w:val="none" w:sz="0" w:space="0" w:color="auto"/>
      </w:divBdr>
    </w:div>
    <w:div w:id="1636793804">
      <w:bodyDiv w:val="1"/>
      <w:marLeft w:val="0"/>
      <w:marRight w:val="0"/>
      <w:marTop w:val="0"/>
      <w:marBottom w:val="0"/>
      <w:divBdr>
        <w:top w:val="none" w:sz="0" w:space="0" w:color="auto"/>
        <w:left w:val="none" w:sz="0" w:space="0" w:color="auto"/>
        <w:bottom w:val="none" w:sz="0" w:space="0" w:color="auto"/>
        <w:right w:val="none" w:sz="0" w:space="0" w:color="auto"/>
      </w:divBdr>
    </w:div>
    <w:div w:id="1650554449">
      <w:bodyDiv w:val="1"/>
      <w:marLeft w:val="0"/>
      <w:marRight w:val="0"/>
      <w:marTop w:val="0"/>
      <w:marBottom w:val="0"/>
      <w:divBdr>
        <w:top w:val="none" w:sz="0" w:space="0" w:color="auto"/>
        <w:left w:val="none" w:sz="0" w:space="0" w:color="auto"/>
        <w:bottom w:val="none" w:sz="0" w:space="0" w:color="auto"/>
        <w:right w:val="none" w:sz="0" w:space="0" w:color="auto"/>
      </w:divBdr>
    </w:div>
    <w:div w:id="1658533568">
      <w:bodyDiv w:val="1"/>
      <w:marLeft w:val="0"/>
      <w:marRight w:val="0"/>
      <w:marTop w:val="0"/>
      <w:marBottom w:val="0"/>
      <w:divBdr>
        <w:top w:val="none" w:sz="0" w:space="0" w:color="auto"/>
        <w:left w:val="none" w:sz="0" w:space="0" w:color="auto"/>
        <w:bottom w:val="none" w:sz="0" w:space="0" w:color="auto"/>
        <w:right w:val="none" w:sz="0" w:space="0" w:color="auto"/>
      </w:divBdr>
    </w:div>
    <w:div w:id="1665009256">
      <w:bodyDiv w:val="1"/>
      <w:marLeft w:val="0"/>
      <w:marRight w:val="0"/>
      <w:marTop w:val="0"/>
      <w:marBottom w:val="0"/>
      <w:divBdr>
        <w:top w:val="none" w:sz="0" w:space="0" w:color="auto"/>
        <w:left w:val="none" w:sz="0" w:space="0" w:color="auto"/>
        <w:bottom w:val="none" w:sz="0" w:space="0" w:color="auto"/>
        <w:right w:val="none" w:sz="0" w:space="0" w:color="auto"/>
      </w:divBdr>
      <w:divsChild>
        <w:div w:id="455954293">
          <w:marLeft w:val="480"/>
          <w:marRight w:val="0"/>
          <w:marTop w:val="0"/>
          <w:marBottom w:val="0"/>
          <w:divBdr>
            <w:top w:val="none" w:sz="0" w:space="0" w:color="auto"/>
            <w:left w:val="none" w:sz="0" w:space="0" w:color="auto"/>
            <w:bottom w:val="none" w:sz="0" w:space="0" w:color="auto"/>
            <w:right w:val="none" w:sz="0" w:space="0" w:color="auto"/>
          </w:divBdr>
        </w:div>
        <w:div w:id="1884291538">
          <w:marLeft w:val="480"/>
          <w:marRight w:val="0"/>
          <w:marTop w:val="0"/>
          <w:marBottom w:val="0"/>
          <w:divBdr>
            <w:top w:val="none" w:sz="0" w:space="0" w:color="auto"/>
            <w:left w:val="none" w:sz="0" w:space="0" w:color="auto"/>
            <w:bottom w:val="none" w:sz="0" w:space="0" w:color="auto"/>
            <w:right w:val="none" w:sz="0" w:space="0" w:color="auto"/>
          </w:divBdr>
        </w:div>
        <w:div w:id="1807358525">
          <w:marLeft w:val="480"/>
          <w:marRight w:val="0"/>
          <w:marTop w:val="0"/>
          <w:marBottom w:val="0"/>
          <w:divBdr>
            <w:top w:val="none" w:sz="0" w:space="0" w:color="auto"/>
            <w:left w:val="none" w:sz="0" w:space="0" w:color="auto"/>
            <w:bottom w:val="none" w:sz="0" w:space="0" w:color="auto"/>
            <w:right w:val="none" w:sz="0" w:space="0" w:color="auto"/>
          </w:divBdr>
        </w:div>
        <w:div w:id="496725258">
          <w:marLeft w:val="480"/>
          <w:marRight w:val="0"/>
          <w:marTop w:val="0"/>
          <w:marBottom w:val="0"/>
          <w:divBdr>
            <w:top w:val="none" w:sz="0" w:space="0" w:color="auto"/>
            <w:left w:val="none" w:sz="0" w:space="0" w:color="auto"/>
            <w:bottom w:val="none" w:sz="0" w:space="0" w:color="auto"/>
            <w:right w:val="none" w:sz="0" w:space="0" w:color="auto"/>
          </w:divBdr>
        </w:div>
        <w:div w:id="1185366430">
          <w:marLeft w:val="480"/>
          <w:marRight w:val="0"/>
          <w:marTop w:val="0"/>
          <w:marBottom w:val="0"/>
          <w:divBdr>
            <w:top w:val="none" w:sz="0" w:space="0" w:color="auto"/>
            <w:left w:val="none" w:sz="0" w:space="0" w:color="auto"/>
            <w:bottom w:val="none" w:sz="0" w:space="0" w:color="auto"/>
            <w:right w:val="none" w:sz="0" w:space="0" w:color="auto"/>
          </w:divBdr>
        </w:div>
        <w:div w:id="245262729">
          <w:marLeft w:val="480"/>
          <w:marRight w:val="0"/>
          <w:marTop w:val="0"/>
          <w:marBottom w:val="0"/>
          <w:divBdr>
            <w:top w:val="none" w:sz="0" w:space="0" w:color="auto"/>
            <w:left w:val="none" w:sz="0" w:space="0" w:color="auto"/>
            <w:bottom w:val="none" w:sz="0" w:space="0" w:color="auto"/>
            <w:right w:val="none" w:sz="0" w:space="0" w:color="auto"/>
          </w:divBdr>
        </w:div>
        <w:div w:id="1454128159">
          <w:marLeft w:val="480"/>
          <w:marRight w:val="0"/>
          <w:marTop w:val="0"/>
          <w:marBottom w:val="0"/>
          <w:divBdr>
            <w:top w:val="none" w:sz="0" w:space="0" w:color="auto"/>
            <w:left w:val="none" w:sz="0" w:space="0" w:color="auto"/>
            <w:bottom w:val="none" w:sz="0" w:space="0" w:color="auto"/>
            <w:right w:val="none" w:sz="0" w:space="0" w:color="auto"/>
          </w:divBdr>
        </w:div>
        <w:div w:id="398327865">
          <w:marLeft w:val="480"/>
          <w:marRight w:val="0"/>
          <w:marTop w:val="0"/>
          <w:marBottom w:val="0"/>
          <w:divBdr>
            <w:top w:val="none" w:sz="0" w:space="0" w:color="auto"/>
            <w:left w:val="none" w:sz="0" w:space="0" w:color="auto"/>
            <w:bottom w:val="none" w:sz="0" w:space="0" w:color="auto"/>
            <w:right w:val="none" w:sz="0" w:space="0" w:color="auto"/>
          </w:divBdr>
        </w:div>
        <w:div w:id="1788886512">
          <w:marLeft w:val="480"/>
          <w:marRight w:val="0"/>
          <w:marTop w:val="0"/>
          <w:marBottom w:val="0"/>
          <w:divBdr>
            <w:top w:val="none" w:sz="0" w:space="0" w:color="auto"/>
            <w:left w:val="none" w:sz="0" w:space="0" w:color="auto"/>
            <w:bottom w:val="none" w:sz="0" w:space="0" w:color="auto"/>
            <w:right w:val="none" w:sz="0" w:space="0" w:color="auto"/>
          </w:divBdr>
        </w:div>
        <w:div w:id="1518813072">
          <w:marLeft w:val="480"/>
          <w:marRight w:val="0"/>
          <w:marTop w:val="0"/>
          <w:marBottom w:val="0"/>
          <w:divBdr>
            <w:top w:val="none" w:sz="0" w:space="0" w:color="auto"/>
            <w:left w:val="none" w:sz="0" w:space="0" w:color="auto"/>
            <w:bottom w:val="none" w:sz="0" w:space="0" w:color="auto"/>
            <w:right w:val="none" w:sz="0" w:space="0" w:color="auto"/>
          </w:divBdr>
        </w:div>
        <w:div w:id="1646155725">
          <w:marLeft w:val="480"/>
          <w:marRight w:val="0"/>
          <w:marTop w:val="0"/>
          <w:marBottom w:val="0"/>
          <w:divBdr>
            <w:top w:val="none" w:sz="0" w:space="0" w:color="auto"/>
            <w:left w:val="none" w:sz="0" w:space="0" w:color="auto"/>
            <w:bottom w:val="none" w:sz="0" w:space="0" w:color="auto"/>
            <w:right w:val="none" w:sz="0" w:space="0" w:color="auto"/>
          </w:divBdr>
        </w:div>
        <w:div w:id="2146194780">
          <w:marLeft w:val="480"/>
          <w:marRight w:val="0"/>
          <w:marTop w:val="0"/>
          <w:marBottom w:val="0"/>
          <w:divBdr>
            <w:top w:val="none" w:sz="0" w:space="0" w:color="auto"/>
            <w:left w:val="none" w:sz="0" w:space="0" w:color="auto"/>
            <w:bottom w:val="none" w:sz="0" w:space="0" w:color="auto"/>
            <w:right w:val="none" w:sz="0" w:space="0" w:color="auto"/>
          </w:divBdr>
        </w:div>
        <w:div w:id="1645117320">
          <w:marLeft w:val="480"/>
          <w:marRight w:val="0"/>
          <w:marTop w:val="0"/>
          <w:marBottom w:val="0"/>
          <w:divBdr>
            <w:top w:val="none" w:sz="0" w:space="0" w:color="auto"/>
            <w:left w:val="none" w:sz="0" w:space="0" w:color="auto"/>
            <w:bottom w:val="none" w:sz="0" w:space="0" w:color="auto"/>
            <w:right w:val="none" w:sz="0" w:space="0" w:color="auto"/>
          </w:divBdr>
        </w:div>
        <w:div w:id="979266575">
          <w:marLeft w:val="480"/>
          <w:marRight w:val="0"/>
          <w:marTop w:val="0"/>
          <w:marBottom w:val="0"/>
          <w:divBdr>
            <w:top w:val="none" w:sz="0" w:space="0" w:color="auto"/>
            <w:left w:val="none" w:sz="0" w:space="0" w:color="auto"/>
            <w:bottom w:val="none" w:sz="0" w:space="0" w:color="auto"/>
            <w:right w:val="none" w:sz="0" w:space="0" w:color="auto"/>
          </w:divBdr>
        </w:div>
        <w:div w:id="441649080">
          <w:marLeft w:val="480"/>
          <w:marRight w:val="0"/>
          <w:marTop w:val="0"/>
          <w:marBottom w:val="0"/>
          <w:divBdr>
            <w:top w:val="none" w:sz="0" w:space="0" w:color="auto"/>
            <w:left w:val="none" w:sz="0" w:space="0" w:color="auto"/>
            <w:bottom w:val="none" w:sz="0" w:space="0" w:color="auto"/>
            <w:right w:val="none" w:sz="0" w:space="0" w:color="auto"/>
          </w:divBdr>
        </w:div>
        <w:div w:id="1202862318">
          <w:marLeft w:val="480"/>
          <w:marRight w:val="0"/>
          <w:marTop w:val="0"/>
          <w:marBottom w:val="0"/>
          <w:divBdr>
            <w:top w:val="none" w:sz="0" w:space="0" w:color="auto"/>
            <w:left w:val="none" w:sz="0" w:space="0" w:color="auto"/>
            <w:bottom w:val="none" w:sz="0" w:space="0" w:color="auto"/>
            <w:right w:val="none" w:sz="0" w:space="0" w:color="auto"/>
          </w:divBdr>
        </w:div>
        <w:div w:id="1973634491">
          <w:marLeft w:val="480"/>
          <w:marRight w:val="0"/>
          <w:marTop w:val="0"/>
          <w:marBottom w:val="0"/>
          <w:divBdr>
            <w:top w:val="none" w:sz="0" w:space="0" w:color="auto"/>
            <w:left w:val="none" w:sz="0" w:space="0" w:color="auto"/>
            <w:bottom w:val="none" w:sz="0" w:space="0" w:color="auto"/>
            <w:right w:val="none" w:sz="0" w:space="0" w:color="auto"/>
          </w:divBdr>
        </w:div>
        <w:div w:id="1222403013">
          <w:marLeft w:val="480"/>
          <w:marRight w:val="0"/>
          <w:marTop w:val="0"/>
          <w:marBottom w:val="0"/>
          <w:divBdr>
            <w:top w:val="none" w:sz="0" w:space="0" w:color="auto"/>
            <w:left w:val="none" w:sz="0" w:space="0" w:color="auto"/>
            <w:bottom w:val="none" w:sz="0" w:space="0" w:color="auto"/>
            <w:right w:val="none" w:sz="0" w:space="0" w:color="auto"/>
          </w:divBdr>
        </w:div>
        <w:div w:id="2112235760">
          <w:marLeft w:val="480"/>
          <w:marRight w:val="0"/>
          <w:marTop w:val="0"/>
          <w:marBottom w:val="0"/>
          <w:divBdr>
            <w:top w:val="none" w:sz="0" w:space="0" w:color="auto"/>
            <w:left w:val="none" w:sz="0" w:space="0" w:color="auto"/>
            <w:bottom w:val="none" w:sz="0" w:space="0" w:color="auto"/>
            <w:right w:val="none" w:sz="0" w:space="0" w:color="auto"/>
          </w:divBdr>
        </w:div>
        <w:div w:id="94444954">
          <w:marLeft w:val="480"/>
          <w:marRight w:val="0"/>
          <w:marTop w:val="0"/>
          <w:marBottom w:val="0"/>
          <w:divBdr>
            <w:top w:val="none" w:sz="0" w:space="0" w:color="auto"/>
            <w:left w:val="none" w:sz="0" w:space="0" w:color="auto"/>
            <w:bottom w:val="none" w:sz="0" w:space="0" w:color="auto"/>
            <w:right w:val="none" w:sz="0" w:space="0" w:color="auto"/>
          </w:divBdr>
        </w:div>
        <w:div w:id="1080634646">
          <w:marLeft w:val="480"/>
          <w:marRight w:val="0"/>
          <w:marTop w:val="0"/>
          <w:marBottom w:val="0"/>
          <w:divBdr>
            <w:top w:val="none" w:sz="0" w:space="0" w:color="auto"/>
            <w:left w:val="none" w:sz="0" w:space="0" w:color="auto"/>
            <w:bottom w:val="none" w:sz="0" w:space="0" w:color="auto"/>
            <w:right w:val="none" w:sz="0" w:space="0" w:color="auto"/>
          </w:divBdr>
        </w:div>
        <w:div w:id="685138391">
          <w:marLeft w:val="480"/>
          <w:marRight w:val="0"/>
          <w:marTop w:val="0"/>
          <w:marBottom w:val="0"/>
          <w:divBdr>
            <w:top w:val="none" w:sz="0" w:space="0" w:color="auto"/>
            <w:left w:val="none" w:sz="0" w:space="0" w:color="auto"/>
            <w:bottom w:val="none" w:sz="0" w:space="0" w:color="auto"/>
            <w:right w:val="none" w:sz="0" w:space="0" w:color="auto"/>
          </w:divBdr>
        </w:div>
        <w:div w:id="648675531">
          <w:marLeft w:val="480"/>
          <w:marRight w:val="0"/>
          <w:marTop w:val="0"/>
          <w:marBottom w:val="0"/>
          <w:divBdr>
            <w:top w:val="none" w:sz="0" w:space="0" w:color="auto"/>
            <w:left w:val="none" w:sz="0" w:space="0" w:color="auto"/>
            <w:bottom w:val="none" w:sz="0" w:space="0" w:color="auto"/>
            <w:right w:val="none" w:sz="0" w:space="0" w:color="auto"/>
          </w:divBdr>
        </w:div>
        <w:div w:id="454255499">
          <w:marLeft w:val="480"/>
          <w:marRight w:val="0"/>
          <w:marTop w:val="0"/>
          <w:marBottom w:val="0"/>
          <w:divBdr>
            <w:top w:val="none" w:sz="0" w:space="0" w:color="auto"/>
            <w:left w:val="none" w:sz="0" w:space="0" w:color="auto"/>
            <w:bottom w:val="none" w:sz="0" w:space="0" w:color="auto"/>
            <w:right w:val="none" w:sz="0" w:space="0" w:color="auto"/>
          </w:divBdr>
        </w:div>
        <w:div w:id="709845251">
          <w:marLeft w:val="480"/>
          <w:marRight w:val="0"/>
          <w:marTop w:val="0"/>
          <w:marBottom w:val="0"/>
          <w:divBdr>
            <w:top w:val="none" w:sz="0" w:space="0" w:color="auto"/>
            <w:left w:val="none" w:sz="0" w:space="0" w:color="auto"/>
            <w:bottom w:val="none" w:sz="0" w:space="0" w:color="auto"/>
            <w:right w:val="none" w:sz="0" w:space="0" w:color="auto"/>
          </w:divBdr>
        </w:div>
      </w:divsChild>
    </w:div>
    <w:div w:id="1666939134">
      <w:bodyDiv w:val="1"/>
      <w:marLeft w:val="0"/>
      <w:marRight w:val="0"/>
      <w:marTop w:val="0"/>
      <w:marBottom w:val="0"/>
      <w:divBdr>
        <w:top w:val="none" w:sz="0" w:space="0" w:color="auto"/>
        <w:left w:val="none" w:sz="0" w:space="0" w:color="auto"/>
        <w:bottom w:val="none" w:sz="0" w:space="0" w:color="auto"/>
        <w:right w:val="none" w:sz="0" w:space="0" w:color="auto"/>
      </w:divBdr>
      <w:divsChild>
        <w:div w:id="33581723">
          <w:marLeft w:val="480"/>
          <w:marRight w:val="0"/>
          <w:marTop w:val="0"/>
          <w:marBottom w:val="0"/>
          <w:divBdr>
            <w:top w:val="none" w:sz="0" w:space="0" w:color="auto"/>
            <w:left w:val="none" w:sz="0" w:space="0" w:color="auto"/>
            <w:bottom w:val="none" w:sz="0" w:space="0" w:color="auto"/>
            <w:right w:val="none" w:sz="0" w:space="0" w:color="auto"/>
          </w:divBdr>
        </w:div>
        <w:div w:id="96872231">
          <w:marLeft w:val="480"/>
          <w:marRight w:val="0"/>
          <w:marTop w:val="0"/>
          <w:marBottom w:val="0"/>
          <w:divBdr>
            <w:top w:val="none" w:sz="0" w:space="0" w:color="auto"/>
            <w:left w:val="none" w:sz="0" w:space="0" w:color="auto"/>
            <w:bottom w:val="none" w:sz="0" w:space="0" w:color="auto"/>
            <w:right w:val="none" w:sz="0" w:space="0" w:color="auto"/>
          </w:divBdr>
        </w:div>
        <w:div w:id="211498434">
          <w:marLeft w:val="480"/>
          <w:marRight w:val="0"/>
          <w:marTop w:val="0"/>
          <w:marBottom w:val="0"/>
          <w:divBdr>
            <w:top w:val="none" w:sz="0" w:space="0" w:color="auto"/>
            <w:left w:val="none" w:sz="0" w:space="0" w:color="auto"/>
            <w:bottom w:val="none" w:sz="0" w:space="0" w:color="auto"/>
            <w:right w:val="none" w:sz="0" w:space="0" w:color="auto"/>
          </w:divBdr>
        </w:div>
        <w:div w:id="263348503">
          <w:marLeft w:val="480"/>
          <w:marRight w:val="0"/>
          <w:marTop w:val="0"/>
          <w:marBottom w:val="0"/>
          <w:divBdr>
            <w:top w:val="none" w:sz="0" w:space="0" w:color="auto"/>
            <w:left w:val="none" w:sz="0" w:space="0" w:color="auto"/>
            <w:bottom w:val="none" w:sz="0" w:space="0" w:color="auto"/>
            <w:right w:val="none" w:sz="0" w:space="0" w:color="auto"/>
          </w:divBdr>
        </w:div>
        <w:div w:id="1111784283">
          <w:marLeft w:val="480"/>
          <w:marRight w:val="0"/>
          <w:marTop w:val="0"/>
          <w:marBottom w:val="0"/>
          <w:divBdr>
            <w:top w:val="none" w:sz="0" w:space="0" w:color="auto"/>
            <w:left w:val="none" w:sz="0" w:space="0" w:color="auto"/>
            <w:bottom w:val="none" w:sz="0" w:space="0" w:color="auto"/>
            <w:right w:val="none" w:sz="0" w:space="0" w:color="auto"/>
          </w:divBdr>
        </w:div>
        <w:div w:id="1166751364">
          <w:marLeft w:val="480"/>
          <w:marRight w:val="0"/>
          <w:marTop w:val="0"/>
          <w:marBottom w:val="0"/>
          <w:divBdr>
            <w:top w:val="none" w:sz="0" w:space="0" w:color="auto"/>
            <w:left w:val="none" w:sz="0" w:space="0" w:color="auto"/>
            <w:bottom w:val="none" w:sz="0" w:space="0" w:color="auto"/>
            <w:right w:val="none" w:sz="0" w:space="0" w:color="auto"/>
          </w:divBdr>
        </w:div>
        <w:div w:id="1416825376">
          <w:marLeft w:val="480"/>
          <w:marRight w:val="0"/>
          <w:marTop w:val="0"/>
          <w:marBottom w:val="0"/>
          <w:divBdr>
            <w:top w:val="none" w:sz="0" w:space="0" w:color="auto"/>
            <w:left w:val="none" w:sz="0" w:space="0" w:color="auto"/>
            <w:bottom w:val="none" w:sz="0" w:space="0" w:color="auto"/>
            <w:right w:val="none" w:sz="0" w:space="0" w:color="auto"/>
          </w:divBdr>
        </w:div>
        <w:div w:id="1461803800">
          <w:marLeft w:val="480"/>
          <w:marRight w:val="0"/>
          <w:marTop w:val="0"/>
          <w:marBottom w:val="0"/>
          <w:divBdr>
            <w:top w:val="none" w:sz="0" w:space="0" w:color="auto"/>
            <w:left w:val="none" w:sz="0" w:space="0" w:color="auto"/>
            <w:bottom w:val="none" w:sz="0" w:space="0" w:color="auto"/>
            <w:right w:val="none" w:sz="0" w:space="0" w:color="auto"/>
          </w:divBdr>
        </w:div>
        <w:div w:id="1462111391">
          <w:marLeft w:val="480"/>
          <w:marRight w:val="0"/>
          <w:marTop w:val="0"/>
          <w:marBottom w:val="0"/>
          <w:divBdr>
            <w:top w:val="none" w:sz="0" w:space="0" w:color="auto"/>
            <w:left w:val="none" w:sz="0" w:space="0" w:color="auto"/>
            <w:bottom w:val="none" w:sz="0" w:space="0" w:color="auto"/>
            <w:right w:val="none" w:sz="0" w:space="0" w:color="auto"/>
          </w:divBdr>
        </w:div>
        <w:div w:id="1515606921">
          <w:marLeft w:val="480"/>
          <w:marRight w:val="0"/>
          <w:marTop w:val="0"/>
          <w:marBottom w:val="0"/>
          <w:divBdr>
            <w:top w:val="none" w:sz="0" w:space="0" w:color="auto"/>
            <w:left w:val="none" w:sz="0" w:space="0" w:color="auto"/>
            <w:bottom w:val="none" w:sz="0" w:space="0" w:color="auto"/>
            <w:right w:val="none" w:sz="0" w:space="0" w:color="auto"/>
          </w:divBdr>
        </w:div>
      </w:divsChild>
    </w:div>
    <w:div w:id="1667053556">
      <w:bodyDiv w:val="1"/>
      <w:marLeft w:val="0"/>
      <w:marRight w:val="0"/>
      <w:marTop w:val="0"/>
      <w:marBottom w:val="0"/>
      <w:divBdr>
        <w:top w:val="none" w:sz="0" w:space="0" w:color="auto"/>
        <w:left w:val="none" w:sz="0" w:space="0" w:color="auto"/>
        <w:bottom w:val="none" w:sz="0" w:space="0" w:color="auto"/>
        <w:right w:val="none" w:sz="0" w:space="0" w:color="auto"/>
      </w:divBdr>
    </w:div>
    <w:div w:id="1677996751">
      <w:bodyDiv w:val="1"/>
      <w:marLeft w:val="0"/>
      <w:marRight w:val="0"/>
      <w:marTop w:val="0"/>
      <w:marBottom w:val="0"/>
      <w:divBdr>
        <w:top w:val="none" w:sz="0" w:space="0" w:color="auto"/>
        <w:left w:val="none" w:sz="0" w:space="0" w:color="auto"/>
        <w:bottom w:val="none" w:sz="0" w:space="0" w:color="auto"/>
        <w:right w:val="none" w:sz="0" w:space="0" w:color="auto"/>
      </w:divBdr>
    </w:div>
    <w:div w:id="1687436056">
      <w:bodyDiv w:val="1"/>
      <w:marLeft w:val="0"/>
      <w:marRight w:val="0"/>
      <w:marTop w:val="0"/>
      <w:marBottom w:val="0"/>
      <w:divBdr>
        <w:top w:val="none" w:sz="0" w:space="0" w:color="auto"/>
        <w:left w:val="none" w:sz="0" w:space="0" w:color="auto"/>
        <w:bottom w:val="none" w:sz="0" w:space="0" w:color="auto"/>
        <w:right w:val="none" w:sz="0" w:space="0" w:color="auto"/>
      </w:divBdr>
    </w:div>
    <w:div w:id="1692030727">
      <w:bodyDiv w:val="1"/>
      <w:marLeft w:val="0"/>
      <w:marRight w:val="0"/>
      <w:marTop w:val="0"/>
      <w:marBottom w:val="0"/>
      <w:divBdr>
        <w:top w:val="none" w:sz="0" w:space="0" w:color="auto"/>
        <w:left w:val="none" w:sz="0" w:space="0" w:color="auto"/>
        <w:bottom w:val="none" w:sz="0" w:space="0" w:color="auto"/>
        <w:right w:val="none" w:sz="0" w:space="0" w:color="auto"/>
      </w:divBdr>
      <w:divsChild>
        <w:div w:id="95173420">
          <w:marLeft w:val="480"/>
          <w:marRight w:val="0"/>
          <w:marTop w:val="0"/>
          <w:marBottom w:val="0"/>
          <w:divBdr>
            <w:top w:val="none" w:sz="0" w:space="0" w:color="auto"/>
            <w:left w:val="none" w:sz="0" w:space="0" w:color="auto"/>
            <w:bottom w:val="none" w:sz="0" w:space="0" w:color="auto"/>
            <w:right w:val="none" w:sz="0" w:space="0" w:color="auto"/>
          </w:divBdr>
        </w:div>
        <w:div w:id="251934601">
          <w:marLeft w:val="480"/>
          <w:marRight w:val="0"/>
          <w:marTop w:val="0"/>
          <w:marBottom w:val="0"/>
          <w:divBdr>
            <w:top w:val="none" w:sz="0" w:space="0" w:color="auto"/>
            <w:left w:val="none" w:sz="0" w:space="0" w:color="auto"/>
            <w:bottom w:val="none" w:sz="0" w:space="0" w:color="auto"/>
            <w:right w:val="none" w:sz="0" w:space="0" w:color="auto"/>
          </w:divBdr>
        </w:div>
        <w:div w:id="299381041">
          <w:marLeft w:val="480"/>
          <w:marRight w:val="0"/>
          <w:marTop w:val="0"/>
          <w:marBottom w:val="0"/>
          <w:divBdr>
            <w:top w:val="none" w:sz="0" w:space="0" w:color="auto"/>
            <w:left w:val="none" w:sz="0" w:space="0" w:color="auto"/>
            <w:bottom w:val="none" w:sz="0" w:space="0" w:color="auto"/>
            <w:right w:val="none" w:sz="0" w:space="0" w:color="auto"/>
          </w:divBdr>
        </w:div>
        <w:div w:id="508525922">
          <w:marLeft w:val="480"/>
          <w:marRight w:val="0"/>
          <w:marTop w:val="0"/>
          <w:marBottom w:val="0"/>
          <w:divBdr>
            <w:top w:val="none" w:sz="0" w:space="0" w:color="auto"/>
            <w:left w:val="none" w:sz="0" w:space="0" w:color="auto"/>
            <w:bottom w:val="none" w:sz="0" w:space="0" w:color="auto"/>
            <w:right w:val="none" w:sz="0" w:space="0" w:color="auto"/>
          </w:divBdr>
        </w:div>
        <w:div w:id="976180012">
          <w:marLeft w:val="480"/>
          <w:marRight w:val="0"/>
          <w:marTop w:val="0"/>
          <w:marBottom w:val="0"/>
          <w:divBdr>
            <w:top w:val="none" w:sz="0" w:space="0" w:color="auto"/>
            <w:left w:val="none" w:sz="0" w:space="0" w:color="auto"/>
            <w:bottom w:val="none" w:sz="0" w:space="0" w:color="auto"/>
            <w:right w:val="none" w:sz="0" w:space="0" w:color="auto"/>
          </w:divBdr>
        </w:div>
        <w:div w:id="1293369065">
          <w:marLeft w:val="480"/>
          <w:marRight w:val="0"/>
          <w:marTop w:val="0"/>
          <w:marBottom w:val="0"/>
          <w:divBdr>
            <w:top w:val="none" w:sz="0" w:space="0" w:color="auto"/>
            <w:left w:val="none" w:sz="0" w:space="0" w:color="auto"/>
            <w:bottom w:val="none" w:sz="0" w:space="0" w:color="auto"/>
            <w:right w:val="none" w:sz="0" w:space="0" w:color="auto"/>
          </w:divBdr>
        </w:div>
        <w:div w:id="2132936584">
          <w:marLeft w:val="480"/>
          <w:marRight w:val="0"/>
          <w:marTop w:val="0"/>
          <w:marBottom w:val="0"/>
          <w:divBdr>
            <w:top w:val="none" w:sz="0" w:space="0" w:color="auto"/>
            <w:left w:val="none" w:sz="0" w:space="0" w:color="auto"/>
            <w:bottom w:val="none" w:sz="0" w:space="0" w:color="auto"/>
            <w:right w:val="none" w:sz="0" w:space="0" w:color="auto"/>
          </w:divBdr>
        </w:div>
      </w:divsChild>
    </w:div>
    <w:div w:id="1698432867">
      <w:bodyDiv w:val="1"/>
      <w:marLeft w:val="0"/>
      <w:marRight w:val="0"/>
      <w:marTop w:val="0"/>
      <w:marBottom w:val="0"/>
      <w:divBdr>
        <w:top w:val="none" w:sz="0" w:space="0" w:color="auto"/>
        <w:left w:val="none" w:sz="0" w:space="0" w:color="auto"/>
        <w:bottom w:val="none" w:sz="0" w:space="0" w:color="auto"/>
        <w:right w:val="none" w:sz="0" w:space="0" w:color="auto"/>
      </w:divBdr>
    </w:div>
    <w:div w:id="1699550137">
      <w:bodyDiv w:val="1"/>
      <w:marLeft w:val="0"/>
      <w:marRight w:val="0"/>
      <w:marTop w:val="0"/>
      <w:marBottom w:val="0"/>
      <w:divBdr>
        <w:top w:val="none" w:sz="0" w:space="0" w:color="auto"/>
        <w:left w:val="none" w:sz="0" w:space="0" w:color="auto"/>
        <w:bottom w:val="none" w:sz="0" w:space="0" w:color="auto"/>
        <w:right w:val="none" w:sz="0" w:space="0" w:color="auto"/>
      </w:divBdr>
    </w:div>
    <w:div w:id="1710497102">
      <w:bodyDiv w:val="1"/>
      <w:marLeft w:val="0"/>
      <w:marRight w:val="0"/>
      <w:marTop w:val="0"/>
      <w:marBottom w:val="0"/>
      <w:divBdr>
        <w:top w:val="none" w:sz="0" w:space="0" w:color="auto"/>
        <w:left w:val="none" w:sz="0" w:space="0" w:color="auto"/>
        <w:bottom w:val="none" w:sz="0" w:space="0" w:color="auto"/>
        <w:right w:val="none" w:sz="0" w:space="0" w:color="auto"/>
      </w:divBdr>
    </w:div>
    <w:div w:id="1710686749">
      <w:bodyDiv w:val="1"/>
      <w:marLeft w:val="0"/>
      <w:marRight w:val="0"/>
      <w:marTop w:val="0"/>
      <w:marBottom w:val="0"/>
      <w:divBdr>
        <w:top w:val="none" w:sz="0" w:space="0" w:color="auto"/>
        <w:left w:val="none" w:sz="0" w:space="0" w:color="auto"/>
        <w:bottom w:val="none" w:sz="0" w:space="0" w:color="auto"/>
        <w:right w:val="none" w:sz="0" w:space="0" w:color="auto"/>
      </w:divBdr>
    </w:div>
    <w:div w:id="1716586634">
      <w:bodyDiv w:val="1"/>
      <w:marLeft w:val="0"/>
      <w:marRight w:val="0"/>
      <w:marTop w:val="0"/>
      <w:marBottom w:val="0"/>
      <w:divBdr>
        <w:top w:val="none" w:sz="0" w:space="0" w:color="auto"/>
        <w:left w:val="none" w:sz="0" w:space="0" w:color="auto"/>
        <w:bottom w:val="none" w:sz="0" w:space="0" w:color="auto"/>
        <w:right w:val="none" w:sz="0" w:space="0" w:color="auto"/>
      </w:divBdr>
    </w:div>
    <w:div w:id="1723140882">
      <w:bodyDiv w:val="1"/>
      <w:marLeft w:val="0"/>
      <w:marRight w:val="0"/>
      <w:marTop w:val="0"/>
      <w:marBottom w:val="0"/>
      <w:divBdr>
        <w:top w:val="none" w:sz="0" w:space="0" w:color="auto"/>
        <w:left w:val="none" w:sz="0" w:space="0" w:color="auto"/>
        <w:bottom w:val="none" w:sz="0" w:space="0" w:color="auto"/>
        <w:right w:val="none" w:sz="0" w:space="0" w:color="auto"/>
      </w:divBdr>
    </w:div>
    <w:div w:id="1723408155">
      <w:bodyDiv w:val="1"/>
      <w:marLeft w:val="0"/>
      <w:marRight w:val="0"/>
      <w:marTop w:val="0"/>
      <w:marBottom w:val="0"/>
      <w:divBdr>
        <w:top w:val="none" w:sz="0" w:space="0" w:color="auto"/>
        <w:left w:val="none" w:sz="0" w:space="0" w:color="auto"/>
        <w:bottom w:val="none" w:sz="0" w:space="0" w:color="auto"/>
        <w:right w:val="none" w:sz="0" w:space="0" w:color="auto"/>
      </w:divBdr>
    </w:div>
    <w:div w:id="1730181230">
      <w:bodyDiv w:val="1"/>
      <w:marLeft w:val="0"/>
      <w:marRight w:val="0"/>
      <w:marTop w:val="0"/>
      <w:marBottom w:val="0"/>
      <w:divBdr>
        <w:top w:val="none" w:sz="0" w:space="0" w:color="auto"/>
        <w:left w:val="none" w:sz="0" w:space="0" w:color="auto"/>
        <w:bottom w:val="none" w:sz="0" w:space="0" w:color="auto"/>
        <w:right w:val="none" w:sz="0" w:space="0" w:color="auto"/>
      </w:divBdr>
      <w:divsChild>
        <w:div w:id="313728444">
          <w:marLeft w:val="480"/>
          <w:marRight w:val="0"/>
          <w:marTop w:val="0"/>
          <w:marBottom w:val="0"/>
          <w:divBdr>
            <w:top w:val="none" w:sz="0" w:space="0" w:color="auto"/>
            <w:left w:val="none" w:sz="0" w:space="0" w:color="auto"/>
            <w:bottom w:val="none" w:sz="0" w:space="0" w:color="auto"/>
            <w:right w:val="none" w:sz="0" w:space="0" w:color="auto"/>
          </w:divBdr>
        </w:div>
        <w:div w:id="776683349">
          <w:marLeft w:val="480"/>
          <w:marRight w:val="0"/>
          <w:marTop w:val="0"/>
          <w:marBottom w:val="0"/>
          <w:divBdr>
            <w:top w:val="none" w:sz="0" w:space="0" w:color="auto"/>
            <w:left w:val="none" w:sz="0" w:space="0" w:color="auto"/>
            <w:bottom w:val="none" w:sz="0" w:space="0" w:color="auto"/>
            <w:right w:val="none" w:sz="0" w:space="0" w:color="auto"/>
          </w:divBdr>
        </w:div>
        <w:div w:id="1021397201">
          <w:marLeft w:val="480"/>
          <w:marRight w:val="0"/>
          <w:marTop w:val="0"/>
          <w:marBottom w:val="0"/>
          <w:divBdr>
            <w:top w:val="none" w:sz="0" w:space="0" w:color="auto"/>
            <w:left w:val="none" w:sz="0" w:space="0" w:color="auto"/>
            <w:bottom w:val="none" w:sz="0" w:space="0" w:color="auto"/>
            <w:right w:val="none" w:sz="0" w:space="0" w:color="auto"/>
          </w:divBdr>
        </w:div>
        <w:div w:id="1174105482">
          <w:marLeft w:val="480"/>
          <w:marRight w:val="0"/>
          <w:marTop w:val="0"/>
          <w:marBottom w:val="0"/>
          <w:divBdr>
            <w:top w:val="none" w:sz="0" w:space="0" w:color="auto"/>
            <w:left w:val="none" w:sz="0" w:space="0" w:color="auto"/>
            <w:bottom w:val="none" w:sz="0" w:space="0" w:color="auto"/>
            <w:right w:val="none" w:sz="0" w:space="0" w:color="auto"/>
          </w:divBdr>
        </w:div>
        <w:div w:id="1379472274">
          <w:marLeft w:val="480"/>
          <w:marRight w:val="0"/>
          <w:marTop w:val="0"/>
          <w:marBottom w:val="0"/>
          <w:divBdr>
            <w:top w:val="none" w:sz="0" w:space="0" w:color="auto"/>
            <w:left w:val="none" w:sz="0" w:space="0" w:color="auto"/>
            <w:bottom w:val="none" w:sz="0" w:space="0" w:color="auto"/>
            <w:right w:val="none" w:sz="0" w:space="0" w:color="auto"/>
          </w:divBdr>
        </w:div>
        <w:div w:id="1656029800">
          <w:marLeft w:val="480"/>
          <w:marRight w:val="0"/>
          <w:marTop w:val="0"/>
          <w:marBottom w:val="0"/>
          <w:divBdr>
            <w:top w:val="none" w:sz="0" w:space="0" w:color="auto"/>
            <w:left w:val="none" w:sz="0" w:space="0" w:color="auto"/>
            <w:bottom w:val="none" w:sz="0" w:space="0" w:color="auto"/>
            <w:right w:val="none" w:sz="0" w:space="0" w:color="auto"/>
          </w:divBdr>
        </w:div>
        <w:div w:id="1758208631">
          <w:marLeft w:val="480"/>
          <w:marRight w:val="0"/>
          <w:marTop w:val="0"/>
          <w:marBottom w:val="0"/>
          <w:divBdr>
            <w:top w:val="none" w:sz="0" w:space="0" w:color="auto"/>
            <w:left w:val="none" w:sz="0" w:space="0" w:color="auto"/>
            <w:bottom w:val="none" w:sz="0" w:space="0" w:color="auto"/>
            <w:right w:val="none" w:sz="0" w:space="0" w:color="auto"/>
          </w:divBdr>
        </w:div>
      </w:divsChild>
    </w:div>
    <w:div w:id="1731145836">
      <w:bodyDiv w:val="1"/>
      <w:marLeft w:val="0"/>
      <w:marRight w:val="0"/>
      <w:marTop w:val="0"/>
      <w:marBottom w:val="0"/>
      <w:divBdr>
        <w:top w:val="none" w:sz="0" w:space="0" w:color="auto"/>
        <w:left w:val="none" w:sz="0" w:space="0" w:color="auto"/>
        <w:bottom w:val="none" w:sz="0" w:space="0" w:color="auto"/>
        <w:right w:val="none" w:sz="0" w:space="0" w:color="auto"/>
      </w:divBdr>
    </w:div>
    <w:div w:id="1743022448">
      <w:bodyDiv w:val="1"/>
      <w:marLeft w:val="0"/>
      <w:marRight w:val="0"/>
      <w:marTop w:val="0"/>
      <w:marBottom w:val="0"/>
      <w:divBdr>
        <w:top w:val="none" w:sz="0" w:space="0" w:color="auto"/>
        <w:left w:val="none" w:sz="0" w:space="0" w:color="auto"/>
        <w:bottom w:val="none" w:sz="0" w:space="0" w:color="auto"/>
        <w:right w:val="none" w:sz="0" w:space="0" w:color="auto"/>
      </w:divBdr>
    </w:div>
    <w:div w:id="1743481138">
      <w:bodyDiv w:val="1"/>
      <w:marLeft w:val="0"/>
      <w:marRight w:val="0"/>
      <w:marTop w:val="0"/>
      <w:marBottom w:val="0"/>
      <w:divBdr>
        <w:top w:val="none" w:sz="0" w:space="0" w:color="auto"/>
        <w:left w:val="none" w:sz="0" w:space="0" w:color="auto"/>
        <w:bottom w:val="none" w:sz="0" w:space="0" w:color="auto"/>
        <w:right w:val="none" w:sz="0" w:space="0" w:color="auto"/>
      </w:divBdr>
    </w:div>
    <w:div w:id="1749424879">
      <w:bodyDiv w:val="1"/>
      <w:marLeft w:val="0"/>
      <w:marRight w:val="0"/>
      <w:marTop w:val="0"/>
      <w:marBottom w:val="0"/>
      <w:divBdr>
        <w:top w:val="none" w:sz="0" w:space="0" w:color="auto"/>
        <w:left w:val="none" w:sz="0" w:space="0" w:color="auto"/>
        <w:bottom w:val="none" w:sz="0" w:space="0" w:color="auto"/>
        <w:right w:val="none" w:sz="0" w:space="0" w:color="auto"/>
      </w:divBdr>
      <w:divsChild>
        <w:div w:id="279533967">
          <w:marLeft w:val="480"/>
          <w:marRight w:val="0"/>
          <w:marTop w:val="0"/>
          <w:marBottom w:val="0"/>
          <w:divBdr>
            <w:top w:val="none" w:sz="0" w:space="0" w:color="auto"/>
            <w:left w:val="none" w:sz="0" w:space="0" w:color="auto"/>
            <w:bottom w:val="none" w:sz="0" w:space="0" w:color="auto"/>
            <w:right w:val="none" w:sz="0" w:space="0" w:color="auto"/>
          </w:divBdr>
        </w:div>
        <w:div w:id="1683315208">
          <w:marLeft w:val="480"/>
          <w:marRight w:val="0"/>
          <w:marTop w:val="0"/>
          <w:marBottom w:val="0"/>
          <w:divBdr>
            <w:top w:val="none" w:sz="0" w:space="0" w:color="auto"/>
            <w:left w:val="none" w:sz="0" w:space="0" w:color="auto"/>
            <w:bottom w:val="none" w:sz="0" w:space="0" w:color="auto"/>
            <w:right w:val="none" w:sz="0" w:space="0" w:color="auto"/>
          </w:divBdr>
        </w:div>
        <w:div w:id="1954511917">
          <w:marLeft w:val="480"/>
          <w:marRight w:val="0"/>
          <w:marTop w:val="0"/>
          <w:marBottom w:val="0"/>
          <w:divBdr>
            <w:top w:val="none" w:sz="0" w:space="0" w:color="auto"/>
            <w:left w:val="none" w:sz="0" w:space="0" w:color="auto"/>
            <w:bottom w:val="none" w:sz="0" w:space="0" w:color="auto"/>
            <w:right w:val="none" w:sz="0" w:space="0" w:color="auto"/>
          </w:divBdr>
        </w:div>
        <w:div w:id="1633052392">
          <w:marLeft w:val="480"/>
          <w:marRight w:val="0"/>
          <w:marTop w:val="0"/>
          <w:marBottom w:val="0"/>
          <w:divBdr>
            <w:top w:val="none" w:sz="0" w:space="0" w:color="auto"/>
            <w:left w:val="none" w:sz="0" w:space="0" w:color="auto"/>
            <w:bottom w:val="none" w:sz="0" w:space="0" w:color="auto"/>
            <w:right w:val="none" w:sz="0" w:space="0" w:color="auto"/>
          </w:divBdr>
        </w:div>
        <w:div w:id="1006127675">
          <w:marLeft w:val="480"/>
          <w:marRight w:val="0"/>
          <w:marTop w:val="0"/>
          <w:marBottom w:val="0"/>
          <w:divBdr>
            <w:top w:val="none" w:sz="0" w:space="0" w:color="auto"/>
            <w:left w:val="none" w:sz="0" w:space="0" w:color="auto"/>
            <w:bottom w:val="none" w:sz="0" w:space="0" w:color="auto"/>
            <w:right w:val="none" w:sz="0" w:space="0" w:color="auto"/>
          </w:divBdr>
        </w:div>
        <w:div w:id="687298473">
          <w:marLeft w:val="480"/>
          <w:marRight w:val="0"/>
          <w:marTop w:val="0"/>
          <w:marBottom w:val="0"/>
          <w:divBdr>
            <w:top w:val="none" w:sz="0" w:space="0" w:color="auto"/>
            <w:left w:val="none" w:sz="0" w:space="0" w:color="auto"/>
            <w:bottom w:val="none" w:sz="0" w:space="0" w:color="auto"/>
            <w:right w:val="none" w:sz="0" w:space="0" w:color="auto"/>
          </w:divBdr>
        </w:div>
        <w:div w:id="1618870587">
          <w:marLeft w:val="480"/>
          <w:marRight w:val="0"/>
          <w:marTop w:val="0"/>
          <w:marBottom w:val="0"/>
          <w:divBdr>
            <w:top w:val="none" w:sz="0" w:space="0" w:color="auto"/>
            <w:left w:val="none" w:sz="0" w:space="0" w:color="auto"/>
            <w:bottom w:val="none" w:sz="0" w:space="0" w:color="auto"/>
            <w:right w:val="none" w:sz="0" w:space="0" w:color="auto"/>
          </w:divBdr>
        </w:div>
        <w:div w:id="415247035">
          <w:marLeft w:val="480"/>
          <w:marRight w:val="0"/>
          <w:marTop w:val="0"/>
          <w:marBottom w:val="0"/>
          <w:divBdr>
            <w:top w:val="none" w:sz="0" w:space="0" w:color="auto"/>
            <w:left w:val="none" w:sz="0" w:space="0" w:color="auto"/>
            <w:bottom w:val="none" w:sz="0" w:space="0" w:color="auto"/>
            <w:right w:val="none" w:sz="0" w:space="0" w:color="auto"/>
          </w:divBdr>
        </w:div>
        <w:div w:id="94793696">
          <w:marLeft w:val="480"/>
          <w:marRight w:val="0"/>
          <w:marTop w:val="0"/>
          <w:marBottom w:val="0"/>
          <w:divBdr>
            <w:top w:val="none" w:sz="0" w:space="0" w:color="auto"/>
            <w:left w:val="none" w:sz="0" w:space="0" w:color="auto"/>
            <w:bottom w:val="none" w:sz="0" w:space="0" w:color="auto"/>
            <w:right w:val="none" w:sz="0" w:space="0" w:color="auto"/>
          </w:divBdr>
        </w:div>
        <w:div w:id="1753354923">
          <w:marLeft w:val="480"/>
          <w:marRight w:val="0"/>
          <w:marTop w:val="0"/>
          <w:marBottom w:val="0"/>
          <w:divBdr>
            <w:top w:val="none" w:sz="0" w:space="0" w:color="auto"/>
            <w:left w:val="none" w:sz="0" w:space="0" w:color="auto"/>
            <w:bottom w:val="none" w:sz="0" w:space="0" w:color="auto"/>
            <w:right w:val="none" w:sz="0" w:space="0" w:color="auto"/>
          </w:divBdr>
        </w:div>
        <w:div w:id="963119866">
          <w:marLeft w:val="480"/>
          <w:marRight w:val="0"/>
          <w:marTop w:val="0"/>
          <w:marBottom w:val="0"/>
          <w:divBdr>
            <w:top w:val="none" w:sz="0" w:space="0" w:color="auto"/>
            <w:left w:val="none" w:sz="0" w:space="0" w:color="auto"/>
            <w:bottom w:val="none" w:sz="0" w:space="0" w:color="auto"/>
            <w:right w:val="none" w:sz="0" w:space="0" w:color="auto"/>
          </w:divBdr>
        </w:div>
        <w:div w:id="649094839">
          <w:marLeft w:val="480"/>
          <w:marRight w:val="0"/>
          <w:marTop w:val="0"/>
          <w:marBottom w:val="0"/>
          <w:divBdr>
            <w:top w:val="none" w:sz="0" w:space="0" w:color="auto"/>
            <w:left w:val="none" w:sz="0" w:space="0" w:color="auto"/>
            <w:bottom w:val="none" w:sz="0" w:space="0" w:color="auto"/>
            <w:right w:val="none" w:sz="0" w:space="0" w:color="auto"/>
          </w:divBdr>
        </w:div>
        <w:div w:id="1089228510">
          <w:marLeft w:val="480"/>
          <w:marRight w:val="0"/>
          <w:marTop w:val="0"/>
          <w:marBottom w:val="0"/>
          <w:divBdr>
            <w:top w:val="none" w:sz="0" w:space="0" w:color="auto"/>
            <w:left w:val="none" w:sz="0" w:space="0" w:color="auto"/>
            <w:bottom w:val="none" w:sz="0" w:space="0" w:color="auto"/>
            <w:right w:val="none" w:sz="0" w:space="0" w:color="auto"/>
          </w:divBdr>
        </w:div>
        <w:div w:id="1631131592">
          <w:marLeft w:val="480"/>
          <w:marRight w:val="0"/>
          <w:marTop w:val="0"/>
          <w:marBottom w:val="0"/>
          <w:divBdr>
            <w:top w:val="none" w:sz="0" w:space="0" w:color="auto"/>
            <w:left w:val="none" w:sz="0" w:space="0" w:color="auto"/>
            <w:bottom w:val="none" w:sz="0" w:space="0" w:color="auto"/>
            <w:right w:val="none" w:sz="0" w:space="0" w:color="auto"/>
          </w:divBdr>
        </w:div>
      </w:divsChild>
    </w:div>
    <w:div w:id="1750999117">
      <w:bodyDiv w:val="1"/>
      <w:marLeft w:val="0"/>
      <w:marRight w:val="0"/>
      <w:marTop w:val="0"/>
      <w:marBottom w:val="0"/>
      <w:divBdr>
        <w:top w:val="none" w:sz="0" w:space="0" w:color="auto"/>
        <w:left w:val="none" w:sz="0" w:space="0" w:color="auto"/>
        <w:bottom w:val="none" w:sz="0" w:space="0" w:color="auto"/>
        <w:right w:val="none" w:sz="0" w:space="0" w:color="auto"/>
      </w:divBdr>
      <w:divsChild>
        <w:div w:id="44641706">
          <w:marLeft w:val="480"/>
          <w:marRight w:val="0"/>
          <w:marTop w:val="0"/>
          <w:marBottom w:val="0"/>
          <w:divBdr>
            <w:top w:val="none" w:sz="0" w:space="0" w:color="auto"/>
            <w:left w:val="none" w:sz="0" w:space="0" w:color="auto"/>
            <w:bottom w:val="none" w:sz="0" w:space="0" w:color="auto"/>
            <w:right w:val="none" w:sz="0" w:space="0" w:color="auto"/>
          </w:divBdr>
        </w:div>
        <w:div w:id="126749306">
          <w:marLeft w:val="480"/>
          <w:marRight w:val="0"/>
          <w:marTop w:val="0"/>
          <w:marBottom w:val="0"/>
          <w:divBdr>
            <w:top w:val="none" w:sz="0" w:space="0" w:color="auto"/>
            <w:left w:val="none" w:sz="0" w:space="0" w:color="auto"/>
            <w:bottom w:val="none" w:sz="0" w:space="0" w:color="auto"/>
            <w:right w:val="none" w:sz="0" w:space="0" w:color="auto"/>
          </w:divBdr>
        </w:div>
        <w:div w:id="546376168">
          <w:marLeft w:val="480"/>
          <w:marRight w:val="0"/>
          <w:marTop w:val="0"/>
          <w:marBottom w:val="0"/>
          <w:divBdr>
            <w:top w:val="none" w:sz="0" w:space="0" w:color="auto"/>
            <w:left w:val="none" w:sz="0" w:space="0" w:color="auto"/>
            <w:bottom w:val="none" w:sz="0" w:space="0" w:color="auto"/>
            <w:right w:val="none" w:sz="0" w:space="0" w:color="auto"/>
          </w:divBdr>
        </w:div>
        <w:div w:id="1180969707">
          <w:marLeft w:val="480"/>
          <w:marRight w:val="0"/>
          <w:marTop w:val="0"/>
          <w:marBottom w:val="0"/>
          <w:divBdr>
            <w:top w:val="none" w:sz="0" w:space="0" w:color="auto"/>
            <w:left w:val="none" w:sz="0" w:space="0" w:color="auto"/>
            <w:bottom w:val="none" w:sz="0" w:space="0" w:color="auto"/>
            <w:right w:val="none" w:sz="0" w:space="0" w:color="auto"/>
          </w:divBdr>
        </w:div>
        <w:div w:id="1573664150">
          <w:marLeft w:val="480"/>
          <w:marRight w:val="0"/>
          <w:marTop w:val="0"/>
          <w:marBottom w:val="0"/>
          <w:divBdr>
            <w:top w:val="none" w:sz="0" w:space="0" w:color="auto"/>
            <w:left w:val="none" w:sz="0" w:space="0" w:color="auto"/>
            <w:bottom w:val="none" w:sz="0" w:space="0" w:color="auto"/>
            <w:right w:val="none" w:sz="0" w:space="0" w:color="auto"/>
          </w:divBdr>
        </w:div>
      </w:divsChild>
    </w:div>
    <w:div w:id="1753351577">
      <w:bodyDiv w:val="1"/>
      <w:marLeft w:val="0"/>
      <w:marRight w:val="0"/>
      <w:marTop w:val="0"/>
      <w:marBottom w:val="0"/>
      <w:divBdr>
        <w:top w:val="none" w:sz="0" w:space="0" w:color="auto"/>
        <w:left w:val="none" w:sz="0" w:space="0" w:color="auto"/>
        <w:bottom w:val="none" w:sz="0" w:space="0" w:color="auto"/>
        <w:right w:val="none" w:sz="0" w:space="0" w:color="auto"/>
      </w:divBdr>
    </w:div>
    <w:div w:id="1754081119">
      <w:bodyDiv w:val="1"/>
      <w:marLeft w:val="0"/>
      <w:marRight w:val="0"/>
      <w:marTop w:val="0"/>
      <w:marBottom w:val="0"/>
      <w:divBdr>
        <w:top w:val="none" w:sz="0" w:space="0" w:color="auto"/>
        <w:left w:val="none" w:sz="0" w:space="0" w:color="auto"/>
        <w:bottom w:val="none" w:sz="0" w:space="0" w:color="auto"/>
        <w:right w:val="none" w:sz="0" w:space="0" w:color="auto"/>
      </w:divBdr>
    </w:div>
    <w:div w:id="1754548968">
      <w:bodyDiv w:val="1"/>
      <w:marLeft w:val="0"/>
      <w:marRight w:val="0"/>
      <w:marTop w:val="0"/>
      <w:marBottom w:val="0"/>
      <w:divBdr>
        <w:top w:val="none" w:sz="0" w:space="0" w:color="auto"/>
        <w:left w:val="none" w:sz="0" w:space="0" w:color="auto"/>
        <w:bottom w:val="none" w:sz="0" w:space="0" w:color="auto"/>
        <w:right w:val="none" w:sz="0" w:space="0" w:color="auto"/>
      </w:divBdr>
    </w:div>
    <w:div w:id="1755126868">
      <w:bodyDiv w:val="1"/>
      <w:marLeft w:val="0"/>
      <w:marRight w:val="0"/>
      <w:marTop w:val="0"/>
      <w:marBottom w:val="0"/>
      <w:divBdr>
        <w:top w:val="none" w:sz="0" w:space="0" w:color="auto"/>
        <w:left w:val="none" w:sz="0" w:space="0" w:color="auto"/>
        <w:bottom w:val="none" w:sz="0" w:space="0" w:color="auto"/>
        <w:right w:val="none" w:sz="0" w:space="0" w:color="auto"/>
      </w:divBdr>
    </w:div>
    <w:div w:id="1755517168">
      <w:bodyDiv w:val="1"/>
      <w:marLeft w:val="0"/>
      <w:marRight w:val="0"/>
      <w:marTop w:val="0"/>
      <w:marBottom w:val="0"/>
      <w:divBdr>
        <w:top w:val="none" w:sz="0" w:space="0" w:color="auto"/>
        <w:left w:val="none" w:sz="0" w:space="0" w:color="auto"/>
        <w:bottom w:val="none" w:sz="0" w:space="0" w:color="auto"/>
        <w:right w:val="none" w:sz="0" w:space="0" w:color="auto"/>
      </w:divBdr>
      <w:divsChild>
        <w:div w:id="733428726">
          <w:marLeft w:val="480"/>
          <w:marRight w:val="0"/>
          <w:marTop w:val="0"/>
          <w:marBottom w:val="0"/>
          <w:divBdr>
            <w:top w:val="none" w:sz="0" w:space="0" w:color="auto"/>
            <w:left w:val="none" w:sz="0" w:space="0" w:color="auto"/>
            <w:bottom w:val="none" w:sz="0" w:space="0" w:color="auto"/>
            <w:right w:val="none" w:sz="0" w:space="0" w:color="auto"/>
          </w:divBdr>
        </w:div>
        <w:div w:id="1179392697">
          <w:marLeft w:val="480"/>
          <w:marRight w:val="0"/>
          <w:marTop w:val="0"/>
          <w:marBottom w:val="0"/>
          <w:divBdr>
            <w:top w:val="none" w:sz="0" w:space="0" w:color="auto"/>
            <w:left w:val="none" w:sz="0" w:space="0" w:color="auto"/>
            <w:bottom w:val="none" w:sz="0" w:space="0" w:color="auto"/>
            <w:right w:val="none" w:sz="0" w:space="0" w:color="auto"/>
          </w:divBdr>
        </w:div>
        <w:div w:id="1325624920">
          <w:marLeft w:val="480"/>
          <w:marRight w:val="0"/>
          <w:marTop w:val="0"/>
          <w:marBottom w:val="0"/>
          <w:divBdr>
            <w:top w:val="none" w:sz="0" w:space="0" w:color="auto"/>
            <w:left w:val="none" w:sz="0" w:space="0" w:color="auto"/>
            <w:bottom w:val="none" w:sz="0" w:space="0" w:color="auto"/>
            <w:right w:val="none" w:sz="0" w:space="0" w:color="auto"/>
          </w:divBdr>
        </w:div>
        <w:div w:id="767195726">
          <w:marLeft w:val="480"/>
          <w:marRight w:val="0"/>
          <w:marTop w:val="0"/>
          <w:marBottom w:val="0"/>
          <w:divBdr>
            <w:top w:val="none" w:sz="0" w:space="0" w:color="auto"/>
            <w:left w:val="none" w:sz="0" w:space="0" w:color="auto"/>
            <w:bottom w:val="none" w:sz="0" w:space="0" w:color="auto"/>
            <w:right w:val="none" w:sz="0" w:space="0" w:color="auto"/>
          </w:divBdr>
        </w:div>
        <w:div w:id="2130738703">
          <w:marLeft w:val="480"/>
          <w:marRight w:val="0"/>
          <w:marTop w:val="0"/>
          <w:marBottom w:val="0"/>
          <w:divBdr>
            <w:top w:val="none" w:sz="0" w:space="0" w:color="auto"/>
            <w:left w:val="none" w:sz="0" w:space="0" w:color="auto"/>
            <w:bottom w:val="none" w:sz="0" w:space="0" w:color="auto"/>
            <w:right w:val="none" w:sz="0" w:space="0" w:color="auto"/>
          </w:divBdr>
        </w:div>
        <w:div w:id="828524493">
          <w:marLeft w:val="480"/>
          <w:marRight w:val="0"/>
          <w:marTop w:val="0"/>
          <w:marBottom w:val="0"/>
          <w:divBdr>
            <w:top w:val="none" w:sz="0" w:space="0" w:color="auto"/>
            <w:left w:val="none" w:sz="0" w:space="0" w:color="auto"/>
            <w:bottom w:val="none" w:sz="0" w:space="0" w:color="auto"/>
            <w:right w:val="none" w:sz="0" w:space="0" w:color="auto"/>
          </w:divBdr>
        </w:div>
        <w:div w:id="464615891">
          <w:marLeft w:val="480"/>
          <w:marRight w:val="0"/>
          <w:marTop w:val="0"/>
          <w:marBottom w:val="0"/>
          <w:divBdr>
            <w:top w:val="none" w:sz="0" w:space="0" w:color="auto"/>
            <w:left w:val="none" w:sz="0" w:space="0" w:color="auto"/>
            <w:bottom w:val="none" w:sz="0" w:space="0" w:color="auto"/>
            <w:right w:val="none" w:sz="0" w:space="0" w:color="auto"/>
          </w:divBdr>
        </w:div>
        <w:div w:id="1333683425">
          <w:marLeft w:val="480"/>
          <w:marRight w:val="0"/>
          <w:marTop w:val="0"/>
          <w:marBottom w:val="0"/>
          <w:divBdr>
            <w:top w:val="none" w:sz="0" w:space="0" w:color="auto"/>
            <w:left w:val="none" w:sz="0" w:space="0" w:color="auto"/>
            <w:bottom w:val="none" w:sz="0" w:space="0" w:color="auto"/>
            <w:right w:val="none" w:sz="0" w:space="0" w:color="auto"/>
          </w:divBdr>
        </w:div>
        <w:div w:id="516890424">
          <w:marLeft w:val="480"/>
          <w:marRight w:val="0"/>
          <w:marTop w:val="0"/>
          <w:marBottom w:val="0"/>
          <w:divBdr>
            <w:top w:val="none" w:sz="0" w:space="0" w:color="auto"/>
            <w:left w:val="none" w:sz="0" w:space="0" w:color="auto"/>
            <w:bottom w:val="none" w:sz="0" w:space="0" w:color="auto"/>
            <w:right w:val="none" w:sz="0" w:space="0" w:color="auto"/>
          </w:divBdr>
        </w:div>
        <w:div w:id="19013076">
          <w:marLeft w:val="480"/>
          <w:marRight w:val="0"/>
          <w:marTop w:val="0"/>
          <w:marBottom w:val="0"/>
          <w:divBdr>
            <w:top w:val="none" w:sz="0" w:space="0" w:color="auto"/>
            <w:left w:val="none" w:sz="0" w:space="0" w:color="auto"/>
            <w:bottom w:val="none" w:sz="0" w:space="0" w:color="auto"/>
            <w:right w:val="none" w:sz="0" w:space="0" w:color="auto"/>
          </w:divBdr>
        </w:div>
        <w:div w:id="425737391">
          <w:marLeft w:val="480"/>
          <w:marRight w:val="0"/>
          <w:marTop w:val="0"/>
          <w:marBottom w:val="0"/>
          <w:divBdr>
            <w:top w:val="none" w:sz="0" w:space="0" w:color="auto"/>
            <w:left w:val="none" w:sz="0" w:space="0" w:color="auto"/>
            <w:bottom w:val="none" w:sz="0" w:space="0" w:color="auto"/>
            <w:right w:val="none" w:sz="0" w:space="0" w:color="auto"/>
          </w:divBdr>
        </w:div>
        <w:div w:id="261955898">
          <w:marLeft w:val="480"/>
          <w:marRight w:val="0"/>
          <w:marTop w:val="0"/>
          <w:marBottom w:val="0"/>
          <w:divBdr>
            <w:top w:val="none" w:sz="0" w:space="0" w:color="auto"/>
            <w:left w:val="none" w:sz="0" w:space="0" w:color="auto"/>
            <w:bottom w:val="none" w:sz="0" w:space="0" w:color="auto"/>
            <w:right w:val="none" w:sz="0" w:space="0" w:color="auto"/>
          </w:divBdr>
        </w:div>
        <w:div w:id="892892088">
          <w:marLeft w:val="480"/>
          <w:marRight w:val="0"/>
          <w:marTop w:val="0"/>
          <w:marBottom w:val="0"/>
          <w:divBdr>
            <w:top w:val="none" w:sz="0" w:space="0" w:color="auto"/>
            <w:left w:val="none" w:sz="0" w:space="0" w:color="auto"/>
            <w:bottom w:val="none" w:sz="0" w:space="0" w:color="auto"/>
            <w:right w:val="none" w:sz="0" w:space="0" w:color="auto"/>
          </w:divBdr>
        </w:div>
        <w:div w:id="959335778">
          <w:marLeft w:val="480"/>
          <w:marRight w:val="0"/>
          <w:marTop w:val="0"/>
          <w:marBottom w:val="0"/>
          <w:divBdr>
            <w:top w:val="none" w:sz="0" w:space="0" w:color="auto"/>
            <w:left w:val="none" w:sz="0" w:space="0" w:color="auto"/>
            <w:bottom w:val="none" w:sz="0" w:space="0" w:color="auto"/>
            <w:right w:val="none" w:sz="0" w:space="0" w:color="auto"/>
          </w:divBdr>
        </w:div>
        <w:div w:id="2109812575">
          <w:marLeft w:val="480"/>
          <w:marRight w:val="0"/>
          <w:marTop w:val="0"/>
          <w:marBottom w:val="0"/>
          <w:divBdr>
            <w:top w:val="none" w:sz="0" w:space="0" w:color="auto"/>
            <w:left w:val="none" w:sz="0" w:space="0" w:color="auto"/>
            <w:bottom w:val="none" w:sz="0" w:space="0" w:color="auto"/>
            <w:right w:val="none" w:sz="0" w:space="0" w:color="auto"/>
          </w:divBdr>
        </w:div>
        <w:div w:id="1550339031">
          <w:marLeft w:val="480"/>
          <w:marRight w:val="0"/>
          <w:marTop w:val="0"/>
          <w:marBottom w:val="0"/>
          <w:divBdr>
            <w:top w:val="none" w:sz="0" w:space="0" w:color="auto"/>
            <w:left w:val="none" w:sz="0" w:space="0" w:color="auto"/>
            <w:bottom w:val="none" w:sz="0" w:space="0" w:color="auto"/>
            <w:right w:val="none" w:sz="0" w:space="0" w:color="auto"/>
          </w:divBdr>
        </w:div>
        <w:div w:id="679700039">
          <w:marLeft w:val="480"/>
          <w:marRight w:val="0"/>
          <w:marTop w:val="0"/>
          <w:marBottom w:val="0"/>
          <w:divBdr>
            <w:top w:val="none" w:sz="0" w:space="0" w:color="auto"/>
            <w:left w:val="none" w:sz="0" w:space="0" w:color="auto"/>
            <w:bottom w:val="none" w:sz="0" w:space="0" w:color="auto"/>
            <w:right w:val="none" w:sz="0" w:space="0" w:color="auto"/>
          </w:divBdr>
        </w:div>
      </w:divsChild>
    </w:div>
    <w:div w:id="1768304684">
      <w:bodyDiv w:val="1"/>
      <w:marLeft w:val="0"/>
      <w:marRight w:val="0"/>
      <w:marTop w:val="0"/>
      <w:marBottom w:val="0"/>
      <w:divBdr>
        <w:top w:val="none" w:sz="0" w:space="0" w:color="auto"/>
        <w:left w:val="none" w:sz="0" w:space="0" w:color="auto"/>
        <w:bottom w:val="none" w:sz="0" w:space="0" w:color="auto"/>
        <w:right w:val="none" w:sz="0" w:space="0" w:color="auto"/>
      </w:divBdr>
    </w:div>
    <w:div w:id="1787237227">
      <w:bodyDiv w:val="1"/>
      <w:marLeft w:val="0"/>
      <w:marRight w:val="0"/>
      <w:marTop w:val="0"/>
      <w:marBottom w:val="0"/>
      <w:divBdr>
        <w:top w:val="none" w:sz="0" w:space="0" w:color="auto"/>
        <w:left w:val="none" w:sz="0" w:space="0" w:color="auto"/>
        <w:bottom w:val="none" w:sz="0" w:space="0" w:color="auto"/>
        <w:right w:val="none" w:sz="0" w:space="0" w:color="auto"/>
      </w:divBdr>
    </w:div>
    <w:div w:id="1792894791">
      <w:bodyDiv w:val="1"/>
      <w:marLeft w:val="0"/>
      <w:marRight w:val="0"/>
      <w:marTop w:val="0"/>
      <w:marBottom w:val="0"/>
      <w:divBdr>
        <w:top w:val="none" w:sz="0" w:space="0" w:color="auto"/>
        <w:left w:val="none" w:sz="0" w:space="0" w:color="auto"/>
        <w:bottom w:val="none" w:sz="0" w:space="0" w:color="auto"/>
        <w:right w:val="none" w:sz="0" w:space="0" w:color="auto"/>
      </w:divBdr>
    </w:div>
    <w:div w:id="1810782255">
      <w:bodyDiv w:val="1"/>
      <w:marLeft w:val="0"/>
      <w:marRight w:val="0"/>
      <w:marTop w:val="0"/>
      <w:marBottom w:val="0"/>
      <w:divBdr>
        <w:top w:val="none" w:sz="0" w:space="0" w:color="auto"/>
        <w:left w:val="none" w:sz="0" w:space="0" w:color="auto"/>
        <w:bottom w:val="none" w:sz="0" w:space="0" w:color="auto"/>
        <w:right w:val="none" w:sz="0" w:space="0" w:color="auto"/>
      </w:divBdr>
    </w:div>
    <w:div w:id="1814591125">
      <w:bodyDiv w:val="1"/>
      <w:marLeft w:val="0"/>
      <w:marRight w:val="0"/>
      <w:marTop w:val="0"/>
      <w:marBottom w:val="0"/>
      <w:divBdr>
        <w:top w:val="none" w:sz="0" w:space="0" w:color="auto"/>
        <w:left w:val="none" w:sz="0" w:space="0" w:color="auto"/>
        <w:bottom w:val="none" w:sz="0" w:space="0" w:color="auto"/>
        <w:right w:val="none" w:sz="0" w:space="0" w:color="auto"/>
      </w:divBdr>
    </w:div>
    <w:div w:id="1815028688">
      <w:bodyDiv w:val="1"/>
      <w:marLeft w:val="0"/>
      <w:marRight w:val="0"/>
      <w:marTop w:val="0"/>
      <w:marBottom w:val="0"/>
      <w:divBdr>
        <w:top w:val="none" w:sz="0" w:space="0" w:color="auto"/>
        <w:left w:val="none" w:sz="0" w:space="0" w:color="auto"/>
        <w:bottom w:val="none" w:sz="0" w:space="0" w:color="auto"/>
        <w:right w:val="none" w:sz="0" w:space="0" w:color="auto"/>
      </w:divBdr>
      <w:divsChild>
        <w:div w:id="1260261733">
          <w:marLeft w:val="480"/>
          <w:marRight w:val="0"/>
          <w:marTop w:val="0"/>
          <w:marBottom w:val="0"/>
          <w:divBdr>
            <w:top w:val="none" w:sz="0" w:space="0" w:color="auto"/>
            <w:left w:val="none" w:sz="0" w:space="0" w:color="auto"/>
            <w:bottom w:val="none" w:sz="0" w:space="0" w:color="auto"/>
            <w:right w:val="none" w:sz="0" w:space="0" w:color="auto"/>
          </w:divBdr>
        </w:div>
        <w:div w:id="528377981">
          <w:marLeft w:val="480"/>
          <w:marRight w:val="0"/>
          <w:marTop w:val="0"/>
          <w:marBottom w:val="0"/>
          <w:divBdr>
            <w:top w:val="none" w:sz="0" w:space="0" w:color="auto"/>
            <w:left w:val="none" w:sz="0" w:space="0" w:color="auto"/>
            <w:bottom w:val="none" w:sz="0" w:space="0" w:color="auto"/>
            <w:right w:val="none" w:sz="0" w:space="0" w:color="auto"/>
          </w:divBdr>
        </w:div>
        <w:div w:id="1005473514">
          <w:marLeft w:val="480"/>
          <w:marRight w:val="0"/>
          <w:marTop w:val="0"/>
          <w:marBottom w:val="0"/>
          <w:divBdr>
            <w:top w:val="none" w:sz="0" w:space="0" w:color="auto"/>
            <w:left w:val="none" w:sz="0" w:space="0" w:color="auto"/>
            <w:bottom w:val="none" w:sz="0" w:space="0" w:color="auto"/>
            <w:right w:val="none" w:sz="0" w:space="0" w:color="auto"/>
          </w:divBdr>
        </w:div>
        <w:div w:id="1770078023">
          <w:marLeft w:val="480"/>
          <w:marRight w:val="0"/>
          <w:marTop w:val="0"/>
          <w:marBottom w:val="0"/>
          <w:divBdr>
            <w:top w:val="none" w:sz="0" w:space="0" w:color="auto"/>
            <w:left w:val="none" w:sz="0" w:space="0" w:color="auto"/>
            <w:bottom w:val="none" w:sz="0" w:space="0" w:color="auto"/>
            <w:right w:val="none" w:sz="0" w:space="0" w:color="auto"/>
          </w:divBdr>
        </w:div>
        <w:div w:id="969870264">
          <w:marLeft w:val="480"/>
          <w:marRight w:val="0"/>
          <w:marTop w:val="0"/>
          <w:marBottom w:val="0"/>
          <w:divBdr>
            <w:top w:val="none" w:sz="0" w:space="0" w:color="auto"/>
            <w:left w:val="none" w:sz="0" w:space="0" w:color="auto"/>
            <w:bottom w:val="none" w:sz="0" w:space="0" w:color="auto"/>
            <w:right w:val="none" w:sz="0" w:space="0" w:color="auto"/>
          </w:divBdr>
        </w:div>
        <w:div w:id="394741032">
          <w:marLeft w:val="480"/>
          <w:marRight w:val="0"/>
          <w:marTop w:val="0"/>
          <w:marBottom w:val="0"/>
          <w:divBdr>
            <w:top w:val="none" w:sz="0" w:space="0" w:color="auto"/>
            <w:left w:val="none" w:sz="0" w:space="0" w:color="auto"/>
            <w:bottom w:val="none" w:sz="0" w:space="0" w:color="auto"/>
            <w:right w:val="none" w:sz="0" w:space="0" w:color="auto"/>
          </w:divBdr>
        </w:div>
        <w:div w:id="1113280635">
          <w:marLeft w:val="480"/>
          <w:marRight w:val="0"/>
          <w:marTop w:val="0"/>
          <w:marBottom w:val="0"/>
          <w:divBdr>
            <w:top w:val="none" w:sz="0" w:space="0" w:color="auto"/>
            <w:left w:val="none" w:sz="0" w:space="0" w:color="auto"/>
            <w:bottom w:val="none" w:sz="0" w:space="0" w:color="auto"/>
            <w:right w:val="none" w:sz="0" w:space="0" w:color="auto"/>
          </w:divBdr>
        </w:div>
        <w:div w:id="925460523">
          <w:marLeft w:val="480"/>
          <w:marRight w:val="0"/>
          <w:marTop w:val="0"/>
          <w:marBottom w:val="0"/>
          <w:divBdr>
            <w:top w:val="none" w:sz="0" w:space="0" w:color="auto"/>
            <w:left w:val="none" w:sz="0" w:space="0" w:color="auto"/>
            <w:bottom w:val="none" w:sz="0" w:space="0" w:color="auto"/>
            <w:right w:val="none" w:sz="0" w:space="0" w:color="auto"/>
          </w:divBdr>
        </w:div>
      </w:divsChild>
    </w:div>
    <w:div w:id="1819149337">
      <w:bodyDiv w:val="1"/>
      <w:marLeft w:val="0"/>
      <w:marRight w:val="0"/>
      <w:marTop w:val="0"/>
      <w:marBottom w:val="0"/>
      <w:divBdr>
        <w:top w:val="none" w:sz="0" w:space="0" w:color="auto"/>
        <w:left w:val="none" w:sz="0" w:space="0" w:color="auto"/>
        <w:bottom w:val="none" w:sz="0" w:space="0" w:color="auto"/>
        <w:right w:val="none" w:sz="0" w:space="0" w:color="auto"/>
      </w:divBdr>
    </w:div>
    <w:div w:id="1826777723">
      <w:bodyDiv w:val="1"/>
      <w:marLeft w:val="0"/>
      <w:marRight w:val="0"/>
      <w:marTop w:val="0"/>
      <w:marBottom w:val="0"/>
      <w:divBdr>
        <w:top w:val="none" w:sz="0" w:space="0" w:color="auto"/>
        <w:left w:val="none" w:sz="0" w:space="0" w:color="auto"/>
        <w:bottom w:val="none" w:sz="0" w:space="0" w:color="auto"/>
        <w:right w:val="none" w:sz="0" w:space="0" w:color="auto"/>
      </w:divBdr>
      <w:divsChild>
        <w:div w:id="1057902006">
          <w:marLeft w:val="480"/>
          <w:marRight w:val="0"/>
          <w:marTop w:val="0"/>
          <w:marBottom w:val="0"/>
          <w:divBdr>
            <w:top w:val="none" w:sz="0" w:space="0" w:color="auto"/>
            <w:left w:val="none" w:sz="0" w:space="0" w:color="auto"/>
            <w:bottom w:val="none" w:sz="0" w:space="0" w:color="auto"/>
            <w:right w:val="none" w:sz="0" w:space="0" w:color="auto"/>
          </w:divBdr>
        </w:div>
        <w:div w:id="1273174350">
          <w:marLeft w:val="480"/>
          <w:marRight w:val="0"/>
          <w:marTop w:val="0"/>
          <w:marBottom w:val="0"/>
          <w:divBdr>
            <w:top w:val="none" w:sz="0" w:space="0" w:color="auto"/>
            <w:left w:val="none" w:sz="0" w:space="0" w:color="auto"/>
            <w:bottom w:val="none" w:sz="0" w:space="0" w:color="auto"/>
            <w:right w:val="none" w:sz="0" w:space="0" w:color="auto"/>
          </w:divBdr>
        </w:div>
        <w:div w:id="1535540271">
          <w:marLeft w:val="480"/>
          <w:marRight w:val="0"/>
          <w:marTop w:val="0"/>
          <w:marBottom w:val="0"/>
          <w:divBdr>
            <w:top w:val="none" w:sz="0" w:space="0" w:color="auto"/>
            <w:left w:val="none" w:sz="0" w:space="0" w:color="auto"/>
            <w:bottom w:val="none" w:sz="0" w:space="0" w:color="auto"/>
            <w:right w:val="none" w:sz="0" w:space="0" w:color="auto"/>
          </w:divBdr>
        </w:div>
      </w:divsChild>
    </w:div>
    <w:div w:id="1828208152">
      <w:bodyDiv w:val="1"/>
      <w:marLeft w:val="0"/>
      <w:marRight w:val="0"/>
      <w:marTop w:val="0"/>
      <w:marBottom w:val="0"/>
      <w:divBdr>
        <w:top w:val="none" w:sz="0" w:space="0" w:color="auto"/>
        <w:left w:val="none" w:sz="0" w:space="0" w:color="auto"/>
        <w:bottom w:val="none" w:sz="0" w:space="0" w:color="auto"/>
        <w:right w:val="none" w:sz="0" w:space="0" w:color="auto"/>
      </w:divBdr>
      <w:divsChild>
        <w:div w:id="1998027209">
          <w:marLeft w:val="480"/>
          <w:marRight w:val="0"/>
          <w:marTop w:val="0"/>
          <w:marBottom w:val="0"/>
          <w:divBdr>
            <w:top w:val="none" w:sz="0" w:space="0" w:color="auto"/>
            <w:left w:val="none" w:sz="0" w:space="0" w:color="auto"/>
            <w:bottom w:val="none" w:sz="0" w:space="0" w:color="auto"/>
            <w:right w:val="none" w:sz="0" w:space="0" w:color="auto"/>
          </w:divBdr>
        </w:div>
        <w:div w:id="1946616059">
          <w:marLeft w:val="480"/>
          <w:marRight w:val="0"/>
          <w:marTop w:val="0"/>
          <w:marBottom w:val="0"/>
          <w:divBdr>
            <w:top w:val="none" w:sz="0" w:space="0" w:color="auto"/>
            <w:left w:val="none" w:sz="0" w:space="0" w:color="auto"/>
            <w:bottom w:val="none" w:sz="0" w:space="0" w:color="auto"/>
            <w:right w:val="none" w:sz="0" w:space="0" w:color="auto"/>
          </w:divBdr>
        </w:div>
        <w:div w:id="1143812309">
          <w:marLeft w:val="480"/>
          <w:marRight w:val="0"/>
          <w:marTop w:val="0"/>
          <w:marBottom w:val="0"/>
          <w:divBdr>
            <w:top w:val="none" w:sz="0" w:space="0" w:color="auto"/>
            <w:left w:val="none" w:sz="0" w:space="0" w:color="auto"/>
            <w:bottom w:val="none" w:sz="0" w:space="0" w:color="auto"/>
            <w:right w:val="none" w:sz="0" w:space="0" w:color="auto"/>
          </w:divBdr>
        </w:div>
        <w:div w:id="711728457">
          <w:marLeft w:val="480"/>
          <w:marRight w:val="0"/>
          <w:marTop w:val="0"/>
          <w:marBottom w:val="0"/>
          <w:divBdr>
            <w:top w:val="none" w:sz="0" w:space="0" w:color="auto"/>
            <w:left w:val="none" w:sz="0" w:space="0" w:color="auto"/>
            <w:bottom w:val="none" w:sz="0" w:space="0" w:color="auto"/>
            <w:right w:val="none" w:sz="0" w:space="0" w:color="auto"/>
          </w:divBdr>
        </w:div>
        <w:div w:id="793057001">
          <w:marLeft w:val="480"/>
          <w:marRight w:val="0"/>
          <w:marTop w:val="0"/>
          <w:marBottom w:val="0"/>
          <w:divBdr>
            <w:top w:val="none" w:sz="0" w:space="0" w:color="auto"/>
            <w:left w:val="none" w:sz="0" w:space="0" w:color="auto"/>
            <w:bottom w:val="none" w:sz="0" w:space="0" w:color="auto"/>
            <w:right w:val="none" w:sz="0" w:space="0" w:color="auto"/>
          </w:divBdr>
        </w:div>
        <w:div w:id="143278387">
          <w:marLeft w:val="480"/>
          <w:marRight w:val="0"/>
          <w:marTop w:val="0"/>
          <w:marBottom w:val="0"/>
          <w:divBdr>
            <w:top w:val="none" w:sz="0" w:space="0" w:color="auto"/>
            <w:left w:val="none" w:sz="0" w:space="0" w:color="auto"/>
            <w:bottom w:val="none" w:sz="0" w:space="0" w:color="auto"/>
            <w:right w:val="none" w:sz="0" w:space="0" w:color="auto"/>
          </w:divBdr>
        </w:div>
        <w:div w:id="872812759">
          <w:marLeft w:val="480"/>
          <w:marRight w:val="0"/>
          <w:marTop w:val="0"/>
          <w:marBottom w:val="0"/>
          <w:divBdr>
            <w:top w:val="none" w:sz="0" w:space="0" w:color="auto"/>
            <w:left w:val="none" w:sz="0" w:space="0" w:color="auto"/>
            <w:bottom w:val="none" w:sz="0" w:space="0" w:color="auto"/>
            <w:right w:val="none" w:sz="0" w:space="0" w:color="auto"/>
          </w:divBdr>
        </w:div>
        <w:div w:id="945577327">
          <w:marLeft w:val="480"/>
          <w:marRight w:val="0"/>
          <w:marTop w:val="0"/>
          <w:marBottom w:val="0"/>
          <w:divBdr>
            <w:top w:val="none" w:sz="0" w:space="0" w:color="auto"/>
            <w:left w:val="none" w:sz="0" w:space="0" w:color="auto"/>
            <w:bottom w:val="none" w:sz="0" w:space="0" w:color="auto"/>
            <w:right w:val="none" w:sz="0" w:space="0" w:color="auto"/>
          </w:divBdr>
        </w:div>
        <w:div w:id="898519096">
          <w:marLeft w:val="480"/>
          <w:marRight w:val="0"/>
          <w:marTop w:val="0"/>
          <w:marBottom w:val="0"/>
          <w:divBdr>
            <w:top w:val="none" w:sz="0" w:space="0" w:color="auto"/>
            <w:left w:val="none" w:sz="0" w:space="0" w:color="auto"/>
            <w:bottom w:val="none" w:sz="0" w:space="0" w:color="auto"/>
            <w:right w:val="none" w:sz="0" w:space="0" w:color="auto"/>
          </w:divBdr>
        </w:div>
        <w:div w:id="1571890596">
          <w:marLeft w:val="480"/>
          <w:marRight w:val="0"/>
          <w:marTop w:val="0"/>
          <w:marBottom w:val="0"/>
          <w:divBdr>
            <w:top w:val="none" w:sz="0" w:space="0" w:color="auto"/>
            <w:left w:val="none" w:sz="0" w:space="0" w:color="auto"/>
            <w:bottom w:val="none" w:sz="0" w:space="0" w:color="auto"/>
            <w:right w:val="none" w:sz="0" w:space="0" w:color="auto"/>
          </w:divBdr>
        </w:div>
        <w:div w:id="193662972">
          <w:marLeft w:val="480"/>
          <w:marRight w:val="0"/>
          <w:marTop w:val="0"/>
          <w:marBottom w:val="0"/>
          <w:divBdr>
            <w:top w:val="none" w:sz="0" w:space="0" w:color="auto"/>
            <w:left w:val="none" w:sz="0" w:space="0" w:color="auto"/>
            <w:bottom w:val="none" w:sz="0" w:space="0" w:color="auto"/>
            <w:right w:val="none" w:sz="0" w:space="0" w:color="auto"/>
          </w:divBdr>
        </w:div>
        <w:div w:id="1624531057">
          <w:marLeft w:val="480"/>
          <w:marRight w:val="0"/>
          <w:marTop w:val="0"/>
          <w:marBottom w:val="0"/>
          <w:divBdr>
            <w:top w:val="none" w:sz="0" w:space="0" w:color="auto"/>
            <w:left w:val="none" w:sz="0" w:space="0" w:color="auto"/>
            <w:bottom w:val="none" w:sz="0" w:space="0" w:color="auto"/>
            <w:right w:val="none" w:sz="0" w:space="0" w:color="auto"/>
          </w:divBdr>
        </w:div>
        <w:div w:id="763576617">
          <w:marLeft w:val="480"/>
          <w:marRight w:val="0"/>
          <w:marTop w:val="0"/>
          <w:marBottom w:val="0"/>
          <w:divBdr>
            <w:top w:val="none" w:sz="0" w:space="0" w:color="auto"/>
            <w:left w:val="none" w:sz="0" w:space="0" w:color="auto"/>
            <w:bottom w:val="none" w:sz="0" w:space="0" w:color="auto"/>
            <w:right w:val="none" w:sz="0" w:space="0" w:color="auto"/>
          </w:divBdr>
        </w:div>
        <w:div w:id="2043286318">
          <w:marLeft w:val="480"/>
          <w:marRight w:val="0"/>
          <w:marTop w:val="0"/>
          <w:marBottom w:val="0"/>
          <w:divBdr>
            <w:top w:val="none" w:sz="0" w:space="0" w:color="auto"/>
            <w:left w:val="none" w:sz="0" w:space="0" w:color="auto"/>
            <w:bottom w:val="none" w:sz="0" w:space="0" w:color="auto"/>
            <w:right w:val="none" w:sz="0" w:space="0" w:color="auto"/>
          </w:divBdr>
        </w:div>
        <w:div w:id="472795046">
          <w:marLeft w:val="480"/>
          <w:marRight w:val="0"/>
          <w:marTop w:val="0"/>
          <w:marBottom w:val="0"/>
          <w:divBdr>
            <w:top w:val="none" w:sz="0" w:space="0" w:color="auto"/>
            <w:left w:val="none" w:sz="0" w:space="0" w:color="auto"/>
            <w:bottom w:val="none" w:sz="0" w:space="0" w:color="auto"/>
            <w:right w:val="none" w:sz="0" w:space="0" w:color="auto"/>
          </w:divBdr>
        </w:div>
        <w:div w:id="166604652">
          <w:marLeft w:val="480"/>
          <w:marRight w:val="0"/>
          <w:marTop w:val="0"/>
          <w:marBottom w:val="0"/>
          <w:divBdr>
            <w:top w:val="none" w:sz="0" w:space="0" w:color="auto"/>
            <w:left w:val="none" w:sz="0" w:space="0" w:color="auto"/>
            <w:bottom w:val="none" w:sz="0" w:space="0" w:color="auto"/>
            <w:right w:val="none" w:sz="0" w:space="0" w:color="auto"/>
          </w:divBdr>
        </w:div>
        <w:div w:id="1968268282">
          <w:marLeft w:val="480"/>
          <w:marRight w:val="0"/>
          <w:marTop w:val="0"/>
          <w:marBottom w:val="0"/>
          <w:divBdr>
            <w:top w:val="none" w:sz="0" w:space="0" w:color="auto"/>
            <w:left w:val="none" w:sz="0" w:space="0" w:color="auto"/>
            <w:bottom w:val="none" w:sz="0" w:space="0" w:color="auto"/>
            <w:right w:val="none" w:sz="0" w:space="0" w:color="auto"/>
          </w:divBdr>
        </w:div>
        <w:div w:id="608783213">
          <w:marLeft w:val="480"/>
          <w:marRight w:val="0"/>
          <w:marTop w:val="0"/>
          <w:marBottom w:val="0"/>
          <w:divBdr>
            <w:top w:val="none" w:sz="0" w:space="0" w:color="auto"/>
            <w:left w:val="none" w:sz="0" w:space="0" w:color="auto"/>
            <w:bottom w:val="none" w:sz="0" w:space="0" w:color="auto"/>
            <w:right w:val="none" w:sz="0" w:space="0" w:color="auto"/>
          </w:divBdr>
        </w:div>
        <w:div w:id="493303981">
          <w:marLeft w:val="480"/>
          <w:marRight w:val="0"/>
          <w:marTop w:val="0"/>
          <w:marBottom w:val="0"/>
          <w:divBdr>
            <w:top w:val="none" w:sz="0" w:space="0" w:color="auto"/>
            <w:left w:val="none" w:sz="0" w:space="0" w:color="auto"/>
            <w:bottom w:val="none" w:sz="0" w:space="0" w:color="auto"/>
            <w:right w:val="none" w:sz="0" w:space="0" w:color="auto"/>
          </w:divBdr>
        </w:div>
        <w:div w:id="174341396">
          <w:marLeft w:val="480"/>
          <w:marRight w:val="0"/>
          <w:marTop w:val="0"/>
          <w:marBottom w:val="0"/>
          <w:divBdr>
            <w:top w:val="none" w:sz="0" w:space="0" w:color="auto"/>
            <w:left w:val="none" w:sz="0" w:space="0" w:color="auto"/>
            <w:bottom w:val="none" w:sz="0" w:space="0" w:color="auto"/>
            <w:right w:val="none" w:sz="0" w:space="0" w:color="auto"/>
          </w:divBdr>
        </w:div>
        <w:div w:id="2068918165">
          <w:marLeft w:val="480"/>
          <w:marRight w:val="0"/>
          <w:marTop w:val="0"/>
          <w:marBottom w:val="0"/>
          <w:divBdr>
            <w:top w:val="none" w:sz="0" w:space="0" w:color="auto"/>
            <w:left w:val="none" w:sz="0" w:space="0" w:color="auto"/>
            <w:bottom w:val="none" w:sz="0" w:space="0" w:color="auto"/>
            <w:right w:val="none" w:sz="0" w:space="0" w:color="auto"/>
          </w:divBdr>
        </w:div>
        <w:div w:id="233131507">
          <w:marLeft w:val="480"/>
          <w:marRight w:val="0"/>
          <w:marTop w:val="0"/>
          <w:marBottom w:val="0"/>
          <w:divBdr>
            <w:top w:val="none" w:sz="0" w:space="0" w:color="auto"/>
            <w:left w:val="none" w:sz="0" w:space="0" w:color="auto"/>
            <w:bottom w:val="none" w:sz="0" w:space="0" w:color="auto"/>
            <w:right w:val="none" w:sz="0" w:space="0" w:color="auto"/>
          </w:divBdr>
        </w:div>
        <w:div w:id="1517698298">
          <w:marLeft w:val="480"/>
          <w:marRight w:val="0"/>
          <w:marTop w:val="0"/>
          <w:marBottom w:val="0"/>
          <w:divBdr>
            <w:top w:val="none" w:sz="0" w:space="0" w:color="auto"/>
            <w:left w:val="none" w:sz="0" w:space="0" w:color="auto"/>
            <w:bottom w:val="none" w:sz="0" w:space="0" w:color="auto"/>
            <w:right w:val="none" w:sz="0" w:space="0" w:color="auto"/>
          </w:divBdr>
        </w:div>
        <w:div w:id="1181309651">
          <w:marLeft w:val="480"/>
          <w:marRight w:val="0"/>
          <w:marTop w:val="0"/>
          <w:marBottom w:val="0"/>
          <w:divBdr>
            <w:top w:val="none" w:sz="0" w:space="0" w:color="auto"/>
            <w:left w:val="none" w:sz="0" w:space="0" w:color="auto"/>
            <w:bottom w:val="none" w:sz="0" w:space="0" w:color="auto"/>
            <w:right w:val="none" w:sz="0" w:space="0" w:color="auto"/>
          </w:divBdr>
        </w:div>
        <w:div w:id="1101295465">
          <w:marLeft w:val="480"/>
          <w:marRight w:val="0"/>
          <w:marTop w:val="0"/>
          <w:marBottom w:val="0"/>
          <w:divBdr>
            <w:top w:val="none" w:sz="0" w:space="0" w:color="auto"/>
            <w:left w:val="none" w:sz="0" w:space="0" w:color="auto"/>
            <w:bottom w:val="none" w:sz="0" w:space="0" w:color="auto"/>
            <w:right w:val="none" w:sz="0" w:space="0" w:color="auto"/>
          </w:divBdr>
        </w:div>
      </w:divsChild>
    </w:div>
    <w:div w:id="1849324802">
      <w:bodyDiv w:val="1"/>
      <w:marLeft w:val="0"/>
      <w:marRight w:val="0"/>
      <w:marTop w:val="0"/>
      <w:marBottom w:val="0"/>
      <w:divBdr>
        <w:top w:val="none" w:sz="0" w:space="0" w:color="auto"/>
        <w:left w:val="none" w:sz="0" w:space="0" w:color="auto"/>
        <w:bottom w:val="none" w:sz="0" w:space="0" w:color="auto"/>
        <w:right w:val="none" w:sz="0" w:space="0" w:color="auto"/>
      </w:divBdr>
    </w:div>
    <w:div w:id="1861620351">
      <w:bodyDiv w:val="1"/>
      <w:marLeft w:val="0"/>
      <w:marRight w:val="0"/>
      <w:marTop w:val="0"/>
      <w:marBottom w:val="0"/>
      <w:divBdr>
        <w:top w:val="none" w:sz="0" w:space="0" w:color="auto"/>
        <w:left w:val="none" w:sz="0" w:space="0" w:color="auto"/>
        <w:bottom w:val="none" w:sz="0" w:space="0" w:color="auto"/>
        <w:right w:val="none" w:sz="0" w:space="0" w:color="auto"/>
      </w:divBdr>
    </w:div>
    <w:div w:id="1865484825">
      <w:bodyDiv w:val="1"/>
      <w:marLeft w:val="0"/>
      <w:marRight w:val="0"/>
      <w:marTop w:val="0"/>
      <w:marBottom w:val="0"/>
      <w:divBdr>
        <w:top w:val="none" w:sz="0" w:space="0" w:color="auto"/>
        <w:left w:val="none" w:sz="0" w:space="0" w:color="auto"/>
        <w:bottom w:val="none" w:sz="0" w:space="0" w:color="auto"/>
        <w:right w:val="none" w:sz="0" w:space="0" w:color="auto"/>
      </w:divBdr>
    </w:div>
    <w:div w:id="1873374168">
      <w:bodyDiv w:val="1"/>
      <w:marLeft w:val="0"/>
      <w:marRight w:val="0"/>
      <w:marTop w:val="0"/>
      <w:marBottom w:val="0"/>
      <w:divBdr>
        <w:top w:val="none" w:sz="0" w:space="0" w:color="auto"/>
        <w:left w:val="none" w:sz="0" w:space="0" w:color="auto"/>
        <w:bottom w:val="none" w:sz="0" w:space="0" w:color="auto"/>
        <w:right w:val="none" w:sz="0" w:space="0" w:color="auto"/>
      </w:divBdr>
    </w:div>
    <w:div w:id="1876428619">
      <w:bodyDiv w:val="1"/>
      <w:marLeft w:val="0"/>
      <w:marRight w:val="0"/>
      <w:marTop w:val="0"/>
      <w:marBottom w:val="0"/>
      <w:divBdr>
        <w:top w:val="none" w:sz="0" w:space="0" w:color="auto"/>
        <w:left w:val="none" w:sz="0" w:space="0" w:color="auto"/>
        <w:bottom w:val="none" w:sz="0" w:space="0" w:color="auto"/>
        <w:right w:val="none" w:sz="0" w:space="0" w:color="auto"/>
      </w:divBdr>
      <w:divsChild>
        <w:div w:id="87190976">
          <w:marLeft w:val="480"/>
          <w:marRight w:val="0"/>
          <w:marTop w:val="0"/>
          <w:marBottom w:val="0"/>
          <w:divBdr>
            <w:top w:val="none" w:sz="0" w:space="0" w:color="auto"/>
            <w:left w:val="none" w:sz="0" w:space="0" w:color="auto"/>
            <w:bottom w:val="none" w:sz="0" w:space="0" w:color="auto"/>
            <w:right w:val="none" w:sz="0" w:space="0" w:color="auto"/>
          </w:divBdr>
        </w:div>
        <w:div w:id="740978834">
          <w:marLeft w:val="480"/>
          <w:marRight w:val="0"/>
          <w:marTop w:val="0"/>
          <w:marBottom w:val="0"/>
          <w:divBdr>
            <w:top w:val="none" w:sz="0" w:space="0" w:color="auto"/>
            <w:left w:val="none" w:sz="0" w:space="0" w:color="auto"/>
            <w:bottom w:val="none" w:sz="0" w:space="0" w:color="auto"/>
            <w:right w:val="none" w:sz="0" w:space="0" w:color="auto"/>
          </w:divBdr>
        </w:div>
        <w:div w:id="798958139">
          <w:marLeft w:val="480"/>
          <w:marRight w:val="0"/>
          <w:marTop w:val="0"/>
          <w:marBottom w:val="0"/>
          <w:divBdr>
            <w:top w:val="none" w:sz="0" w:space="0" w:color="auto"/>
            <w:left w:val="none" w:sz="0" w:space="0" w:color="auto"/>
            <w:bottom w:val="none" w:sz="0" w:space="0" w:color="auto"/>
            <w:right w:val="none" w:sz="0" w:space="0" w:color="auto"/>
          </w:divBdr>
        </w:div>
        <w:div w:id="948661489">
          <w:marLeft w:val="480"/>
          <w:marRight w:val="0"/>
          <w:marTop w:val="0"/>
          <w:marBottom w:val="0"/>
          <w:divBdr>
            <w:top w:val="none" w:sz="0" w:space="0" w:color="auto"/>
            <w:left w:val="none" w:sz="0" w:space="0" w:color="auto"/>
            <w:bottom w:val="none" w:sz="0" w:space="0" w:color="auto"/>
            <w:right w:val="none" w:sz="0" w:space="0" w:color="auto"/>
          </w:divBdr>
        </w:div>
        <w:div w:id="996304255">
          <w:marLeft w:val="480"/>
          <w:marRight w:val="0"/>
          <w:marTop w:val="0"/>
          <w:marBottom w:val="0"/>
          <w:divBdr>
            <w:top w:val="none" w:sz="0" w:space="0" w:color="auto"/>
            <w:left w:val="none" w:sz="0" w:space="0" w:color="auto"/>
            <w:bottom w:val="none" w:sz="0" w:space="0" w:color="auto"/>
            <w:right w:val="none" w:sz="0" w:space="0" w:color="auto"/>
          </w:divBdr>
        </w:div>
        <w:div w:id="1234005652">
          <w:marLeft w:val="480"/>
          <w:marRight w:val="0"/>
          <w:marTop w:val="0"/>
          <w:marBottom w:val="0"/>
          <w:divBdr>
            <w:top w:val="none" w:sz="0" w:space="0" w:color="auto"/>
            <w:left w:val="none" w:sz="0" w:space="0" w:color="auto"/>
            <w:bottom w:val="none" w:sz="0" w:space="0" w:color="auto"/>
            <w:right w:val="none" w:sz="0" w:space="0" w:color="auto"/>
          </w:divBdr>
        </w:div>
        <w:div w:id="1264802399">
          <w:marLeft w:val="480"/>
          <w:marRight w:val="0"/>
          <w:marTop w:val="0"/>
          <w:marBottom w:val="0"/>
          <w:divBdr>
            <w:top w:val="none" w:sz="0" w:space="0" w:color="auto"/>
            <w:left w:val="none" w:sz="0" w:space="0" w:color="auto"/>
            <w:bottom w:val="none" w:sz="0" w:space="0" w:color="auto"/>
            <w:right w:val="none" w:sz="0" w:space="0" w:color="auto"/>
          </w:divBdr>
        </w:div>
        <w:div w:id="1335643140">
          <w:marLeft w:val="480"/>
          <w:marRight w:val="0"/>
          <w:marTop w:val="0"/>
          <w:marBottom w:val="0"/>
          <w:divBdr>
            <w:top w:val="none" w:sz="0" w:space="0" w:color="auto"/>
            <w:left w:val="none" w:sz="0" w:space="0" w:color="auto"/>
            <w:bottom w:val="none" w:sz="0" w:space="0" w:color="auto"/>
            <w:right w:val="none" w:sz="0" w:space="0" w:color="auto"/>
          </w:divBdr>
        </w:div>
        <w:div w:id="1423724784">
          <w:marLeft w:val="480"/>
          <w:marRight w:val="0"/>
          <w:marTop w:val="0"/>
          <w:marBottom w:val="0"/>
          <w:divBdr>
            <w:top w:val="none" w:sz="0" w:space="0" w:color="auto"/>
            <w:left w:val="none" w:sz="0" w:space="0" w:color="auto"/>
            <w:bottom w:val="none" w:sz="0" w:space="0" w:color="auto"/>
            <w:right w:val="none" w:sz="0" w:space="0" w:color="auto"/>
          </w:divBdr>
        </w:div>
        <w:div w:id="1749619365">
          <w:marLeft w:val="480"/>
          <w:marRight w:val="0"/>
          <w:marTop w:val="0"/>
          <w:marBottom w:val="0"/>
          <w:divBdr>
            <w:top w:val="none" w:sz="0" w:space="0" w:color="auto"/>
            <w:left w:val="none" w:sz="0" w:space="0" w:color="auto"/>
            <w:bottom w:val="none" w:sz="0" w:space="0" w:color="auto"/>
            <w:right w:val="none" w:sz="0" w:space="0" w:color="auto"/>
          </w:divBdr>
        </w:div>
        <w:div w:id="1915431248">
          <w:marLeft w:val="480"/>
          <w:marRight w:val="0"/>
          <w:marTop w:val="0"/>
          <w:marBottom w:val="0"/>
          <w:divBdr>
            <w:top w:val="none" w:sz="0" w:space="0" w:color="auto"/>
            <w:left w:val="none" w:sz="0" w:space="0" w:color="auto"/>
            <w:bottom w:val="none" w:sz="0" w:space="0" w:color="auto"/>
            <w:right w:val="none" w:sz="0" w:space="0" w:color="auto"/>
          </w:divBdr>
        </w:div>
        <w:div w:id="2038001523">
          <w:marLeft w:val="480"/>
          <w:marRight w:val="0"/>
          <w:marTop w:val="0"/>
          <w:marBottom w:val="0"/>
          <w:divBdr>
            <w:top w:val="none" w:sz="0" w:space="0" w:color="auto"/>
            <w:left w:val="none" w:sz="0" w:space="0" w:color="auto"/>
            <w:bottom w:val="none" w:sz="0" w:space="0" w:color="auto"/>
            <w:right w:val="none" w:sz="0" w:space="0" w:color="auto"/>
          </w:divBdr>
        </w:div>
        <w:div w:id="2124495228">
          <w:marLeft w:val="480"/>
          <w:marRight w:val="0"/>
          <w:marTop w:val="0"/>
          <w:marBottom w:val="0"/>
          <w:divBdr>
            <w:top w:val="none" w:sz="0" w:space="0" w:color="auto"/>
            <w:left w:val="none" w:sz="0" w:space="0" w:color="auto"/>
            <w:bottom w:val="none" w:sz="0" w:space="0" w:color="auto"/>
            <w:right w:val="none" w:sz="0" w:space="0" w:color="auto"/>
          </w:divBdr>
        </w:div>
      </w:divsChild>
    </w:div>
    <w:div w:id="1876960067">
      <w:bodyDiv w:val="1"/>
      <w:marLeft w:val="0"/>
      <w:marRight w:val="0"/>
      <w:marTop w:val="0"/>
      <w:marBottom w:val="0"/>
      <w:divBdr>
        <w:top w:val="none" w:sz="0" w:space="0" w:color="auto"/>
        <w:left w:val="none" w:sz="0" w:space="0" w:color="auto"/>
        <w:bottom w:val="none" w:sz="0" w:space="0" w:color="auto"/>
        <w:right w:val="none" w:sz="0" w:space="0" w:color="auto"/>
      </w:divBdr>
    </w:div>
    <w:div w:id="1886217439">
      <w:bodyDiv w:val="1"/>
      <w:marLeft w:val="0"/>
      <w:marRight w:val="0"/>
      <w:marTop w:val="0"/>
      <w:marBottom w:val="0"/>
      <w:divBdr>
        <w:top w:val="none" w:sz="0" w:space="0" w:color="auto"/>
        <w:left w:val="none" w:sz="0" w:space="0" w:color="auto"/>
        <w:bottom w:val="none" w:sz="0" w:space="0" w:color="auto"/>
        <w:right w:val="none" w:sz="0" w:space="0" w:color="auto"/>
      </w:divBdr>
      <w:divsChild>
        <w:div w:id="1534079796">
          <w:marLeft w:val="480"/>
          <w:marRight w:val="0"/>
          <w:marTop w:val="0"/>
          <w:marBottom w:val="0"/>
          <w:divBdr>
            <w:top w:val="none" w:sz="0" w:space="0" w:color="auto"/>
            <w:left w:val="none" w:sz="0" w:space="0" w:color="auto"/>
            <w:bottom w:val="none" w:sz="0" w:space="0" w:color="auto"/>
            <w:right w:val="none" w:sz="0" w:space="0" w:color="auto"/>
          </w:divBdr>
        </w:div>
        <w:div w:id="1610118519">
          <w:marLeft w:val="480"/>
          <w:marRight w:val="0"/>
          <w:marTop w:val="0"/>
          <w:marBottom w:val="0"/>
          <w:divBdr>
            <w:top w:val="none" w:sz="0" w:space="0" w:color="auto"/>
            <w:left w:val="none" w:sz="0" w:space="0" w:color="auto"/>
            <w:bottom w:val="none" w:sz="0" w:space="0" w:color="auto"/>
            <w:right w:val="none" w:sz="0" w:space="0" w:color="auto"/>
          </w:divBdr>
        </w:div>
        <w:div w:id="1817526426">
          <w:marLeft w:val="480"/>
          <w:marRight w:val="0"/>
          <w:marTop w:val="0"/>
          <w:marBottom w:val="0"/>
          <w:divBdr>
            <w:top w:val="none" w:sz="0" w:space="0" w:color="auto"/>
            <w:left w:val="none" w:sz="0" w:space="0" w:color="auto"/>
            <w:bottom w:val="none" w:sz="0" w:space="0" w:color="auto"/>
            <w:right w:val="none" w:sz="0" w:space="0" w:color="auto"/>
          </w:divBdr>
        </w:div>
      </w:divsChild>
    </w:div>
    <w:div w:id="1897542346">
      <w:bodyDiv w:val="1"/>
      <w:marLeft w:val="0"/>
      <w:marRight w:val="0"/>
      <w:marTop w:val="0"/>
      <w:marBottom w:val="0"/>
      <w:divBdr>
        <w:top w:val="none" w:sz="0" w:space="0" w:color="auto"/>
        <w:left w:val="none" w:sz="0" w:space="0" w:color="auto"/>
        <w:bottom w:val="none" w:sz="0" w:space="0" w:color="auto"/>
        <w:right w:val="none" w:sz="0" w:space="0" w:color="auto"/>
      </w:divBdr>
    </w:div>
    <w:div w:id="1900241474">
      <w:bodyDiv w:val="1"/>
      <w:marLeft w:val="0"/>
      <w:marRight w:val="0"/>
      <w:marTop w:val="0"/>
      <w:marBottom w:val="0"/>
      <w:divBdr>
        <w:top w:val="none" w:sz="0" w:space="0" w:color="auto"/>
        <w:left w:val="none" w:sz="0" w:space="0" w:color="auto"/>
        <w:bottom w:val="none" w:sz="0" w:space="0" w:color="auto"/>
        <w:right w:val="none" w:sz="0" w:space="0" w:color="auto"/>
      </w:divBdr>
    </w:div>
    <w:div w:id="1900703065">
      <w:bodyDiv w:val="1"/>
      <w:marLeft w:val="0"/>
      <w:marRight w:val="0"/>
      <w:marTop w:val="0"/>
      <w:marBottom w:val="0"/>
      <w:divBdr>
        <w:top w:val="none" w:sz="0" w:space="0" w:color="auto"/>
        <w:left w:val="none" w:sz="0" w:space="0" w:color="auto"/>
        <w:bottom w:val="none" w:sz="0" w:space="0" w:color="auto"/>
        <w:right w:val="none" w:sz="0" w:space="0" w:color="auto"/>
      </w:divBdr>
    </w:div>
    <w:div w:id="1903053870">
      <w:bodyDiv w:val="1"/>
      <w:marLeft w:val="0"/>
      <w:marRight w:val="0"/>
      <w:marTop w:val="0"/>
      <w:marBottom w:val="0"/>
      <w:divBdr>
        <w:top w:val="none" w:sz="0" w:space="0" w:color="auto"/>
        <w:left w:val="none" w:sz="0" w:space="0" w:color="auto"/>
        <w:bottom w:val="none" w:sz="0" w:space="0" w:color="auto"/>
        <w:right w:val="none" w:sz="0" w:space="0" w:color="auto"/>
      </w:divBdr>
    </w:div>
    <w:div w:id="1910964340">
      <w:bodyDiv w:val="1"/>
      <w:marLeft w:val="0"/>
      <w:marRight w:val="0"/>
      <w:marTop w:val="0"/>
      <w:marBottom w:val="0"/>
      <w:divBdr>
        <w:top w:val="none" w:sz="0" w:space="0" w:color="auto"/>
        <w:left w:val="none" w:sz="0" w:space="0" w:color="auto"/>
        <w:bottom w:val="none" w:sz="0" w:space="0" w:color="auto"/>
        <w:right w:val="none" w:sz="0" w:space="0" w:color="auto"/>
      </w:divBdr>
    </w:div>
    <w:div w:id="1914658790">
      <w:bodyDiv w:val="1"/>
      <w:marLeft w:val="0"/>
      <w:marRight w:val="0"/>
      <w:marTop w:val="0"/>
      <w:marBottom w:val="0"/>
      <w:divBdr>
        <w:top w:val="none" w:sz="0" w:space="0" w:color="auto"/>
        <w:left w:val="none" w:sz="0" w:space="0" w:color="auto"/>
        <w:bottom w:val="none" w:sz="0" w:space="0" w:color="auto"/>
        <w:right w:val="none" w:sz="0" w:space="0" w:color="auto"/>
      </w:divBdr>
    </w:div>
    <w:div w:id="1915240592">
      <w:bodyDiv w:val="1"/>
      <w:marLeft w:val="0"/>
      <w:marRight w:val="0"/>
      <w:marTop w:val="0"/>
      <w:marBottom w:val="0"/>
      <w:divBdr>
        <w:top w:val="none" w:sz="0" w:space="0" w:color="auto"/>
        <w:left w:val="none" w:sz="0" w:space="0" w:color="auto"/>
        <w:bottom w:val="none" w:sz="0" w:space="0" w:color="auto"/>
        <w:right w:val="none" w:sz="0" w:space="0" w:color="auto"/>
      </w:divBdr>
    </w:div>
    <w:div w:id="1917326349">
      <w:bodyDiv w:val="1"/>
      <w:marLeft w:val="0"/>
      <w:marRight w:val="0"/>
      <w:marTop w:val="0"/>
      <w:marBottom w:val="0"/>
      <w:divBdr>
        <w:top w:val="none" w:sz="0" w:space="0" w:color="auto"/>
        <w:left w:val="none" w:sz="0" w:space="0" w:color="auto"/>
        <w:bottom w:val="none" w:sz="0" w:space="0" w:color="auto"/>
        <w:right w:val="none" w:sz="0" w:space="0" w:color="auto"/>
      </w:divBdr>
    </w:div>
    <w:div w:id="1926643659">
      <w:bodyDiv w:val="1"/>
      <w:marLeft w:val="0"/>
      <w:marRight w:val="0"/>
      <w:marTop w:val="0"/>
      <w:marBottom w:val="0"/>
      <w:divBdr>
        <w:top w:val="none" w:sz="0" w:space="0" w:color="auto"/>
        <w:left w:val="none" w:sz="0" w:space="0" w:color="auto"/>
        <w:bottom w:val="none" w:sz="0" w:space="0" w:color="auto"/>
        <w:right w:val="none" w:sz="0" w:space="0" w:color="auto"/>
      </w:divBdr>
      <w:divsChild>
        <w:div w:id="2009289669">
          <w:marLeft w:val="480"/>
          <w:marRight w:val="0"/>
          <w:marTop w:val="0"/>
          <w:marBottom w:val="0"/>
          <w:divBdr>
            <w:top w:val="none" w:sz="0" w:space="0" w:color="auto"/>
            <w:left w:val="none" w:sz="0" w:space="0" w:color="auto"/>
            <w:bottom w:val="none" w:sz="0" w:space="0" w:color="auto"/>
            <w:right w:val="none" w:sz="0" w:space="0" w:color="auto"/>
          </w:divBdr>
        </w:div>
        <w:div w:id="1473330776">
          <w:marLeft w:val="480"/>
          <w:marRight w:val="0"/>
          <w:marTop w:val="0"/>
          <w:marBottom w:val="0"/>
          <w:divBdr>
            <w:top w:val="none" w:sz="0" w:space="0" w:color="auto"/>
            <w:left w:val="none" w:sz="0" w:space="0" w:color="auto"/>
            <w:bottom w:val="none" w:sz="0" w:space="0" w:color="auto"/>
            <w:right w:val="none" w:sz="0" w:space="0" w:color="auto"/>
          </w:divBdr>
        </w:div>
        <w:div w:id="1901669212">
          <w:marLeft w:val="480"/>
          <w:marRight w:val="0"/>
          <w:marTop w:val="0"/>
          <w:marBottom w:val="0"/>
          <w:divBdr>
            <w:top w:val="none" w:sz="0" w:space="0" w:color="auto"/>
            <w:left w:val="none" w:sz="0" w:space="0" w:color="auto"/>
            <w:bottom w:val="none" w:sz="0" w:space="0" w:color="auto"/>
            <w:right w:val="none" w:sz="0" w:space="0" w:color="auto"/>
          </w:divBdr>
        </w:div>
        <w:div w:id="1749501991">
          <w:marLeft w:val="480"/>
          <w:marRight w:val="0"/>
          <w:marTop w:val="0"/>
          <w:marBottom w:val="0"/>
          <w:divBdr>
            <w:top w:val="none" w:sz="0" w:space="0" w:color="auto"/>
            <w:left w:val="none" w:sz="0" w:space="0" w:color="auto"/>
            <w:bottom w:val="none" w:sz="0" w:space="0" w:color="auto"/>
            <w:right w:val="none" w:sz="0" w:space="0" w:color="auto"/>
          </w:divBdr>
        </w:div>
        <w:div w:id="87315489">
          <w:marLeft w:val="480"/>
          <w:marRight w:val="0"/>
          <w:marTop w:val="0"/>
          <w:marBottom w:val="0"/>
          <w:divBdr>
            <w:top w:val="none" w:sz="0" w:space="0" w:color="auto"/>
            <w:left w:val="none" w:sz="0" w:space="0" w:color="auto"/>
            <w:bottom w:val="none" w:sz="0" w:space="0" w:color="auto"/>
            <w:right w:val="none" w:sz="0" w:space="0" w:color="auto"/>
          </w:divBdr>
        </w:div>
        <w:div w:id="2036954918">
          <w:marLeft w:val="480"/>
          <w:marRight w:val="0"/>
          <w:marTop w:val="0"/>
          <w:marBottom w:val="0"/>
          <w:divBdr>
            <w:top w:val="none" w:sz="0" w:space="0" w:color="auto"/>
            <w:left w:val="none" w:sz="0" w:space="0" w:color="auto"/>
            <w:bottom w:val="none" w:sz="0" w:space="0" w:color="auto"/>
            <w:right w:val="none" w:sz="0" w:space="0" w:color="auto"/>
          </w:divBdr>
        </w:div>
        <w:div w:id="906846384">
          <w:marLeft w:val="480"/>
          <w:marRight w:val="0"/>
          <w:marTop w:val="0"/>
          <w:marBottom w:val="0"/>
          <w:divBdr>
            <w:top w:val="none" w:sz="0" w:space="0" w:color="auto"/>
            <w:left w:val="none" w:sz="0" w:space="0" w:color="auto"/>
            <w:bottom w:val="none" w:sz="0" w:space="0" w:color="auto"/>
            <w:right w:val="none" w:sz="0" w:space="0" w:color="auto"/>
          </w:divBdr>
        </w:div>
        <w:div w:id="1604798071">
          <w:marLeft w:val="480"/>
          <w:marRight w:val="0"/>
          <w:marTop w:val="0"/>
          <w:marBottom w:val="0"/>
          <w:divBdr>
            <w:top w:val="none" w:sz="0" w:space="0" w:color="auto"/>
            <w:left w:val="none" w:sz="0" w:space="0" w:color="auto"/>
            <w:bottom w:val="none" w:sz="0" w:space="0" w:color="auto"/>
            <w:right w:val="none" w:sz="0" w:space="0" w:color="auto"/>
          </w:divBdr>
        </w:div>
        <w:div w:id="1427965471">
          <w:marLeft w:val="480"/>
          <w:marRight w:val="0"/>
          <w:marTop w:val="0"/>
          <w:marBottom w:val="0"/>
          <w:divBdr>
            <w:top w:val="none" w:sz="0" w:space="0" w:color="auto"/>
            <w:left w:val="none" w:sz="0" w:space="0" w:color="auto"/>
            <w:bottom w:val="none" w:sz="0" w:space="0" w:color="auto"/>
            <w:right w:val="none" w:sz="0" w:space="0" w:color="auto"/>
          </w:divBdr>
        </w:div>
        <w:div w:id="1345207405">
          <w:marLeft w:val="480"/>
          <w:marRight w:val="0"/>
          <w:marTop w:val="0"/>
          <w:marBottom w:val="0"/>
          <w:divBdr>
            <w:top w:val="none" w:sz="0" w:space="0" w:color="auto"/>
            <w:left w:val="none" w:sz="0" w:space="0" w:color="auto"/>
            <w:bottom w:val="none" w:sz="0" w:space="0" w:color="auto"/>
            <w:right w:val="none" w:sz="0" w:space="0" w:color="auto"/>
          </w:divBdr>
        </w:div>
        <w:div w:id="1203592507">
          <w:marLeft w:val="480"/>
          <w:marRight w:val="0"/>
          <w:marTop w:val="0"/>
          <w:marBottom w:val="0"/>
          <w:divBdr>
            <w:top w:val="none" w:sz="0" w:space="0" w:color="auto"/>
            <w:left w:val="none" w:sz="0" w:space="0" w:color="auto"/>
            <w:bottom w:val="none" w:sz="0" w:space="0" w:color="auto"/>
            <w:right w:val="none" w:sz="0" w:space="0" w:color="auto"/>
          </w:divBdr>
        </w:div>
        <w:div w:id="812023235">
          <w:marLeft w:val="480"/>
          <w:marRight w:val="0"/>
          <w:marTop w:val="0"/>
          <w:marBottom w:val="0"/>
          <w:divBdr>
            <w:top w:val="none" w:sz="0" w:space="0" w:color="auto"/>
            <w:left w:val="none" w:sz="0" w:space="0" w:color="auto"/>
            <w:bottom w:val="none" w:sz="0" w:space="0" w:color="auto"/>
            <w:right w:val="none" w:sz="0" w:space="0" w:color="auto"/>
          </w:divBdr>
        </w:div>
        <w:div w:id="22559115">
          <w:marLeft w:val="480"/>
          <w:marRight w:val="0"/>
          <w:marTop w:val="0"/>
          <w:marBottom w:val="0"/>
          <w:divBdr>
            <w:top w:val="none" w:sz="0" w:space="0" w:color="auto"/>
            <w:left w:val="none" w:sz="0" w:space="0" w:color="auto"/>
            <w:bottom w:val="none" w:sz="0" w:space="0" w:color="auto"/>
            <w:right w:val="none" w:sz="0" w:space="0" w:color="auto"/>
          </w:divBdr>
        </w:div>
        <w:div w:id="1551839048">
          <w:marLeft w:val="480"/>
          <w:marRight w:val="0"/>
          <w:marTop w:val="0"/>
          <w:marBottom w:val="0"/>
          <w:divBdr>
            <w:top w:val="none" w:sz="0" w:space="0" w:color="auto"/>
            <w:left w:val="none" w:sz="0" w:space="0" w:color="auto"/>
            <w:bottom w:val="none" w:sz="0" w:space="0" w:color="auto"/>
            <w:right w:val="none" w:sz="0" w:space="0" w:color="auto"/>
          </w:divBdr>
        </w:div>
        <w:div w:id="1396010692">
          <w:marLeft w:val="480"/>
          <w:marRight w:val="0"/>
          <w:marTop w:val="0"/>
          <w:marBottom w:val="0"/>
          <w:divBdr>
            <w:top w:val="none" w:sz="0" w:space="0" w:color="auto"/>
            <w:left w:val="none" w:sz="0" w:space="0" w:color="auto"/>
            <w:bottom w:val="none" w:sz="0" w:space="0" w:color="auto"/>
            <w:right w:val="none" w:sz="0" w:space="0" w:color="auto"/>
          </w:divBdr>
        </w:div>
        <w:div w:id="1437823649">
          <w:marLeft w:val="480"/>
          <w:marRight w:val="0"/>
          <w:marTop w:val="0"/>
          <w:marBottom w:val="0"/>
          <w:divBdr>
            <w:top w:val="none" w:sz="0" w:space="0" w:color="auto"/>
            <w:left w:val="none" w:sz="0" w:space="0" w:color="auto"/>
            <w:bottom w:val="none" w:sz="0" w:space="0" w:color="auto"/>
            <w:right w:val="none" w:sz="0" w:space="0" w:color="auto"/>
          </w:divBdr>
        </w:div>
        <w:div w:id="440106374">
          <w:marLeft w:val="480"/>
          <w:marRight w:val="0"/>
          <w:marTop w:val="0"/>
          <w:marBottom w:val="0"/>
          <w:divBdr>
            <w:top w:val="none" w:sz="0" w:space="0" w:color="auto"/>
            <w:left w:val="none" w:sz="0" w:space="0" w:color="auto"/>
            <w:bottom w:val="none" w:sz="0" w:space="0" w:color="auto"/>
            <w:right w:val="none" w:sz="0" w:space="0" w:color="auto"/>
          </w:divBdr>
        </w:div>
        <w:div w:id="391586815">
          <w:marLeft w:val="480"/>
          <w:marRight w:val="0"/>
          <w:marTop w:val="0"/>
          <w:marBottom w:val="0"/>
          <w:divBdr>
            <w:top w:val="none" w:sz="0" w:space="0" w:color="auto"/>
            <w:left w:val="none" w:sz="0" w:space="0" w:color="auto"/>
            <w:bottom w:val="none" w:sz="0" w:space="0" w:color="auto"/>
            <w:right w:val="none" w:sz="0" w:space="0" w:color="auto"/>
          </w:divBdr>
        </w:div>
        <w:div w:id="1219896076">
          <w:marLeft w:val="480"/>
          <w:marRight w:val="0"/>
          <w:marTop w:val="0"/>
          <w:marBottom w:val="0"/>
          <w:divBdr>
            <w:top w:val="none" w:sz="0" w:space="0" w:color="auto"/>
            <w:left w:val="none" w:sz="0" w:space="0" w:color="auto"/>
            <w:bottom w:val="none" w:sz="0" w:space="0" w:color="auto"/>
            <w:right w:val="none" w:sz="0" w:space="0" w:color="auto"/>
          </w:divBdr>
        </w:div>
        <w:div w:id="1303854069">
          <w:marLeft w:val="480"/>
          <w:marRight w:val="0"/>
          <w:marTop w:val="0"/>
          <w:marBottom w:val="0"/>
          <w:divBdr>
            <w:top w:val="none" w:sz="0" w:space="0" w:color="auto"/>
            <w:left w:val="none" w:sz="0" w:space="0" w:color="auto"/>
            <w:bottom w:val="none" w:sz="0" w:space="0" w:color="auto"/>
            <w:right w:val="none" w:sz="0" w:space="0" w:color="auto"/>
          </w:divBdr>
        </w:div>
        <w:div w:id="461505943">
          <w:marLeft w:val="480"/>
          <w:marRight w:val="0"/>
          <w:marTop w:val="0"/>
          <w:marBottom w:val="0"/>
          <w:divBdr>
            <w:top w:val="none" w:sz="0" w:space="0" w:color="auto"/>
            <w:left w:val="none" w:sz="0" w:space="0" w:color="auto"/>
            <w:bottom w:val="none" w:sz="0" w:space="0" w:color="auto"/>
            <w:right w:val="none" w:sz="0" w:space="0" w:color="auto"/>
          </w:divBdr>
        </w:div>
        <w:div w:id="382799185">
          <w:marLeft w:val="480"/>
          <w:marRight w:val="0"/>
          <w:marTop w:val="0"/>
          <w:marBottom w:val="0"/>
          <w:divBdr>
            <w:top w:val="none" w:sz="0" w:space="0" w:color="auto"/>
            <w:left w:val="none" w:sz="0" w:space="0" w:color="auto"/>
            <w:bottom w:val="none" w:sz="0" w:space="0" w:color="auto"/>
            <w:right w:val="none" w:sz="0" w:space="0" w:color="auto"/>
          </w:divBdr>
        </w:div>
      </w:divsChild>
    </w:div>
    <w:div w:id="1951203722">
      <w:bodyDiv w:val="1"/>
      <w:marLeft w:val="0"/>
      <w:marRight w:val="0"/>
      <w:marTop w:val="0"/>
      <w:marBottom w:val="0"/>
      <w:divBdr>
        <w:top w:val="none" w:sz="0" w:space="0" w:color="auto"/>
        <w:left w:val="none" w:sz="0" w:space="0" w:color="auto"/>
        <w:bottom w:val="none" w:sz="0" w:space="0" w:color="auto"/>
        <w:right w:val="none" w:sz="0" w:space="0" w:color="auto"/>
      </w:divBdr>
    </w:div>
    <w:div w:id="1951429105">
      <w:bodyDiv w:val="1"/>
      <w:marLeft w:val="0"/>
      <w:marRight w:val="0"/>
      <w:marTop w:val="0"/>
      <w:marBottom w:val="0"/>
      <w:divBdr>
        <w:top w:val="none" w:sz="0" w:space="0" w:color="auto"/>
        <w:left w:val="none" w:sz="0" w:space="0" w:color="auto"/>
        <w:bottom w:val="none" w:sz="0" w:space="0" w:color="auto"/>
        <w:right w:val="none" w:sz="0" w:space="0" w:color="auto"/>
      </w:divBdr>
    </w:div>
    <w:div w:id="1953323317">
      <w:bodyDiv w:val="1"/>
      <w:marLeft w:val="0"/>
      <w:marRight w:val="0"/>
      <w:marTop w:val="0"/>
      <w:marBottom w:val="0"/>
      <w:divBdr>
        <w:top w:val="none" w:sz="0" w:space="0" w:color="auto"/>
        <w:left w:val="none" w:sz="0" w:space="0" w:color="auto"/>
        <w:bottom w:val="none" w:sz="0" w:space="0" w:color="auto"/>
        <w:right w:val="none" w:sz="0" w:space="0" w:color="auto"/>
      </w:divBdr>
    </w:div>
    <w:div w:id="1958637552">
      <w:bodyDiv w:val="1"/>
      <w:marLeft w:val="0"/>
      <w:marRight w:val="0"/>
      <w:marTop w:val="0"/>
      <w:marBottom w:val="0"/>
      <w:divBdr>
        <w:top w:val="none" w:sz="0" w:space="0" w:color="auto"/>
        <w:left w:val="none" w:sz="0" w:space="0" w:color="auto"/>
        <w:bottom w:val="none" w:sz="0" w:space="0" w:color="auto"/>
        <w:right w:val="none" w:sz="0" w:space="0" w:color="auto"/>
      </w:divBdr>
      <w:divsChild>
        <w:div w:id="60980849">
          <w:marLeft w:val="480"/>
          <w:marRight w:val="0"/>
          <w:marTop w:val="0"/>
          <w:marBottom w:val="0"/>
          <w:divBdr>
            <w:top w:val="none" w:sz="0" w:space="0" w:color="auto"/>
            <w:left w:val="none" w:sz="0" w:space="0" w:color="auto"/>
            <w:bottom w:val="none" w:sz="0" w:space="0" w:color="auto"/>
            <w:right w:val="none" w:sz="0" w:space="0" w:color="auto"/>
          </w:divBdr>
        </w:div>
        <w:div w:id="527252917">
          <w:marLeft w:val="480"/>
          <w:marRight w:val="0"/>
          <w:marTop w:val="0"/>
          <w:marBottom w:val="0"/>
          <w:divBdr>
            <w:top w:val="none" w:sz="0" w:space="0" w:color="auto"/>
            <w:left w:val="none" w:sz="0" w:space="0" w:color="auto"/>
            <w:bottom w:val="none" w:sz="0" w:space="0" w:color="auto"/>
            <w:right w:val="none" w:sz="0" w:space="0" w:color="auto"/>
          </w:divBdr>
        </w:div>
        <w:div w:id="559752331">
          <w:marLeft w:val="480"/>
          <w:marRight w:val="0"/>
          <w:marTop w:val="0"/>
          <w:marBottom w:val="0"/>
          <w:divBdr>
            <w:top w:val="none" w:sz="0" w:space="0" w:color="auto"/>
            <w:left w:val="none" w:sz="0" w:space="0" w:color="auto"/>
            <w:bottom w:val="none" w:sz="0" w:space="0" w:color="auto"/>
            <w:right w:val="none" w:sz="0" w:space="0" w:color="auto"/>
          </w:divBdr>
        </w:div>
        <w:div w:id="794563438">
          <w:marLeft w:val="480"/>
          <w:marRight w:val="0"/>
          <w:marTop w:val="0"/>
          <w:marBottom w:val="0"/>
          <w:divBdr>
            <w:top w:val="none" w:sz="0" w:space="0" w:color="auto"/>
            <w:left w:val="none" w:sz="0" w:space="0" w:color="auto"/>
            <w:bottom w:val="none" w:sz="0" w:space="0" w:color="auto"/>
            <w:right w:val="none" w:sz="0" w:space="0" w:color="auto"/>
          </w:divBdr>
        </w:div>
        <w:div w:id="936905002">
          <w:marLeft w:val="480"/>
          <w:marRight w:val="0"/>
          <w:marTop w:val="0"/>
          <w:marBottom w:val="0"/>
          <w:divBdr>
            <w:top w:val="none" w:sz="0" w:space="0" w:color="auto"/>
            <w:left w:val="none" w:sz="0" w:space="0" w:color="auto"/>
            <w:bottom w:val="none" w:sz="0" w:space="0" w:color="auto"/>
            <w:right w:val="none" w:sz="0" w:space="0" w:color="auto"/>
          </w:divBdr>
        </w:div>
        <w:div w:id="1241989993">
          <w:marLeft w:val="480"/>
          <w:marRight w:val="0"/>
          <w:marTop w:val="0"/>
          <w:marBottom w:val="0"/>
          <w:divBdr>
            <w:top w:val="none" w:sz="0" w:space="0" w:color="auto"/>
            <w:left w:val="none" w:sz="0" w:space="0" w:color="auto"/>
            <w:bottom w:val="none" w:sz="0" w:space="0" w:color="auto"/>
            <w:right w:val="none" w:sz="0" w:space="0" w:color="auto"/>
          </w:divBdr>
        </w:div>
        <w:div w:id="1595937765">
          <w:marLeft w:val="480"/>
          <w:marRight w:val="0"/>
          <w:marTop w:val="0"/>
          <w:marBottom w:val="0"/>
          <w:divBdr>
            <w:top w:val="none" w:sz="0" w:space="0" w:color="auto"/>
            <w:left w:val="none" w:sz="0" w:space="0" w:color="auto"/>
            <w:bottom w:val="none" w:sz="0" w:space="0" w:color="auto"/>
            <w:right w:val="none" w:sz="0" w:space="0" w:color="auto"/>
          </w:divBdr>
        </w:div>
        <w:div w:id="1843664719">
          <w:marLeft w:val="480"/>
          <w:marRight w:val="0"/>
          <w:marTop w:val="0"/>
          <w:marBottom w:val="0"/>
          <w:divBdr>
            <w:top w:val="none" w:sz="0" w:space="0" w:color="auto"/>
            <w:left w:val="none" w:sz="0" w:space="0" w:color="auto"/>
            <w:bottom w:val="none" w:sz="0" w:space="0" w:color="auto"/>
            <w:right w:val="none" w:sz="0" w:space="0" w:color="auto"/>
          </w:divBdr>
        </w:div>
      </w:divsChild>
    </w:div>
    <w:div w:id="1964383319">
      <w:bodyDiv w:val="1"/>
      <w:marLeft w:val="0"/>
      <w:marRight w:val="0"/>
      <w:marTop w:val="0"/>
      <w:marBottom w:val="0"/>
      <w:divBdr>
        <w:top w:val="none" w:sz="0" w:space="0" w:color="auto"/>
        <w:left w:val="none" w:sz="0" w:space="0" w:color="auto"/>
        <w:bottom w:val="none" w:sz="0" w:space="0" w:color="auto"/>
        <w:right w:val="none" w:sz="0" w:space="0" w:color="auto"/>
      </w:divBdr>
    </w:div>
    <w:div w:id="1969582492">
      <w:bodyDiv w:val="1"/>
      <w:marLeft w:val="0"/>
      <w:marRight w:val="0"/>
      <w:marTop w:val="0"/>
      <w:marBottom w:val="0"/>
      <w:divBdr>
        <w:top w:val="none" w:sz="0" w:space="0" w:color="auto"/>
        <w:left w:val="none" w:sz="0" w:space="0" w:color="auto"/>
        <w:bottom w:val="none" w:sz="0" w:space="0" w:color="auto"/>
        <w:right w:val="none" w:sz="0" w:space="0" w:color="auto"/>
      </w:divBdr>
    </w:div>
    <w:div w:id="1972899686">
      <w:bodyDiv w:val="1"/>
      <w:marLeft w:val="0"/>
      <w:marRight w:val="0"/>
      <w:marTop w:val="0"/>
      <w:marBottom w:val="0"/>
      <w:divBdr>
        <w:top w:val="none" w:sz="0" w:space="0" w:color="auto"/>
        <w:left w:val="none" w:sz="0" w:space="0" w:color="auto"/>
        <w:bottom w:val="none" w:sz="0" w:space="0" w:color="auto"/>
        <w:right w:val="none" w:sz="0" w:space="0" w:color="auto"/>
      </w:divBdr>
    </w:div>
    <w:div w:id="1980645323">
      <w:bodyDiv w:val="1"/>
      <w:marLeft w:val="0"/>
      <w:marRight w:val="0"/>
      <w:marTop w:val="0"/>
      <w:marBottom w:val="0"/>
      <w:divBdr>
        <w:top w:val="none" w:sz="0" w:space="0" w:color="auto"/>
        <w:left w:val="none" w:sz="0" w:space="0" w:color="auto"/>
        <w:bottom w:val="none" w:sz="0" w:space="0" w:color="auto"/>
        <w:right w:val="none" w:sz="0" w:space="0" w:color="auto"/>
      </w:divBdr>
    </w:div>
    <w:div w:id="1989816683">
      <w:bodyDiv w:val="1"/>
      <w:marLeft w:val="0"/>
      <w:marRight w:val="0"/>
      <w:marTop w:val="0"/>
      <w:marBottom w:val="0"/>
      <w:divBdr>
        <w:top w:val="none" w:sz="0" w:space="0" w:color="auto"/>
        <w:left w:val="none" w:sz="0" w:space="0" w:color="auto"/>
        <w:bottom w:val="none" w:sz="0" w:space="0" w:color="auto"/>
        <w:right w:val="none" w:sz="0" w:space="0" w:color="auto"/>
      </w:divBdr>
      <w:divsChild>
        <w:div w:id="1693804000">
          <w:marLeft w:val="480"/>
          <w:marRight w:val="0"/>
          <w:marTop w:val="0"/>
          <w:marBottom w:val="0"/>
          <w:divBdr>
            <w:top w:val="none" w:sz="0" w:space="0" w:color="auto"/>
            <w:left w:val="none" w:sz="0" w:space="0" w:color="auto"/>
            <w:bottom w:val="none" w:sz="0" w:space="0" w:color="auto"/>
            <w:right w:val="none" w:sz="0" w:space="0" w:color="auto"/>
          </w:divBdr>
        </w:div>
        <w:div w:id="546839248">
          <w:marLeft w:val="480"/>
          <w:marRight w:val="0"/>
          <w:marTop w:val="0"/>
          <w:marBottom w:val="0"/>
          <w:divBdr>
            <w:top w:val="none" w:sz="0" w:space="0" w:color="auto"/>
            <w:left w:val="none" w:sz="0" w:space="0" w:color="auto"/>
            <w:bottom w:val="none" w:sz="0" w:space="0" w:color="auto"/>
            <w:right w:val="none" w:sz="0" w:space="0" w:color="auto"/>
          </w:divBdr>
        </w:div>
        <w:div w:id="787550361">
          <w:marLeft w:val="480"/>
          <w:marRight w:val="0"/>
          <w:marTop w:val="0"/>
          <w:marBottom w:val="0"/>
          <w:divBdr>
            <w:top w:val="none" w:sz="0" w:space="0" w:color="auto"/>
            <w:left w:val="none" w:sz="0" w:space="0" w:color="auto"/>
            <w:bottom w:val="none" w:sz="0" w:space="0" w:color="auto"/>
            <w:right w:val="none" w:sz="0" w:space="0" w:color="auto"/>
          </w:divBdr>
        </w:div>
        <w:div w:id="1269659056">
          <w:marLeft w:val="480"/>
          <w:marRight w:val="0"/>
          <w:marTop w:val="0"/>
          <w:marBottom w:val="0"/>
          <w:divBdr>
            <w:top w:val="none" w:sz="0" w:space="0" w:color="auto"/>
            <w:left w:val="none" w:sz="0" w:space="0" w:color="auto"/>
            <w:bottom w:val="none" w:sz="0" w:space="0" w:color="auto"/>
            <w:right w:val="none" w:sz="0" w:space="0" w:color="auto"/>
          </w:divBdr>
        </w:div>
        <w:div w:id="332993983">
          <w:marLeft w:val="480"/>
          <w:marRight w:val="0"/>
          <w:marTop w:val="0"/>
          <w:marBottom w:val="0"/>
          <w:divBdr>
            <w:top w:val="none" w:sz="0" w:space="0" w:color="auto"/>
            <w:left w:val="none" w:sz="0" w:space="0" w:color="auto"/>
            <w:bottom w:val="none" w:sz="0" w:space="0" w:color="auto"/>
            <w:right w:val="none" w:sz="0" w:space="0" w:color="auto"/>
          </w:divBdr>
        </w:div>
        <w:div w:id="1699620579">
          <w:marLeft w:val="480"/>
          <w:marRight w:val="0"/>
          <w:marTop w:val="0"/>
          <w:marBottom w:val="0"/>
          <w:divBdr>
            <w:top w:val="none" w:sz="0" w:space="0" w:color="auto"/>
            <w:left w:val="none" w:sz="0" w:space="0" w:color="auto"/>
            <w:bottom w:val="none" w:sz="0" w:space="0" w:color="auto"/>
            <w:right w:val="none" w:sz="0" w:space="0" w:color="auto"/>
          </w:divBdr>
        </w:div>
        <w:div w:id="915165658">
          <w:marLeft w:val="480"/>
          <w:marRight w:val="0"/>
          <w:marTop w:val="0"/>
          <w:marBottom w:val="0"/>
          <w:divBdr>
            <w:top w:val="none" w:sz="0" w:space="0" w:color="auto"/>
            <w:left w:val="none" w:sz="0" w:space="0" w:color="auto"/>
            <w:bottom w:val="none" w:sz="0" w:space="0" w:color="auto"/>
            <w:right w:val="none" w:sz="0" w:space="0" w:color="auto"/>
          </w:divBdr>
        </w:div>
        <w:div w:id="632559825">
          <w:marLeft w:val="480"/>
          <w:marRight w:val="0"/>
          <w:marTop w:val="0"/>
          <w:marBottom w:val="0"/>
          <w:divBdr>
            <w:top w:val="none" w:sz="0" w:space="0" w:color="auto"/>
            <w:left w:val="none" w:sz="0" w:space="0" w:color="auto"/>
            <w:bottom w:val="none" w:sz="0" w:space="0" w:color="auto"/>
            <w:right w:val="none" w:sz="0" w:space="0" w:color="auto"/>
          </w:divBdr>
        </w:div>
        <w:div w:id="2095273958">
          <w:marLeft w:val="480"/>
          <w:marRight w:val="0"/>
          <w:marTop w:val="0"/>
          <w:marBottom w:val="0"/>
          <w:divBdr>
            <w:top w:val="none" w:sz="0" w:space="0" w:color="auto"/>
            <w:left w:val="none" w:sz="0" w:space="0" w:color="auto"/>
            <w:bottom w:val="none" w:sz="0" w:space="0" w:color="auto"/>
            <w:right w:val="none" w:sz="0" w:space="0" w:color="auto"/>
          </w:divBdr>
        </w:div>
        <w:div w:id="66534443">
          <w:marLeft w:val="480"/>
          <w:marRight w:val="0"/>
          <w:marTop w:val="0"/>
          <w:marBottom w:val="0"/>
          <w:divBdr>
            <w:top w:val="none" w:sz="0" w:space="0" w:color="auto"/>
            <w:left w:val="none" w:sz="0" w:space="0" w:color="auto"/>
            <w:bottom w:val="none" w:sz="0" w:space="0" w:color="auto"/>
            <w:right w:val="none" w:sz="0" w:space="0" w:color="auto"/>
          </w:divBdr>
        </w:div>
        <w:div w:id="689843906">
          <w:marLeft w:val="480"/>
          <w:marRight w:val="0"/>
          <w:marTop w:val="0"/>
          <w:marBottom w:val="0"/>
          <w:divBdr>
            <w:top w:val="none" w:sz="0" w:space="0" w:color="auto"/>
            <w:left w:val="none" w:sz="0" w:space="0" w:color="auto"/>
            <w:bottom w:val="none" w:sz="0" w:space="0" w:color="auto"/>
            <w:right w:val="none" w:sz="0" w:space="0" w:color="auto"/>
          </w:divBdr>
        </w:div>
        <w:div w:id="810949456">
          <w:marLeft w:val="480"/>
          <w:marRight w:val="0"/>
          <w:marTop w:val="0"/>
          <w:marBottom w:val="0"/>
          <w:divBdr>
            <w:top w:val="none" w:sz="0" w:space="0" w:color="auto"/>
            <w:left w:val="none" w:sz="0" w:space="0" w:color="auto"/>
            <w:bottom w:val="none" w:sz="0" w:space="0" w:color="auto"/>
            <w:right w:val="none" w:sz="0" w:space="0" w:color="auto"/>
          </w:divBdr>
        </w:div>
        <w:div w:id="344595512">
          <w:marLeft w:val="480"/>
          <w:marRight w:val="0"/>
          <w:marTop w:val="0"/>
          <w:marBottom w:val="0"/>
          <w:divBdr>
            <w:top w:val="none" w:sz="0" w:space="0" w:color="auto"/>
            <w:left w:val="none" w:sz="0" w:space="0" w:color="auto"/>
            <w:bottom w:val="none" w:sz="0" w:space="0" w:color="auto"/>
            <w:right w:val="none" w:sz="0" w:space="0" w:color="auto"/>
          </w:divBdr>
        </w:div>
        <w:div w:id="1504932158">
          <w:marLeft w:val="480"/>
          <w:marRight w:val="0"/>
          <w:marTop w:val="0"/>
          <w:marBottom w:val="0"/>
          <w:divBdr>
            <w:top w:val="none" w:sz="0" w:space="0" w:color="auto"/>
            <w:left w:val="none" w:sz="0" w:space="0" w:color="auto"/>
            <w:bottom w:val="none" w:sz="0" w:space="0" w:color="auto"/>
            <w:right w:val="none" w:sz="0" w:space="0" w:color="auto"/>
          </w:divBdr>
        </w:div>
        <w:div w:id="877741349">
          <w:marLeft w:val="480"/>
          <w:marRight w:val="0"/>
          <w:marTop w:val="0"/>
          <w:marBottom w:val="0"/>
          <w:divBdr>
            <w:top w:val="none" w:sz="0" w:space="0" w:color="auto"/>
            <w:left w:val="none" w:sz="0" w:space="0" w:color="auto"/>
            <w:bottom w:val="none" w:sz="0" w:space="0" w:color="auto"/>
            <w:right w:val="none" w:sz="0" w:space="0" w:color="auto"/>
          </w:divBdr>
        </w:div>
        <w:div w:id="432093992">
          <w:marLeft w:val="480"/>
          <w:marRight w:val="0"/>
          <w:marTop w:val="0"/>
          <w:marBottom w:val="0"/>
          <w:divBdr>
            <w:top w:val="none" w:sz="0" w:space="0" w:color="auto"/>
            <w:left w:val="none" w:sz="0" w:space="0" w:color="auto"/>
            <w:bottom w:val="none" w:sz="0" w:space="0" w:color="auto"/>
            <w:right w:val="none" w:sz="0" w:space="0" w:color="auto"/>
          </w:divBdr>
        </w:div>
        <w:div w:id="558902775">
          <w:marLeft w:val="480"/>
          <w:marRight w:val="0"/>
          <w:marTop w:val="0"/>
          <w:marBottom w:val="0"/>
          <w:divBdr>
            <w:top w:val="none" w:sz="0" w:space="0" w:color="auto"/>
            <w:left w:val="none" w:sz="0" w:space="0" w:color="auto"/>
            <w:bottom w:val="none" w:sz="0" w:space="0" w:color="auto"/>
            <w:right w:val="none" w:sz="0" w:space="0" w:color="auto"/>
          </w:divBdr>
        </w:div>
        <w:div w:id="1519927155">
          <w:marLeft w:val="480"/>
          <w:marRight w:val="0"/>
          <w:marTop w:val="0"/>
          <w:marBottom w:val="0"/>
          <w:divBdr>
            <w:top w:val="none" w:sz="0" w:space="0" w:color="auto"/>
            <w:left w:val="none" w:sz="0" w:space="0" w:color="auto"/>
            <w:bottom w:val="none" w:sz="0" w:space="0" w:color="auto"/>
            <w:right w:val="none" w:sz="0" w:space="0" w:color="auto"/>
          </w:divBdr>
        </w:div>
        <w:div w:id="1428960470">
          <w:marLeft w:val="480"/>
          <w:marRight w:val="0"/>
          <w:marTop w:val="0"/>
          <w:marBottom w:val="0"/>
          <w:divBdr>
            <w:top w:val="none" w:sz="0" w:space="0" w:color="auto"/>
            <w:left w:val="none" w:sz="0" w:space="0" w:color="auto"/>
            <w:bottom w:val="none" w:sz="0" w:space="0" w:color="auto"/>
            <w:right w:val="none" w:sz="0" w:space="0" w:color="auto"/>
          </w:divBdr>
        </w:div>
        <w:div w:id="1847861731">
          <w:marLeft w:val="480"/>
          <w:marRight w:val="0"/>
          <w:marTop w:val="0"/>
          <w:marBottom w:val="0"/>
          <w:divBdr>
            <w:top w:val="none" w:sz="0" w:space="0" w:color="auto"/>
            <w:left w:val="none" w:sz="0" w:space="0" w:color="auto"/>
            <w:bottom w:val="none" w:sz="0" w:space="0" w:color="auto"/>
            <w:right w:val="none" w:sz="0" w:space="0" w:color="auto"/>
          </w:divBdr>
        </w:div>
        <w:div w:id="134690361">
          <w:marLeft w:val="480"/>
          <w:marRight w:val="0"/>
          <w:marTop w:val="0"/>
          <w:marBottom w:val="0"/>
          <w:divBdr>
            <w:top w:val="none" w:sz="0" w:space="0" w:color="auto"/>
            <w:left w:val="none" w:sz="0" w:space="0" w:color="auto"/>
            <w:bottom w:val="none" w:sz="0" w:space="0" w:color="auto"/>
            <w:right w:val="none" w:sz="0" w:space="0" w:color="auto"/>
          </w:divBdr>
        </w:div>
        <w:div w:id="1358581468">
          <w:marLeft w:val="480"/>
          <w:marRight w:val="0"/>
          <w:marTop w:val="0"/>
          <w:marBottom w:val="0"/>
          <w:divBdr>
            <w:top w:val="none" w:sz="0" w:space="0" w:color="auto"/>
            <w:left w:val="none" w:sz="0" w:space="0" w:color="auto"/>
            <w:bottom w:val="none" w:sz="0" w:space="0" w:color="auto"/>
            <w:right w:val="none" w:sz="0" w:space="0" w:color="auto"/>
          </w:divBdr>
        </w:div>
      </w:divsChild>
    </w:div>
    <w:div w:id="2001233035">
      <w:bodyDiv w:val="1"/>
      <w:marLeft w:val="0"/>
      <w:marRight w:val="0"/>
      <w:marTop w:val="0"/>
      <w:marBottom w:val="0"/>
      <w:divBdr>
        <w:top w:val="none" w:sz="0" w:space="0" w:color="auto"/>
        <w:left w:val="none" w:sz="0" w:space="0" w:color="auto"/>
        <w:bottom w:val="none" w:sz="0" w:space="0" w:color="auto"/>
        <w:right w:val="none" w:sz="0" w:space="0" w:color="auto"/>
      </w:divBdr>
      <w:divsChild>
        <w:div w:id="2116290381">
          <w:marLeft w:val="480"/>
          <w:marRight w:val="0"/>
          <w:marTop w:val="0"/>
          <w:marBottom w:val="0"/>
          <w:divBdr>
            <w:top w:val="none" w:sz="0" w:space="0" w:color="auto"/>
            <w:left w:val="none" w:sz="0" w:space="0" w:color="auto"/>
            <w:bottom w:val="none" w:sz="0" w:space="0" w:color="auto"/>
            <w:right w:val="none" w:sz="0" w:space="0" w:color="auto"/>
          </w:divBdr>
        </w:div>
        <w:div w:id="885994689">
          <w:marLeft w:val="480"/>
          <w:marRight w:val="0"/>
          <w:marTop w:val="0"/>
          <w:marBottom w:val="0"/>
          <w:divBdr>
            <w:top w:val="none" w:sz="0" w:space="0" w:color="auto"/>
            <w:left w:val="none" w:sz="0" w:space="0" w:color="auto"/>
            <w:bottom w:val="none" w:sz="0" w:space="0" w:color="auto"/>
            <w:right w:val="none" w:sz="0" w:space="0" w:color="auto"/>
          </w:divBdr>
        </w:div>
        <w:div w:id="1069426427">
          <w:marLeft w:val="480"/>
          <w:marRight w:val="0"/>
          <w:marTop w:val="0"/>
          <w:marBottom w:val="0"/>
          <w:divBdr>
            <w:top w:val="none" w:sz="0" w:space="0" w:color="auto"/>
            <w:left w:val="none" w:sz="0" w:space="0" w:color="auto"/>
            <w:bottom w:val="none" w:sz="0" w:space="0" w:color="auto"/>
            <w:right w:val="none" w:sz="0" w:space="0" w:color="auto"/>
          </w:divBdr>
        </w:div>
        <w:div w:id="1846555588">
          <w:marLeft w:val="480"/>
          <w:marRight w:val="0"/>
          <w:marTop w:val="0"/>
          <w:marBottom w:val="0"/>
          <w:divBdr>
            <w:top w:val="none" w:sz="0" w:space="0" w:color="auto"/>
            <w:left w:val="none" w:sz="0" w:space="0" w:color="auto"/>
            <w:bottom w:val="none" w:sz="0" w:space="0" w:color="auto"/>
            <w:right w:val="none" w:sz="0" w:space="0" w:color="auto"/>
          </w:divBdr>
        </w:div>
        <w:div w:id="86849198">
          <w:marLeft w:val="480"/>
          <w:marRight w:val="0"/>
          <w:marTop w:val="0"/>
          <w:marBottom w:val="0"/>
          <w:divBdr>
            <w:top w:val="none" w:sz="0" w:space="0" w:color="auto"/>
            <w:left w:val="none" w:sz="0" w:space="0" w:color="auto"/>
            <w:bottom w:val="none" w:sz="0" w:space="0" w:color="auto"/>
            <w:right w:val="none" w:sz="0" w:space="0" w:color="auto"/>
          </w:divBdr>
        </w:div>
        <w:div w:id="1783646824">
          <w:marLeft w:val="480"/>
          <w:marRight w:val="0"/>
          <w:marTop w:val="0"/>
          <w:marBottom w:val="0"/>
          <w:divBdr>
            <w:top w:val="none" w:sz="0" w:space="0" w:color="auto"/>
            <w:left w:val="none" w:sz="0" w:space="0" w:color="auto"/>
            <w:bottom w:val="none" w:sz="0" w:space="0" w:color="auto"/>
            <w:right w:val="none" w:sz="0" w:space="0" w:color="auto"/>
          </w:divBdr>
        </w:div>
        <w:div w:id="925962303">
          <w:marLeft w:val="480"/>
          <w:marRight w:val="0"/>
          <w:marTop w:val="0"/>
          <w:marBottom w:val="0"/>
          <w:divBdr>
            <w:top w:val="none" w:sz="0" w:space="0" w:color="auto"/>
            <w:left w:val="none" w:sz="0" w:space="0" w:color="auto"/>
            <w:bottom w:val="none" w:sz="0" w:space="0" w:color="auto"/>
            <w:right w:val="none" w:sz="0" w:space="0" w:color="auto"/>
          </w:divBdr>
        </w:div>
        <w:div w:id="1612712014">
          <w:marLeft w:val="480"/>
          <w:marRight w:val="0"/>
          <w:marTop w:val="0"/>
          <w:marBottom w:val="0"/>
          <w:divBdr>
            <w:top w:val="none" w:sz="0" w:space="0" w:color="auto"/>
            <w:left w:val="none" w:sz="0" w:space="0" w:color="auto"/>
            <w:bottom w:val="none" w:sz="0" w:space="0" w:color="auto"/>
            <w:right w:val="none" w:sz="0" w:space="0" w:color="auto"/>
          </w:divBdr>
        </w:div>
        <w:div w:id="1981960863">
          <w:marLeft w:val="480"/>
          <w:marRight w:val="0"/>
          <w:marTop w:val="0"/>
          <w:marBottom w:val="0"/>
          <w:divBdr>
            <w:top w:val="none" w:sz="0" w:space="0" w:color="auto"/>
            <w:left w:val="none" w:sz="0" w:space="0" w:color="auto"/>
            <w:bottom w:val="none" w:sz="0" w:space="0" w:color="auto"/>
            <w:right w:val="none" w:sz="0" w:space="0" w:color="auto"/>
          </w:divBdr>
        </w:div>
        <w:div w:id="4981279">
          <w:marLeft w:val="480"/>
          <w:marRight w:val="0"/>
          <w:marTop w:val="0"/>
          <w:marBottom w:val="0"/>
          <w:divBdr>
            <w:top w:val="none" w:sz="0" w:space="0" w:color="auto"/>
            <w:left w:val="none" w:sz="0" w:space="0" w:color="auto"/>
            <w:bottom w:val="none" w:sz="0" w:space="0" w:color="auto"/>
            <w:right w:val="none" w:sz="0" w:space="0" w:color="auto"/>
          </w:divBdr>
        </w:div>
        <w:div w:id="461314905">
          <w:marLeft w:val="480"/>
          <w:marRight w:val="0"/>
          <w:marTop w:val="0"/>
          <w:marBottom w:val="0"/>
          <w:divBdr>
            <w:top w:val="none" w:sz="0" w:space="0" w:color="auto"/>
            <w:left w:val="none" w:sz="0" w:space="0" w:color="auto"/>
            <w:bottom w:val="none" w:sz="0" w:space="0" w:color="auto"/>
            <w:right w:val="none" w:sz="0" w:space="0" w:color="auto"/>
          </w:divBdr>
        </w:div>
        <w:div w:id="1454717090">
          <w:marLeft w:val="480"/>
          <w:marRight w:val="0"/>
          <w:marTop w:val="0"/>
          <w:marBottom w:val="0"/>
          <w:divBdr>
            <w:top w:val="none" w:sz="0" w:space="0" w:color="auto"/>
            <w:left w:val="none" w:sz="0" w:space="0" w:color="auto"/>
            <w:bottom w:val="none" w:sz="0" w:space="0" w:color="auto"/>
            <w:right w:val="none" w:sz="0" w:space="0" w:color="auto"/>
          </w:divBdr>
        </w:div>
        <w:div w:id="490409458">
          <w:marLeft w:val="480"/>
          <w:marRight w:val="0"/>
          <w:marTop w:val="0"/>
          <w:marBottom w:val="0"/>
          <w:divBdr>
            <w:top w:val="none" w:sz="0" w:space="0" w:color="auto"/>
            <w:left w:val="none" w:sz="0" w:space="0" w:color="auto"/>
            <w:bottom w:val="none" w:sz="0" w:space="0" w:color="auto"/>
            <w:right w:val="none" w:sz="0" w:space="0" w:color="auto"/>
          </w:divBdr>
        </w:div>
      </w:divsChild>
    </w:div>
    <w:div w:id="2002730265">
      <w:bodyDiv w:val="1"/>
      <w:marLeft w:val="0"/>
      <w:marRight w:val="0"/>
      <w:marTop w:val="0"/>
      <w:marBottom w:val="0"/>
      <w:divBdr>
        <w:top w:val="none" w:sz="0" w:space="0" w:color="auto"/>
        <w:left w:val="none" w:sz="0" w:space="0" w:color="auto"/>
        <w:bottom w:val="none" w:sz="0" w:space="0" w:color="auto"/>
        <w:right w:val="none" w:sz="0" w:space="0" w:color="auto"/>
      </w:divBdr>
    </w:div>
    <w:div w:id="2003504569">
      <w:bodyDiv w:val="1"/>
      <w:marLeft w:val="0"/>
      <w:marRight w:val="0"/>
      <w:marTop w:val="0"/>
      <w:marBottom w:val="0"/>
      <w:divBdr>
        <w:top w:val="none" w:sz="0" w:space="0" w:color="auto"/>
        <w:left w:val="none" w:sz="0" w:space="0" w:color="auto"/>
        <w:bottom w:val="none" w:sz="0" w:space="0" w:color="auto"/>
        <w:right w:val="none" w:sz="0" w:space="0" w:color="auto"/>
      </w:divBdr>
      <w:divsChild>
        <w:div w:id="1135026380">
          <w:marLeft w:val="480"/>
          <w:marRight w:val="0"/>
          <w:marTop w:val="0"/>
          <w:marBottom w:val="0"/>
          <w:divBdr>
            <w:top w:val="none" w:sz="0" w:space="0" w:color="auto"/>
            <w:left w:val="none" w:sz="0" w:space="0" w:color="auto"/>
            <w:bottom w:val="none" w:sz="0" w:space="0" w:color="auto"/>
            <w:right w:val="none" w:sz="0" w:space="0" w:color="auto"/>
          </w:divBdr>
        </w:div>
        <w:div w:id="553082248">
          <w:marLeft w:val="480"/>
          <w:marRight w:val="0"/>
          <w:marTop w:val="0"/>
          <w:marBottom w:val="0"/>
          <w:divBdr>
            <w:top w:val="none" w:sz="0" w:space="0" w:color="auto"/>
            <w:left w:val="none" w:sz="0" w:space="0" w:color="auto"/>
            <w:bottom w:val="none" w:sz="0" w:space="0" w:color="auto"/>
            <w:right w:val="none" w:sz="0" w:space="0" w:color="auto"/>
          </w:divBdr>
        </w:div>
        <w:div w:id="860238093">
          <w:marLeft w:val="480"/>
          <w:marRight w:val="0"/>
          <w:marTop w:val="0"/>
          <w:marBottom w:val="0"/>
          <w:divBdr>
            <w:top w:val="none" w:sz="0" w:space="0" w:color="auto"/>
            <w:left w:val="none" w:sz="0" w:space="0" w:color="auto"/>
            <w:bottom w:val="none" w:sz="0" w:space="0" w:color="auto"/>
            <w:right w:val="none" w:sz="0" w:space="0" w:color="auto"/>
          </w:divBdr>
        </w:div>
        <w:div w:id="677083145">
          <w:marLeft w:val="480"/>
          <w:marRight w:val="0"/>
          <w:marTop w:val="0"/>
          <w:marBottom w:val="0"/>
          <w:divBdr>
            <w:top w:val="none" w:sz="0" w:space="0" w:color="auto"/>
            <w:left w:val="none" w:sz="0" w:space="0" w:color="auto"/>
            <w:bottom w:val="none" w:sz="0" w:space="0" w:color="auto"/>
            <w:right w:val="none" w:sz="0" w:space="0" w:color="auto"/>
          </w:divBdr>
        </w:div>
        <w:div w:id="2053797253">
          <w:marLeft w:val="480"/>
          <w:marRight w:val="0"/>
          <w:marTop w:val="0"/>
          <w:marBottom w:val="0"/>
          <w:divBdr>
            <w:top w:val="none" w:sz="0" w:space="0" w:color="auto"/>
            <w:left w:val="none" w:sz="0" w:space="0" w:color="auto"/>
            <w:bottom w:val="none" w:sz="0" w:space="0" w:color="auto"/>
            <w:right w:val="none" w:sz="0" w:space="0" w:color="auto"/>
          </w:divBdr>
        </w:div>
        <w:div w:id="1656494315">
          <w:marLeft w:val="480"/>
          <w:marRight w:val="0"/>
          <w:marTop w:val="0"/>
          <w:marBottom w:val="0"/>
          <w:divBdr>
            <w:top w:val="none" w:sz="0" w:space="0" w:color="auto"/>
            <w:left w:val="none" w:sz="0" w:space="0" w:color="auto"/>
            <w:bottom w:val="none" w:sz="0" w:space="0" w:color="auto"/>
            <w:right w:val="none" w:sz="0" w:space="0" w:color="auto"/>
          </w:divBdr>
        </w:div>
        <w:div w:id="577519552">
          <w:marLeft w:val="480"/>
          <w:marRight w:val="0"/>
          <w:marTop w:val="0"/>
          <w:marBottom w:val="0"/>
          <w:divBdr>
            <w:top w:val="none" w:sz="0" w:space="0" w:color="auto"/>
            <w:left w:val="none" w:sz="0" w:space="0" w:color="auto"/>
            <w:bottom w:val="none" w:sz="0" w:space="0" w:color="auto"/>
            <w:right w:val="none" w:sz="0" w:space="0" w:color="auto"/>
          </w:divBdr>
        </w:div>
        <w:div w:id="1171987458">
          <w:marLeft w:val="480"/>
          <w:marRight w:val="0"/>
          <w:marTop w:val="0"/>
          <w:marBottom w:val="0"/>
          <w:divBdr>
            <w:top w:val="none" w:sz="0" w:space="0" w:color="auto"/>
            <w:left w:val="none" w:sz="0" w:space="0" w:color="auto"/>
            <w:bottom w:val="none" w:sz="0" w:space="0" w:color="auto"/>
            <w:right w:val="none" w:sz="0" w:space="0" w:color="auto"/>
          </w:divBdr>
        </w:div>
        <w:div w:id="659312265">
          <w:marLeft w:val="480"/>
          <w:marRight w:val="0"/>
          <w:marTop w:val="0"/>
          <w:marBottom w:val="0"/>
          <w:divBdr>
            <w:top w:val="none" w:sz="0" w:space="0" w:color="auto"/>
            <w:left w:val="none" w:sz="0" w:space="0" w:color="auto"/>
            <w:bottom w:val="none" w:sz="0" w:space="0" w:color="auto"/>
            <w:right w:val="none" w:sz="0" w:space="0" w:color="auto"/>
          </w:divBdr>
        </w:div>
        <w:div w:id="370305154">
          <w:marLeft w:val="480"/>
          <w:marRight w:val="0"/>
          <w:marTop w:val="0"/>
          <w:marBottom w:val="0"/>
          <w:divBdr>
            <w:top w:val="none" w:sz="0" w:space="0" w:color="auto"/>
            <w:left w:val="none" w:sz="0" w:space="0" w:color="auto"/>
            <w:bottom w:val="none" w:sz="0" w:space="0" w:color="auto"/>
            <w:right w:val="none" w:sz="0" w:space="0" w:color="auto"/>
          </w:divBdr>
        </w:div>
        <w:div w:id="266892585">
          <w:marLeft w:val="480"/>
          <w:marRight w:val="0"/>
          <w:marTop w:val="0"/>
          <w:marBottom w:val="0"/>
          <w:divBdr>
            <w:top w:val="none" w:sz="0" w:space="0" w:color="auto"/>
            <w:left w:val="none" w:sz="0" w:space="0" w:color="auto"/>
            <w:bottom w:val="none" w:sz="0" w:space="0" w:color="auto"/>
            <w:right w:val="none" w:sz="0" w:space="0" w:color="auto"/>
          </w:divBdr>
        </w:div>
        <w:div w:id="1667396123">
          <w:marLeft w:val="480"/>
          <w:marRight w:val="0"/>
          <w:marTop w:val="0"/>
          <w:marBottom w:val="0"/>
          <w:divBdr>
            <w:top w:val="none" w:sz="0" w:space="0" w:color="auto"/>
            <w:left w:val="none" w:sz="0" w:space="0" w:color="auto"/>
            <w:bottom w:val="none" w:sz="0" w:space="0" w:color="auto"/>
            <w:right w:val="none" w:sz="0" w:space="0" w:color="auto"/>
          </w:divBdr>
        </w:div>
        <w:div w:id="441808501">
          <w:marLeft w:val="480"/>
          <w:marRight w:val="0"/>
          <w:marTop w:val="0"/>
          <w:marBottom w:val="0"/>
          <w:divBdr>
            <w:top w:val="none" w:sz="0" w:space="0" w:color="auto"/>
            <w:left w:val="none" w:sz="0" w:space="0" w:color="auto"/>
            <w:bottom w:val="none" w:sz="0" w:space="0" w:color="auto"/>
            <w:right w:val="none" w:sz="0" w:space="0" w:color="auto"/>
          </w:divBdr>
        </w:div>
        <w:div w:id="499931145">
          <w:marLeft w:val="480"/>
          <w:marRight w:val="0"/>
          <w:marTop w:val="0"/>
          <w:marBottom w:val="0"/>
          <w:divBdr>
            <w:top w:val="none" w:sz="0" w:space="0" w:color="auto"/>
            <w:left w:val="none" w:sz="0" w:space="0" w:color="auto"/>
            <w:bottom w:val="none" w:sz="0" w:space="0" w:color="auto"/>
            <w:right w:val="none" w:sz="0" w:space="0" w:color="auto"/>
          </w:divBdr>
        </w:div>
        <w:div w:id="700938478">
          <w:marLeft w:val="480"/>
          <w:marRight w:val="0"/>
          <w:marTop w:val="0"/>
          <w:marBottom w:val="0"/>
          <w:divBdr>
            <w:top w:val="none" w:sz="0" w:space="0" w:color="auto"/>
            <w:left w:val="none" w:sz="0" w:space="0" w:color="auto"/>
            <w:bottom w:val="none" w:sz="0" w:space="0" w:color="auto"/>
            <w:right w:val="none" w:sz="0" w:space="0" w:color="auto"/>
          </w:divBdr>
        </w:div>
        <w:div w:id="879246382">
          <w:marLeft w:val="480"/>
          <w:marRight w:val="0"/>
          <w:marTop w:val="0"/>
          <w:marBottom w:val="0"/>
          <w:divBdr>
            <w:top w:val="none" w:sz="0" w:space="0" w:color="auto"/>
            <w:left w:val="none" w:sz="0" w:space="0" w:color="auto"/>
            <w:bottom w:val="none" w:sz="0" w:space="0" w:color="auto"/>
            <w:right w:val="none" w:sz="0" w:space="0" w:color="auto"/>
          </w:divBdr>
        </w:div>
        <w:div w:id="1423261204">
          <w:marLeft w:val="480"/>
          <w:marRight w:val="0"/>
          <w:marTop w:val="0"/>
          <w:marBottom w:val="0"/>
          <w:divBdr>
            <w:top w:val="none" w:sz="0" w:space="0" w:color="auto"/>
            <w:left w:val="none" w:sz="0" w:space="0" w:color="auto"/>
            <w:bottom w:val="none" w:sz="0" w:space="0" w:color="auto"/>
            <w:right w:val="none" w:sz="0" w:space="0" w:color="auto"/>
          </w:divBdr>
        </w:div>
        <w:div w:id="1533610244">
          <w:marLeft w:val="480"/>
          <w:marRight w:val="0"/>
          <w:marTop w:val="0"/>
          <w:marBottom w:val="0"/>
          <w:divBdr>
            <w:top w:val="none" w:sz="0" w:space="0" w:color="auto"/>
            <w:left w:val="none" w:sz="0" w:space="0" w:color="auto"/>
            <w:bottom w:val="none" w:sz="0" w:space="0" w:color="auto"/>
            <w:right w:val="none" w:sz="0" w:space="0" w:color="auto"/>
          </w:divBdr>
        </w:div>
        <w:div w:id="1681544668">
          <w:marLeft w:val="480"/>
          <w:marRight w:val="0"/>
          <w:marTop w:val="0"/>
          <w:marBottom w:val="0"/>
          <w:divBdr>
            <w:top w:val="none" w:sz="0" w:space="0" w:color="auto"/>
            <w:left w:val="none" w:sz="0" w:space="0" w:color="auto"/>
            <w:bottom w:val="none" w:sz="0" w:space="0" w:color="auto"/>
            <w:right w:val="none" w:sz="0" w:space="0" w:color="auto"/>
          </w:divBdr>
        </w:div>
        <w:div w:id="702831094">
          <w:marLeft w:val="480"/>
          <w:marRight w:val="0"/>
          <w:marTop w:val="0"/>
          <w:marBottom w:val="0"/>
          <w:divBdr>
            <w:top w:val="none" w:sz="0" w:space="0" w:color="auto"/>
            <w:left w:val="none" w:sz="0" w:space="0" w:color="auto"/>
            <w:bottom w:val="none" w:sz="0" w:space="0" w:color="auto"/>
            <w:right w:val="none" w:sz="0" w:space="0" w:color="auto"/>
          </w:divBdr>
        </w:div>
        <w:div w:id="1367561668">
          <w:marLeft w:val="480"/>
          <w:marRight w:val="0"/>
          <w:marTop w:val="0"/>
          <w:marBottom w:val="0"/>
          <w:divBdr>
            <w:top w:val="none" w:sz="0" w:space="0" w:color="auto"/>
            <w:left w:val="none" w:sz="0" w:space="0" w:color="auto"/>
            <w:bottom w:val="none" w:sz="0" w:space="0" w:color="auto"/>
            <w:right w:val="none" w:sz="0" w:space="0" w:color="auto"/>
          </w:divBdr>
        </w:div>
        <w:div w:id="1625454625">
          <w:marLeft w:val="480"/>
          <w:marRight w:val="0"/>
          <w:marTop w:val="0"/>
          <w:marBottom w:val="0"/>
          <w:divBdr>
            <w:top w:val="none" w:sz="0" w:space="0" w:color="auto"/>
            <w:left w:val="none" w:sz="0" w:space="0" w:color="auto"/>
            <w:bottom w:val="none" w:sz="0" w:space="0" w:color="auto"/>
            <w:right w:val="none" w:sz="0" w:space="0" w:color="auto"/>
          </w:divBdr>
        </w:div>
        <w:div w:id="1160346861">
          <w:marLeft w:val="480"/>
          <w:marRight w:val="0"/>
          <w:marTop w:val="0"/>
          <w:marBottom w:val="0"/>
          <w:divBdr>
            <w:top w:val="none" w:sz="0" w:space="0" w:color="auto"/>
            <w:left w:val="none" w:sz="0" w:space="0" w:color="auto"/>
            <w:bottom w:val="none" w:sz="0" w:space="0" w:color="auto"/>
            <w:right w:val="none" w:sz="0" w:space="0" w:color="auto"/>
          </w:divBdr>
        </w:div>
      </w:divsChild>
    </w:div>
    <w:div w:id="2016955678">
      <w:bodyDiv w:val="1"/>
      <w:marLeft w:val="0"/>
      <w:marRight w:val="0"/>
      <w:marTop w:val="0"/>
      <w:marBottom w:val="0"/>
      <w:divBdr>
        <w:top w:val="none" w:sz="0" w:space="0" w:color="auto"/>
        <w:left w:val="none" w:sz="0" w:space="0" w:color="auto"/>
        <w:bottom w:val="none" w:sz="0" w:space="0" w:color="auto"/>
        <w:right w:val="none" w:sz="0" w:space="0" w:color="auto"/>
      </w:divBdr>
      <w:divsChild>
        <w:div w:id="408774716">
          <w:marLeft w:val="480"/>
          <w:marRight w:val="0"/>
          <w:marTop w:val="0"/>
          <w:marBottom w:val="0"/>
          <w:divBdr>
            <w:top w:val="none" w:sz="0" w:space="0" w:color="auto"/>
            <w:left w:val="none" w:sz="0" w:space="0" w:color="auto"/>
            <w:bottom w:val="none" w:sz="0" w:space="0" w:color="auto"/>
            <w:right w:val="none" w:sz="0" w:space="0" w:color="auto"/>
          </w:divBdr>
        </w:div>
        <w:div w:id="712538973">
          <w:marLeft w:val="480"/>
          <w:marRight w:val="0"/>
          <w:marTop w:val="0"/>
          <w:marBottom w:val="0"/>
          <w:divBdr>
            <w:top w:val="none" w:sz="0" w:space="0" w:color="auto"/>
            <w:left w:val="none" w:sz="0" w:space="0" w:color="auto"/>
            <w:bottom w:val="none" w:sz="0" w:space="0" w:color="auto"/>
            <w:right w:val="none" w:sz="0" w:space="0" w:color="auto"/>
          </w:divBdr>
        </w:div>
        <w:div w:id="786312057">
          <w:marLeft w:val="480"/>
          <w:marRight w:val="0"/>
          <w:marTop w:val="0"/>
          <w:marBottom w:val="0"/>
          <w:divBdr>
            <w:top w:val="none" w:sz="0" w:space="0" w:color="auto"/>
            <w:left w:val="none" w:sz="0" w:space="0" w:color="auto"/>
            <w:bottom w:val="none" w:sz="0" w:space="0" w:color="auto"/>
            <w:right w:val="none" w:sz="0" w:space="0" w:color="auto"/>
          </w:divBdr>
        </w:div>
        <w:div w:id="847451570">
          <w:marLeft w:val="480"/>
          <w:marRight w:val="0"/>
          <w:marTop w:val="0"/>
          <w:marBottom w:val="0"/>
          <w:divBdr>
            <w:top w:val="none" w:sz="0" w:space="0" w:color="auto"/>
            <w:left w:val="none" w:sz="0" w:space="0" w:color="auto"/>
            <w:bottom w:val="none" w:sz="0" w:space="0" w:color="auto"/>
            <w:right w:val="none" w:sz="0" w:space="0" w:color="auto"/>
          </w:divBdr>
        </w:div>
        <w:div w:id="1142622146">
          <w:marLeft w:val="480"/>
          <w:marRight w:val="0"/>
          <w:marTop w:val="0"/>
          <w:marBottom w:val="0"/>
          <w:divBdr>
            <w:top w:val="none" w:sz="0" w:space="0" w:color="auto"/>
            <w:left w:val="none" w:sz="0" w:space="0" w:color="auto"/>
            <w:bottom w:val="none" w:sz="0" w:space="0" w:color="auto"/>
            <w:right w:val="none" w:sz="0" w:space="0" w:color="auto"/>
          </w:divBdr>
        </w:div>
        <w:div w:id="1249731712">
          <w:marLeft w:val="480"/>
          <w:marRight w:val="0"/>
          <w:marTop w:val="0"/>
          <w:marBottom w:val="0"/>
          <w:divBdr>
            <w:top w:val="none" w:sz="0" w:space="0" w:color="auto"/>
            <w:left w:val="none" w:sz="0" w:space="0" w:color="auto"/>
            <w:bottom w:val="none" w:sz="0" w:space="0" w:color="auto"/>
            <w:right w:val="none" w:sz="0" w:space="0" w:color="auto"/>
          </w:divBdr>
        </w:div>
        <w:div w:id="1255169605">
          <w:marLeft w:val="480"/>
          <w:marRight w:val="0"/>
          <w:marTop w:val="0"/>
          <w:marBottom w:val="0"/>
          <w:divBdr>
            <w:top w:val="none" w:sz="0" w:space="0" w:color="auto"/>
            <w:left w:val="none" w:sz="0" w:space="0" w:color="auto"/>
            <w:bottom w:val="none" w:sz="0" w:space="0" w:color="auto"/>
            <w:right w:val="none" w:sz="0" w:space="0" w:color="auto"/>
          </w:divBdr>
        </w:div>
        <w:div w:id="1370759285">
          <w:marLeft w:val="480"/>
          <w:marRight w:val="0"/>
          <w:marTop w:val="0"/>
          <w:marBottom w:val="0"/>
          <w:divBdr>
            <w:top w:val="none" w:sz="0" w:space="0" w:color="auto"/>
            <w:left w:val="none" w:sz="0" w:space="0" w:color="auto"/>
            <w:bottom w:val="none" w:sz="0" w:space="0" w:color="auto"/>
            <w:right w:val="none" w:sz="0" w:space="0" w:color="auto"/>
          </w:divBdr>
        </w:div>
        <w:div w:id="1474105934">
          <w:marLeft w:val="480"/>
          <w:marRight w:val="0"/>
          <w:marTop w:val="0"/>
          <w:marBottom w:val="0"/>
          <w:divBdr>
            <w:top w:val="none" w:sz="0" w:space="0" w:color="auto"/>
            <w:left w:val="none" w:sz="0" w:space="0" w:color="auto"/>
            <w:bottom w:val="none" w:sz="0" w:space="0" w:color="auto"/>
            <w:right w:val="none" w:sz="0" w:space="0" w:color="auto"/>
          </w:divBdr>
        </w:div>
        <w:div w:id="1744063368">
          <w:marLeft w:val="480"/>
          <w:marRight w:val="0"/>
          <w:marTop w:val="0"/>
          <w:marBottom w:val="0"/>
          <w:divBdr>
            <w:top w:val="none" w:sz="0" w:space="0" w:color="auto"/>
            <w:left w:val="none" w:sz="0" w:space="0" w:color="auto"/>
            <w:bottom w:val="none" w:sz="0" w:space="0" w:color="auto"/>
            <w:right w:val="none" w:sz="0" w:space="0" w:color="auto"/>
          </w:divBdr>
        </w:div>
        <w:div w:id="2060473023">
          <w:marLeft w:val="480"/>
          <w:marRight w:val="0"/>
          <w:marTop w:val="0"/>
          <w:marBottom w:val="0"/>
          <w:divBdr>
            <w:top w:val="none" w:sz="0" w:space="0" w:color="auto"/>
            <w:left w:val="none" w:sz="0" w:space="0" w:color="auto"/>
            <w:bottom w:val="none" w:sz="0" w:space="0" w:color="auto"/>
            <w:right w:val="none" w:sz="0" w:space="0" w:color="auto"/>
          </w:divBdr>
        </w:div>
      </w:divsChild>
    </w:div>
    <w:div w:id="2024630219">
      <w:bodyDiv w:val="1"/>
      <w:marLeft w:val="0"/>
      <w:marRight w:val="0"/>
      <w:marTop w:val="0"/>
      <w:marBottom w:val="0"/>
      <w:divBdr>
        <w:top w:val="none" w:sz="0" w:space="0" w:color="auto"/>
        <w:left w:val="none" w:sz="0" w:space="0" w:color="auto"/>
        <w:bottom w:val="none" w:sz="0" w:space="0" w:color="auto"/>
        <w:right w:val="none" w:sz="0" w:space="0" w:color="auto"/>
      </w:divBdr>
      <w:divsChild>
        <w:div w:id="139806502">
          <w:marLeft w:val="480"/>
          <w:marRight w:val="0"/>
          <w:marTop w:val="0"/>
          <w:marBottom w:val="0"/>
          <w:divBdr>
            <w:top w:val="none" w:sz="0" w:space="0" w:color="auto"/>
            <w:left w:val="none" w:sz="0" w:space="0" w:color="auto"/>
            <w:bottom w:val="none" w:sz="0" w:space="0" w:color="auto"/>
            <w:right w:val="none" w:sz="0" w:space="0" w:color="auto"/>
          </w:divBdr>
        </w:div>
        <w:div w:id="440536430">
          <w:marLeft w:val="480"/>
          <w:marRight w:val="0"/>
          <w:marTop w:val="0"/>
          <w:marBottom w:val="0"/>
          <w:divBdr>
            <w:top w:val="none" w:sz="0" w:space="0" w:color="auto"/>
            <w:left w:val="none" w:sz="0" w:space="0" w:color="auto"/>
            <w:bottom w:val="none" w:sz="0" w:space="0" w:color="auto"/>
            <w:right w:val="none" w:sz="0" w:space="0" w:color="auto"/>
          </w:divBdr>
        </w:div>
        <w:div w:id="472252836">
          <w:marLeft w:val="480"/>
          <w:marRight w:val="0"/>
          <w:marTop w:val="0"/>
          <w:marBottom w:val="0"/>
          <w:divBdr>
            <w:top w:val="none" w:sz="0" w:space="0" w:color="auto"/>
            <w:left w:val="none" w:sz="0" w:space="0" w:color="auto"/>
            <w:bottom w:val="none" w:sz="0" w:space="0" w:color="auto"/>
            <w:right w:val="none" w:sz="0" w:space="0" w:color="auto"/>
          </w:divBdr>
        </w:div>
        <w:div w:id="697656545">
          <w:marLeft w:val="480"/>
          <w:marRight w:val="0"/>
          <w:marTop w:val="0"/>
          <w:marBottom w:val="0"/>
          <w:divBdr>
            <w:top w:val="none" w:sz="0" w:space="0" w:color="auto"/>
            <w:left w:val="none" w:sz="0" w:space="0" w:color="auto"/>
            <w:bottom w:val="none" w:sz="0" w:space="0" w:color="auto"/>
            <w:right w:val="none" w:sz="0" w:space="0" w:color="auto"/>
          </w:divBdr>
        </w:div>
        <w:div w:id="725954920">
          <w:marLeft w:val="480"/>
          <w:marRight w:val="0"/>
          <w:marTop w:val="0"/>
          <w:marBottom w:val="0"/>
          <w:divBdr>
            <w:top w:val="none" w:sz="0" w:space="0" w:color="auto"/>
            <w:left w:val="none" w:sz="0" w:space="0" w:color="auto"/>
            <w:bottom w:val="none" w:sz="0" w:space="0" w:color="auto"/>
            <w:right w:val="none" w:sz="0" w:space="0" w:color="auto"/>
          </w:divBdr>
        </w:div>
        <w:div w:id="1117021110">
          <w:marLeft w:val="480"/>
          <w:marRight w:val="0"/>
          <w:marTop w:val="0"/>
          <w:marBottom w:val="0"/>
          <w:divBdr>
            <w:top w:val="none" w:sz="0" w:space="0" w:color="auto"/>
            <w:left w:val="none" w:sz="0" w:space="0" w:color="auto"/>
            <w:bottom w:val="none" w:sz="0" w:space="0" w:color="auto"/>
            <w:right w:val="none" w:sz="0" w:space="0" w:color="auto"/>
          </w:divBdr>
        </w:div>
        <w:div w:id="1244486052">
          <w:marLeft w:val="480"/>
          <w:marRight w:val="0"/>
          <w:marTop w:val="0"/>
          <w:marBottom w:val="0"/>
          <w:divBdr>
            <w:top w:val="none" w:sz="0" w:space="0" w:color="auto"/>
            <w:left w:val="none" w:sz="0" w:space="0" w:color="auto"/>
            <w:bottom w:val="none" w:sz="0" w:space="0" w:color="auto"/>
            <w:right w:val="none" w:sz="0" w:space="0" w:color="auto"/>
          </w:divBdr>
        </w:div>
        <w:div w:id="1673684812">
          <w:marLeft w:val="480"/>
          <w:marRight w:val="0"/>
          <w:marTop w:val="0"/>
          <w:marBottom w:val="0"/>
          <w:divBdr>
            <w:top w:val="none" w:sz="0" w:space="0" w:color="auto"/>
            <w:left w:val="none" w:sz="0" w:space="0" w:color="auto"/>
            <w:bottom w:val="none" w:sz="0" w:space="0" w:color="auto"/>
            <w:right w:val="none" w:sz="0" w:space="0" w:color="auto"/>
          </w:divBdr>
        </w:div>
        <w:div w:id="1898860574">
          <w:marLeft w:val="480"/>
          <w:marRight w:val="0"/>
          <w:marTop w:val="0"/>
          <w:marBottom w:val="0"/>
          <w:divBdr>
            <w:top w:val="none" w:sz="0" w:space="0" w:color="auto"/>
            <w:left w:val="none" w:sz="0" w:space="0" w:color="auto"/>
            <w:bottom w:val="none" w:sz="0" w:space="0" w:color="auto"/>
            <w:right w:val="none" w:sz="0" w:space="0" w:color="auto"/>
          </w:divBdr>
        </w:div>
        <w:div w:id="2021855901">
          <w:marLeft w:val="480"/>
          <w:marRight w:val="0"/>
          <w:marTop w:val="0"/>
          <w:marBottom w:val="0"/>
          <w:divBdr>
            <w:top w:val="none" w:sz="0" w:space="0" w:color="auto"/>
            <w:left w:val="none" w:sz="0" w:space="0" w:color="auto"/>
            <w:bottom w:val="none" w:sz="0" w:space="0" w:color="auto"/>
            <w:right w:val="none" w:sz="0" w:space="0" w:color="auto"/>
          </w:divBdr>
        </w:div>
        <w:div w:id="2114087592">
          <w:marLeft w:val="480"/>
          <w:marRight w:val="0"/>
          <w:marTop w:val="0"/>
          <w:marBottom w:val="0"/>
          <w:divBdr>
            <w:top w:val="none" w:sz="0" w:space="0" w:color="auto"/>
            <w:left w:val="none" w:sz="0" w:space="0" w:color="auto"/>
            <w:bottom w:val="none" w:sz="0" w:space="0" w:color="auto"/>
            <w:right w:val="none" w:sz="0" w:space="0" w:color="auto"/>
          </w:divBdr>
        </w:div>
      </w:divsChild>
    </w:div>
    <w:div w:id="2050837986">
      <w:bodyDiv w:val="1"/>
      <w:marLeft w:val="0"/>
      <w:marRight w:val="0"/>
      <w:marTop w:val="0"/>
      <w:marBottom w:val="0"/>
      <w:divBdr>
        <w:top w:val="none" w:sz="0" w:space="0" w:color="auto"/>
        <w:left w:val="none" w:sz="0" w:space="0" w:color="auto"/>
        <w:bottom w:val="none" w:sz="0" w:space="0" w:color="auto"/>
        <w:right w:val="none" w:sz="0" w:space="0" w:color="auto"/>
      </w:divBdr>
    </w:div>
    <w:div w:id="2057660232">
      <w:bodyDiv w:val="1"/>
      <w:marLeft w:val="0"/>
      <w:marRight w:val="0"/>
      <w:marTop w:val="0"/>
      <w:marBottom w:val="0"/>
      <w:divBdr>
        <w:top w:val="none" w:sz="0" w:space="0" w:color="auto"/>
        <w:left w:val="none" w:sz="0" w:space="0" w:color="auto"/>
        <w:bottom w:val="none" w:sz="0" w:space="0" w:color="auto"/>
        <w:right w:val="none" w:sz="0" w:space="0" w:color="auto"/>
      </w:divBdr>
      <w:divsChild>
        <w:div w:id="573587874">
          <w:marLeft w:val="480"/>
          <w:marRight w:val="0"/>
          <w:marTop w:val="0"/>
          <w:marBottom w:val="0"/>
          <w:divBdr>
            <w:top w:val="none" w:sz="0" w:space="0" w:color="auto"/>
            <w:left w:val="none" w:sz="0" w:space="0" w:color="auto"/>
            <w:bottom w:val="none" w:sz="0" w:space="0" w:color="auto"/>
            <w:right w:val="none" w:sz="0" w:space="0" w:color="auto"/>
          </w:divBdr>
        </w:div>
        <w:div w:id="1881669720">
          <w:marLeft w:val="480"/>
          <w:marRight w:val="0"/>
          <w:marTop w:val="0"/>
          <w:marBottom w:val="0"/>
          <w:divBdr>
            <w:top w:val="none" w:sz="0" w:space="0" w:color="auto"/>
            <w:left w:val="none" w:sz="0" w:space="0" w:color="auto"/>
            <w:bottom w:val="none" w:sz="0" w:space="0" w:color="auto"/>
            <w:right w:val="none" w:sz="0" w:space="0" w:color="auto"/>
          </w:divBdr>
        </w:div>
        <w:div w:id="1952665811">
          <w:marLeft w:val="480"/>
          <w:marRight w:val="0"/>
          <w:marTop w:val="0"/>
          <w:marBottom w:val="0"/>
          <w:divBdr>
            <w:top w:val="none" w:sz="0" w:space="0" w:color="auto"/>
            <w:left w:val="none" w:sz="0" w:space="0" w:color="auto"/>
            <w:bottom w:val="none" w:sz="0" w:space="0" w:color="auto"/>
            <w:right w:val="none" w:sz="0" w:space="0" w:color="auto"/>
          </w:divBdr>
        </w:div>
        <w:div w:id="912394882">
          <w:marLeft w:val="480"/>
          <w:marRight w:val="0"/>
          <w:marTop w:val="0"/>
          <w:marBottom w:val="0"/>
          <w:divBdr>
            <w:top w:val="none" w:sz="0" w:space="0" w:color="auto"/>
            <w:left w:val="none" w:sz="0" w:space="0" w:color="auto"/>
            <w:bottom w:val="none" w:sz="0" w:space="0" w:color="auto"/>
            <w:right w:val="none" w:sz="0" w:space="0" w:color="auto"/>
          </w:divBdr>
        </w:div>
        <w:div w:id="624704067">
          <w:marLeft w:val="480"/>
          <w:marRight w:val="0"/>
          <w:marTop w:val="0"/>
          <w:marBottom w:val="0"/>
          <w:divBdr>
            <w:top w:val="none" w:sz="0" w:space="0" w:color="auto"/>
            <w:left w:val="none" w:sz="0" w:space="0" w:color="auto"/>
            <w:bottom w:val="none" w:sz="0" w:space="0" w:color="auto"/>
            <w:right w:val="none" w:sz="0" w:space="0" w:color="auto"/>
          </w:divBdr>
        </w:div>
        <w:div w:id="643657832">
          <w:marLeft w:val="480"/>
          <w:marRight w:val="0"/>
          <w:marTop w:val="0"/>
          <w:marBottom w:val="0"/>
          <w:divBdr>
            <w:top w:val="none" w:sz="0" w:space="0" w:color="auto"/>
            <w:left w:val="none" w:sz="0" w:space="0" w:color="auto"/>
            <w:bottom w:val="none" w:sz="0" w:space="0" w:color="auto"/>
            <w:right w:val="none" w:sz="0" w:space="0" w:color="auto"/>
          </w:divBdr>
        </w:div>
        <w:div w:id="718285126">
          <w:marLeft w:val="480"/>
          <w:marRight w:val="0"/>
          <w:marTop w:val="0"/>
          <w:marBottom w:val="0"/>
          <w:divBdr>
            <w:top w:val="none" w:sz="0" w:space="0" w:color="auto"/>
            <w:left w:val="none" w:sz="0" w:space="0" w:color="auto"/>
            <w:bottom w:val="none" w:sz="0" w:space="0" w:color="auto"/>
            <w:right w:val="none" w:sz="0" w:space="0" w:color="auto"/>
          </w:divBdr>
        </w:div>
        <w:div w:id="1858107513">
          <w:marLeft w:val="480"/>
          <w:marRight w:val="0"/>
          <w:marTop w:val="0"/>
          <w:marBottom w:val="0"/>
          <w:divBdr>
            <w:top w:val="none" w:sz="0" w:space="0" w:color="auto"/>
            <w:left w:val="none" w:sz="0" w:space="0" w:color="auto"/>
            <w:bottom w:val="none" w:sz="0" w:space="0" w:color="auto"/>
            <w:right w:val="none" w:sz="0" w:space="0" w:color="auto"/>
          </w:divBdr>
        </w:div>
        <w:div w:id="428161846">
          <w:marLeft w:val="480"/>
          <w:marRight w:val="0"/>
          <w:marTop w:val="0"/>
          <w:marBottom w:val="0"/>
          <w:divBdr>
            <w:top w:val="none" w:sz="0" w:space="0" w:color="auto"/>
            <w:left w:val="none" w:sz="0" w:space="0" w:color="auto"/>
            <w:bottom w:val="none" w:sz="0" w:space="0" w:color="auto"/>
            <w:right w:val="none" w:sz="0" w:space="0" w:color="auto"/>
          </w:divBdr>
        </w:div>
        <w:div w:id="345794439">
          <w:marLeft w:val="480"/>
          <w:marRight w:val="0"/>
          <w:marTop w:val="0"/>
          <w:marBottom w:val="0"/>
          <w:divBdr>
            <w:top w:val="none" w:sz="0" w:space="0" w:color="auto"/>
            <w:left w:val="none" w:sz="0" w:space="0" w:color="auto"/>
            <w:bottom w:val="none" w:sz="0" w:space="0" w:color="auto"/>
            <w:right w:val="none" w:sz="0" w:space="0" w:color="auto"/>
          </w:divBdr>
        </w:div>
        <w:div w:id="1153595540">
          <w:marLeft w:val="480"/>
          <w:marRight w:val="0"/>
          <w:marTop w:val="0"/>
          <w:marBottom w:val="0"/>
          <w:divBdr>
            <w:top w:val="none" w:sz="0" w:space="0" w:color="auto"/>
            <w:left w:val="none" w:sz="0" w:space="0" w:color="auto"/>
            <w:bottom w:val="none" w:sz="0" w:space="0" w:color="auto"/>
            <w:right w:val="none" w:sz="0" w:space="0" w:color="auto"/>
          </w:divBdr>
        </w:div>
        <w:div w:id="1417436013">
          <w:marLeft w:val="480"/>
          <w:marRight w:val="0"/>
          <w:marTop w:val="0"/>
          <w:marBottom w:val="0"/>
          <w:divBdr>
            <w:top w:val="none" w:sz="0" w:space="0" w:color="auto"/>
            <w:left w:val="none" w:sz="0" w:space="0" w:color="auto"/>
            <w:bottom w:val="none" w:sz="0" w:space="0" w:color="auto"/>
            <w:right w:val="none" w:sz="0" w:space="0" w:color="auto"/>
          </w:divBdr>
        </w:div>
        <w:div w:id="1758860551">
          <w:marLeft w:val="480"/>
          <w:marRight w:val="0"/>
          <w:marTop w:val="0"/>
          <w:marBottom w:val="0"/>
          <w:divBdr>
            <w:top w:val="none" w:sz="0" w:space="0" w:color="auto"/>
            <w:left w:val="none" w:sz="0" w:space="0" w:color="auto"/>
            <w:bottom w:val="none" w:sz="0" w:space="0" w:color="auto"/>
            <w:right w:val="none" w:sz="0" w:space="0" w:color="auto"/>
          </w:divBdr>
        </w:div>
        <w:div w:id="1230850350">
          <w:marLeft w:val="480"/>
          <w:marRight w:val="0"/>
          <w:marTop w:val="0"/>
          <w:marBottom w:val="0"/>
          <w:divBdr>
            <w:top w:val="none" w:sz="0" w:space="0" w:color="auto"/>
            <w:left w:val="none" w:sz="0" w:space="0" w:color="auto"/>
            <w:bottom w:val="none" w:sz="0" w:space="0" w:color="auto"/>
            <w:right w:val="none" w:sz="0" w:space="0" w:color="auto"/>
          </w:divBdr>
        </w:div>
        <w:div w:id="138501860">
          <w:marLeft w:val="480"/>
          <w:marRight w:val="0"/>
          <w:marTop w:val="0"/>
          <w:marBottom w:val="0"/>
          <w:divBdr>
            <w:top w:val="none" w:sz="0" w:space="0" w:color="auto"/>
            <w:left w:val="none" w:sz="0" w:space="0" w:color="auto"/>
            <w:bottom w:val="none" w:sz="0" w:space="0" w:color="auto"/>
            <w:right w:val="none" w:sz="0" w:space="0" w:color="auto"/>
          </w:divBdr>
        </w:div>
        <w:div w:id="1769546561">
          <w:marLeft w:val="480"/>
          <w:marRight w:val="0"/>
          <w:marTop w:val="0"/>
          <w:marBottom w:val="0"/>
          <w:divBdr>
            <w:top w:val="none" w:sz="0" w:space="0" w:color="auto"/>
            <w:left w:val="none" w:sz="0" w:space="0" w:color="auto"/>
            <w:bottom w:val="none" w:sz="0" w:space="0" w:color="auto"/>
            <w:right w:val="none" w:sz="0" w:space="0" w:color="auto"/>
          </w:divBdr>
        </w:div>
        <w:div w:id="2111049178">
          <w:marLeft w:val="480"/>
          <w:marRight w:val="0"/>
          <w:marTop w:val="0"/>
          <w:marBottom w:val="0"/>
          <w:divBdr>
            <w:top w:val="none" w:sz="0" w:space="0" w:color="auto"/>
            <w:left w:val="none" w:sz="0" w:space="0" w:color="auto"/>
            <w:bottom w:val="none" w:sz="0" w:space="0" w:color="auto"/>
            <w:right w:val="none" w:sz="0" w:space="0" w:color="auto"/>
          </w:divBdr>
        </w:div>
        <w:div w:id="806095848">
          <w:marLeft w:val="480"/>
          <w:marRight w:val="0"/>
          <w:marTop w:val="0"/>
          <w:marBottom w:val="0"/>
          <w:divBdr>
            <w:top w:val="none" w:sz="0" w:space="0" w:color="auto"/>
            <w:left w:val="none" w:sz="0" w:space="0" w:color="auto"/>
            <w:bottom w:val="none" w:sz="0" w:space="0" w:color="auto"/>
            <w:right w:val="none" w:sz="0" w:space="0" w:color="auto"/>
          </w:divBdr>
        </w:div>
        <w:div w:id="79565068">
          <w:marLeft w:val="480"/>
          <w:marRight w:val="0"/>
          <w:marTop w:val="0"/>
          <w:marBottom w:val="0"/>
          <w:divBdr>
            <w:top w:val="none" w:sz="0" w:space="0" w:color="auto"/>
            <w:left w:val="none" w:sz="0" w:space="0" w:color="auto"/>
            <w:bottom w:val="none" w:sz="0" w:space="0" w:color="auto"/>
            <w:right w:val="none" w:sz="0" w:space="0" w:color="auto"/>
          </w:divBdr>
        </w:div>
        <w:div w:id="194003807">
          <w:marLeft w:val="480"/>
          <w:marRight w:val="0"/>
          <w:marTop w:val="0"/>
          <w:marBottom w:val="0"/>
          <w:divBdr>
            <w:top w:val="none" w:sz="0" w:space="0" w:color="auto"/>
            <w:left w:val="none" w:sz="0" w:space="0" w:color="auto"/>
            <w:bottom w:val="none" w:sz="0" w:space="0" w:color="auto"/>
            <w:right w:val="none" w:sz="0" w:space="0" w:color="auto"/>
          </w:divBdr>
        </w:div>
        <w:div w:id="826750461">
          <w:marLeft w:val="480"/>
          <w:marRight w:val="0"/>
          <w:marTop w:val="0"/>
          <w:marBottom w:val="0"/>
          <w:divBdr>
            <w:top w:val="none" w:sz="0" w:space="0" w:color="auto"/>
            <w:left w:val="none" w:sz="0" w:space="0" w:color="auto"/>
            <w:bottom w:val="none" w:sz="0" w:space="0" w:color="auto"/>
            <w:right w:val="none" w:sz="0" w:space="0" w:color="auto"/>
          </w:divBdr>
        </w:div>
        <w:div w:id="88277064">
          <w:marLeft w:val="480"/>
          <w:marRight w:val="0"/>
          <w:marTop w:val="0"/>
          <w:marBottom w:val="0"/>
          <w:divBdr>
            <w:top w:val="none" w:sz="0" w:space="0" w:color="auto"/>
            <w:left w:val="none" w:sz="0" w:space="0" w:color="auto"/>
            <w:bottom w:val="none" w:sz="0" w:space="0" w:color="auto"/>
            <w:right w:val="none" w:sz="0" w:space="0" w:color="auto"/>
          </w:divBdr>
        </w:div>
        <w:div w:id="411270996">
          <w:marLeft w:val="480"/>
          <w:marRight w:val="0"/>
          <w:marTop w:val="0"/>
          <w:marBottom w:val="0"/>
          <w:divBdr>
            <w:top w:val="none" w:sz="0" w:space="0" w:color="auto"/>
            <w:left w:val="none" w:sz="0" w:space="0" w:color="auto"/>
            <w:bottom w:val="none" w:sz="0" w:space="0" w:color="auto"/>
            <w:right w:val="none" w:sz="0" w:space="0" w:color="auto"/>
          </w:divBdr>
        </w:div>
        <w:div w:id="1242985118">
          <w:marLeft w:val="480"/>
          <w:marRight w:val="0"/>
          <w:marTop w:val="0"/>
          <w:marBottom w:val="0"/>
          <w:divBdr>
            <w:top w:val="none" w:sz="0" w:space="0" w:color="auto"/>
            <w:left w:val="none" w:sz="0" w:space="0" w:color="auto"/>
            <w:bottom w:val="none" w:sz="0" w:space="0" w:color="auto"/>
            <w:right w:val="none" w:sz="0" w:space="0" w:color="auto"/>
          </w:divBdr>
        </w:div>
        <w:div w:id="1824269933">
          <w:marLeft w:val="480"/>
          <w:marRight w:val="0"/>
          <w:marTop w:val="0"/>
          <w:marBottom w:val="0"/>
          <w:divBdr>
            <w:top w:val="none" w:sz="0" w:space="0" w:color="auto"/>
            <w:left w:val="none" w:sz="0" w:space="0" w:color="auto"/>
            <w:bottom w:val="none" w:sz="0" w:space="0" w:color="auto"/>
            <w:right w:val="none" w:sz="0" w:space="0" w:color="auto"/>
          </w:divBdr>
        </w:div>
      </w:divsChild>
    </w:div>
    <w:div w:id="2063364161">
      <w:bodyDiv w:val="1"/>
      <w:marLeft w:val="0"/>
      <w:marRight w:val="0"/>
      <w:marTop w:val="0"/>
      <w:marBottom w:val="0"/>
      <w:divBdr>
        <w:top w:val="none" w:sz="0" w:space="0" w:color="auto"/>
        <w:left w:val="none" w:sz="0" w:space="0" w:color="auto"/>
        <w:bottom w:val="none" w:sz="0" w:space="0" w:color="auto"/>
        <w:right w:val="none" w:sz="0" w:space="0" w:color="auto"/>
      </w:divBdr>
    </w:div>
    <w:div w:id="2068843958">
      <w:bodyDiv w:val="1"/>
      <w:marLeft w:val="0"/>
      <w:marRight w:val="0"/>
      <w:marTop w:val="0"/>
      <w:marBottom w:val="0"/>
      <w:divBdr>
        <w:top w:val="none" w:sz="0" w:space="0" w:color="auto"/>
        <w:left w:val="none" w:sz="0" w:space="0" w:color="auto"/>
        <w:bottom w:val="none" w:sz="0" w:space="0" w:color="auto"/>
        <w:right w:val="none" w:sz="0" w:space="0" w:color="auto"/>
      </w:divBdr>
    </w:div>
    <w:div w:id="2076464054">
      <w:bodyDiv w:val="1"/>
      <w:marLeft w:val="0"/>
      <w:marRight w:val="0"/>
      <w:marTop w:val="0"/>
      <w:marBottom w:val="0"/>
      <w:divBdr>
        <w:top w:val="none" w:sz="0" w:space="0" w:color="auto"/>
        <w:left w:val="none" w:sz="0" w:space="0" w:color="auto"/>
        <w:bottom w:val="none" w:sz="0" w:space="0" w:color="auto"/>
        <w:right w:val="none" w:sz="0" w:space="0" w:color="auto"/>
      </w:divBdr>
      <w:divsChild>
        <w:div w:id="145127231">
          <w:marLeft w:val="480"/>
          <w:marRight w:val="0"/>
          <w:marTop w:val="0"/>
          <w:marBottom w:val="0"/>
          <w:divBdr>
            <w:top w:val="none" w:sz="0" w:space="0" w:color="auto"/>
            <w:left w:val="none" w:sz="0" w:space="0" w:color="auto"/>
            <w:bottom w:val="none" w:sz="0" w:space="0" w:color="auto"/>
            <w:right w:val="none" w:sz="0" w:space="0" w:color="auto"/>
          </w:divBdr>
        </w:div>
        <w:div w:id="1263993626">
          <w:marLeft w:val="480"/>
          <w:marRight w:val="0"/>
          <w:marTop w:val="0"/>
          <w:marBottom w:val="0"/>
          <w:divBdr>
            <w:top w:val="none" w:sz="0" w:space="0" w:color="auto"/>
            <w:left w:val="none" w:sz="0" w:space="0" w:color="auto"/>
            <w:bottom w:val="none" w:sz="0" w:space="0" w:color="auto"/>
            <w:right w:val="none" w:sz="0" w:space="0" w:color="auto"/>
          </w:divBdr>
        </w:div>
        <w:div w:id="1414426428">
          <w:marLeft w:val="480"/>
          <w:marRight w:val="0"/>
          <w:marTop w:val="0"/>
          <w:marBottom w:val="0"/>
          <w:divBdr>
            <w:top w:val="none" w:sz="0" w:space="0" w:color="auto"/>
            <w:left w:val="none" w:sz="0" w:space="0" w:color="auto"/>
            <w:bottom w:val="none" w:sz="0" w:space="0" w:color="auto"/>
            <w:right w:val="none" w:sz="0" w:space="0" w:color="auto"/>
          </w:divBdr>
        </w:div>
        <w:div w:id="1416055558">
          <w:marLeft w:val="480"/>
          <w:marRight w:val="0"/>
          <w:marTop w:val="0"/>
          <w:marBottom w:val="0"/>
          <w:divBdr>
            <w:top w:val="none" w:sz="0" w:space="0" w:color="auto"/>
            <w:left w:val="none" w:sz="0" w:space="0" w:color="auto"/>
            <w:bottom w:val="none" w:sz="0" w:space="0" w:color="auto"/>
            <w:right w:val="none" w:sz="0" w:space="0" w:color="auto"/>
          </w:divBdr>
        </w:div>
      </w:divsChild>
    </w:div>
    <w:div w:id="2077317211">
      <w:bodyDiv w:val="1"/>
      <w:marLeft w:val="0"/>
      <w:marRight w:val="0"/>
      <w:marTop w:val="0"/>
      <w:marBottom w:val="0"/>
      <w:divBdr>
        <w:top w:val="none" w:sz="0" w:space="0" w:color="auto"/>
        <w:left w:val="none" w:sz="0" w:space="0" w:color="auto"/>
        <w:bottom w:val="none" w:sz="0" w:space="0" w:color="auto"/>
        <w:right w:val="none" w:sz="0" w:space="0" w:color="auto"/>
      </w:divBdr>
      <w:divsChild>
        <w:div w:id="1088841814">
          <w:marLeft w:val="480"/>
          <w:marRight w:val="0"/>
          <w:marTop w:val="0"/>
          <w:marBottom w:val="0"/>
          <w:divBdr>
            <w:top w:val="none" w:sz="0" w:space="0" w:color="auto"/>
            <w:left w:val="none" w:sz="0" w:space="0" w:color="auto"/>
            <w:bottom w:val="none" w:sz="0" w:space="0" w:color="auto"/>
            <w:right w:val="none" w:sz="0" w:space="0" w:color="auto"/>
          </w:divBdr>
        </w:div>
        <w:div w:id="960644629">
          <w:marLeft w:val="480"/>
          <w:marRight w:val="0"/>
          <w:marTop w:val="0"/>
          <w:marBottom w:val="0"/>
          <w:divBdr>
            <w:top w:val="none" w:sz="0" w:space="0" w:color="auto"/>
            <w:left w:val="none" w:sz="0" w:space="0" w:color="auto"/>
            <w:bottom w:val="none" w:sz="0" w:space="0" w:color="auto"/>
            <w:right w:val="none" w:sz="0" w:space="0" w:color="auto"/>
          </w:divBdr>
        </w:div>
        <w:div w:id="1279029656">
          <w:marLeft w:val="480"/>
          <w:marRight w:val="0"/>
          <w:marTop w:val="0"/>
          <w:marBottom w:val="0"/>
          <w:divBdr>
            <w:top w:val="none" w:sz="0" w:space="0" w:color="auto"/>
            <w:left w:val="none" w:sz="0" w:space="0" w:color="auto"/>
            <w:bottom w:val="none" w:sz="0" w:space="0" w:color="auto"/>
            <w:right w:val="none" w:sz="0" w:space="0" w:color="auto"/>
          </w:divBdr>
        </w:div>
        <w:div w:id="177474534">
          <w:marLeft w:val="480"/>
          <w:marRight w:val="0"/>
          <w:marTop w:val="0"/>
          <w:marBottom w:val="0"/>
          <w:divBdr>
            <w:top w:val="none" w:sz="0" w:space="0" w:color="auto"/>
            <w:left w:val="none" w:sz="0" w:space="0" w:color="auto"/>
            <w:bottom w:val="none" w:sz="0" w:space="0" w:color="auto"/>
            <w:right w:val="none" w:sz="0" w:space="0" w:color="auto"/>
          </w:divBdr>
        </w:div>
        <w:div w:id="1393624896">
          <w:marLeft w:val="480"/>
          <w:marRight w:val="0"/>
          <w:marTop w:val="0"/>
          <w:marBottom w:val="0"/>
          <w:divBdr>
            <w:top w:val="none" w:sz="0" w:space="0" w:color="auto"/>
            <w:left w:val="none" w:sz="0" w:space="0" w:color="auto"/>
            <w:bottom w:val="none" w:sz="0" w:space="0" w:color="auto"/>
            <w:right w:val="none" w:sz="0" w:space="0" w:color="auto"/>
          </w:divBdr>
        </w:div>
        <w:div w:id="1656688281">
          <w:marLeft w:val="480"/>
          <w:marRight w:val="0"/>
          <w:marTop w:val="0"/>
          <w:marBottom w:val="0"/>
          <w:divBdr>
            <w:top w:val="none" w:sz="0" w:space="0" w:color="auto"/>
            <w:left w:val="none" w:sz="0" w:space="0" w:color="auto"/>
            <w:bottom w:val="none" w:sz="0" w:space="0" w:color="auto"/>
            <w:right w:val="none" w:sz="0" w:space="0" w:color="auto"/>
          </w:divBdr>
        </w:div>
        <w:div w:id="1533885552">
          <w:marLeft w:val="480"/>
          <w:marRight w:val="0"/>
          <w:marTop w:val="0"/>
          <w:marBottom w:val="0"/>
          <w:divBdr>
            <w:top w:val="none" w:sz="0" w:space="0" w:color="auto"/>
            <w:left w:val="none" w:sz="0" w:space="0" w:color="auto"/>
            <w:bottom w:val="none" w:sz="0" w:space="0" w:color="auto"/>
            <w:right w:val="none" w:sz="0" w:space="0" w:color="auto"/>
          </w:divBdr>
        </w:div>
        <w:div w:id="1040401985">
          <w:marLeft w:val="480"/>
          <w:marRight w:val="0"/>
          <w:marTop w:val="0"/>
          <w:marBottom w:val="0"/>
          <w:divBdr>
            <w:top w:val="none" w:sz="0" w:space="0" w:color="auto"/>
            <w:left w:val="none" w:sz="0" w:space="0" w:color="auto"/>
            <w:bottom w:val="none" w:sz="0" w:space="0" w:color="auto"/>
            <w:right w:val="none" w:sz="0" w:space="0" w:color="auto"/>
          </w:divBdr>
        </w:div>
        <w:div w:id="1161388776">
          <w:marLeft w:val="480"/>
          <w:marRight w:val="0"/>
          <w:marTop w:val="0"/>
          <w:marBottom w:val="0"/>
          <w:divBdr>
            <w:top w:val="none" w:sz="0" w:space="0" w:color="auto"/>
            <w:left w:val="none" w:sz="0" w:space="0" w:color="auto"/>
            <w:bottom w:val="none" w:sz="0" w:space="0" w:color="auto"/>
            <w:right w:val="none" w:sz="0" w:space="0" w:color="auto"/>
          </w:divBdr>
        </w:div>
        <w:div w:id="761536934">
          <w:marLeft w:val="480"/>
          <w:marRight w:val="0"/>
          <w:marTop w:val="0"/>
          <w:marBottom w:val="0"/>
          <w:divBdr>
            <w:top w:val="none" w:sz="0" w:space="0" w:color="auto"/>
            <w:left w:val="none" w:sz="0" w:space="0" w:color="auto"/>
            <w:bottom w:val="none" w:sz="0" w:space="0" w:color="auto"/>
            <w:right w:val="none" w:sz="0" w:space="0" w:color="auto"/>
          </w:divBdr>
        </w:div>
        <w:div w:id="2079475724">
          <w:marLeft w:val="480"/>
          <w:marRight w:val="0"/>
          <w:marTop w:val="0"/>
          <w:marBottom w:val="0"/>
          <w:divBdr>
            <w:top w:val="none" w:sz="0" w:space="0" w:color="auto"/>
            <w:left w:val="none" w:sz="0" w:space="0" w:color="auto"/>
            <w:bottom w:val="none" w:sz="0" w:space="0" w:color="auto"/>
            <w:right w:val="none" w:sz="0" w:space="0" w:color="auto"/>
          </w:divBdr>
        </w:div>
        <w:div w:id="1858344787">
          <w:marLeft w:val="480"/>
          <w:marRight w:val="0"/>
          <w:marTop w:val="0"/>
          <w:marBottom w:val="0"/>
          <w:divBdr>
            <w:top w:val="none" w:sz="0" w:space="0" w:color="auto"/>
            <w:left w:val="none" w:sz="0" w:space="0" w:color="auto"/>
            <w:bottom w:val="none" w:sz="0" w:space="0" w:color="auto"/>
            <w:right w:val="none" w:sz="0" w:space="0" w:color="auto"/>
          </w:divBdr>
        </w:div>
        <w:div w:id="279341448">
          <w:marLeft w:val="480"/>
          <w:marRight w:val="0"/>
          <w:marTop w:val="0"/>
          <w:marBottom w:val="0"/>
          <w:divBdr>
            <w:top w:val="none" w:sz="0" w:space="0" w:color="auto"/>
            <w:left w:val="none" w:sz="0" w:space="0" w:color="auto"/>
            <w:bottom w:val="none" w:sz="0" w:space="0" w:color="auto"/>
            <w:right w:val="none" w:sz="0" w:space="0" w:color="auto"/>
          </w:divBdr>
        </w:div>
        <w:div w:id="1755585386">
          <w:marLeft w:val="480"/>
          <w:marRight w:val="0"/>
          <w:marTop w:val="0"/>
          <w:marBottom w:val="0"/>
          <w:divBdr>
            <w:top w:val="none" w:sz="0" w:space="0" w:color="auto"/>
            <w:left w:val="none" w:sz="0" w:space="0" w:color="auto"/>
            <w:bottom w:val="none" w:sz="0" w:space="0" w:color="auto"/>
            <w:right w:val="none" w:sz="0" w:space="0" w:color="auto"/>
          </w:divBdr>
        </w:div>
        <w:div w:id="263926192">
          <w:marLeft w:val="480"/>
          <w:marRight w:val="0"/>
          <w:marTop w:val="0"/>
          <w:marBottom w:val="0"/>
          <w:divBdr>
            <w:top w:val="none" w:sz="0" w:space="0" w:color="auto"/>
            <w:left w:val="none" w:sz="0" w:space="0" w:color="auto"/>
            <w:bottom w:val="none" w:sz="0" w:space="0" w:color="auto"/>
            <w:right w:val="none" w:sz="0" w:space="0" w:color="auto"/>
          </w:divBdr>
        </w:div>
        <w:div w:id="148445430">
          <w:marLeft w:val="480"/>
          <w:marRight w:val="0"/>
          <w:marTop w:val="0"/>
          <w:marBottom w:val="0"/>
          <w:divBdr>
            <w:top w:val="none" w:sz="0" w:space="0" w:color="auto"/>
            <w:left w:val="none" w:sz="0" w:space="0" w:color="auto"/>
            <w:bottom w:val="none" w:sz="0" w:space="0" w:color="auto"/>
            <w:right w:val="none" w:sz="0" w:space="0" w:color="auto"/>
          </w:divBdr>
        </w:div>
        <w:div w:id="1612004964">
          <w:marLeft w:val="480"/>
          <w:marRight w:val="0"/>
          <w:marTop w:val="0"/>
          <w:marBottom w:val="0"/>
          <w:divBdr>
            <w:top w:val="none" w:sz="0" w:space="0" w:color="auto"/>
            <w:left w:val="none" w:sz="0" w:space="0" w:color="auto"/>
            <w:bottom w:val="none" w:sz="0" w:space="0" w:color="auto"/>
            <w:right w:val="none" w:sz="0" w:space="0" w:color="auto"/>
          </w:divBdr>
        </w:div>
        <w:div w:id="393116405">
          <w:marLeft w:val="480"/>
          <w:marRight w:val="0"/>
          <w:marTop w:val="0"/>
          <w:marBottom w:val="0"/>
          <w:divBdr>
            <w:top w:val="none" w:sz="0" w:space="0" w:color="auto"/>
            <w:left w:val="none" w:sz="0" w:space="0" w:color="auto"/>
            <w:bottom w:val="none" w:sz="0" w:space="0" w:color="auto"/>
            <w:right w:val="none" w:sz="0" w:space="0" w:color="auto"/>
          </w:divBdr>
        </w:div>
        <w:div w:id="1669139321">
          <w:marLeft w:val="480"/>
          <w:marRight w:val="0"/>
          <w:marTop w:val="0"/>
          <w:marBottom w:val="0"/>
          <w:divBdr>
            <w:top w:val="none" w:sz="0" w:space="0" w:color="auto"/>
            <w:left w:val="none" w:sz="0" w:space="0" w:color="auto"/>
            <w:bottom w:val="none" w:sz="0" w:space="0" w:color="auto"/>
            <w:right w:val="none" w:sz="0" w:space="0" w:color="auto"/>
          </w:divBdr>
        </w:div>
        <w:div w:id="1946230222">
          <w:marLeft w:val="480"/>
          <w:marRight w:val="0"/>
          <w:marTop w:val="0"/>
          <w:marBottom w:val="0"/>
          <w:divBdr>
            <w:top w:val="none" w:sz="0" w:space="0" w:color="auto"/>
            <w:left w:val="none" w:sz="0" w:space="0" w:color="auto"/>
            <w:bottom w:val="none" w:sz="0" w:space="0" w:color="auto"/>
            <w:right w:val="none" w:sz="0" w:space="0" w:color="auto"/>
          </w:divBdr>
        </w:div>
        <w:div w:id="1220245154">
          <w:marLeft w:val="480"/>
          <w:marRight w:val="0"/>
          <w:marTop w:val="0"/>
          <w:marBottom w:val="0"/>
          <w:divBdr>
            <w:top w:val="none" w:sz="0" w:space="0" w:color="auto"/>
            <w:left w:val="none" w:sz="0" w:space="0" w:color="auto"/>
            <w:bottom w:val="none" w:sz="0" w:space="0" w:color="auto"/>
            <w:right w:val="none" w:sz="0" w:space="0" w:color="auto"/>
          </w:divBdr>
        </w:div>
        <w:div w:id="83958865">
          <w:marLeft w:val="480"/>
          <w:marRight w:val="0"/>
          <w:marTop w:val="0"/>
          <w:marBottom w:val="0"/>
          <w:divBdr>
            <w:top w:val="none" w:sz="0" w:space="0" w:color="auto"/>
            <w:left w:val="none" w:sz="0" w:space="0" w:color="auto"/>
            <w:bottom w:val="none" w:sz="0" w:space="0" w:color="auto"/>
            <w:right w:val="none" w:sz="0" w:space="0" w:color="auto"/>
          </w:divBdr>
        </w:div>
        <w:div w:id="854658907">
          <w:marLeft w:val="480"/>
          <w:marRight w:val="0"/>
          <w:marTop w:val="0"/>
          <w:marBottom w:val="0"/>
          <w:divBdr>
            <w:top w:val="none" w:sz="0" w:space="0" w:color="auto"/>
            <w:left w:val="none" w:sz="0" w:space="0" w:color="auto"/>
            <w:bottom w:val="none" w:sz="0" w:space="0" w:color="auto"/>
            <w:right w:val="none" w:sz="0" w:space="0" w:color="auto"/>
          </w:divBdr>
        </w:div>
        <w:div w:id="1280531472">
          <w:marLeft w:val="480"/>
          <w:marRight w:val="0"/>
          <w:marTop w:val="0"/>
          <w:marBottom w:val="0"/>
          <w:divBdr>
            <w:top w:val="none" w:sz="0" w:space="0" w:color="auto"/>
            <w:left w:val="none" w:sz="0" w:space="0" w:color="auto"/>
            <w:bottom w:val="none" w:sz="0" w:space="0" w:color="auto"/>
            <w:right w:val="none" w:sz="0" w:space="0" w:color="auto"/>
          </w:divBdr>
        </w:div>
      </w:divsChild>
    </w:div>
    <w:div w:id="2085181234">
      <w:bodyDiv w:val="1"/>
      <w:marLeft w:val="0"/>
      <w:marRight w:val="0"/>
      <w:marTop w:val="0"/>
      <w:marBottom w:val="0"/>
      <w:divBdr>
        <w:top w:val="none" w:sz="0" w:space="0" w:color="auto"/>
        <w:left w:val="none" w:sz="0" w:space="0" w:color="auto"/>
        <w:bottom w:val="none" w:sz="0" w:space="0" w:color="auto"/>
        <w:right w:val="none" w:sz="0" w:space="0" w:color="auto"/>
      </w:divBdr>
    </w:div>
    <w:div w:id="2090493415">
      <w:bodyDiv w:val="1"/>
      <w:marLeft w:val="0"/>
      <w:marRight w:val="0"/>
      <w:marTop w:val="0"/>
      <w:marBottom w:val="0"/>
      <w:divBdr>
        <w:top w:val="none" w:sz="0" w:space="0" w:color="auto"/>
        <w:left w:val="none" w:sz="0" w:space="0" w:color="auto"/>
        <w:bottom w:val="none" w:sz="0" w:space="0" w:color="auto"/>
        <w:right w:val="none" w:sz="0" w:space="0" w:color="auto"/>
      </w:divBdr>
    </w:div>
    <w:div w:id="2091003875">
      <w:bodyDiv w:val="1"/>
      <w:marLeft w:val="0"/>
      <w:marRight w:val="0"/>
      <w:marTop w:val="0"/>
      <w:marBottom w:val="0"/>
      <w:divBdr>
        <w:top w:val="none" w:sz="0" w:space="0" w:color="auto"/>
        <w:left w:val="none" w:sz="0" w:space="0" w:color="auto"/>
        <w:bottom w:val="none" w:sz="0" w:space="0" w:color="auto"/>
        <w:right w:val="none" w:sz="0" w:space="0" w:color="auto"/>
      </w:divBdr>
    </w:div>
    <w:div w:id="2098477155">
      <w:bodyDiv w:val="1"/>
      <w:marLeft w:val="0"/>
      <w:marRight w:val="0"/>
      <w:marTop w:val="0"/>
      <w:marBottom w:val="0"/>
      <w:divBdr>
        <w:top w:val="none" w:sz="0" w:space="0" w:color="auto"/>
        <w:left w:val="none" w:sz="0" w:space="0" w:color="auto"/>
        <w:bottom w:val="none" w:sz="0" w:space="0" w:color="auto"/>
        <w:right w:val="none" w:sz="0" w:space="0" w:color="auto"/>
      </w:divBdr>
    </w:div>
    <w:div w:id="2100514856">
      <w:bodyDiv w:val="1"/>
      <w:marLeft w:val="0"/>
      <w:marRight w:val="0"/>
      <w:marTop w:val="0"/>
      <w:marBottom w:val="0"/>
      <w:divBdr>
        <w:top w:val="none" w:sz="0" w:space="0" w:color="auto"/>
        <w:left w:val="none" w:sz="0" w:space="0" w:color="auto"/>
        <w:bottom w:val="none" w:sz="0" w:space="0" w:color="auto"/>
        <w:right w:val="none" w:sz="0" w:space="0" w:color="auto"/>
      </w:divBdr>
    </w:div>
    <w:div w:id="2103380581">
      <w:bodyDiv w:val="1"/>
      <w:marLeft w:val="0"/>
      <w:marRight w:val="0"/>
      <w:marTop w:val="0"/>
      <w:marBottom w:val="0"/>
      <w:divBdr>
        <w:top w:val="none" w:sz="0" w:space="0" w:color="auto"/>
        <w:left w:val="none" w:sz="0" w:space="0" w:color="auto"/>
        <w:bottom w:val="none" w:sz="0" w:space="0" w:color="auto"/>
        <w:right w:val="none" w:sz="0" w:space="0" w:color="auto"/>
      </w:divBdr>
    </w:div>
    <w:div w:id="2122265658">
      <w:bodyDiv w:val="1"/>
      <w:marLeft w:val="0"/>
      <w:marRight w:val="0"/>
      <w:marTop w:val="0"/>
      <w:marBottom w:val="0"/>
      <w:divBdr>
        <w:top w:val="none" w:sz="0" w:space="0" w:color="auto"/>
        <w:left w:val="none" w:sz="0" w:space="0" w:color="auto"/>
        <w:bottom w:val="none" w:sz="0" w:space="0" w:color="auto"/>
        <w:right w:val="none" w:sz="0" w:space="0" w:color="auto"/>
      </w:divBdr>
    </w:div>
    <w:div w:id="2122337691">
      <w:bodyDiv w:val="1"/>
      <w:marLeft w:val="0"/>
      <w:marRight w:val="0"/>
      <w:marTop w:val="0"/>
      <w:marBottom w:val="0"/>
      <w:divBdr>
        <w:top w:val="none" w:sz="0" w:space="0" w:color="auto"/>
        <w:left w:val="none" w:sz="0" w:space="0" w:color="auto"/>
        <w:bottom w:val="none" w:sz="0" w:space="0" w:color="auto"/>
        <w:right w:val="none" w:sz="0" w:space="0" w:color="auto"/>
      </w:divBdr>
      <w:divsChild>
        <w:div w:id="1728801419">
          <w:marLeft w:val="480"/>
          <w:marRight w:val="0"/>
          <w:marTop w:val="0"/>
          <w:marBottom w:val="0"/>
          <w:divBdr>
            <w:top w:val="none" w:sz="0" w:space="0" w:color="auto"/>
            <w:left w:val="none" w:sz="0" w:space="0" w:color="auto"/>
            <w:bottom w:val="none" w:sz="0" w:space="0" w:color="auto"/>
            <w:right w:val="none" w:sz="0" w:space="0" w:color="auto"/>
          </w:divBdr>
        </w:div>
        <w:div w:id="857233391">
          <w:marLeft w:val="480"/>
          <w:marRight w:val="0"/>
          <w:marTop w:val="0"/>
          <w:marBottom w:val="0"/>
          <w:divBdr>
            <w:top w:val="none" w:sz="0" w:space="0" w:color="auto"/>
            <w:left w:val="none" w:sz="0" w:space="0" w:color="auto"/>
            <w:bottom w:val="none" w:sz="0" w:space="0" w:color="auto"/>
            <w:right w:val="none" w:sz="0" w:space="0" w:color="auto"/>
          </w:divBdr>
        </w:div>
        <w:div w:id="2084598003">
          <w:marLeft w:val="480"/>
          <w:marRight w:val="0"/>
          <w:marTop w:val="0"/>
          <w:marBottom w:val="0"/>
          <w:divBdr>
            <w:top w:val="none" w:sz="0" w:space="0" w:color="auto"/>
            <w:left w:val="none" w:sz="0" w:space="0" w:color="auto"/>
            <w:bottom w:val="none" w:sz="0" w:space="0" w:color="auto"/>
            <w:right w:val="none" w:sz="0" w:space="0" w:color="auto"/>
          </w:divBdr>
        </w:div>
        <w:div w:id="1562405430">
          <w:marLeft w:val="480"/>
          <w:marRight w:val="0"/>
          <w:marTop w:val="0"/>
          <w:marBottom w:val="0"/>
          <w:divBdr>
            <w:top w:val="none" w:sz="0" w:space="0" w:color="auto"/>
            <w:left w:val="none" w:sz="0" w:space="0" w:color="auto"/>
            <w:bottom w:val="none" w:sz="0" w:space="0" w:color="auto"/>
            <w:right w:val="none" w:sz="0" w:space="0" w:color="auto"/>
          </w:divBdr>
        </w:div>
        <w:div w:id="1224176735">
          <w:marLeft w:val="480"/>
          <w:marRight w:val="0"/>
          <w:marTop w:val="0"/>
          <w:marBottom w:val="0"/>
          <w:divBdr>
            <w:top w:val="none" w:sz="0" w:space="0" w:color="auto"/>
            <w:left w:val="none" w:sz="0" w:space="0" w:color="auto"/>
            <w:bottom w:val="none" w:sz="0" w:space="0" w:color="auto"/>
            <w:right w:val="none" w:sz="0" w:space="0" w:color="auto"/>
          </w:divBdr>
        </w:div>
        <w:div w:id="532226846">
          <w:marLeft w:val="480"/>
          <w:marRight w:val="0"/>
          <w:marTop w:val="0"/>
          <w:marBottom w:val="0"/>
          <w:divBdr>
            <w:top w:val="none" w:sz="0" w:space="0" w:color="auto"/>
            <w:left w:val="none" w:sz="0" w:space="0" w:color="auto"/>
            <w:bottom w:val="none" w:sz="0" w:space="0" w:color="auto"/>
            <w:right w:val="none" w:sz="0" w:space="0" w:color="auto"/>
          </w:divBdr>
        </w:div>
        <w:div w:id="302588053">
          <w:marLeft w:val="480"/>
          <w:marRight w:val="0"/>
          <w:marTop w:val="0"/>
          <w:marBottom w:val="0"/>
          <w:divBdr>
            <w:top w:val="none" w:sz="0" w:space="0" w:color="auto"/>
            <w:left w:val="none" w:sz="0" w:space="0" w:color="auto"/>
            <w:bottom w:val="none" w:sz="0" w:space="0" w:color="auto"/>
            <w:right w:val="none" w:sz="0" w:space="0" w:color="auto"/>
          </w:divBdr>
        </w:div>
        <w:div w:id="193468237">
          <w:marLeft w:val="480"/>
          <w:marRight w:val="0"/>
          <w:marTop w:val="0"/>
          <w:marBottom w:val="0"/>
          <w:divBdr>
            <w:top w:val="none" w:sz="0" w:space="0" w:color="auto"/>
            <w:left w:val="none" w:sz="0" w:space="0" w:color="auto"/>
            <w:bottom w:val="none" w:sz="0" w:space="0" w:color="auto"/>
            <w:right w:val="none" w:sz="0" w:space="0" w:color="auto"/>
          </w:divBdr>
        </w:div>
        <w:div w:id="858272215">
          <w:marLeft w:val="480"/>
          <w:marRight w:val="0"/>
          <w:marTop w:val="0"/>
          <w:marBottom w:val="0"/>
          <w:divBdr>
            <w:top w:val="none" w:sz="0" w:space="0" w:color="auto"/>
            <w:left w:val="none" w:sz="0" w:space="0" w:color="auto"/>
            <w:bottom w:val="none" w:sz="0" w:space="0" w:color="auto"/>
            <w:right w:val="none" w:sz="0" w:space="0" w:color="auto"/>
          </w:divBdr>
        </w:div>
        <w:div w:id="1403062670">
          <w:marLeft w:val="480"/>
          <w:marRight w:val="0"/>
          <w:marTop w:val="0"/>
          <w:marBottom w:val="0"/>
          <w:divBdr>
            <w:top w:val="none" w:sz="0" w:space="0" w:color="auto"/>
            <w:left w:val="none" w:sz="0" w:space="0" w:color="auto"/>
            <w:bottom w:val="none" w:sz="0" w:space="0" w:color="auto"/>
            <w:right w:val="none" w:sz="0" w:space="0" w:color="auto"/>
          </w:divBdr>
        </w:div>
        <w:div w:id="1429354999">
          <w:marLeft w:val="480"/>
          <w:marRight w:val="0"/>
          <w:marTop w:val="0"/>
          <w:marBottom w:val="0"/>
          <w:divBdr>
            <w:top w:val="none" w:sz="0" w:space="0" w:color="auto"/>
            <w:left w:val="none" w:sz="0" w:space="0" w:color="auto"/>
            <w:bottom w:val="none" w:sz="0" w:space="0" w:color="auto"/>
            <w:right w:val="none" w:sz="0" w:space="0" w:color="auto"/>
          </w:divBdr>
        </w:div>
        <w:div w:id="773063694">
          <w:marLeft w:val="480"/>
          <w:marRight w:val="0"/>
          <w:marTop w:val="0"/>
          <w:marBottom w:val="0"/>
          <w:divBdr>
            <w:top w:val="none" w:sz="0" w:space="0" w:color="auto"/>
            <w:left w:val="none" w:sz="0" w:space="0" w:color="auto"/>
            <w:bottom w:val="none" w:sz="0" w:space="0" w:color="auto"/>
            <w:right w:val="none" w:sz="0" w:space="0" w:color="auto"/>
          </w:divBdr>
        </w:div>
        <w:div w:id="216019033">
          <w:marLeft w:val="480"/>
          <w:marRight w:val="0"/>
          <w:marTop w:val="0"/>
          <w:marBottom w:val="0"/>
          <w:divBdr>
            <w:top w:val="none" w:sz="0" w:space="0" w:color="auto"/>
            <w:left w:val="none" w:sz="0" w:space="0" w:color="auto"/>
            <w:bottom w:val="none" w:sz="0" w:space="0" w:color="auto"/>
            <w:right w:val="none" w:sz="0" w:space="0" w:color="auto"/>
          </w:divBdr>
        </w:div>
        <w:div w:id="566846016">
          <w:marLeft w:val="480"/>
          <w:marRight w:val="0"/>
          <w:marTop w:val="0"/>
          <w:marBottom w:val="0"/>
          <w:divBdr>
            <w:top w:val="none" w:sz="0" w:space="0" w:color="auto"/>
            <w:left w:val="none" w:sz="0" w:space="0" w:color="auto"/>
            <w:bottom w:val="none" w:sz="0" w:space="0" w:color="auto"/>
            <w:right w:val="none" w:sz="0" w:space="0" w:color="auto"/>
          </w:divBdr>
        </w:div>
        <w:div w:id="1732073627">
          <w:marLeft w:val="480"/>
          <w:marRight w:val="0"/>
          <w:marTop w:val="0"/>
          <w:marBottom w:val="0"/>
          <w:divBdr>
            <w:top w:val="none" w:sz="0" w:space="0" w:color="auto"/>
            <w:left w:val="none" w:sz="0" w:space="0" w:color="auto"/>
            <w:bottom w:val="none" w:sz="0" w:space="0" w:color="auto"/>
            <w:right w:val="none" w:sz="0" w:space="0" w:color="auto"/>
          </w:divBdr>
        </w:div>
        <w:div w:id="1158377662">
          <w:marLeft w:val="480"/>
          <w:marRight w:val="0"/>
          <w:marTop w:val="0"/>
          <w:marBottom w:val="0"/>
          <w:divBdr>
            <w:top w:val="none" w:sz="0" w:space="0" w:color="auto"/>
            <w:left w:val="none" w:sz="0" w:space="0" w:color="auto"/>
            <w:bottom w:val="none" w:sz="0" w:space="0" w:color="auto"/>
            <w:right w:val="none" w:sz="0" w:space="0" w:color="auto"/>
          </w:divBdr>
        </w:div>
        <w:div w:id="1867670967">
          <w:marLeft w:val="480"/>
          <w:marRight w:val="0"/>
          <w:marTop w:val="0"/>
          <w:marBottom w:val="0"/>
          <w:divBdr>
            <w:top w:val="none" w:sz="0" w:space="0" w:color="auto"/>
            <w:left w:val="none" w:sz="0" w:space="0" w:color="auto"/>
            <w:bottom w:val="none" w:sz="0" w:space="0" w:color="auto"/>
            <w:right w:val="none" w:sz="0" w:space="0" w:color="auto"/>
          </w:divBdr>
        </w:div>
        <w:div w:id="1079014128">
          <w:marLeft w:val="480"/>
          <w:marRight w:val="0"/>
          <w:marTop w:val="0"/>
          <w:marBottom w:val="0"/>
          <w:divBdr>
            <w:top w:val="none" w:sz="0" w:space="0" w:color="auto"/>
            <w:left w:val="none" w:sz="0" w:space="0" w:color="auto"/>
            <w:bottom w:val="none" w:sz="0" w:space="0" w:color="auto"/>
            <w:right w:val="none" w:sz="0" w:space="0" w:color="auto"/>
          </w:divBdr>
        </w:div>
        <w:div w:id="373038530">
          <w:marLeft w:val="480"/>
          <w:marRight w:val="0"/>
          <w:marTop w:val="0"/>
          <w:marBottom w:val="0"/>
          <w:divBdr>
            <w:top w:val="none" w:sz="0" w:space="0" w:color="auto"/>
            <w:left w:val="none" w:sz="0" w:space="0" w:color="auto"/>
            <w:bottom w:val="none" w:sz="0" w:space="0" w:color="auto"/>
            <w:right w:val="none" w:sz="0" w:space="0" w:color="auto"/>
          </w:divBdr>
        </w:div>
        <w:div w:id="131943862">
          <w:marLeft w:val="480"/>
          <w:marRight w:val="0"/>
          <w:marTop w:val="0"/>
          <w:marBottom w:val="0"/>
          <w:divBdr>
            <w:top w:val="none" w:sz="0" w:space="0" w:color="auto"/>
            <w:left w:val="none" w:sz="0" w:space="0" w:color="auto"/>
            <w:bottom w:val="none" w:sz="0" w:space="0" w:color="auto"/>
            <w:right w:val="none" w:sz="0" w:space="0" w:color="auto"/>
          </w:divBdr>
        </w:div>
        <w:div w:id="2134782965">
          <w:marLeft w:val="480"/>
          <w:marRight w:val="0"/>
          <w:marTop w:val="0"/>
          <w:marBottom w:val="0"/>
          <w:divBdr>
            <w:top w:val="none" w:sz="0" w:space="0" w:color="auto"/>
            <w:left w:val="none" w:sz="0" w:space="0" w:color="auto"/>
            <w:bottom w:val="none" w:sz="0" w:space="0" w:color="auto"/>
            <w:right w:val="none" w:sz="0" w:space="0" w:color="auto"/>
          </w:divBdr>
        </w:div>
        <w:div w:id="833380235">
          <w:marLeft w:val="480"/>
          <w:marRight w:val="0"/>
          <w:marTop w:val="0"/>
          <w:marBottom w:val="0"/>
          <w:divBdr>
            <w:top w:val="none" w:sz="0" w:space="0" w:color="auto"/>
            <w:left w:val="none" w:sz="0" w:space="0" w:color="auto"/>
            <w:bottom w:val="none" w:sz="0" w:space="0" w:color="auto"/>
            <w:right w:val="none" w:sz="0" w:space="0" w:color="auto"/>
          </w:divBdr>
        </w:div>
        <w:div w:id="905531058">
          <w:marLeft w:val="480"/>
          <w:marRight w:val="0"/>
          <w:marTop w:val="0"/>
          <w:marBottom w:val="0"/>
          <w:divBdr>
            <w:top w:val="none" w:sz="0" w:space="0" w:color="auto"/>
            <w:left w:val="none" w:sz="0" w:space="0" w:color="auto"/>
            <w:bottom w:val="none" w:sz="0" w:space="0" w:color="auto"/>
            <w:right w:val="none" w:sz="0" w:space="0" w:color="auto"/>
          </w:divBdr>
        </w:div>
        <w:div w:id="1313871622">
          <w:marLeft w:val="480"/>
          <w:marRight w:val="0"/>
          <w:marTop w:val="0"/>
          <w:marBottom w:val="0"/>
          <w:divBdr>
            <w:top w:val="none" w:sz="0" w:space="0" w:color="auto"/>
            <w:left w:val="none" w:sz="0" w:space="0" w:color="auto"/>
            <w:bottom w:val="none" w:sz="0" w:space="0" w:color="auto"/>
            <w:right w:val="none" w:sz="0" w:space="0" w:color="auto"/>
          </w:divBdr>
        </w:div>
        <w:div w:id="1469471649">
          <w:marLeft w:val="480"/>
          <w:marRight w:val="0"/>
          <w:marTop w:val="0"/>
          <w:marBottom w:val="0"/>
          <w:divBdr>
            <w:top w:val="none" w:sz="0" w:space="0" w:color="auto"/>
            <w:left w:val="none" w:sz="0" w:space="0" w:color="auto"/>
            <w:bottom w:val="none" w:sz="0" w:space="0" w:color="auto"/>
            <w:right w:val="none" w:sz="0" w:space="0" w:color="auto"/>
          </w:divBdr>
        </w:div>
      </w:divsChild>
    </w:div>
    <w:div w:id="2125491382">
      <w:bodyDiv w:val="1"/>
      <w:marLeft w:val="0"/>
      <w:marRight w:val="0"/>
      <w:marTop w:val="0"/>
      <w:marBottom w:val="0"/>
      <w:divBdr>
        <w:top w:val="none" w:sz="0" w:space="0" w:color="auto"/>
        <w:left w:val="none" w:sz="0" w:space="0" w:color="auto"/>
        <w:bottom w:val="none" w:sz="0" w:space="0" w:color="auto"/>
        <w:right w:val="none" w:sz="0" w:space="0" w:color="auto"/>
      </w:divBdr>
    </w:div>
    <w:div w:id="2126465113">
      <w:bodyDiv w:val="1"/>
      <w:marLeft w:val="0"/>
      <w:marRight w:val="0"/>
      <w:marTop w:val="0"/>
      <w:marBottom w:val="0"/>
      <w:divBdr>
        <w:top w:val="none" w:sz="0" w:space="0" w:color="auto"/>
        <w:left w:val="none" w:sz="0" w:space="0" w:color="auto"/>
        <w:bottom w:val="none" w:sz="0" w:space="0" w:color="auto"/>
        <w:right w:val="none" w:sz="0" w:space="0" w:color="auto"/>
      </w:divBdr>
    </w:div>
    <w:div w:id="2133091501">
      <w:bodyDiv w:val="1"/>
      <w:marLeft w:val="0"/>
      <w:marRight w:val="0"/>
      <w:marTop w:val="0"/>
      <w:marBottom w:val="0"/>
      <w:divBdr>
        <w:top w:val="none" w:sz="0" w:space="0" w:color="auto"/>
        <w:left w:val="none" w:sz="0" w:space="0" w:color="auto"/>
        <w:bottom w:val="none" w:sz="0" w:space="0" w:color="auto"/>
        <w:right w:val="none" w:sz="0" w:space="0" w:color="auto"/>
      </w:divBdr>
    </w:div>
    <w:div w:id="2134207615">
      <w:bodyDiv w:val="1"/>
      <w:marLeft w:val="0"/>
      <w:marRight w:val="0"/>
      <w:marTop w:val="0"/>
      <w:marBottom w:val="0"/>
      <w:divBdr>
        <w:top w:val="none" w:sz="0" w:space="0" w:color="auto"/>
        <w:left w:val="none" w:sz="0" w:space="0" w:color="auto"/>
        <w:bottom w:val="none" w:sz="0" w:space="0" w:color="auto"/>
        <w:right w:val="none" w:sz="0" w:space="0" w:color="auto"/>
      </w:divBdr>
    </w:div>
    <w:div w:id="2134210594">
      <w:bodyDiv w:val="1"/>
      <w:marLeft w:val="0"/>
      <w:marRight w:val="0"/>
      <w:marTop w:val="0"/>
      <w:marBottom w:val="0"/>
      <w:divBdr>
        <w:top w:val="none" w:sz="0" w:space="0" w:color="auto"/>
        <w:left w:val="none" w:sz="0" w:space="0" w:color="auto"/>
        <w:bottom w:val="none" w:sz="0" w:space="0" w:color="auto"/>
        <w:right w:val="none" w:sz="0" w:space="0" w:color="auto"/>
      </w:divBdr>
    </w:div>
    <w:div w:id="2134857167">
      <w:bodyDiv w:val="1"/>
      <w:marLeft w:val="0"/>
      <w:marRight w:val="0"/>
      <w:marTop w:val="0"/>
      <w:marBottom w:val="0"/>
      <w:divBdr>
        <w:top w:val="none" w:sz="0" w:space="0" w:color="auto"/>
        <w:left w:val="none" w:sz="0" w:space="0" w:color="auto"/>
        <w:bottom w:val="none" w:sz="0" w:space="0" w:color="auto"/>
        <w:right w:val="none" w:sz="0" w:space="0" w:color="auto"/>
      </w:divBdr>
      <w:divsChild>
        <w:div w:id="973559115">
          <w:marLeft w:val="480"/>
          <w:marRight w:val="0"/>
          <w:marTop w:val="0"/>
          <w:marBottom w:val="0"/>
          <w:divBdr>
            <w:top w:val="none" w:sz="0" w:space="0" w:color="auto"/>
            <w:left w:val="none" w:sz="0" w:space="0" w:color="auto"/>
            <w:bottom w:val="none" w:sz="0" w:space="0" w:color="auto"/>
            <w:right w:val="none" w:sz="0" w:space="0" w:color="auto"/>
          </w:divBdr>
        </w:div>
        <w:div w:id="2026129684">
          <w:marLeft w:val="480"/>
          <w:marRight w:val="0"/>
          <w:marTop w:val="0"/>
          <w:marBottom w:val="0"/>
          <w:divBdr>
            <w:top w:val="none" w:sz="0" w:space="0" w:color="auto"/>
            <w:left w:val="none" w:sz="0" w:space="0" w:color="auto"/>
            <w:bottom w:val="none" w:sz="0" w:space="0" w:color="auto"/>
            <w:right w:val="none" w:sz="0" w:space="0" w:color="auto"/>
          </w:divBdr>
        </w:div>
        <w:div w:id="2092045790">
          <w:marLeft w:val="480"/>
          <w:marRight w:val="0"/>
          <w:marTop w:val="0"/>
          <w:marBottom w:val="0"/>
          <w:divBdr>
            <w:top w:val="none" w:sz="0" w:space="0" w:color="auto"/>
            <w:left w:val="none" w:sz="0" w:space="0" w:color="auto"/>
            <w:bottom w:val="none" w:sz="0" w:space="0" w:color="auto"/>
            <w:right w:val="none" w:sz="0" w:space="0" w:color="auto"/>
          </w:divBdr>
        </w:div>
        <w:div w:id="433793892">
          <w:marLeft w:val="480"/>
          <w:marRight w:val="0"/>
          <w:marTop w:val="0"/>
          <w:marBottom w:val="0"/>
          <w:divBdr>
            <w:top w:val="none" w:sz="0" w:space="0" w:color="auto"/>
            <w:left w:val="none" w:sz="0" w:space="0" w:color="auto"/>
            <w:bottom w:val="none" w:sz="0" w:space="0" w:color="auto"/>
            <w:right w:val="none" w:sz="0" w:space="0" w:color="auto"/>
          </w:divBdr>
        </w:div>
        <w:div w:id="1000547568">
          <w:marLeft w:val="480"/>
          <w:marRight w:val="0"/>
          <w:marTop w:val="0"/>
          <w:marBottom w:val="0"/>
          <w:divBdr>
            <w:top w:val="none" w:sz="0" w:space="0" w:color="auto"/>
            <w:left w:val="none" w:sz="0" w:space="0" w:color="auto"/>
            <w:bottom w:val="none" w:sz="0" w:space="0" w:color="auto"/>
            <w:right w:val="none" w:sz="0" w:space="0" w:color="auto"/>
          </w:divBdr>
        </w:div>
        <w:div w:id="2018606128">
          <w:marLeft w:val="480"/>
          <w:marRight w:val="0"/>
          <w:marTop w:val="0"/>
          <w:marBottom w:val="0"/>
          <w:divBdr>
            <w:top w:val="none" w:sz="0" w:space="0" w:color="auto"/>
            <w:left w:val="none" w:sz="0" w:space="0" w:color="auto"/>
            <w:bottom w:val="none" w:sz="0" w:space="0" w:color="auto"/>
            <w:right w:val="none" w:sz="0" w:space="0" w:color="auto"/>
          </w:divBdr>
        </w:div>
        <w:div w:id="546453283">
          <w:marLeft w:val="480"/>
          <w:marRight w:val="0"/>
          <w:marTop w:val="0"/>
          <w:marBottom w:val="0"/>
          <w:divBdr>
            <w:top w:val="none" w:sz="0" w:space="0" w:color="auto"/>
            <w:left w:val="none" w:sz="0" w:space="0" w:color="auto"/>
            <w:bottom w:val="none" w:sz="0" w:space="0" w:color="auto"/>
            <w:right w:val="none" w:sz="0" w:space="0" w:color="auto"/>
          </w:divBdr>
        </w:div>
        <w:div w:id="522405693">
          <w:marLeft w:val="480"/>
          <w:marRight w:val="0"/>
          <w:marTop w:val="0"/>
          <w:marBottom w:val="0"/>
          <w:divBdr>
            <w:top w:val="none" w:sz="0" w:space="0" w:color="auto"/>
            <w:left w:val="none" w:sz="0" w:space="0" w:color="auto"/>
            <w:bottom w:val="none" w:sz="0" w:space="0" w:color="auto"/>
            <w:right w:val="none" w:sz="0" w:space="0" w:color="auto"/>
          </w:divBdr>
        </w:div>
        <w:div w:id="1630941789">
          <w:marLeft w:val="480"/>
          <w:marRight w:val="0"/>
          <w:marTop w:val="0"/>
          <w:marBottom w:val="0"/>
          <w:divBdr>
            <w:top w:val="none" w:sz="0" w:space="0" w:color="auto"/>
            <w:left w:val="none" w:sz="0" w:space="0" w:color="auto"/>
            <w:bottom w:val="none" w:sz="0" w:space="0" w:color="auto"/>
            <w:right w:val="none" w:sz="0" w:space="0" w:color="auto"/>
          </w:divBdr>
        </w:div>
        <w:div w:id="643434764">
          <w:marLeft w:val="480"/>
          <w:marRight w:val="0"/>
          <w:marTop w:val="0"/>
          <w:marBottom w:val="0"/>
          <w:divBdr>
            <w:top w:val="none" w:sz="0" w:space="0" w:color="auto"/>
            <w:left w:val="none" w:sz="0" w:space="0" w:color="auto"/>
            <w:bottom w:val="none" w:sz="0" w:space="0" w:color="auto"/>
            <w:right w:val="none" w:sz="0" w:space="0" w:color="auto"/>
          </w:divBdr>
        </w:div>
        <w:div w:id="2125464549">
          <w:marLeft w:val="480"/>
          <w:marRight w:val="0"/>
          <w:marTop w:val="0"/>
          <w:marBottom w:val="0"/>
          <w:divBdr>
            <w:top w:val="none" w:sz="0" w:space="0" w:color="auto"/>
            <w:left w:val="none" w:sz="0" w:space="0" w:color="auto"/>
            <w:bottom w:val="none" w:sz="0" w:space="0" w:color="auto"/>
            <w:right w:val="none" w:sz="0" w:space="0" w:color="auto"/>
          </w:divBdr>
        </w:div>
        <w:div w:id="1448042092">
          <w:marLeft w:val="480"/>
          <w:marRight w:val="0"/>
          <w:marTop w:val="0"/>
          <w:marBottom w:val="0"/>
          <w:divBdr>
            <w:top w:val="none" w:sz="0" w:space="0" w:color="auto"/>
            <w:left w:val="none" w:sz="0" w:space="0" w:color="auto"/>
            <w:bottom w:val="none" w:sz="0" w:space="0" w:color="auto"/>
            <w:right w:val="none" w:sz="0" w:space="0" w:color="auto"/>
          </w:divBdr>
        </w:div>
        <w:div w:id="1056665110">
          <w:marLeft w:val="480"/>
          <w:marRight w:val="0"/>
          <w:marTop w:val="0"/>
          <w:marBottom w:val="0"/>
          <w:divBdr>
            <w:top w:val="none" w:sz="0" w:space="0" w:color="auto"/>
            <w:left w:val="none" w:sz="0" w:space="0" w:color="auto"/>
            <w:bottom w:val="none" w:sz="0" w:space="0" w:color="auto"/>
            <w:right w:val="none" w:sz="0" w:space="0" w:color="auto"/>
          </w:divBdr>
        </w:div>
        <w:div w:id="739720183">
          <w:marLeft w:val="480"/>
          <w:marRight w:val="0"/>
          <w:marTop w:val="0"/>
          <w:marBottom w:val="0"/>
          <w:divBdr>
            <w:top w:val="none" w:sz="0" w:space="0" w:color="auto"/>
            <w:left w:val="none" w:sz="0" w:space="0" w:color="auto"/>
            <w:bottom w:val="none" w:sz="0" w:space="0" w:color="auto"/>
            <w:right w:val="none" w:sz="0" w:space="0" w:color="auto"/>
          </w:divBdr>
        </w:div>
        <w:div w:id="1979996610">
          <w:marLeft w:val="480"/>
          <w:marRight w:val="0"/>
          <w:marTop w:val="0"/>
          <w:marBottom w:val="0"/>
          <w:divBdr>
            <w:top w:val="none" w:sz="0" w:space="0" w:color="auto"/>
            <w:left w:val="none" w:sz="0" w:space="0" w:color="auto"/>
            <w:bottom w:val="none" w:sz="0" w:space="0" w:color="auto"/>
            <w:right w:val="none" w:sz="0" w:space="0" w:color="auto"/>
          </w:divBdr>
        </w:div>
        <w:div w:id="2074309318">
          <w:marLeft w:val="480"/>
          <w:marRight w:val="0"/>
          <w:marTop w:val="0"/>
          <w:marBottom w:val="0"/>
          <w:divBdr>
            <w:top w:val="none" w:sz="0" w:space="0" w:color="auto"/>
            <w:left w:val="none" w:sz="0" w:space="0" w:color="auto"/>
            <w:bottom w:val="none" w:sz="0" w:space="0" w:color="auto"/>
            <w:right w:val="none" w:sz="0" w:space="0" w:color="auto"/>
          </w:divBdr>
        </w:div>
        <w:div w:id="1438065616">
          <w:marLeft w:val="480"/>
          <w:marRight w:val="0"/>
          <w:marTop w:val="0"/>
          <w:marBottom w:val="0"/>
          <w:divBdr>
            <w:top w:val="none" w:sz="0" w:space="0" w:color="auto"/>
            <w:left w:val="none" w:sz="0" w:space="0" w:color="auto"/>
            <w:bottom w:val="none" w:sz="0" w:space="0" w:color="auto"/>
            <w:right w:val="none" w:sz="0" w:space="0" w:color="auto"/>
          </w:divBdr>
        </w:div>
        <w:div w:id="517544953">
          <w:marLeft w:val="480"/>
          <w:marRight w:val="0"/>
          <w:marTop w:val="0"/>
          <w:marBottom w:val="0"/>
          <w:divBdr>
            <w:top w:val="none" w:sz="0" w:space="0" w:color="auto"/>
            <w:left w:val="none" w:sz="0" w:space="0" w:color="auto"/>
            <w:bottom w:val="none" w:sz="0" w:space="0" w:color="auto"/>
            <w:right w:val="none" w:sz="0" w:space="0" w:color="auto"/>
          </w:divBdr>
        </w:div>
        <w:div w:id="1846163044">
          <w:marLeft w:val="480"/>
          <w:marRight w:val="0"/>
          <w:marTop w:val="0"/>
          <w:marBottom w:val="0"/>
          <w:divBdr>
            <w:top w:val="none" w:sz="0" w:space="0" w:color="auto"/>
            <w:left w:val="none" w:sz="0" w:space="0" w:color="auto"/>
            <w:bottom w:val="none" w:sz="0" w:space="0" w:color="auto"/>
            <w:right w:val="none" w:sz="0" w:space="0" w:color="auto"/>
          </w:divBdr>
        </w:div>
        <w:div w:id="1172179507">
          <w:marLeft w:val="480"/>
          <w:marRight w:val="0"/>
          <w:marTop w:val="0"/>
          <w:marBottom w:val="0"/>
          <w:divBdr>
            <w:top w:val="none" w:sz="0" w:space="0" w:color="auto"/>
            <w:left w:val="none" w:sz="0" w:space="0" w:color="auto"/>
            <w:bottom w:val="none" w:sz="0" w:space="0" w:color="auto"/>
            <w:right w:val="none" w:sz="0" w:space="0" w:color="auto"/>
          </w:divBdr>
        </w:div>
        <w:div w:id="1126191602">
          <w:marLeft w:val="480"/>
          <w:marRight w:val="0"/>
          <w:marTop w:val="0"/>
          <w:marBottom w:val="0"/>
          <w:divBdr>
            <w:top w:val="none" w:sz="0" w:space="0" w:color="auto"/>
            <w:left w:val="none" w:sz="0" w:space="0" w:color="auto"/>
            <w:bottom w:val="none" w:sz="0" w:space="0" w:color="auto"/>
            <w:right w:val="none" w:sz="0" w:space="0" w:color="auto"/>
          </w:divBdr>
        </w:div>
        <w:div w:id="500393670">
          <w:marLeft w:val="480"/>
          <w:marRight w:val="0"/>
          <w:marTop w:val="0"/>
          <w:marBottom w:val="0"/>
          <w:divBdr>
            <w:top w:val="none" w:sz="0" w:space="0" w:color="auto"/>
            <w:left w:val="none" w:sz="0" w:space="0" w:color="auto"/>
            <w:bottom w:val="none" w:sz="0" w:space="0" w:color="auto"/>
            <w:right w:val="none" w:sz="0" w:space="0" w:color="auto"/>
          </w:divBdr>
        </w:div>
      </w:divsChild>
    </w:div>
    <w:div w:id="2138641430">
      <w:bodyDiv w:val="1"/>
      <w:marLeft w:val="0"/>
      <w:marRight w:val="0"/>
      <w:marTop w:val="0"/>
      <w:marBottom w:val="0"/>
      <w:divBdr>
        <w:top w:val="none" w:sz="0" w:space="0" w:color="auto"/>
        <w:left w:val="none" w:sz="0" w:space="0" w:color="auto"/>
        <w:bottom w:val="none" w:sz="0" w:space="0" w:color="auto"/>
        <w:right w:val="none" w:sz="0" w:space="0" w:color="auto"/>
      </w:divBdr>
    </w:div>
    <w:div w:id="2139059039">
      <w:bodyDiv w:val="1"/>
      <w:marLeft w:val="0"/>
      <w:marRight w:val="0"/>
      <w:marTop w:val="0"/>
      <w:marBottom w:val="0"/>
      <w:divBdr>
        <w:top w:val="none" w:sz="0" w:space="0" w:color="auto"/>
        <w:left w:val="none" w:sz="0" w:space="0" w:color="auto"/>
        <w:bottom w:val="none" w:sz="0" w:space="0" w:color="auto"/>
        <w:right w:val="none" w:sz="0" w:space="0" w:color="auto"/>
      </w:divBdr>
      <w:divsChild>
        <w:div w:id="1586376997">
          <w:marLeft w:val="480"/>
          <w:marRight w:val="0"/>
          <w:marTop w:val="0"/>
          <w:marBottom w:val="0"/>
          <w:divBdr>
            <w:top w:val="none" w:sz="0" w:space="0" w:color="auto"/>
            <w:left w:val="none" w:sz="0" w:space="0" w:color="auto"/>
            <w:bottom w:val="none" w:sz="0" w:space="0" w:color="auto"/>
            <w:right w:val="none" w:sz="0" w:space="0" w:color="auto"/>
          </w:divBdr>
        </w:div>
        <w:div w:id="1187598328">
          <w:marLeft w:val="480"/>
          <w:marRight w:val="0"/>
          <w:marTop w:val="0"/>
          <w:marBottom w:val="0"/>
          <w:divBdr>
            <w:top w:val="none" w:sz="0" w:space="0" w:color="auto"/>
            <w:left w:val="none" w:sz="0" w:space="0" w:color="auto"/>
            <w:bottom w:val="none" w:sz="0" w:space="0" w:color="auto"/>
            <w:right w:val="none" w:sz="0" w:space="0" w:color="auto"/>
          </w:divBdr>
        </w:div>
        <w:div w:id="1789617606">
          <w:marLeft w:val="480"/>
          <w:marRight w:val="0"/>
          <w:marTop w:val="0"/>
          <w:marBottom w:val="0"/>
          <w:divBdr>
            <w:top w:val="none" w:sz="0" w:space="0" w:color="auto"/>
            <w:left w:val="none" w:sz="0" w:space="0" w:color="auto"/>
            <w:bottom w:val="none" w:sz="0" w:space="0" w:color="auto"/>
            <w:right w:val="none" w:sz="0" w:space="0" w:color="auto"/>
          </w:divBdr>
        </w:div>
        <w:div w:id="403336266">
          <w:marLeft w:val="480"/>
          <w:marRight w:val="0"/>
          <w:marTop w:val="0"/>
          <w:marBottom w:val="0"/>
          <w:divBdr>
            <w:top w:val="none" w:sz="0" w:space="0" w:color="auto"/>
            <w:left w:val="none" w:sz="0" w:space="0" w:color="auto"/>
            <w:bottom w:val="none" w:sz="0" w:space="0" w:color="auto"/>
            <w:right w:val="none" w:sz="0" w:space="0" w:color="auto"/>
          </w:divBdr>
        </w:div>
        <w:div w:id="1800999643">
          <w:marLeft w:val="480"/>
          <w:marRight w:val="0"/>
          <w:marTop w:val="0"/>
          <w:marBottom w:val="0"/>
          <w:divBdr>
            <w:top w:val="none" w:sz="0" w:space="0" w:color="auto"/>
            <w:left w:val="none" w:sz="0" w:space="0" w:color="auto"/>
            <w:bottom w:val="none" w:sz="0" w:space="0" w:color="auto"/>
            <w:right w:val="none" w:sz="0" w:space="0" w:color="auto"/>
          </w:divBdr>
        </w:div>
        <w:div w:id="542137441">
          <w:marLeft w:val="480"/>
          <w:marRight w:val="0"/>
          <w:marTop w:val="0"/>
          <w:marBottom w:val="0"/>
          <w:divBdr>
            <w:top w:val="none" w:sz="0" w:space="0" w:color="auto"/>
            <w:left w:val="none" w:sz="0" w:space="0" w:color="auto"/>
            <w:bottom w:val="none" w:sz="0" w:space="0" w:color="auto"/>
            <w:right w:val="none" w:sz="0" w:space="0" w:color="auto"/>
          </w:divBdr>
        </w:div>
        <w:div w:id="902253019">
          <w:marLeft w:val="480"/>
          <w:marRight w:val="0"/>
          <w:marTop w:val="0"/>
          <w:marBottom w:val="0"/>
          <w:divBdr>
            <w:top w:val="none" w:sz="0" w:space="0" w:color="auto"/>
            <w:left w:val="none" w:sz="0" w:space="0" w:color="auto"/>
            <w:bottom w:val="none" w:sz="0" w:space="0" w:color="auto"/>
            <w:right w:val="none" w:sz="0" w:space="0" w:color="auto"/>
          </w:divBdr>
        </w:div>
        <w:div w:id="787746231">
          <w:marLeft w:val="480"/>
          <w:marRight w:val="0"/>
          <w:marTop w:val="0"/>
          <w:marBottom w:val="0"/>
          <w:divBdr>
            <w:top w:val="none" w:sz="0" w:space="0" w:color="auto"/>
            <w:left w:val="none" w:sz="0" w:space="0" w:color="auto"/>
            <w:bottom w:val="none" w:sz="0" w:space="0" w:color="auto"/>
            <w:right w:val="none" w:sz="0" w:space="0" w:color="auto"/>
          </w:divBdr>
        </w:div>
        <w:div w:id="289631796">
          <w:marLeft w:val="480"/>
          <w:marRight w:val="0"/>
          <w:marTop w:val="0"/>
          <w:marBottom w:val="0"/>
          <w:divBdr>
            <w:top w:val="none" w:sz="0" w:space="0" w:color="auto"/>
            <w:left w:val="none" w:sz="0" w:space="0" w:color="auto"/>
            <w:bottom w:val="none" w:sz="0" w:space="0" w:color="auto"/>
            <w:right w:val="none" w:sz="0" w:space="0" w:color="auto"/>
          </w:divBdr>
        </w:div>
        <w:div w:id="1114785532">
          <w:marLeft w:val="480"/>
          <w:marRight w:val="0"/>
          <w:marTop w:val="0"/>
          <w:marBottom w:val="0"/>
          <w:divBdr>
            <w:top w:val="none" w:sz="0" w:space="0" w:color="auto"/>
            <w:left w:val="none" w:sz="0" w:space="0" w:color="auto"/>
            <w:bottom w:val="none" w:sz="0" w:space="0" w:color="auto"/>
            <w:right w:val="none" w:sz="0" w:space="0" w:color="auto"/>
          </w:divBdr>
        </w:div>
        <w:div w:id="294722645">
          <w:marLeft w:val="480"/>
          <w:marRight w:val="0"/>
          <w:marTop w:val="0"/>
          <w:marBottom w:val="0"/>
          <w:divBdr>
            <w:top w:val="none" w:sz="0" w:space="0" w:color="auto"/>
            <w:left w:val="none" w:sz="0" w:space="0" w:color="auto"/>
            <w:bottom w:val="none" w:sz="0" w:space="0" w:color="auto"/>
            <w:right w:val="none" w:sz="0" w:space="0" w:color="auto"/>
          </w:divBdr>
        </w:div>
        <w:div w:id="1798376674">
          <w:marLeft w:val="480"/>
          <w:marRight w:val="0"/>
          <w:marTop w:val="0"/>
          <w:marBottom w:val="0"/>
          <w:divBdr>
            <w:top w:val="none" w:sz="0" w:space="0" w:color="auto"/>
            <w:left w:val="none" w:sz="0" w:space="0" w:color="auto"/>
            <w:bottom w:val="none" w:sz="0" w:space="0" w:color="auto"/>
            <w:right w:val="none" w:sz="0" w:space="0" w:color="auto"/>
          </w:divBdr>
        </w:div>
        <w:div w:id="2138378237">
          <w:marLeft w:val="480"/>
          <w:marRight w:val="0"/>
          <w:marTop w:val="0"/>
          <w:marBottom w:val="0"/>
          <w:divBdr>
            <w:top w:val="none" w:sz="0" w:space="0" w:color="auto"/>
            <w:left w:val="none" w:sz="0" w:space="0" w:color="auto"/>
            <w:bottom w:val="none" w:sz="0" w:space="0" w:color="auto"/>
            <w:right w:val="none" w:sz="0" w:space="0" w:color="auto"/>
          </w:divBdr>
        </w:div>
      </w:divsChild>
    </w:div>
    <w:div w:id="2146385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BEC0EAF-2C81-490C-A6BF-5177E2B67388}"/>
      </w:docPartPr>
      <w:docPartBody>
        <w:p w:rsidR="007F7535" w:rsidRDefault="0081020B">
          <w:r w:rsidRPr="00491F26">
            <w:rPr>
              <w:rStyle w:val="Textodelmarcadordeposicin"/>
            </w:rPr>
            <w:t>Haz clic o pulse aquí para escribir texto.</w:t>
          </w:r>
        </w:p>
      </w:docPartBody>
    </w:docPart>
    <w:docPart>
      <w:docPartPr>
        <w:name w:val="90A4F7DB67A346C08AF30A8BBA0EB650"/>
        <w:category>
          <w:name w:val="General"/>
          <w:gallery w:val="placeholder"/>
        </w:category>
        <w:types>
          <w:type w:val="bbPlcHdr"/>
        </w:types>
        <w:behaviors>
          <w:behavior w:val="content"/>
        </w:behaviors>
        <w:guid w:val="{7681B63F-86DC-4ECF-ACDA-09E5D4E903A4}"/>
      </w:docPartPr>
      <w:docPartBody>
        <w:p w:rsidR="004F7018" w:rsidRDefault="0018270D" w:rsidP="0018270D">
          <w:pPr>
            <w:pStyle w:val="90A4F7DB67A346C08AF30A8BBA0EB650"/>
          </w:pPr>
          <w:r w:rsidRPr="00491F26">
            <w:rPr>
              <w:rStyle w:val="Textodelmarcadordeposicin"/>
            </w:rPr>
            <w:t>Haz clic o pulse aquí para escribir texto.</w:t>
          </w:r>
        </w:p>
      </w:docPartBody>
    </w:docPart>
    <w:docPart>
      <w:docPartPr>
        <w:name w:val="632439B42D374F9F9724252DE3F1AD50"/>
        <w:category>
          <w:name w:val="General"/>
          <w:gallery w:val="placeholder"/>
        </w:category>
        <w:types>
          <w:type w:val="bbPlcHdr"/>
        </w:types>
        <w:behaviors>
          <w:behavior w:val="content"/>
        </w:behaviors>
        <w:guid w:val="{01A6F15E-A629-43FE-84EB-D96EC4FE28FB}"/>
      </w:docPartPr>
      <w:docPartBody>
        <w:p w:rsidR="004F7018" w:rsidRDefault="0018270D" w:rsidP="0018270D">
          <w:pPr>
            <w:pStyle w:val="632439B42D374F9F9724252DE3F1AD50"/>
          </w:pPr>
          <w:r w:rsidRPr="00491F26">
            <w:rPr>
              <w:rStyle w:val="Textodelmarcadordeposicin"/>
            </w:rPr>
            <w:t>Haz clic o pulse aquí para escribir texto.</w:t>
          </w:r>
        </w:p>
      </w:docPartBody>
    </w:docPart>
    <w:docPart>
      <w:docPartPr>
        <w:name w:val="80DA4DA08245471E8FE59A3DBE158933"/>
        <w:category>
          <w:name w:val="General"/>
          <w:gallery w:val="placeholder"/>
        </w:category>
        <w:types>
          <w:type w:val="bbPlcHdr"/>
        </w:types>
        <w:behaviors>
          <w:behavior w:val="content"/>
        </w:behaviors>
        <w:guid w:val="{71CEC083-5110-4BD3-B7DA-18D98C8960A5}"/>
      </w:docPartPr>
      <w:docPartBody>
        <w:p w:rsidR="00000000" w:rsidRDefault="00C076BF" w:rsidP="00C076BF">
          <w:pPr>
            <w:pStyle w:val="80DA4DA08245471E8FE59A3DBE158933"/>
          </w:pPr>
          <w:r w:rsidRPr="00491F26">
            <w:rPr>
              <w:rStyle w:val="Textodelmarcadordeposicin"/>
            </w:rPr>
            <w:t>Haz clic o pulse aquí para escribir texto.</w:t>
          </w:r>
        </w:p>
      </w:docPartBody>
    </w:docPart>
    <w:docPart>
      <w:docPartPr>
        <w:name w:val="A13FB9EEDAAD457D9A4BDB0861094D2D"/>
        <w:category>
          <w:name w:val="General"/>
          <w:gallery w:val="placeholder"/>
        </w:category>
        <w:types>
          <w:type w:val="bbPlcHdr"/>
        </w:types>
        <w:behaviors>
          <w:behavior w:val="content"/>
        </w:behaviors>
        <w:guid w:val="{A314F0E6-F65F-4487-A020-076192206F5B}"/>
      </w:docPartPr>
      <w:docPartBody>
        <w:p w:rsidR="00000000" w:rsidRDefault="00C076BF" w:rsidP="00C076BF">
          <w:pPr>
            <w:pStyle w:val="A13FB9EEDAAD457D9A4BDB0861094D2D"/>
          </w:pPr>
          <w:r w:rsidRPr="00491F26">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Sans Pro">
    <w:charset w:val="00"/>
    <w:family w:val="swiss"/>
    <w:pitch w:val="variable"/>
    <w:sig w:usb0="600002F7" w:usb1="02000001"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20B"/>
    <w:rsid w:val="0018270D"/>
    <w:rsid w:val="003E0330"/>
    <w:rsid w:val="004B4700"/>
    <w:rsid w:val="004D0052"/>
    <w:rsid w:val="004F7018"/>
    <w:rsid w:val="005016B4"/>
    <w:rsid w:val="00545834"/>
    <w:rsid w:val="007B7CB9"/>
    <w:rsid w:val="007F7535"/>
    <w:rsid w:val="00807F5E"/>
    <w:rsid w:val="0081020B"/>
    <w:rsid w:val="009A234D"/>
    <w:rsid w:val="00A83A13"/>
    <w:rsid w:val="00AA67EF"/>
    <w:rsid w:val="00C076BF"/>
    <w:rsid w:val="00EB5E42"/>
    <w:rsid w:val="00ED7C15"/>
    <w:rsid w:val="00EF3F59"/>
    <w:rsid w:val="00FC68C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76BF"/>
    <w:rPr>
      <w:color w:val="808080"/>
    </w:rPr>
  </w:style>
  <w:style w:type="paragraph" w:customStyle="1" w:styleId="90A4F7DB67A346C08AF30A8BBA0EB650">
    <w:name w:val="90A4F7DB67A346C08AF30A8BBA0EB650"/>
    <w:rsid w:val="0018270D"/>
  </w:style>
  <w:style w:type="paragraph" w:customStyle="1" w:styleId="632439B42D374F9F9724252DE3F1AD50">
    <w:name w:val="632439B42D374F9F9724252DE3F1AD50"/>
    <w:rsid w:val="0018270D"/>
  </w:style>
  <w:style w:type="paragraph" w:customStyle="1" w:styleId="80DA4DA08245471E8FE59A3DBE158933">
    <w:name w:val="80DA4DA08245471E8FE59A3DBE158933"/>
    <w:rsid w:val="00C076BF"/>
  </w:style>
  <w:style w:type="paragraph" w:customStyle="1" w:styleId="A13FB9EEDAAD457D9A4BDB0861094D2D">
    <w:name w:val="A13FB9EEDAAD457D9A4BDB0861094D2D"/>
    <w:rsid w:val="00C076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82CA29-B0ED-4CD7-A865-06E0E867E83F}">
  <we:reference id="wa104382081" version="1.55.1.0" store="es-ES" storeType="OMEX"/>
  <we:alternateReferences>
    <we:reference id="wa104382081" version="1.55.1.0" store="WA104382081" storeType="OMEX"/>
  </we:alternateReferences>
  <we:properties>
    <we:property name="MENDELEY_CITATIONS" value="[{&quot;citationID&quot;:&quot;MENDELEY_CITATION_7eb1f056-1ef9-4bff-9bc9-6453e7563267&quot;,&quot;properties&quot;:{&quot;noteIndex&quot;:0},&quot;isEdited&quot;:false,&quot;manualOverride&quot;:{&quot;isManuallyOverridden&quot;:true,&quot;citeprocText&quot;:&quot;(Rosales, 2017)&quot;,&quot;manualOverrideText&quot;:&quot;Rosales, (2017)&quot;},&quot;citationTag&quot;:&quot;MENDELEY_CITATION_v3_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&quot;,&quot;citationItems&quot;:[{&quot;id&quot;:&quot;c53d9f46-99cf-307c-b6eb-cf99d946c1ba&quot;,&quot;itemData&quot;:{&quot;type&quot;:&quot;webpage&quot;,&quot;id&quot;:&quot;c53d9f46-99cf-307c-b6eb-cf99d946c1ba&quot;,&quot;title&quot;:&quot;Los Riesgos de una Mala Aplicación de Herbicidas | Intagri S.C.&quot;,&quot;author&quot;:[{&quot;family&quot;:&quot;Rosales&quot;,&quot;given&quot;:&quot;E&quot;,&quot;parse-names&quot;:false,&quot;dropping-particle&quot;:&quot;&quot;,&quot;non-dropping-particle&quot;:&quot;&quot;}],&quot;accessed&quot;:{&quot;date-parts&quot;:[[2025,4,28]]},&quot;URL&quot;:&quot;https://www.intagri.com/articulos/fitosanidad/los-riesgos-de-una-mala-aplicacion-de-herbicidas&quot;,&quot;issued&quot;:{&quot;date-parts&quot;:[[2017]]},&quot;container-title-short&quot;:&quot;&quot;},&quot;isTemporary&quot;:false,&quot;suppress-author&quot;:false,&quot;composite&quot;:false,&quot;author-only&quot;:false}]},{&quot;citationID&quot;:&quot;MENDELEY_CITATION_44615888-9ae2-43ba-812f-bce6429b201e&quot;,&quot;properties&quot;:{&quot;noteIndex&quot;:0},&quot;isEdited&quot;:false,&quot;manualOverride&quot;:{&quot;isManuallyOverridden&quot;:false,&quot;citeprocText&quot;:&quot;(Radosevich et al., 2007)&quot;,&quot;manualOverrideText&quot;:&quot;&quot;},&quot;citationTag&quot;:&quot;MENDELEY_CITATION_v3_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&quot;,&quot;citationItems&quot;:[{&quot;id&quot;:&quot;e809f635-10f4-3307-9b41-7481f043fe53&quot;,&quot;itemData&quot;:{&quot;type&quot;:&quot;article-journal&quot;,&quot;id&quot;:&quot;e809f635-10f4-3307-9b41-7481f043fe53&quot;,&quot;title&quot;:&quot;Ecology of weeds and invasive plants : relationship to agriculture and natural resource management&quot;,&quot;author&quot;:[{&quot;family&quot;:&quot;Radosevich&quot;,&quot;given&quot;:&quot;Steven R..&quot;,&quot;parse-names&quot;:false,&quot;dropping-particle&quot;:&quot;&quot;,&quot;non-dropping-particle&quot;:&quot;&quot;},{&quot;family&quot;:&quot;Holt&quot;,&quot;given&quot;:&quot;Jodie S..&quot;,&quot;parse-names&quot;:false,&quot;dropping-particle&quot;:&quot;&quot;,&quot;non-dropping-particle&quot;:&quot;&quot;},{&quot;family&quot;:&quot;Ghersa&quot;,&quot;given&quot;:&quot;Claudio.&quot;,&quot;parse-names&quot;:false,&quot;dropping-particle&quot;:&quot;&quot;,&quot;non-dropping-particle&quot;:&quot;&quot;}],&quot;accessed&quot;:{&quot;date-parts&quot;:[[2025,4,28]]},&quot;ISBN&quot;:&quot;978-0-470-16894-3&quot;,&quot;issued&quot;:{&quot;date-parts&quot;:[[2007]]},&quot;page&quot;:&quot;454&quot;,&quot;abstract&quot;:&quot;3rd ed. Revised edition of: Weed ecology / Steven Radosevich, Jodie Holt, Claudio Ghersa. 1997. The classic reference on weeds and invasive plants, revised and updated. The Third Edition of the authoritative reference gives readers an in-depthunderstanding of how weeds and invasive plants develop and interact in the environment so they can manage and control them more effectively. The guide includes an introduction to weeds and invasive plants in various environments and an overview of their ecology and evolution. With extensive examples, it:.:. ;. Focuses on the biological features of weeds and invasive plants, especially as they exist in agriculture, forests, rangelands, and natural ec. ECOLOGY OF WEEDS AND INVASIVE PLANTS; CONTENTS; PREFACE; BURDOCK; INTRODUCTION; Chapter 1: Weeds and Invasive Plants; Chapter 2: Principles; Chapter 3: Invasibility of Agricultural and Natural Ecosystems; Chapter 4: Evolution of Weeds and Invasive Plants; Chapter 5: Weed Demography and Population Dynamics; Chapter 6: Plant-Plant Associations; Chapter 7: Weed and Invasive Plant Management Approaches, Methods, and Tools; Chapter 8: Herbicides; Chapter 9: Systems Approaches for Weed and Invasive Plant Management; References; Index.&quot;,&quot;publisher&quot;:&quot;Wiley-Interscience&quot;,&quot;container-title-short&quot;:&quot;&quot;},&quot;isTemporary&quot;:false,&quot;suppress-author&quot;:false,&quot;composite&quot;:false,&quot;author-only&quot;:false}]},{&quot;citationID&quot;:&quot;MENDELEY_CITATION_71795938-b339-46cb-86be-bdbac94f8dab&quot;,&quot;properties&quot;:{&quot;noteIndex&quot;:0},&quot;isEdited&quot;:false,&quot;manualOverride&quot;:{&quot;isManuallyOverridden&quot;:false,&quot;citeprocText&quot;:&quot;(Clements, 1929)&quot;,&quot;manualOverrideText&quot;:&quot;&quot;},&quot;citationTag&quot;:&quot;MENDELEY_CITATION_v3_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&quot;,&quot;citationItems&quot;:[{&quot;id&quot;:&quot;310d7e8d-1987-3d0e-abbb-4712ad6a09ed&quot;,&quot;itemData&quot;:{&quot;type&quot;:&quot;book&quot;,&quot;id&quot;:&quot;310d7e8d-1987-3d0e-abbb-4712ad6a09ed&quot;,&quot;title&quot;:&quot;Plant competition; an analysis of community functions&quot;,&quot;author&quot;:[{&quot;family&quot;:&quot;Clements&quot;,&quot;given&quot;:&quot;Frederic E. (Frederic Edward)&quot;,&quot;parse-names&quot;:false,&quot;dropping-particle&quot;:&quot;&quot;,&quot;non-dropping-particle&quot;:&quot;&quot;}],&quot;collection-title&quot;:&quot;Carnegie institution of Washington. Publication no. 398&quot;,&quot;editor&quot;:[{&quot;family&quot;:&quot;Weaver&quot;,&quot;given&quot;:&quot;John E. (John Ernest)&quot;,&quot;parse-names&quot;:false,&quot;dropping-particle&quot;:&quot;&quot;,&quot;non-dropping-particle&quot;:&quot;&quot;},{&quot;family&quot;:&quot;Hanson&quot;,&quot;given&quot;:&quot;Herbert C. (Herbert Christian)&quot;,&quot;parse-names&quot;:false,&quot;dropping-particle&quot;:&quot;&quot;,&quot;non-dropping-particle&quot;:&quot;&quot;}],&quot;issued&quot;:{&quot;date-parts&quot;:[[1929]]},&quot;publisher-place&quot;:&quot;Washington&quot;,&quot;language&quot;:&quot;eng&quot;,&quot;genre&quot;:&quot;book&quot;,&quot;publisher&quot;:&quot;Carnegie institution of Washington&quot;,&quot;container-title-short&quot;:&quot;&quot;},&quot;isTemporary&quot;:false,&quot;suppress-author&quot;:false,&quot;composite&quot;:false,&quot;author-only&quot;:false}]},{&quot;citationID&quot;:&quot;MENDELEY_CITATION_dac9b992-90cd-4444-aa78-175c83edd376&quot;,&quot;properties&quot;:{&quot;noteIndex&quot;:0},&quot;isEdited&quot;:false,&quot;manualOverride&quot;:{&quot;isManuallyOverridden&quot;:false,&quot;citeprocText&quot;:&quot;(Gomez &amp;#38; Gomez, 1984)&quot;,&quot;manualOverrideText&quot;:&quot;&quot;},&quot;citationTag&quot;:&quot;MENDELEY_CITATION_v3_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&quot;,&quot;citationItems&quot;:[{&quot;id&quot;:&quot;9cdf66de-185a-3c1c-9412-83b242801029&quot;,&quot;itemData&quot;:{&quot;type&quot;:&quot;article-journal&quot;,&quot;id&quot;:&quot;9cdf66de-185a-3c1c-9412-83b242801029&quot;,&quot;title&quot;:&quot;Statistical procedures for agricultural research: second Edition&quot;,&quot;author&quot;:[{&quot;family&quot;:&quot;Gomez&quot;,&quot;given&quot;:&quot;Arturo A&quot;,&quot;parse-names&quot;:false,&quot;dropping-particle&quot;:&quot;&quot;,&quot;non-dropping-particle&quot;:&quot;&quot;},{&quot;family&quot;:&quot;Gomez&quot;,&quot;given&quot;:&quot;Kwanchai A&quot;,&quot;parse-names&quot;:false,&quot;dropping-particle&quot;:&quot;&quot;,&quot;non-dropping-particle&quot;:&quot;&quot;}],&quot;container-title&quot;:&quot;A Wiley-Interscience Publication&quot;,&quot;accessed&quot;:{&quot;date-parts&quot;:[[2025,4,28]]},&quot;ISBN&quot;:&quot;978-0-471-87092-0&quot;,&quot;URL&quot;:&quot;https://www.wiley.com/en-us/Statistical+Procedures+for+Agricultural+Research%2C+2nd+Edition-p-9780471870920&quot;,&quot;issued&quot;:{&quot;date-parts&quot;:[[1984]]},&quot;page&quot;:&quot;1-690&quot;,&quot;volume&quot;:&quot;6&quot;,&quot;container-title-short&quot;:&quot;&quot;},&quot;isTemporary&quot;:false,&quot;suppress-author&quot;:false,&quot;composite&quot;:false,&quot;author-only&quot;:false}]},{&quot;citationID&quot;:&quot;MENDELEY_CITATION_35b534f8-f694-455f-ba23-b4f5ae6a5bf9&quot;,&quot;properties&quot;:{&quot;noteIndex&quot;:0},&quot;isEdited&quot;:false,&quot;manualOverride&quot;:{&quot;isManuallyOverridden&quot;:false,&quot;citeprocText&quot;:&quot;(Renton &amp;#38; Chauhan, 2017)&quot;,&quot;manualOverrideText&quot;:&quot;&quot;},&quot;citationTag&quot;:&quot;MENDELEY_CITATION_v3_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&quot;,&quot;citationItems&quot;:[{&quot;id&quot;:&quot;960c26b3-fbab-3b95-8621-5d68f9613308&quot;,&quot;itemData&quot;:{&quot;type&quot;:&quot;article-journal&quot;,&quot;id&quot;:&quot;960c26b3-fbab-3b95-8621-5d68f9613308&quot;,&quot;title&quot;:&quot;Modelling crop-weed competition: Why, what, how and what lies ahead?&quot;,&quot;author&quot;:[{&quot;family&quot;:&quot;Renton&quot;,&quot;given&quot;:&quot;Michael&quot;,&quot;parse-names&quot;:false,&quot;dropping-particle&quot;:&quot;&quot;,&quot;non-dropping-particle&quot;:&quot;&quot;},{&quot;family&quot;:&quot;Chauhan&quot;,&quot;given&quot;:&quot;Bhagirath Singh&quot;,&quot;parse-names&quot;:false,&quot;dropping-particle&quot;:&quot;&quot;,&quot;non-dropping-particle&quot;:&quot;&quot;}],&quot;container-title&quot;:&quot;Crop Protection&quot;,&quot;accessed&quot;:{&quot;date-parts&quot;:[[2025,4,28]]},&quot;DOI&quot;:&quot;10.1016/J.CROPRO.2016.09.003&quot;,&quot;ISSN&quot;:&quot;0261-2194&quot;,&quot;URL&quot;:&quot;https://www.sciencedirect.com/science/article/abs/pii/S0261219416302472?via%3Dihub&quot;,&quot;issued&quot;:{&quot;date-parts&quot;:[[2017,5,1]]},&quot;page&quot;:&quot;101-108&quot;,&quot;abstract&quot;:&quot;Weeds are one of the major constraints to food production in agricultural systems throughout the world, with their main impact being reducing crop yields through competition for water, light, space, and nutrients. Computer simulation modelling provides an important tool for helping to understand and predict crop-weed competition and the role it can play in integrated agricultural systems in increasing crop yields and managing weeds. In this paper we discuss (1) why it is useful or important to model crop-weed competition, (2) what management options likely to affect crop-weed competition should be addressed with modelling, (3) how crop-weed competition and its effects have been modelled, and (4) what potential new developments in crop-weed competition modelling lie ahead.&quot;,&quot;publisher&quot;:&quot;Elsevier&quot;,&quot;volume&quot;:&quot;95&quot;,&quot;container-title-short&quot;:&quot;&quot;},&quot;isTemporary&quot;:false,&quot;suppress-author&quot;:false,&quot;composite&quot;:false,&quot;author-only&quot;:false}]},{&quot;citationID&quot;:&quot;MENDELEY_CITATION_22961583-0a46-46cc-9cf2-09eff7001b2e&quot;,&quot;properties&quot;:{&quot;noteIndex&quot;:0},&quot;isEdited&quot;:false,&quot;manualOverride&quot;:{&quot;isManuallyOverridden&quot;:true,&quot;citeprocText&quot;:&quot;(Rejmánek et al., 1989)&quot;,&quot;manualOverrideText&quot;:&quot;(Rejmánek et al., 1989 ;&quot;},&quot;citationTag&quot;:&quot;MENDELEY_CITATION_v3_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&quot;,&quot;citationItems&quot;:[{&quot;id&quot;:&quot;0090ea8b-e42a-3cc2-b768-46f138229017&quot;,&quot;itemData&quot;:{&quot;type&quot;:&quot;article-journal&quot;,&quot;id&quot;:&quot;0090ea8b-e42a-3cc2-b768-46f138229017&quot;,&quot;title&quot;:&quot;Weed-Crop Competition: Experimental Designs and Models for Data Analysis&quot;,&quot;author&quot;:[{&quot;family&quot;:&quot;Rejmánek&quot;,&quot;given&quot;:&quot;Marcel&quot;,&quot;parse-names&quot;:false,&quot;dropping-particle&quot;:&quot;&quot;,&quot;non-dropping-particle&quot;:&quot;&quot;},{&quot;family&quot;:&quot;Robinson&quot;,&quot;given&quot;:&quot;George R.&quot;,&quot;parse-names&quot;:false,&quot;dropping-particle&quot;:&quot;&quot;,&quot;non-dropping-particle&quot;:&quot;&quot;},{&quot;family&quot;:&quot;Rejmánková&quot;,&quot;given&quot;:&quot;Eliska&quot;,&quot;parse-names&quot;:false,&quot;dropping-particle&quot;:&quot;&quot;,&quot;non-dropping-particle&quot;:&quot;&quot;}],&quot;container-title&quot;:&quot;Weed Science&quot;,&quot;container-title-short&quot;:&quot;Weed Sci&quot;,&quot;accessed&quot;:{&quot;date-parts&quot;:[[2025,4,28]]},&quot;DOI&quot;:&quot;10.1017/S0043174500071903&quot;,&quot;ISSN&quot;:&quot;0043-1745&quot;,&quot;issued&quot;:{&quot;date-parts&quot;:[[1989,3]]},&quot;page&quot;:&quot;276-284&quot;,&quot;abstract&quot;:&quot;Substitutive (replacement) and partial additive experimental designs, with their underlying models, remain the two most popular techniques in weed-crop competition studies, despite considerable criticism of these approaches in the recent literature. We review standard designs for two-species competition experiments and demonstrate the advantages of a reciprocal yield model applied to data from an additive series experiment, using mixtures of Japanese millet and tomato. A traditional replacement series analysis failed to provide a general model of competition among these two species over several total plant densities, while an application of a reciprocal yield (inverse linear) model to the same data was successful. This technique allows evaluation of the influences of both weed on crop and crop on weed, as well as the partitioning of net competition effects into intra- and interspecific components. One Japanese millet plant was competitively equivalent to 3.7 tomato plants, as measured by effects on tomato biomass, while one tomato plant was equivalent to 0.14 Japanese millet plants, as measured by effects on millet biomass. Skewness of per plant biomass distribution is shown to be a result but not an unambiguous measure of competition. Expansion of a reciprocal yield model to mixtures of more than two species is illustrated using three species of duckweed. While some caution is recommended, the reciprocal yield analysis applied to data from appropriately designed experiments is a substantial improvement over more traditional methods.&quot;,&quot;publisher&quot;:&quot;Cambridge University Press (CUP)&quot;,&quot;issue&quot;:&quot;2&quot;,&quot;volume&quot;:&quot;37&quot;},&quot;isTemporary&quot;:false,&quot;suppress-author&quot;:false,&quot;composite&quot;:false,&quot;author-only&quot;:false}]},{&quot;citationID&quot;:&quot;MENDELEY_CITATION_4faab876-3143-4b55-b5e5-4768e362450b&quot;,&quot;properties&quot;:{&quot;noteIndex&quot;:0},&quot;isEdited&quot;:false,&quot;manualOverride&quot;:{&quot;isManuallyOverridden&quot;:true,&quot;citeprocText&quot;:&quot;(Swanton et al., 2020)&quot;,&quot;manualOverrideText&quot;:&quot;Swanton et al., 2020)&quot;},&quot;citationTag&quot;:&quot;MENDELEY_CITATION_v3_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&quot;,&quot;citationItems&quot;:[{&quot;id&quot;:&quot;3292fa96-9a24-318c-95ea-b75528c91043&quot;,&quot;itemData&quot;:{&quot;type&quot;:&quot;article-journal&quot;,&quot;id&quot;:&quot;3292fa96-9a24-318c-95ea-b75528c91043&quot;,&quot;title&quot;:&quot;Weed Thresholds: Theory and Applicability&quot;,&quot;author&quot;:[{&quot;family&quot;:&quot;Swanton&quot;,&quot;given&quot;:&quot;C. J.&quot;,&quot;parse-names&quot;:false,&quot;dropping-particle&quot;:&quot;&quot;,&quot;non-dropping-particle&quot;:&quot;&quot;},{&quot;family&quot;:&quot;Weaver&quot;,&quot;given&quot;:&quot;S.&quot;,&quot;parse-names&quot;:false,&quot;dropping-particle&quot;:&quot;&quot;,&quot;non-dropping-particle&quot;:&quot;&quot;},{&quot;family&quot;:&quot;Cowan&quot;,&quot;given&quot;:&quot;P.&quot;,&quot;parse-names&quot;:false,&quot;dropping-particle&quot;:&quot;&quot;,&quot;non-dropping-particle&quot;:&quot;&quot;},{&quot;family&quot;:&quot;Acker&quot;,&quot;given&quot;:&quot;R.&quot;,&quot;parse-names&quot;:false,&quot;dropping-particle&quot;:&quot;&quot;,&quot;non-dropping-particle&quot;:&quot;Van&quot;},{&quot;family&quot;:&quot;Deen&quot;,&quot;given&quot;:&quot;W.&quot;,&quot;parse-names&quot;:false,&quot;dropping-particle&quot;:&quot;&quot;,&quot;non-dropping-particle&quot;:&quot;&quot;},{&quot;family&quot;:&quot;Shreshta&quot;,&quot;given&quot;:&quot;A.&quot;,&quot;parse-names&quot;:false,&quot;dropping-particle&quot;:&quot;&quot;,&quot;non-dropping-particle&quot;:&quot;&quot;}],&quot;container-title&quot;:&quot;Expanding the Context of Weed Management&quot;,&quot;accessed&quot;:{&quot;date-parts&quot;:[[2025,4,28]]},&quot;DOI&quot;:&quot;10.1201/9781003075202-2&quot;,&quot;ISBN&quot;:&quot;9781003075202&quot;,&quot;URL&quot;:&quot;https://www.taylorfrancis.com/chapters/edit/10.1201/9781003075202-2/weed-thresholds-theory-applicability-swanton-weaver-cowan-van-acker-deen-shreshta&quot;,&quot;issued&quot;:{&quot;date-parts&quot;:[[2020,7,26]]},&quot;page&quot;:&quot;9-29&quot;,&quot;abstract&quot;:&quot;Weed thresholds are an integral component of an integrated weed management system (IWM). In this paper we review the 10literature on weed thresholds and examine the theory and applicability of thresholds within the context of a systems approach to IWM. The development of empirical models describing single and multi-species thresholds are reviewed and discussed in terms of the magnitude of weed threshold values in various crops and the importance and limitations of the parameters used to calculate these values. Mechanistic weed threshold crop competition models are suggested as a means of overcoming some of the limitations of empirically based threshold models. A mechanistic approach to the development of weed threshold models is desirable since relative crop and weed responses to environmental factors, cultural practices and the dynamic nature of competition are considered. Guidelines for the application of weed thresholds within a cropping system are outlined. [Article copies available for a fee from The Haworth Document Delivery Service: 1-800-342-9678. E-mail address: getinfo@ haworthpressinc.com]&quot;,&quot;publisher&quot;:&quot;CRC Press&quot;,&quot;container-title-short&quot;:&quot;&quot;},&quot;isTemporary&quot;:false,&quot;suppress-author&quot;:false,&quot;composite&quot;:false,&quot;author-only&quot;:false}]},{&quot;citationID&quot;:&quot;MENDELEY_CITATION_7b43ee2c-e457-48f5-b38a-f981ce5406bc&quot;,&quot;properties&quot;:{&quot;noteIndex&quot;:0},&quot;isEdited&quot;:false,&quot;manualOverride&quot;:{&quot;isManuallyOverridden&quot;:false,&quot;citeprocText&quot;:&quot;(Cerna, 2013)&quot;,&quot;manualOverrideText&quot;:&quot;&quot;},&quot;citationTag&quot;:&quot;MENDELEY_CITATION_v3_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&quot;,&quot;citationItems&quot;:[{&quot;id&quot;:&quot;fbbfd0ea-ca4f-3c05-b7bf-c747c6e351e1&quot;,&quot;itemData&quot;:{&quot;type&quot;:&quot;book&quot;,&quot;id&quot;:&quot;fbbfd0ea-ca4f-3c05-b7bf-c747c6e351e1&quot;,&quot;title&quot;:&quot;Ciencia y Tecnología de Malezas&quot;,&quot;author&quot;:[{&quot;family&quot;:&quot;Cerna&quot;,&quot;given&quot;:&quot;L&quot;,&quot;parse-names&quot;:false,&quot;dropping-particle&quot;:&quot;&quot;,&quot;non-dropping-particle&quot;:&quot;&quot;}],&quot;issued&quot;:{&quot;date-parts&quot;:[[2013]]},&quot;publisher-place&quot;:&quot;Trujillo&quot;,&quot;number-of-pages&quot;:&quot;429&quot;,&quot;edition&quot;:&quot;Primera Edición&quot;,&quot;container-title-short&quot;:&quot;&quot;},&quot;isTemporary&quot;:false,&quot;suppress-author&quot;:false,&quot;composite&quot;:false,&quot;author-only&quot;:false}]},{&quot;citationID&quot;:&quot;MENDELEY_CITATION_bcd265cb-66de-4fc3-9c2b-d248634694f9&quot;,&quot;properties&quot;:{&quot;noteIndex&quot;:0},&quot;isEdited&quot;:false,&quot;manualOverride&quot;:{&quot;isManuallyOverridden&quot;:false,&quot;citeprocText&quot;:&quot;(Parker, 1975)&quot;,&quot;manualOverrideText&quot;:&quot;&quot;},&quot;citationTag&quot;:&quot;MENDELEY_CITATION_v3_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&quot;,&quot;citationItems&quot;:[{&quot;id&quot;:&quot;4b9eda0b-b3d9-3044-92be-8f1f20aae7c8&quot;,&quot;itemData&quot;:{&quot;type&quot;:&quot;webpage&quot;,&quot;id&quot;:&quot;4b9eda0b-b3d9-3044-92be-8f1f20aae7c8&quot;,&quot;title&quot;:&quot;Weed control problems causing major reduction in world food supplies.&quot;,&quot;author&quot;:[{&quot;family&quot;:&quot;Parker&quot;,&quot;given&quot;:&quot;C; Fryer, J&quot;,&quot;parse-names&quot;:false,&quot;dropping-particle&quot;:&quot;&quot;,&quot;non-dropping-particle&quot;:&quot;&quot;}],&quot;container-title&quot;:&quot;FAO Plant Protection Bulletin 23 (3/4)&quot;,&quot;issued&quot;:{&quot;date-parts&quot;:[[1975]]},&quot;page&quot;:&quot;83-95&quot;,&quot;container-title-short&quot;:&quot;&quot;},&quot;isTemporary&quot;:false,&quot;suppress-author&quot;:false,&quot;composite&quot;:false,&quot;author-only&quot;:false}]},{&quot;citationID&quot;:&quot;MENDELEY_CITATION_3a1425e9-5cdb-4a50-8a71-3cd257dc2d06&quot;,&quot;properties&quot;:{&quot;noteIndex&quot;:0},&quot;isEdited&quot;:false,&quot;manualOverride&quot;:{&quot;isManuallyOverridden&quot;:true,&quot;citeprocText&quot;:&quot;(Pavlychenko &amp;#38; Harrington, 1934)&quot;,&quot;manualOverrideText&quot;:&quot;Pavlychenko &amp; Harrington, (1934)&quot;},&quot;citationTag&quot;:&quot;MENDELEY_CITATION_v3_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&quot;,&quot;citationItems&quot;:[{&quot;id&quot;:&quot;d0286389-015e-3722-94a6-fc226035a755&quot;,&quot;itemData&quot;:{&quot;type&quot;:&quot;article-journal&quot;,&quot;id&quot;:&quot;d0286389-015e-3722-94a6-fc226035a755&quot;,&quot;title&quot;:&quot;Competitive efficiency of weeds and cereal crops.&quot;,&quot;author&quot;:[{&quot;family&quot;:&quot;Pavlychenko&quot;,&quot;given&quot;:&quot;T. K.&quot;,&quot;parse-names&quot;:false,&quot;dropping-particle&quot;:&quot;&quot;,&quot;non-dropping-particle&quot;:&quot;&quot;},{&quot;family&quot;:&quot;Harrington&quot;,&quot;given&quot;:&quot;J. B.&quot;,&quot;parse-names&quot;:false,&quot;dropping-particle&quot;:&quot;&quot;,&quot;non-dropping-particle&quot;:&quot;&quot;}],&quot;container-title&quot;:&quot;https://doi.org/10.1139/cjr34-006&quot;,&quot;accessed&quot;:{&quot;date-parts&quot;:[[2025,6,9]]},&quot;DOI&quot;:&quot;10.1139/CJR34-006&quot;,&quot;ISSN&quot;:&quot;1923-4287&quot;,&quot;URL&quot;:&quot;/doi/pdf/10.1139/cjr34-006?download=true&quot;,&quot;issued&quot;:{&quot;date-parts&quot;:[[1934,1,1]]},&quot;page&quot;:&quot;77-94&quot;,&quot;abstract&quot;:&quot;The results of a study of the competing abilities of certain weeds and crop plants are presented. Characteristics studied as possible indicators of competitive efficiency were development of assimi...&quot;,&quot;publisher&quot;:&quot; NRC Research Press Ottawa, Canada &quot;,&quot;issue&quot;:&quot;1&quot;,&quot;volume&quot;:&quot;10&quot;,&quot;container-title-short&quot;:&quot;&quot;},&quot;isTemporary&quot;:false,&quot;suppress-author&quot;:false,&quot;composite&quot;:false,&quot;author-only&quot;:false}]},{&quot;citationID&quot;:&quot;MENDELEY_CITATION_f3ef78b6-d090-411d-8814-bc76373a7d9f&quot;,&quot;properties&quot;:{&quot;noteIndex&quot;:0},&quot;isEdited&quot;:false,&quot;manualOverride&quot;:{&quot;isManuallyOverridden&quot;:true,&quot;citeprocText&quot;:&quot;(Cousens &amp;#38; Mortimer, 1995)&quot;,&quot;manualOverrideText&quot;:&quot;Cousens &amp; Mortimer, (1995)&quot;},&quot;citationTag&quot;:&quot;MENDELEY_CITATION_v3_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&quot;,&quot;citationItems&quot;:[{&quot;id&quot;:&quot;8658e48f-414a-3b6b-ae71-a9ac15bbf79a&quot;,&quot;itemData&quot;:{&quot;type&quot;:&quot;article-journal&quot;,&quot;id&quot;:&quot;8658e48f-414a-3b6b-ae71-a9ac15bbf79a&quot;,&quot;title&quot;:&quot;Dynamics of weed populations&quot;,&quot;author&quot;:[{&quot;family&quot;:&quot;Cousens&quot;,&quot;given&quot;:&quot;Roger.&quot;,&quot;parse-names&quot;:false,&quot;dropping-particle&quot;:&quot;&quot;,&quot;non-dropping-particle&quot;:&quot;&quot;},{&quot;family&quot;:&quot;Mortimer&quot;,&quot;given&quot;:&quot;Martin.&quot;,&quot;parse-names&quot;:false,&quot;dropping-particle&quot;:&quot;&quot;,&quot;non-dropping-particle&quot;:&quot;&quot;}],&quot;accessed&quot;:{&quot;date-parts&quot;:[[2025,6,9]]},&quot;ISBN&quot;:&quot;9780521499699&quot;,&quot;URL&quot;:&quot;https://books.google.com/books/about/Dynamics_of_Weed_Populations.html?hl=es&amp;id=0qw24PtWGQAC&quot;,&quot;issued&quot;:{&quot;date-parts&quot;:[[1995]]},&quot;page&quot;:&quot;332&quot;,&quot;abstract&quot;:&quot;Weed population dynamics--the framework -- The impact of weeds -- The development of a weed flora -- The concept of a habitat -- Studying weed populations -- Life-cycles and life histories -- The dynamics of geographic range expansion -- Are there recognisable phases in the invasion process? -- How can we measure rate of spread from available data? -- What governs rate of spread during an invasion? -- What makes range expansion cease? -- Invasion direction: have species of weeds spread in some directions more than in others? -- Have particular modes of dispersal dominated spread between continents? -- Models of range expansion: implications for the management of invasions -- Dispersal within and between populations -- Patterns of dispersal -- Dispersal by different agencies -- How important are the various vectors of dispersal? -- Processes involved in the regulation of population density -- The seed phase -- The plant phase -- Vegetative reproductive phase -- The intrinsic dynamics of population density -- What types of trajectory are likely? -- A short digression: how do we go about mathematical modelling? -- Mathematical models of population density -- What types of trajectory occur in practice? -- Extrinsic factors affecting population density -- The effects of agricultural management factors -- The effects of weather -- Interactions with other organisms -- Using models to explore weed control options -- The spatial dynamics of weed populations -- The implications of habitat mosaics within fields.&quot;,&quot;publisher&quot;:&quot;Cambridge University Press&quot;,&quot;container-title-short&quot;:&quot;&quot;},&quot;isTemporary&quot;:false,&quot;suppress-author&quot;:false,&quot;composite&quot;:false,&quot;author-only&quot;:false}]},{&quot;citationID&quot;:&quot;MENDELEY_CITATION_9982abd2-4023-471a-a10f-2586cd770af1&quot;,&quot;properties&quot;:{&quot;noteIndex&quot;:0},&quot;isEdited&quot;:false,&quot;manualOverride&quot;:{&quot;isManuallyOverridden&quot;:true,&quot;citeprocText&quot;:&quot;(Liebman &amp;#38; Davis, 2000)&quot;,&quot;manualOverrideText&quot;:&quot;Liebman &amp; Davis, (2000)&quot;},&quot;citationTag&quot;:&quot;MENDELEY_CITATION_v3_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&quot;,&quot;citationItems&quot;:[{&quot;id&quot;:&quot;7b3864fa-cac8-31c7-9255-15f34cffb521&quot;,&quot;itemData&quot;:{&quot;type&quot;:&quot;article-journal&quot;,&quot;id&quot;:&quot;7b3864fa-cac8-31c7-9255-15f34cffb521&quot;,&quot;title&quot;:&quot;Integration of soil, crop and weed management in low-external-input farming systems&quot;,&quot;author&quot;:[{&quot;family&quot;:&quot;Liebman&quot;,&quot;given&quot;:&quot;M.&quot;,&quot;parse-names&quot;:false,&quot;dropping-particle&quot;:&quot;&quot;,&quot;non-dropping-particle&quot;:&quot;&quot;},{&quot;family&quot;:&quot;Davis&quot;,&quot;given&quot;:&quot;A. S.&quot;,&quot;parse-names&quot;:false,&quot;dropping-particle&quot;:&quot;&quot;,&quot;non-dropping-particle&quot;:&quot;&quot;}],&quot;container-title&quot;:&quot;Weed Research&quot;,&quot;container-title-short&quot;:&quot;Weed Res&quot;,&quot;accessed&quot;:{&quot;date-parts&quot;:[[2025,6,9]]},&quot;DOI&quot;:&quot;10.1046/J.1365-3180.2000.00164.X;PAGEGROUP:STRING:PUBLICATION&quot;,&quot;ISSN&quot;:&quot;00431737&quot;,&quot;URL&quot;:&quot;/doi/pdf/10.1046/j.1365-3180.2000.00164.x&quot;,&quot;issued&quot;:{&quot;date-parts&quot;:[[2000,2,1]]},&quot;page&quot;:&quot;27-47&quot;,&quot;abstract&quot;:&quot;Greater adoption and refinement of low-external-input (LEI) farming systems have been proposed as ways to ameliorate economic, environmental and health problems associated with conventional farming systems. Organic soil amendments and crop diversification are basic components of LEI systems. Weed scientists can improve the use of these practices for weed management by improving knowledge of four relevant ecological mechanisms. First, multispecies crop rotations, intercrops and cover crops may reduce opportunities for weed growth and regeneration through resource competition and niche disruption. Secondly, weed species appear to be more susceptible to phytotoxic effects of crop residues and other organic soil amendments than crop species, possibly because of differences in seed mass. Thirdly, delayed patterns of N availability in LEI systems may favour large-seeded crops over small-seeded weeds. Finally, additions of organic materials can change the incidence and severity of soil-borne diseases affecting weeds and crops. Our research on LEI sweetcorn and potato production systems in central and northern Maine (USA) suggests that these mechanisms can reduce weed density and growth while maintaining crop yields. Low-external-input farming systems will advance most quickly through the application of interdisciplinary research focused on these and other ecological mechanisms.&quot;,&quot;publisher&quot;:&quot;John Wiley &amp; Sons, Ltd&quot;,&quot;issue&quot;:&quot;1&quot;,&quot;volume&quot;:&quot;40&quot;},&quot;isTemporary&quot;:false,&quot;suppress-author&quot;:false,&quot;composite&quot;:false,&quot;author-only&quot;:false}]},{&quot;citationID&quot;:&quot;MENDELEY_CITATION_b56868b7-160b-44be-a0c4-59300d595d85&quot;,&quot;properties&quot;:{&quot;noteIndex&quot;:0},&quot;isEdited&quot;:false,&quot;manualOverride&quot;:{&quot;isManuallyOverridden&quot;:false,&quot;citeprocText&quot;:&quot;(Aguirre, 2021)&quot;,&quot;manualOverrideText&quot;:&quot;&quot;},&quot;citationTag&quot;:&quot;MENDELEY_CITATION_v3_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&quot;,&quot;citationItems&quot;:[{&quot;id&quot;:&quot;6407ca25-1300-3663-a194-59510e661652&quot;,&quot;itemData&quot;:{&quot;type&quot;:&quot;webpage&quot;,&quot;id&quot;:&quot;6407ca25-1300-3663-a194-59510e661652&quot;,&quot;title&quot;:&quot;Ministerio de Desarrollo Agrario y Riego genera más de 30 variedades de legumbres con alta calidad genética.&quot;,&quot;author&quot;:[{&quot;family&quot;:&quot;Aguirre&quot;,&quot;given&quot;:&quot;H.&quot;,&quot;parse-names&quot;:false,&quot;dropping-particle&quot;:&quot;&quot;,&quot;non-dropping-particle&quot;:&quot;&quot;}],&quot;container-title&quot;:&quot;El Peruano&quot;,&quot;issued&quot;:{&quot;date-parts&quot;:[[2021]]},&quot;container-title-short&quot;:&quot;&quot;},&quot;isTemporary&quot;:false,&quot;suppress-author&quot;:false,&quot;composite&quot;:false,&quot;author-only&quot;:false}]},{&quot;citationID&quot;:&quot;MENDELEY_CITATION_bccc580d-d19a-4912-8537-557a87a7ed09&quot;,&quot;properties&quot;:{&quot;noteIndex&quot;:0},&quot;isEdited&quot;:false,&quot;manualOverride&quot;:{&quot;isManuallyOverridden&quot;:false,&quot;citeprocText&quot;:&quot;(Zimdahl, 2007)&quot;,&quot;manualOverrideText&quot;:&quot;&quot;},&quot;citationTag&quot;:&quot;MENDELEY_CITATION_v3_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&quot;,&quot;citationItems&quot;:[{&quot;id&quot;:&quot;99d57d59-561f-36bf-9b97-e5d0fae8d244&quot;,&quot;itemData&quot;:{&quot;type&quot;:&quot;article-journal&quot;,&quot;id&quot;:&quot;99d57d59-561f-36bf-9b97-e5d0fae8d244&quot;,&quot;title&quot;:&quot;Fundamentals of Weed Science&quot;,&quot;author&quot;:[{&quot;family&quot;:&quot;Zimdahl&quot;,&quot;given&quot;:&quot;R&quot;,&quot;parse-names&quot;:false,&quot;dropping-particle&quot;:&quot;&quot;,&quot;non-dropping-particle&quot;:&quot;&quot;}],&quot;accessed&quot;:{&quot;date-parts&quot;:[[2025,6,9]]},&quot;ISBN&quot;:&quot;1865843830&quot;,&quot;URL&quot;:&quot;www.bookaid.org&quot;,&quot;issued&quot;:{&quot;date-parts&quot;:[[2007]]}},&quot;isTemporary&quot;:false,&quot;suppress-author&quot;:false,&quot;composite&quot;:false,&quot;author-only&quot;:false}]},{&quot;citationID&quot;:&quot;MENDELEY_CITATION_3c42f22c-afc8-43fe-b911-ac11e16704dc&quot;,&quot;properties&quot;:{&quot;noteIndex&quot;:0},&quot;isEdited&quot;:false,&quot;manualOverride&quot;:{&quot;isManuallyOverridden&quot;:false,&quot;citeprocText&quot;:&quot;(Dubey et al., 2017)&quot;,&quot;manualOverrideText&quot;:&quot;&quot;},&quot;citationTag&quot;:&quot;MENDELEY_CITATION_v3_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&quot;,&quot;citationItems&quot;:[{&quot;id&quot;:&quot;f4e8b740-4683-3671-ae01-0a0fc4b7eb36&quot;,&quot;itemData&quot;:{&quot;type&quot;:&quot;article-journal&quot;,&quot;id&quot;:&quot;f4e8b740-4683-3671-ae01-0a0fc4b7eb36&quot;,&quot;title&quot;:&quot;Effect of Weed Management Practices and Establishment Methods on Growth, Productivity and Economics of Rice&quot;,&quot;author&quot;:[{&quot;family&quot;:&quot;Dubey&quot;,&quot;given&quot;:&quot;Rajiv&quot;,&quot;parse-names&quot;:false,&quot;dropping-particle&quot;:&quot;&quot;,&quot;non-dropping-particle&quot;:&quot;&quot;},{&quot;family&quot;:&quot;Singh&quot;,&quot;given&quot;:&quot;Dheer&quot;,&quot;parse-names&quot;:false,&quot;dropping-particle&quot;:&quot;&quot;,&quot;non-dropping-particle&quot;:&quot;&quot;},{&quot;family&quot;:&quot;Mishra&quot;,&quot;given&quot;:&quot;Aakash&quot;,&quot;parse-names&quot;:false,&quot;dropping-particle&quot;:&quot;&quot;,&quot;non-dropping-particle&quot;:&quot;&quot;}],&quot;container-title&quot;:&quot;International Journal of Current Microbiology and Applied Sciences&quot;,&quot;container-title-short&quot;:&quot;Int J Curr Microbiol Appl Sci&quot;,&quot;accessed&quot;:{&quot;date-parts&quot;:[[2025,6,9]]},&quot;DOI&quot;:&quot;10.20546/IJCMAS.2017.603.006&quot;,&quot;ISSN&quot;:&quot;23197692&quot;,&quot;issued&quot;:{&quot;date-parts&quot;:[[2017,3,15]]},&quot;page&quot;:&quot;65-72&quot;,&quot;publisher&quot;:&quot;Excellent Publishers&quot;,&quot;issue&quot;:&quot;3&quot;,&quot;volume&quot;:&quot;6&quot;},&quot;isTemporary&quot;:false,&quot;suppress-author&quot;:false,&quot;composite&quot;:false,&quot;author-only&quot;:false}]},{&quot;citationID&quot;:&quot;MENDELEY_CITATION_476a948f-1552-45f1-a025-df571eed31c9&quot;,&quot;properties&quot;:{&quot;noteIndex&quot;:0},&quot;isEdited&quot;:false,&quot;manualOverride&quot;:{&quot;isManuallyOverridden&quot;:false,&quot;citeprocText&quot;:&quot;(Harlan, 1993)&quot;,&quot;manualOverrideText&quot;:&quot;&quot;},&quot;citationTag&quot;:&quot;MENDELEY_CITATION_v3_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&quot;,&quot;citationItems&quot;:[{&quot;id&quot;:&quot;2290d3a2-49d1-3f79-ad6e-1314a870e822&quot;,&quot;itemData&quot;:{&quot;type&quot;:&quot;article-journal&quot;,&quot;id&quot;:&quot;2290d3a2-49d1-3f79-ad6e-1314a870e822&quot;,&quot;title&quot;:&quot;Crops and Man. 2nd ed.1992.&quot;,&quot;author&quot;:[{&quot;family&quot;:&quot;Harlan&quot;,&quot;given&quot;:&quot;J&quot;,&quot;parse-names&quot;:false,&quot;dropping-particle&quot;:&quot;&quot;,&quot;non-dropping-particle&quot;:&quot;&quot;}],&quot;container-title&quot;:&quot;American Journal of Alternative Agriculture&quot;,&quot;accessed&quot;:{&quot;date-parts&quot;:[[2025,6,9]]},&quot;DOI&quot;:&quot;10.1017/S0889189300004938&quot;,&quot;ISSN&quot;:&quot;1478-5498&quot;,&quot;URL&quot;:&quot;https://www.cambridge.org/core/journals/american-journal-of-alternative-agriculture/article/abs/crops-and-man-2nd-ed1992-by-jack-r-harlan-american-society-of-agronomy-677-s-segoe-road-madison-wi-53711-284-pp-34-hardcover/A6EF64B57D36F2AD755839E8EDFC3500&quot;,&quot;issued&quot;:{&quot;date-parts&quot;:[[1993,3]]},&quot;page&quot;:&quot;47-48&quot;,&quot;abstract&quot;:&quot;//static.cambridge.org/content/id/urn%3Acambridge.org%3Aid%3Aarticle%3AS0889189300004938/resource/name/firstPage-S0889189300004938a.jpg&quot;,&quot;publisher&quot;:&quot;Cambridge University Press&quot;,&quot;issue&quot;:&quot;1&quot;,&quot;volume&quot;:&quot;8&quot;,&quot;container-title-short&quot;:&quot;&quot;},&quot;isTemporary&quot;:false,&quot;suppress-author&quot;:false,&quot;composite&quot;:false,&quot;author-only&quot;:false}]},{&quot;citationID&quot;:&quot;MENDELEY_CITATION_c4361aed-9ef2-40e9-b489-e24858316b09&quot;,&quot;properties&quot;:{&quot;noteIndex&quot;:0},&quot;isEdited&quot;:false,&quot;manualOverride&quot;:{&quot;isManuallyOverridden&quot;:false,&quot;citeprocText&quot;:&quot;(Canals et al., 2019)&quot;,&quot;manualOverrideText&quot;:&quot;&quot;},&quot;citationTag&quot;:&quot;MENDELEY_CITATION_v3_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&quot;,&quot;citationItems&quot;:[{&quot;id&quot;:&quot;93699f3a-31df-391c-8f38-f7afba870366&quot;,&quot;itemData&quot;:{&quot;type&quot;:&quot;webpage&quot;,&quot;id&quot;:&quot;93699f3a-31df-391c-8f38-f7afba870366&quot;,&quot;title&quot;:&quot;Cynodon dactylon (L.) Pers.&quot;,&quot;author&quot;:[{&quot;family&quot;:&quot;Canals&quot;,&quot;given&quot;:&quot;M&quot;,&quot;parse-names&quot;:false,&quot;dropping-particle&quot;:&quot;&quot;,&quot;non-dropping-particle&quot;:&quot;&quot;},{&quot;family&quot;:&quot;Peralta&quot;,&quot;given&quot;:&quot;J&quot;,&quot;parse-names&quot;:false,&quot;dropping-particle&quot;:&quot;&quot;,&quot;non-dropping-particle&quot;:&quot;&quot;},{&quot;family&quot;:&quot;Zubiri&quot;,&quot;given&quot;:&quot;E&quot;,&quot;parse-names&quot;:false,&quot;dropping-particle&quot;:&quot;&quot;,&quot;non-dropping-particle&quot;:&quot;&quot;}],&quot;accessed&quot;:{&quot;date-parts&quot;:[[2025,6,9]]},&quot;URL&quot;:&quot;https://www.unavarra.es/herbario/pratenses/htm/Cyno_dact_p.htm&quot;,&quot;issued&quot;:{&quot;date-parts&quot;:[[2019]]},&quot;container-title-short&quot;:&quot;&quot;},&quot;isTemporary&quot;:false,&quot;suppress-author&quot;:false,&quot;composite&quot;:false,&quot;author-only&quot;:false}]},{&quot;citationID&quot;:&quot;MENDELEY_CITATION_355c7c8d-1c1d-460c-bb64-bca9b3162cdc&quot;,&quot;properties&quot;:{&quot;noteIndex&quot;:0},&quot;isEdited&quot;:false,&quot;manualOverride&quot;:{&quot;isManuallyOverridden&quot;:false,&quot;citeprocText&quot;:&quot;(Peralta &amp;#38; Royuela, 2019a)&quot;,&quot;manualOverrideText&quot;:&quot;&quot;},&quot;citationItems&quot;:[{&quot;id&quot;:&quot;80fbd8fa-ada5-3125-a006-a6dec873db28&quot;,&quot;itemData&quot;:{&quot;type&quot;:&quot;webpage&quot;,&quot;id&quot;:&quot;80fbd8fa-ada5-3125-a006-a6dec873db28&quot;,&quot;title&quot;:&quot;Cyperus rotundus L.&quot;,&quot;author&quot;:[{&quot;family&quot;:&quot;Peralta&quot;,&quot;given&quot;:&quot;J&quot;,&quot;parse-names&quot;:false,&quot;dropping-particle&quot;:&quot;&quot;,&quot;non-dropping-particle&quot;:&quot;&quot;},{&quot;family&quot;:&quot;Royuela&quot;,&quot;given&quot;:&quot;M&quot;,&quot;parse-names&quot;:false,&quot;dropping-particle&quot;:&quot;&quot;,&quot;non-dropping-particle&quot;:&quot;&quot;}],&quot;accessed&quot;:{&quot;date-parts&quot;:[[2025,6,9]]},&quot;URL&quot;:&quot;https://www.unavarra.es/herbario/htm/Cype_rotu.htm&quot;,&quot;issued&quot;:{&quot;date-parts&quot;:[[2019]]}},&quot;isTemporary&quot;:false,&quot;suppress-author&quot;:false,&quot;composite&quot;:false,&quot;author-only&quot;:false}],&quot;citationTag&quot;:&quot;MENDELEY_CITATION_v3_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&quot;},{&quot;citationID&quot;:&quot;MENDELEY_CITATION_d850fba6-1f89-45ab-aea7-b2f5459921b8&quot;,&quot;properties&quot;:{&quot;noteIndex&quot;:0},&quot;isEdited&quot;:false,&quot;manualOverride&quot;:{&quot;isManuallyOverridden&quot;:false,&quot;citeprocText&quot;:&quot;(Peralta &amp;#38; Royuela, 2019b)&quot;,&quot;manualOverrideText&quot;:&quot;&quot;},&quot;citationTag&quot;:&quot;MENDELEY_CITATION_v3_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&quot;,&quot;citationItems&quot;:[{&quot;id&quot;:&quot;12401766-f890-34b8-bbc4-1fadf44d2cd0&quot;,&quot;itemData&quot;:{&quot;type&quot;:&quot;webpage&quot;,&quot;id&quot;:&quot;12401766-f890-34b8-bbc4-1fadf44d2cd0&quot;,&quot;title&quot;:&quot;Portulaca oleracea L.&quot;,&quot;author&quot;:[{&quot;family&quot;:&quot;Peralta&quot;,&quot;given&quot;:&quot;J&quot;,&quot;parse-names&quot;:false,&quot;dropping-particle&quot;:&quot;&quot;,&quot;non-dropping-particle&quot;:&quot;&quot;},{&quot;family&quot;:&quot;Royuela&quot;,&quot;given&quot;:&quot;M&quot;,&quot;parse-names&quot;:false,&quot;dropping-particle&quot;:&quot;&quot;,&quot;non-dropping-particle&quot;:&quot;&quot;}],&quot;accessed&quot;:{&quot;date-parts&quot;:[[2025,6,9]]},&quot;URL&quot;:&quot;https://www.unavarra.es/herbario/htm/Port_oler.htm&quot;,&quot;issued&quot;:{&quot;date-parts&quot;:[[2019]]}},&quot;isTemporary&quot;:false,&quot;suppress-author&quot;:false,&quot;composite&quot;:false,&quot;author-only&quot;:false}]},{&quot;citationID&quot;:&quot;MENDELEY_CITATION_03209795-7ff0-456e-9cd5-c3532af7cf54&quot;,&quot;properties&quot;:{&quot;noteIndex&quot;:0},&quot;isEdited&quot;:false,&quot;manualOverride&quot;:{&quot;isManuallyOverridden&quot;:true,&quot;citeprocText&quot;:&quot;(Hodges, 1991)&quot;,&quot;manualOverrideText&quot;:&quot;(Hodges, 1991;&quot;},&quot;citationTag&quot;:&quot;MENDELEY_CITATION_v3_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&quot;,&quot;citationItems&quot;:[{&quot;id&quot;:&quot;d16d8c2a-15f0-3bf4-a63f-0b0f7d893ca0&quot;,&quot;itemData&quot;:{&quot;type&quot;:&quot;article-journal&quot;,&quot;id&quot;:&quot;d16d8c2a-15f0-3bf4-a63f-0b0f7d893ca0&quot;,&quot;title&quot;:&quot;Predicting crop phenology&quot;,&quot;author&quot;:[{&quot;family&quot;:&quot;Hodges&quot;,&quot;given&quot;:&quot;T.&quot;,&quot;parse-names&quot;:false,&quot;dropping-particle&quot;:&quot;&quot;,&quot;non-dropping-particle&quot;:&quot;&quot;}],&quot;accessed&quot;:{&quot;date-parts&quot;:[[2025,6,9]]},&quot;ISBN&quot;:&quot;9780849367458&quot;,&quot;URL&quot;:&quot;https://books.google.com/books/about/Predicting_Crop_Phenology.html?hl=es&amp;id=a0QEv_z9scMC&quot;,&quot;issued&quot;:{&quot;date-parts&quot;:[[1991]]},&quot;page&quot;:&quot;233&quot;,&quot;publisher&quot;:&quot;CRC Press&quot;,&quot;container-title-short&quot;:&quot;&quot;},&quot;isTemporary&quot;:false,&quot;suppress-author&quot;:false,&quot;composite&quot;:false,&quot;author-only&quot;:false}]},{&quot;citationID&quot;:&quot;MENDELEY_CITATION_c73dcf84-32f8-4589-95ef-64227646b6aa&quot;,&quot;properties&quot;:{&quot;noteIndex&quot;:0},&quot;isEdited&quot;:false,&quot;manualOverride&quot;:{&quot;isManuallyOverridden&quot;:true,&quot;citeprocText&quot;:&quot;(Mullins et al., 1992)&quot;,&quot;manualOverrideText&quot;:&quot;Mullins et al., 1992)&quot;},&quot;citationTag&quot;:&quot;MENDELEY_CITATION_v3_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&quot;,&quot;citationItems&quot;:[{&quot;id&quot;:&quot;aab7177a-5f9b-3e97-847f-a39fb1f0c154&quot;,&quot;itemData&quot;:{&quot;type&quot;:&quot;article-journal&quot;,&quot;id&quot;:&quot;aab7177a-5f9b-3e97-847f-a39fb1f0c154&quot;,&quot;title&quot;:&quot;Biology of the grapevine / Michael G. Mullins, Alain Bouquet, and Larry E. Williams&quot;,&quot;author&quot;:[{&quot;family&quot;:&quot;Mullins&quot;,&quot;given&quot;:&quot;Michael G&quot;,&quot;parse-names&quot;:false,&quot;dropping-particle&quot;:&quot;&quot;,&quot;non-dropping-particle&quot;:&quot;&quot;},{&quot;family&quot;:&quot;Bouquet&quot;,&quot;given&quot;:&quot;Alain&quot;,&quot;parse-names&quot;:false,&quot;dropping-particle&quot;:&quot;&quot;,&quot;non-dropping-particle&quot;:&quot;&quot;},{&quot;family&quot;:&quot;Williams&quot;,&quot;given&quot;:&quot;Larry Edward&quot;,&quot;parse-names&quot;:false,&quot;dropping-particle&quot;:&quot;&quot;,&quot;non-dropping-particle&quot;:&quot;&quot;}],&quot;container-title&quot;:&quot;Biology of horticultural crops&quot;,&quot;accessed&quot;:{&quot;date-parts&quot;:[[2025,6,9]]},&quot;ISBN&quot;:&quot;0521305071&quot;,&quot;URL&quot;:&quot;https://books.google.com/books/about/Biology_of_the_Grapevine.html?hl=es&amp;id=wnNvmRjfxgQC&quot;,&quot;issued&quot;:{&quot;date-parts&quot;:[[1992]]},&quot;publisher&quot;:&quot;Cambridge ; New York : Cambridge University Press, 1992.&quot;},&quot;isTemporary&quot;:false,&quot;suppress-author&quot;:false,&quot;composite&quot;:false,&quot;author-only&quot;:false}]},{&quot;citationID&quot;:&quot;MENDELEY_CITATION_d292778c-7c22-41cd-a925-43fe0fbf5c25&quot;,&quot;properties&quot;:{&quot;noteIndex&quot;:0},&quot;isEdited&quot;:false,&quot;manualOverride&quot;:{&quot;isManuallyOverridden&quot;:false,&quot;citeprocText&quot;:&quot;(Dille, 2014)&quot;,&quot;manualOverrideText&quot;:&quot;&quot;},&quot;citationTag&quot;:&quot;MENDELEY_CITATION_v3_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&quot;,&quot;citationItems&quot;:[{&quot;id&quot;:&quot;bae03e64-4359-3cfa-b458-ffac39b8ff15&quot;,&quot;itemData&quot;:{&quot;type&quot;:&quot;article-journal&quot;,&quot;id&quot;:&quot;bae03e64-4359-3cfa-b458-ffac39b8ff15&quot;,&quot;title&quot;:&quot;Plant Morphology and the Critical Period of Weed Control&quot;,&quot;author&quot;:[{&quot;family&quot;:&quot;Dille&quot;,&quot;given&quot;:&quot;Anita J.&quot;,&quot;parse-names&quot;:false,&quot;dropping-particle&quot;:&quot;&quot;,&quot;non-dropping-particle&quot;:&quot;&quot;}],&quot;container-title&quot;:&quot;Automation: The Future of Weed Control in Cropping Systems&quot;,&quot;accessed&quot;:{&quot;date-parts&quot;:[[2025,6,9]]},&quot;DOI&quot;:&quot;10.1007/978-94-007-7512-1_4&quot;,&quot;ISBN&quot;:&quot;978-94-007-7512-1&quot;,&quot;URL&quot;:&quot;https://link.springer.com/chapter/10.1007/978-94-007-7512-1_4&quot;,&quot;issued&quot;:{&quot;date-parts&quot;:[[2014,1,1]]},&quot;page&quot;:&quot;51-69&quot;,&quot;abstract&quot;:&quot;The critical period of weed control (CPWC) provides a time frame in the life cycle of the crop for scouting or sensing weed populations and making weed control applications to prevent crop yield losses. This time frame is relatively early in the growing season for a...&quot;,&quot;publisher&quot;:&quot;Springer, Dordrecht&quot;,&quot;container-title-short&quot;:&quot;&quot;},&quot;isTemporary&quot;:false,&quot;suppress-author&quot;:false,&quot;composite&quot;:false,&quot;author-only&quot;:false}]},{&quot;citationID&quot;:&quot;MENDELEY_CITATION_cfc3208c-4f08-46c6-beda-90de6d84cc6b&quot;,&quot;properties&quot;:{&quot;noteIndex&quot;:0},&quot;isEdited&quot;:false,&quot;manualOverride&quot;:{&quot;isManuallyOverridden&quot;:false,&quot;citeprocText&quot;:&quot;(Ly et al., 2016)&quot;,&quot;manualOverrideText&quot;:&quot;&quot;},&quot;citationTag&quot;:&quot;MENDELEY_CITATION_v3_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&quot;,&quot;citationItems&quot;:[{&quot;id&quot;:&quot;8c58a492-92cf-3a71-87f6-bc92cdf92f3a&quot;,&quot;itemData&quot;:{&quot;type&quot;:&quot;article-journal&quot;,&quot;id&quot;:&quot;8c58a492-92cf-3a71-87f6-bc92cdf92f3a&quot;,&quot;title&quot;:&quot;Factors explaining variability in rice yields in a rain-fed lowland rice ecosystem in Southern Cambodia&quot;,&quot;author&quot;:[{&quot;family&quot;:&quot;Ly&quot;,&quot;given&quot;:&quot;Proyuth&quot;,&quot;parse-names&quot;:false,&quot;dropping-particle&quot;:&quot;&quot;,&quot;non-dropping-particle&quot;:&quot;&quot;},{&quot;family&quot;:&quot;Jensen&quot;,&quot;given&quot;:&quot;Lars Stoumann&quot;,&quot;parse-names&quot;:false,&quot;dropping-particle&quot;:&quot;&quot;,&quot;non-dropping-particle&quot;:&quot;&quot;},{&quot;family&quot;:&quot;Bruun&quot;,&quot;given&quot;:&quot;Thilde Bech&quot;,&quot;parse-names&quot;:false,&quot;dropping-particle&quot;:&quot;&quot;,&quot;non-dropping-particle&quot;:&quot;&quot;},{&quot;family&quot;:&quot;Neergaard&quot;,&quot;given&quot;:&quot;Andreas&quot;,&quot;parse-names&quot;:false,&quot;dropping-particle&quot;:&quot;&quot;,&quot;non-dropping-particle&quot;:&quot;de&quot;}],&quot;container-title&quot;:&quot;NJAS - Wageningen Journal of Life Sciences&quot;,&quot;accessed&quot;:{&quot;date-parts&quot;:[[2025,6,9]]},&quot;DOI&quot;:&quot;10.1016/J.NJAS.2016.05.003&quot;,&quot;ISSN&quot;:&quot;1573-5214&quot;,&quot;URL&quot;:&quot;https://www.sciencedirect.com/science/article/pii/S1573521416300276&quot;,&quot;issued&quot;:{&quot;date-parts&quot;:[[2016,9,1]]},&quot;page&quot;:&quot;129-137&quot;,&quot;abstract&quot;:&quot;There is a growing body of literature documenting higher productivity of the System of Rice Intensification (SRI) than conventional practices; however, few studies have been conducted to explore the factors explaining this higher productivity. This paper investigated key factors influencing yields in a rain-fed lowland rice ecosystem in Cambodia under farmer's SRI and conventional management practices (CMP). Rice yields from 70 plots with recorded management practices (36 plots under farmer's SRI and 34 plots CMP) were measured. Composite soil samples (210 in total) were collected from the harvested plots and analyzed for physical and chemical properties. Stepwise multiple regression analysis was performed to identify important predictors explaining rice yield variability. Variables contributing significantly to yield variation included: number of cattle (access to farmyard manure [FYM]), farmer's SRI practices, planting density and soil organic carbon (SOC). These four variables explained 39% of variance in rice yield. Keeping other variables constant, rice yields were increased by 14% (458 kg ha−1) by shifting from CMP to farmer's SRI practices. The change of one unit in cattle (head), hill density (hill m−2) and SOC (g kg−1) results in an increase of rice yield by 5% (153 kg ha‐1), 2% (66 kg ha‐1) and 9% (289 kg ha‐1), respectively. The higher rice yield obtained by transplanting with narrower spacing suggests that the wider spacing recommended by SRI is not likely advisable, especially in nutrient-poor soil. Although the application of manure did not emerge as a key variable, three out of the four key variables (farmer's SRI, access to FYM, and SOC) are directly linked to its use. Farmer's SRI was strongly associated with the use of FYM, and the plots that received more FYM and belonged to farmers with more cattle had higher total soil N. Total soil N was positively correlated with SOC. The results highlighted the important role of livestock in crop-animal integration and the contribution of animal manure to increase agricultural productivity within smallholder farmers on infertile sandy Cambodian soils.&quot;,&quot;publisher&quot;:&quot;No longer published by Elsevier&quot;,&quot;volume&quot;:&quot;78&quot;},&quot;isTemporary&quot;:false,&quot;suppress-author&quot;:false,&quot;composite&quot;:false,&quot;author-only&quot;:false}]},{&quot;citationID&quot;:&quot;MENDELEY_CITATION_690e2a47-7462-4e49-97fb-e6a617aac19a&quot;,&quot;properties&quot;:{&quot;noteIndex&quot;:0},&quot;isEdited&quot;:false,&quot;manualOverride&quot;:{&quot;isManuallyOverridden&quot;:false,&quot;citeprocText&quot;:&quot;(Quintana &amp;#38; Estrada, 1994)&quot;,&quot;manualOverrideText&quot;:&quot;&quot;},&quot;citationTag&quot;:&quot;MENDELEY_CITATION_v3_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&quot;,&quot;citationItems&quot;:[{&quot;id&quot;:&quot;48875d12-aa29-3404-b4b7-e741799b1d93&quot;,&quot;itemData&quot;:{&quot;type&quot;:&quot;article-journal&quot;,&quot;id&quot;:&quot;48875d12-aa29-3404-b4b7-e741799b1d93&quot;,&quot;title&quot;:&quot;Agricultura Sostenible&quot;,&quot;author&quot;:[{&quot;family&quot;:&quot;Quintana&quot;,&quot;given&quot;:&quot;Sonia Villalva&quot;,&quot;parse-names&quot;:false,&quot;dropping-particle&quot;:&quot;&quot;,&quot;non-dropping-particle&quot;:&quot;&quot;},{&quot;family&quot;:&quot;Estrada&quot;,&quot;given&quot;:&quot;Joaquin Fuentes-Pila&quot;,&quot;parse-names&quot;:false,&quot;dropping-particle&quot;:&quot;&quot;,&quot;non-dropping-particle&quot;:&quot;&quot;}],&quot;accessed&quot;:{&quot;date-parts&quot;:[[2025,6,9]]},&quot;issued&quot;:{&quot;date-parts&quot;:[[1994]]},&quot;container-title-short&quot;:&quot;&quot;},&quot;isTemporary&quot;:false,&quot;suppress-author&quot;:false,&quot;composite&quot;:false,&quot;author-only&quot;:false}]},{&quot;citationID&quot;:&quot;MENDELEY_CITATION_f123efb5-e177-4737-b158-576fbed79b72&quot;,&quot;properties&quot;:{&quot;noteIndex&quot;:0},&quot;isEdited&quot;:false,&quot;manualOverride&quot;:{&quot;isManuallyOverridden&quot;:false,&quot;citeprocText&quot;:&quot;(Hydroenviroment, 2015)&quot;,&quot;manualOverrideText&quot;:&quot;&quot;},&quot;citationItems&quot;:[{&quot;id&quot;:&quot;e0f4ef8b-b7bf-3d84-9a0e-7c734b2d8036&quot;,&quot;itemData&quot;:{&quot;type&quot;:&quot;webpage&quot;,&quot;id&quot;:&quot;e0f4ef8b-b7bf-3d84-9a0e-7c734b2d8036&quot;,&quot;title&quot;:&quot;Importancia de las labores culturales en el cultivo&quot;,&quot;author&quot;:[{&quot;family&quot;:&quot;Hydroenviroment&quot;,&quot;given&quot;:&quot;&quot;,&quot;parse-names&quot;:false,&quot;dropping-particle&quot;:&quot;&quot;,&quot;non-dropping-particle&quot;:&quot;&quot;}],&quot;accessed&quot;:{&quot;date-parts&quot;:[[2025,6,9]]},&quot;URL&quot;:&quot;https://hidroponia.mx/importancia-de-las-labores-culturales-en-el-cultivo/&quot;,&quot;issued&quot;:{&quot;date-parts&quot;:[[2015]]},&quot;container-title-short&quot;:&quot;&quot;},&quot;isTemporary&quot;:false,&quot;suppress-author&quot;:false,&quot;composite&quot;:false,&quot;author-only&quot;:false}],&quot;citationTag&quot;:&quot;MENDELEY_CITATION_v3_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BB8151-68FF-4AAE-811F-1FF282A32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18</Pages>
  <Words>5037</Words>
  <Characters>27706</Characters>
  <Application>Microsoft Office Word</Application>
  <DocSecurity>0</DocSecurity>
  <Lines>230</Lines>
  <Paragraphs>65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Conocimiento Adictivo</Company>
  <LinksUpToDate>false</LinksUpToDate>
  <CharactersWithSpaces>32678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PROPIETARIO</dc:creator>
  <cp:keywords/>
  <dc:description/>
  <cp:lastModifiedBy>BRIYAN ELISEO</cp:lastModifiedBy>
  <cp:revision>8</cp:revision>
  <cp:lastPrinted>2024-11-04T01:28:00Z</cp:lastPrinted>
  <dcterms:created xsi:type="dcterms:W3CDTF">2025-06-10T19:26:00Z</dcterms:created>
  <dcterms:modified xsi:type="dcterms:W3CDTF">2025-07-15T17:17:00Z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id="fE0f6p9p"/&gt;&lt;style id="http://www.zotero.org/styles/apa" locale="es-ES" hasBibliography="1" bibliographyStyleHasBeenSet="0"/&gt;&lt;prefs&gt;&lt;pref name="fieldType" value="Field"/&gt;&lt;/prefs&gt;&lt;/data&gt;</vt:lpwstr>
  </property>
  <property fmtid="{D5CDD505-2E9C-101B-9397-08002B2CF9AE}" pid="3" name="MTWinEqns">
    <vt:bool>true</vt:bool>
  </property>
</Properties>
</file>