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bookmarkStart w:id="0" w:name="_Hlk76996479"/>
      <w:bookmarkStart w:id="1" w:name="_Hlk76996319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4"/>
        </w:rPr>
        <w:br/>
        <w:t xml:space="preserve">высшего образования </w:t>
      </w:r>
      <w:r>
        <w:rPr>
          <w:rFonts w:ascii="Times New Roman" w:hAnsi="Times New Roman" w:cs="Times New Roman"/>
          <w:sz w:val="24"/>
        </w:rPr>
        <w:br/>
        <w:t>«Алтайский государственный технический университет им. И.И. Ползунова»</w:t>
      </w:r>
    </w:p>
    <w:p w:rsidR="00257F32" w:rsidRDefault="00257F32">
      <w:pPr>
        <w:rPr>
          <w:rFonts w:ascii="Times New Roman" w:hAnsi="Times New Roman" w:cs="Times New Roman"/>
          <w:sz w:val="24"/>
        </w:rPr>
      </w:pPr>
    </w:p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прикладной математики</w:t>
      </w:r>
    </w:p>
    <w:p w:rsidR="00257F32" w:rsidRDefault="00257F32">
      <w:pPr>
        <w:ind w:left="2694" w:firstLine="708"/>
        <w:rPr>
          <w:rFonts w:ascii="Times New Roman" w:hAnsi="Times New Roman" w:cs="Times New Roman"/>
          <w:sz w:val="28"/>
          <w:szCs w:val="28"/>
        </w:rPr>
      </w:pPr>
    </w:p>
    <w:p w:rsidR="00257F32" w:rsidRDefault="00344313">
      <w:pPr>
        <w:ind w:left="26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защищен с оценкой ________________________</w:t>
      </w:r>
    </w:p>
    <w:p w:rsidR="00257F32" w:rsidRDefault="00344313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от вуза________________ А.Ю. Андреева</w:t>
      </w:r>
    </w:p>
    <w:p w:rsidR="00257F32" w:rsidRDefault="00344313">
      <w:pPr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(и.о., фамилия)</w:t>
      </w:r>
    </w:p>
    <w:p w:rsidR="00257F32" w:rsidRDefault="00344313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«____»_____________2022 г.</w:t>
      </w:r>
    </w:p>
    <w:p w:rsidR="00257F32" w:rsidRDefault="00344313">
      <w:pPr>
        <w:ind w:left="34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(дата)</w:t>
      </w:r>
    </w:p>
    <w:p w:rsidR="00257F32" w:rsidRDefault="00257F32">
      <w:pPr>
        <w:rPr>
          <w:rFonts w:ascii="Times New Roman" w:hAnsi="Times New Roman" w:cs="Times New Roman"/>
          <w:sz w:val="28"/>
          <w:szCs w:val="28"/>
        </w:rPr>
      </w:pPr>
    </w:p>
    <w:p w:rsidR="00257F32" w:rsidRDefault="0034431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об учебной (технологической) практике</w:t>
      </w:r>
    </w:p>
    <w:p w:rsidR="00257F32" w:rsidRDefault="00257F3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57F32" w:rsidRDefault="003443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0138B6">
        <w:rPr>
          <w:rFonts w:ascii="Times New Roman" w:hAnsi="Times New Roman" w:cs="Times New Roman"/>
          <w:sz w:val="36"/>
          <w:szCs w:val="36"/>
        </w:rPr>
        <w:t>Имитационное моделирование распространения Коронавируса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257F32" w:rsidRDefault="00257F3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57F32" w:rsidRDefault="003443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УП 09.03.04. 1.</w:t>
      </w:r>
      <w:r w:rsidR="00804B50">
        <w:rPr>
          <w:rFonts w:ascii="Times New Roman" w:hAnsi="Times New Roman" w:cs="Times New Roman"/>
          <w:sz w:val="40"/>
          <w:szCs w:val="40"/>
        </w:rPr>
        <w:t>15</w:t>
      </w:r>
      <w:r>
        <w:rPr>
          <w:rFonts w:ascii="Times New Roman" w:hAnsi="Times New Roman" w:cs="Times New Roman"/>
          <w:sz w:val="40"/>
          <w:szCs w:val="40"/>
        </w:rPr>
        <w:t xml:space="preserve"> О</w:t>
      </w:r>
    </w:p>
    <w:p w:rsidR="00257F32" w:rsidRDefault="00257F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F32" w:rsidRDefault="003443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138B6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0138B6">
        <w:rPr>
          <w:rFonts w:ascii="Times New Roman" w:hAnsi="Times New Roman" w:cs="Times New Roman"/>
          <w:sz w:val="28"/>
          <w:szCs w:val="28"/>
          <w:u w:val="single"/>
        </w:rPr>
        <w:t>ПИ-01</w:t>
      </w:r>
      <w:r w:rsidRPr="000138B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138B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138B6">
        <w:rPr>
          <w:rFonts w:ascii="Times New Roman" w:hAnsi="Times New Roman" w:cs="Times New Roman"/>
          <w:sz w:val="28"/>
          <w:szCs w:val="28"/>
          <w:u w:val="single"/>
        </w:rPr>
        <w:tab/>
        <w:t>Н.Н. Козловский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57F32" w:rsidRDefault="00344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и.о., фамилия</w:t>
      </w:r>
    </w:p>
    <w:p w:rsidR="00257F32" w:rsidRDefault="003443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доцент, к.ф.-м.н.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А.Ю. Андреева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57F32" w:rsidRDefault="00344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должность, 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и.о., фамилия</w:t>
      </w:r>
    </w:p>
    <w:p w:rsidR="00257F32" w:rsidRDefault="00344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57F32" w:rsidRDefault="00257F32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257F32" w:rsidRDefault="00344313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  <w:sectPr w:rsidR="00257F3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bookmarkEnd w:id="0"/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ФГБОУ ВО «Алтайский государственный технический университет </w:t>
      </w:r>
      <w:r>
        <w:rPr>
          <w:rFonts w:ascii="Times New Roman" w:hAnsi="Times New Roman" w:cs="Times New Roman"/>
          <w:sz w:val="24"/>
        </w:rPr>
        <w:br/>
        <w:t>им. И. И. Ползунова»</w:t>
      </w:r>
    </w:p>
    <w:p w:rsidR="00257F32" w:rsidRDefault="003443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«Прикладная математика»</w:t>
      </w:r>
    </w:p>
    <w:p w:rsidR="00257F32" w:rsidRDefault="0034431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257F32" w:rsidRDefault="00344313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4"/>
          <w:u w:val="single"/>
        </w:rPr>
        <w:t>На учебную (технологическую (проектно-технологическую) практику)</w:t>
      </w:r>
      <w:r>
        <w:rPr>
          <w:rFonts w:ascii="Times New Roman" w:hAnsi="Times New Roman" w:cs="Times New Roman"/>
          <w:b/>
          <w:sz w:val="24"/>
          <w:u w:val="single"/>
        </w:rPr>
        <w:tab/>
      </w:r>
    </w:p>
    <w:p w:rsidR="00257F32" w:rsidRDefault="00344313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(вид и тип практики по УП)</w:t>
      </w:r>
    </w:p>
    <w:p w:rsidR="00257F32" w:rsidRDefault="00257F32">
      <w:pPr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257F32" w:rsidRDefault="00344313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4"/>
        </w:rPr>
        <w:t>студенту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 w:rsidRPr="00E7356B">
        <w:rPr>
          <w:rFonts w:ascii="Times New Roman" w:hAnsi="Times New Roman" w:cs="Times New Roman"/>
          <w:sz w:val="24"/>
          <w:u w:val="single"/>
        </w:rPr>
        <w:t>Козловский Никита Николаеви</w:t>
      </w:r>
      <w:r w:rsidR="00E7356B">
        <w:rPr>
          <w:rFonts w:ascii="Times New Roman" w:hAnsi="Times New Roman" w:cs="Times New Roman"/>
          <w:sz w:val="24"/>
          <w:u w:val="single"/>
        </w:rPr>
        <w:t>ч</w:t>
      </w:r>
      <w:r w:rsidRPr="00D42B55">
        <w:rPr>
          <w:rFonts w:ascii="Times New Roman" w:hAnsi="Times New Roman" w:cs="Times New Roman"/>
          <w:sz w:val="32"/>
          <w:szCs w:val="28"/>
          <w:u w:val="single"/>
        </w:rPr>
        <w:tab/>
      </w:r>
      <w:r w:rsidRPr="00D42B55">
        <w:rPr>
          <w:rFonts w:ascii="Times New Roman" w:hAnsi="Times New Roman" w:cs="Times New Roman"/>
          <w:sz w:val="24"/>
          <w:u w:val="single"/>
        </w:rPr>
        <w:tab/>
      </w:r>
      <w:r w:rsidRPr="00D42B55">
        <w:rPr>
          <w:rFonts w:ascii="Times New Roman" w:hAnsi="Times New Roman" w:cs="Times New Roman"/>
          <w:sz w:val="24"/>
        </w:rPr>
        <w:t xml:space="preserve"> группы </w:t>
      </w:r>
      <w:r w:rsidRPr="00D42B55">
        <w:rPr>
          <w:rFonts w:ascii="Times New Roman" w:hAnsi="Times New Roman" w:cs="Times New Roman"/>
          <w:sz w:val="24"/>
          <w:u w:val="single"/>
        </w:rPr>
        <w:t>ПИ-01</w:t>
      </w:r>
    </w:p>
    <w:p w:rsidR="00257F32" w:rsidRDefault="00344313">
      <w:pPr>
        <w:ind w:left="3119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sz w:val="18"/>
          <w:szCs w:val="16"/>
        </w:rPr>
        <w:t>(Ф.И.О.)</w:t>
      </w:r>
    </w:p>
    <w:p w:rsidR="00257F32" w:rsidRDefault="00257F32">
      <w:pPr>
        <w:tabs>
          <w:tab w:val="left" w:pos="3810"/>
        </w:tabs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257F32" w:rsidRDefault="0034431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График проведения практики</w:t>
      </w: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6095"/>
        <w:gridCol w:w="2268"/>
      </w:tblGrid>
      <w:tr w:rsidR="00257F32">
        <w:trPr>
          <w:trHeight w:val="31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7F32" w:rsidRDefault="00344313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  <w:p w:rsidR="00257F32" w:rsidRDefault="00344313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7F32" w:rsidRDefault="00344313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Наименование работ, выполняемых на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57F32" w:rsidRDefault="00344313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Сроки выполнения</w:t>
            </w:r>
          </w:p>
        </w:tc>
      </w:tr>
      <w:tr w:rsidR="00257F32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техническое задание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57F32" w:rsidRDefault="00257F3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7F32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объектной модели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57F32" w:rsidRDefault="00257F3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7F32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 модели в виде программы с графическим интерфейсом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57F32" w:rsidRDefault="00257F32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7F32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отчета и защита практики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57F32" w:rsidRDefault="00344313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14.07.2022</w:t>
            </w:r>
          </w:p>
        </w:tc>
      </w:tr>
    </w:tbl>
    <w:p w:rsidR="00257F32" w:rsidRDefault="00257F32">
      <w:pPr>
        <w:rPr>
          <w:rFonts w:ascii="Times New Roman" w:hAnsi="Times New Roman" w:cs="Times New Roman"/>
          <w:sz w:val="24"/>
        </w:rPr>
      </w:pPr>
    </w:p>
    <w:p w:rsidR="00257F32" w:rsidRDefault="003443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Руководитель практики от университета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u w:val="single"/>
        </w:rPr>
        <w:t>АндрееваА.Ю., доцент каф. ПМ</w:t>
      </w:r>
    </w:p>
    <w:p w:rsidR="00257F32" w:rsidRDefault="00344313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(Ф.И.О., должность)</w:t>
      </w:r>
    </w:p>
    <w:p w:rsidR="00257F32" w:rsidRDefault="00257F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7F32" w:rsidRDefault="0034431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 w:cs="Times New Roman"/>
          <w:sz w:val="24"/>
          <w:szCs w:val="24"/>
        </w:rPr>
        <w:tab/>
        <w:t xml:space="preserve">  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57F32" w:rsidRDefault="00344313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257F32" w:rsidRDefault="00257F32">
      <w:pPr>
        <w:pStyle w:val="Default"/>
        <w:jc w:val="both"/>
        <w:rPr>
          <w:b/>
          <w:bCs/>
        </w:rPr>
      </w:pPr>
    </w:p>
    <w:p w:rsidR="00257F32" w:rsidRDefault="00344313">
      <w:pPr>
        <w:pStyle w:val="Default"/>
        <w:spacing w:before="240" w:after="240"/>
        <w:jc w:val="center"/>
      </w:pPr>
      <w:r>
        <w:rPr>
          <w:b/>
          <w:bCs/>
        </w:rPr>
        <w:t>Инструктаж по ОТ, ТБ, ПБ, ПВТР</w:t>
      </w:r>
    </w:p>
    <w:p w:rsidR="00257F32" w:rsidRDefault="00344313">
      <w:pPr>
        <w:pStyle w:val="Default"/>
        <w:jc w:val="both"/>
        <w:rPr>
          <w:u w:val="single"/>
        </w:rPr>
      </w:pPr>
      <w:r>
        <w:t xml:space="preserve"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 </w:t>
      </w:r>
      <w:r>
        <w:rPr>
          <w:u w:val="single"/>
        </w:rPr>
        <w:t xml:space="preserve">«20» июня 2022 г. </w:t>
      </w:r>
    </w:p>
    <w:p w:rsidR="00257F32" w:rsidRDefault="00257F32">
      <w:pPr>
        <w:pStyle w:val="Default"/>
        <w:jc w:val="both"/>
      </w:pPr>
    </w:p>
    <w:p w:rsidR="00257F32" w:rsidRDefault="00344313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Руководитель практики от</w:t>
      </w:r>
    </w:p>
    <w:p w:rsidR="00257F32" w:rsidRDefault="00344313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Университета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sz w:val="24"/>
          <w:u w:val="single"/>
        </w:rPr>
        <w:t>Андреева А.Ю. доцент каф. ПМ</w:t>
      </w:r>
    </w:p>
    <w:p w:rsidR="00257F32" w:rsidRDefault="00344313">
      <w:pPr>
        <w:spacing w:after="0"/>
        <w:ind w:left="2832" w:firstLine="708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iCs/>
          <w:sz w:val="16"/>
          <w:szCs w:val="16"/>
        </w:rPr>
        <w:t>(подпись)</w:t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  <w:t>(Ф.И.О., должность)</w:t>
      </w:r>
    </w:p>
    <w:p w:rsidR="00257F32" w:rsidRDefault="0034431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</w:p>
    <w:p w:rsidR="00257F32" w:rsidRDefault="0034431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:rsidR="00257F32" w:rsidRDefault="003443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257F32" w:rsidRDefault="003443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об учебной практике содержит описание программы, реализующей моделирование распространения коронавируса в России: техническое задание, структуру данных, структуру файлов, описание программного продукта. Код программы на языке C++ CLI размещен в репозитории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и в приложении Б. В приложении А приведены снимки экранных форм программы.</w:t>
      </w:r>
    </w:p>
    <w:p w:rsidR="00257F32" w:rsidRDefault="003443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  <w:highlight w:val="yellow"/>
        </w:rPr>
        <w:t>содержит 46 страниц, 9 рисунков, 3 источника литературы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38B6" w:rsidRPr="00855FB6" w:rsidRDefault="00344313" w:rsidP="00855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707923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38B6" w:rsidRPr="00855FB6" w:rsidRDefault="000138B6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855FB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0138B6" w:rsidRDefault="000138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75721" w:history="1">
            <w:r w:rsidRPr="000E2EC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2" w:history="1">
            <w:r w:rsidR="000138B6" w:rsidRPr="000E2EC4">
              <w:rPr>
                <w:rStyle w:val="ac"/>
                <w:noProof/>
              </w:rPr>
              <w:t>1.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Техническое задание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_Toc123675722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6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3" w:history="1">
            <w:r w:rsidR="000138B6" w:rsidRPr="000E2EC4">
              <w:rPr>
                <w:rStyle w:val="ac"/>
                <w:noProof/>
              </w:rPr>
              <w:t>1.1.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Терминология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_Toc123675723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6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4" w:history="1">
            <w:r w:rsidR="000138B6" w:rsidRPr="000E2EC4">
              <w:rPr>
                <w:rStyle w:val="ac"/>
                <w:noProof/>
              </w:rPr>
              <w:t>1.2.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Описание процесса функционирования модели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_Toc123675724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6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5" w:history="1">
            <w:r w:rsidR="000138B6" w:rsidRPr="000E2EC4">
              <w:rPr>
                <w:rStyle w:val="ac"/>
                <w:noProof/>
              </w:rPr>
              <w:t>1.3.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Требования к функциональности программы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_Toc123675725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6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6" w:history="1">
            <w:r w:rsidR="000138B6" w:rsidRPr="000E2EC4">
              <w:rPr>
                <w:rStyle w:val="ac"/>
                <w:noProof/>
              </w:rPr>
              <w:t>2.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Проект программного продукта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_Toc123675726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7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7" w:history="1">
            <w:r w:rsidR="000138B6" w:rsidRPr="000E2EC4">
              <w:rPr>
                <w:rStyle w:val="ac"/>
                <w:noProof/>
              </w:rPr>
              <w:t>2.1.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Математическая модель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_Toc123675727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7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8" w:history="1">
            <w:r w:rsidR="00855FB6">
              <w:rPr>
                <w:rStyle w:val="ac"/>
                <w:noProof/>
              </w:rPr>
              <w:t>2.2</w:t>
            </w:r>
            <w:r w:rsidR="000138B6" w:rsidRPr="000E2EC4">
              <w:rPr>
                <w:rStyle w:val="ac"/>
                <w:noProof/>
              </w:rPr>
              <w:t>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55FB6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  </w:t>
            </w:r>
            <w:r w:rsidR="000138B6" w:rsidRPr="000E2EC4">
              <w:rPr>
                <w:rStyle w:val="ac"/>
                <w:noProof/>
              </w:rPr>
              <w:t>Диаграмма классов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_Toc123675728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10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29" w:history="1">
            <w:r w:rsidR="00855FB6">
              <w:rPr>
                <w:rStyle w:val="ac"/>
                <w:noProof/>
              </w:rPr>
              <w:t>2.3</w:t>
            </w:r>
            <w:r w:rsidR="000138B6" w:rsidRPr="000E2EC4">
              <w:rPr>
                <w:rStyle w:val="ac"/>
                <w:noProof/>
              </w:rPr>
              <w:t>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55FB6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  </w:t>
            </w:r>
            <w:r w:rsidR="000138B6" w:rsidRPr="000E2EC4">
              <w:rPr>
                <w:rStyle w:val="ac"/>
                <w:noProof/>
              </w:rPr>
              <w:t>Жизненный цикл объектов модели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_Toc123675729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11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0" w:history="1">
            <w:r w:rsidR="000138B6">
              <w:rPr>
                <w:rStyle w:val="ac"/>
                <w:noProof/>
              </w:rPr>
              <w:t>3</w:t>
            </w:r>
            <w:r w:rsidR="000138B6" w:rsidRPr="000E2EC4">
              <w:rPr>
                <w:rStyle w:val="ac"/>
                <w:noProof/>
              </w:rPr>
              <w:t>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0138B6" w:rsidRPr="000E2EC4">
              <w:rPr>
                <w:rStyle w:val="ac"/>
                <w:noProof/>
              </w:rPr>
              <w:t>Описание программного продукта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_Toc123675730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12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1" w:history="1">
            <w:r w:rsidR="000138B6">
              <w:rPr>
                <w:rStyle w:val="ac"/>
                <w:noProof/>
              </w:rPr>
              <w:t>3</w:t>
            </w:r>
            <w:r w:rsidR="000138B6">
              <w:rPr>
                <w:rStyle w:val="ac"/>
                <w:noProof/>
                <w:lang w:val="en-US"/>
              </w:rPr>
              <w:t>.1</w:t>
            </w:r>
            <w:r w:rsidR="000138B6" w:rsidRPr="000E2EC4">
              <w:rPr>
                <w:rStyle w:val="ac"/>
                <w:noProof/>
              </w:rPr>
              <w:t>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55FB6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  </w:t>
            </w:r>
            <w:r w:rsidR="000138B6" w:rsidRPr="000E2EC4">
              <w:rPr>
                <w:rStyle w:val="ac"/>
                <w:noProof/>
              </w:rPr>
              <w:t>Выбор средств реализации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_Toc123675731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12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2" w:history="1">
            <w:r w:rsidR="00855FB6">
              <w:rPr>
                <w:rStyle w:val="ac"/>
                <w:noProof/>
              </w:rPr>
              <w:t>3.2</w:t>
            </w:r>
            <w:r w:rsidR="000138B6" w:rsidRPr="000E2EC4">
              <w:rPr>
                <w:rStyle w:val="ac"/>
                <w:noProof/>
              </w:rPr>
              <w:t>.</w:t>
            </w:r>
            <w:r w:rsidR="000138B6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55FB6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  </w:t>
            </w:r>
            <w:r w:rsidR="000138B6" w:rsidRPr="000E2EC4">
              <w:rPr>
                <w:rStyle w:val="ac"/>
                <w:noProof/>
              </w:rPr>
              <w:t>Описание классов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_Toc123675732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13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3" w:history="1">
            <w:r w:rsidR="000138B6" w:rsidRPr="000E2EC4">
              <w:rPr>
                <w:rStyle w:val="ac"/>
                <w:noProof/>
              </w:rPr>
              <w:t>Заключение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_Toc123675733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15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4" w:history="1">
            <w:r w:rsidR="000138B6" w:rsidRPr="000E2EC4">
              <w:rPr>
                <w:rStyle w:val="ac"/>
                <w:noProof/>
              </w:rPr>
              <w:t>Список использованных источников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_Toc123675734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16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5" w:history="1">
            <w:r w:rsidR="000138B6" w:rsidRPr="000E2EC4">
              <w:rPr>
                <w:rStyle w:val="ac"/>
                <w:noProof/>
              </w:rPr>
              <w:t xml:space="preserve">Приложение </w:t>
            </w:r>
            <w:r w:rsidR="000138B6" w:rsidRPr="000E2EC4">
              <w:rPr>
                <w:rStyle w:val="ac"/>
                <w:noProof/>
                <w:lang w:val="en-US"/>
              </w:rPr>
              <w:t>A</w:t>
            </w:r>
            <w:r w:rsidR="000138B6" w:rsidRPr="000E2EC4">
              <w:rPr>
                <w:rStyle w:val="ac"/>
                <w:noProof/>
              </w:rPr>
              <w:t>. Снимки экранных форм  пользовательского интерфейса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_Toc123675735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17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0138B6" w:rsidRDefault="003C30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3675736" w:history="1">
            <w:r w:rsidR="000138B6" w:rsidRPr="000E2EC4">
              <w:rPr>
                <w:rStyle w:val="ac"/>
                <w:noProof/>
              </w:rPr>
              <w:t>Приложение Б. Исходный код</w:t>
            </w:r>
            <w:r w:rsidR="000138B6">
              <w:rPr>
                <w:noProof/>
                <w:webHidden/>
              </w:rPr>
              <w:tab/>
            </w:r>
            <w:r w:rsidR="000138B6">
              <w:rPr>
                <w:noProof/>
                <w:webHidden/>
              </w:rPr>
              <w:fldChar w:fldCharType="begin"/>
            </w:r>
            <w:r w:rsidR="000138B6">
              <w:rPr>
                <w:noProof/>
                <w:webHidden/>
              </w:rPr>
              <w:instrText xml:space="preserve"> PAGEREF _Toc123675736 \h </w:instrText>
            </w:r>
            <w:r w:rsidR="000138B6">
              <w:rPr>
                <w:noProof/>
                <w:webHidden/>
              </w:rPr>
            </w:r>
            <w:r w:rsidR="000138B6">
              <w:rPr>
                <w:noProof/>
                <w:webHidden/>
              </w:rPr>
              <w:fldChar w:fldCharType="separate"/>
            </w:r>
            <w:r w:rsidR="000138B6">
              <w:rPr>
                <w:noProof/>
                <w:webHidden/>
              </w:rPr>
              <w:t>21</w:t>
            </w:r>
            <w:r w:rsidR="000138B6">
              <w:rPr>
                <w:noProof/>
                <w:webHidden/>
              </w:rPr>
              <w:fldChar w:fldCharType="end"/>
            </w:r>
          </w:hyperlink>
        </w:p>
        <w:p w:rsidR="00257F32" w:rsidRPr="00804B50" w:rsidRDefault="000138B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57F32" w:rsidRDefault="00257F32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</w:p>
    <w:p w:rsidR="00257F32" w:rsidRDefault="00344313">
      <w:pPr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br w:type="page"/>
      </w:r>
    </w:p>
    <w:p w:rsidR="00257F32" w:rsidRPr="009D0378" w:rsidRDefault="00344313" w:rsidP="009D0378">
      <w:pPr>
        <w:pStyle w:val="a8"/>
        <w:spacing w:after="240" w:line="240" w:lineRule="auto"/>
        <w:rPr>
          <w:szCs w:val="24"/>
        </w:rPr>
      </w:pPr>
      <w:bookmarkStart w:id="2" w:name="_Toc106827596"/>
      <w:bookmarkStart w:id="3" w:name="_Toc123675721"/>
      <w:r w:rsidRPr="009D0378">
        <w:rPr>
          <w:szCs w:val="24"/>
        </w:rPr>
        <w:lastRenderedPageBreak/>
        <w:t>Введение</w:t>
      </w:r>
      <w:bookmarkEnd w:id="2"/>
      <w:bookmarkEnd w:id="3"/>
    </w:p>
    <w:p w:rsidR="00257F32" w:rsidRPr="009D0378" w:rsidRDefault="00344313" w:rsidP="009D037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Моделирование – основной метод исследований объектов, процессов или явлений, с целью получения объяснений этих явлений, а также для предсказания развития явлений и процессов, интересующих исследователей. Задача моделирования - выявить главные, характерные черты явления или процесса, его особенности, его поведение. Моделирование применяется в разных областях человеческой жизни: в медицине, демографии, страховании, социологии, в научно-исследовательской деятельности, в повседневной жизни и даже в компьютерных играх.</w:t>
      </w:r>
    </w:p>
    <w:p w:rsidR="00257F32" w:rsidRPr="009D0378" w:rsidRDefault="00344313" w:rsidP="009D037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Модель (объекта – оригинала) – вспомогательный объект, отражающий наиболее существенные для исследования закономерности, суть, свойства, особенности строения и функционирования объекта-оригинала. Задачи моделирования:</w:t>
      </w:r>
    </w:p>
    <w:p w:rsidR="00257F32" w:rsidRPr="009D0378" w:rsidRDefault="00344313" w:rsidP="009D037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Понять сущность изучаемого объекта</w:t>
      </w:r>
    </w:p>
    <w:p w:rsidR="00257F32" w:rsidRPr="009D0378" w:rsidRDefault="00344313" w:rsidP="009D037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Научиться управлять объектом и определять наилучшие способы управления</w:t>
      </w:r>
    </w:p>
    <w:p w:rsidR="00257F32" w:rsidRPr="009D0378" w:rsidRDefault="00344313" w:rsidP="009D0378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Решать прикладные задачи</w:t>
      </w:r>
    </w:p>
    <w:p w:rsidR="00257F32" w:rsidRPr="009D0378" w:rsidRDefault="00344313" w:rsidP="009D037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 xml:space="preserve">Также моделирование позволяет прогнозировать прямые или косвенные последствия того или иного процесса или явления. Это одна из самых главных задач моделирования в случае с распространением вирусов. </w:t>
      </w:r>
    </w:p>
    <w:p w:rsidR="00257F32" w:rsidRPr="009D0378" w:rsidRDefault="00344313" w:rsidP="009D037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С тех пор как началась пандемия COVID-19 многие люди задаются вопросом, что это за вирус, как он развивается и распространяется. Почему необходимо носить маски и как прививка может помочь им в борьбе с этим вирусом. С развитием пандемии в интернете появилось множество статей на эту тему: научных и журналистских. Но люди склонны не обращать на них внимания, потому что с каждым днем их становится все больше и больше и не все они вызывают доверие.</w:t>
      </w:r>
    </w:p>
    <w:p w:rsidR="00257F32" w:rsidRPr="009D0378" w:rsidRDefault="00344313" w:rsidP="009D037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>Визуальное же представление проблемы гораздо сильнее влияет на людей. Оно занимает мало времени и одновременно дает возможность понять, как распространяется вирус и от чего это зависит. Вот почему задача создать визуальную модель распространения коронавируса так актуальна.</w:t>
      </w:r>
    </w:p>
    <w:p w:rsidR="00257F32" w:rsidRDefault="00257F3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57F32" w:rsidRDefault="00344313">
      <w:pPr>
        <w:pStyle w:val="a5"/>
        <w:numPr>
          <w:ilvl w:val="0"/>
          <w:numId w:val="20"/>
        </w:numPr>
        <w:spacing w:line="360" w:lineRule="auto"/>
        <w:ind w:left="1570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257F32" w:rsidRPr="00D43CDB" w:rsidRDefault="00344313" w:rsidP="00D43CDB">
      <w:pPr>
        <w:pStyle w:val="a8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bookmarkStart w:id="4" w:name="_Toc106827597"/>
      <w:bookmarkStart w:id="5" w:name="_Toc123675722"/>
      <w:r w:rsidRPr="00D43CDB">
        <w:rPr>
          <w:sz w:val="24"/>
          <w:szCs w:val="24"/>
        </w:rPr>
        <w:lastRenderedPageBreak/>
        <w:t>Техническое задание</w:t>
      </w:r>
      <w:bookmarkEnd w:id="4"/>
      <w:bookmarkEnd w:id="5"/>
    </w:p>
    <w:p w:rsidR="00257F32" w:rsidRPr="00D43CDB" w:rsidRDefault="00344313" w:rsidP="00D43CDB">
      <w:pPr>
        <w:pStyle w:val="a8"/>
        <w:numPr>
          <w:ilvl w:val="1"/>
          <w:numId w:val="3"/>
        </w:numPr>
        <w:spacing w:line="276" w:lineRule="auto"/>
        <w:jc w:val="left"/>
        <w:rPr>
          <w:sz w:val="24"/>
          <w:szCs w:val="24"/>
        </w:rPr>
      </w:pPr>
      <w:bookmarkStart w:id="6" w:name="_Toc106827598"/>
      <w:bookmarkStart w:id="7" w:name="_Toc123675723"/>
      <w:r w:rsidRPr="00D43CDB">
        <w:rPr>
          <w:sz w:val="24"/>
          <w:szCs w:val="24"/>
        </w:rPr>
        <w:t>Терминология</w:t>
      </w:r>
      <w:bookmarkEnd w:id="6"/>
      <w:bookmarkEnd w:id="7"/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br/>
      </w:r>
      <w:r w:rsidRPr="00D43CD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Поле</w:t>
      </w:r>
      <w:r w:rsidR="00E7356B" w:rsidRPr="00D43CDB">
        <w:rPr>
          <w:rFonts w:ascii="Times New Roman" w:hAnsi="Times New Roman" w:cs="Times New Roman"/>
          <w:sz w:val="24"/>
          <w:szCs w:val="24"/>
        </w:rPr>
        <w:t xml:space="preserve"> </w:t>
      </w:r>
      <w:r w:rsidRPr="00D43CDB">
        <w:rPr>
          <w:rFonts w:ascii="Times New Roman" w:hAnsi="Times New Roman" w:cs="Times New Roman"/>
          <w:sz w:val="24"/>
          <w:szCs w:val="24"/>
        </w:rPr>
        <w:t xml:space="preserve">– это модель мира, которая включает в себя решетку ячеек, отображающих людей. На ней происходит моделирование поведения коронавируса. 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b/>
          <w:bCs/>
          <w:sz w:val="24"/>
          <w:szCs w:val="24"/>
        </w:rPr>
        <w:t>Человек</w:t>
      </w:r>
      <w:r w:rsidRPr="00D43CDB">
        <w:rPr>
          <w:rFonts w:ascii="Times New Roman" w:hAnsi="Times New Roman" w:cs="Times New Roman"/>
          <w:sz w:val="24"/>
          <w:szCs w:val="24"/>
        </w:rPr>
        <w:t xml:space="preserve"> – это отдельная ячейка на поле. Ее цвет варьируется в зависимости от статуса человека по отношению к вирусу: здоровый, инфецированный (инкубационный период болезни), больной, выздоровевший. 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b/>
          <w:bCs/>
          <w:sz w:val="24"/>
          <w:szCs w:val="24"/>
        </w:rPr>
        <w:t xml:space="preserve">Переносчик </w:t>
      </w:r>
      <w:r w:rsidRPr="00D43CDB">
        <w:rPr>
          <w:rFonts w:ascii="Times New Roman" w:hAnsi="Times New Roman" w:cs="Times New Roman"/>
          <w:sz w:val="24"/>
          <w:szCs w:val="24"/>
        </w:rPr>
        <w:t>– это человек, который является носителем вируса без каких-либо симптомов (в том числе во время инкубационного периода) – в модели отмечен розовым цветом.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b/>
          <w:bCs/>
          <w:sz w:val="24"/>
          <w:szCs w:val="24"/>
        </w:rPr>
        <w:t xml:space="preserve">Заболевший </w:t>
      </w:r>
      <w:r w:rsidRPr="00D43CDB">
        <w:rPr>
          <w:rFonts w:ascii="Times New Roman" w:hAnsi="Times New Roman" w:cs="Times New Roman"/>
          <w:sz w:val="24"/>
          <w:szCs w:val="24"/>
        </w:rPr>
        <w:t>– это человек, который является носителем вируса с характерными симптомами и осложнениями– в модели отмечен красным цветом.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b/>
          <w:bCs/>
          <w:sz w:val="24"/>
          <w:szCs w:val="24"/>
        </w:rPr>
        <w:t xml:space="preserve">Выздоровел </w:t>
      </w:r>
      <w:r w:rsidRPr="00D43CDB">
        <w:rPr>
          <w:rFonts w:ascii="Times New Roman" w:hAnsi="Times New Roman" w:cs="Times New Roman"/>
          <w:sz w:val="24"/>
          <w:szCs w:val="24"/>
        </w:rPr>
        <w:t>– это человек, который был переносчиком или заболевшим и успешно справился с боленью (больше не инфицирован), для модели неважно обнаружили у данного человека антитела к вирусу или нет – в модели отмечен серым цветом.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b/>
          <w:sz w:val="24"/>
          <w:szCs w:val="24"/>
        </w:rPr>
        <w:t>Инкубационный период</w:t>
      </w:r>
      <w:r w:rsidRPr="00D43CDB">
        <w:rPr>
          <w:rFonts w:ascii="Times New Roman" w:hAnsi="Times New Roman" w:cs="Times New Roman"/>
          <w:sz w:val="24"/>
          <w:szCs w:val="24"/>
        </w:rPr>
        <w:t>–промежуток между тем, когда человек заражается, и тем, когда проявляются первые симптомы.</w:t>
      </w:r>
    </w:p>
    <w:p w:rsidR="00257F32" w:rsidRPr="00D43CDB" w:rsidRDefault="00344313" w:rsidP="00D43CDB">
      <w:pPr>
        <w:pStyle w:val="a8"/>
        <w:numPr>
          <w:ilvl w:val="1"/>
          <w:numId w:val="3"/>
        </w:numPr>
        <w:spacing w:after="240" w:line="276" w:lineRule="auto"/>
        <w:ind w:left="788" w:hanging="431"/>
        <w:jc w:val="left"/>
        <w:rPr>
          <w:sz w:val="24"/>
          <w:szCs w:val="24"/>
        </w:rPr>
      </w:pPr>
      <w:bookmarkStart w:id="8" w:name="_Toc106827599"/>
      <w:bookmarkStart w:id="9" w:name="_Toc123675724"/>
      <w:r w:rsidRPr="00D43CDB">
        <w:rPr>
          <w:sz w:val="24"/>
          <w:szCs w:val="24"/>
        </w:rPr>
        <w:t>Описание процесса функционирования модели</w:t>
      </w:r>
      <w:bookmarkEnd w:id="8"/>
      <w:bookmarkEnd w:id="9"/>
    </w:p>
    <w:p w:rsidR="00257F32" w:rsidRPr="00D43CDB" w:rsidRDefault="00344313" w:rsidP="00D43CDB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bookmarkStart w:id="10" w:name="_Toc106827600"/>
      <w:r w:rsidRPr="00D43CDB">
        <w:rPr>
          <w:rFonts w:ascii="Times New Roman" w:hAnsi="Times New Roman" w:cs="Times New Roman"/>
          <w:sz w:val="24"/>
          <w:szCs w:val="24"/>
        </w:rPr>
        <w:t xml:space="preserve">Модель функционирует на плоской карте и имитирует процесс </w:t>
      </w:r>
      <w:r w:rsidR="00AF051C" w:rsidRPr="00D43CDB">
        <w:rPr>
          <w:rFonts w:ascii="Times New Roman" w:hAnsi="Times New Roman" w:cs="Times New Roman"/>
          <w:sz w:val="24"/>
          <w:szCs w:val="24"/>
        </w:rPr>
        <w:t>распространения инфекционного заболевания.</w:t>
      </w:r>
    </w:p>
    <w:p w:rsidR="00AF051C" w:rsidRPr="00D43CDB" w:rsidRDefault="00AF051C" w:rsidP="00D43CDB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 xml:space="preserve">На карте размещены квадратные поля, обозначающие людей с разным состоянием: переносчик, заболевший, выздоровел. С окружающими клетками взаимодействуют только переносчики и заболевшие. При взаимодействии учитывается дальность контакта и количество контактов. Это сделано для имитации случайного тесного взаимодействия переносчика с окружающими людьми (Например, коллеги, семья, кружки и секции). После взаимодействия с некоторым шансом определяется заразился ли человек или нет. При успешном заражении, новый переносчик получает право взаимодействия с окружающим пространством. </w:t>
      </w:r>
    </w:p>
    <w:p w:rsidR="00257F32" w:rsidRPr="00D43CDB" w:rsidRDefault="00BA1FE0" w:rsidP="00D43CDB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 xml:space="preserve">Всего на карте размещено 6561 человек, что имитирует взаимодействие маленькой социальной ячейки. Их количество фиксировано, и не изменяется путём пользовательских настроек, только программируемым путём. </w:t>
      </w:r>
    </w:p>
    <w:p w:rsidR="00257F32" w:rsidRPr="00D43CDB" w:rsidRDefault="00344313" w:rsidP="00D43CDB">
      <w:pPr>
        <w:pStyle w:val="a8"/>
        <w:numPr>
          <w:ilvl w:val="1"/>
          <w:numId w:val="3"/>
        </w:numPr>
        <w:spacing w:after="240" w:line="276" w:lineRule="auto"/>
        <w:ind w:left="788" w:hanging="431"/>
        <w:jc w:val="left"/>
        <w:rPr>
          <w:sz w:val="24"/>
          <w:szCs w:val="24"/>
        </w:rPr>
      </w:pPr>
      <w:bookmarkStart w:id="11" w:name="_Toc123675725"/>
      <w:r w:rsidRPr="00D43CDB">
        <w:rPr>
          <w:sz w:val="24"/>
          <w:szCs w:val="24"/>
        </w:rPr>
        <w:t>Требования к функциональности программы</w:t>
      </w:r>
      <w:bookmarkEnd w:id="10"/>
      <w:bookmarkEnd w:id="11"/>
    </w:p>
    <w:p w:rsidR="00257F32" w:rsidRPr="00D43CDB" w:rsidRDefault="00344313" w:rsidP="00D43CDB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>В программе имеется графический интерфейс: одна главная форма, на которой расположено поле для отображения карты</w:t>
      </w:r>
      <w:r w:rsidR="00A66607" w:rsidRPr="00D43CDB">
        <w:rPr>
          <w:rFonts w:ascii="Times New Roman" w:hAnsi="Times New Roman" w:cs="Times New Roman"/>
          <w:sz w:val="24"/>
          <w:szCs w:val="24"/>
        </w:rPr>
        <w:t>.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ab/>
        <w:t xml:space="preserve">На поле отображаются объекты </w:t>
      </w:r>
      <w:r w:rsidR="00A66607" w:rsidRPr="00D43CDB">
        <w:rPr>
          <w:rFonts w:ascii="Times New Roman" w:hAnsi="Times New Roman" w:cs="Times New Roman"/>
          <w:sz w:val="24"/>
          <w:szCs w:val="24"/>
        </w:rPr>
        <w:t>2</w:t>
      </w:r>
      <w:r w:rsidRPr="00D43CDB">
        <w:rPr>
          <w:rFonts w:ascii="Times New Roman" w:hAnsi="Times New Roman" w:cs="Times New Roman"/>
          <w:sz w:val="24"/>
          <w:szCs w:val="24"/>
        </w:rPr>
        <w:t xml:space="preserve"> типов, при этом по мере выполнения программы они осуществляют взаимодействие друг с другом. </w:t>
      </w:r>
      <w:r w:rsidR="00A66607" w:rsidRPr="00D43CDB">
        <w:rPr>
          <w:rFonts w:ascii="Times New Roman" w:hAnsi="Times New Roman" w:cs="Times New Roman"/>
          <w:sz w:val="24"/>
          <w:szCs w:val="24"/>
        </w:rPr>
        <w:t>П</w:t>
      </w:r>
      <w:r w:rsidRPr="00D43CDB">
        <w:rPr>
          <w:rFonts w:ascii="Times New Roman" w:hAnsi="Times New Roman" w:cs="Times New Roman"/>
          <w:sz w:val="24"/>
          <w:szCs w:val="24"/>
        </w:rPr>
        <w:t xml:space="preserve">ри запуске </w:t>
      </w:r>
      <w:r w:rsidR="00A66607" w:rsidRPr="00D43CDB">
        <w:rPr>
          <w:rFonts w:ascii="Times New Roman" w:hAnsi="Times New Roman" w:cs="Times New Roman"/>
          <w:sz w:val="24"/>
          <w:szCs w:val="24"/>
        </w:rPr>
        <w:t xml:space="preserve">в середине карты </w:t>
      </w:r>
      <w:r w:rsidRPr="00D43CDB">
        <w:rPr>
          <w:rFonts w:ascii="Times New Roman" w:hAnsi="Times New Roman" w:cs="Times New Roman"/>
          <w:sz w:val="24"/>
          <w:szCs w:val="24"/>
        </w:rPr>
        <w:t xml:space="preserve">располагаются </w:t>
      </w:r>
      <w:r w:rsidR="00A66607" w:rsidRPr="00D43CDB">
        <w:rPr>
          <w:rFonts w:ascii="Times New Roman" w:hAnsi="Times New Roman" w:cs="Times New Roman"/>
          <w:sz w:val="24"/>
          <w:szCs w:val="24"/>
        </w:rPr>
        <w:t xml:space="preserve">пять переносчиков в виде креста. 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lastRenderedPageBreak/>
        <w:tab/>
        <w:t>Предусмотрены следующие типы объектов:</w:t>
      </w:r>
    </w:p>
    <w:p w:rsidR="00257F32" w:rsidRPr="00D43CDB" w:rsidRDefault="00A66607" w:rsidP="00D43CDB">
      <w:pPr>
        <w:pStyle w:val="a5"/>
        <w:numPr>
          <w:ilvl w:val="0"/>
          <w:numId w:val="33"/>
        </w:numPr>
        <w:spacing w:after="160"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>Человек (Переносчик, заболевший, выздоровевший)</w:t>
      </w:r>
      <w:r w:rsidR="00344313" w:rsidRPr="00D43CDB">
        <w:rPr>
          <w:rFonts w:ascii="Times New Roman" w:hAnsi="Times New Roman" w:cs="Times New Roman"/>
          <w:sz w:val="24"/>
          <w:szCs w:val="24"/>
        </w:rPr>
        <w:t>;</w:t>
      </w:r>
    </w:p>
    <w:p w:rsidR="00257F32" w:rsidRPr="00D43CDB" w:rsidRDefault="00A66607" w:rsidP="00D43CDB">
      <w:pPr>
        <w:pStyle w:val="a5"/>
        <w:numPr>
          <w:ilvl w:val="0"/>
          <w:numId w:val="33"/>
        </w:numPr>
        <w:spacing w:after="160"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 xml:space="preserve">Карта заболевания 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ab/>
        <w:t>Движение объектов на карте</w:t>
      </w:r>
      <w:r w:rsidR="00A66607" w:rsidRPr="00D43CDB">
        <w:rPr>
          <w:rFonts w:ascii="Times New Roman" w:hAnsi="Times New Roman" w:cs="Times New Roman"/>
          <w:sz w:val="24"/>
          <w:szCs w:val="24"/>
        </w:rPr>
        <w:t xml:space="preserve"> </w:t>
      </w:r>
      <w:r w:rsidRPr="00D43CDB">
        <w:rPr>
          <w:rFonts w:ascii="Times New Roman" w:hAnsi="Times New Roman" w:cs="Times New Roman"/>
          <w:sz w:val="24"/>
          <w:szCs w:val="24"/>
        </w:rPr>
        <w:t xml:space="preserve">осуществляется по таймеру и начинается сразу же после запуска программы, в данном ПО функция приостановки (паузы) </w:t>
      </w:r>
      <w:r w:rsidR="00D96CF3" w:rsidRPr="00D43CDB">
        <w:rPr>
          <w:rFonts w:ascii="Times New Roman" w:hAnsi="Times New Roman" w:cs="Times New Roman"/>
          <w:sz w:val="24"/>
          <w:szCs w:val="24"/>
        </w:rPr>
        <w:t>представлена в виде повторного нажатия кнопки потокового запуска симуляции «</w:t>
      </w:r>
      <w:r w:rsidR="00D96CF3" w:rsidRPr="00D43CD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96CF3" w:rsidRPr="00D43CDB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96CF3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ab/>
        <w:t xml:space="preserve">Логический конец симуляции наступает в тот момент, когда на карте не остается </w:t>
      </w:r>
      <w:r w:rsidR="00A66607" w:rsidRPr="00D43CDB">
        <w:rPr>
          <w:rFonts w:ascii="Times New Roman" w:hAnsi="Times New Roman" w:cs="Times New Roman"/>
          <w:sz w:val="24"/>
          <w:szCs w:val="24"/>
        </w:rPr>
        <w:t>переносчиков и заболевших</w:t>
      </w:r>
      <w:r w:rsidRPr="00D43CDB">
        <w:rPr>
          <w:rFonts w:ascii="Times New Roman" w:hAnsi="Times New Roman" w:cs="Times New Roman"/>
          <w:sz w:val="24"/>
          <w:szCs w:val="24"/>
        </w:rPr>
        <w:t xml:space="preserve">, </w:t>
      </w:r>
      <w:r w:rsidR="00A66607" w:rsidRPr="00D43CDB">
        <w:rPr>
          <w:rFonts w:ascii="Times New Roman" w:hAnsi="Times New Roman" w:cs="Times New Roman"/>
          <w:sz w:val="24"/>
          <w:szCs w:val="24"/>
        </w:rPr>
        <w:t>так</w:t>
      </w:r>
      <w:r w:rsidRPr="00D43CDB">
        <w:rPr>
          <w:rFonts w:ascii="Times New Roman" w:hAnsi="Times New Roman" w:cs="Times New Roman"/>
          <w:sz w:val="24"/>
          <w:szCs w:val="24"/>
        </w:rPr>
        <w:t xml:space="preserve"> как</w:t>
      </w:r>
      <w:r w:rsidR="00A66607" w:rsidRPr="00D43CDB">
        <w:rPr>
          <w:rFonts w:ascii="Times New Roman" w:hAnsi="Times New Roman" w:cs="Times New Roman"/>
          <w:sz w:val="24"/>
          <w:szCs w:val="24"/>
        </w:rPr>
        <w:t xml:space="preserve"> шанс единственный предусмотренный исход: выздоровление всех заболевших</w:t>
      </w:r>
      <w:r w:rsidRPr="00D43CDB">
        <w:rPr>
          <w:rFonts w:ascii="Times New Roman" w:hAnsi="Times New Roman" w:cs="Times New Roman"/>
          <w:sz w:val="24"/>
          <w:szCs w:val="24"/>
        </w:rPr>
        <w:t xml:space="preserve">. При этом симуляция </w:t>
      </w:r>
      <w:r w:rsidR="00A66607" w:rsidRPr="00D43CDB">
        <w:rPr>
          <w:rFonts w:ascii="Times New Roman" w:hAnsi="Times New Roman" w:cs="Times New Roman"/>
          <w:sz w:val="24"/>
          <w:szCs w:val="24"/>
        </w:rPr>
        <w:t>останавливается, о чём сообщает появляющееся диалоговое окно. При повторной попытке запуска, без сброса симуляции</w:t>
      </w:r>
      <w:r w:rsidR="00D96CF3" w:rsidRPr="00D43CDB">
        <w:rPr>
          <w:rFonts w:ascii="Times New Roman" w:hAnsi="Times New Roman" w:cs="Times New Roman"/>
          <w:sz w:val="24"/>
          <w:szCs w:val="24"/>
        </w:rPr>
        <w:t xml:space="preserve"> соответствующей кнопкой «</w:t>
      </w:r>
      <w:r w:rsidR="00D96CF3" w:rsidRPr="00D43CDB">
        <w:rPr>
          <w:rFonts w:ascii="Times New Roman" w:hAnsi="Times New Roman" w:cs="Times New Roman"/>
          <w:sz w:val="24"/>
          <w:szCs w:val="24"/>
          <w:lang w:val="en-US"/>
        </w:rPr>
        <w:t>Restart</w:t>
      </w:r>
      <w:r w:rsidR="00D96CF3" w:rsidRPr="00D43CDB">
        <w:rPr>
          <w:rFonts w:ascii="Times New Roman" w:hAnsi="Times New Roman" w:cs="Times New Roman"/>
          <w:sz w:val="24"/>
          <w:szCs w:val="24"/>
        </w:rPr>
        <w:t>»</w:t>
      </w:r>
      <w:r w:rsidR="00A66607" w:rsidRPr="00D43CDB">
        <w:rPr>
          <w:rFonts w:ascii="Times New Roman" w:hAnsi="Times New Roman" w:cs="Times New Roman"/>
          <w:sz w:val="24"/>
          <w:szCs w:val="24"/>
        </w:rPr>
        <w:t>, сообщение о её завершении появится снова.</w:t>
      </w:r>
      <w:r w:rsidR="00D96CF3" w:rsidRPr="00D43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F32" w:rsidRPr="00D43CDB" w:rsidRDefault="00344313" w:rsidP="00D43CD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CDB">
        <w:rPr>
          <w:rFonts w:ascii="Times New Roman" w:hAnsi="Times New Roman" w:cs="Times New Roman"/>
          <w:sz w:val="24"/>
          <w:szCs w:val="24"/>
        </w:rPr>
        <w:tab/>
        <w:t xml:space="preserve">Программа является интерактивной, то есть пользователь </w:t>
      </w:r>
      <w:r w:rsidR="00D96CF3" w:rsidRPr="00D43CDB">
        <w:rPr>
          <w:rFonts w:ascii="Times New Roman" w:hAnsi="Times New Roman" w:cs="Times New Roman"/>
          <w:sz w:val="24"/>
          <w:szCs w:val="24"/>
        </w:rPr>
        <w:t xml:space="preserve">напрямую </w:t>
      </w:r>
      <w:r w:rsidRPr="00D43CDB">
        <w:rPr>
          <w:rFonts w:ascii="Times New Roman" w:hAnsi="Times New Roman" w:cs="Times New Roman"/>
          <w:sz w:val="24"/>
          <w:szCs w:val="24"/>
        </w:rPr>
        <w:t xml:space="preserve">может влиять на исход симуляции, </w:t>
      </w:r>
      <w:r w:rsidR="00D96CF3" w:rsidRPr="00D43CDB">
        <w:rPr>
          <w:rFonts w:ascii="Times New Roman" w:hAnsi="Times New Roman" w:cs="Times New Roman"/>
          <w:sz w:val="24"/>
          <w:szCs w:val="24"/>
        </w:rPr>
        <w:t>благодаря изменению параметров распространения болезни и пошаговому воспроизведению кнопкой «</w:t>
      </w:r>
      <w:r w:rsidR="00D96CF3" w:rsidRPr="00D43CDB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D96CF3" w:rsidRPr="00D43CDB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257F32" w:rsidRPr="00D43CDB" w:rsidRDefault="00257F32" w:rsidP="00D43CDB">
      <w:pPr>
        <w:spacing w:line="276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257F32" w:rsidRPr="00B35245" w:rsidRDefault="00344313" w:rsidP="00D43CDB">
      <w:pPr>
        <w:pStyle w:val="a8"/>
        <w:numPr>
          <w:ilvl w:val="0"/>
          <w:numId w:val="3"/>
        </w:numPr>
        <w:spacing w:line="276" w:lineRule="auto"/>
        <w:jc w:val="left"/>
        <w:rPr>
          <w:szCs w:val="24"/>
        </w:rPr>
      </w:pPr>
      <w:bookmarkStart w:id="12" w:name="_Toc106827601"/>
      <w:bookmarkStart w:id="13" w:name="_Toc123675726"/>
      <w:r w:rsidRPr="00B35245">
        <w:rPr>
          <w:szCs w:val="24"/>
        </w:rPr>
        <w:t>Проект программного продукта</w:t>
      </w:r>
      <w:bookmarkEnd w:id="12"/>
      <w:bookmarkEnd w:id="13"/>
    </w:p>
    <w:p w:rsidR="009315E9" w:rsidRPr="00B35245" w:rsidRDefault="00344313" w:rsidP="00B35245">
      <w:pPr>
        <w:pStyle w:val="a8"/>
        <w:numPr>
          <w:ilvl w:val="1"/>
          <w:numId w:val="3"/>
        </w:numPr>
        <w:spacing w:line="276" w:lineRule="auto"/>
        <w:jc w:val="left"/>
        <w:rPr>
          <w:szCs w:val="24"/>
        </w:rPr>
      </w:pPr>
      <w:bookmarkStart w:id="14" w:name="_Toc106827602"/>
      <w:bookmarkStart w:id="15" w:name="_Toc123675727"/>
      <w:r w:rsidRPr="00B35245">
        <w:rPr>
          <w:szCs w:val="24"/>
        </w:rPr>
        <w:t>Математическая модель</w:t>
      </w:r>
      <w:bookmarkEnd w:id="14"/>
      <w:bookmarkEnd w:id="15"/>
      <w:r w:rsidRPr="00B35245">
        <w:rPr>
          <w:szCs w:val="24"/>
        </w:rPr>
        <w:t xml:space="preserve">  </w:t>
      </w:r>
    </w:p>
    <w:p w:rsidR="009315E9" w:rsidRPr="00D43CDB" w:rsidRDefault="009315E9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u w:val="single"/>
          <w:lang w:val="en-US"/>
        </w:rPr>
        <w:t>Human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(человек) – единица симуляции, </w:t>
      </w:r>
      <w:r w:rsidR="00AA236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отвечающая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отображение состояния, и технические параметры расположения на карте.</w:t>
      </w:r>
    </w:p>
    <w:p w:rsidR="009315E9" w:rsidRPr="00D43CDB" w:rsidRDefault="009315E9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Характеристики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Human:</w:t>
      </w:r>
    </w:p>
    <w:p w:rsidR="009315E9" w:rsidRPr="00D43CDB" w:rsidRDefault="009315E9" w:rsidP="00D43CD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Location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структура положения на фактической пиксельной карте</w:t>
      </w:r>
    </w:p>
    <w:p w:rsidR="009315E9" w:rsidRPr="00D43CDB" w:rsidRDefault="009315E9" w:rsidP="00D43CDB">
      <w:pPr>
        <w:pStyle w:val="a5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X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левый верхний пиксель по оси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9315E9" w:rsidRPr="00D43CDB" w:rsidRDefault="009315E9" w:rsidP="00D43CDB">
      <w:pPr>
        <w:pStyle w:val="a5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Y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левый верхний пиксель по оси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</w:p>
    <w:p w:rsidR="009315E9" w:rsidRPr="00D43CDB" w:rsidRDefault="009315E9" w:rsidP="00D43CDB">
      <w:pPr>
        <w:pStyle w:val="a5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Size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квадратной ячейки</w:t>
      </w:r>
    </w:p>
    <w:p w:rsidR="009315E9" w:rsidRPr="00D43CDB" w:rsidRDefault="009315E9" w:rsidP="00D43CD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Position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структура положения на формально разделённой карте </w:t>
      </w:r>
    </w:p>
    <w:p w:rsidR="009315E9" w:rsidRPr="00D43CDB" w:rsidRDefault="009315E9" w:rsidP="00D43CDB">
      <w:pPr>
        <w:pStyle w:val="a5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Row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строка</w:t>
      </w:r>
    </w:p>
    <w:p w:rsidR="009315E9" w:rsidRPr="00D43CDB" w:rsidRDefault="009315E9" w:rsidP="00D43CDB">
      <w:pPr>
        <w:pStyle w:val="a5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Column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столбец</w:t>
      </w:r>
    </w:p>
    <w:p w:rsidR="00AA2367" w:rsidRPr="00D43CDB" w:rsidRDefault="00AA2367" w:rsidP="00D43CD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AllInfected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заражены ли все в радиусе контакта (флаг)</w:t>
      </w:r>
    </w:p>
    <w:p w:rsidR="009315E9" w:rsidRPr="00D43CDB" w:rsidRDefault="009315E9" w:rsidP="00D43CD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Color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цвет ячейки обозначающий её состояние </w:t>
      </w:r>
    </w:p>
    <w:p w:rsidR="009315E9" w:rsidRPr="00D43CDB" w:rsidRDefault="009315E9" w:rsidP="00D43CD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ConditionTime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AA236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таймер состояния (в количеств событий таймера)</w:t>
      </w:r>
    </w:p>
    <w:p w:rsidR="00844786" w:rsidRPr="00D43CDB" w:rsidRDefault="00844786" w:rsidP="00D43CD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6A8E" w:rsidRPr="00D43CDB" w:rsidRDefault="00844786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u w:val="single"/>
          <w:lang w:val="en-US"/>
        </w:rPr>
        <w:t>MapDisease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4313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основной объект отвечающий за взаимодействие объектов 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между собой. </w:t>
      </w:r>
    </w:p>
    <w:p w:rsidR="00B06A8E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Picture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тображение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карты</w:t>
      </w:r>
    </w:p>
    <w:p w:rsidR="00701727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Map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арта</w:t>
      </w:r>
    </w:p>
    <w:p w:rsidR="00701727" w:rsidRPr="00D43CDB" w:rsidRDefault="00701727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Dimension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азмерность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карты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эпидемии</w:t>
      </w:r>
    </w:p>
    <w:p w:rsidR="00B06A8E" w:rsidRPr="00D43CDB" w:rsidRDefault="00701727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Network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все элементы карты</w:t>
      </w:r>
    </w:p>
    <w:p w:rsidR="00701727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Ills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Заболевшие люди (Элементы с состоянием)</w:t>
      </w:r>
    </w:p>
    <w:p w:rsidR="00701727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Processi</w:t>
      </w:r>
      <w:r w:rsidR="00701727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ng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т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аймер обработки эпидемии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(отсчитывает дни)</w:t>
      </w:r>
    </w:p>
    <w:p w:rsidR="00701727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Activate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свойство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таймера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«Активирован»</w:t>
      </w:r>
    </w:p>
    <w:p w:rsidR="00701727" w:rsidRPr="00D43CDB" w:rsidRDefault="00B06A8E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Duration</w:t>
      </w:r>
      <w:r w:rsidR="0070172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D576B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Длительность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состояний (в днях)</w:t>
      </w:r>
    </w:p>
    <w:p w:rsidR="00D576B7" w:rsidRPr="00D43CDB" w:rsidRDefault="00D576B7" w:rsidP="00D43CDB">
      <w:pPr>
        <w:pStyle w:val="a5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Incubation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нкубация</w:t>
      </w:r>
    </w:p>
    <w:p w:rsidR="00D576B7" w:rsidRPr="00F97BF6" w:rsidRDefault="00B06A8E" w:rsidP="00D43CDB">
      <w:pPr>
        <w:pStyle w:val="a5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Illness</w:t>
      </w:r>
      <w:r w:rsidR="00D576B7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="00D576B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время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болезни</w:t>
      </w:r>
    </w:p>
    <w:p w:rsidR="00F97BF6" w:rsidRPr="00D43CDB" w:rsidRDefault="00F97BF6" w:rsidP="00D43CDB">
      <w:pPr>
        <w:pStyle w:val="a5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7BF6">
        <w:rPr>
          <w:rFonts w:ascii="Consolas" w:hAnsi="Consolas" w:cs="Consolas"/>
          <w:color w:val="000000"/>
          <w:sz w:val="18"/>
          <w:szCs w:val="18"/>
        </w:rPr>
        <w:t>Spreading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вероятность заражения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[0;100]</w:t>
      </w:r>
    </w:p>
    <w:p w:rsidR="00B06A8E" w:rsidRPr="00D43CDB" w:rsidRDefault="00D576B7" w:rsidP="00D43CDB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Interactions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Взаимоде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ствие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людей</w:t>
      </w:r>
    </w:p>
    <w:p w:rsidR="00D576B7" w:rsidRPr="00D43CDB" w:rsidRDefault="00D576B7" w:rsidP="00D43CDB">
      <w:pPr>
        <w:pStyle w:val="a5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touch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оличество контактов в день</w:t>
      </w:r>
    </w:p>
    <w:p w:rsidR="00B06A8E" w:rsidRPr="00D43CDB" w:rsidRDefault="00D576B7" w:rsidP="00D43CDB">
      <w:pPr>
        <w:pStyle w:val="a5"/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distance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ас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тояние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контакта</w:t>
      </w:r>
    </w:p>
    <w:p w:rsidR="00B06A8E" w:rsidRPr="00D43CDB" w:rsidRDefault="00B06A8E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315E9" w:rsidRPr="00D43CDB" w:rsidRDefault="00D576B7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Map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Поле симуляции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пиксельное изображение, раздробленное на сегменты для расположения объектов. При создании поля учитывается не только формальное разбиение карты на матрицу </w:t>
      </w:r>
      <w:r w:rsidR="00545E5C" w:rsidRPr="00D43C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545E5C" w:rsidRPr="00D43CD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, но и ширина ячейки и ширина разделителя</w:t>
      </w:r>
      <w:r w:rsidR="00344313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В каждой точки матрицы </w:t>
      </w:r>
      <w:r w:rsidR="00545E5C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расположе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545E5C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а одна сущность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5E5C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45E5C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="00545E5C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установленн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ым параметром состояния: здоровый (и соответствующим белым цветом)</w:t>
      </w:r>
      <w:r w:rsidR="00344313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06A8E" w:rsidRPr="00D43CDB" w:rsidRDefault="00B06A8E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7F32" w:rsidRPr="00F97BF6" w:rsidRDefault="00844786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</w:t>
      </w:r>
      <w:r w:rsidR="00D576B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создании карты выделяется память под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динамический одномерный массив объектов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Так вся матрица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NxN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располагается построчно в массиве. </w:t>
      </w:r>
      <w:r w:rsidR="0000043A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В центре карты появляются нулевые пациенты (переносчики)</w:t>
      </w:r>
      <w:r w:rsidR="00B06A8E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. Для расчёта середины матрицы используется формула</w:t>
      </w:r>
      <w:r w:rsidR="00B06A8E" w:rsidRPr="00F97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B06A8E" w:rsidRPr="00F97BF6" w:rsidRDefault="00B06A8E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position</w:t>
      </w:r>
      <w:r w:rsidRPr="00F97B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Dimension</w:t>
      </w:r>
      <w:r w:rsidRPr="00F97B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Dimension</w:t>
      </w:r>
      <w:r w:rsidRPr="00F97B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/ 2,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где</w:t>
      </w:r>
      <w:r w:rsidRPr="00F97BF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Dimension</w:t>
      </w:r>
      <w:r w:rsidRPr="00F97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длина</w:t>
      </w:r>
      <w:r w:rsidRPr="00F97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строки</w:t>
      </w:r>
    </w:p>
    <w:p w:rsidR="00B06A8E" w:rsidRPr="00D43CDB" w:rsidRDefault="00B06A8E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составляется массив с позициями расположенных рядом ячеек:</w:t>
      </w:r>
    </w:p>
    <w:p w:rsidR="00B06A8E" w:rsidRPr="00F92D33" w:rsidRDefault="00B06A8E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{position - Dimension, position + Dimension, position - 1, position + 1}</w:t>
      </w:r>
    </w:p>
    <w:p w:rsidR="00D576B7" w:rsidRPr="00D43CDB" w:rsidRDefault="00D576B7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этим позициям в цикле перекрашиваются ячейки и изменяются их состояния. Все 5 объектов добавляются в вектор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Ills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содержащий все объекты, способные взаимодействовать с окружающими (на данный момент только больных).</w:t>
      </w:r>
    </w:p>
    <w:p w:rsidR="00D576B7" w:rsidRPr="00D43CDB" w:rsidRDefault="00D576B7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76B7" w:rsidRPr="00B35245" w:rsidRDefault="00D576B7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B35245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Взаимодействие объектов</w:t>
      </w:r>
    </w:p>
    <w:p w:rsidR="002A6F15" w:rsidRPr="00D43CDB" w:rsidRDefault="00370F1D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За взаимодействие объектов отвечает функции обработки события</w:t>
      </w:r>
      <w:r w:rsidR="005B651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B6517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Tick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="005B651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истечение времени таймера, при условии, что он включён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5B651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Благодаря этой функции реализовано потоковое и пошаговое воспроизведение симуляции, т.к. её можно вызывать не только при событии </w:t>
      </w:r>
      <w:r w:rsidR="005B6517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Tick</w:t>
      </w:r>
      <w:r w:rsidR="005B6517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, но и программно, как при функциональном программировании.</w:t>
      </w:r>
    </w:p>
    <w:p w:rsidR="00D576B7" w:rsidRPr="00D43CDB" w:rsidRDefault="00D576B7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F15" w:rsidRPr="00D43CDB" w:rsidRDefault="002A6F15" w:rsidP="00D43CD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вызова данной функции для каждого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-ого</w:t>
      </w:r>
      <w:r w:rsidR="00D246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D24680"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="00D246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элемента вектора </w:t>
      </w:r>
      <w:r w:rsidRPr="00D24680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Ills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вызывается проверка в </w:t>
      </w:r>
      <w:r w:rsidR="00DB7A46">
        <w:rPr>
          <w:rFonts w:ascii="Times New Roman" w:eastAsia="Times New Roman" w:hAnsi="Times New Roman" w:cs="Times New Roman"/>
          <w:color w:val="000000"/>
          <w:sz w:val="24"/>
          <w:szCs w:val="24"/>
        </w:rPr>
        <w:t>четыре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основных этапа:</w:t>
      </w:r>
    </w:p>
    <w:p w:rsidR="00F97BF6" w:rsidRPr="00F97BF6" w:rsidRDefault="002A6F15" w:rsidP="00F97BF6">
      <w:pPr>
        <w:pStyle w:val="a5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24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B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Увеличение </w:t>
      </w:r>
      <w:r w:rsidR="006B52B6" w:rsidRPr="00F97B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времени в текущем состоянии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D24680"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="00F841D5" w:rsidRPr="00F92D33">
        <w:rPr>
          <w:rFonts w:ascii="Consolas" w:eastAsia="Times New Roman" w:hAnsi="Consolas" w:cs="Times New Roman"/>
          <w:color w:val="000000"/>
          <w:sz w:val="18"/>
          <w:szCs w:val="18"/>
        </w:rPr>
        <w:t>-&gt;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ConditionTime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1)</w:t>
      </w:r>
    </w:p>
    <w:p w:rsidR="006B52B6" w:rsidRPr="00F97BF6" w:rsidRDefault="002A6F15" w:rsidP="00F97BF6">
      <w:pPr>
        <w:pStyle w:val="a5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240"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B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Удаление элементов с завершённым состоянием</w:t>
      </w:r>
      <w:r w:rsidR="006B52B6" w:rsidRPr="00F97B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6B52B6" w:rsidRDefault="00D24680" w:rsidP="00D43CD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-&gt;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ConditionTime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соответствующему элементу в структуре длительностей состояние 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MapDisease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</w:rPr>
        <w:t>::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Duration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Соответствие состояния и времени на состояние определяется сравнением цвета элемента. При выполнении всех условий происходит изменения 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переносчик =&gt; больной (изменение цвета ячейки, сброс времени в текущем состоянии); больной =&gt; здоровый (изменение цвета, сброс счётчика, удаление из вектора </w:t>
      </w:r>
      <w:r w:rsidR="006B52B6"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Ills</w:t>
      </w:r>
      <w:r w:rsidR="006B52B6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F97BF6" w:rsidRPr="00D43CDB" w:rsidRDefault="00F97BF6" w:rsidP="00D43CD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52B6" w:rsidRPr="00F97BF6" w:rsidRDefault="00DB7A46" w:rsidP="00D43CDB">
      <w:pPr>
        <w:pStyle w:val="a5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B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Определение нового заболевшего</w:t>
      </w:r>
    </w:p>
    <w:p w:rsidR="006B52B6" w:rsidRPr="00D43CDB" w:rsidRDefault="00F841D5" w:rsidP="00D43CD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здоровый и в расстоянии контакта (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MapDisease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::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Interactions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distance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есть ещё не заражённые элементы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D24680"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="00D24680" w:rsidRPr="00F92D33">
        <w:rPr>
          <w:rFonts w:ascii="Consolas" w:eastAsia="Times New Roman" w:hAnsi="Consolas" w:cs="Times New Roman"/>
          <w:color w:val="000000"/>
          <w:sz w:val="18"/>
          <w:szCs w:val="18"/>
        </w:rPr>
        <w:t>-&gt;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AllInfected == false),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для этого объекта происходит выбор случайных элементов, кол-во которых равно кол-ву контактов в день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MapDisease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::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Interactions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touch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 происходит рандомно.</w:t>
      </w:r>
    </w:p>
    <w:p w:rsidR="00F841D5" w:rsidRPr="00D43CDB" w:rsidRDefault="00F841D5" w:rsidP="00D43CD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Процесс выбора случайного контактного объекта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Human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0300" w:rsidRPr="00D43CDB" w:rsidRDefault="000A0300" w:rsidP="00F97BF6">
      <w:pPr>
        <w:pStyle w:val="a5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Считать что вокруг нет здоровых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="00D24680"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="00D24680" w:rsidRPr="00F92D33">
        <w:rPr>
          <w:rFonts w:ascii="Consolas" w:eastAsia="Times New Roman" w:hAnsi="Consolas" w:cs="Times New Roman"/>
          <w:color w:val="000000"/>
          <w:sz w:val="18"/>
          <w:szCs w:val="18"/>
        </w:rPr>
        <w:t>-&gt;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AllInfected =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true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841D5" w:rsidRPr="00D43CDB" w:rsidRDefault="000A0300" w:rsidP="00F97BF6">
      <w:pPr>
        <w:pStyle w:val="a5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Получаются координаты текущего объекта. </w:t>
      </w:r>
    </w:p>
    <w:p w:rsidR="001614FF" w:rsidRPr="00D43CDB" w:rsidRDefault="000A0300" w:rsidP="00F97BF6">
      <w:pPr>
        <w:pStyle w:val="a5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Получение смещений для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row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colum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превосходящий расстояние контакта:</w:t>
      </w:r>
    </w:p>
    <w:p w:rsidR="001614FF" w:rsidRPr="00D43CDB" w:rsidRDefault="000A0300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диапазона чисел c равным распределением вероятности</w:t>
      </w:r>
      <w:r w:rsidR="001614FF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ля выбора смещения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диапазона 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[-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distance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distance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1614FF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 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вероятность</w:t>
      </w:r>
      <w:r w:rsidR="001614FF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получения</w:t>
      </w:r>
      <w:r w:rsidR="001614FF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каждого числа равной</w:t>
      </w:r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distance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+1</m:t>
            </m:r>
          </m:den>
        </m:f>
      </m:oMath>
      <w:r w:rsidR="00367802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Для этого будет использован Вихрь Мерсена, </w:t>
      </w:r>
      <w:r w:rsidR="001614FF"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лишённый многих недостатков, присущих другим ГПСЧ, таких как малый период, предсказуемость, легко выявляемые статистические закономерности. </w:t>
      </w:r>
    </w:p>
    <w:p w:rsidR="001614FF" w:rsidRPr="00D43CDB" w:rsidRDefault="001614FF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3CDB" w:rsidRPr="00D43CDB" w:rsidRDefault="00D43CDB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std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::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random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_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device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seed</w:t>
      </w:r>
      <w:r w:rsidRPr="00D43C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ключ, использует информацию об аппаратном обеспечении вашего компьютера для генерации истинных случайных значений</w:t>
      </w:r>
    </w:p>
    <w:p w:rsidR="00F92D33" w:rsidRDefault="00D43CDB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std::default_random_engine random(seed())</w:t>
      </w:r>
      <w:r w:rsidRPr="00F92D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="00F92D33" w:rsidRPr="00F92D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2D33">
        <w:rPr>
          <w:rFonts w:ascii="Times New Roman" w:eastAsia="Times New Roman" w:hAnsi="Times New Roman" w:cs="Times New Roman"/>
          <w:color w:val="000000"/>
          <w:sz w:val="24"/>
          <w:szCs w:val="24"/>
        </w:rPr>
        <w:t>ГПСЧ</w:t>
      </w:r>
      <w:r w:rsidR="00F92D33" w:rsidRPr="00F92D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2D33">
        <w:rPr>
          <w:rFonts w:ascii="Times New Roman" w:eastAsia="Times New Roman" w:hAnsi="Times New Roman" w:cs="Times New Roman"/>
          <w:color w:val="000000"/>
          <w:sz w:val="24"/>
          <w:szCs w:val="24"/>
        </w:rPr>
        <w:t>Вихрь</w:t>
      </w:r>
      <w:r w:rsidR="00F92D33" w:rsidRPr="00F92D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2D33">
        <w:rPr>
          <w:rFonts w:ascii="Times New Roman" w:eastAsia="Times New Roman" w:hAnsi="Times New Roman" w:cs="Times New Roman"/>
          <w:color w:val="000000"/>
          <w:sz w:val="24"/>
          <w:szCs w:val="24"/>
        </w:rPr>
        <w:t>Мерсена</w:t>
      </w:r>
      <w:r w:rsidR="00F92D33" w:rsidRPr="00F92D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92D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Получаемое распределение напрямую зависит от значения состояния, передаваемого в качестве фактического параметра конструктора. </w:t>
      </w:r>
    </w:p>
    <w:p w:rsidR="00F92D33" w:rsidRDefault="00F92D33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std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::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uniform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distribution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&lt;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&gt;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row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random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(-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Interactions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distance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Interactions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distance</w:t>
      </w:r>
      <w:r w:rsidRPr="00BF3BA8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)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определение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диапазона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равным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распределением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вероятности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BF3BA8" w:rsidRPr="00BF3BA8" w:rsidRDefault="00BF3BA8" w:rsidP="00BF3BA8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BA8">
        <w:rPr>
          <w:rFonts w:ascii="Consolas" w:hAnsi="Consolas" w:cs="Consolas"/>
          <w:color w:val="000000"/>
          <w:sz w:val="18"/>
          <w:szCs w:val="18"/>
        </w:rPr>
        <w:t>row = row_random</w:t>
      </w:r>
      <w:r w:rsidRPr="00BF3BA8">
        <w:rPr>
          <w:rFonts w:ascii="Consolas" w:hAnsi="Consolas" w:cs="Consolas"/>
          <w:color w:val="008080"/>
          <w:sz w:val="18"/>
          <w:szCs w:val="18"/>
        </w:rPr>
        <w:t>(</w:t>
      </w:r>
      <w:r w:rsidRPr="00BF3BA8">
        <w:rPr>
          <w:rFonts w:ascii="Consolas" w:hAnsi="Consolas" w:cs="Consolas"/>
          <w:color w:val="000000"/>
          <w:sz w:val="18"/>
          <w:szCs w:val="18"/>
        </w:rPr>
        <w:t>random</w:t>
      </w:r>
      <w:r w:rsidRPr="00BF3BA8">
        <w:rPr>
          <w:rFonts w:ascii="Consolas" w:hAnsi="Consolas" w:cs="Consolas"/>
          <w:color w:val="008080"/>
          <w:sz w:val="18"/>
          <w:szCs w:val="18"/>
        </w:rPr>
        <w:t>)</w:t>
      </w:r>
      <w:r w:rsidRPr="00BF3BA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получение смещения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строка</w:t>
      </w: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92D33" w:rsidRPr="00BF3BA8" w:rsidRDefault="00F92D33" w:rsidP="00D77E13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3BA8" w:rsidRPr="00F97BF6" w:rsidRDefault="00D77E13" w:rsidP="00BF3BA8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Расстояние контакта вычисляет в количестве пройденых объектов от центра. Это значит, что объект не может касаться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элементов карты по диагонали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прямую. Ему необходимо использовать шаги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координатам, чтобы преодолеть этот путь. Поэтому визуально распространение болезни имеет вид ромба. Для реализации этого диапазон смещения по столбцам будет</w:t>
      </w:r>
      <w:r w:rsidRPr="00F97BF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F3BA8" w:rsidRDefault="00D77E13" w:rsidP="00BF3BA8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 xml:space="preserve">colum_distanse = Interactions.distance - std::labs(row) </w:t>
      </w:r>
      <w:r w:rsidR="00BF3B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–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диапазона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расстояния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вычитается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модуль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полученного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смещения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="00BF3BA8" w:rsidRP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B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X;</w:t>
      </w:r>
    </w:p>
    <w:p w:rsidR="00BF3BA8" w:rsidRPr="00BF3BA8" w:rsidRDefault="00BF3BA8" w:rsidP="00BF3BA8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std::</w:t>
      </w:r>
      <w:r w:rsidRPr="00BF3BA8">
        <w:rPr>
          <w:rFonts w:ascii="Consolas" w:hAnsi="Consolas" w:cs="Consolas"/>
          <w:color w:val="2B91AF"/>
          <w:sz w:val="18"/>
          <w:szCs w:val="18"/>
          <w:lang w:val="en-US"/>
        </w:rPr>
        <w:t>uniform_int_distribution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BF3BA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&gt; colum_random(-colum_distanse, colum_distanse)</w:t>
      </w:r>
    </w:p>
    <w:p w:rsidR="00BF3BA8" w:rsidRDefault="00BF3BA8" w:rsidP="00BF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B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3B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3BA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F3BA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  <w:r w:rsidRPr="00BF3BA8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  <w:r w:rsidRPr="00BF3BA8">
        <w:rPr>
          <w:rFonts w:ascii="Consolas" w:hAnsi="Consolas" w:cs="Consolas"/>
          <w:color w:val="000000"/>
          <w:sz w:val="18"/>
          <w:szCs w:val="18"/>
        </w:rPr>
        <w:t>_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random</w:t>
      </w:r>
      <w:r w:rsidRPr="00BF3BA8">
        <w:rPr>
          <w:rFonts w:ascii="Consolas" w:hAnsi="Consolas" w:cs="Consolas"/>
          <w:color w:val="008080"/>
          <w:sz w:val="18"/>
          <w:szCs w:val="18"/>
        </w:rPr>
        <w:t>(</w:t>
      </w:r>
      <w:r w:rsidRPr="00BF3BA8">
        <w:rPr>
          <w:rFonts w:ascii="Consolas" w:hAnsi="Consolas" w:cs="Consolas"/>
          <w:color w:val="000000"/>
          <w:sz w:val="18"/>
          <w:szCs w:val="18"/>
          <w:lang w:val="en-US"/>
        </w:rPr>
        <w:t>random</w:t>
      </w:r>
      <w:r w:rsidRPr="00BF3BA8">
        <w:rPr>
          <w:rFonts w:ascii="Consolas" w:hAnsi="Consolas" w:cs="Consolas"/>
          <w:color w:val="00808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3BA8">
        <w:rPr>
          <w:rFonts w:ascii="Times New Roman" w:hAnsi="Times New Roman" w:cs="Times New Roman"/>
          <w:sz w:val="24"/>
          <w:szCs w:val="24"/>
        </w:rPr>
        <w:t xml:space="preserve">- Получение смещения по </w:t>
      </w:r>
      <w:r w:rsidRPr="00BF3BA8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(колонка)</w:t>
      </w:r>
    </w:p>
    <w:p w:rsidR="000A0300" w:rsidRDefault="000A0300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CB4EF1" w:rsidRDefault="00CB4EF1" w:rsidP="00932BB9">
      <w:pPr>
        <w:pStyle w:val="a5"/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получения смещений вычисляется позиция этого объекта по формуле</w:t>
      </w:r>
      <w:r w:rsidRPr="00CB4EF1">
        <w:rPr>
          <w:rFonts w:ascii="Times New Roman" w:hAnsi="Times New Roman" w:cs="Times New Roman"/>
          <w:sz w:val="24"/>
          <w:szCs w:val="24"/>
        </w:rPr>
        <w:t>:</w:t>
      </w:r>
    </w:p>
    <w:p w:rsidR="00CB4EF1" w:rsidRPr="00CB4EF1" w:rsidRDefault="00CB4EF1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CB4EF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 xml:space="preserve"> position = (row + diseased-&gt;Position.Row) * Dimension + colum + diseased-&gt;Position.Colum;</w:t>
      </w:r>
      <w:r w:rsidRPr="00CB4EF1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DE1DD8" w:rsidRDefault="003806A4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DE1DD8">
        <w:rPr>
          <w:rFonts w:ascii="Times New Roman" w:hAnsi="Times New Roman" w:cs="Times New Roman"/>
          <w:sz w:val="24"/>
          <w:szCs w:val="24"/>
        </w:rPr>
        <w:t>де</w:t>
      </w:r>
      <w:r w:rsidR="00DE1DD8" w:rsidRPr="00DE1DD8">
        <w:rPr>
          <w:rFonts w:ascii="Times New Roman" w:hAnsi="Times New Roman" w:cs="Times New Roman"/>
          <w:sz w:val="24"/>
          <w:szCs w:val="24"/>
        </w:rPr>
        <w:t>:</w:t>
      </w:r>
    </w:p>
    <w:p w:rsidR="00DE1DD8" w:rsidRPr="00DE1DD8" w:rsidRDefault="00DE1DD8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Dimension</w:t>
      </w:r>
      <w:r w:rsidRPr="00DE1DD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размер строки </w:t>
      </w:r>
    </w:p>
    <w:p w:rsidR="00CB4EF1" w:rsidRPr="00F97BF6" w:rsidRDefault="00DE1DD8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diseased</w:t>
      </w:r>
      <w:r w:rsidRPr="00DE1DD8">
        <w:rPr>
          <w:rFonts w:ascii="Consolas" w:hAnsi="Consolas" w:cs="Consolas"/>
          <w:color w:val="000000"/>
          <w:sz w:val="18"/>
          <w:szCs w:val="18"/>
        </w:rPr>
        <w:t>-&gt;</w:t>
      </w: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Position</w:t>
      </w:r>
      <w:r w:rsidRPr="00DE1DD8">
        <w:rPr>
          <w:rFonts w:ascii="Consolas" w:hAnsi="Consolas" w:cs="Consolas"/>
          <w:color w:val="000000"/>
          <w:sz w:val="18"/>
          <w:szCs w:val="18"/>
        </w:rPr>
        <w:t>.</w:t>
      </w: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Row</w:t>
      </w:r>
      <w:r w:rsidRPr="00DE1DD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текущая формальная позиция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E1DD8" w:rsidRPr="00DE1DD8" w:rsidRDefault="00DE1DD8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diseased</w:t>
      </w:r>
      <w:r w:rsidRPr="00DE1DD8">
        <w:rPr>
          <w:rFonts w:ascii="Consolas" w:hAnsi="Consolas" w:cs="Consolas"/>
          <w:color w:val="000000"/>
          <w:sz w:val="18"/>
          <w:szCs w:val="18"/>
        </w:rPr>
        <w:t>-&gt;</w:t>
      </w: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Position</w:t>
      </w:r>
      <w:r w:rsidRPr="00DE1DD8">
        <w:rPr>
          <w:rFonts w:ascii="Consolas" w:hAnsi="Consolas" w:cs="Consolas"/>
          <w:color w:val="000000"/>
          <w:sz w:val="18"/>
          <w:szCs w:val="18"/>
        </w:rPr>
        <w:t>.</w:t>
      </w: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  <w:r w:rsidRPr="00DE1DD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текущая формальная позиция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DE1DD8" w:rsidRPr="00DE1DD8" w:rsidRDefault="00DE1DD8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row</w:t>
      </w:r>
      <w:r w:rsidRPr="00DE1DD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смещение</w:t>
      </w:r>
      <w:r w:rsidRPr="00DE1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DE1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E1DD8" w:rsidRPr="00DE1DD8" w:rsidRDefault="00DE1DD8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CB4EF1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  <w:r w:rsidRPr="00DE1DD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смещение по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CB4EF1" w:rsidRPr="00CB4EF1" w:rsidRDefault="007B2980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Фактическое значение строки в массиве</w:t>
      </w:r>
      <w:r w:rsidR="00CB4EF1" w:rsidRPr="00CB4EF1">
        <w:rPr>
          <w:rFonts w:ascii="Times New Roman" w:hAnsi="Times New Roman" w:cs="Times New Roman"/>
          <w:sz w:val="24"/>
          <w:szCs w:val="24"/>
        </w:rPr>
        <w:t xml:space="preserve">: 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>(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row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diseased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>-&gt;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Position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>.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Row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 xml:space="preserve">) * 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Dimension</w:t>
      </w:r>
    </w:p>
    <w:p w:rsidR="00CB4EF1" w:rsidRPr="00F35B07" w:rsidRDefault="007B2980" w:rsidP="00CB4EF1">
      <w:pPr>
        <w:pStyle w:val="a5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Фактическое значение элемента в строке</w:t>
      </w:r>
      <w:r w:rsidR="00CB4EF1" w:rsidRPr="00CB4EF1">
        <w:rPr>
          <w:rFonts w:ascii="Times New Roman" w:hAnsi="Times New Roman" w:cs="Times New Roman"/>
          <w:sz w:val="24"/>
          <w:szCs w:val="24"/>
        </w:rPr>
        <w:t xml:space="preserve">: 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diseased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>-&gt;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Position</w:t>
      </w:r>
      <w:r w:rsidR="00CB4EF1" w:rsidRPr="00CB4EF1">
        <w:rPr>
          <w:rFonts w:ascii="Consolas" w:hAnsi="Consolas" w:cs="Consolas"/>
          <w:color w:val="000000"/>
          <w:sz w:val="18"/>
          <w:szCs w:val="18"/>
        </w:rPr>
        <w:t>.</w:t>
      </w:r>
      <w:r w:rsidR="00CB4EF1" w:rsidRPr="00CB4EF1">
        <w:rPr>
          <w:rFonts w:ascii="Consolas" w:hAnsi="Consolas" w:cs="Consolas"/>
          <w:color w:val="000000"/>
          <w:sz w:val="18"/>
          <w:szCs w:val="18"/>
          <w:lang w:val="en-US"/>
        </w:rPr>
        <w:t>Colum</w:t>
      </w:r>
    </w:p>
    <w:p w:rsidR="00F97BF6" w:rsidRPr="00F35B07" w:rsidRDefault="00F97BF6" w:rsidP="00CB4EF1">
      <w:pPr>
        <w:pStyle w:val="a5"/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8"/>
          <w:szCs w:val="18"/>
        </w:rPr>
      </w:pPr>
    </w:p>
    <w:p w:rsidR="00F97BF6" w:rsidRPr="00F97BF6" w:rsidRDefault="00F97BF6" w:rsidP="00CB4EF1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нахождение таким образом позиции здорового объекта в пределах дальности контакта уходит три попытки. </w:t>
      </w:r>
    </w:p>
    <w:p w:rsidR="00CB4EF1" w:rsidRPr="00F97BF6" w:rsidRDefault="00CB4EF1" w:rsidP="00F97BF6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F97BF6" w:rsidRPr="00F97BF6" w:rsidRDefault="00F97BF6" w:rsidP="00DB7A46">
      <w:pPr>
        <w:pStyle w:val="a5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F97BF6">
        <w:rPr>
          <w:rFonts w:ascii="Times New Roman" w:hAnsi="Times New Roman" w:cs="Times New Roman"/>
          <w:b/>
          <w:sz w:val="28"/>
          <w:szCs w:val="28"/>
        </w:rPr>
        <w:t>Заражение</w:t>
      </w:r>
    </w:p>
    <w:p w:rsidR="00F97BF6" w:rsidRDefault="00CB5EE1" w:rsidP="00F97BF6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Здоровый объект в массиве, по полученной в предыдущем шаге позиции</w:t>
      </w:r>
      <w:r w:rsidR="00F97BF6">
        <w:rPr>
          <w:rFonts w:ascii="Times New Roman" w:hAnsi="Times New Roman" w:cs="Times New Roman"/>
          <w:sz w:val="24"/>
          <w:szCs w:val="24"/>
        </w:rPr>
        <w:t>, помечается, как контактировавший с заражённым</w:t>
      </w:r>
      <w:r w:rsidR="00D24680" w:rsidRPr="00D24680">
        <w:rPr>
          <w:rFonts w:ascii="Times New Roman" w:hAnsi="Times New Roman" w:cs="Times New Roman"/>
          <w:sz w:val="24"/>
          <w:szCs w:val="24"/>
        </w:rPr>
        <w:t xml:space="preserve">: </w:t>
      </w:r>
      <w:r w:rsidRPr="00CB5EE1">
        <w:rPr>
          <w:rFonts w:ascii="Consolas" w:hAnsi="Consolas" w:cs="Consolas"/>
          <w:color w:val="000000"/>
          <w:sz w:val="18"/>
          <w:szCs w:val="19"/>
        </w:rPr>
        <w:t>Infected = Network[position]</w:t>
      </w:r>
      <w:r w:rsidR="00F97BF6">
        <w:rPr>
          <w:rFonts w:ascii="Times New Roman" w:hAnsi="Times New Roman" w:cs="Times New Roman"/>
          <w:sz w:val="24"/>
          <w:szCs w:val="24"/>
        </w:rPr>
        <w:t xml:space="preserve">. Для таких объектов проводится проверка. С установленной пользователем вероятностью объект будет заражён. </w:t>
      </w:r>
    </w:p>
    <w:p w:rsidR="00F97BF6" w:rsidRDefault="00FD1525" w:rsidP="00F97BF6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FD1525">
        <w:rPr>
          <w:rFonts w:ascii="Consolas" w:hAnsi="Consolas" w:cs="Consolas"/>
          <w:color w:val="000000"/>
          <w:sz w:val="18"/>
          <w:szCs w:val="19"/>
          <w:lang w:val="en-US"/>
        </w:rPr>
        <w:t>std::</w:t>
      </w:r>
      <w:r w:rsidRPr="00FD1525">
        <w:rPr>
          <w:rFonts w:ascii="Consolas" w:hAnsi="Consolas" w:cs="Consolas"/>
          <w:color w:val="2B91AF"/>
          <w:sz w:val="18"/>
          <w:szCs w:val="19"/>
          <w:lang w:val="en-US"/>
        </w:rPr>
        <w:t>uniform_int_distribution</w:t>
      </w:r>
      <w:r w:rsidRPr="00FD1525">
        <w:rPr>
          <w:rFonts w:ascii="Consolas" w:hAnsi="Consolas" w:cs="Consolas"/>
          <w:color w:val="000000"/>
          <w:sz w:val="18"/>
          <w:szCs w:val="19"/>
          <w:lang w:val="en-US"/>
        </w:rPr>
        <w:t>&lt;</w:t>
      </w:r>
      <w:r w:rsidRPr="00FD1525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FD1525">
        <w:rPr>
          <w:rFonts w:ascii="Consolas" w:hAnsi="Consolas" w:cs="Consolas"/>
          <w:color w:val="000000"/>
          <w:sz w:val="18"/>
          <w:szCs w:val="19"/>
          <w:lang w:val="en-US"/>
        </w:rPr>
        <w:t>&gt; Chance_Spreading(1, 100)</w:t>
      </w:r>
      <w:r w:rsidR="00F97BF6" w:rsidRPr="00FD152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97BF6">
        <w:rPr>
          <w:rFonts w:ascii="Times New Roman" w:hAnsi="Times New Roman" w:cs="Times New Roman"/>
          <w:sz w:val="24"/>
          <w:szCs w:val="24"/>
        </w:rPr>
        <w:t>диапазон</w:t>
      </w:r>
      <w:r w:rsidR="00F97BF6" w:rsidRPr="00FD1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BF6">
        <w:rPr>
          <w:rFonts w:ascii="Times New Roman" w:hAnsi="Times New Roman" w:cs="Times New Roman"/>
          <w:sz w:val="24"/>
          <w:szCs w:val="24"/>
        </w:rPr>
        <w:t>шанса</w:t>
      </w:r>
      <w:r w:rsidR="00F97BF6" w:rsidRPr="00FD15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BF6">
        <w:rPr>
          <w:rFonts w:ascii="Times New Roman" w:hAnsi="Times New Roman" w:cs="Times New Roman"/>
          <w:sz w:val="24"/>
          <w:szCs w:val="24"/>
        </w:rPr>
        <w:t>заражения</w:t>
      </w:r>
      <w:r w:rsidR="00F97BF6" w:rsidRPr="00FD152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97BF6">
        <w:rPr>
          <w:rFonts w:ascii="Times New Roman" w:hAnsi="Times New Roman" w:cs="Times New Roman"/>
          <w:sz w:val="24"/>
          <w:szCs w:val="24"/>
        </w:rPr>
        <w:t xml:space="preserve">Т.к. у сотни чисел шанс выпадения </w:t>
      </w:r>
      <w:r>
        <w:rPr>
          <w:rFonts w:ascii="Times New Roman" w:hAnsi="Times New Roman" w:cs="Times New Roman"/>
          <w:sz w:val="24"/>
          <w:szCs w:val="24"/>
        </w:rPr>
        <w:t xml:space="preserve">каждого </w:t>
      </w:r>
      <w:r w:rsidR="00F97BF6">
        <w:rPr>
          <w:rFonts w:ascii="Times New Roman" w:hAnsi="Times New Roman" w:cs="Times New Roman"/>
          <w:sz w:val="24"/>
          <w:szCs w:val="24"/>
        </w:rPr>
        <w:t>1</w:t>
      </w:r>
      <w:r w:rsidR="00F97BF6" w:rsidRPr="00F97BF6">
        <w:rPr>
          <w:rFonts w:ascii="Times New Roman" w:hAnsi="Times New Roman" w:cs="Times New Roman"/>
          <w:sz w:val="24"/>
          <w:szCs w:val="24"/>
        </w:rPr>
        <w:t>/100</w:t>
      </w:r>
      <w:r w:rsidR="00F97BF6">
        <w:rPr>
          <w:rFonts w:ascii="Times New Roman" w:hAnsi="Times New Roman" w:cs="Times New Roman"/>
          <w:sz w:val="24"/>
          <w:szCs w:val="24"/>
        </w:rPr>
        <w:t xml:space="preserve">, то суммарный шанс выпадения одного из этих чисел в промежутке от </w:t>
      </w:r>
      <w:r w:rsidR="00F97BF6" w:rsidRPr="00F97BF6">
        <w:rPr>
          <w:rFonts w:ascii="Times New Roman" w:hAnsi="Times New Roman" w:cs="Times New Roman"/>
          <w:sz w:val="24"/>
          <w:szCs w:val="24"/>
        </w:rPr>
        <w:t>[1;</w:t>
      </w:r>
      <w:r w:rsidR="00F97BF6">
        <w:rPr>
          <w:rFonts w:ascii="Times New Roman" w:hAnsi="Times New Roman" w:cs="Times New Roman"/>
          <w:sz w:val="24"/>
          <w:szCs w:val="24"/>
        </w:rPr>
        <w:t xml:space="preserve"> </w:t>
      </w:r>
      <w:r w:rsidR="00D24680" w:rsidRPr="00D24680">
        <w:rPr>
          <w:rFonts w:ascii="Times New Roman" w:hAnsi="Times New Roman" w:cs="Times New Roman"/>
          <w:sz w:val="24"/>
          <w:szCs w:val="24"/>
        </w:rPr>
        <w:t>Duration.</w:t>
      </w:r>
      <w:r w:rsidR="00D24680">
        <w:rPr>
          <w:rFonts w:ascii="Times New Roman" w:hAnsi="Times New Roman" w:cs="Times New Roman"/>
          <w:sz w:val="24"/>
          <w:szCs w:val="24"/>
          <w:lang w:val="en-US"/>
        </w:rPr>
        <w:t>Spreading</w:t>
      </w:r>
      <w:r w:rsidR="00D24680" w:rsidRPr="00D24680">
        <w:rPr>
          <w:rFonts w:ascii="Times New Roman" w:hAnsi="Times New Roman" w:cs="Times New Roman"/>
          <w:sz w:val="24"/>
          <w:szCs w:val="24"/>
        </w:rPr>
        <w:t>]</w:t>
      </w:r>
      <w:r w:rsidR="00D24680">
        <w:rPr>
          <w:rFonts w:ascii="Times New Roman" w:hAnsi="Times New Roman" w:cs="Times New Roman"/>
          <w:sz w:val="24"/>
          <w:szCs w:val="24"/>
        </w:rPr>
        <w:t xml:space="preserve"> равна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Spreading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</m:oMath>
      <w:r w:rsidR="00D24680" w:rsidRPr="00D24680">
        <w:rPr>
          <w:rFonts w:ascii="Times New Roman" w:hAnsi="Times New Roman" w:cs="Times New Roman"/>
          <w:sz w:val="24"/>
          <w:szCs w:val="24"/>
        </w:rPr>
        <w:t xml:space="preserve"> , </w:t>
      </w:r>
      <w:r w:rsidR="00D24680">
        <w:rPr>
          <w:rFonts w:ascii="Times New Roman" w:hAnsi="Times New Roman" w:cs="Times New Roman"/>
          <w:sz w:val="24"/>
          <w:szCs w:val="24"/>
        </w:rPr>
        <w:t xml:space="preserve">где </w:t>
      </w:r>
      <w:r w:rsidR="00D24680">
        <w:rPr>
          <w:rFonts w:ascii="Times New Roman" w:hAnsi="Times New Roman" w:cs="Times New Roman"/>
          <w:sz w:val="24"/>
          <w:szCs w:val="24"/>
          <w:lang w:val="en-US"/>
        </w:rPr>
        <w:t>Spreading</w:t>
      </w:r>
      <w:r w:rsidR="00D24680">
        <w:rPr>
          <w:rFonts w:ascii="Times New Roman" w:hAnsi="Times New Roman" w:cs="Times New Roman"/>
          <w:sz w:val="24"/>
          <w:szCs w:val="24"/>
        </w:rPr>
        <w:t xml:space="preserve"> – вероятность заболевания. </w:t>
      </w:r>
    </w:p>
    <w:p w:rsidR="00D24680" w:rsidRDefault="00D24680" w:rsidP="00F97BF6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7B2980" w:rsidRPr="00344EA4" w:rsidRDefault="00D24680" w:rsidP="00344EA4">
      <w:pPr>
        <w:pStyle w:val="a5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если выпавшее число </w:t>
      </w:r>
      <w:r w:rsidRPr="00D24680">
        <w:rPr>
          <w:rFonts w:ascii="Times New Roman" w:hAnsi="Times New Roman" w:cs="Times New Roman"/>
          <w:sz w:val="24"/>
          <w:szCs w:val="24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Spreading</w:t>
      </w:r>
      <w:r>
        <w:rPr>
          <w:rFonts w:ascii="Times New Roman" w:hAnsi="Times New Roman" w:cs="Times New Roman"/>
          <w:sz w:val="24"/>
          <w:szCs w:val="24"/>
        </w:rPr>
        <w:t xml:space="preserve">, то объект заражается, значит вокруг элемента было кого заражать и флаг </w:t>
      </w:r>
      <w:r w:rsidRPr="00D24680">
        <w:rPr>
          <w:rFonts w:ascii="Consolas" w:hAnsi="Consolas" w:cs="Consolas"/>
          <w:color w:val="000000"/>
          <w:sz w:val="18"/>
          <w:szCs w:val="19"/>
        </w:rPr>
        <w:t>diseased</w:t>
      </w:r>
      <w:r w:rsidRPr="00F92D33">
        <w:rPr>
          <w:rFonts w:ascii="Consolas" w:eastAsia="Times New Roman" w:hAnsi="Consolas" w:cs="Times New Roman"/>
          <w:color w:val="000000"/>
          <w:sz w:val="18"/>
          <w:szCs w:val="18"/>
        </w:rPr>
        <w:t>-&gt;AllInfected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D2468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false</w:t>
      </w:r>
      <w:r w:rsidR="00FD1525">
        <w:rPr>
          <w:rFonts w:ascii="Times New Roman" w:hAnsi="Times New Roman" w:cs="Times New Roman"/>
          <w:sz w:val="24"/>
          <w:szCs w:val="24"/>
        </w:rPr>
        <w:t>, а 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525">
        <w:rPr>
          <w:rFonts w:ascii="Times New Roman" w:hAnsi="Times New Roman" w:cs="Times New Roman"/>
          <w:sz w:val="24"/>
          <w:szCs w:val="24"/>
        </w:rPr>
        <w:t xml:space="preserve">добавляется в вектор </w:t>
      </w:r>
      <w:r w:rsidR="00FD1525" w:rsidRPr="00FD1525">
        <w:rPr>
          <w:rFonts w:ascii="Consolas" w:hAnsi="Consolas" w:cs="Times New Roman"/>
          <w:sz w:val="18"/>
          <w:szCs w:val="18"/>
          <w:lang w:val="en-US"/>
        </w:rPr>
        <w:t>Ills</w:t>
      </w:r>
      <w:r w:rsidR="00FD1525" w:rsidRPr="00FD1525">
        <w:rPr>
          <w:rFonts w:ascii="Consolas" w:hAnsi="Consolas" w:cs="Times New Roman"/>
          <w:sz w:val="18"/>
          <w:szCs w:val="18"/>
        </w:rPr>
        <w:t>.</w:t>
      </w:r>
      <w:r w:rsidR="00F35B07">
        <w:rPr>
          <w:rFonts w:ascii="Consolas" w:hAnsi="Consolas" w:cs="Times New Roman"/>
          <w:sz w:val="18"/>
          <w:szCs w:val="18"/>
        </w:rPr>
        <w:t xml:space="preserve"> </w:t>
      </w:r>
      <w:r w:rsidR="00F35B07">
        <w:rPr>
          <w:rFonts w:ascii="Times New Roman" w:hAnsi="Times New Roman" w:cs="Times New Roman"/>
          <w:sz w:val="24"/>
          <w:szCs w:val="24"/>
        </w:rPr>
        <w:t>После заражения этот цикл нахождения позиции в 3 попытки и заражения с пользовательским шансом повторяется.</w:t>
      </w:r>
    </w:p>
    <w:p w:rsidR="00257F32" w:rsidRDefault="00344313" w:rsidP="00344EA4">
      <w:pPr>
        <w:pStyle w:val="a8"/>
        <w:numPr>
          <w:ilvl w:val="1"/>
          <w:numId w:val="38"/>
        </w:numPr>
        <w:jc w:val="left"/>
      </w:pPr>
      <w:bookmarkStart w:id="16" w:name="_Toc106827603"/>
      <w:bookmarkStart w:id="17" w:name="_Toc123675728"/>
      <w:r>
        <w:t>Диаграмма классов</w:t>
      </w:r>
      <w:bookmarkEnd w:id="16"/>
      <w:bookmarkEnd w:id="17"/>
    </w:p>
    <w:p w:rsidR="00257F32" w:rsidRDefault="00D94A78">
      <w:pPr>
        <w:pStyle w:val="af1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42.5pt">
            <v:imagedata r:id="rId9" o:title="Untitled Diagram"/>
          </v:shape>
        </w:pict>
      </w:r>
    </w:p>
    <w:p w:rsidR="00257F32" w:rsidRPr="003F39F4" w:rsidRDefault="00344313" w:rsidP="003F39F4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r>
        <w:lastRenderedPageBreak/>
        <w:t>Рисунок 2.1 Диаграмма классов программы</w:t>
      </w:r>
    </w:p>
    <w:p w:rsidR="00257F32" w:rsidRPr="009A19D2" w:rsidRDefault="00344313" w:rsidP="009A19D2">
      <w:pPr>
        <w:pStyle w:val="a8"/>
        <w:numPr>
          <w:ilvl w:val="1"/>
          <w:numId w:val="38"/>
        </w:numPr>
        <w:spacing w:after="240"/>
        <w:jc w:val="left"/>
      </w:pPr>
      <w:bookmarkStart w:id="18" w:name="_Toc106827604"/>
      <w:bookmarkStart w:id="19" w:name="_Toc123675729"/>
      <w:r>
        <w:t>Жизненный цикл объектов модели</w:t>
      </w:r>
      <w:bookmarkEnd w:id="18"/>
      <w:bookmarkEnd w:id="19"/>
    </w:p>
    <w:p w:rsidR="00257F32" w:rsidRDefault="00D94A78">
      <w:pPr>
        <w:jc w:val="center"/>
      </w:pPr>
      <w:r>
        <w:rPr>
          <w:noProof/>
          <w:lang w:eastAsia="ru-RU"/>
        </w:rPr>
        <w:pict>
          <v:shape id="_x0000_i1026" type="#_x0000_t75" style="width:355.5pt;height:619.5pt">
            <v:imagedata r:id="rId10" o:title="Больной объект"/>
          </v:shape>
        </w:pict>
      </w:r>
    </w:p>
    <w:p w:rsidR="00257F32" w:rsidRPr="00B35245" w:rsidRDefault="003443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2.2 Диаграмма деятельности </w:t>
      </w:r>
      <w:r w:rsidR="009A19D2">
        <w:rPr>
          <w:rFonts w:ascii="Times New Roman" w:hAnsi="Times New Roman" w:cs="Times New Roman"/>
          <w:sz w:val="24"/>
          <w:szCs w:val="24"/>
        </w:rPr>
        <w:t>объектов</w:t>
      </w:r>
      <w:r w:rsidR="00B35245">
        <w:rPr>
          <w:rFonts w:ascii="Times New Roman" w:hAnsi="Times New Roman" w:cs="Times New Roman"/>
          <w:sz w:val="24"/>
          <w:szCs w:val="24"/>
          <w:lang w:val="en-US"/>
        </w:rPr>
        <w:t xml:space="preserve"> Human </w:t>
      </w:r>
    </w:p>
    <w:p w:rsidR="00257F32" w:rsidRDefault="00D94A7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 id="_x0000_i1027" type="#_x0000_t75" style="width:336pt;height:381.75pt">
            <v:imagedata r:id="rId11" o:title="MapDisease"/>
          </v:shape>
        </w:pict>
      </w:r>
    </w:p>
    <w:p w:rsidR="00257F32" w:rsidRDefault="0034431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 Диаграмма деятельности</w:t>
      </w:r>
      <w:r w:rsidR="009A19D2">
        <w:rPr>
          <w:rFonts w:ascii="Times New Roman" w:hAnsi="Times New Roman" w:cs="Times New Roman"/>
          <w:sz w:val="24"/>
          <w:szCs w:val="24"/>
        </w:rPr>
        <w:t xml:space="preserve"> объекта карты </w:t>
      </w:r>
    </w:p>
    <w:p w:rsidR="00257F32" w:rsidRDefault="00344313" w:rsidP="001614FF">
      <w:pPr>
        <w:pStyle w:val="a8"/>
        <w:numPr>
          <w:ilvl w:val="0"/>
          <w:numId w:val="38"/>
        </w:numPr>
        <w:jc w:val="left"/>
      </w:pPr>
      <w:bookmarkStart w:id="20" w:name="_Toc106827605"/>
      <w:bookmarkStart w:id="21" w:name="_Toc123675730"/>
      <w:r>
        <w:t>Описание программного продукта</w:t>
      </w:r>
      <w:bookmarkEnd w:id="20"/>
      <w:bookmarkEnd w:id="21"/>
    </w:p>
    <w:p w:rsidR="00257F32" w:rsidRDefault="00344313" w:rsidP="001614FF">
      <w:pPr>
        <w:pStyle w:val="a8"/>
        <w:numPr>
          <w:ilvl w:val="1"/>
          <w:numId w:val="38"/>
        </w:numPr>
        <w:spacing w:after="240"/>
        <w:ind w:left="788" w:hanging="431"/>
        <w:jc w:val="left"/>
      </w:pPr>
      <w:bookmarkStart w:id="22" w:name="_Toc106827606"/>
      <w:bookmarkStart w:id="23" w:name="_Toc123675731"/>
      <w:r>
        <w:t>Выбор средств реализации</w:t>
      </w:r>
      <w:bookmarkEnd w:id="22"/>
      <w:bookmarkEnd w:id="23"/>
    </w:p>
    <w:p w:rsidR="00423646" w:rsidRPr="00423646" w:rsidRDefault="00344313" w:rsidP="009D0378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Данная модель была реализована на языке С++ с использованием среды разработки программного обеспечения Microsoft Visual Studio 2019. Язык С++ - компилируемый статически типизированный язык программирования общего назначения.</w:t>
      </w:r>
      <w:r w:rsidR="00423646" w:rsidRP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Язык 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423646" w:rsidRP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++/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</w:t>
      </w:r>
      <w:r w:rsidR="00423646" w:rsidRP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язык </w:t>
      </w:r>
      <w:r w:rsidR="00423646" w:rsidRP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среды программирования Microsoft .NET. Он интегрирует C++ стандарта ISO с Объединённой Системой Типов (Unified Type System, UTS), рассматриваемой как часть общеязыковой инфраструктуры (Common Language Infrastructure, CLI). Он поддерживает и исходный уровень, и функциональную совместимость исполняемых файлов, скомпилированных с родного и управляемого C++</w:t>
      </w:r>
    </w:p>
    <w:p w:rsidR="00257F32" w:rsidRPr="00932BB9" w:rsidRDefault="00344313" w:rsidP="009D0378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соответствует всем парадигмам объектно-ориентированного программирования.</w:t>
      </w:r>
    </w:p>
    <w:p w:rsidR="00257F32" w:rsidRPr="00932BB9" w:rsidRDefault="00344313" w:rsidP="009D0378">
      <w:pPr>
        <w:spacing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2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Использовались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стандартные библиотеки языка </w:t>
      </w:r>
      <w:r w:rsid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423646" w:rsidRPr="004236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++</w:t>
      </w:r>
      <w:r w:rsidRPr="00932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D0378" w:rsidRPr="009D0378" w:rsidRDefault="009D0378" w:rsidP="009D0378">
      <w:pPr>
        <w:spacing w:line="240" w:lineRule="auto"/>
        <w:ind w:firstLine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&lt;cliext</w:t>
      </w:r>
      <w:r w:rsidRPr="009D0378">
        <w:rPr>
          <w:rFonts w:ascii="Consolas" w:hAnsi="Consolas" w:cs="Consolas"/>
          <w:color w:val="A31515"/>
          <w:sz w:val="19"/>
          <w:szCs w:val="19"/>
        </w:rPr>
        <w:t xml:space="preserve">&gt; </w:t>
      </w:r>
      <w:r w:rsidRPr="00932BB9">
        <w:rPr>
          <w:rFonts w:ascii="Times New Roman" w:hAnsi="Times New Roman" w:cs="Times New Roman"/>
          <w:sz w:val="24"/>
          <w:szCs w:val="24"/>
        </w:rPr>
        <w:t>—</w:t>
      </w:r>
      <w:r w:rsidRPr="009D0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библиотека контейнеров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D0378">
        <w:rPr>
          <w:rFonts w:ascii="Times New Roman" w:hAnsi="Times New Roman" w:cs="Times New Roman"/>
          <w:sz w:val="24"/>
          <w:szCs w:val="24"/>
        </w:rPr>
        <w:t>++/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</w:p>
    <w:p w:rsidR="00257F32" w:rsidRPr="00932BB9" w:rsidRDefault="00423646" w:rsidP="009D0378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&lt;cliext/vector&gt;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4313" w:rsidRPr="00932BB9">
        <w:rPr>
          <w:rFonts w:ascii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hAnsi="Times New Roman" w:cs="Times New Roman"/>
          <w:sz w:val="24"/>
          <w:szCs w:val="24"/>
        </w:rPr>
        <w:t xml:space="preserve">Объект стандартной библиотеки шаблонов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9D0378" w:rsidRPr="009D0378">
        <w:rPr>
          <w:rFonts w:ascii="Times New Roman" w:hAnsi="Times New Roman" w:cs="Times New Roman"/>
          <w:sz w:val="24"/>
          <w:szCs w:val="24"/>
        </w:rPr>
        <w:t>/</w:t>
      </w:r>
      <w:r w:rsidR="009D0378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Pr="0042364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23646">
        <w:rPr>
          <w:rFonts w:ascii="Times New Roman" w:hAnsi="Times New Roman" w:cs="Times New Roman"/>
          <w:sz w:val="24"/>
          <w:szCs w:val="24"/>
        </w:rPr>
        <w:t xml:space="preserve">ласс шаблона описывает объект, который управляет последовательностью элементов с произвольным доступом. Контейнер vector используется для управления </w:t>
      </w:r>
      <w:r w:rsidRPr="00423646">
        <w:rPr>
          <w:rFonts w:ascii="Times New Roman" w:hAnsi="Times New Roman" w:cs="Times New Roman"/>
          <w:sz w:val="24"/>
          <w:szCs w:val="24"/>
        </w:rPr>
        <w:lastRenderedPageBreak/>
        <w:t>последовательностью элементов в качестве непрерывного блока хранилища. Блок реализуется в виде массива, который растет по требованию.</w:t>
      </w:r>
    </w:p>
    <w:p w:rsidR="00257F32" w:rsidRPr="00932BB9" w:rsidRDefault="009D0378" w:rsidP="009D0378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&lt;cliext/iterator&gt;</w:t>
      </w:r>
      <w:r w:rsidR="00344313" w:rsidRPr="00932BB9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Итератор, </w:t>
      </w:r>
      <w:r w:rsidRPr="009D0378">
        <w:rPr>
          <w:rFonts w:ascii="Times New Roman" w:hAnsi="Times New Roman" w:cs="Times New Roman"/>
          <w:sz w:val="24"/>
          <w:szCs w:val="24"/>
        </w:rPr>
        <w:t>объект, который может перебирать элементы в контейнере стандартной библиотеки С++ и предоставлять доступ к отдельным элементам. Все контейнеры стандартной библиотеки С++ предоставляют итераторы, чтобы алгоритмы могли получить доступ к их элементам стандартным способом, независимо от типа контейнера, в котором сохранены элементы.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F32" w:rsidRPr="00932BB9" w:rsidRDefault="009D0378" w:rsidP="009D0378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  <w:r w:rsidRPr="009D037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44313" w:rsidRPr="00932BB9">
        <w:rPr>
          <w:rFonts w:ascii="Times New Roman" w:hAnsi="Times New Roman" w:cs="Times New Roman"/>
          <w:sz w:val="24"/>
          <w:szCs w:val="24"/>
        </w:rPr>
        <w:t xml:space="preserve">— </w:t>
      </w:r>
      <w:r w:rsidRPr="009D0378">
        <w:rPr>
          <w:rFonts w:ascii="Times New Roman" w:hAnsi="Times New Roman" w:cs="Times New Roman"/>
          <w:sz w:val="24"/>
          <w:szCs w:val="24"/>
        </w:rPr>
        <w:t>Определяет средства для генерации случайных чисел с равномерным распределением.</w:t>
      </w:r>
    </w:p>
    <w:p w:rsidR="00257F32" w:rsidRDefault="00344313" w:rsidP="001614FF">
      <w:pPr>
        <w:pStyle w:val="a8"/>
        <w:numPr>
          <w:ilvl w:val="1"/>
          <w:numId w:val="38"/>
        </w:numPr>
        <w:spacing w:after="240"/>
        <w:ind w:left="788" w:hanging="431"/>
        <w:jc w:val="left"/>
      </w:pPr>
      <w:bookmarkStart w:id="24" w:name="_Toc106827607"/>
      <w:bookmarkStart w:id="25" w:name="_Toc123675732"/>
      <w:r>
        <w:t>Описание классов</w:t>
      </w:r>
      <w:bookmarkEnd w:id="24"/>
      <w:bookmarkEnd w:id="25"/>
    </w:p>
    <w:p w:rsidR="00257F32" w:rsidRDefault="00344313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Классы:</w:t>
      </w:r>
    </w:p>
    <w:p w:rsidR="00257F32" w:rsidRDefault="00257F3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257F32" w:rsidRDefault="009D0378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MapDisease</w:t>
      </w:r>
      <w:r w:rsidR="0034431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44313">
        <w:rPr>
          <w:rFonts w:ascii="Times New Roman" w:hAnsi="Times New Roman" w:cs="Times New Roman"/>
          <w:sz w:val="28"/>
          <w:szCs w:val="24"/>
        </w:rPr>
        <w:t>– класс, реализующий рабо</w:t>
      </w:r>
      <w:r w:rsidR="00914704">
        <w:rPr>
          <w:rFonts w:ascii="Times New Roman" w:hAnsi="Times New Roman" w:cs="Times New Roman"/>
          <w:sz w:val="28"/>
          <w:szCs w:val="24"/>
        </w:rPr>
        <w:t>ту модели распространения корона</w:t>
      </w:r>
      <w:r w:rsidR="00344313">
        <w:rPr>
          <w:rFonts w:ascii="Times New Roman" w:hAnsi="Times New Roman" w:cs="Times New Roman"/>
          <w:sz w:val="28"/>
          <w:szCs w:val="24"/>
        </w:rPr>
        <w:t>вируса</w:t>
      </w:r>
      <w:r w:rsidR="00914704" w:rsidRPr="00914704">
        <w:rPr>
          <w:rFonts w:ascii="Times New Roman" w:hAnsi="Times New Roman" w:cs="Times New Roman"/>
          <w:sz w:val="28"/>
          <w:szCs w:val="24"/>
        </w:rPr>
        <w:t xml:space="preserve"> </w:t>
      </w:r>
      <w:r w:rsidR="00914704">
        <w:rPr>
          <w:rFonts w:ascii="Times New Roman" w:hAnsi="Times New Roman" w:cs="Times New Roman"/>
          <w:sz w:val="28"/>
          <w:szCs w:val="24"/>
        </w:rPr>
        <w:t xml:space="preserve">среди объектов </w:t>
      </w:r>
      <w:r w:rsidR="00914704"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="00344313">
        <w:rPr>
          <w:rFonts w:ascii="Times New Roman" w:hAnsi="Times New Roman" w:cs="Times New Roman"/>
          <w:sz w:val="28"/>
          <w:szCs w:val="24"/>
        </w:rPr>
        <w:t>.</w:t>
      </w:r>
    </w:p>
    <w:p w:rsidR="00257F32" w:rsidRDefault="00257F3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257F32" w:rsidRPr="009D0378" w:rsidRDefault="0034431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Поля</w:t>
      </w:r>
      <w:r w:rsidRPr="009D0378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9D0378" w:rsidRPr="009D0378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0378">
        <w:rPr>
          <w:rFonts w:ascii="Times New Roman" w:hAnsi="Times New Roman" w:cs="Times New Roman"/>
          <w:sz w:val="24"/>
          <w:szCs w:val="24"/>
          <w:lang w:val="en-US"/>
        </w:rPr>
        <w:t>System::Windows::Forms::PictureBox^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Picture </w:t>
      </w:r>
      <w:r w:rsidR="00E47B87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B87">
        <w:rPr>
          <w:rFonts w:ascii="Times New Roman" w:hAnsi="Times New Roman" w:cs="Times New Roman"/>
          <w:sz w:val="24"/>
          <w:szCs w:val="24"/>
        </w:rPr>
        <w:t>Объект</w:t>
      </w:r>
      <w:r w:rsidR="00E47B87"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B87">
        <w:rPr>
          <w:rFonts w:ascii="Times New Roman" w:hAnsi="Times New Roman" w:cs="Times New Roman"/>
          <w:sz w:val="24"/>
          <w:szCs w:val="24"/>
        </w:rPr>
        <w:t>для</w:t>
      </w:r>
      <w:r w:rsidR="00E47B87"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B87">
        <w:rPr>
          <w:rFonts w:ascii="Times New Roman" w:hAnsi="Times New Roman" w:cs="Times New Roman"/>
          <w:sz w:val="24"/>
          <w:szCs w:val="24"/>
        </w:rPr>
        <w:t>отображения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378">
        <w:rPr>
          <w:rFonts w:ascii="Times New Roman" w:hAnsi="Times New Roman" w:cs="Times New Roman"/>
          <w:sz w:val="24"/>
          <w:szCs w:val="24"/>
        </w:rPr>
        <w:t>карты</w:t>
      </w:r>
    </w:p>
    <w:p w:rsidR="009D0378" w:rsidRPr="00E47B87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47B87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Pr="00E47B87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E47B87">
        <w:rPr>
          <w:rFonts w:ascii="Times New Roman" w:hAnsi="Times New Roman" w:cs="Times New Roman"/>
          <w:sz w:val="24"/>
          <w:szCs w:val="24"/>
        </w:rPr>
        <w:t xml:space="preserve">^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E47B87">
        <w:rPr>
          <w:rFonts w:ascii="Times New Roman" w:hAnsi="Times New Roman" w:cs="Times New Roman"/>
          <w:sz w:val="24"/>
          <w:szCs w:val="24"/>
        </w:rPr>
        <w:t xml:space="preserve"> </w:t>
      </w:r>
      <w:r w:rsidR="00E47B87" w:rsidRPr="00E47B87">
        <w:rPr>
          <w:rFonts w:ascii="Times New Roman" w:hAnsi="Times New Roman" w:cs="Times New Roman"/>
          <w:sz w:val="24"/>
          <w:szCs w:val="24"/>
        </w:rPr>
        <w:t>–</w:t>
      </w:r>
      <w:r w:rsidRPr="009D0378">
        <w:rPr>
          <w:rFonts w:ascii="Times New Roman" w:hAnsi="Times New Roman" w:cs="Times New Roman"/>
          <w:sz w:val="24"/>
          <w:szCs w:val="24"/>
        </w:rPr>
        <w:t xml:space="preserve"> Карта</w:t>
      </w:r>
      <w:r w:rsidR="00E47B87">
        <w:rPr>
          <w:rFonts w:ascii="Times New Roman" w:hAnsi="Times New Roman" w:cs="Times New Roman"/>
          <w:sz w:val="24"/>
          <w:szCs w:val="24"/>
        </w:rPr>
        <w:t xml:space="preserve"> заболевания (в изображении)</w:t>
      </w:r>
    </w:p>
    <w:p w:rsidR="009D0378" w:rsidRPr="009D0378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int Dimension -</w:t>
      </w:r>
      <w:r w:rsidRPr="009D0378">
        <w:rPr>
          <w:rFonts w:ascii="Times New Roman" w:hAnsi="Times New Roman" w:cs="Times New Roman"/>
          <w:sz w:val="24"/>
          <w:szCs w:val="24"/>
        </w:rPr>
        <w:t xml:space="preserve"> Размерность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378">
        <w:rPr>
          <w:rFonts w:ascii="Times New Roman" w:hAnsi="Times New Roman" w:cs="Times New Roman"/>
          <w:sz w:val="24"/>
          <w:szCs w:val="24"/>
        </w:rPr>
        <w:t>карты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378">
        <w:rPr>
          <w:rFonts w:ascii="Times New Roman" w:hAnsi="Times New Roman" w:cs="Times New Roman"/>
          <w:sz w:val="24"/>
          <w:szCs w:val="24"/>
        </w:rPr>
        <w:t>эпидемии</w:t>
      </w:r>
    </w:p>
    <w:p w:rsidR="009D0378" w:rsidRPr="009D0378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94A78">
        <w:rPr>
          <w:rFonts w:ascii="Times New Roman" w:hAnsi="Times New Roman" w:cs="Times New Roman"/>
          <w:sz w:val="24"/>
          <w:szCs w:val="24"/>
        </w:rPr>
        <w:tab/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D0378">
        <w:rPr>
          <w:rFonts w:ascii="Times New Roman" w:hAnsi="Times New Roman" w:cs="Times New Roman"/>
          <w:sz w:val="24"/>
          <w:szCs w:val="24"/>
        </w:rPr>
        <w:t>&lt;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9D0378">
        <w:rPr>
          <w:rFonts w:ascii="Times New Roman" w:hAnsi="Times New Roman" w:cs="Times New Roman"/>
          <w:sz w:val="24"/>
          <w:szCs w:val="24"/>
        </w:rPr>
        <w:t xml:space="preserve">^&gt;^ 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9D0378">
        <w:rPr>
          <w:rFonts w:ascii="Times New Roman" w:hAnsi="Times New Roman" w:cs="Times New Roman"/>
          <w:sz w:val="24"/>
          <w:szCs w:val="24"/>
        </w:rPr>
        <w:t xml:space="preserve"> - </w:t>
      </w:r>
      <w:r w:rsidR="00E47B87">
        <w:rPr>
          <w:rFonts w:ascii="Times New Roman" w:hAnsi="Times New Roman" w:cs="Times New Roman"/>
          <w:sz w:val="24"/>
          <w:szCs w:val="24"/>
        </w:rPr>
        <w:t>Карта заболевания (в объектах)</w:t>
      </w:r>
    </w:p>
    <w:p w:rsidR="009D0378" w:rsidRPr="009D0378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D0378">
        <w:rPr>
          <w:rFonts w:ascii="Times New Roman" w:hAnsi="Times New Roman" w:cs="Times New Roman"/>
          <w:sz w:val="24"/>
          <w:szCs w:val="24"/>
        </w:rPr>
        <w:tab/>
      </w:r>
      <w:r w:rsidR="00E47B87">
        <w:rPr>
          <w:rFonts w:ascii="Times New Roman" w:hAnsi="Times New Roman" w:cs="Times New Roman"/>
          <w:sz w:val="24"/>
          <w:szCs w:val="24"/>
        </w:rPr>
        <w:t>cliext::vector&lt;Human^&gt; Ills - Люди</w:t>
      </w:r>
      <w:r w:rsidR="00E47B87" w:rsidRPr="009D0378">
        <w:rPr>
          <w:rFonts w:ascii="Times New Roman" w:hAnsi="Times New Roman" w:cs="Times New Roman"/>
          <w:sz w:val="24"/>
          <w:szCs w:val="24"/>
        </w:rPr>
        <w:t xml:space="preserve">, </w:t>
      </w:r>
      <w:r w:rsidR="00E47B87">
        <w:rPr>
          <w:rFonts w:ascii="Times New Roman" w:hAnsi="Times New Roman" w:cs="Times New Roman"/>
          <w:sz w:val="24"/>
          <w:szCs w:val="24"/>
        </w:rPr>
        <w:t>способные распространять болезнь</w:t>
      </w:r>
    </w:p>
    <w:p w:rsidR="00257F32" w:rsidRPr="009D0378" w:rsidRDefault="009D0378" w:rsidP="009D037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0378">
        <w:rPr>
          <w:rFonts w:ascii="Times New Roman" w:hAnsi="Times New Roman" w:cs="Times New Roman"/>
          <w:sz w:val="24"/>
          <w:szCs w:val="24"/>
        </w:rPr>
        <w:tab/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>System::Windows::Forms::Timer^ Processing</w:t>
      </w:r>
      <w:r w:rsidR="00E47B87"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9D0378">
        <w:rPr>
          <w:rFonts w:ascii="Times New Roman" w:hAnsi="Times New Roman" w:cs="Times New Roman"/>
          <w:sz w:val="24"/>
          <w:szCs w:val="24"/>
        </w:rPr>
        <w:t>Таймер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378">
        <w:rPr>
          <w:rFonts w:ascii="Times New Roman" w:hAnsi="Times New Roman" w:cs="Times New Roman"/>
          <w:sz w:val="24"/>
          <w:szCs w:val="24"/>
        </w:rPr>
        <w:t>обработки</w:t>
      </w:r>
      <w:r w:rsidRPr="009D0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378">
        <w:rPr>
          <w:rFonts w:ascii="Times New Roman" w:hAnsi="Times New Roman" w:cs="Times New Roman"/>
          <w:sz w:val="24"/>
          <w:szCs w:val="24"/>
        </w:rPr>
        <w:t>эпидемии</w:t>
      </w:r>
    </w:p>
    <w:p w:rsidR="00257F32" w:rsidRPr="00E47B87" w:rsidRDefault="00344313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Методы</w:t>
      </w:r>
      <w:r w:rsidRPr="00E47B87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E47B87" w:rsidRPr="00E47B87" w:rsidRDefault="00E47B87" w:rsidP="00E47B87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Pr="00E47B87">
        <w:rPr>
          <w:rFonts w:ascii="Times New Roman" w:hAnsi="Times New Roman" w:cs="Times New Roman"/>
          <w:sz w:val="24"/>
          <w:szCs w:val="24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E47B87">
        <w:rPr>
          <w:rFonts w:ascii="Times New Roman" w:hAnsi="Times New Roman" w:cs="Times New Roman"/>
          <w:sz w:val="24"/>
          <w:szCs w:val="24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>Activate</w:t>
      </w:r>
      <w:r w:rsidRPr="00E47B87">
        <w:rPr>
          <w:rFonts w:ascii="Times New Roman" w:hAnsi="Times New Roman" w:cs="Times New Roman"/>
          <w:sz w:val="24"/>
          <w:szCs w:val="24"/>
        </w:rPr>
        <w:t xml:space="preserve"> – свойство, возвращающее активность таймера</w:t>
      </w:r>
    </w:p>
    <w:p w:rsidR="00E47B87" w:rsidRPr="00E47B87" w:rsidRDefault="00E47B87" w:rsidP="00E47B87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 xml:space="preserve">ref struct Duration - Структура длительности состояний (в днях) 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 xml:space="preserve">int Incubation - Инкубация 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>Illness - Течение болезни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 xml:space="preserve">Quarantine - Самоизоляция 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 xml:space="preserve">Spreading - Шанс заражения </w:t>
      </w:r>
    </w:p>
    <w:p w:rsidR="00E47B87" w:rsidRPr="00E47B87" w:rsidRDefault="00E47B87" w:rsidP="00E47B87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ref struct Interactions </w:t>
      </w:r>
      <w:r>
        <w:rPr>
          <w:rFonts w:ascii="Times New Roman" w:hAnsi="Times New Roman" w:cs="Times New Roman"/>
          <w:sz w:val="24"/>
          <w:szCs w:val="24"/>
        </w:rPr>
        <w:t>– Структура взаимоде</w:t>
      </w:r>
      <w:r w:rsidRPr="00E47B8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47B87">
        <w:rPr>
          <w:rFonts w:ascii="Times New Roman" w:hAnsi="Times New Roman" w:cs="Times New Roman"/>
          <w:sz w:val="24"/>
          <w:szCs w:val="24"/>
        </w:rPr>
        <w:t>твий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</w:rPr>
        <w:t>людей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>int touch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7B87">
        <w:rPr>
          <w:rFonts w:ascii="Times New Roman" w:hAnsi="Times New Roman" w:cs="Times New Roman"/>
          <w:sz w:val="24"/>
          <w:szCs w:val="24"/>
        </w:rPr>
        <w:t>Количество контактов в день</w:t>
      </w:r>
    </w:p>
    <w:p w:rsidR="00E47B87" w:rsidRPr="00E47B87" w:rsidRDefault="00E47B87" w:rsidP="00E47B87">
      <w:pPr>
        <w:pStyle w:val="a5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E47B87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Расстояние </w:t>
      </w:r>
      <w:r w:rsidRPr="00E47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B87" w:rsidRPr="00E47B87" w:rsidRDefault="00E47B87" w:rsidP="00156BF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47B87">
        <w:rPr>
          <w:rFonts w:ascii="Times New Roman" w:hAnsi="Times New Roman" w:cs="Times New Roman"/>
          <w:sz w:val="24"/>
          <w:szCs w:val="24"/>
        </w:rPr>
        <w:t>MapDisease()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47B87">
        <w:rPr>
          <w:rFonts w:ascii="Times New Roman" w:hAnsi="Times New Roman" w:cs="Times New Roman"/>
          <w:sz w:val="24"/>
          <w:szCs w:val="24"/>
        </w:rPr>
        <w:t>Стандартный конструктор карты эпидемии</w:t>
      </w:r>
    </w:p>
    <w:p w:rsidR="00E47B87" w:rsidRPr="00E47B87" w:rsidRDefault="00E47B87" w:rsidP="00156BF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7B87">
        <w:rPr>
          <w:rFonts w:ascii="Times New Roman" w:hAnsi="Times New Roman" w:cs="Times New Roman"/>
          <w:sz w:val="24"/>
          <w:szCs w:val="24"/>
          <w:lang w:val="en-US"/>
        </w:rPr>
        <w:t>void SetMapDisease(int Dim</w:t>
      </w:r>
      <w:r w:rsidR="00156BF7">
        <w:rPr>
          <w:rFonts w:ascii="Times New Roman" w:hAnsi="Times New Roman" w:cs="Times New Roman"/>
          <w:sz w:val="24"/>
          <w:szCs w:val="24"/>
          <w:lang w:val="en-US"/>
        </w:rPr>
        <w:t xml:space="preserve">ension, int Size, int interval, 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>System::Windows::Forms::Control::C</w:t>
      </w:r>
      <w:r w:rsidR="00156BF7">
        <w:rPr>
          <w:rFonts w:ascii="Times New Roman" w:hAnsi="Times New Roman" w:cs="Times New Roman"/>
          <w:sz w:val="24"/>
          <w:szCs w:val="24"/>
          <w:lang w:val="en-US"/>
        </w:rPr>
        <w:t xml:space="preserve">ontrolCollection^ container) – </w:t>
      </w:r>
      <w:r w:rsidR="00156BF7">
        <w:rPr>
          <w:rFonts w:ascii="Times New Roman" w:hAnsi="Times New Roman" w:cs="Times New Roman"/>
          <w:sz w:val="24"/>
          <w:szCs w:val="24"/>
        </w:rPr>
        <w:t>Создание</w:t>
      </w:r>
      <w:r w:rsidR="00156BF7" w:rsidRPr="00156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</w:rPr>
        <w:t>карты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</w:rPr>
        <w:t>эпидемии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Pr="00E47B87">
        <w:rPr>
          <w:rFonts w:ascii="Times New Roman" w:hAnsi="Times New Roman" w:cs="Times New Roman"/>
          <w:sz w:val="24"/>
          <w:szCs w:val="24"/>
        </w:rPr>
        <w:t>выводом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</w:rPr>
        <w:t>на</w:t>
      </w:r>
      <w:r w:rsidRPr="00E47B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7B87">
        <w:rPr>
          <w:rFonts w:ascii="Times New Roman" w:hAnsi="Times New Roman" w:cs="Times New Roman"/>
          <w:sz w:val="24"/>
          <w:szCs w:val="24"/>
        </w:rPr>
        <w:t>экран</w:t>
      </w:r>
      <w:r w:rsidR="00156BF7" w:rsidRPr="00156B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6BF7" w:rsidRDefault="00156BF7" w:rsidP="00156BF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~MapDisease() {} - Деструктор</w:t>
      </w:r>
    </w:p>
    <w:p w:rsidR="00156BF7" w:rsidRPr="00156BF7" w:rsidRDefault="00156BF7" w:rsidP="00156BF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6BF7">
        <w:rPr>
          <w:rFonts w:ascii="Times New Roman" w:hAnsi="Times New Roman" w:cs="Times New Roman"/>
          <w:sz w:val="24"/>
          <w:szCs w:val="24"/>
          <w:lang w:val="en-US"/>
        </w:rPr>
        <w:t>System::Void EndDay(System::Object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^ sender, System::EventArgs^ e)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156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дня</w:t>
      </w:r>
    </w:p>
    <w:p w:rsidR="00E47B87" w:rsidRPr="00E47B87" w:rsidRDefault="00156BF7" w:rsidP="00156BF7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ReStart() – Перезапуск модели.</w:t>
      </w:r>
    </w:p>
    <w:p w:rsidR="00E47B87" w:rsidRDefault="00E47B87" w:rsidP="00156BF7">
      <w:pPr>
        <w:ind w:left="708"/>
        <w:rPr>
          <w:rFonts w:ascii="Times New Roman" w:hAnsi="Times New Roman" w:cs="Times New Roman"/>
          <w:b/>
          <w:sz w:val="28"/>
          <w:szCs w:val="24"/>
        </w:rPr>
      </w:pPr>
    </w:p>
    <w:p w:rsidR="00257F32" w:rsidRPr="00914704" w:rsidRDefault="00914704" w:rsidP="00914704">
      <w:pPr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Human</w:t>
      </w:r>
      <w:r>
        <w:rPr>
          <w:rFonts w:ascii="Times New Roman" w:hAnsi="Times New Roman" w:cs="Times New Roman"/>
          <w:sz w:val="28"/>
          <w:szCs w:val="24"/>
        </w:rPr>
        <w:t xml:space="preserve"> – класс человека, реализующий изменение визуальное отображение в модели.</w:t>
      </w:r>
    </w:p>
    <w:p w:rsidR="00914704" w:rsidRPr="00914704" w:rsidRDefault="00914704" w:rsidP="00914704">
      <w:pPr>
        <w:spacing w:after="0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Поля</w:t>
      </w:r>
      <w:r w:rsidRPr="00914704">
        <w:rPr>
          <w:rFonts w:ascii="Times New Roman" w:hAnsi="Times New Roman" w:cs="Times New Roman"/>
          <w:sz w:val="28"/>
          <w:szCs w:val="24"/>
        </w:rPr>
        <w:t>: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lastRenderedPageBreak/>
        <w:t>ref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914704">
        <w:rPr>
          <w:rFonts w:ascii="Times New Roman" w:hAnsi="Times New Roman" w:cs="Times New Roman"/>
          <w:sz w:val="24"/>
          <w:szCs w:val="24"/>
        </w:rPr>
        <w:t>Структура расположения ячейки</w:t>
      </w:r>
      <w:r>
        <w:rPr>
          <w:rFonts w:ascii="Times New Roman" w:hAnsi="Times New Roman" w:cs="Times New Roman"/>
          <w:sz w:val="24"/>
          <w:szCs w:val="24"/>
        </w:rPr>
        <w:t xml:space="preserve"> на изображении (фактическое расположение)</w:t>
      </w:r>
    </w:p>
    <w:p w:rsidR="00914704" w:rsidRPr="00914704" w:rsidRDefault="00914704" w:rsidP="00914704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14704">
        <w:rPr>
          <w:rFonts w:ascii="Times New Roman" w:hAnsi="Times New Roman" w:cs="Times New Roman"/>
          <w:sz w:val="24"/>
          <w:szCs w:val="24"/>
        </w:rPr>
        <w:t xml:space="preserve">,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470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14704">
        <w:rPr>
          <w:rFonts w:ascii="Times New Roman" w:hAnsi="Times New Roman" w:cs="Times New Roman"/>
          <w:sz w:val="24"/>
          <w:szCs w:val="24"/>
        </w:rPr>
        <w:t>ординаты вер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14704">
        <w:rPr>
          <w:rFonts w:ascii="Times New Roman" w:hAnsi="Times New Roman" w:cs="Times New Roman"/>
          <w:sz w:val="24"/>
          <w:szCs w:val="24"/>
        </w:rPr>
        <w:t>него левого угла</w:t>
      </w:r>
      <w:r w:rsidRPr="00914704">
        <w:rPr>
          <w:rFonts w:ascii="Times New Roman" w:hAnsi="Times New Roman" w:cs="Times New Roman"/>
          <w:sz w:val="24"/>
          <w:szCs w:val="24"/>
        </w:rPr>
        <w:tab/>
      </w:r>
      <w:r w:rsidRPr="00914704">
        <w:rPr>
          <w:rFonts w:ascii="Times New Roman" w:hAnsi="Times New Roman" w:cs="Times New Roman"/>
          <w:sz w:val="24"/>
          <w:szCs w:val="24"/>
        </w:rPr>
        <w:tab/>
      </w:r>
      <w:r w:rsidRPr="00914704">
        <w:rPr>
          <w:rFonts w:ascii="Times New Roman" w:hAnsi="Times New Roman" w:cs="Times New Roman"/>
          <w:sz w:val="24"/>
          <w:szCs w:val="24"/>
        </w:rPr>
        <w:tab/>
      </w:r>
      <w:r w:rsidRPr="00914704">
        <w:rPr>
          <w:rFonts w:ascii="Times New Roman" w:hAnsi="Times New Roman" w:cs="Times New Roman"/>
          <w:sz w:val="24"/>
          <w:szCs w:val="24"/>
        </w:rPr>
        <w:tab/>
      </w:r>
    </w:p>
    <w:p w:rsidR="00914704" w:rsidRPr="00914704" w:rsidRDefault="00914704" w:rsidP="00914704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Размер ячейки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</w:rPr>
        <w:t xml:space="preserve"> – Структура формального расположения объекта в матриц</w:t>
      </w:r>
    </w:p>
    <w:p w:rsidR="00914704" w:rsidRPr="00914704" w:rsidRDefault="00914704" w:rsidP="00914704">
      <w:pPr>
        <w:pStyle w:val="a5"/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914704">
        <w:rPr>
          <w:rFonts w:ascii="Times New Roman" w:hAnsi="Times New Roman" w:cs="Times New Roman"/>
          <w:sz w:val="24"/>
          <w:szCs w:val="24"/>
        </w:rPr>
        <w:t xml:space="preserve">, 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>Colum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14704">
        <w:rPr>
          <w:rFonts w:ascii="Times New Roman" w:hAnsi="Times New Roman" w:cs="Times New Roman"/>
          <w:sz w:val="24"/>
          <w:szCs w:val="24"/>
        </w:rPr>
        <w:t xml:space="preserve"> Номер строки и столбца на карте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System::Drawing::Color Color - </w:t>
      </w:r>
      <w:r w:rsidRPr="00914704">
        <w:rPr>
          <w:rFonts w:ascii="Times New Roman" w:hAnsi="Times New Roman" w:cs="Times New Roman"/>
          <w:sz w:val="24"/>
          <w:szCs w:val="24"/>
        </w:rPr>
        <w:t>Визуализация состояния (Цвет ячейки)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14704">
        <w:rPr>
          <w:rFonts w:ascii="Times New Roman" w:hAnsi="Times New Roman" w:cs="Times New Roman"/>
          <w:sz w:val="24"/>
          <w:szCs w:val="24"/>
          <w:lang w:val="en-US"/>
        </w:rPr>
        <w:t xml:space="preserve">unsigned char ConditionTime - </w:t>
      </w:r>
      <w:r w:rsidRPr="00914704">
        <w:rPr>
          <w:rFonts w:ascii="Times New Roman" w:hAnsi="Times New Roman" w:cs="Times New Roman"/>
          <w:sz w:val="24"/>
          <w:szCs w:val="24"/>
        </w:rPr>
        <w:t>Время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</w:rPr>
        <w:t>состояния</w:t>
      </w:r>
      <w:r w:rsidRPr="00914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704">
        <w:rPr>
          <w:rFonts w:ascii="Times New Roman" w:hAnsi="Times New Roman" w:cs="Times New Roman"/>
          <w:sz w:val="24"/>
          <w:szCs w:val="24"/>
        </w:rPr>
        <w:t>объекта</w:t>
      </w:r>
    </w:p>
    <w:p w:rsidR="00914704" w:rsidRPr="00914704" w:rsidRDefault="00914704" w:rsidP="00914704">
      <w:pPr>
        <w:spacing w:after="0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Методы</w:t>
      </w:r>
      <w:r w:rsidRPr="00914704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Human() - </w:t>
      </w:r>
      <w:r>
        <w:rPr>
          <w:rFonts w:ascii="Times New Roman" w:hAnsi="Times New Roman" w:cs="Times New Roman"/>
          <w:sz w:val="24"/>
          <w:szCs w:val="24"/>
        </w:rPr>
        <w:t>Стандартный конструктор</w:t>
      </w:r>
    </w:p>
    <w:p w:rsidR="00914704" w:rsidRPr="00914704" w:rsidRDefault="00914704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Pr="009147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73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73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14704">
        <w:rPr>
          <w:rFonts w:ascii="Times New Roman" w:hAnsi="Times New Roman" w:cs="Times New Roman"/>
          <w:sz w:val="24"/>
          <w:szCs w:val="24"/>
        </w:rPr>
        <w:t>) -</w:t>
      </w:r>
      <w:r w:rsidR="000738FC">
        <w:rPr>
          <w:rFonts w:ascii="Times New Roman" w:hAnsi="Times New Roman" w:cs="Times New Roman"/>
          <w:sz w:val="24"/>
          <w:szCs w:val="24"/>
        </w:rPr>
        <w:t xml:space="preserve"> Создание объекта с заданным размером и позицией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704" w:rsidRPr="000738FC" w:rsidRDefault="000738FC" w:rsidP="00914704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~Human() {} – деструктор</w:t>
      </w:r>
    </w:p>
    <w:p w:rsidR="000738FC" w:rsidRPr="000738FC" w:rsidRDefault="000738FC" w:rsidP="000738FC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0738FC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738FC">
        <w:rPr>
          <w:rFonts w:ascii="Times New Roman" w:hAnsi="Times New Roman" w:cs="Times New Roman"/>
          <w:sz w:val="24"/>
          <w:szCs w:val="24"/>
        </w:rPr>
        <w:t xml:space="preserve"> </w:t>
      </w:r>
      <w:r w:rsidRPr="000738FC">
        <w:rPr>
          <w:rFonts w:ascii="Times New Roman" w:hAnsi="Times New Roman" w:cs="Times New Roman"/>
          <w:sz w:val="24"/>
          <w:szCs w:val="24"/>
          <w:lang w:val="en-US"/>
        </w:rPr>
        <w:t>ChangeColo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38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0738F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Pr="000738FC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0738FC">
        <w:rPr>
          <w:rFonts w:ascii="Times New Roman" w:hAnsi="Times New Roman" w:cs="Times New Roman"/>
          <w:sz w:val="24"/>
          <w:szCs w:val="24"/>
        </w:rPr>
        <w:t xml:space="preserve">^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738FC">
        <w:rPr>
          <w:rFonts w:ascii="Times New Roman" w:hAnsi="Times New Roman" w:cs="Times New Roman"/>
          <w:sz w:val="24"/>
          <w:szCs w:val="24"/>
        </w:rPr>
        <w:t xml:space="preserve">) – визуальное </w:t>
      </w:r>
      <w:r>
        <w:rPr>
          <w:rFonts w:ascii="Times New Roman" w:hAnsi="Times New Roman" w:cs="Times New Roman"/>
          <w:sz w:val="24"/>
          <w:szCs w:val="24"/>
        </w:rPr>
        <w:t xml:space="preserve">изменение состояния человека на карте заболевания. </w:t>
      </w:r>
    </w:p>
    <w:p w:rsidR="00914704" w:rsidRPr="000738FC" w:rsidRDefault="00914704" w:rsidP="00E47B87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257F32" w:rsidRPr="000738FC" w:rsidRDefault="00257F3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257F32" w:rsidRPr="000738FC" w:rsidRDefault="00257F32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257F32" w:rsidRPr="000738FC" w:rsidRDefault="00344313">
      <w:pPr>
        <w:rPr>
          <w:rFonts w:ascii="Times New Roman" w:hAnsi="Times New Roman" w:cs="Times New Roman"/>
          <w:sz w:val="24"/>
          <w:szCs w:val="24"/>
        </w:rPr>
      </w:pPr>
      <w:r w:rsidRPr="000738FC">
        <w:rPr>
          <w:rFonts w:ascii="Times New Roman" w:hAnsi="Times New Roman" w:cs="Times New Roman"/>
          <w:sz w:val="24"/>
          <w:szCs w:val="24"/>
        </w:rPr>
        <w:br w:type="page"/>
      </w:r>
    </w:p>
    <w:p w:rsidR="00257F32" w:rsidRDefault="00344313">
      <w:pPr>
        <w:pStyle w:val="a8"/>
        <w:spacing w:after="240" w:line="360" w:lineRule="auto"/>
      </w:pPr>
      <w:bookmarkStart w:id="26" w:name="_Toc106827608"/>
      <w:bookmarkStart w:id="27" w:name="_Toc123675733"/>
      <w:r>
        <w:lastRenderedPageBreak/>
        <w:t>Заключение</w:t>
      </w:r>
      <w:bookmarkEnd w:id="26"/>
      <w:bookmarkEnd w:id="27"/>
    </w:p>
    <w:p w:rsidR="00257F32" w:rsidRDefault="0034431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 которая обладает следующим функционалом:</w:t>
      </w:r>
    </w:p>
    <w:p w:rsidR="00257F32" w:rsidRDefault="009A21BE" w:rsidP="009A21BE">
      <w:pPr>
        <w:pStyle w:val="a5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Визуализации распространения заболевания, в зависимости от заданных параметров</w:t>
      </w:r>
      <w:r w:rsidRPr="009A21BE">
        <w:rPr>
          <w:rFonts w:ascii="Times New Roman" w:hAnsi="Times New Roman" w:cs="Times New Roman"/>
          <w:sz w:val="28"/>
          <w:szCs w:val="24"/>
        </w:rPr>
        <w:t>: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Дальность контактов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Кол-во контактов 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Вероятность заболевания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Время инкубационного переода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Время болезни </w:t>
      </w:r>
    </w:p>
    <w:p w:rsidR="009A21BE" w:rsidRDefault="009A21BE" w:rsidP="009A21BE">
      <w:pPr>
        <w:pStyle w:val="a5"/>
        <w:numPr>
          <w:ilvl w:val="0"/>
          <w:numId w:val="13"/>
        </w:numPr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Полное управление моделью пользователем с помощью кнопок</w:t>
      </w:r>
      <w:r w:rsidRPr="009A21BE">
        <w:rPr>
          <w:rFonts w:ascii="Times New Roman" w:hAnsi="Times New Roman" w:cs="Times New Roman"/>
          <w:sz w:val="28"/>
          <w:szCs w:val="24"/>
        </w:rPr>
        <w:t>: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Step – </w:t>
      </w:r>
      <w:r>
        <w:rPr>
          <w:rFonts w:ascii="Times New Roman" w:hAnsi="Times New Roman" w:cs="Times New Roman"/>
          <w:sz w:val="28"/>
          <w:szCs w:val="24"/>
        </w:rPr>
        <w:t>шаг визуализации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Run</w:t>
      </w:r>
      <w:r w:rsidRPr="009A21BE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потоковый запуск программы и её остановка</w:t>
      </w:r>
    </w:p>
    <w:p w:rsidR="009A21BE" w:rsidRDefault="009A21BE" w:rsidP="009A21BE">
      <w:pPr>
        <w:pStyle w:val="a5"/>
        <w:numPr>
          <w:ilvl w:val="1"/>
          <w:numId w:val="13"/>
        </w:numPr>
        <w:spacing w:line="360" w:lineRule="auto"/>
        <w:ind w:left="10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Restart </w:t>
      </w:r>
      <w:r>
        <w:rPr>
          <w:rFonts w:ascii="Times New Roman" w:hAnsi="Times New Roman" w:cs="Times New Roman"/>
          <w:sz w:val="28"/>
          <w:szCs w:val="24"/>
        </w:rPr>
        <w:t>– перезапуск модели.</w:t>
      </w:r>
    </w:p>
    <w:p w:rsidR="009A21BE" w:rsidRPr="009A21BE" w:rsidRDefault="009A21BE" w:rsidP="009A21BE">
      <w:pPr>
        <w:pStyle w:val="a5"/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Это позволяет изменять параметры во время симуляции и влиять на её исход, не дожидаясь завершения с установленными парамметрами.</w:t>
      </w:r>
    </w:p>
    <w:p w:rsidR="00257F32" w:rsidRDefault="00344313" w:rsidP="009A21B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Возможны дальнейшие усовершенствования программы:</w:t>
      </w:r>
    </w:p>
    <w:p w:rsidR="00257F32" w:rsidRDefault="00344313" w:rsidP="009A21B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Учет других значимых факторов, влияющих на распространение вируса</w:t>
      </w:r>
    </w:p>
    <w:p w:rsidR="00257F32" w:rsidRDefault="00344313" w:rsidP="009A21B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на эффективность той или иной вакцины</w:t>
      </w:r>
    </w:p>
    <w:p w:rsidR="00257F32" w:rsidRPr="009A21BE" w:rsidRDefault="00344313" w:rsidP="009A21B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Создание визуализации модели непрерывно по времени</w:t>
      </w:r>
      <w:r w:rsidRPr="009A21BE">
        <w:rPr>
          <w:rFonts w:ascii="Times New Roman" w:hAnsi="Times New Roman" w:cs="Times New Roman"/>
          <w:sz w:val="28"/>
          <w:szCs w:val="24"/>
        </w:rPr>
        <w:br w:type="page"/>
      </w:r>
    </w:p>
    <w:p w:rsidR="00257F32" w:rsidRDefault="00344313">
      <w:pPr>
        <w:pStyle w:val="a8"/>
        <w:spacing w:after="240"/>
      </w:pPr>
      <w:bookmarkStart w:id="28" w:name="_Toc106827609"/>
      <w:bookmarkStart w:id="29" w:name="_Toc123675734"/>
      <w:r>
        <w:lastRenderedPageBreak/>
        <w:t>Список использованных источников</w:t>
      </w:r>
      <w:bookmarkEnd w:id="28"/>
      <w:bookmarkEnd w:id="29"/>
    </w:p>
    <w:p w:rsidR="00257F32" w:rsidRDefault="00257F32">
      <w:pPr>
        <w:rPr>
          <w:rFonts w:ascii="Times New Roman" w:hAnsi="Times New Roman" w:cs="Times New Roman"/>
          <w:sz w:val="24"/>
          <w:szCs w:val="24"/>
        </w:rPr>
      </w:pPr>
    </w:p>
    <w:p w:rsidR="00257F32" w:rsidRDefault="00344313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Пахомов Б.И. C/C++ и MS Visual C++ 2010 для начинающих. – СПб.: БХВ-Петербург, 2011. – 736с.</w:t>
      </w:r>
    </w:p>
    <w:p w:rsidR="00257F32" w:rsidRDefault="00D95F44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Википедия [</w:t>
      </w:r>
      <w:r w:rsidR="00344313">
        <w:rPr>
          <w:rFonts w:ascii="Times New Roman" w:hAnsi="Times New Roman" w:cs="Times New Roman"/>
          <w:sz w:val="24"/>
          <w:szCs w:val="24"/>
        </w:rPr>
        <w:t xml:space="preserve">Электронный ресурс]. – Режим доступа: </w:t>
      </w:r>
      <w:r w:rsidR="0034431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344313">
        <w:rPr>
          <w:rFonts w:ascii="Times New Roman" w:hAnsi="Times New Roman" w:cs="Times New Roman"/>
          <w:sz w:val="24"/>
          <w:szCs w:val="24"/>
        </w:rPr>
        <w:t>://</w:t>
      </w:r>
      <w:r w:rsidR="00344313">
        <w:rPr>
          <w:rFonts w:ascii="Times New Roman" w:hAnsi="Times New Roman" w:cs="Times New Roman"/>
          <w:sz w:val="24"/>
          <w:szCs w:val="24"/>
          <w:lang w:val="en-US"/>
        </w:rPr>
        <w:t>wikichi</w:t>
      </w:r>
      <w:r w:rsidR="00344313">
        <w:rPr>
          <w:rFonts w:ascii="Times New Roman" w:hAnsi="Times New Roman" w:cs="Times New Roman"/>
          <w:sz w:val="24"/>
          <w:szCs w:val="24"/>
        </w:rPr>
        <w:t>.</w:t>
      </w:r>
      <w:r w:rsidR="0034431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344313">
        <w:rPr>
          <w:rFonts w:ascii="Times New Roman" w:hAnsi="Times New Roman" w:cs="Times New Roman"/>
          <w:sz w:val="24"/>
          <w:szCs w:val="24"/>
        </w:rPr>
        <w:t>/</w:t>
      </w:r>
      <w:r w:rsidR="00344313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344313">
        <w:rPr>
          <w:rFonts w:ascii="Times New Roman" w:hAnsi="Times New Roman" w:cs="Times New Roman"/>
          <w:sz w:val="24"/>
          <w:szCs w:val="24"/>
        </w:rPr>
        <w:t>/</w:t>
      </w:r>
      <w:r w:rsidR="00344313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="00344313">
        <w:rPr>
          <w:rFonts w:ascii="Times New Roman" w:hAnsi="Times New Roman" w:cs="Times New Roman"/>
          <w:sz w:val="24"/>
          <w:szCs w:val="24"/>
        </w:rPr>
        <w:t>_30, свободный.</w:t>
      </w:r>
    </w:p>
    <w:p w:rsidR="00257F32" w:rsidRDefault="00344313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sz w:val="24"/>
          <w:szCs w:val="24"/>
          <w:lang w:val="en-US"/>
        </w:rPr>
        <w:t>CyberForum</w:t>
      </w:r>
      <w:r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cyberforum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</w:rPr>
        <w:t xml:space="preserve">/, свободный.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7F32" w:rsidRDefault="00344313">
      <w:pPr>
        <w:pStyle w:val="a8"/>
        <w:spacing w:after="240"/>
      </w:pPr>
      <w:bookmarkStart w:id="30" w:name="_Toc106827610"/>
      <w:bookmarkStart w:id="31" w:name="_Toc123675735"/>
      <w:r>
        <w:lastRenderedPageBreak/>
        <w:t xml:space="preserve">Приложение </w:t>
      </w:r>
      <w:r>
        <w:rPr>
          <w:lang w:val="en-US"/>
        </w:rPr>
        <w:t>A</w:t>
      </w:r>
      <w:r>
        <w:t xml:space="preserve">. Снимки экранных форм </w:t>
      </w:r>
      <w:r>
        <w:br/>
        <w:t>пользовательского интерфейса</w:t>
      </w:r>
      <w:bookmarkEnd w:id="30"/>
      <w:bookmarkEnd w:id="31"/>
    </w:p>
    <w:p w:rsidR="00B452C9" w:rsidRPr="00B452C9" w:rsidRDefault="00B452C9" w:rsidP="00B452C9">
      <w:pPr>
        <w:keepNext/>
      </w:pPr>
      <w:r>
        <w:rPr>
          <w:noProof/>
          <w:lang w:eastAsia="ru-RU"/>
        </w:rPr>
        <w:drawing>
          <wp:inline distT="0" distB="0" distL="0" distR="0" wp14:anchorId="79922524" wp14:editId="0D964AA2">
            <wp:extent cx="5940425" cy="481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color w:val="44546A"/>
          <w:sz w:val="18"/>
          <w:szCs w:val="18"/>
        </w:rPr>
        <w:t>Рисунок A. 1</w:t>
      </w:r>
    </w:p>
    <w:p w:rsidR="00257F32" w:rsidRDefault="00344313">
      <w:pPr>
        <w:keepNext/>
      </w:pPr>
      <w:r>
        <w:t>Появились переносчики. Они же люди, находящиеся в инкубационном периоде. Они ничего не знают о своей болезни, но уже распространяют вирус вокруг себя. При нажатии кнопки</w:t>
      </w:r>
      <w:r w:rsidR="00B452C9">
        <w:t xml:space="preserve"> шаг появляются люди, </w:t>
      </w:r>
      <w:r>
        <w:t xml:space="preserve">заболевшие с симптомами. </w:t>
      </w:r>
    </w:p>
    <w:p w:rsidR="00257F32" w:rsidRDefault="00B452C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7403638" wp14:editId="7318675F">
            <wp:extent cx="5940425" cy="4745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32" w:rsidRDefault="00344313" w:rsidP="00B452C9">
      <w:pPr>
        <w:pStyle w:val="af1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t>Рисунок</w:t>
      </w:r>
      <w:r w:rsidR="00B452C9">
        <w:t xml:space="preserve"> A. 2</w:t>
      </w:r>
    </w:p>
    <w:p w:rsidR="00257F32" w:rsidRDefault="00B452C9">
      <w:pPr>
        <w:keepNext/>
      </w:pPr>
      <w:r>
        <w:lastRenderedPageBreak/>
        <w:t>Как показывает модель самое большое влияние на распространение болезни оказывает – кол-во контактов в день. Так при вероятности заболевания всего в 10 процентов, но с разницей количества контактов в 6 человек (2 и 8), кол-во переболевших радикально отличается.</w:t>
      </w:r>
    </w:p>
    <w:p w:rsidR="00B452C9" w:rsidRDefault="00B452C9">
      <w:pPr>
        <w:keepNext/>
      </w:pPr>
      <w:r>
        <w:rPr>
          <w:noProof/>
          <w:lang w:eastAsia="ru-RU"/>
        </w:rPr>
        <w:drawing>
          <wp:inline distT="0" distB="0" distL="0" distR="0" wp14:anchorId="662EB359" wp14:editId="48933053">
            <wp:extent cx="5940425" cy="4741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32" w:rsidRDefault="00344313" w:rsidP="00B452C9">
      <w:pPr>
        <w:pStyle w:val="af1"/>
      </w:pPr>
      <w:r>
        <w:t xml:space="preserve">Рисунок A. </w:t>
      </w:r>
      <w:r w:rsidR="00B452C9">
        <w:t>3</w:t>
      </w:r>
    </w:p>
    <w:p w:rsidR="00B452C9" w:rsidRPr="000138B6" w:rsidRDefault="00FD3C61" w:rsidP="00B452C9">
      <w:pPr>
        <w:pStyle w:val="af1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C35667" wp14:editId="1B14EAF4">
            <wp:extent cx="5940425" cy="4751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C9" w:rsidRDefault="00B452C9" w:rsidP="00B452C9">
      <w:pPr>
        <w:pStyle w:val="af1"/>
      </w:pPr>
      <w:r>
        <w:t>Рисунок A. 4</w:t>
      </w:r>
    </w:p>
    <w:p w:rsidR="00257F32" w:rsidRDefault="00B452C9" w:rsidP="00B452C9">
      <w:r>
        <w:t xml:space="preserve">Таким образом даже самое не </w:t>
      </w:r>
      <w:r w:rsidR="00FD3C61">
        <w:t>заразное заболевание при частом контакте, очень быстро распространяется, даже при малом совокупном времени инкубации и болезни.</w:t>
      </w:r>
      <w:r w:rsidR="00344313">
        <w:br w:type="page"/>
      </w:r>
    </w:p>
    <w:p w:rsidR="00257F32" w:rsidRDefault="00257F32">
      <w:pPr>
        <w:pStyle w:val="a8"/>
        <w:rPr>
          <w:i/>
          <w:iCs/>
          <w:color w:val="44546A"/>
          <w:sz w:val="18"/>
          <w:szCs w:val="18"/>
        </w:rPr>
      </w:pPr>
    </w:p>
    <w:p w:rsidR="00257F32" w:rsidRDefault="00344313">
      <w:pPr>
        <w:pStyle w:val="a8"/>
        <w:spacing w:after="240"/>
      </w:pPr>
      <w:bookmarkStart w:id="32" w:name="_Toc106827612"/>
      <w:bookmarkStart w:id="33" w:name="_Toc123675736"/>
      <w:r>
        <w:t>Приложение Б. Исходный код</w:t>
      </w:r>
      <w:bookmarkEnd w:id="32"/>
      <w:bookmarkEnd w:id="33"/>
    </w:p>
    <w:p w:rsidR="00D94A78" w:rsidRDefault="00344313" w:rsidP="00D94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Исходный код программы находится на </w:t>
      </w:r>
      <w:r>
        <w:rPr>
          <w:rFonts w:ascii="Times New Roman" w:hAnsi="Times New Roman" w:cs="Times New Roman"/>
          <w:lang w:val="en-US"/>
        </w:rPr>
        <w:t>GitHub</w:t>
      </w:r>
      <w:r>
        <w:rPr>
          <w:rFonts w:ascii="Times New Roman" w:hAnsi="Times New Roman" w:cs="Times New Roman"/>
        </w:rPr>
        <w:t xml:space="preserve"> (</w:t>
      </w:r>
      <w:hyperlink r:id="rId16" w:history="1">
        <w:r w:rsidR="00D94A78" w:rsidRPr="00294EF7">
          <w:rPr>
            <w:rStyle w:val="ac"/>
          </w:rPr>
          <w:t>https://github.com/BF8DF7D/Kursovaya</w:t>
        </w:r>
      </w:hyperlink>
      <w:r>
        <w:rPr>
          <w:rFonts w:ascii="Times New Roman" w:hAnsi="Times New Roman" w:cs="Times New Roman"/>
        </w:rPr>
        <w:t>)</w:t>
      </w:r>
    </w:p>
    <w:p w:rsidR="00257F32" w:rsidRDefault="0034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4" w:name="_GoBack"/>
      <w:bookmarkEnd w:id="1"/>
      <w:bookmarkEnd w:id="34"/>
    </w:p>
    <w:sectPr w:rsidR="00257F3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C2" w:rsidRDefault="003C30C2">
      <w:pPr>
        <w:spacing w:after="0" w:line="240" w:lineRule="auto"/>
      </w:pPr>
      <w:r>
        <w:separator/>
      </w:r>
    </w:p>
  </w:endnote>
  <w:endnote w:type="continuationSeparator" w:id="0">
    <w:p w:rsidR="003C30C2" w:rsidRDefault="003C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704" w:rsidRDefault="00914704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D94A78">
      <w:rPr>
        <w:noProof/>
      </w:rPr>
      <w:t>20</w:t>
    </w:r>
    <w:r>
      <w:fldChar w:fldCharType="end"/>
    </w:r>
  </w:p>
  <w:p w:rsidR="00914704" w:rsidRDefault="009147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C2" w:rsidRDefault="003C30C2">
      <w:pPr>
        <w:spacing w:after="0" w:line="240" w:lineRule="auto"/>
      </w:pPr>
      <w:r>
        <w:separator/>
      </w:r>
    </w:p>
  </w:footnote>
  <w:footnote w:type="continuationSeparator" w:id="0">
    <w:p w:rsidR="003C30C2" w:rsidRDefault="003C3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A0430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F042C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BF63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0000005"/>
    <w:multiLevelType w:val="hybridMultilevel"/>
    <w:tmpl w:val="F09C49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00000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0000008"/>
    <w:multiLevelType w:val="hybridMultilevel"/>
    <w:tmpl w:val="20A6FA04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00000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000000A"/>
    <w:multiLevelType w:val="hybridMultilevel"/>
    <w:tmpl w:val="A2FC1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6325FA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000000D"/>
    <w:multiLevelType w:val="hybridMultilevel"/>
    <w:tmpl w:val="7DEC5E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3D8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016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F7D8CF20"/>
    <w:lvl w:ilvl="0" w:tplc="F334C12A">
      <w:start w:val="1"/>
      <w:numFmt w:val="bullet"/>
      <w:lvlText w:val="•"/>
      <w:lvlJc w:val="left"/>
      <w:pPr>
        <w:ind w:left="1413" w:hanging="705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4FE5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0C8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F1F0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27A0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00000016"/>
    <w:multiLevelType w:val="hybridMultilevel"/>
    <w:tmpl w:val="EC68DFB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9F18FD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0000018"/>
    <w:multiLevelType w:val="hybridMultilevel"/>
    <w:tmpl w:val="570AAE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92C404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0000001B"/>
    <w:multiLevelType w:val="hybridMultilevel"/>
    <w:tmpl w:val="D7FEE2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0A24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72547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9" w15:restartNumberingAfterBreak="0">
    <w:nsid w:val="0000001E"/>
    <w:multiLevelType w:val="multilevel"/>
    <w:tmpl w:val="4FF6F078"/>
    <w:lvl w:ilvl="0">
      <w:start w:val="1"/>
      <w:numFmt w:val="decimal"/>
      <w:lvlText w:val="%1"/>
      <w:lvlJc w:val="left"/>
      <w:pPr>
        <w:ind w:left="0" w:firstLine="1134"/>
      </w:pPr>
    </w:lvl>
    <w:lvl w:ilvl="1">
      <w:start w:val="1"/>
      <w:numFmt w:val="decimal"/>
      <w:lvlText w:val="%1.%2"/>
      <w:lvlJc w:val="left"/>
      <w:pPr>
        <w:ind w:left="0" w:firstLine="113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80B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F46EE922"/>
    <w:lvl w:ilvl="0" w:tplc="819491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0000021"/>
    <w:multiLevelType w:val="hybridMultilevel"/>
    <w:tmpl w:val="52201A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10D32537"/>
    <w:multiLevelType w:val="hybridMultilevel"/>
    <w:tmpl w:val="CFB6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C9631A"/>
    <w:multiLevelType w:val="hybridMultilevel"/>
    <w:tmpl w:val="664CE3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5CA37C0"/>
    <w:multiLevelType w:val="hybridMultilevel"/>
    <w:tmpl w:val="CA3842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8E86432"/>
    <w:multiLevelType w:val="hybridMultilevel"/>
    <w:tmpl w:val="54F015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5B4128"/>
    <w:multiLevelType w:val="hybridMultilevel"/>
    <w:tmpl w:val="96DCE58A"/>
    <w:lvl w:ilvl="0" w:tplc="97F2A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3EB59CA"/>
    <w:multiLevelType w:val="hybridMultilevel"/>
    <w:tmpl w:val="34F88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D0622F"/>
    <w:multiLevelType w:val="hybridMultilevel"/>
    <w:tmpl w:val="19B6B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0D00946"/>
    <w:multiLevelType w:val="hybridMultilevel"/>
    <w:tmpl w:val="0908F4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C12EF6"/>
    <w:multiLevelType w:val="hybridMultilevel"/>
    <w:tmpl w:val="7EC81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6"/>
  </w:num>
  <w:num w:numId="4">
    <w:abstractNumId w:val="11"/>
  </w:num>
  <w:num w:numId="5">
    <w:abstractNumId w:val="25"/>
  </w:num>
  <w:num w:numId="6">
    <w:abstractNumId w:val="20"/>
  </w:num>
  <w:num w:numId="7">
    <w:abstractNumId w:val="22"/>
  </w:num>
  <w:num w:numId="8">
    <w:abstractNumId w:val="5"/>
  </w:num>
  <w:num w:numId="9">
    <w:abstractNumId w:val="9"/>
  </w:num>
  <w:num w:numId="10">
    <w:abstractNumId w:val="17"/>
  </w:num>
  <w:num w:numId="11">
    <w:abstractNumId w:val="16"/>
  </w:num>
  <w:num w:numId="12">
    <w:abstractNumId w:val="15"/>
  </w:num>
  <w:num w:numId="13">
    <w:abstractNumId w:val="26"/>
  </w:num>
  <w:num w:numId="14">
    <w:abstractNumId w:val="14"/>
  </w:num>
  <w:num w:numId="15">
    <w:abstractNumId w:val="8"/>
  </w:num>
  <w:num w:numId="16">
    <w:abstractNumId w:val="19"/>
  </w:num>
  <w:num w:numId="17">
    <w:abstractNumId w:val="10"/>
  </w:num>
  <w:num w:numId="18">
    <w:abstractNumId w:val="12"/>
  </w:num>
  <w:num w:numId="19">
    <w:abstractNumId w:val="21"/>
  </w:num>
  <w:num w:numId="20">
    <w:abstractNumId w:val="24"/>
  </w:num>
  <w:num w:numId="21">
    <w:abstractNumId w:val="39"/>
  </w:num>
  <w:num w:numId="22">
    <w:abstractNumId w:val="4"/>
  </w:num>
  <w:num w:numId="23">
    <w:abstractNumId w:val="2"/>
  </w:num>
  <w:num w:numId="24">
    <w:abstractNumId w:val="32"/>
  </w:num>
  <w:num w:numId="25">
    <w:abstractNumId w:val="31"/>
  </w:num>
  <w:num w:numId="26">
    <w:abstractNumId w:val="23"/>
  </w:num>
  <w:num w:numId="27">
    <w:abstractNumId w:val="7"/>
  </w:num>
  <w:num w:numId="28">
    <w:abstractNumId w:val="18"/>
  </w:num>
  <w:num w:numId="29">
    <w:abstractNumId w:val="29"/>
  </w:num>
  <w:num w:numId="30">
    <w:abstractNumId w:val="13"/>
  </w:num>
  <w:num w:numId="31">
    <w:abstractNumId w:val="28"/>
  </w:num>
  <w:num w:numId="32">
    <w:abstractNumId w:val="3"/>
  </w:num>
  <w:num w:numId="33">
    <w:abstractNumId w:val="30"/>
  </w:num>
  <w:num w:numId="34">
    <w:abstractNumId w:val="0"/>
  </w:num>
  <w:num w:numId="35">
    <w:abstractNumId w:val="33"/>
  </w:num>
  <w:num w:numId="36">
    <w:abstractNumId w:val="41"/>
  </w:num>
  <w:num w:numId="37">
    <w:abstractNumId w:val="38"/>
  </w:num>
  <w:num w:numId="38">
    <w:abstractNumId w:val="37"/>
  </w:num>
  <w:num w:numId="39">
    <w:abstractNumId w:val="40"/>
  </w:num>
  <w:num w:numId="40">
    <w:abstractNumId w:val="34"/>
  </w:num>
  <w:num w:numId="41">
    <w:abstractNumId w:val="3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F32"/>
    <w:rsid w:val="0000043A"/>
    <w:rsid w:val="000138B6"/>
    <w:rsid w:val="000738FC"/>
    <w:rsid w:val="000A0300"/>
    <w:rsid w:val="00156BF7"/>
    <w:rsid w:val="001614FF"/>
    <w:rsid w:val="00257F32"/>
    <w:rsid w:val="002A6F15"/>
    <w:rsid w:val="00344313"/>
    <w:rsid w:val="00344EA4"/>
    <w:rsid w:val="00367802"/>
    <w:rsid w:val="00370F1D"/>
    <w:rsid w:val="003806A4"/>
    <w:rsid w:val="003C30C2"/>
    <w:rsid w:val="003F39F4"/>
    <w:rsid w:val="00423646"/>
    <w:rsid w:val="00545E5C"/>
    <w:rsid w:val="005A7D32"/>
    <w:rsid w:val="005B6517"/>
    <w:rsid w:val="00662674"/>
    <w:rsid w:val="006B52B6"/>
    <w:rsid w:val="00701727"/>
    <w:rsid w:val="007B2980"/>
    <w:rsid w:val="00804B50"/>
    <w:rsid w:val="00844786"/>
    <w:rsid w:val="00855FB6"/>
    <w:rsid w:val="00902063"/>
    <w:rsid w:val="00914704"/>
    <w:rsid w:val="009315E9"/>
    <w:rsid w:val="00932BB9"/>
    <w:rsid w:val="009A19D2"/>
    <w:rsid w:val="009A21BE"/>
    <w:rsid w:val="009D0378"/>
    <w:rsid w:val="00A416A9"/>
    <w:rsid w:val="00A53797"/>
    <w:rsid w:val="00A66607"/>
    <w:rsid w:val="00AA2367"/>
    <w:rsid w:val="00AF051C"/>
    <w:rsid w:val="00B06A8E"/>
    <w:rsid w:val="00B15DDD"/>
    <w:rsid w:val="00B35245"/>
    <w:rsid w:val="00B452C9"/>
    <w:rsid w:val="00BA1FE0"/>
    <w:rsid w:val="00BB6EBF"/>
    <w:rsid w:val="00BF3BA8"/>
    <w:rsid w:val="00C46D51"/>
    <w:rsid w:val="00CB4EF1"/>
    <w:rsid w:val="00CB5EE1"/>
    <w:rsid w:val="00CF06FE"/>
    <w:rsid w:val="00D24680"/>
    <w:rsid w:val="00D42B55"/>
    <w:rsid w:val="00D43CDB"/>
    <w:rsid w:val="00D576B7"/>
    <w:rsid w:val="00D77E13"/>
    <w:rsid w:val="00D94A78"/>
    <w:rsid w:val="00D95F44"/>
    <w:rsid w:val="00D96CF3"/>
    <w:rsid w:val="00DB7A46"/>
    <w:rsid w:val="00DE1DD8"/>
    <w:rsid w:val="00E47B87"/>
    <w:rsid w:val="00E7356B"/>
    <w:rsid w:val="00F35B07"/>
    <w:rsid w:val="00F841D5"/>
    <w:rsid w:val="00F92D33"/>
    <w:rsid w:val="00F97BF6"/>
    <w:rsid w:val="00FD1525"/>
    <w:rsid w:val="00FD3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03A3"/>
  <w15:docId w15:val="{AED610A9-2081-4552-AA91-68F66854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4472C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List Paragraph"/>
    <w:basedOn w:val="a"/>
    <w:link w:val="a6"/>
    <w:uiPriority w:val="34"/>
    <w:qFormat/>
    <w:pPr>
      <w:spacing w:after="0" w:line="240" w:lineRule="auto"/>
      <w:ind w:left="720"/>
      <w:contextualSpacing/>
    </w:p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link w:val="a5"/>
    <w:uiPriority w:val="34"/>
  </w:style>
  <w:style w:type="character" w:customStyle="1" w:styleId="10">
    <w:name w:val="Заголовок 1 Знак"/>
    <w:basedOn w:val="a0"/>
    <w:link w:val="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customStyle="1" w:styleId="a8">
    <w:name w:val="Заголовок_каст"/>
    <w:basedOn w:val="1"/>
    <w:link w:val="a9"/>
    <w:qFormat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9">
    <w:name w:val="Заголовок_каст Знак"/>
    <w:basedOn w:val="10"/>
    <w:link w:val="a8"/>
    <w:rPr>
      <w:rFonts w:ascii="Times New Roman" w:eastAsia="SimSun" w:hAnsi="Times New Roman" w:cs="Times New Roman"/>
      <w:b/>
      <w:bCs/>
      <w:color w:val="2F5496"/>
      <w:sz w:val="32"/>
      <w:szCs w:val="32"/>
    </w:rPr>
  </w:style>
  <w:style w:type="paragraph" w:styleId="aa">
    <w:name w:val="No Spacing"/>
    <w:uiPriority w:val="1"/>
    <w:qFormat/>
    <w:pPr>
      <w:spacing w:after="0" w:line="240" w:lineRule="auto"/>
    </w:pPr>
  </w:style>
  <w:style w:type="paragraph" w:styleId="ab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pPr>
      <w:spacing w:after="100"/>
    </w:pPr>
  </w:style>
  <w:style w:type="character" w:styleId="ac">
    <w:name w:val="Hyperlink"/>
    <w:basedOn w:val="a0"/>
    <w:uiPriority w:val="99"/>
    <w:rPr>
      <w:color w:val="0563C1"/>
      <w:u w:val="single"/>
    </w:rPr>
  </w:style>
  <w:style w:type="paragraph" w:styleId="21">
    <w:name w:val="toc 2"/>
    <w:basedOn w:val="a"/>
    <w:next w:val="a"/>
    <w:uiPriority w:val="39"/>
    <w:pPr>
      <w:spacing w:after="100"/>
      <w:ind w:left="220"/>
    </w:pPr>
    <w:rPr>
      <w:rFonts w:eastAsia="SimSun" w:cs="Times New Roman"/>
      <w:lang w:eastAsia="ru-RU"/>
    </w:rPr>
  </w:style>
  <w:style w:type="paragraph" w:styleId="3">
    <w:name w:val="toc 3"/>
    <w:basedOn w:val="a"/>
    <w:next w:val="a"/>
    <w:uiPriority w:val="39"/>
    <w:pPr>
      <w:spacing w:after="100"/>
      <w:ind w:left="440"/>
    </w:pPr>
    <w:rPr>
      <w:rFonts w:eastAsia="SimSun" w:cs="Times New Roman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rPr>
      <w:color w:val="954F72"/>
      <w:u w:val="single"/>
    </w:rPr>
  </w:style>
  <w:style w:type="paragraph" w:styleId="af1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2">
    <w:name w:val="Balloon Text"/>
    <w:basedOn w:val="a"/>
    <w:link w:val="af3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styleId="af4">
    <w:name w:val="Placeholder Text"/>
    <w:basedOn w:val="a0"/>
    <w:uiPriority w:val="99"/>
    <w:semiHidden/>
    <w:rsid w:val="00367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F8DF7D/Kursovay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10C4-66B3-425D-8485-A71C57B6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21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Викторов</dc:creator>
  <cp:lastModifiedBy>Пользователь Windows</cp:lastModifiedBy>
  <cp:revision>33</cp:revision>
  <cp:lastPrinted>2021-07-15T12:11:00Z</cp:lastPrinted>
  <dcterms:created xsi:type="dcterms:W3CDTF">2021-07-16T16:37:00Z</dcterms:created>
  <dcterms:modified xsi:type="dcterms:W3CDTF">2023-01-08T19:16:00Z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00e1ee14153442e8a4ab81abe8cad26f</vt:lpwstr>
  </property>
</Properties>
</file>