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EB" w:rsidRPr="00360B15" w:rsidRDefault="00360B15">
      <w:pPr>
        <w:rPr>
          <w:b/>
        </w:rPr>
      </w:pPr>
      <w:proofErr w:type="spellStart"/>
      <w:r w:rsidRPr="00360B15">
        <w:rPr>
          <w:b/>
        </w:rPr>
        <w:t>Is</w:t>
      </w:r>
      <w:proofErr w:type="spellEnd"/>
      <w:r w:rsidRPr="00360B15">
        <w:rPr>
          <w:b/>
        </w:rPr>
        <w:t>-Hunter Journal</w:t>
      </w:r>
    </w:p>
    <w:p w:rsidR="00360B15" w:rsidRDefault="00360B15">
      <w:r>
        <w:t xml:space="preserve">Gruppe: Nicolas </w:t>
      </w:r>
      <w:proofErr w:type="spellStart"/>
      <w:r>
        <w:t>Takagawa</w:t>
      </w:r>
      <w:proofErr w:type="spellEnd"/>
      <w:r>
        <w:t>, Daniel Schären, Ron Buntschu</w:t>
      </w:r>
    </w:p>
    <w:p w:rsidR="00360B15" w:rsidRDefault="00360B15">
      <w:r>
        <w:t>08.03.16</w:t>
      </w:r>
    </w:p>
    <w:p w:rsidR="00360B15" w:rsidRDefault="00360B15">
      <w:r>
        <w:t xml:space="preserve">IS-Hunter ist ein durch </w:t>
      </w:r>
      <w:proofErr w:type="spellStart"/>
      <w:r>
        <w:t>Chicken</w:t>
      </w:r>
      <w:proofErr w:type="spellEnd"/>
      <w:r>
        <w:t xml:space="preserve">-Shooter inspiriertes Spiel, bei welchem das Ziel darin besteht, aus der Deckung hervorkommende Terroristen zu schiessen. </w:t>
      </w:r>
    </w:p>
    <w:p w:rsidR="00360B15" w:rsidRDefault="00360B15" w:rsidP="00360B15">
      <w:r>
        <w:t>Es wird zwei Kategorien von Terroristen geben: -AK-Terrorist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Kaboom</w:t>
      </w:r>
      <w:proofErr w:type="spellEnd"/>
      <w:r>
        <w:t>-Terrorist</w:t>
      </w:r>
    </w:p>
    <w:p w:rsidR="00360B15" w:rsidRDefault="00360B15" w:rsidP="00360B15">
      <w:r>
        <w:t>AK-Terroristen sollten aus der Deckung schiessen, wenn sie dies tun verliert man ein Leben.</w:t>
      </w:r>
      <w:r>
        <w:tab/>
      </w:r>
      <w:r>
        <w:br/>
      </w:r>
      <w:proofErr w:type="spellStart"/>
      <w:r>
        <w:t>Kaboom</w:t>
      </w:r>
      <w:proofErr w:type="spellEnd"/>
      <w:r>
        <w:t>-Terroristen tragen eine Bombe, bewegen sich nach vorne und wenn man sie zu spät trifft, detonieren sie, man verliert ein Leben.</w:t>
      </w:r>
    </w:p>
    <w:p w:rsidR="00360B15" w:rsidRDefault="00360B15" w:rsidP="00360B15">
      <w:r>
        <w:t xml:space="preserve">Die Bilder der Terroristen werden eingescannte </w:t>
      </w:r>
      <w:r w:rsidR="00CC3EB4">
        <w:t>Karikaturen. Sie sollten erkennbar voneinander zu unterscheiden sein.</w:t>
      </w:r>
    </w:p>
    <w:p w:rsidR="00D23C71" w:rsidRDefault="00D23C71" w:rsidP="00360B15"/>
    <w:p w:rsidR="00D23C71" w:rsidRDefault="00D23C71" w:rsidP="00360B15">
      <w:r>
        <w:t>16.03.16</w:t>
      </w:r>
    </w:p>
    <w:p w:rsidR="00D23C71" w:rsidRDefault="00D23C71" w:rsidP="00360B15">
      <w:r>
        <w:t>Wir schreiben einen ersten Teil des Lasten- und des Pflichtenhefts. Die Grundidee des Spiels mit einigen Explikationen wurde in das Lastenheft eingetragen. Die Idee wie am 08.03.16 beschrieben wurde noch ergänzend besprochen.</w:t>
      </w:r>
    </w:p>
    <w:p w:rsidR="00D23C71" w:rsidRDefault="00D23C71" w:rsidP="00360B15">
      <w:r>
        <w:t>Zur Sprache kam die Möglichkeit, verschiedene Spielhintergründe zu wählen.</w:t>
      </w:r>
    </w:p>
    <w:p w:rsidR="00D23C71" w:rsidRDefault="00D23C71" w:rsidP="00360B15">
      <w:r>
        <w:t>Ausserdem könnte man sich als Spieler in einer Deckung befinden, wo man vor Schüssen sicher ist, allerdings durch Bomben getroffen werden kann.</w:t>
      </w:r>
    </w:p>
    <w:p w:rsidR="00D23C71" w:rsidRDefault="00D23C71" w:rsidP="00360B15">
      <w:r>
        <w:t>Die Realisierung dieser zusätzlichen Anwendungen hängt von deren Aufwand und der Auslastung des vorgegebenen Zeitfensters ab.</w:t>
      </w:r>
      <w:bookmarkStart w:id="0" w:name="_GoBack"/>
      <w:bookmarkEnd w:id="0"/>
    </w:p>
    <w:p w:rsidR="00360B15" w:rsidRDefault="00360B15"/>
    <w:sectPr w:rsidR="00360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15"/>
    <w:rsid w:val="001A4C5B"/>
    <w:rsid w:val="00360B15"/>
    <w:rsid w:val="00AF3B0A"/>
    <w:rsid w:val="00CC3EB4"/>
    <w:rsid w:val="00D2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EF688E-8925-4412-B123-D6BE7B6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Buntschu</dc:creator>
  <cp:keywords/>
  <dc:description/>
  <cp:lastModifiedBy>Ron Buntschu</cp:lastModifiedBy>
  <cp:revision>2</cp:revision>
  <dcterms:created xsi:type="dcterms:W3CDTF">2016-03-08T10:24:00Z</dcterms:created>
  <dcterms:modified xsi:type="dcterms:W3CDTF">2016-03-16T14:51:00Z</dcterms:modified>
</cp:coreProperties>
</file>