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13055148"/>
        <w:docPartObj>
          <w:docPartGallery w:val="Cover Pages"/>
          <w:docPartUnique/>
        </w:docPartObj>
      </w:sdtPr>
      <w:sdtEndPr>
        <w:rPr>
          <w:caps w:val="0"/>
          <w:sz w:val="36"/>
          <w:szCs w:val="36"/>
        </w:rPr>
      </w:sdtEndPr>
      <w:sdtContent>
        <w:tbl>
          <w:tblPr>
            <w:tblW w:w="5000" w:type="pct"/>
            <w:jc w:val="center"/>
            <w:tblLook w:val="04A0" w:firstRow="1" w:lastRow="0" w:firstColumn="1" w:lastColumn="0" w:noHBand="0" w:noVBand="1"/>
          </w:tblPr>
          <w:tblGrid>
            <w:gridCol w:w="9054"/>
          </w:tblGrid>
          <w:tr w:rsidR="00215638">
            <w:trPr>
              <w:trHeight w:val="2880"/>
              <w:jc w:val="center"/>
            </w:trPr>
            <w:tc>
              <w:tcPr>
                <w:tcW w:w="5000" w:type="pct"/>
              </w:tcPr>
              <w:p w:rsidR="00215638" w:rsidRDefault="00215638" w:rsidP="00781014">
                <w:pPr>
                  <w:pStyle w:val="NoSpacing"/>
                  <w:jc w:val="center"/>
                  <w:rPr>
                    <w:rFonts w:asciiTheme="majorHAnsi" w:eastAsiaTheme="majorEastAsia" w:hAnsiTheme="majorHAnsi" w:cstheme="majorBidi"/>
                    <w:caps/>
                  </w:rPr>
                </w:pPr>
              </w:p>
            </w:tc>
          </w:tr>
          <w:tr w:rsidR="00215638">
            <w:trPr>
              <w:trHeight w:val="1440"/>
              <w:jc w:val="center"/>
            </w:trPr>
            <w:sdt>
              <w:sdtPr>
                <w:rPr>
                  <w:rFonts w:asciiTheme="majorHAnsi" w:eastAsiaTheme="majorEastAsia" w:hAnsiTheme="majorHAnsi" w:cstheme="majorBidi"/>
                  <w:sz w:val="80"/>
                  <w:szCs w:val="80"/>
                </w:rPr>
                <w:alias w:val="Título"/>
                <w:id w:val="15524250"/>
                <w:placeholder>
                  <w:docPart w:val="87DFC2ECC3B843E18F9EB2CE59C38F3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5638" w:rsidRDefault="0021563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BFO 2.0 Reference</w:t>
                    </w:r>
                  </w:p>
                </w:tc>
              </w:sdtContent>
            </w:sdt>
          </w:tr>
          <w:tr w:rsidR="00215638">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15638" w:rsidRDefault="0021563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DRAFT</w:t>
                    </w:r>
                  </w:p>
                </w:tc>
              </w:sdtContent>
            </w:sdt>
          </w:tr>
          <w:tr w:rsidR="00215638">
            <w:trPr>
              <w:trHeight w:val="360"/>
              <w:jc w:val="center"/>
            </w:trPr>
            <w:tc>
              <w:tcPr>
                <w:tcW w:w="5000" w:type="pct"/>
                <w:vAlign w:val="center"/>
              </w:tcPr>
              <w:p w:rsidR="00215638" w:rsidRDefault="00215638">
                <w:pPr>
                  <w:pStyle w:val="NoSpacing"/>
                  <w:jc w:val="center"/>
                </w:pPr>
              </w:p>
            </w:tc>
          </w:tr>
          <w:tr w:rsidR="00215638">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5638" w:rsidRDefault="00215638">
                    <w:pPr>
                      <w:pStyle w:val="NoSpacing"/>
                      <w:jc w:val="center"/>
                      <w:rPr>
                        <w:b/>
                        <w:bCs/>
                      </w:rPr>
                    </w:pPr>
                    <w:r>
                      <w:rPr>
                        <w:b/>
                        <w:bCs/>
                      </w:rPr>
                      <w:t>phismith</w:t>
                    </w:r>
                  </w:p>
                </w:tc>
              </w:sdtContent>
            </w:sdt>
          </w:tr>
          <w:tr w:rsidR="00215638">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1-11-10T00:00:00Z">
                  <w:dateFormat w:val="dd/MM/yyyy"/>
                  <w:lid w:val="pt-BR"/>
                  <w:storeMappedDataAs w:val="dateTime"/>
                  <w:calendar w:val="gregorian"/>
                </w:date>
              </w:sdtPr>
              <w:sdtContent>
                <w:tc>
                  <w:tcPr>
                    <w:tcW w:w="5000" w:type="pct"/>
                    <w:vAlign w:val="center"/>
                  </w:tcPr>
                  <w:p w:rsidR="00215638" w:rsidRDefault="00781014" w:rsidP="00781014">
                    <w:pPr>
                      <w:pStyle w:val="NoSpacing"/>
                      <w:jc w:val="center"/>
                      <w:rPr>
                        <w:b/>
                        <w:bCs/>
                      </w:rPr>
                    </w:pPr>
                    <w:r>
                      <w:rPr>
                        <w:b/>
                        <w:bCs/>
                      </w:rPr>
                      <w:t>10/11/2011</w:t>
                    </w:r>
                  </w:p>
                </w:tc>
              </w:sdtContent>
            </w:sdt>
          </w:tr>
        </w:tbl>
        <w:p w:rsidR="00215638" w:rsidRDefault="00215638">
          <w:pPr>
            <w:rPr>
              <w:lang w:val="pt-BR"/>
            </w:rPr>
          </w:pPr>
        </w:p>
        <w:p w:rsidR="00215638" w:rsidRDefault="00215638">
          <w:pPr>
            <w:rPr>
              <w:lang w:val="pt-BR"/>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215638">
            <w:sdt>
              <w:sdtPr>
                <w:alias w:val="Resumo"/>
                <w:id w:val="8276291"/>
                <w:dataBinding w:prefixMappings="xmlns:ns0='http://schemas.microsoft.com/office/2006/coverPageProps'" w:xpath="/ns0:CoverPageProperties[1]/ns0:Abstract[1]" w:storeItemID="{55AF091B-3C7A-41E3-B477-F2FDAA23CFDA}"/>
                <w:text/>
              </w:sdtPr>
              <w:sdtContent>
                <w:tc>
                  <w:tcPr>
                    <w:tcW w:w="5000" w:type="pct"/>
                  </w:tcPr>
                  <w:p w:rsidR="00215638" w:rsidRDefault="00215638" w:rsidP="00215638">
                    <w:pPr>
                      <w:pStyle w:val="NoSpacing"/>
                    </w:pPr>
                    <w:r>
                      <w:t xml:space="preserve">  </w:t>
                    </w:r>
                  </w:p>
                </w:tc>
              </w:sdtContent>
            </w:sdt>
          </w:tr>
        </w:tbl>
        <w:p w:rsidR="00215638" w:rsidRDefault="00215638">
          <w:pPr>
            <w:rPr>
              <w:lang w:val="pt-BR"/>
            </w:rPr>
          </w:pPr>
        </w:p>
        <w:p w:rsidR="00215638" w:rsidRDefault="00215638">
          <w:pPr>
            <w:rPr>
              <w:rFonts w:asciiTheme="majorHAnsi" w:eastAsiaTheme="majorEastAsia" w:hAnsiTheme="majorHAnsi" w:cstheme="majorBidi"/>
              <w:sz w:val="36"/>
              <w:szCs w:val="36"/>
              <w:lang w:val="pt-BR"/>
            </w:rPr>
          </w:pPr>
          <w:r>
            <w:rPr>
              <w:rFonts w:asciiTheme="majorHAnsi" w:eastAsiaTheme="majorEastAsia" w:hAnsiTheme="majorHAnsi" w:cstheme="majorBidi"/>
              <w:sz w:val="36"/>
              <w:szCs w:val="36"/>
              <w:lang w:val="pt-BR"/>
            </w:rPr>
            <w:br w:type="page"/>
          </w:r>
        </w:p>
      </w:sdtContent>
    </w:sdt>
    <w:p w:rsidR="00215638" w:rsidRPr="00FF69AE" w:rsidRDefault="00215638" w:rsidP="00781014">
      <w:pPr>
        <w:spacing w:beforeLines="1" w:before="2" w:afterLines="1" w:after="2"/>
        <w:jc w:val="center"/>
        <w:rPr>
          <w:rFonts w:ascii="Times New Roman" w:hAnsi="Times New Roman"/>
          <w:b/>
          <w:sz w:val="32"/>
          <w:szCs w:val="32"/>
        </w:rPr>
      </w:pPr>
      <w:r w:rsidRPr="00FF69AE">
        <w:rPr>
          <w:rFonts w:ascii="Times New Roman" w:hAnsi="Times New Roman"/>
          <w:b/>
          <w:sz w:val="32"/>
          <w:szCs w:val="32"/>
        </w:rPr>
        <w:lastRenderedPageBreak/>
        <w:t>Summary</w:t>
      </w:r>
    </w:p>
    <w:p w:rsidR="00FF69AE" w:rsidRPr="00471185" w:rsidRDefault="00FF69AE" w:rsidP="00781014">
      <w:pPr>
        <w:spacing w:beforeLines="1" w:before="2" w:afterLines="1" w:after="2" w:line="240" w:lineRule="auto"/>
        <w:rPr>
          <w:rFonts w:ascii="Times New Roman" w:hAnsi="Times New Roman"/>
          <w:b/>
          <w:sz w:val="24"/>
          <w:szCs w:val="24"/>
        </w:rPr>
      </w:pPr>
    </w:p>
    <w:p w:rsidR="00E13067" w:rsidRDefault="00F40B9B">
      <w:pPr>
        <w:pStyle w:val="TOC1"/>
        <w:tabs>
          <w:tab w:val="right" w:leader="dot" w:pos="8828"/>
        </w:tabs>
        <w:rPr>
          <w:rFonts w:asciiTheme="minorHAnsi" w:eastAsiaTheme="minorEastAsia" w:hAnsiTheme="minorHAnsi" w:cstheme="minorBidi"/>
          <w:noProof/>
        </w:rPr>
      </w:pPr>
      <w:r w:rsidRPr="00C5140F">
        <w:rPr>
          <w:rFonts w:ascii="Times New Roman" w:hAnsi="Times New Roman"/>
          <w:b/>
          <w:sz w:val="20"/>
          <w:szCs w:val="20"/>
        </w:rPr>
        <w:fldChar w:fldCharType="begin"/>
      </w:r>
      <w:r w:rsidR="00471185" w:rsidRPr="00C5140F">
        <w:rPr>
          <w:rFonts w:ascii="Times New Roman" w:hAnsi="Times New Roman"/>
          <w:b/>
          <w:sz w:val="20"/>
          <w:szCs w:val="20"/>
        </w:rPr>
        <w:instrText xml:space="preserve"> TOC \o "1-6" \h \z \u </w:instrText>
      </w:r>
      <w:r w:rsidRPr="00C5140F">
        <w:rPr>
          <w:rFonts w:ascii="Times New Roman" w:hAnsi="Times New Roman"/>
          <w:b/>
          <w:sz w:val="20"/>
          <w:szCs w:val="20"/>
        </w:rPr>
        <w:fldChar w:fldCharType="separate"/>
      </w:r>
      <w:hyperlink w:anchor="_Toc308671843" w:history="1">
        <w:r w:rsidR="00E13067" w:rsidRPr="00EA7769">
          <w:rPr>
            <w:rStyle w:val="Hyperlink"/>
            <w:noProof/>
          </w:rPr>
          <w:t>Introduction</w:t>
        </w:r>
        <w:r w:rsidR="00E13067">
          <w:rPr>
            <w:noProof/>
            <w:webHidden/>
          </w:rPr>
          <w:tab/>
        </w:r>
        <w:r w:rsidR="00E13067">
          <w:rPr>
            <w:noProof/>
            <w:webHidden/>
          </w:rPr>
          <w:fldChar w:fldCharType="begin"/>
        </w:r>
        <w:r w:rsidR="00E13067">
          <w:rPr>
            <w:noProof/>
            <w:webHidden/>
          </w:rPr>
          <w:instrText xml:space="preserve"> PAGEREF _Toc308671843 \h </w:instrText>
        </w:r>
        <w:r w:rsidR="00E13067">
          <w:rPr>
            <w:noProof/>
            <w:webHidden/>
          </w:rPr>
        </w:r>
        <w:r w:rsidR="00E13067">
          <w:rPr>
            <w:noProof/>
            <w:webHidden/>
          </w:rPr>
          <w:fldChar w:fldCharType="separate"/>
        </w:r>
        <w:r w:rsidR="00E13067">
          <w:rPr>
            <w:noProof/>
            <w:webHidden/>
          </w:rPr>
          <w:t>1</w:t>
        </w:r>
        <w:r w:rsidR="00E13067">
          <w:rPr>
            <w:noProof/>
            <w:webHidden/>
          </w:rPr>
          <w:fldChar w:fldCharType="end"/>
        </w:r>
      </w:hyperlink>
    </w:p>
    <w:p w:rsidR="00E13067" w:rsidRDefault="00E13067">
      <w:pPr>
        <w:pStyle w:val="TOC1"/>
        <w:tabs>
          <w:tab w:val="right" w:leader="dot" w:pos="8828"/>
        </w:tabs>
        <w:rPr>
          <w:rFonts w:asciiTheme="minorHAnsi" w:eastAsiaTheme="minorEastAsia" w:hAnsiTheme="minorHAnsi" w:cstheme="minorBidi"/>
          <w:noProof/>
        </w:rPr>
      </w:pPr>
      <w:hyperlink w:anchor="_Toc308671844" w:history="1">
        <w:r w:rsidRPr="00EA7769">
          <w:rPr>
            <w:rStyle w:val="Hyperlink"/>
            <w:noProof/>
          </w:rPr>
          <w:t>1. Entity</w:t>
        </w:r>
        <w:r>
          <w:rPr>
            <w:noProof/>
            <w:webHidden/>
          </w:rPr>
          <w:tab/>
        </w:r>
        <w:r>
          <w:rPr>
            <w:noProof/>
            <w:webHidden/>
          </w:rPr>
          <w:fldChar w:fldCharType="begin"/>
        </w:r>
        <w:r>
          <w:rPr>
            <w:noProof/>
            <w:webHidden/>
          </w:rPr>
          <w:instrText xml:space="preserve"> PAGEREF _Toc308671844 \h </w:instrText>
        </w:r>
        <w:r>
          <w:rPr>
            <w:noProof/>
            <w:webHidden/>
          </w:rPr>
        </w:r>
        <w:r>
          <w:rPr>
            <w:noProof/>
            <w:webHidden/>
          </w:rPr>
          <w:fldChar w:fldCharType="separate"/>
        </w:r>
        <w:r>
          <w:rPr>
            <w:noProof/>
            <w:webHidden/>
          </w:rPr>
          <w:t>2</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45" w:history="1">
        <w:r w:rsidRPr="00EA7769">
          <w:rPr>
            <w:rStyle w:val="Hyperlink"/>
            <w:noProof/>
          </w:rPr>
          <w:t>Relations of parthood</w:t>
        </w:r>
        <w:r>
          <w:rPr>
            <w:noProof/>
            <w:webHidden/>
          </w:rPr>
          <w:tab/>
        </w:r>
        <w:r>
          <w:rPr>
            <w:noProof/>
            <w:webHidden/>
          </w:rPr>
          <w:fldChar w:fldCharType="begin"/>
        </w:r>
        <w:r>
          <w:rPr>
            <w:noProof/>
            <w:webHidden/>
          </w:rPr>
          <w:instrText xml:space="preserve"> PAGEREF _Toc308671845 \h </w:instrText>
        </w:r>
        <w:r>
          <w:rPr>
            <w:noProof/>
            <w:webHidden/>
          </w:rPr>
        </w:r>
        <w:r>
          <w:rPr>
            <w:noProof/>
            <w:webHidden/>
          </w:rPr>
          <w:fldChar w:fldCharType="separate"/>
        </w:r>
        <w:r>
          <w:rPr>
            <w:noProof/>
            <w:webHidden/>
          </w:rPr>
          <w:t>2</w:t>
        </w:r>
        <w:r>
          <w:rPr>
            <w:noProof/>
            <w:webHidden/>
          </w:rPr>
          <w:fldChar w:fldCharType="end"/>
        </w:r>
      </w:hyperlink>
    </w:p>
    <w:p w:rsidR="00E13067" w:rsidRDefault="00E13067">
      <w:pPr>
        <w:pStyle w:val="TOC1"/>
        <w:tabs>
          <w:tab w:val="right" w:leader="dot" w:pos="8828"/>
        </w:tabs>
        <w:rPr>
          <w:rFonts w:asciiTheme="minorHAnsi" w:eastAsiaTheme="minorEastAsia" w:hAnsiTheme="minorHAnsi" w:cstheme="minorBidi"/>
          <w:noProof/>
        </w:rPr>
      </w:pPr>
      <w:hyperlink w:anchor="_Toc308671846" w:history="1">
        <w:r w:rsidRPr="00EA7769">
          <w:rPr>
            <w:rStyle w:val="Hyperlink"/>
            <w:noProof/>
          </w:rPr>
          <w:t>2. Continuant</w:t>
        </w:r>
        <w:r>
          <w:rPr>
            <w:noProof/>
            <w:webHidden/>
          </w:rPr>
          <w:tab/>
        </w:r>
        <w:r>
          <w:rPr>
            <w:noProof/>
            <w:webHidden/>
          </w:rPr>
          <w:fldChar w:fldCharType="begin"/>
        </w:r>
        <w:r>
          <w:rPr>
            <w:noProof/>
            <w:webHidden/>
          </w:rPr>
          <w:instrText xml:space="preserve"> PAGEREF _Toc308671846 \h </w:instrText>
        </w:r>
        <w:r>
          <w:rPr>
            <w:noProof/>
            <w:webHidden/>
          </w:rPr>
        </w:r>
        <w:r>
          <w:rPr>
            <w:noProof/>
            <w:webHidden/>
          </w:rPr>
          <w:fldChar w:fldCharType="separate"/>
        </w:r>
        <w:r>
          <w:rPr>
            <w:noProof/>
            <w:webHidden/>
          </w:rPr>
          <w:t>3</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47" w:history="1">
        <w:r w:rsidRPr="00EA7769">
          <w:rPr>
            <w:rStyle w:val="Hyperlink"/>
            <w:noProof/>
          </w:rPr>
          <w:t>Relation of specific dependence</w:t>
        </w:r>
        <w:r>
          <w:rPr>
            <w:noProof/>
            <w:webHidden/>
          </w:rPr>
          <w:tab/>
        </w:r>
        <w:r>
          <w:rPr>
            <w:noProof/>
            <w:webHidden/>
          </w:rPr>
          <w:fldChar w:fldCharType="begin"/>
        </w:r>
        <w:r>
          <w:rPr>
            <w:noProof/>
            <w:webHidden/>
          </w:rPr>
          <w:instrText xml:space="preserve"> PAGEREF _Toc308671847 \h </w:instrText>
        </w:r>
        <w:r>
          <w:rPr>
            <w:noProof/>
            <w:webHidden/>
          </w:rPr>
        </w:r>
        <w:r>
          <w:rPr>
            <w:noProof/>
            <w:webHidden/>
          </w:rPr>
          <w:fldChar w:fldCharType="separate"/>
        </w:r>
        <w:r>
          <w:rPr>
            <w:noProof/>
            <w:webHidden/>
          </w:rPr>
          <w:t>3</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48" w:history="1">
        <w:r w:rsidRPr="00EA7769">
          <w:rPr>
            <w:rStyle w:val="Hyperlink"/>
            <w:noProof/>
          </w:rPr>
          <w:t>2.1</w:t>
        </w:r>
        <w:r w:rsidRPr="00EA7769">
          <w:rPr>
            <w:rStyle w:val="Hyperlink"/>
            <w:i/>
            <w:noProof/>
          </w:rPr>
          <w:t xml:space="preserve"> Independent Continuant</w:t>
        </w:r>
        <w:r>
          <w:rPr>
            <w:noProof/>
            <w:webHidden/>
          </w:rPr>
          <w:tab/>
        </w:r>
        <w:r>
          <w:rPr>
            <w:noProof/>
            <w:webHidden/>
          </w:rPr>
          <w:fldChar w:fldCharType="begin"/>
        </w:r>
        <w:r>
          <w:rPr>
            <w:noProof/>
            <w:webHidden/>
          </w:rPr>
          <w:instrText xml:space="preserve"> PAGEREF _Toc308671848 \h </w:instrText>
        </w:r>
        <w:r>
          <w:rPr>
            <w:noProof/>
            <w:webHidden/>
          </w:rPr>
        </w:r>
        <w:r>
          <w:rPr>
            <w:noProof/>
            <w:webHidden/>
          </w:rPr>
          <w:fldChar w:fldCharType="separate"/>
        </w:r>
        <w:r>
          <w:rPr>
            <w:noProof/>
            <w:webHidden/>
          </w:rPr>
          <w:t>4</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49" w:history="1">
        <w:r w:rsidRPr="00EA7769">
          <w:rPr>
            <w:rStyle w:val="Hyperlink"/>
            <w:noProof/>
          </w:rPr>
          <w:t>2.1.1 Material entity</w:t>
        </w:r>
        <w:r>
          <w:rPr>
            <w:noProof/>
            <w:webHidden/>
          </w:rPr>
          <w:tab/>
        </w:r>
        <w:r>
          <w:rPr>
            <w:noProof/>
            <w:webHidden/>
          </w:rPr>
          <w:fldChar w:fldCharType="begin"/>
        </w:r>
        <w:r>
          <w:rPr>
            <w:noProof/>
            <w:webHidden/>
          </w:rPr>
          <w:instrText xml:space="preserve"> PAGEREF _Toc308671849 \h </w:instrText>
        </w:r>
        <w:r>
          <w:rPr>
            <w:noProof/>
            <w:webHidden/>
          </w:rPr>
        </w:r>
        <w:r>
          <w:rPr>
            <w:noProof/>
            <w:webHidden/>
          </w:rPr>
          <w:fldChar w:fldCharType="separate"/>
        </w:r>
        <w:r>
          <w:rPr>
            <w:noProof/>
            <w:webHidden/>
          </w:rPr>
          <w:t>4</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50" w:history="1">
        <w:r w:rsidRPr="00EA7769">
          <w:rPr>
            <w:rStyle w:val="Hyperlink"/>
            <w:noProof/>
          </w:rPr>
          <w:t>2.1.1.1 Object</w:t>
        </w:r>
        <w:r>
          <w:rPr>
            <w:noProof/>
            <w:webHidden/>
          </w:rPr>
          <w:tab/>
        </w:r>
        <w:r>
          <w:rPr>
            <w:noProof/>
            <w:webHidden/>
          </w:rPr>
          <w:fldChar w:fldCharType="begin"/>
        </w:r>
        <w:r>
          <w:rPr>
            <w:noProof/>
            <w:webHidden/>
          </w:rPr>
          <w:instrText xml:space="preserve"> PAGEREF _Toc308671850 \h </w:instrText>
        </w:r>
        <w:r>
          <w:rPr>
            <w:noProof/>
            <w:webHidden/>
          </w:rPr>
        </w:r>
        <w:r>
          <w:rPr>
            <w:noProof/>
            <w:webHidden/>
          </w:rPr>
          <w:fldChar w:fldCharType="separate"/>
        </w:r>
        <w:r>
          <w:rPr>
            <w:noProof/>
            <w:webHidden/>
          </w:rPr>
          <w:t>5</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51" w:history="1">
        <w:r w:rsidRPr="00EA7769">
          <w:rPr>
            <w:rStyle w:val="Hyperlink"/>
            <w:noProof/>
          </w:rPr>
          <w:t>2.1.1.2 Object aggregate</w:t>
        </w:r>
        <w:r>
          <w:rPr>
            <w:noProof/>
            <w:webHidden/>
          </w:rPr>
          <w:tab/>
        </w:r>
        <w:r>
          <w:rPr>
            <w:noProof/>
            <w:webHidden/>
          </w:rPr>
          <w:fldChar w:fldCharType="begin"/>
        </w:r>
        <w:r>
          <w:rPr>
            <w:noProof/>
            <w:webHidden/>
          </w:rPr>
          <w:instrText xml:space="preserve"> PAGEREF _Toc308671851 \h </w:instrText>
        </w:r>
        <w:r>
          <w:rPr>
            <w:noProof/>
            <w:webHidden/>
          </w:rPr>
        </w:r>
        <w:r>
          <w:rPr>
            <w:noProof/>
            <w:webHidden/>
          </w:rPr>
          <w:fldChar w:fldCharType="separate"/>
        </w:r>
        <w:r>
          <w:rPr>
            <w:noProof/>
            <w:webHidden/>
          </w:rPr>
          <w:t>10</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52" w:history="1">
        <w:r w:rsidRPr="00EA7769">
          <w:rPr>
            <w:rStyle w:val="Hyperlink"/>
            <w:noProof/>
          </w:rPr>
          <w:t>2.1.1.3 Fiat object part</w:t>
        </w:r>
        <w:r>
          <w:rPr>
            <w:noProof/>
            <w:webHidden/>
          </w:rPr>
          <w:tab/>
        </w:r>
        <w:r>
          <w:rPr>
            <w:noProof/>
            <w:webHidden/>
          </w:rPr>
          <w:fldChar w:fldCharType="begin"/>
        </w:r>
        <w:r>
          <w:rPr>
            <w:noProof/>
            <w:webHidden/>
          </w:rPr>
          <w:instrText xml:space="preserve"> PAGEREF _Toc308671852 \h </w:instrText>
        </w:r>
        <w:r>
          <w:rPr>
            <w:noProof/>
            <w:webHidden/>
          </w:rPr>
        </w:r>
        <w:r>
          <w:rPr>
            <w:noProof/>
            <w:webHidden/>
          </w:rPr>
          <w:fldChar w:fldCharType="separate"/>
        </w:r>
        <w:r>
          <w:rPr>
            <w:noProof/>
            <w:webHidden/>
          </w:rPr>
          <w:t>11</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53" w:history="1">
        <w:r w:rsidRPr="00EA7769">
          <w:rPr>
            <w:rStyle w:val="Hyperlink"/>
            <w:noProof/>
          </w:rPr>
          <w:t>2.1.2 Immaterial entity</w:t>
        </w:r>
        <w:r>
          <w:rPr>
            <w:noProof/>
            <w:webHidden/>
          </w:rPr>
          <w:tab/>
        </w:r>
        <w:r>
          <w:rPr>
            <w:noProof/>
            <w:webHidden/>
          </w:rPr>
          <w:fldChar w:fldCharType="begin"/>
        </w:r>
        <w:r>
          <w:rPr>
            <w:noProof/>
            <w:webHidden/>
          </w:rPr>
          <w:instrText xml:space="preserve"> PAGEREF _Toc308671853 \h </w:instrText>
        </w:r>
        <w:r>
          <w:rPr>
            <w:noProof/>
            <w:webHidden/>
          </w:rPr>
        </w:r>
        <w:r>
          <w:rPr>
            <w:noProof/>
            <w:webHidden/>
          </w:rPr>
          <w:fldChar w:fldCharType="separate"/>
        </w:r>
        <w:r>
          <w:rPr>
            <w:noProof/>
            <w:webHidden/>
          </w:rPr>
          <w:t>12</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54" w:history="1">
        <w:r w:rsidRPr="00EA7769">
          <w:rPr>
            <w:rStyle w:val="Hyperlink"/>
            <w:noProof/>
          </w:rPr>
          <w:t xml:space="preserve">Relation of boundary-dependence for </w:t>
        </w:r>
        <w:r w:rsidRPr="00EA7769">
          <w:rPr>
            <w:rStyle w:val="Hyperlink"/>
            <w:i/>
            <w:noProof/>
          </w:rPr>
          <w:t>continuants</w:t>
        </w:r>
        <w:r>
          <w:rPr>
            <w:noProof/>
            <w:webHidden/>
          </w:rPr>
          <w:tab/>
        </w:r>
        <w:r>
          <w:rPr>
            <w:noProof/>
            <w:webHidden/>
          </w:rPr>
          <w:fldChar w:fldCharType="begin"/>
        </w:r>
        <w:r>
          <w:rPr>
            <w:noProof/>
            <w:webHidden/>
          </w:rPr>
          <w:instrText xml:space="preserve"> PAGEREF _Toc308671854 \h </w:instrText>
        </w:r>
        <w:r>
          <w:rPr>
            <w:noProof/>
            <w:webHidden/>
          </w:rPr>
        </w:r>
        <w:r>
          <w:rPr>
            <w:noProof/>
            <w:webHidden/>
          </w:rPr>
          <w:fldChar w:fldCharType="separate"/>
        </w:r>
        <w:r>
          <w:rPr>
            <w:noProof/>
            <w:webHidden/>
          </w:rPr>
          <w:t>12</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55" w:history="1">
        <w:r w:rsidRPr="00EA7769">
          <w:rPr>
            <w:rStyle w:val="Hyperlink"/>
            <w:noProof/>
          </w:rPr>
          <w:t>2.1.2.1 Object boundary</w:t>
        </w:r>
        <w:r>
          <w:rPr>
            <w:noProof/>
            <w:webHidden/>
          </w:rPr>
          <w:tab/>
        </w:r>
        <w:r>
          <w:rPr>
            <w:noProof/>
            <w:webHidden/>
          </w:rPr>
          <w:fldChar w:fldCharType="begin"/>
        </w:r>
        <w:r>
          <w:rPr>
            <w:noProof/>
            <w:webHidden/>
          </w:rPr>
          <w:instrText xml:space="preserve"> PAGEREF _Toc308671855 \h </w:instrText>
        </w:r>
        <w:r>
          <w:rPr>
            <w:noProof/>
            <w:webHidden/>
          </w:rPr>
        </w:r>
        <w:r>
          <w:rPr>
            <w:noProof/>
            <w:webHidden/>
          </w:rPr>
          <w:fldChar w:fldCharType="separate"/>
        </w:r>
        <w:r>
          <w:rPr>
            <w:noProof/>
            <w:webHidden/>
          </w:rPr>
          <w:t>12</w:t>
        </w:r>
        <w:r>
          <w:rPr>
            <w:noProof/>
            <w:webHidden/>
          </w:rPr>
          <w:fldChar w:fldCharType="end"/>
        </w:r>
      </w:hyperlink>
    </w:p>
    <w:p w:rsidR="00E13067" w:rsidRDefault="00E13067">
      <w:pPr>
        <w:pStyle w:val="TOC5"/>
        <w:tabs>
          <w:tab w:val="right" w:leader="dot" w:pos="8828"/>
        </w:tabs>
        <w:rPr>
          <w:rFonts w:asciiTheme="minorHAnsi" w:eastAsiaTheme="minorEastAsia" w:hAnsiTheme="minorHAnsi" w:cstheme="minorBidi"/>
          <w:noProof/>
        </w:rPr>
      </w:pPr>
      <w:hyperlink w:anchor="_Toc308671856" w:history="1">
        <w:r w:rsidRPr="00EA7769">
          <w:rPr>
            <w:rStyle w:val="Hyperlink"/>
            <w:noProof/>
          </w:rPr>
          <w:t>2.1.2.1.1 Zero-dimensional object boundary (object point)</w:t>
        </w:r>
        <w:r>
          <w:rPr>
            <w:noProof/>
            <w:webHidden/>
          </w:rPr>
          <w:tab/>
        </w:r>
        <w:r>
          <w:rPr>
            <w:noProof/>
            <w:webHidden/>
          </w:rPr>
          <w:fldChar w:fldCharType="begin"/>
        </w:r>
        <w:r>
          <w:rPr>
            <w:noProof/>
            <w:webHidden/>
          </w:rPr>
          <w:instrText xml:space="preserve"> PAGEREF _Toc308671856 \h </w:instrText>
        </w:r>
        <w:r>
          <w:rPr>
            <w:noProof/>
            <w:webHidden/>
          </w:rPr>
        </w:r>
        <w:r>
          <w:rPr>
            <w:noProof/>
            <w:webHidden/>
          </w:rPr>
          <w:fldChar w:fldCharType="separate"/>
        </w:r>
        <w:r>
          <w:rPr>
            <w:noProof/>
            <w:webHidden/>
          </w:rPr>
          <w:t>13</w:t>
        </w:r>
        <w:r>
          <w:rPr>
            <w:noProof/>
            <w:webHidden/>
          </w:rPr>
          <w:fldChar w:fldCharType="end"/>
        </w:r>
      </w:hyperlink>
    </w:p>
    <w:p w:rsidR="00E13067" w:rsidRDefault="00E13067">
      <w:pPr>
        <w:pStyle w:val="TOC5"/>
        <w:tabs>
          <w:tab w:val="right" w:leader="dot" w:pos="8828"/>
        </w:tabs>
        <w:rPr>
          <w:rFonts w:asciiTheme="minorHAnsi" w:eastAsiaTheme="minorEastAsia" w:hAnsiTheme="minorHAnsi" w:cstheme="minorBidi"/>
          <w:noProof/>
        </w:rPr>
      </w:pPr>
      <w:hyperlink w:anchor="_Toc308671857" w:history="1">
        <w:r w:rsidRPr="00EA7769">
          <w:rPr>
            <w:rStyle w:val="Hyperlink"/>
            <w:noProof/>
          </w:rPr>
          <w:t>2.1.2.1.2 One-dimensional object boundary (object line)</w:t>
        </w:r>
        <w:r>
          <w:rPr>
            <w:noProof/>
            <w:webHidden/>
          </w:rPr>
          <w:tab/>
        </w:r>
        <w:r>
          <w:rPr>
            <w:noProof/>
            <w:webHidden/>
          </w:rPr>
          <w:fldChar w:fldCharType="begin"/>
        </w:r>
        <w:r>
          <w:rPr>
            <w:noProof/>
            <w:webHidden/>
          </w:rPr>
          <w:instrText xml:space="preserve"> PAGEREF _Toc308671857 \h </w:instrText>
        </w:r>
        <w:r>
          <w:rPr>
            <w:noProof/>
            <w:webHidden/>
          </w:rPr>
        </w:r>
        <w:r>
          <w:rPr>
            <w:noProof/>
            <w:webHidden/>
          </w:rPr>
          <w:fldChar w:fldCharType="separate"/>
        </w:r>
        <w:r>
          <w:rPr>
            <w:noProof/>
            <w:webHidden/>
          </w:rPr>
          <w:t>13</w:t>
        </w:r>
        <w:r>
          <w:rPr>
            <w:noProof/>
            <w:webHidden/>
          </w:rPr>
          <w:fldChar w:fldCharType="end"/>
        </w:r>
      </w:hyperlink>
    </w:p>
    <w:p w:rsidR="00E13067" w:rsidRDefault="00E13067">
      <w:pPr>
        <w:pStyle w:val="TOC5"/>
        <w:tabs>
          <w:tab w:val="right" w:leader="dot" w:pos="8828"/>
        </w:tabs>
        <w:rPr>
          <w:rFonts w:asciiTheme="minorHAnsi" w:eastAsiaTheme="minorEastAsia" w:hAnsiTheme="minorHAnsi" w:cstheme="minorBidi"/>
          <w:noProof/>
        </w:rPr>
      </w:pPr>
      <w:hyperlink w:anchor="_Toc308671858" w:history="1">
        <w:r w:rsidRPr="00EA7769">
          <w:rPr>
            <w:rStyle w:val="Hyperlink"/>
            <w:noProof/>
          </w:rPr>
          <w:t>2.1.2.1.3 Two-dimensional object boundary (object plane)</w:t>
        </w:r>
        <w:r>
          <w:rPr>
            <w:noProof/>
            <w:webHidden/>
          </w:rPr>
          <w:tab/>
        </w:r>
        <w:r>
          <w:rPr>
            <w:noProof/>
            <w:webHidden/>
          </w:rPr>
          <w:fldChar w:fldCharType="begin"/>
        </w:r>
        <w:r>
          <w:rPr>
            <w:noProof/>
            <w:webHidden/>
          </w:rPr>
          <w:instrText xml:space="preserve"> PAGEREF _Toc308671858 \h </w:instrText>
        </w:r>
        <w:r>
          <w:rPr>
            <w:noProof/>
            <w:webHidden/>
          </w:rPr>
        </w:r>
        <w:r>
          <w:rPr>
            <w:noProof/>
            <w:webHidden/>
          </w:rPr>
          <w:fldChar w:fldCharType="separate"/>
        </w:r>
        <w:r>
          <w:rPr>
            <w:noProof/>
            <w:webHidden/>
          </w:rPr>
          <w:t>13</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59" w:history="1">
        <w:r w:rsidRPr="00EA7769">
          <w:rPr>
            <w:rStyle w:val="Hyperlink"/>
            <w:noProof/>
          </w:rPr>
          <w:t>2.1.2.3 Spatial region</w:t>
        </w:r>
        <w:r>
          <w:rPr>
            <w:noProof/>
            <w:webHidden/>
          </w:rPr>
          <w:tab/>
        </w:r>
        <w:r>
          <w:rPr>
            <w:noProof/>
            <w:webHidden/>
          </w:rPr>
          <w:fldChar w:fldCharType="begin"/>
        </w:r>
        <w:r>
          <w:rPr>
            <w:noProof/>
            <w:webHidden/>
          </w:rPr>
          <w:instrText xml:space="preserve"> PAGEREF _Toc308671859 \h </w:instrText>
        </w:r>
        <w:r>
          <w:rPr>
            <w:noProof/>
            <w:webHidden/>
          </w:rPr>
        </w:r>
        <w:r>
          <w:rPr>
            <w:noProof/>
            <w:webHidden/>
          </w:rPr>
          <w:fldChar w:fldCharType="separate"/>
        </w:r>
        <w:r>
          <w:rPr>
            <w:noProof/>
            <w:webHidden/>
          </w:rPr>
          <w:t>15</w:t>
        </w:r>
        <w:r>
          <w:rPr>
            <w:noProof/>
            <w:webHidden/>
          </w:rPr>
          <w:fldChar w:fldCharType="end"/>
        </w:r>
      </w:hyperlink>
    </w:p>
    <w:p w:rsidR="00E13067" w:rsidRDefault="00E13067">
      <w:pPr>
        <w:pStyle w:val="TOC5"/>
        <w:tabs>
          <w:tab w:val="right" w:leader="dot" w:pos="8828"/>
        </w:tabs>
        <w:rPr>
          <w:rFonts w:asciiTheme="minorHAnsi" w:eastAsiaTheme="minorEastAsia" w:hAnsiTheme="minorHAnsi" w:cstheme="minorBidi"/>
          <w:noProof/>
        </w:rPr>
      </w:pPr>
      <w:hyperlink w:anchor="_Toc308671860" w:history="1">
        <w:r w:rsidRPr="00EA7769">
          <w:rPr>
            <w:rStyle w:val="Hyperlink"/>
            <w:noProof/>
          </w:rPr>
          <w:t>2.1.2.3.1 Zero-dimensional spatial region (aka spatial point)</w:t>
        </w:r>
        <w:r>
          <w:rPr>
            <w:noProof/>
            <w:webHidden/>
          </w:rPr>
          <w:tab/>
        </w:r>
        <w:r>
          <w:rPr>
            <w:noProof/>
            <w:webHidden/>
          </w:rPr>
          <w:fldChar w:fldCharType="begin"/>
        </w:r>
        <w:r>
          <w:rPr>
            <w:noProof/>
            <w:webHidden/>
          </w:rPr>
          <w:instrText xml:space="preserve"> PAGEREF _Toc308671860 \h </w:instrText>
        </w:r>
        <w:r>
          <w:rPr>
            <w:noProof/>
            <w:webHidden/>
          </w:rPr>
        </w:r>
        <w:r>
          <w:rPr>
            <w:noProof/>
            <w:webHidden/>
          </w:rPr>
          <w:fldChar w:fldCharType="separate"/>
        </w:r>
        <w:r>
          <w:rPr>
            <w:noProof/>
            <w:webHidden/>
          </w:rPr>
          <w:t>15</w:t>
        </w:r>
        <w:r>
          <w:rPr>
            <w:noProof/>
            <w:webHidden/>
          </w:rPr>
          <w:fldChar w:fldCharType="end"/>
        </w:r>
      </w:hyperlink>
    </w:p>
    <w:p w:rsidR="00E13067" w:rsidRDefault="00E13067">
      <w:pPr>
        <w:pStyle w:val="TOC5"/>
        <w:tabs>
          <w:tab w:val="right" w:leader="dot" w:pos="8828"/>
        </w:tabs>
        <w:rPr>
          <w:rFonts w:asciiTheme="minorHAnsi" w:eastAsiaTheme="minorEastAsia" w:hAnsiTheme="minorHAnsi" w:cstheme="minorBidi"/>
          <w:noProof/>
        </w:rPr>
      </w:pPr>
      <w:hyperlink w:anchor="_Toc308671861" w:history="1">
        <w:r w:rsidRPr="00EA7769">
          <w:rPr>
            <w:rStyle w:val="Hyperlink"/>
            <w:noProof/>
          </w:rPr>
          <w:t>2.1.2.3.2 One-dimensional spatial region (aka spatial line)</w:t>
        </w:r>
        <w:r>
          <w:rPr>
            <w:noProof/>
            <w:webHidden/>
          </w:rPr>
          <w:tab/>
        </w:r>
        <w:r>
          <w:rPr>
            <w:noProof/>
            <w:webHidden/>
          </w:rPr>
          <w:fldChar w:fldCharType="begin"/>
        </w:r>
        <w:r>
          <w:rPr>
            <w:noProof/>
            <w:webHidden/>
          </w:rPr>
          <w:instrText xml:space="preserve"> PAGEREF _Toc308671861 \h </w:instrText>
        </w:r>
        <w:r>
          <w:rPr>
            <w:noProof/>
            <w:webHidden/>
          </w:rPr>
        </w:r>
        <w:r>
          <w:rPr>
            <w:noProof/>
            <w:webHidden/>
          </w:rPr>
          <w:fldChar w:fldCharType="separate"/>
        </w:r>
        <w:r>
          <w:rPr>
            <w:noProof/>
            <w:webHidden/>
          </w:rPr>
          <w:t>16</w:t>
        </w:r>
        <w:r>
          <w:rPr>
            <w:noProof/>
            <w:webHidden/>
          </w:rPr>
          <w:fldChar w:fldCharType="end"/>
        </w:r>
      </w:hyperlink>
    </w:p>
    <w:p w:rsidR="00E13067" w:rsidRDefault="00E13067">
      <w:pPr>
        <w:pStyle w:val="TOC5"/>
        <w:tabs>
          <w:tab w:val="right" w:leader="dot" w:pos="8828"/>
        </w:tabs>
        <w:rPr>
          <w:rFonts w:asciiTheme="minorHAnsi" w:eastAsiaTheme="minorEastAsia" w:hAnsiTheme="minorHAnsi" w:cstheme="minorBidi"/>
          <w:noProof/>
        </w:rPr>
      </w:pPr>
      <w:hyperlink w:anchor="_Toc308671862" w:history="1">
        <w:r w:rsidRPr="00EA7769">
          <w:rPr>
            <w:rStyle w:val="Hyperlink"/>
            <w:noProof/>
          </w:rPr>
          <w:t>2.1.2.3.3 Two-dimensional spatial region (aka spatial volume)</w:t>
        </w:r>
        <w:r>
          <w:rPr>
            <w:noProof/>
            <w:webHidden/>
          </w:rPr>
          <w:tab/>
        </w:r>
        <w:r>
          <w:rPr>
            <w:noProof/>
            <w:webHidden/>
          </w:rPr>
          <w:fldChar w:fldCharType="begin"/>
        </w:r>
        <w:r>
          <w:rPr>
            <w:noProof/>
            <w:webHidden/>
          </w:rPr>
          <w:instrText xml:space="preserve"> PAGEREF _Toc308671862 \h </w:instrText>
        </w:r>
        <w:r>
          <w:rPr>
            <w:noProof/>
            <w:webHidden/>
          </w:rPr>
        </w:r>
        <w:r>
          <w:rPr>
            <w:noProof/>
            <w:webHidden/>
          </w:rPr>
          <w:fldChar w:fldCharType="separate"/>
        </w:r>
        <w:r>
          <w:rPr>
            <w:noProof/>
            <w:webHidden/>
          </w:rPr>
          <w:t>16</w:t>
        </w:r>
        <w:r>
          <w:rPr>
            <w:noProof/>
            <w:webHidden/>
          </w:rPr>
          <w:fldChar w:fldCharType="end"/>
        </w:r>
      </w:hyperlink>
    </w:p>
    <w:p w:rsidR="00E13067" w:rsidRDefault="00E13067">
      <w:pPr>
        <w:pStyle w:val="TOC5"/>
        <w:tabs>
          <w:tab w:val="right" w:leader="dot" w:pos="8828"/>
        </w:tabs>
        <w:rPr>
          <w:rFonts w:asciiTheme="minorHAnsi" w:eastAsiaTheme="minorEastAsia" w:hAnsiTheme="minorHAnsi" w:cstheme="minorBidi"/>
          <w:noProof/>
        </w:rPr>
      </w:pPr>
      <w:hyperlink w:anchor="_Toc308671863" w:history="1">
        <w:r w:rsidRPr="00EA7769">
          <w:rPr>
            <w:rStyle w:val="Hyperlink"/>
            <w:noProof/>
          </w:rPr>
          <w:t>2.1.2.3.4  Three-dimensional spatial region (aka spatial volume)</w:t>
        </w:r>
        <w:r>
          <w:rPr>
            <w:noProof/>
            <w:webHidden/>
          </w:rPr>
          <w:tab/>
        </w:r>
        <w:r>
          <w:rPr>
            <w:noProof/>
            <w:webHidden/>
          </w:rPr>
          <w:fldChar w:fldCharType="begin"/>
        </w:r>
        <w:r>
          <w:rPr>
            <w:noProof/>
            <w:webHidden/>
          </w:rPr>
          <w:instrText xml:space="preserve"> PAGEREF _Toc308671863 \h </w:instrText>
        </w:r>
        <w:r>
          <w:rPr>
            <w:noProof/>
            <w:webHidden/>
          </w:rPr>
        </w:r>
        <w:r>
          <w:rPr>
            <w:noProof/>
            <w:webHidden/>
          </w:rPr>
          <w:fldChar w:fldCharType="separate"/>
        </w:r>
        <w:r>
          <w:rPr>
            <w:noProof/>
            <w:webHidden/>
          </w:rPr>
          <w:t>16</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64" w:history="1">
        <w:r w:rsidRPr="00EA7769">
          <w:rPr>
            <w:rStyle w:val="Hyperlink"/>
            <w:noProof/>
          </w:rPr>
          <w:t>Location relations</w:t>
        </w:r>
        <w:r>
          <w:rPr>
            <w:noProof/>
            <w:webHidden/>
          </w:rPr>
          <w:tab/>
        </w:r>
        <w:r>
          <w:rPr>
            <w:noProof/>
            <w:webHidden/>
          </w:rPr>
          <w:fldChar w:fldCharType="begin"/>
        </w:r>
        <w:r>
          <w:rPr>
            <w:noProof/>
            <w:webHidden/>
          </w:rPr>
          <w:instrText xml:space="preserve"> PAGEREF _Toc308671864 \h </w:instrText>
        </w:r>
        <w:r>
          <w:rPr>
            <w:noProof/>
            <w:webHidden/>
          </w:rPr>
        </w:r>
        <w:r>
          <w:rPr>
            <w:noProof/>
            <w:webHidden/>
          </w:rPr>
          <w:fldChar w:fldCharType="separate"/>
        </w:r>
        <w:r>
          <w:rPr>
            <w:noProof/>
            <w:webHidden/>
          </w:rPr>
          <w:t>16</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65" w:history="1">
        <w:r w:rsidRPr="00EA7769">
          <w:rPr>
            <w:rStyle w:val="Hyperlink"/>
            <w:noProof/>
          </w:rPr>
          <w:t>Relation of containment</w:t>
        </w:r>
        <w:r>
          <w:rPr>
            <w:noProof/>
            <w:webHidden/>
          </w:rPr>
          <w:tab/>
        </w:r>
        <w:r>
          <w:rPr>
            <w:noProof/>
            <w:webHidden/>
          </w:rPr>
          <w:fldChar w:fldCharType="begin"/>
        </w:r>
        <w:r>
          <w:rPr>
            <w:noProof/>
            <w:webHidden/>
          </w:rPr>
          <w:instrText xml:space="preserve"> PAGEREF _Toc308671865 \h </w:instrText>
        </w:r>
        <w:r>
          <w:rPr>
            <w:noProof/>
            <w:webHidden/>
          </w:rPr>
        </w:r>
        <w:r>
          <w:rPr>
            <w:noProof/>
            <w:webHidden/>
          </w:rPr>
          <w:fldChar w:fldCharType="separate"/>
        </w:r>
        <w:r>
          <w:rPr>
            <w:noProof/>
            <w:webHidden/>
          </w:rPr>
          <w:t>17</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66" w:history="1">
        <w:r w:rsidRPr="00EA7769">
          <w:rPr>
            <w:rStyle w:val="Hyperlink"/>
            <w:noProof/>
          </w:rPr>
          <w:t>Relation of specific dependence</w:t>
        </w:r>
        <w:r>
          <w:rPr>
            <w:noProof/>
            <w:webHidden/>
          </w:rPr>
          <w:tab/>
        </w:r>
        <w:r>
          <w:rPr>
            <w:noProof/>
            <w:webHidden/>
          </w:rPr>
          <w:fldChar w:fldCharType="begin"/>
        </w:r>
        <w:r>
          <w:rPr>
            <w:noProof/>
            <w:webHidden/>
          </w:rPr>
          <w:instrText xml:space="preserve"> PAGEREF _Toc308671866 \h </w:instrText>
        </w:r>
        <w:r>
          <w:rPr>
            <w:noProof/>
            <w:webHidden/>
          </w:rPr>
        </w:r>
        <w:r>
          <w:rPr>
            <w:noProof/>
            <w:webHidden/>
          </w:rPr>
          <w:fldChar w:fldCharType="separate"/>
        </w:r>
        <w:r>
          <w:rPr>
            <w:noProof/>
            <w:webHidden/>
          </w:rPr>
          <w:t>17</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67" w:history="1">
        <w:r w:rsidRPr="00EA7769">
          <w:rPr>
            <w:rStyle w:val="Hyperlink"/>
            <w:noProof/>
          </w:rPr>
          <w:t>2.2 Specifically</w:t>
        </w:r>
        <w:r w:rsidRPr="00EA7769">
          <w:rPr>
            <w:rStyle w:val="Hyperlink"/>
            <w:i/>
            <w:noProof/>
          </w:rPr>
          <w:t xml:space="preserve"> dependent continuant</w:t>
        </w:r>
        <w:r>
          <w:rPr>
            <w:noProof/>
            <w:webHidden/>
          </w:rPr>
          <w:tab/>
        </w:r>
        <w:r>
          <w:rPr>
            <w:noProof/>
            <w:webHidden/>
          </w:rPr>
          <w:fldChar w:fldCharType="begin"/>
        </w:r>
        <w:r>
          <w:rPr>
            <w:noProof/>
            <w:webHidden/>
          </w:rPr>
          <w:instrText xml:space="preserve"> PAGEREF _Toc308671867 \h </w:instrText>
        </w:r>
        <w:r>
          <w:rPr>
            <w:noProof/>
            <w:webHidden/>
          </w:rPr>
        </w:r>
        <w:r>
          <w:rPr>
            <w:noProof/>
            <w:webHidden/>
          </w:rPr>
          <w:fldChar w:fldCharType="separate"/>
        </w:r>
        <w:r>
          <w:rPr>
            <w:noProof/>
            <w:webHidden/>
          </w:rPr>
          <w:t>17</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68" w:history="1">
        <w:r w:rsidRPr="00EA7769">
          <w:rPr>
            <w:rStyle w:val="Hyperlink"/>
            <w:noProof/>
          </w:rPr>
          <w:t>2.2.1 Quality</w:t>
        </w:r>
        <w:r>
          <w:rPr>
            <w:noProof/>
            <w:webHidden/>
          </w:rPr>
          <w:tab/>
        </w:r>
        <w:r>
          <w:rPr>
            <w:noProof/>
            <w:webHidden/>
          </w:rPr>
          <w:fldChar w:fldCharType="begin"/>
        </w:r>
        <w:r>
          <w:rPr>
            <w:noProof/>
            <w:webHidden/>
          </w:rPr>
          <w:instrText xml:space="preserve"> PAGEREF _Toc308671868 \h </w:instrText>
        </w:r>
        <w:r>
          <w:rPr>
            <w:noProof/>
            <w:webHidden/>
          </w:rPr>
        </w:r>
        <w:r>
          <w:rPr>
            <w:noProof/>
            <w:webHidden/>
          </w:rPr>
          <w:fldChar w:fldCharType="separate"/>
        </w:r>
        <w:r>
          <w:rPr>
            <w:noProof/>
            <w:webHidden/>
          </w:rPr>
          <w:t>18</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69" w:history="1">
        <w:r w:rsidRPr="00EA7769">
          <w:rPr>
            <w:rStyle w:val="Hyperlink"/>
            <w:noProof/>
          </w:rPr>
          <w:t>2.2.1.1 Relational quality</w:t>
        </w:r>
        <w:r>
          <w:rPr>
            <w:noProof/>
            <w:webHidden/>
          </w:rPr>
          <w:tab/>
        </w:r>
        <w:r>
          <w:rPr>
            <w:noProof/>
            <w:webHidden/>
          </w:rPr>
          <w:fldChar w:fldCharType="begin"/>
        </w:r>
        <w:r>
          <w:rPr>
            <w:noProof/>
            <w:webHidden/>
          </w:rPr>
          <w:instrText xml:space="preserve"> PAGEREF _Toc308671869 \h </w:instrText>
        </w:r>
        <w:r>
          <w:rPr>
            <w:noProof/>
            <w:webHidden/>
          </w:rPr>
        </w:r>
        <w:r>
          <w:rPr>
            <w:noProof/>
            <w:webHidden/>
          </w:rPr>
          <w:fldChar w:fldCharType="separate"/>
        </w:r>
        <w:r>
          <w:rPr>
            <w:noProof/>
            <w:webHidden/>
          </w:rPr>
          <w:t>19</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70" w:history="1">
        <w:r w:rsidRPr="00EA7769">
          <w:rPr>
            <w:rStyle w:val="Hyperlink"/>
            <w:noProof/>
          </w:rPr>
          <w:t>2.2.2 Realizable entity</w:t>
        </w:r>
        <w:r>
          <w:rPr>
            <w:noProof/>
            <w:webHidden/>
          </w:rPr>
          <w:tab/>
        </w:r>
        <w:r>
          <w:rPr>
            <w:noProof/>
            <w:webHidden/>
          </w:rPr>
          <w:fldChar w:fldCharType="begin"/>
        </w:r>
        <w:r>
          <w:rPr>
            <w:noProof/>
            <w:webHidden/>
          </w:rPr>
          <w:instrText xml:space="preserve"> PAGEREF _Toc308671870 \h </w:instrText>
        </w:r>
        <w:r>
          <w:rPr>
            <w:noProof/>
            <w:webHidden/>
          </w:rPr>
        </w:r>
        <w:r>
          <w:rPr>
            <w:noProof/>
            <w:webHidden/>
          </w:rPr>
          <w:fldChar w:fldCharType="separate"/>
        </w:r>
        <w:r>
          <w:rPr>
            <w:noProof/>
            <w:webHidden/>
          </w:rPr>
          <w:t>19</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71" w:history="1">
        <w:r w:rsidRPr="00EA7769">
          <w:rPr>
            <w:rStyle w:val="Hyperlink"/>
            <w:noProof/>
          </w:rPr>
          <w:t>Relation of realization</w:t>
        </w:r>
        <w:r>
          <w:rPr>
            <w:noProof/>
            <w:webHidden/>
          </w:rPr>
          <w:tab/>
        </w:r>
        <w:r>
          <w:rPr>
            <w:noProof/>
            <w:webHidden/>
          </w:rPr>
          <w:fldChar w:fldCharType="begin"/>
        </w:r>
        <w:r>
          <w:rPr>
            <w:noProof/>
            <w:webHidden/>
          </w:rPr>
          <w:instrText xml:space="preserve"> PAGEREF _Toc308671871 \h </w:instrText>
        </w:r>
        <w:r>
          <w:rPr>
            <w:noProof/>
            <w:webHidden/>
          </w:rPr>
        </w:r>
        <w:r>
          <w:rPr>
            <w:noProof/>
            <w:webHidden/>
          </w:rPr>
          <w:fldChar w:fldCharType="separate"/>
        </w:r>
        <w:r>
          <w:rPr>
            <w:noProof/>
            <w:webHidden/>
          </w:rPr>
          <w:t>19</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72" w:history="1">
        <w:r w:rsidRPr="00EA7769">
          <w:rPr>
            <w:rStyle w:val="Hyperlink"/>
            <w:noProof/>
          </w:rPr>
          <w:t>2.2.2.1</w:t>
        </w:r>
        <w:r>
          <w:rPr>
            <w:rFonts w:asciiTheme="minorHAnsi" w:eastAsiaTheme="minorEastAsia" w:hAnsiTheme="minorHAnsi" w:cstheme="minorBidi"/>
            <w:noProof/>
          </w:rPr>
          <w:tab/>
        </w:r>
        <w:r w:rsidRPr="00EA7769">
          <w:rPr>
            <w:rStyle w:val="Hyperlink"/>
            <w:noProof/>
          </w:rPr>
          <w:t>Role (Externally-Grounded Realizable entity)</w:t>
        </w:r>
        <w:r>
          <w:rPr>
            <w:noProof/>
            <w:webHidden/>
          </w:rPr>
          <w:tab/>
        </w:r>
        <w:r>
          <w:rPr>
            <w:noProof/>
            <w:webHidden/>
          </w:rPr>
          <w:fldChar w:fldCharType="begin"/>
        </w:r>
        <w:r>
          <w:rPr>
            <w:noProof/>
            <w:webHidden/>
          </w:rPr>
          <w:instrText xml:space="preserve"> PAGEREF _Toc308671872 \h </w:instrText>
        </w:r>
        <w:r>
          <w:rPr>
            <w:noProof/>
            <w:webHidden/>
          </w:rPr>
        </w:r>
        <w:r>
          <w:rPr>
            <w:noProof/>
            <w:webHidden/>
          </w:rPr>
          <w:fldChar w:fldCharType="separate"/>
        </w:r>
        <w:r>
          <w:rPr>
            <w:noProof/>
            <w:webHidden/>
          </w:rPr>
          <w:t>20</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73" w:history="1">
        <w:r w:rsidRPr="00EA7769">
          <w:rPr>
            <w:rStyle w:val="Hyperlink"/>
            <w:noProof/>
          </w:rPr>
          <w:t>2.2.2.2</w:t>
        </w:r>
        <w:r>
          <w:rPr>
            <w:rFonts w:asciiTheme="minorHAnsi" w:eastAsiaTheme="minorEastAsia" w:hAnsiTheme="minorHAnsi" w:cstheme="minorBidi"/>
            <w:noProof/>
          </w:rPr>
          <w:tab/>
        </w:r>
        <w:r w:rsidRPr="00EA7769">
          <w:rPr>
            <w:rStyle w:val="Hyperlink"/>
            <w:noProof/>
          </w:rPr>
          <w:t>Disposition (Internally-Grounded Realizable entity)</w:t>
        </w:r>
        <w:r>
          <w:rPr>
            <w:noProof/>
            <w:webHidden/>
          </w:rPr>
          <w:tab/>
        </w:r>
        <w:r>
          <w:rPr>
            <w:noProof/>
            <w:webHidden/>
          </w:rPr>
          <w:fldChar w:fldCharType="begin"/>
        </w:r>
        <w:r>
          <w:rPr>
            <w:noProof/>
            <w:webHidden/>
          </w:rPr>
          <w:instrText xml:space="preserve"> PAGEREF _Toc308671873 \h </w:instrText>
        </w:r>
        <w:r>
          <w:rPr>
            <w:noProof/>
            <w:webHidden/>
          </w:rPr>
        </w:r>
        <w:r>
          <w:rPr>
            <w:noProof/>
            <w:webHidden/>
          </w:rPr>
          <w:fldChar w:fldCharType="separate"/>
        </w:r>
        <w:r>
          <w:rPr>
            <w:noProof/>
            <w:webHidden/>
          </w:rPr>
          <w:t>22</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74" w:history="1">
        <w:r w:rsidRPr="00EA7769">
          <w:rPr>
            <w:rStyle w:val="Hyperlink"/>
            <w:noProof/>
          </w:rPr>
          <w:t>2.2.2.3</w:t>
        </w:r>
        <w:r>
          <w:rPr>
            <w:rFonts w:asciiTheme="minorHAnsi" w:eastAsiaTheme="minorEastAsia" w:hAnsiTheme="minorHAnsi" w:cstheme="minorBidi"/>
            <w:noProof/>
          </w:rPr>
          <w:tab/>
        </w:r>
        <w:r w:rsidRPr="00EA7769">
          <w:rPr>
            <w:rStyle w:val="Hyperlink"/>
            <w:noProof/>
          </w:rPr>
          <w:t>Capability</w:t>
        </w:r>
        <w:r>
          <w:rPr>
            <w:noProof/>
            <w:webHidden/>
          </w:rPr>
          <w:tab/>
        </w:r>
        <w:r>
          <w:rPr>
            <w:noProof/>
            <w:webHidden/>
          </w:rPr>
          <w:fldChar w:fldCharType="begin"/>
        </w:r>
        <w:r>
          <w:rPr>
            <w:noProof/>
            <w:webHidden/>
          </w:rPr>
          <w:instrText xml:space="preserve"> PAGEREF _Toc308671874 \h </w:instrText>
        </w:r>
        <w:r>
          <w:rPr>
            <w:noProof/>
            <w:webHidden/>
          </w:rPr>
        </w:r>
        <w:r>
          <w:rPr>
            <w:noProof/>
            <w:webHidden/>
          </w:rPr>
          <w:fldChar w:fldCharType="separate"/>
        </w:r>
        <w:r>
          <w:rPr>
            <w:noProof/>
            <w:webHidden/>
          </w:rPr>
          <w:t>23</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75" w:history="1">
        <w:r w:rsidRPr="00EA7769">
          <w:rPr>
            <w:rStyle w:val="Hyperlink"/>
            <w:noProof/>
          </w:rPr>
          <w:t>2.2.2.4</w:t>
        </w:r>
        <w:r>
          <w:rPr>
            <w:rFonts w:asciiTheme="minorHAnsi" w:eastAsiaTheme="minorEastAsia" w:hAnsiTheme="minorHAnsi" w:cstheme="minorBidi"/>
            <w:noProof/>
          </w:rPr>
          <w:tab/>
        </w:r>
        <w:r w:rsidRPr="00EA7769">
          <w:rPr>
            <w:rStyle w:val="Hyperlink"/>
            <w:noProof/>
          </w:rPr>
          <w:t>Function</w:t>
        </w:r>
        <w:r>
          <w:rPr>
            <w:noProof/>
            <w:webHidden/>
          </w:rPr>
          <w:tab/>
        </w:r>
        <w:r>
          <w:rPr>
            <w:noProof/>
            <w:webHidden/>
          </w:rPr>
          <w:fldChar w:fldCharType="begin"/>
        </w:r>
        <w:r>
          <w:rPr>
            <w:noProof/>
            <w:webHidden/>
          </w:rPr>
          <w:instrText xml:space="preserve"> PAGEREF _Toc308671875 \h </w:instrText>
        </w:r>
        <w:r>
          <w:rPr>
            <w:noProof/>
            <w:webHidden/>
          </w:rPr>
        </w:r>
        <w:r>
          <w:rPr>
            <w:noProof/>
            <w:webHidden/>
          </w:rPr>
          <w:fldChar w:fldCharType="separate"/>
        </w:r>
        <w:r>
          <w:rPr>
            <w:noProof/>
            <w:webHidden/>
          </w:rPr>
          <w:t>23</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76" w:history="1">
        <w:r w:rsidRPr="00EA7769">
          <w:rPr>
            <w:rStyle w:val="Hyperlink"/>
            <w:noProof/>
          </w:rPr>
          <w:t>2.3 Generically</w:t>
        </w:r>
        <w:r w:rsidRPr="00EA7769">
          <w:rPr>
            <w:rStyle w:val="Hyperlink"/>
            <w:i/>
            <w:noProof/>
          </w:rPr>
          <w:t xml:space="preserve"> dependent continuant</w:t>
        </w:r>
        <w:r>
          <w:rPr>
            <w:noProof/>
            <w:webHidden/>
          </w:rPr>
          <w:tab/>
        </w:r>
        <w:r>
          <w:rPr>
            <w:noProof/>
            <w:webHidden/>
          </w:rPr>
          <w:fldChar w:fldCharType="begin"/>
        </w:r>
        <w:r>
          <w:rPr>
            <w:noProof/>
            <w:webHidden/>
          </w:rPr>
          <w:instrText xml:space="preserve"> PAGEREF _Toc308671876 \h </w:instrText>
        </w:r>
        <w:r>
          <w:rPr>
            <w:noProof/>
            <w:webHidden/>
          </w:rPr>
        </w:r>
        <w:r>
          <w:rPr>
            <w:noProof/>
            <w:webHidden/>
          </w:rPr>
          <w:fldChar w:fldCharType="separate"/>
        </w:r>
        <w:r>
          <w:rPr>
            <w:noProof/>
            <w:webHidden/>
          </w:rPr>
          <w:t>25</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77" w:history="1">
        <w:r w:rsidRPr="00EA7769">
          <w:rPr>
            <w:rStyle w:val="Hyperlink"/>
            <w:noProof/>
          </w:rPr>
          <w:t>Relation of concretization</w:t>
        </w:r>
        <w:r>
          <w:rPr>
            <w:noProof/>
            <w:webHidden/>
          </w:rPr>
          <w:tab/>
        </w:r>
        <w:r>
          <w:rPr>
            <w:noProof/>
            <w:webHidden/>
          </w:rPr>
          <w:fldChar w:fldCharType="begin"/>
        </w:r>
        <w:r>
          <w:rPr>
            <w:noProof/>
            <w:webHidden/>
          </w:rPr>
          <w:instrText xml:space="preserve"> PAGEREF _Toc308671877 \h </w:instrText>
        </w:r>
        <w:r>
          <w:rPr>
            <w:noProof/>
            <w:webHidden/>
          </w:rPr>
        </w:r>
        <w:r>
          <w:rPr>
            <w:noProof/>
            <w:webHidden/>
          </w:rPr>
          <w:fldChar w:fldCharType="separate"/>
        </w:r>
        <w:r>
          <w:rPr>
            <w:noProof/>
            <w:webHidden/>
          </w:rPr>
          <w:t>27</w:t>
        </w:r>
        <w:r>
          <w:rPr>
            <w:noProof/>
            <w:webHidden/>
          </w:rPr>
          <w:fldChar w:fldCharType="end"/>
        </w:r>
      </w:hyperlink>
    </w:p>
    <w:p w:rsidR="00E13067" w:rsidRDefault="00E13067">
      <w:pPr>
        <w:pStyle w:val="TOC1"/>
        <w:tabs>
          <w:tab w:val="right" w:leader="dot" w:pos="8828"/>
        </w:tabs>
        <w:rPr>
          <w:rFonts w:asciiTheme="minorHAnsi" w:eastAsiaTheme="minorEastAsia" w:hAnsiTheme="minorHAnsi" w:cstheme="minorBidi"/>
          <w:noProof/>
        </w:rPr>
      </w:pPr>
      <w:hyperlink w:anchor="_Toc308671878" w:history="1">
        <w:r w:rsidRPr="00EA7769">
          <w:rPr>
            <w:rStyle w:val="Hyperlink"/>
            <w:noProof/>
          </w:rPr>
          <w:t xml:space="preserve">3. </w:t>
        </w:r>
        <w:r w:rsidRPr="00EA7769">
          <w:rPr>
            <w:rStyle w:val="Hyperlink"/>
            <w:i/>
            <w:noProof/>
          </w:rPr>
          <w:t>Occurrent</w:t>
        </w:r>
        <w:r>
          <w:rPr>
            <w:noProof/>
            <w:webHidden/>
          </w:rPr>
          <w:tab/>
        </w:r>
        <w:r>
          <w:rPr>
            <w:noProof/>
            <w:webHidden/>
          </w:rPr>
          <w:fldChar w:fldCharType="begin"/>
        </w:r>
        <w:r>
          <w:rPr>
            <w:noProof/>
            <w:webHidden/>
          </w:rPr>
          <w:instrText xml:space="preserve"> PAGEREF _Toc308671878 \h </w:instrText>
        </w:r>
        <w:r>
          <w:rPr>
            <w:noProof/>
            <w:webHidden/>
          </w:rPr>
        </w:r>
        <w:r>
          <w:rPr>
            <w:noProof/>
            <w:webHidden/>
          </w:rPr>
          <w:fldChar w:fldCharType="separate"/>
        </w:r>
        <w:r>
          <w:rPr>
            <w:noProof/>
            <w:webHidden/>
          </w:rPr>
          <w:t>28</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79" w:history="1">
        <w:r w:rsidRPr="00EA7769">
          <w:rPr>
            <w:rStyle w:val="Hyperlink"/>
            <w:rFonts w:eastAsia="Times New Roman"/>
            <w:noProof/>
            <w:shd w:val="clear" w:color="auto" w:fill="FFFFFF"/>
          </w:rPr>
          <w:t>Occupies relation</w:t>
        </w:r>
        <w:r>
          <w:rPr>
            <w:noProof/>
            <w:webHidden/>
          </w:rPr>
          <w:tab/>
        </w:r>
        <w:r>
          <w:rPr>
            <w:noProof/>
            <w:webHidden/>
          </w:rPr>
          <w:fldChar w:fldCharType="begin"/>
        </w:r>
        <w:r>
          <w:rPr>
            <w:noProof/>
            <w:webHidden/>
          </w:rPr>
          <w:instrText xml:space="preserve"> PAGEREF _Toc308671879 \h </w:instrText>
        </w:r>
        <w:r>
          <w:rPr>
            <w:noProof/>
            <w:webHidden/>
          </w:rPr>
        </w:r>
        <w:r>
          <w:rPr>
            <w:noProof/>
            <w:webHidden/>
          </w:rPr>
          <w:fldChar w:fldCharType="separate"/>
        </w:r>
        <w:r>
          <w:rPr>
            <w:noProof/>
            <w:webHidden/>
          </w:rPr>
          <w:t>28</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80" w:history="1">
        <w:r w:rsidRPr="00EA7769">
          <w:rPr>
            <w:rStyle w:val="Hyperlink"/>
            <w:rFonts w:eastAsia="Times New Roman"/>
            <w:noProof/>
            <w:shd w:val="clear" w:color="auto" w:fill="FFFFFF"/>
          </w:rPr>
          <w:t>Relation of temporal parthood</w:t>
        </w:r>
        <w:r>
          <w:rPr>
            <w:noProof/>
            <w:webHidden/>
          </w:rPr>
          <w:tab/>
        </w:r>
        <w:r>
          <w:rPr>
            <w:noProof/>
            <w:webHidden/>
          </w:rPr>
          <w:fldChar w:fldCharType="begin"/>
        </w:r>
        <w:r>
          <w:rPr>
            <w:noProof/>
            <w:webHidden/>
          </w:rPr>
          <w:instrText xml:space="preserve"> PAGEREF _Toc308671880 \h </w:instrText>
        </w:r>
        <w:r>
          <w:rPr>
            <w:noProof/>
            <w:webHidden/>
          </w:rPr>
        </w:r>
        <w:r>
          <w:rPr>
            <w:noProof/>
            <w:webHidden/>
          </w:rPr>
          <w:fldChar w:fldCharType="separate"/>
        </w:r>
        <w:r>
          <w:rPr>
            <w:noProof/>
            <w:webHidden/>
          </w:rPr>
          <w:t>29</w:t>
        </w:r>
        <w:r>
          <w:rPr>
            <w:noProof/>
            <w:webHidden/>
          </w:rPr>
          <w:fldChar w:fldCharType="end"/>
        </w:r>
      </w:hyperlink>
    </w:p>
    <w:p w:rsidR="00E13067" w:rsidRDefault="00E13067">
      <w:pPr>
        <w:pStyle w:val="TOC2"/>
        <w:tabs>
          <w:tab w:val="right" w:leader="dot" w:pos="8828"/>
        </w:tabs>
        <w:rPr>
          <w:rFonts w:asciiTheme="minorHAnsi" w:eastAsiaTheme="minorEastAsia" w:hAnsiTheme="minorHAnsi" w:cstheme="minorBidi"/>
          <w:noProof/>
        </w:rPr>
      </w:pPr>
      <w:hyperlink w:anchor="_Toc308671881" w:history="1">
        <w:r w:rsidRPr="00EA7769">
          <w:rPr>
            <w:rStyle w:val="Hyperlink"/>
            <w:noProof/>
          </w:rPr>
          <w:t xml:space="preserve">Relation of boundary-dependence for </w:t>
        </w:r>
        <w:r w:rsidRPr="00EA7769">
          <w:rPr>
            <w:rStyle w:val="Hyperlink"/>
            <w:i/>
            <w:noProof/>
          </w:rPr>
          <w:t>occurrents</w:t>
        </w:r>
        <w:r>
          <w:rPr>
            <w:noProof/>
            <w:webHidden/>
          </w:rPr>
          <w:tab/>
        </w:r>
        <w:r>
          <w:rPr>
            <w:noProof/>
            <w:webHidden/>
          </w:rPr>
          <w:fldChar w:fldCharType="begin"/>
        </w:r>
        <w:r>
          <w:rPr>
            <w:noProof/>
            <w:webHidden/>
          </w:rPr>
          <w:instrText xml:space="preserve"> PAGEREF _Toc308671881 \h </w:instrText>
        </w:r>
        <w:r>
          <w:rPr>
            <w:noProof/>
            <w:webHidden/>
          </w:rPr>
        </w:r>
        <w:r>
          <w:rPr>
            <w:noProof/>
            <w:webHidden/>
          </w:rPr>
          <w:fldChar w:fldCharType="separate"/>
        </w:r>
        <w:r>
          <w:rPr>
            <w:noProof/>
            <w:webHidden/>
          </w:rPr>
          <w:t>29</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82" w:history="1">
        <w:r w:rsidRPr="00EA7769">
          <w:rPr>
            <w:rStyle w:val="Hyperlink"/>
            <w:noProof/>
          </w:rPr>
          <w:t>Process</w:t>
        </w:r>
        <w:r>
          <w:rPr>
            <w:noProof/>
            <w:webHidden/>
          </w:rPr>
          <w:tab/>
        </w:r>
        <w:r>
          <w:rPr>
            <w:noProof/>
            <w:webHidden/>
          </w:rPr>
          <w:fldChar w:fldCharType="begin"/>
        </w:r>
        <w:r>
          <w:rPr>
            <w:noProof/>
            <w:webHidden/>
          </w:rPr>
          <w:instrText xml:space="preserve"> PAGEREF _Toc308671882 \h </w:instrText>
        </w:r>
        <w:r>
          <w:rPr>
            <w:noProof/>
            <w:webHidden/>
          </w:rPr>
        </w:r>
        <w:r>
          <w:rPr>
            <w:noProof/>
            <w:webHidden/>
          </w:rPr>
          <w:fldChar w:fldCharType="separate"/>
        </w:r>
        <w:r>
          <w:rPr>
            <w:noProof/>
            <w:webHidden/>
          </w:rPr>
          <w:t>30</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83" w:history="1">
        <w:r w:rsidRPr="00EA7769">
          <w:rPr>
            <w:rStyle w:val="Hyperlink"/>
            <w:noProof/>
          </w:rPr>
          <w:t>Process boundary</w:t>
        </w:r>
        <w:r>
          <w:rPr>
            <w:noProof/>
            <w:webHidden/>
          </w:rPr>
          <w:tab/>
        </w:r>
        <w:r>
          <w:rPr>
            <w:noProof/>
            <w:webHidden/>
          </w:rPr>
          <w:fldChar w:fldCharType="begin"/>
        </w:r>
        <w:r>
          <w:rPr>
            <w:noProof/>
            <w:webHidden/>
          </w:rPr>
          <w:instrText xml:space="preserve"> PAGEREF _Toc308671883 \h </w:instrText>
        </w:r>
        <w:r>
          <w:rPr>
            <w:noProof/>
            <w:webHidden/>
          </w:rPr>
        </w:r>
        <w:r>
          <w:rPr>
            <w:noProof/>
            <w:webHidden/>
          </w:rPr>
          <w:fldChar w:fldCharType="separate"/>
        </w:r>
        <w:r>
          <w:rPr>
            <w:noProof/>
            <w:webHidden/>
          </w:rPr>
          <w:t>30</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84" w:history="1">
        <w:r w:rsidRPr="00EA7769">
          <w:rPr>
            <w:rStyle w:val="Hyperlink"/>
            <w:noProof/>
          </w:rPr>
          <w:t>Spatiotemporal region</w:t>
        </w:r>
        <w:r>
          <w:rPr>
            <w:noProof/>
            <w:webHidden/>
          </w:rPr>
          <w:tab/>
        </w:r>
        <w:r>
          <w:rPr>
            <w:noProof/>
            <w:webHidden/>
          </w:rPr>
          <w:fldChar w:fldCharType="begin"/>
        </w:r>
        <w:r>
          <w:rPr>
            <w:noProof/>
            <w:webHidden/>
          </w:rPr>
          <w:instrText xml:space="preserve"> PAGEREF _Toc308671884 \h </w:instrText>
        </w:r>
        <w:r>
          <w:rPr>
            <w:noProof/>
            <w:webHidden/>
          </w:rPr>
        </w:r>
        <w:r>
          <w:rPr>
            <w:noProof/>
            <w:webHidden/>
          </w:rPr>
          <w:fldChar w:fldCharType="separate"/>
        </w:r>
        <w:r>
          <w:rPr>
            <w:noProof/>
            <w:webHidden/>
          </w:rPr>
          <w:t>36</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85" w:history="1">
        <w:r w:rsidRPr="00EA7769">
          <w:rPr>
            <w:rStyle w:val="Hyperlink"/>
            <w:noProof/>
          </w:rPr>
          <w:t>3+1-dimensional spatiotemporal region</w:t>
        </w:r>
        <w:r>
          <w:rPr>
            <w:noProof/>
            <w:webHidden/>
          </w:rPr>
          <w:tab/>
        </w:r>
        <w:r>
          <w:rPr>
            <w:noProof/>
            <w:webHidden/>
          </w:rPr>
          <w:fldChar w:fldCharType="begin"/>
        </w:r>
        <w:r>
          <w:rPr>
            <w:noProof/>
            <w:webHidden/>
          </w:rPr>
          <w:instrText xml:space="preserve"> PAGEREF _Toc308671885 \h </w:instrText>
        </w:r>
        <w:r>
          <w:rPr>
            <w:noProof/>
            <w:webHidden/>
          </w:rPr>
        </w:r>
        <w:r>
          <w:rPr>
            <w:noProof/>
            <w:webHidden/>
          </w:rPr>
          <w:fldChar w:fldCharType="separate"/>
        </w:r>
        <w:r>
          <w:rPr>
            <w:noProof/>
            <w:webHidden/>
          </w:rPr>
          <w:t>36</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86" w:history="1">
        <w:r w:rsidRPr="00EA7769">
          <w:rPr>
            <w:rStyle w:val="Hyperlink"/>
            <w:noProof/>
          </w:rPr>
          <w:t>3+0-dimensional spatiotemporal region</w:t>
        </w:r>
        <w:r>
          <w:rPr>
            <w:noProof/>
            <w:webHidden/>
          </w:rPr>
          <w:tab/>
        </w:r>
        <w:r>
          <w:rPr>
            <w:noProof/>
            <w:webHidden/>
          </w:rPr>
          <w:fldChar w:fldCharType="begin"/>
        </w:r>
        <w:r>
          <w:rPr>
            <w:noProof/>
            <w:webHidden/>
          </w:rPr>
          <w:instrText xml:space="preserve"> PAGEREF _Toc308671886 \h </w:instrText>
        </w:r>
        <w:r>
          <w:rPr>
            <w:noProof/>
            <w:webHidden/>
          </w:rPr>
        </w:r>
        <w:r>
          <w:rPr>
            <w:noProof/>
            <w:webHidden/>
          </w:rPr>
          <w:fldChar w:fldCharType="separate"/>
        </w:r>
        <w:r>
          <w:rPr>
            <w:noProof/>
            <w:webHidden/>
          </w:rPr>
          <w:t>36</w:t>
        </w:r>
        <w:r>
          <w:rPr>
            <w:noProof/>
            <w:webHidden/>
          </w:rPr>
          <w:fldChar w:fldCharType="end"/>
        </w:r>
      </w:hyperlink>
    </w:p>
    <w:p w:rsidR="00E13067" w:rsidRDefault="00E13067">
      <w:pPr>
        <w:pStyle w:val="TOC3"/>
        <w:rPr>
          <w:rFonts w:asciiTheme="minorHAnsi" w:eastAsiaTheme="minorEastAsia" w:hAnsiTheme="minorHAnsi" w:cstheme="minorBidi"/>
          <w:noProof/>
        </w:rPr>
      </w:pPr>
      <w:hyperlink w:anchor="_Toc308671887" w:history="1">
        <w:r w:rsidRPr="00EA7769">
          <w:rPr>
            <w:rStyle w:val="Hyperlink"/>
            <w:noProof/>
          </w:rPr>
          <w:t>Temporal region</w:t>
        </w:r>
        <w:r>
          <w:rPr>
            <w:noProof/>
            <w:webHidden/>
          </w:rPr>
          <w:tab/>
        </w:r>
        <w:r>
          <w:rPr>
            <w:noProof/>
            <w:webHidden/>
          </w:rPr>
          <w:fldChar w:fldCharType="begin"/>
        </w:r>
        <w:r>
          <w:rPr>
            <w:noProof/>
            <w:webHidden/>
          </w:rPr>
          <w:instrText xml:space="preserve"> PAGEREF _Toc308671887 \h </w:instrText>
        </w:r>
        <w:r>
          <w:rPr>
            <w:noProof/>
            <w:webHidden/>
          </w:rPr>
        </w:r>
        <w:r>
          <w:rPr>
            <w:noProof/>
            <w:webHidden/>
          </w:rPr>
          <w:fldChar w:fldCharType="separate"/>
        </w:r>
        <w:r>
          <w:rPr>
            <w:noProof/>
            <w:webHidden/>
          </w:rPr>
          <w:t>36</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88" w:history="1">
        <w:r w:rsidRPr="00EA7769">
          <w:rPr>
            <w:rStyle w:val="Hyperlink"/>
            <w:noProof/>
          </w:rPr>
          <w:t>1-dimensional temporal region (temporal interval)</w:t>
        </w:r>
        <w:r>
          <w:rPr>
            <w:noProof/>
            <w:webHidden/>
          </w:rPr>
          <w:tab/>
        </w:r>
        <w:r>
          <w:rPr>
            <w:noProof/>
            <w:webHidden/>
          </w:rPr>
          <w:fldChar w:fldCharType="begin"/>
        </w:r>
        <w:r>
          <w:rPr>
            <w:noProof/>
            <w:webHidden/>
          </w:rPr>
          <w:instrText xml:space="preserve"> PAGEREF _Toc308671888 \h </w:instrText>
        </w:r>
        <w:r>
          <w:rPr>
            <w:noProof/>
            <w:webHidden/>
          </w:rPr>
        </w:r>
        <w:r>
          <w:rPr>
            <w:noProof/>
            <w:webHidden/>
          </w:rPr>
          <w:fldChar w:fldCharType="separate"/>
        </w:r>
        <w:r>
          <w:rPr>
            <w:noProof/>
            <w:webHidden/>
          </w:rPr>
          <w:t>36</w:t>
        </w:r>
        <w:r>
          <w:rPr>
            <w:noProof/>
            <w:webHidden/>
          </w:rPr>
          <w:fldChar w:fldCharType="end"/>
        </w:r>
      </w:hyperlink>
    </w:p>
    <w:p w:rsidR="00E13067" w:rsidRDefault="00E13067">
      <w:pPr>
        <w:pStyle w:val="TOC4"/>
        <w:rPr>
          <w:rFonts w:asciiTheme="minorHAnsi" w:eastAsiaTheme="minorEastAsia" w:hAnsiTheme="minorHAnsi" w:cstheme="minorBidi"/>
          <w:noProof/>
        </w:rPr>
      </w:pPr>
      <w:hyperlink w:anchor="_Toc308671889" w:history="1">
        <w:r w:rsidRPr="00EA7769">
          <w:rPr>
            <w:rStyle w:val="Hyperlink"/>
            <w:noProof/>
          </w:rPr>
          <w:t>0-dimensional temporal region (temporal boundary)</w:t>
        </w:r>
        <w:r>
          <w:rPr>
            <w:noProof/>
            <w:webHidden/>
          </w:rPr>
          <w:tab/>
        </w:r>
        <w:r>
          <w:rPr>
            <w:noProof/>
            <w:webHidden/>
          </w:rPr>
          <w:fldChar w:fldCharType="begin"/>
        </w:r>
        <w:r>
          <w:rPr>
            <w:noProof/>
            <w:webHidden/>
          </w:rPr>
          <w:instrText xml:space="preserve"> PAGEREF _Toc308671889 \h </w:instrText>
        </w:r>
        <w:r>
          <w:rPr>
            <w:noProof/>
            <w:webHidden/>
          </w:rPr>
        </w:r>
        <w:r>
          <w:rPr>
            <w:noProof/>
            <w:webHidden/>
          </w:rPr>
          <w:fldChar w:fldCharType="separate"/>
        </w:r>
        <w:r>
          <w:rPr>
            <w:noProof/>
            <w:webHidden/>
          </w:rPr>
          <w:t>36</w:t>
        </w:r>
        <w:r>
          <w:rPr>
            <w:noProof/>
            <w:webHidden/>
          </w:rPr>
          <w:fldChar w:fldCharType="end"/>
        </w:r>
      </w:hyperlink>
    </w:p>
    <w:p w:rsidR="00215638" w:rsidRPr="00C5140F" w:rsidRDefault="00F40B9B" w:rsidP="00C5140F">
      <w:pPr>
        <w:spacing w:after="0" w:line="240" w:lineRule="auto"/>
        <w:mirrorIndents/>
        <w:rPr>
          <w:rFonts w:ascii="Times New Roman" w:hAnsi="Times New Roman"/>
          <w:b/>
          <w:sz w:val="20"/>
          <w:szCs w:val="20"/>
        </w:rPr>
      </w:pPr>
      <w:r w:rsidRPr="00C5140F">
        <w:rPr>
          <w:rFonts w:ascii="Times New Roman" w:hAnsi="Times New Roman"/>
          <w:b/>
          <w:sz w:val="20"/>
          <w:szCs w:val="20"/>
        </w:rPr>
        <w:fldChar w:fldCharType="end"/>
      </w:r>
    </w:p>
    <w:p w:rsidR="00755698" w:rsidRPr="00C5140F" w:rsidRDefault="00755698" w:rsidP="00C5140F">
      <w:pPr>
        <w:spacing w:after="0" w:line="240" w:lineRule="auto"/>
        <w:mirrorIndents/>
        <w:rPr>
          <w:rFonts w:ascii="Times New Roman" w:hAnsi="Times New Roman"/>
          <w:b/>
          <w:sz w:val="20"/>
          <w:szCs w:val="20"/>
        </w:rPr>
      </w:pPr>
    </w:p>
    <w:p w:rsidR="00755698" w:rsidRPr="00C5140F" w:rsidRDefault="00755698" w:rsidP="00C5140F">
      <w:pPr>
        <w:spacing w:after="0" w:line="240" w:lineRule="auto"/>
        <w:mirrorIndents/>
        <w:rPr>
          <w:rFonts w:ascii="Times New Roman" w:hAnsi="Times New Roman"/>
          <w:b/>
          <w:sz w:val="20"/>
          <w:szCs w:val="20"/>
        </w:rPr>
      </w:pPr>
    </w:p>
    <w:p w:rsidR="00755698" w:rsidRPr="00471185" w:rsidRDefault="00755698" w:rsidP="00781014">
      <w:pPr>
        <w:spacing w:beforeLines="1" w:before="2" w:afterLines="1" w:after="2" w:line="240" w:lineRule="auto"/>
        <w:rPr>
          <w:rFonts w:ascii="Times New Roman" w:hAnsi="Times New Roman"/>
          <w:sz w:val="24"/>
          <w:szCs w:val="24"/>
        </w:rPr>
      </w:pPr>
    </w:p>
    <w:p w:rsidR="00755698" w:rsidRDefault="00755698" w:rsidP="00755698">
      <w:pPr>
        <w:rPr>
          <w:lang w:val="pt-BR"/>
        </w:rPr>
        <w:sectPr w:rsidR="00755698" w:rsidSect="00CA0038">
          <w:headerReference w:type="even" r:id="rId10"/>
          <w:headerReference w:type="default" r:id="rId11"/>
          <w:footerReference w:type="default" r:id="rId12"/>
          <w:headerReference w:type="first" r:id="rId13"/>
          <w:footerReference w:type="first" r:id="rId14"/>
          <w:pgSz w:w="12240" w:h="15840"/>
          <w:pgMar w:top="1417" w:right="1701" w:bottom="1417" w:left="1701" w:header="720" w:footer="720" w:gutter="0"/>
          <w:cols w:space="720"/>
          <w:titlePg/>
          <w:docGrid w:linePitch="360"/>
        </w:sectPr>
      </w:pPr>
    </w:p>
    <w:p w:rsidR="00215638" w:rsidRDefault="00215638" w:rsidP="00215638">
      <w:pPr>
        <w:pStyle w:val="Heading1"/>
      </w:pPr>
      <w:bookmarkStart w:id="0" w:name="_Toc308671843"/>
      <w:r>
        <w:lastRenderedPageBreak/>
        <w:t>Introduction</w:t>
      </w:r>
      <w:bookmarkEnd w:id="0"/>
    </w:p>
    <w:p w:rsidR="00F604ED" w:rsidRDefault="00F604ED" w:rsidP="00781014">
      <w:pPr>
        <w:spacing w:beforeLines="1" w:before="2" w:afterLines="1" w:after="2" w:line="360" w:lineRule="auto"/>
        <w:jc w:val="both"/>
        <w:rPr>
          <w:rFonts w:ascii="Times New Roman" w:hAnsi="Times New Roman"/>
          <w:sz w:val="23"/>
          <w:szCs w:val="23"/>
        </w:rPr>
      </w:pPr>
    </w:p>
    <w:p w:rsidR="008369F7" w:rsidRDefault="008369F7"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BFO is a formal ontology, which means: it is neutral with regard to the material domains to which it is applied. The application of a formal ontology such as BFO brings benefits of reuse, </w:t>
      </w:r>
      <w:proofErr w:type="spellStart"/>
      <w:r>
        <w:rPr>
          <w:rFonts w:ascii="Times New Roman" w:hAnsi="Times New Roman"/>
          <w:sz w:val="23"/>
          <w:szCs w:val="23"/>
        </w:rPr>
        <w:t>cumulation</w:t>
      </w:r>
      <w:proofErr w:type="spellEnd"/>
      <w:r>
        <w:rPr>
          <w:rFonts w:ascii="Times New Roman" w:hAnsi="Times New Roman"/>
          <w:sz w:val="23"/>
          <w:szCs w:val="23"/>
        </w:rPr>
        <w:t xml:space="preserve"> of data, and reasoning, and provides common formal theories (for example of </w:t>
      </w:r>
      <w:proofErr w:type="spellStart"/>
      <w:r>
        <w:rPr>
          <w:rFonts w:ascii="Times New Roman" w:hAnsi="Times New Roman"/>
          <w:sz w:val="23"/>
          <w:szCs w:val="23"/>
        </w:rPr>
        <w:t>mereology</w:t>
      </w:r>
      <w:proofErr w:type="spellEnd"/>
      <w:r>
        <w:rPr>
          <w:rFonts w:ascii="Times New Roman" w:hAnsi="Times New Roman"/>
          <w:sz w:val="23"/>
          <w:szCs w:val="23"/>
        </w:rPr>
        <w:t xml:space="preserve"> and qualitative spatial reasoning) which do not need to be redeveloped for each successive domain. </w:t>
      </w:r>
      <w:r w:rsidR="00465C17">
        <w:rPr>
          <w:rFonts w:ascii="Times New Roman" w:hAnsi="Times New Roman"/>
          <w:sz w:val="23"/>
          <w:szCs w:val="23"/>
        </w:rPr>
        <w:t xml:space="preserve">For such benefits to be </w:t>
      </w:r>
      <w:r w:rsidR="00494B7A">
        <w:rPr>
          <w:rFonts w:ascii="Times New Roman" w:hAnsi="Times New Roman"/>
          <w:sz w:val="23"/>
          <w:szCs w:val="23"/>
        </w:rPr>
        <w:t>achieva</w:t>
      </w:r>
      <w:r w:rsidR="00465C17">
        <w:rPr>
          <w:rFonts w:ascii="Times New Roman" w:hAnsi="Times New Roman"/>
          <w:sz w:val="23"/>
          <w:szCs w:val="23"/>
        </w:rPr>
        <w:t>ble,</w:t>
      </w:r>
      <w:r w:rsidR="00494B7A">
        <w:rPr>
          <w:rFonts w:ascii="Times New Roman" w:hAnsi="Times New Roman"/>
          <w:sz w:val="23"/>
          <w:szCs w:val="23"/>
        </w:rPr>
        <w:t xml:space="preserve"> </w:t>
      </w:r>
      <w:r>
        <w:rPr>
          <w:rFonts w:ascii="Times New Roman" w:hAnsi="Times New Roman"/>
          <w:sz w:val="23"/>
          <w:szCs w:val="23"/>
        </w:rPr>
        <w:t>however</w:t>
      </w:r>
      <w:r w:rsidR="00465C17">
        <w:rPr>
          <w:rFonts w:ascii="Times New Roman" w:hAnsi="Times New Roman"/>
          <w:sz w:val="23"/>
          <w:szCs w:val="23"/>
        </w:rPr>
        <w:t>, BFO must be capable of being applied to material domains</w:t>
      </w:r>
      <w:r w:rsidR="00494B7A">
        <w:rPr>
          <w:rFonts w:ascii="Times New Roman" w:hAnsi="Times New Roman"/>
          <w:sz w:val="23"/>
          <w:szCs w:val="23"/>
        </w:rPr>
        <w:t xml:space="preserve"> for example in chemistry or biology</w:t>
      </w:r>
      <w:r w:rsidR="00465C17">
        <w:rPr>
          <w:rFonts w:ascii="Times New Roman" w:hAnsi="Times New Roman"/>
          <w:sz w:val="23"/>
          <w:szCs w:val="23"/>
        </w:rPr>
        <w:t>.</w:t>
      </w:r>
    </w:p>
    <w:p w:rsidR="00465C17" w:rsidRDefault="00465C17" w:rsidP="00781014">
      <w:pPr>
        <w:spacing w:beforeLines="1" w:before="2" w:afterLines="1" w:after="2" w:line="360" w:lineRule="auto"/>
        <w:rPr>
          <w:rFonts w:ascii="Times New Roman" w:hAnsi="Times New Roman"/>
          <w:sz w:val="23"/>
          <w:szCs w:val="23"/>
        </w:rPr>
      </w:pPr>
    </w:p>
    <w:p w:rsidR="000B04F9" w:rsidRDefault="000B04F9" w:rsidP="00781014">
      <w:pPr>
        <w:spacing w:beforeLines="1" w:before="2" w:afterLines="1" w:after="2" w:line="360" w:lineRule="auto"/>
        <w:jc w:val="both"/>
        <w:rPr>
          <w:rFonts w:ascii="Times New Roman" w:hAnsi="Times New Roman"/>
          <w:sz w:val="23"/>
          <w:szCs w:val="23"/>
        </w:rPr>
      </w:pPr>
      <w:r w:rsidRPr="000B04F9">
        <w:rPr>
          <w:rFonts w:ascii="Times New Roman" w:hAnsi="Times New Roman"/>
          <w:sz w:val="23"/>
          <w:szCs w:val="23"/>
        </w:rPr>
        <w:t xml:space="preserve">In what follows we document the conditions which must be satisfied </w:t>
      </w:r>
      <w:proofErr w:type="spellStart"/>
      <w:r w:rsidRPr="000B04F9">
        <w:rPr>
          <w:rFonts w:ascii="Times New Roman" w:hAnsi="Times New Roman"/>
          <w:sz w:val="23"/>
          <w:szCs w:val="23"/>
        </w:rPr>
        <w:t>by</w:t>
      </w:r>
      <w:r w:rsidR="00465C17" w:rsidRPr="00465C17">
        <w:rPr>
          <w:rFonts w:ascii="Times New Roman" w:hAnsi="Times New Roman"/>
          <w:sz w:val="23"/>
          <w:szCs w:val="23"/>
        </w:rPr>
        <w:t>entities</w:t>
      </w:r>
      <w:proofErr w:type="spellEnd"/>
      <w:r w:rsidRPr="000B04F9">
        <w:rPr>
          <w:rFonts w:ascii="Times New Roman" w:hAnsi="Times New Roman"/>
          <w:sz w:val="23"/>
          <w:szCs w:val="23"/>
        </w:rPr>
        <w:t xml:space="preserve">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Th</w:t>
      </w:r>
      <w:r w:rsidR="00465C17">
        <w:rPr>
          <w:rFonts w:ascii="Times New Roman" w:hAnsi="Times New Roman"/>
          <w:sz w:val="23"/>
          <w:szCs w:val="23"/>
        </w:rPr>
        <w:t>is document is th</w:t>
      </w:r>
      <w:r w:rsidR="00F00EBF">
        <w:rPr>
          <w:rFonts w:ascii="Times New Roman" w:hAnsi="Times New Roman"/>
          <w:sz w:val="23"/>
          <w:szCs w:val="23"/>
        </w:rPr>
        <w:t xml:space="preserve">us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t>
      </w:r>
      <w:r w:rsidR="00465C17">
        <w:rPr>
          <w:rFonts w:ascii="Times New Roman" w:hAnsi="Times New Roman"/>
          <w:sz w:val="23"/>
          <w:szCs w:val="23"/>
        </w:rPr>
        <w:t xml:space="preserve">a parallel effort is underway </w:t>
      </w:r>
      <w:r w:rsidR="00B56564">
        <w:rPr>
          <w:rFonts w:ascii="Times New Roman" w:hAnsi="Times New Roman"/>
          <w:sz w:val="23"/>
          <w:szCs w:val="23"/>
        </w:rPr>
        <w:t>using</w:t>
      </w:r>
      <w:r w:rsidR="00CA0038">
        <w:rPr>
          <w:rFonts w:ascii="Times New Roman" w:hAnsi="Times New Roman"/>
          <w:sz w:val="23"/>
          <w:szCs w:val="23"/>
        </w:rPr>
        <w:t xml:space="preserve"> </w:t>
      </w:r>
      <w:r>
        <w:rPr>
          <w:rFonts w:ascii="Times New Roman" w:hAnsi="Times New Roman"/>
          <w:sz w:val="23"/>
          <w:szCs w:val="23"/>
        </w:rPr>
        <w:t>OWL.</w:t>
      </w:r>
    </w:p>
    <w:p w:rsidR="00047E4F" w:rsidRDefault="00047E4F">
      <w:pPr>
        <w:rPr>
          <w:rFonts w:ascii="Times New Roman" w:hAnsi="Times New Roman"/>
          <w:sz w:val="23"/>
          <w:szCs w:val="23"/>
        </w:rPr>
      </w:pPr>
      <w:r>
        <w:rPr>
          <w:rFonts w:ascii="Times New Roman" w:hAnsi="Times New Roman"/>
          <w:sz w:val="23"/>
          <w:szCs w:val="23"/>
        </w:rPr>
        <w:br w:type="page"/>
      </w:r>
    </w:p>
    <w:p w:rsidR="00215638" w:rsidRPr="00215638" w:rsidRDefault="00365F37" w:rsidP="00215638">
      <w:pPr>
        <w:pStyle w:val="Heading1"/>
      </w:pPr>
      <w:bookmarkStart w:id="1" w:name="_Toc308671844"/>
      <w:r w:rsidRPr="00215638">
        <w:lastRenderedPageBreak/>
        <w:t>1.</w:t>
      </w:r>
      <w:r w:rsidR="00465C17" w:rsidRPr="00215638">
        <w:t xml:space="preserve"> Entity</w:t>
      </w:r>
      <w:bookmarkEnd w:id="1"/>
    </w:p>
    <w:p w:rsidR="0079125C" w:rsidRPr="00755698" w:rsidRDefault="001C6256" w:rsidP="00215638">
      <w:pPr>
        <w:rPr>
          <w:rFonts w:ascii="Times New Roman" w:hAnsi="Times New Roman"/>
          <w:color w:val="0070C0"/>
          <w:sz w:val="24"/>
          <w:szCs w:val="24"/>
          <w:vertAlign w:val="subscript"/>
        </w:rPr>
      </w:pPr>
      <w:r w:rsidRPr="00755698">
        <w:rPr>
          <w:rFonts w:ascii="Times New Roman" w:hAnsi="Times New Roman"/>
          <w:color w:val="0070C0"/>
          <w:sz w:val="24"/>
          <w:szCs w:val="24"/>
        </w:rPr>
        <w:t>[</w:t>
      </w:r>
      <w:r w:rsidR="00465C17" w:rsidRPr="00755698">
        <w:rPr>
          <w:rFonts w:ascii="Times New Roman" w:hAnsi="Times New Roman"/>
          <w:color w:val="0070C0"/>
          <w:sz w:val="24"/>
          <w:szCs w:val="24"/>
        </w:rPr>
        <w:t>SECTIONS</w:t>
      </w:r>
      <w:r w:rsidRPr="00755698">
        <w:rPr>
          <w:rFonts w:ascii="Times New Roman" w:hAnsi="Times New Roman"/>
          <w:color w:val="0070C0"/>
          <w:sz w:val="24"/>
          <w:szCs w:val="24"/>
        </w:rPr>
        <w:t xml:space="preserve"> IN </w:t>
      </w:r>
      <w:r w:rsidR="00465C17" w:rsidRPr="00755698">
        <w:rPr>
          <w:rFonts w:ascii="Times New Roman" w:hAnsi="Times New Roman"/>
          <w:color w:val="0070C0"/>
          <w:sz w:val="24"/>
          <w:szCs w:val="24"/>
        </w:rPr>
        <w:t xml:space="preserve">SMALL TYPE </w:t>
      </w:r>
      <w:r w:rsidRPr="00755698">
        <w:rPr>
          <w:rFonts w:ascii="Times New Roman" w:hAnsi="Times New Roman"/>
          <w:color w:val="0070C0"/>
          <w:sz w:val="24"/>
          <w:szCs w:val="24"/>
        </w:rPr>
        <w:t xml:space="preserve">ARE </w:t>
      </w:r>
      <w:r w:rsidR="00465C17" w:rsidRPr="00755698">
        <w:rPr>
          <w:rFonts w:ascii="Times New Roman" w:hAnsi="Times New Roman"/>
          <w:color w:val="0070C0"/>
          <w:sz w:val="24"/>
          <w:szCs w:val="24"/>
        </w:rPr>
        <w:t>FOR BACKGROUND PURPOSES</w:t>
      </w:r>
      <w:r w:rsidRPr="00755698">
        <w:rPr>
          <w:rFonts w:ascii="Times New Roman" w:hAnsi="Times New Roman"/>
          <w:color w:val="0070C0"/>
          <w:sz w:val="24"/>
          <w:szCs w:val="24"/>
        </w:rPr>
        <w:t>]</w:t>
      </w:r>
    </w:p>
    <w:p w:rsidR="00FB129B" w:rsidRPr="00FB129B" w:rsidRDefault="00FB129B" w:rsidP="00FB129B">
      <w:pPr>
        <w:spacing w:line="360" w:lineRule="auto"/>
        <w:rPr>
          <w:rFonts w:ascii="Times New Roman" w:hAnsi="Times New Roman"/>
          <w:sz w:val="23"/>
          <w:szCs w:val="23"/>
        </w:rPr>
      </w:pPr>
      <w:r w:rsidRPr="00FB129B">
        <w:rPr>
          <w:rFonts w:ascii="Times New Roman" w:hAnsi="Times New Roman"/>
          <w:sz w:val="23"/>
          <w:szCs w:val="23"/>
        </w:rPr>
        <w:t xml:space="preserve">We provide elucidations (rather than definitions) for those terms which are primitives, in the sense that there is no way of defining </w:t>
      </w:r>
      <w:r w:rsidR="00906DD1">
        <w:rPr>
          <w:rFonts w:ascii="Times New Roman" w:hAnsi="Times New Roman"/>
          <w:sz w:val="23"/>
          <w:szCs w:val="23"/>
        </w:rPr>
        <w:t>them in a non-circular fashion.</w:t>
      </w:r>
    </w:p>
    <w:p w:rsidR="00906DD1" w:rsidRPr="00465C17" w:rsidRDefault="00906DD1" w:rsidP="00906DD1">
      <w:pPr>
        <w:spacing w:beforeLines="1" w:before="2" w:afterLines="1" w:after="2" w:line="360" w:lineRule="auto"/>
        <w:rPr>
          <w:rFonts w:ascii="Times New Roman" w:hAnsi="Times New Roman"/>
          <w:sz w:val="20"/>
          <w:szCs w:val="23"/>
        </w:rPr>
      </w:pPr>
      <w:r w:rsidRPr="00465C17">
        <w:rPr>
          <w:rFonts w:ascii="Times New Roman" w:hAnsi="Times New Roman"/>
          <w:sz w:val="20"/>
          <w:szCs w:val="23"/>
        </w:rPr>
        <w:t>Elucidation:</w:t>
      </w:r>
      <w:r>
        <w:rPr>
          <w:rFonts w:ascii="Times New Roman" w:hAnsi="Times New Roman"/>
          <w:sz w:val="20"/>
          <w:szCs w:val="23"/>
        </w:rPr>
        <w:t xml:space="preserve"> An entity is a</w:t>
      </w:r>
      <w:r w:rsidRPr="00465C17">
        <w:rPr>
          <w:rFonts w:ascii="Times New Roman" w:hAnsi="Times New Roman"/>
          <w:sz w:val="20"/>
          <w:szCs w:val="23"/>
        </w:rPr>
        <w:t>nything that exists.</w:t>
      </w:r>
    </w:p>
    <w:p w:rsidR="00906DD1" w:rsidRDefault="00906DD1" w:rsidP="00215638">
      <w:pPr>
        <w:spacing w:line="360" w:lineRule="auto"/>
        <w:jc w:val="both"/>
        <w:rPr>
          <w:rFonts w:ascii="Times New Roman" w:hAnsi="Times New Roman"/>
          <w:sz w:val="20"/>
          <w:szCs w:val="23"/>
        </w:rPr>
      </w:pPr>
    </w:p>
    <w:p w:rsidR="001F273B" w:rsidRDefault="001F273B" w:rsidP="00906DD1">
      <w:pPr>
        <w:spacing w:line="360" w:lineRule="auto"/>
        <w:rPr>
          <w:rFonts w:ascii="Times New Roman" w:hAnsi="Times New Roman"/>
          <w:sz w:val="20"/>
          <w:szCs w:val="23"/>
        </w:rPr>
      </w:pPr>
      <w:r w:rsidRPr="00465C17">
        <w:rPr>
          <w:rFonts w:ascii="Times New Roman" w:hAnsi="Times New Roman"/>
          <w:sz w:val="20"/>
          <w:szCs w:val="23"/>
        </w:rPr>
        <w:t xml:space="preserve">Entities may be either </w:t>
      </w:r>
      <w:r w:rsidR="005D7735" w:rsidRPr="00465C17">
        <w:rPr>
          <w:rFonts w:ascii="Times New Roman" w:hAnsi="Times New Roman"/>
          <w:sz w:val="20"/>
          <w:szCs w:val="23"/>
        </w:rPr>
        <w:t xml:space="preserve">particular or also </w:t>
      </w:r>
      <w:r w:rsidR="00906DD1">
        <w:rPr>
          <w:rFonts w:ascii="Times New Roman" w:hAnsi="Times New Roman"/>
          <w:sz w:val="20"/>
          <w:szCs w:val="23"/>
        </w:rPr>
        <w:t xml:space="preserve">universal. </w:t>
      </w:r>
      <w:r w:rsidR="005D7735" w:rsidRPr="00465C17">
        <w:rPr>
          <w:rFonts w:ascii="Times New Roman" w:hAnsi="Times New Roman"/>
          <w:sz w:val="20"/>
          <w:szCs w:val="23"/>
        </w:rPr>
        <w:t xml:space="preserve">In this document we concentrate </w:t>
      </w:r>
      <w:r w:rsidR="00465C17">
        <w:rPr>
          <w:rFonts w:ascii="Times New Roman" w:hAnsi="Times New Roman"/>
          <w:sz w:val="20"/>
          <w:szCs w:val="23"/>
        </w:rPr>
        <w:t xml:space="preserve">primarily </w:t>
      </w:r>
      <w:r w:rsidR="005D7735" w:rsidRPr="00465C17">
        <w:rPr>
          <w:rFonts w:ascii="Times New Roman" w:hAnsi="Times New Roman"/>
          <w:sz w:val="20"/>
          <w:szCs w:val="23"/>
        </w:rPr>
        <w:t>on</w:t>
      </w:r>
      <w:r w:rsidR="00906DD1">
        <w:rPr>
          <w:rFonts w:ascii="Times New Roman" w:hAnsi="Times New Roman"/>
          <w:sz w:val="20"/>
          <w:szCs w:val="23"/>
        </w:rPr>
        <w:t xml:space="preserve"> </w:t>
      </w:r>
      <w:r w:rsidR="00465C17" w:rsidRPr="00465C17">
        <w:rPr>
          <w:rFonts w:ascii="Times New Roman" w:hAnsi="Times New Roman"/>
          <w:sz w:val="20"/>
          <w:szCs w:val="23"/>
        </w:rPr>
        <w:t>entities</w:t>
      </w:r>
      <w:r w:rsidR="00465C17">
        <w:rPr>
          <w:rFonts w:ascii="Times New Roman" w:hAnsi="Times New Roman"/>
          <w:sz w:val="20"/>
          <w:szCs w:val="23"/>
        </w:rPr>
        <w:t xml:space="preserve"> which are </w:t>
      </w:r>
      <w:r w:rsidR="005D7735" w:rsidRPr="00465C17">
        <w:rPr>
          <w:rFonts w:ascii="Times New Roman" w:hAnsi="Times New Roman"/>
          <w:sz w:val="20"/>
          <w:szCs w:val="23"/>
        </w:rPr>
        <w:t>particul</w:t>
      </w:r>
      <w:r w:rsidR="00465C17">
        <w:rPr>
          <w:rFonts w:ascii="Times New Roman" w:hAnsi="Times New Roman"/>
          <w:sz w:val="20"/>
          <w:szCs w:val="23"/>
        </w:rPr>
        <w:t>ars and on relations between particulars, otherwise cal</w:t>
      </w:r>
      <w:r w:rsidR="00755698">
        <w:rPr>
          <w:rFonts w:ascii="Times New Roman" w:hAnsi="Times New Roman"/>
          <w:sz w:val="20"/>
          <w:szCs w:val="23"/>
        </w:rPr>
        <w:t xml:space="preserve">led ‘instance-level relations’. </w:t>
      </w:r>
      <w:r w:rsidR="00465C17">
        <w:rPr>
          <w:rFonts w:ascii="Times New Roman" w:hAnsi="Times New Roman"/>
          <w:sz w:val="20"/>
          <w:szCs w:val="23"/>
        </w:rPr>
        <w:t>(Two exceptions are our treatment of generic dependence and of the determinable/determinate distinction.)</w:t>
      </w:r>
      <w:r w:rsidR="005D7735" w:rsidRPr="00465C17">
        <w:rPr>
          <w:rFonts w:ascii="Times New Roman" w:hAnsi="Times New Roman"/>
          <w:sz w:val="20"/>
          <w:szCs w:val="23"/>
        </w:rPr>
        <w:t xml:space="preserve"> That is, t</w:t>
      </w:r>
      <w:r w:rsidRPr="00465C17">
        <w:rPr>
          <w:rFonts w:ascii="Times New Roman" w:hAnsi="Times New Roman"/>
          <w:sz w:val="20"/>
          <w:szCs w:val="23"/>
        </w:rPr>
        <w:t xml:space="preserve">he categories </w:t>
      </w:r>
      <w:r w:rsidR="005D7735" w:rsidRPr="00465C17">
        <w:rPr>
          <w:rFonts w:ascii="Times New Roman" w:hAnsi="Times New Roman"/>
          <w:sz w:val="20"/>
          <w:szCs w:val="23"/>
        </w:rPr>
        <w:t xml:space="preserve">discussed below </w:t>
      </w:r>
      <w:r w:rsidRPr="00465C17">
        <w:rPr>
          <w:rFonts w:ascii="Times New Roman" w:hAnsi="Times New Roman"/>
          <w:sz w:val="20"/>
          <w:szCs w:val="23"/>
        </w:rPr>
        <w:t xml:space="preserve">are in every case </w:t>
      </w:r>
      <w:proofErr w:type="gramStart"/>
      <w:r w:rsidR="005D7735" w:rsidRPr="00465C17">
        <w:rPr>
          <w:rFonts w:ascii="Times New Roman" w:hAnsi="Times New Roman"/>
          <w:sz w:val="20"/>
          <w:szCs w:val="23"/>
        </w:rPr>
        <w:t>categories</w:t>
      </w:r>
      <w:proofErr w:type="gramEnd"/>
      <w:r w:rsidR="005D7735" w:rsidRPr="00465C17">
        <w:rPr>
          <w:rFonts w:ascii="Times New Roman" w:hAnsi="Times New Roman"/>
          <w:sz w:val="20"/>
          <w:szCs w:val="23"/>
        </w:rPr>
        <w:t xml:space="preserve"> of particulars (their</w:t>
      </w:r>
      <w:r w:rsidRPr="00465C17">
        <w:rPr>
          <w:rFonts w:ascii="Times New Roman" w:hAnsi="Times New Roman"/>
          <w:sz w:val="20"/>
          <w:szCs w:val="23"/>
        </w:rPr>
        <w:t xml:space="preserve"> extensions are </w:t>
      </w:r>
      <w:r w:rsidR="00906DD1">
        <w:rPr>
          <w:rFonts w:ascii="Times New Roman" w:hAnsi="Times New Roman"/>
          <w:sz w:val="20"/>
          <w:szCs w:val="23"/>
        </w:rPr>
        <w:t>groups or collections</w:t>
      </w:r>
      <w:r w:rsidRPr="00465C17">
        <w:rPr>
          <w:rFonts w:ascii="Times New Roman" w:hAnsi="Times New Roman"/>
          <w:sz w:val="20"/>
          <w:szCs w:val="23"/>
        </w:rPr>
        <w:t xml:space="preserve"> of particulars</w:t>
      </w:r>
      <w:r w:rsidR="00906DD1">
        <w:rPr>
          <w:rFonts w:ascii="Times New Roman" w:hAnsi="Times New Roman"/>
          <w:sz w:val="20"/>
          <w:szCs w:val="23"/>
        </w:rPr>
        <w:t xml:space="preserve"> </w:t>
      </w:r>
      <w:r w:rsidRPr="00465C17">
        <w:rPr>
          <w:rFonts w:ascii="Times New Roman" w:hAnsi="Times New Roman"/>
          <w:sz w:val="20"/>
          <w:szCs w:val="23"/>
        </w:rPr>
        <w:t xml:space="preserve">in reality). </w:t>
      </w:r>
      <w:r w:rsidR="00906DD1">
        <w:rPr>
          <w:rFonts w:ascii="Times New Roman" w:hAnsi="Times New Roman"/>
          <w:sz w:val="20"/>
          <w:szCs w:val="23"/>
        </w:rPr>
        <w:t xml:space="preserve">Because </w:t>
      </w:r>
      <w:r w:rsidR="00906DD1" w:rsidRPr="00465C17">
        <w:rPr>
          <w:rFonts w:ascii="Times New Roman" w:hAnsi="Times New Roman"/>
          <w:sz w:val="20"/>
          <w:szCs w:val="23"/>
        </w:rPr>
        <w:t xml:space="preserve">BFO </w:t>
      </w:r>
      <w:r w:rsidR="00906DD1">
        <w:rPr>
          <w:rFonts w:ascii="Times New Roman" w:hAnsi="Times New Roman"/>
          <w:sz w:val="20"/>
          <w:szCs w:val="23"/>
        </w:rPr>
        <w:t xml:space="preserve">is the ontology that forms the basis of the </w:t>
      </w:r>
      <w:r w:rsidR="00906DD1" w:rsidRPr="00465C17">
        <w:rPr>
          <w:rFonts w:ascii="Times New Roman" w:hAnsi="Times New Roman"/>
          <w:sz w:val="20"/>
          <w:szCs w:val="23"/>
        </w:rPr>
        <w:t xml:space="preserve">Information Artifact Ontology </w:t>
      </w:r>
      <w:r w:rsidR="00906DD1">
        <w:rPr>
          <w:rFonts w:ascii="Times New Roman" w:hAnsi="Times New Roman"/>
          <w:sz w:val="20"/>
          <w:szCs w:val="23"/>
        </w:rPr>
        <w:t xml:space="preserve">and </w:t>
      </w:r>
      <w:r w:rsidR="00906DD1" w:rsidRPr="00465C17">
        <w:rPr>
          <w:rFonts w:ascii="Times New Roman" w:hAnsi="Times New Roman"/>
          <w:sz w:val="20"/>
          <w:szCs w:val="23"/>
        </w:rPr>
        <w:t xml:space="preserve">universals </w:t>
      </w:r>
      <w:r w:rsidR="00906DD1">
        <w:rPr>
          <w:rFonts w:ascii="Times New Roman" w:hAnsi="Times New Roman"/>
          <w:sz w:val="20"/>
          <w:szCs w:val="23"/>
        </w:rPr>
        <w:t xml:space="preserve">are </w:t>
      </w:r>
      <w:r w:rsidR="00906DD1" w:rsidRPr="00465C17">
        <w:rPr>
          <w:rFonts w:ascii="Times New Roman" w:hAnsi="Times New Roman"/>
          <w:sz w:val="20"/>
          <w:szCs w:val="23"/>
        </w:rPr>
        <w:t xml:space="preserve">included among the targets of the </w:t>
      </w:r>
      <w:proofErr w:type="spellStart"/>
      <w:r w:rsidR="00906DD1">
        <w:rPr>
          <w:rFonts w:ascii="Times New Roman" w:hAnsi="Times New Roman"/>
          <w:sz w:val="20"/>
          <w:szCs w:val="23"/>
        </w:rPr>
        <w:t>IAO</w:t>
      </w:r>
      <w:proofErr w:type="gramStart"/>
      <w:r w:rsidR="00906DD1">
        <w:rPr>
          <w:rFonts w:ascii="Times New Roman" w:hAnsi="Times New Roman"/>
          <w:sz w:val="20"/>
          <w:szCs w:val="23"/>
        </w:rPr>
        <w:t>:</w:t>
      </w:r>
      <w:r w:rsidR="00906DD1" w:rsidRPr="00465C17">
        <w:rPr>
          <w:rFonts w:ascii="Times New Roman" w:hAnsi="Times New Roman"/>
          <w:b/>
          <w:sz w:val="20"/>
          <w:szCs w:val="23"/>
        </w:rPr>
        <w:t>about</w:t>
      </w:r>
      <w:proofErr w:type="spellEnd"/>
      <w:proofErr w:type="gramEnd"/>
      <w:r w:rsidR="00906DD1" w:rsidRPr="00465C17">
        <w:rPr>
          <w:rFonts w:ascii="Times New Roman" w:hAnsi="Times New Roman"/>
          <w:b/>
          <w:sz w:val="20"/>
          <w:szCs w:val="23"/>
        </w:rPr>
        <w:t xml:space="preserve"> </w:t>
      </w:r>
      <w:r w:rsidR="00906DD1" w:rsidRPr="00465C17">
        <w:rPr>
          <w:rFonts w:ascii="Times New Roman" w:hAnsi="Times New Roman"/>
          <w:sz w:val="20"/>
          <w:szCs w:val="23"/>
        </w:rPr>
        <w:t>relation</w:t>
      </w:r>
      <w:r w:rsidR="00906DD1">
        <w:rPr>
          <w:rFonts w:ascii="Times New Roman" w:hAnsi="Times New Roman"/>
          <w:sz w:val="20"/>
          <w:szCs w:val="23"/>
        </w:rPr>
        <w:t>, BFO must include universals within its domain of discourse.</w:t>
      </w:r>
      <w:r w:rsidR="00906DD1" w:rsidRPr="00465C17">
        <w:rPr>
          <w:rFonts w:ascii="Times New Roman" w:hAnsi="Times New Roman"/>
          <w:sz w:val="20"/>
          <w:szCs w:val="23"/>
        </w:rPr>
        <w:t xml:space="preserve"> </w:t>
      </w:r>
    </w:p>
    <w:p w:rsidR="00603FE2" w:rsidRDefault="00603FE2" w:rsidP="00781014">
      <w:pPr>
        <w:spacing w:beforeLines="1" w:before="2" w:afterLines="1" w:after="2" w:line="360" w:lineRule="auto"/>
        <w:rPr>
          <w:rFonts w:ascii="Times New Roman" w:hAnsi="Times New Roman"/>
          <w:b/>
          <w:sz w:val="23"/>
          <w:szCs w:val="23"/>
        </w:rPr>
      </w:pPr>
      <w:r>
        <w:rPr>
          <w:rFonts w:ascii="Times New Roman" w:hAnsi="Times New Roman"/>
          <w:b/>
          <w:sz w:val="23"/>
          <w:szCs w:val="23"/>
        </w:rPr>
        <w:t>Attributive classes</w:t>
      </w:r>
    </w:p>
    <w:p w:rsidR="00603FE2" w:rsidRDefault="00B1301F"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Often, language is used </w:t>
      </w:r>
      <w:r w:rsidR="00603FE2">
        <w:rPr>
          <w:rFonts w:ascii="Times New Roman" w:hAnsi="Times New Roman"/>
          <w:sz w:val="23"/>
          <w:szCs w:val="23"/>
        </w:rPr>
        <w:t xml:space="preserve">need to refer to subgroups of entities which instantiate a given universal but </w:t>
      </w:r>
      <w:r>
        <w:rPr>
          <w:rFonts w:ascii="Times New Roman" w:hAnsi="Times New Roman"/>
          <w:sz w:val="23"/>
          <w:szCs w:val="23"/>
        </w:rPr>
        <w:t xml:space="preserve">are </w:t>
      </w:r>
      <w:r w:rsidR="00603FE2">
        <w:rPr>
          <w:rFonts w:ascii="Times New Roman" w:hAnsi="Times New Roman"/>
          <w:sz w:val="23"/>
          <w:szCs w:val="23"/>
        </w:rPr>
        <w:t xml:space="preserve">not themselves </w:t>
      </w:r>
      <w:r>
        <w:rPr>
          <w:rFonts w:ascii="Times New Roman" w:hAnsi="Times New Roman"/>
          <w:sz w:val="23"/>
          <w:szCs w:val="23"/>
        </w:rPr>
        <w:t xml:space="preserve">defined in terms of any corresponding </w:t>
      </w:r>
      <w:proofErr w:type="spellStart"/>
      <w:r>
        <w:rPr>
          <w:rFonts w:ascii="Times New Roman" w:hAnsi="Times New Roman"/>
          <w:sz w:val="23"/>
          <w:szCs w:val="23"/>
        </w:rPr>
        <w:t>subuniversal</w:t>
      </w:r>
      <w:proofErr w:type="spellEnd"/>
      <w:r>
        <w:rPr>
          <w:rFonts w:ascii="Times New Roman" w:hAnsi="Times New Roman"/>
          <w:sz w:val="23"/>
          <w:szCs w:val="23"/>
        </w:rPr>
        <w:t xml:space="preserve"> – for example: </w:t>
      </w:r>
      <w:r>
        <w:rPr>
          <w:rFonts w:ascii="Times New Roman" w:hAnsi="Times New Roman"/>
          <w:i/>
          <w:sz w:val="23"/>
          <w:szCs w:val="23"/>
        </w:rPr>
        <w:t xml:space="preserve">animal owned by the </w:t>
      </w:r>
      <w:proofErr w:type="spellStart"/>
      <w:r>
        <w:rPr>
          <w:rFonts w:ascii="Times New Roman" w:hAnsi="Times New Roman"/>
          <w:i/>
          <w:sz w:val="23"/>
          <w:szCs w:val="23"/>
        </w:rPr>
        <w:t>emporer</w:t>
      </w:r>
      <w:proofErr w:type="spellEnd"/>
      <w:r>
        <w:rPr>
          <w:rFonts w:ascii="Times New Roman" w:hAnsi="Times New Roman"/>
          <w:sz w:val="23"/>
          <w:szCs w:val="23"/>
        </w:rPr>
        <w:t xml:space="preserve">, </w:t>
      </w:r>
      <w:r>
        <w:rPr>
          <w:rFonts w:ascii="Times New Roman" w:hAnsi="Times New Roman"/>
          <w:i/>
          <w:sz w:val="23"/>
          <w:szCs w:val="23"/>
        </w:rPr>
        <w:t>tuberculosis diagnosed on a Wednesday.</w:t>
      </w:r>
      <w:r>
        <w:rPr>
          <w:rFonts w:ascii="Times New Roman" w:hAnsi="Times New Roman"/>
          <w:sz w:val="23"/>
          <w:szCs w:val="23"/>
        </w:rPr>
        <w:t xml:space="preserve"> In some cases, terms of this sort need to be included in domain ontologies created by downward population from BFO as top level. The terms in question should be created as children of the corresponding genus (here: </w:t>
      </w:r>
      <w:r>
        <w:rPr>
          <w:rFonts w:ascii="Times New Roman" w:hAnsi="Times New Roman"/>
          <w:i/>
          <w:sz w:val="23"/>
          <w:szCs w:val="23"/>
        </w:rPr>
        <w:t xml:space="preserve">animal </w:t>
      </w:r>
      <w:r>
        <w:rPr>
          <w:rFonts w:ascii="Times New Roman" w:hAnsi="Times New Roman"/>
          <w:sz w:val="23"/>
          <w:szCs w:val="23"/>
        </w:rPr>
        <w:t xml:space="preserve">and </w:t>
      </w:r>
      <w:r>
        <w:rPr>
          <w:rFonts w:ascii="Times New Roman" w:hAnsi="Times New Roman"/>
          <w:i/>
          <w:sz w:val="23"/>
          <w:szCs w:val="23"/>
        </w:rPr>
        <w:t>tuberculosis</w:t>
      </w:r>
      <w:r>
        <w:rPr>
          <w:rFonts w:ascii="Times New Roman" w:hAnsi="Times New Roman"/>
          <w:sz w:val="23"/>
          <w:szCs w:val="23"/>
        </w:rPr>
        <w:t xml:space="preserve">, respectively), but </w:t>
      </w:r>
      <w:r w:rsidR="00FB129B">
        <w:rPr>
          <w:rFonts w:ascii="Times New Roman" w:hAnsi="Times New Roman"/>
          <w:sz w:val="23"/>
          <w:szCs w:val="23"/>
        </w:rPr>
        <w:t xml:space="preserve">not treated as part of the asserted hierarchy of the ontology in question. </w:t>
      </w:r>
    </w:p>
    <w:p w:rsidR="00FB129B" w:rsidRDefault="00FB129B" w:rsidP="00781014">
      <w:pPr>
        <w:spacing w:beforeLines="1" w:before="2" w:afterLines="1" w:after="2" w:line="360" w:lineRule="auto"/>
        <w:rPr>
          <w:rFonts w:ascii="Times New Roman" w:hAnsi="Times New Roman"/>
          <w:sz w:val="23"/>
          <w:szCs w:val="23"/>
        </w:rPr>
      </w:pPr>
    </w:p>
    <w:p w:rsidR="00FB129B" w:rsidRPr="009331CA" w:rsidRDefault="00FB129B"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Important examples of such attributive classes involve roles: </w:t>
      </w:r>
      <w:r>
        <w:rPr>
          <w:rFonts w:ascii="Times New Roman" w:hAnsi="Times New Roman"/>
          <w:i/>
          <w:sz w:val="23"/>
          <w:szCs w:val="23"/>
        </w:rPr>
        <w:t xml:space="preserve">professor </w:t>
      </w:r>
      <w:r>
        <w:rPr>
          <w:rFonts w:ascii="Times New Roman" w:hAnsi="Times New Roman"/>
          <w:sz w:val="23"/>
          <w:szCs w:val="23"/>
        </w:rPr>
        <w:t xml:space="preserve">(defined as: </w:t>
      </w:r>
      <w:r w:rsidRPr="00FB129B">
        <w:rPr>
          <w:rFonts w:ascii="Times New Roman" w:hAnsi="Times New Roman"/>
          <w:sz w:val="23"/>
          <w:szCs w:val="23"/>
        </w:rPr>
        <w:t xml:space="preserve">a </w:t>
      </w:r>
      <w:r w:rsidRPr="00FB129B">
        <w:rPr>
          <w:rFonts w:ascii="Times New Roman" w:hAnsi="Times New Roman"/>
          <w:i/>
          <w:sz w:val="23"/>
          <w:szCs w:val="23"/>
        </w:rPr>
        <w:t xml:space="preserve">human </w:t>
      </w:r>
      <w:proofErr w:type="spellStart"/>
      <w:r w:rsidRPr="00FB129B">
        <w:rPr>
          <w:rFonts w:ascii="Times New Roman" w:hAnsi="Times New Roman"/>
          <w:i/>
          <w:sz w:val="23"/>
          <w:szCs w:val="23"/>
        </w:rPr>
        <w:t>being</w:t>
      </w:r>
      <w:r w:rsidRPr="00FB129B">
        <w:rPr>
          <w:rFonts w:ascii="Times New Roman" w:hAnsi="Times New Roman"/>
          <w:sz w:val="23"/>
          <w:szCs w:val="23"/>
        </w:rPr>
        <w:t>who</w:t>
      </w:r>
      <w:proofErr w:type="spellEnd"/>
      <w:r w:rsidRPr="00FB129B">
        <w:rPr>
          <w:rFonts w:ascii="Times New Roman" w:hAnsi="Times New Roman"/>
          <w:sz w:val="23"/>
          <w:szCs w:val="23"/>
        </w:rPr>
        <w:t xml:space="preserve"> has the </w:t>
      </w:r>
      <w:r w:rsidRPr="00FB129B">
        <w:rPr>
          <w:rFonts w:ascii="Times New Roman" w:hAnsi="Times New Roman"/>
          <w:i/>
          <w:sz w:val="23"/>
          <w:szCs w:val="23"/>
        </w:rPr>
        <w:t>professor role</w:t>
      </w:r>
      <w:r>
        <w:rPr>
          <w:rFonts w:ascii="Times New Roman" w:hAnsi="Times New Roman"/>
          <w:sz w:val="23"/>
          <w:szCs w:val="23"/>
        </w:rPr>
        <w:t xml:space="preserve">). </w:t>
      </w:r>
      <w:r>
        <w:rPr>
          <w:rFonts w:ascii="Times New Roman" w:hAnsi="Times New Roman"/>
          <w:i/>
          <w:sz w:val="23"/>
          <w:szCs w:val="23"/>
        </w:rPr>
        <w:t xml:space="preserve">Entity </w:t>
      </w:r>
      <w:r>
        <w:rPr>
          <w:rFonts w:ascii="Times New Roman" w:hAnsi="Times New Roman"/>
          <w:sz w:val="23"/>
          <w:szCs w:val="23"/>
        </w:rPr>
        <w:t>should not be used as a genus in creating definitions of this sort.</w:t>
      </w:r>
    </w:p>
    <w:p w:rsidR="00140DC7" w:rsidRPr="009331CA" w:rsidRDefault="00140DC7" w:rsidP="00781014">
      <w:pPr>
        <w:spacing w:beforeLines="1" w:before="2" w:afterLines="1" w:after="2" w:line="360" w:lineRule="auto"/>
        <w:rPr>
          <w:rFonts w:ascii="Times New Roman" w:hAnsi="Times New Roman"/>
          <w:i/>
          <w:sz w:val="23"/>
          <w:szCs w:val="23"/>
        </w:rPr>
      </w:pPr>
    </w:p>
    <w:p w:rsidR="00144077" w:rsidRPr="00215638" w:rsidRDefault="00144077" w:rsidP="00A60C85">
      <w:pPr>
        <w:pStyle w:val="Heading2"/>
        <w:spacing w:line="360" w:lineRule="auto"/>
        <w:rPr>
          <w:sz w:val="24"/>
          <w:szCs w:val="24"/>
        </w:rPr>
      </w:pPr>
      <w:bookmarkStart w:id="2" w:name="_Toc308671845"/>
      <w:r w:rsidRPr="00215638">
        <w:rPr>
          <w:sz w:val="24"/>
          <w:szCs w:val="24"/>
        </w:rPr>
        <w:t>Relations of parthood</w:t>
      </w:r>
      <w:bookmarkEnd w:id="2"/>
    </w:p>
    <w:p w:rsidR="00FB129B" w:rsidRPr="00FB129B" w:rsidRDefault="00FB129B" w:rsidP="00781014">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Primitive relations</w:t>
      </w:r>
    </w:p>
    <w:p w:rsidR="00144077" w:rsidRPr="00FB129B" w:rsidRDefault="005B3D14" w:rsidP="00781014">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00144077" w:rsidRPr="009331CA">
        <w:rPr>
          <w:rFonts w:ascii="Times New Roman" w:hAnsi="Times New Roman"/>
          <w:b/>
          <w:sz w:val="23"/>
          <w:szCs w:val="23"/>
        </w:rPr>
        <w:t>part_of</w:t>
      </w:r>
      <w:r>
        <w:rPr>
          <w:rFonts w:ascii="Times New Roman" w:hAnsi="Times New Roman"/>
          <w:b/>
          <w:sz w:val="23"/>
          <w:szCs w:val="23"/>
        </w:rPr>
        <w:t xml:space="preserve"> </w:t>
      </w:r>
      <w:r w:rsidR="00144077" w:rsidRPr="009331CA">
        <w:rPr>
          <w:rFonts w:ascii="Times New Roman" w:hAnsi="Times New Roman"/>
          <w:i/>
          <w:sz w:val="23"/>
          <w:szCs w:val="23"/>
        </w:rPr>
        <w:t>b</w:t>
      </w:r>
      <w:r w:rsidR="00FB129B">
        <w:rPr>
          <w:rFonts w:ascii="Times New Roman" w:hAnsi="Times New Roman"/>
          <w:i/>
          <w:sz w:val="23"/>
          <w:szCs w:val="23"/>
        </w:rPr>
        <w:t xml:space="preserve"> – </w:t>
      </w:r>
      <w:r w:rsidR="00FB129B">
        <w:rPr>
          <w:rFonts w:ascii="Times New Roman" w:hAnsi="Times New Roman"/>
          <w:sz w:val="23"/>
          <w:szCs w:val="23"/>
        </w:rPr>
        <w:t xml:space="preserve">where </w:t>
      </w:r>
      <w:proofErr w:type="spellStart"/>
      <w:r w:rsidR="00FB129B">
        <w:rPr>
          <w:rFonts w:ascii="Times New Roman" w:hAnsi="Times New Roman"/>
          <w:sz w:val="23"/>
          <w:szCs w:val="23"/>
        </w:rPr>
        <w:t>relata</w:t>
      </w:r>
      <w:proofErr w:type="spellEnd"/>
      <w:r w:rsidR="00FB129B">
        <w:rPr>
          <w:rFonts w:ascii="Times New Roman" w:hAnsi="Times New Roman"/>
          <w:sz w:val="23"/>
          <w:szCs w:val="23"/>
        </w:rPr>
        <w:t xml:space="preserve"> are </w:t>
      </w:r>
      <w:r w:rsidR="00FB129B" w:rsidRPr="00FB129B">
        <w:rPr>
          <w:rFonts w:ascii="Times New Roman" w:hAnsi="Times New Roman"/>
          <w:i/>
          <w:sz w:val="23"/>
          <w:szCs w:val="23"/>
        </w:rPr>
        <w:t>continuants</w:t>
      </w:r>
    </w:p>
    <w:p w:rsidR="00FB129B" w:rsidRDefault="00144077" w:rsidP="00781014">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part_of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FB129B">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sidR="00FB129B">
        <w:rPr>
          <w:rFonts w:ascii="Times New Roman" w:hAnsi="Times New Roman"/>
          <w:i/>
          <w:sz w:val="23"/>
          <w:szCs w:val="23"/>
        </w:rPr>
        <w:t xml:space="preserve"> – </w:t>
      </w:r>
      <w:r w:rsidR="00FB129B" w:rsidRPr="00FB129B">
        <w:rPr>
          <w:rFonts w:ascii="Times New Roman" w:hAnsi="Times New Roman"/>
          <w:sz w:val="23"/>
          <w:szCs w:val="23"/>
        </w:rPr>
        <w:t>where</w:t>
      </w:r>
      <w:r w:rsidR="005B3D14">
        <w:rPr>
          <w:rFonts w:ascii="Times New Roman" w:hAnsi="Times New Roman"/>
          <w:sz w:val="23"/>
          <w:szCs w:val="23"/>
        </w:rPr>
        <w:t xml:space="preserve"> </w:t>
      </w:r>
      <w:proofErr w:type="spellStart"/>
      <w:r w:rsidR="00FB129B">
        <w:rPr>
          <w:rFonts w:ascii="Times New Roman" w:hAnsi="Times New Roman"/>
          <w:sz w:val="23"/>
          <w:szCs w:val="23"/>
        </w:rPr>
        <w:t>relata</w:t>
      </w:r>
      <w:proofErr w:type="spellEnd"/>
      <w:r w:rsidR="00FB129B">
        <w:rPr>
          <w:rFonts w:ascii="Times New Roman" w:hAnsi="Times New Roman"/>
          <w:sz w:val="23"/>
          <w:szCs w:val="23"/>
        </w:rPr>
        <w:t xml:space="preserve"> are </w:t>
      </w:r>
      <w:r w:rsidR="00FB129B" w:rsidRPr="00FB129B">
        <w:rPr>
          <w:rFonts w:ascii="Times New Roman" w:hAnsi="Times New Roman"/>
          <w:i/>
          <w:sz w:val="23"/>
          <w:szCs w:val="23"/>
        </w:rPr>
        <w:t>occurrent</w:t>
      </w:r>
      <w:r w:rsidR="00FB129B">
        <w:rPr>
          <w:rFonts w:ascii="Times New Roman" w:hAnsi="Times New Roman"/>
          <w:sz w:val="23"/>
          <w:szCs w:val="23"/>
        </w:rPr>
        <w:t>s</w:t>
      </w:r>
    </w:p>
    <w:p w:rsidR="00FB129B" w:rsidRDefault="00FB129B" w:rsidP="00781014">
      <w:pPr>
        <w:spacing w:beforeLines="1" w:before="2" w:afterLines="1" w:after="2" w:line="360" w:lineRule="auto"/>
        <w:rPr>
          <w:rFonts w:ascii="Times New Roman" w:hAnsi="Times New Roman"/>
          <w:sz w:val="23"/>
          <w:szCs w:val="23"/>
        </w:rPr>
      </w:pPr>
    </w:p>
    <w:p w:rsidR="00144077" w:rsidRPr="00FB129B" w:rsidRDefault="00FB129B" w:rsidP="00781014">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 xml:space="preserve">Relations </w:t>
      </w:r>
      <w:r>
        <w:rPr>
          <w:rFonts w:ascii="Times New Roman" w:hAnsi="Times New Roman"/>
          <w:b/>
          <w:sz w:val="23"/>
          <w:szCs w:val="23"/>
        </w:rPr>
        <w:t>defined in terms of part-of</w:t>
      </w:r>
    </w:p>
    <w:p w:rsidR="00144077" w:rsidRPr="00541102" w:rsidRDefault="00144077" w:rsidP="00781014">
      <w:pPr>
        <w:spacing w:beforeLines="1" w:before="2" w:afterLines="1" w:after="2" w:line="360" w:lineRule="auto"/>
        <w:ind w:firstLine="720"/>
        <w:rPr>
          <w:rFonts w:ascii="Times New Roman" w:hAnsi="Times New Roman"/>
          <w:b/>
          <w:i/>
          <w:sz w:val="23"/>
          <w:szCs w:val="23"/>
        </w:rPr>
      </w:pPr>
      <w:proofErr w:type="gramStart"/>
      <w:r w:rsidRPr="001F273B">
        <w:rPr>
          <w:rFonts w:ascii="Times New Roman" w:hAnsi="Times New Roman"/>
          <w:i/>
          <w:sz w:val="23"/>
        </w:rPr>
        <w:lastRenderedPageBreak/>
        <w:t>a</w:t>
      </w:r>
      <w:proofErr w:type="gramEnd"/>
      <w:r w:rsidR="005B3D14">
        <w:rPr>
          <w:rFonts w:ascii="Times New Roman" w:hAnsi="Times New Roman"/>
          <w:i/>
          <w:sz w:val="23"/>
        </w:rPr>
        <w:t xml:space="preserve"> </w:t>
      </w:r>
      <w:r w:rsidRPr="009331CA">
        <w:rPr>
          <w:rFonts w:ascii="Times New Roman" w:hAnsi="Times New Roman"/>
          <w:b/>
          <w:sz w:val="23"/>
          <w:szCs w:val="23"/>
        </w:rPr>
        <w:t>has_part</w:t>
      </w:r>
      <w:r w:rsidR="005B3D14">
        <w:rPr>
          <w:rFonts w:ascii="Times New Roman" w:hAnsi="Times New Roman"/>
          <w:b/>
          <w:sz w:val="23"/>
          <w:szCs w:val="23"/>
        </w:rPr>
        <w:t xml:space="preserve"> </w:t>
      </w:r>
      <w:r w:rsidRPr="009331CA">
        <w:rPr>
          <w:rFonts w:ascii="Times New Roman" w:hAnsi="Times New Roman"/>
          <w:i/>
          <w:sz w:val="23"/>
          <w:szCs w:val="23"/>
        </w:rPr>
        <w:t>b</w:t>
      </w:r>
      <w:r w:rsidR="005B3D14">
        <w:rPr>
          <w:rFonts w:ascii="Times New Roman" w:hAnsi="Times New Roman"/>
          <w:i/>
          <w:sz w:val="23"/>
          <w:szCs w:val="23"/>
        </w:rPr>
        <w:t xml:space="preserve"> </w:t>
      </w:r>
      <w:r w:rsidR="00541102">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r w:rsidR="00541102">
        <w:rPr>
          <w:rFonts w:ascii="Times New Roman" w:hAnsi="Times New Roman"/>
          <w:b/>
          <w:sz w:val="23"/>
          <w:szCs w:val="23"/>
        </w:rPr>
        <w:t>part_of</w:t>
      </w:r>
      <w:r w:rsidR="005B3D14">
        <w:rPr>
          <w:rFonts w:ascii="Times New Roman" w:hAnsi="Times New Roman"/>
          <w:b/>
          <w:sz w:val="23"/>
          <w:szCs w:val="23"/>
        </w:rPr>
        <w:t xml:space="preserve"> </w:t>
      </w:r>
      <w:r w:rsidR="00541102" w:rsidRPr="00541102">
        <w:rPr>
          <w:rFonts w:ascii="Times New Roman" w:hAnsi="Times New Roman"/>
          <w:i/>
          <w:sz w:val="23"/>
          <w:szCs w:val="23"/>
        </w:rPr>
        <w:t>a</w:t>
      </w:r>
    </w:p>
    <w:p w:rsidR="00047E4F" w:rsidRDefault="00144077" w:rsidP="00906DD1">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has_part</w:t>
      </w:r>
      <w:r w:rsidR="005B3D14">
        <w:rPr>
          <w:rFonts w:ascii="Times New Roman" w:hAnsi="Times New Roman"/>
          <w:b/>
          <w:sz w:val="23"/>
          <w:szCs w:val="23"/>
        </w:rPr>
        <w:t xml:space="preserve"> </w:t>
      </w:r>
      <w:r w:rsidRPr="009331CA">
        <w:rPr>
          <w:rFonts w:ascii="Times New Roman" w:hAnsi="Times New Roman"/>
          <w:i/>
          <w:sz w:val="23"/>
          <w:szCs w:val="23"/>
        </w:rPr>
        <w:t>b</w:t>
      </w:r>
      <w:r w:rsidR="005B3D14">
        <w:rPr>
          <w:rFonts w:ascii="Times New Roman" w:hAnsi="Times New Roman"/>
          <w:i/>
          <w:sz w:val="23"/>
          <w:szCs w:val="23"/>
        </w:rPr>
        <w:t xml:space="preserve">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sidR="005B3D14">
        <w:rPr>
          <w:rFonts w:ascii="Times New Roman" w:hAnsi="Times New Roman"/>
          <w:i/>
          <w:sz w:val="23"/>
          <w:szCs w:val="23"/>
        </w:rPr>
        <w:t xml:space="preserve"> </w:t>
      </w:r>
      <w:r w:rsidR="00541102">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r w:rsidR="00541102">
        <w:rPr>
          <w:rFonts w:ascii="Times New Roman" w:hAnsi="Times New Roman"/>
          <w:b/>
          <w:sz w:val="23"/>
          <w:szCs w:val="23"/>
        </w:rPr>
        <w:t>part_of</w:t>
      </w:r>
      <w:r w:rsidR="005B3D14">
        <w:rPr>
          <w:rFonts w:ascii="Times New Roman" w:hAnsi="Times New Roman"/>
          <w:b/>
          <w:sz w:val="23"/>
          <w:szCs w:val="23"/>
        </w:rPr>
        <w:t xml:space="preserve"> </w:t>
      </w:r>
      <w:r w:rsidR="00541102" w:rsidRPr="00541102">
        <w:rPr>
          <w:rFonts w:ascii="Times New Roman" w:hAnsi="Times New Roman"/>
          <w:i/>
          <w:sz w:val="23"/>
          <w:szCs w:val="23"/>
        </w:rPr>
        <w:t>a</w:t>
      </w:r>
      <w:r w:rsidR="005B3D14">
        <w:rPr>
          <w:rFonts w:ascii="Times New Roman" w:hAnsi="Times New Roman"/>
          <w:i/>
          <w:sz w:val="23"/>
          <w:szCs w:val="23"/>
        </w:rPr>
        <w:t xml:space="preserve"> </w:t>
      </w:r>
      <w:r w:rsidR="00541102" w:rsidRPr="00541102">
        <w:rPr>
          <w:rFonts w:ascii="Times New Roman" w:hAnsi="Times New Roman"/>
          <w:b/>
          <w:sz w:val="23"/>
          <w:szCs w:val="23"/>
        </w:rPr>
        <w:t>at</w:t>
      </w:r>
      <w:r w:rsidR="005B3D14">
        <w:rPr>
          <w:rFonts w:ascii="Times New Roman" w:hAnsi="Times New Roman"/>
          <w:b/>
          <w:sz w:val="23"/>
          <w:szCs w:val="23"/>
        </w:rPr>
        <w:t xml:space="preserve"> </w:t>
      </w:r>
      <w:r w:rsidR="00541102" w:rsidRPr="00541102">
        <w:rPr>
          <w:rFonts w:ascii="Times New Roman" w:hAnsi="Times New Roman"/>
          <w:i/>
          <w:sz w:val="23"/>
          <w:szCs w:val="23"/>
        </w:rPr>
        <w:t>t</w:t>
      </w:r>
    </w:p>
    <w:p w:rsidR="00047E4F" w:rsidRDefault="00047E4F">
      <w:pPr>
        <w:rPr>
          <w:rFonts w:ascii="Times New Roman" w:hAnsi="Times New Roman"/>
          <w:i/>
          <w:sz w:val="23"/>
          <w:szCs w:val="23"/>
        </w:rPr>
      </w:pPr>
    </w:p>
    <w:p w:rsidR="00140DC7" w:rsidRPr="00215638" w:rsidRDefault="00365F37" w:rsidP="00215638">
      <w:pPr>
        <w:pStyle w:val="Heading1"/>
      </w:pPr>
      <w:bookmarkStart w:id="3" w:name="_Toc308671846"/>
      <w:r w:rsidRPr="00215638">
        <w:t xml:space="preserve">2. </w:t>
      </w:r>
      <w:r w:rsidR="00140DC7" w:rsidRPr="00215638">
        <w:t>Continuant</w:t>
      </w:r>
      <w:bookmarkEnd w:id="3"/>
    </w:p>
    <w:p w:rsidR="00215638" w:rsidRDefault="00215638" w:rsidP="00781014">
      <w:pPr>
        <w:spacing w:beforeLines="1" w:before="2" w:afterLines="1" w:after="2" w:line="360" w:lineRule="auto"/>
        <w:rPr>
          <w:rFonts w:ascii="Times New Roman" w:hAnsi="Times New Roman"/>
          <w:sz w:val="23"/>
          <w:szCs w:val="23"/>
        </w:rPr>
      </w:pPr>
    </w:p>
    <w:p w:rsidR="009D555C" w:rsidRDefault="009D555C"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sidR="006C65D3">
        <w:rPr>
          <w:rFonts w:ascii="Times New Roman" w:hAnsi="Times New Roman"/>
          <w:sz w:val="23"/>
          <w:szCs w:val="23"/>
        </w:rPr>
        <w:t xml:space="preserve"> </w:t>
      </w:r>
      <w:r w:rsidRPr="009D555C">
        <w:rPr>
          <w:rFonts w:ascii="Times New Roman" w:hAnsi="Times New Roman"/>
          <w:sz w:val="23"/>
          <w:szCs w:val="23"/>
        </w:rPr>
        <w:t>an</w:t>
      </w:r>
      <w:r w:rsidR="00465C17">
        <w:rPr>
          <w:rFonts w:ascii="Times New Roman" w:hAnsi="Times New Roman"/>
          <w:sz w:val="23"/>
          <w:szCs w:val="23"/>
        </w:rPr>
        <w:t xml:space="preserve"> entity</w:t>
      </w:r>
      <w:r w:rsidRPr="009D555C">
        <w:rPr>
          <w:rFonts w:ascii="Times New Roman" w:hAnsi="Times New Roman"/>
          <w:sz w:val="23"/>
          <w:szCs w:val="23"/>
        </w:rPr>
        <w:t xml:space="preserve"> that</w:t>
      </w:r>
      <w:r w:rsidR="006C65D3">
        <w:rPr>
          <w:rFonts w:ascii="Times New Roman" w:hAnsi="Times New Roman"/>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781014">
      <w:pPr>
        <w:spacing w:beforeLines="1" w:before="2" w:afterLines="1" w:after="2" w:line="360" w:lineRule="auto"/>
        <w:rPr>
          <w:rFonts w:ascii="Times New Roman" w:hAnsi="Times New Roman"/>
          <w:sz w:val="23"/>
          <w:szCs w:val="23"/>
        </w:rPr>
      </w:pPr>
    </w:p>
    <w:p w:rsidR="005D2CB1" w:rsidRPr="005D2CB1" w:rsidRDefault="005D2CB1" w:rsidP="00781014">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Note: </w:t>
      </w:r>
      <w:r w:rsidR="00FB129B" w:rsidRPr="00FB129B">
        <w:rPr>
          <w:rFonts w:ascii="Times New Roman" w:hAnsi="Times New Roman"/>
          <w:i/>
          <w:sz w:val="23"/>
          <w:szCs w:val="23"/>
        </w:rPr>
        <w:t>Continuants</w:t>
      </w:r>
      <w:r>
        <w:rPr>
          <w:rFonts w:ascii="Times New Roman" w:hAnsi="Times New Roman"/>
          <w:sz w:val="23"/>
          <w:szCs w:val="23"/>
        </w:rPr>
        <w:t xml:space="preserve">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w:t>
      </w:r>
      <w:r w:rsidR="00FB129B">
        <w:rPr>
          <w:rFonts w:ascii="Times New Roman" w:hAnsi="Times New Roman"/>
          <w:sz w:val="23"/>
          <w:szCs w:val="23"/>
        </w:rPr>
        <w:t>).</w:t>
      </w:r>
    </w:p>
    <w:p w:rsidR="005D2CB1" w:rsidRDefault="005D2CB1" w:rsidP="00781014">
      <w:pPr>
        <w:spacing w:beforeLines="1" w:before="2" w:afterLines="1" w:after="2" w:line="360" w:lineRule="auto"/>
        <w:rPr>
          <w:rFonts w:ascii="Times New Roman" w:hAnsi="Times New Roman"/>
          <w:sz w:val="23"/>
          <w:szCs w:val="23"/>
        </w:rPr>
      </w:pPr>
    </w:p>
    <w:p w:rsidR="00FB129B" w:rsidRDefault="009D555C"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and </w:t>
      </w:r>
      <w:r>
        <w:rPr>
          <w:rFonts w:ascii="Times New Roman" w:hAnsi="Times New Roman"/>
          <w:i/>
          <w:sz w:val="23"/>
          <w:szCs w:val="23"/>
        </w:rPr>
        <w:t xml:space="preserve">b </w:t>
      </w:r>
      <w:r>
        <w:rPr>
          <w:rFonts w:ascii="Times New Roman" w:hAnsi="Times New Roman"/>
          <w:sz w:val="23"/>
          <w:szCs w:val="23"/>
        </w:rPr>
        <w:t xml:space="preserve">is </w:t>
      </w:r>
      <w:r w:rsidR="00FB129B">
        <w:rPr>
          <w:rFonts w:ascii="Times New Roman" w:hAnsi="Times New Roman"/>
          <w:b/>
          <w:sz w:val="23"/>
          <w:szCs w:val="23"/>
        </w:rPr>
        <w:t>part_</w:t>
      </w:r>
      <w:r w:rsidRPr="00FB129B">
        <w:rPr>
          <w:rFonts w:ascii="Times New Roman" w:hAnsi="Times New Roman"/>
          <w:b/>
          <w:sz w:val="23"/>
          <w:szCs w:val="23"/>
        </w:rPr>
        <w:t>of</w:t>
      </w:r>
      <w:r w:rsidR="00A2607B">
        <w:rPr>
          <w:rFonts w:ascii="Times New Roman" w:hAnsi="Times New Roman"/>
          <w:b/>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w:t>
      </w:r>
      <w:r w:rsidR="00FB129B" w:rsidRPr="00FB129B">
        <w:rPr>
          <w:rFonts w:ascii="Times New Roman" w:hAnsi="Times New Roman"/>
          <w:i/>
          <w:sz w:val="23"/>
          <w:szCs w:val="23"/>
        </w:rPr>
        <w:t>continuant</w:t>
      </w:r>
    </w:p>
    <w:p w:rsidR="009D555C" w:rsidRDefault="00FB129B" w:rsidP="00781014">
      <w:pPr>
        <w:spacing w:beforeLines="1" w:before="2" w:afterLines="1" w:after="2" w:line="360" w:lineRule="auto"/>
        <w:rPr>
          <w:rFonts w:ascii="Times New Roman" w:hAnsi="Times New Roman"/>
          <w:sz w:val="23"/>
          <w:szCs w:val="23"/>
        </w:rPr>
      </w:pPr>
      <w:r>
        <w:rPr>
          <w:rFonts w:ascii="Times New Roman" w:hAnsi="Times New Roman"/>
          <w:sz w:val="23"/>
          <w:szCs w:val="23"/>
        </w:rPr>
        <w:t>(</w:t>
      </w:r>
      <w:r w:rsidRPr="00FB129B">
        <w:rPr>
          <w:rFonts w:ascii="Times New Roman" w:hAnsi="Times New Roman"/>
          <w:i/>
          <w:sz w:val="23"/>
          <w:szCs w:val="23"/>
        </w:rPr>
        <w:t>Continuants</w:t>
      </w:r>
      <w:r>
        <w:rPr>
          <w:rFonts w:ascii="Times New Roman" w:hAnsi="Times New Roman"/>
          <w:sz w:val="23"/>
          <w:szCs w:val="23"/>
        </w:rPr>
        <w:t xml:space="preserve"> have no temporal parts.)</w:t>
      </w:r>
    </w:p>
    <w:p w:rsidR="00FB129B" w:rsidRPr="009D555C" w:rsidRDefault="00FB129B" w:rsidP="00781014">
      <w:pPr>
        <w:spacing w:beforeLines="1" w:before="2" w:afterLines="1" w:after="2" w:line="360" w:lineRule="auto"/>
        <w:rPr>
          <w:rFonts w:ascii="Times New Roman" w:hAnsi="Times New Roman"/>
          <w:sz w:val="23"/>
          <w:szCs w:val="23"/>
        </w:rPr>
      </w:pPr>
    </w:p>
    <w:p w:rsidR="00144077" w:rsidRPr="00FB129B" w:rsidRDefault="00FB129B"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r w:rsidRPr="00FB129B">
        <w:rPr>
          <w:rFonts w:ascii="Times New Roman" w:hAnsi="Times New Roman"/>
          <w:i/>
          <w:sz w:val="23"/>
          <w:szCs w:val="23"/>
        </w:rPr>
        <w:t>continuant</w:t>
      </w:r>
      <w:r>
        <w:rPr>
          <w:rFonts w:ascii="Times New Roman" w:hAnsi="Times New Roman"/>
          <w:sz w:val="23"/>
          <w:szCs w:val="23"/>
        </w:rPr>
        <w:t xml:space="preserve"> at some time, then there is some </w:t>
      </w:r>
      <w:r w:rsidRPr="00FB129B">
        <w:rPr>
          <w:rFonts w:ascii="Times New Roman" w:hAnsi="Times New Roman"/>
          <w:i/>
          <w:sz w:val="23"/>
          <w:szCs w:val="23"/>
        </w:rPr>
        <w:t>temporal region</w:t>
      </w:r>
      <w:r>
        <w:rPr>
          <w:rFonts w:ascii="Times New Roman" w:hAnsi="Times New Roman"/>
          <w:sz w:val="23"/>
          <w:szCs w:val="23"/>
        </w:rPr>
        <w:t xml:space="preserve"> during which </w:t>
      </w:r>
      <w:r>
        <w:rPr>
          <w:rFonts w:ascii="Times New Roman" w:hAnsi="Times New Roman"/>
          <w:i/>
          <w:sz w:val="23"/>
          <w:szCs w:val="23"/>
        </w:rPr>
        <w:t xml:space="preserve">a </w:t>
      </w:r>
      <w:r>
        <w:rPr>
          <w:rFonts w:ascii="Times New Roman" w:hAnsi="Times New Roman"/>
          <w:sz w:val="23"/>
          <w:szCs w:val="23"/>
        </w:rPr>
        <w:t>exists.</w:t>
      </w:r>
    </w:p>
    <w:p w:rsidR="00365F37" w:rsidRPr="00921592" w:rsidRDefault="00921592" w:rsidP="00921592">
      <w:pPr>
        <w:pStyle w:val="Heading2"/>
        <w:spacing w:line="360" w:lineRule="auto"/>
      </w:pPr>
      <w:bookmarkStart w:id="4" w:name="_Toc308671847"/>
      <w:r>
        <w:t>Relation of specific dependence</w:t>
      </w:r>
      <w:bookmarkEnd w:id="4"/>
    </w:p>
    <w:p w:rsidR="007E2B9F" w:rsidRDefault="00170E26" w:rsidP="00781014">
      <w:pPr>
        <w:spacing w:beforeLines="1" w:before="2" w:afterLines="1" w:after="2" w:line="360" w:lineRule="auto"/>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A2607B">
        <w:rPr>
          <w:rFonts w:ascii="Times New Roman" w:hAnsi="Times New Roman"/>
          <w:b/>
          <w:sz w:val="23"/>
          <w:szCs w:val="23"/>
        </w:rPr>
        <w:t xml:space="preserve"> </w:t>
      </w:r>
      <w:r w:rsidR="00144077" w:rsidRPr="009331CA">
        <w:rPr>
          <w:rFonts w:ascii="Times New Roman" w:hAnsi="Times New Roman"/>
          <w:i/>
          <w:sz w:val="23"/>
          <w:szCs w:val="23"/>
        </w:rPr>
        <w:t xml:space="preserve">b </w:t>
      </w:r>
      <w:r>
        <w:rPr>
          <w:rFonts w:ascii="Times New Roman" w:hAnsi="Times New Roman"/>
          <w:b/>
          <w:sz w:val="23"/>
          <w:szCs w:val="23"/>
        </w:rPr>
        <w:t xml:space="preserve">is to say that </w:t>
      </w:r>
    </w:p>
    <w:p w:rsidR="007E2B9F" w:rsidRDefault="00144077" w:rsidP="00781014">
      <w:pPr>
        <w:spacing w:beforeLines="1" w:before="2" w:afterLines="1" w:after="2" w:line="360" w:lineRule="auto"/>
        <w:ind w:firstLine="720"/>
        <w:rPr>
          <w:rFonts w:ascii="Times New Roman" w:hAnsi="Times New Roman"/>
          <w:sz w:val="23"/>
          <w:szCs w:val="23"/>
        </w:rPr>
      </w:pPr>
      <w:proofErr w:type="spellStart"/>
      <w:proofErr w:type="gramStart"/>
      <w:r w:rsidRPr="009331CA">
        <w:rPr>
          <w:rFonts w:ascii="Times New Roman" w:hAnsi="Times New Roman"/>
          <w:i/>
          <w:sz w:val="23"/>
          <w:szCs w:val="23"/>
        </w:rPr>
        <w:t>a</w:t>
      </w:r>
      <w:r w:rsidRPr="009331CA">
        <w:rPr>
          <w:rFonts w:ascii="Times New Roman" w:hAnsi="Times New Roman"/>
          <w:sz w:val="23"/>
          <w:szCs w:val="23"/>
        </w:rPr>
        <w:t>exists</w:t>
      </w:r>
      <w:proofErr w:type="spellEnd"/>
      <w:proofErr w:type="gramEnd"/>
      <w:r w:rsidRPr="009331CA">
        <w:rPr>
          <w:rFonts w:ascii="Times New Roman" w:hAnsi="Times New Roman"/>
          <w:sz w:val="23"/>
          <w:szCs w:val="23"/>
        </w:rPr>
        <w:t xml:space="preserve"> </w:t>
      </w:r>
    </w:p>
    <w:p w:rsidR="007E2B9F" w:rsidRDefault="007E2B9F" w:rsidP="00781014">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&amp;</w:t>
      </w:r>
      <w:r w:rsidR="00A2607B">
        <w:rPr>
          <w:rFonts w:ascii="Times New Roman" w:hAnsi="Times New Roman"/>
          <w:sz w:val="23"/>
          <w:szCs w:val="23"/>
        </w:rPr>
        <w:t xml:space="preserve"> </w:t>
      </w:r>
      <w:r>
        <w:rPr>
          <w:rFonts w:ascii="Times New Roman" w:hAnsi="Times New Roman"/>
          <w:i/>
          <w:sz w:val="23"/>
          <w:szCs w:val="23"/>
        </w:rPr>
        <w:t xml:space="preserve">a </w:t>
      </w:r>
      <w:r w:rsidR="00170E26">
        <w:rPr>
          <w:rFonts w:ascii="Times New Roman" w:hAnsi="Times New Roman"/>
          <w:sz w:val="23"/>
          <w:szCs w:val="23"/>
        </w:rPr>
        <w:t xml:space="preserve">is necessarily such that, </w:t>
      </w:r>
      <w:r w:rsidR="00144077" w:rsidRPr="009331CA">
        <w:rPr>
          <w:rFonts w:ascii="Times New Roman" w:hAnsi="Times New Roman"/>
          <w:sz w:val="23"/>
          <w:szCs w:val="23"/>
        </w:rPr>
        <w:t xml:space="preserve">if </w:t>
      </w:r>
      <w:r w:rsidR="00921592">
        <w:rPr>
          <w:rFonts w:ascii="Times New Roman" w:hAnsi="Times New Roman"/>
          <w:sz w:val="23"/>
          <w:szCs w:val="23"/>
        </w:rPr>
        <w:t xml:space="preserve">for some </w:t>
      </w:r>
      <w:r w:rsidR="00921592" w:rsidRPr="00921592">
        <w:rPr>
          <w:rFonts w:ascii="Times New Roman" w:hAnsi="Times New Roman"/>
          <w:i/>
          <w:sz w:val="23"/>
          <w:szCs w:val="23"/>
        </w:rPr>
        <w:t>t</w:t>
      </w:r>
      <w:r w:rsidR="00921592">
        <w:rPr>
          <w:rFonts w:ascii="Times New Roman" w:hAnsi="Times New Roman"/>
          <w:sz w:val="23"/>
          <w:szCs w:val="23"/>
        </w:rPr>
        <w:t xml:space="preserve">, </w:t>
      </w:r>
      <w:r w:rsidR="00921592">
        <w:rPr>
          <w:rFonts w:ascii="Times New Roman" w:hAnsi="Times New Roman"/>
          <w:i/>
          <w:sz w:val="23"/>
          <w:szCs w:val="23"/>
        </w:rPr>
        <w:t xml:space="preserve">a </w:t>
      </w:r>
      <w:r w:rsidR="00144077" w:rsidRPr="00921592">
        <w:rPr>
          <w:rFonts w:ascii="Times New Roman" w:hAnsi="Times New Roman"/>
          <w:sz w:val="23"/>
          <w:szCs w:val="23"/>
        </w:rPr>
        <w:t>exists</w:t>
      </w:r>
      <w:r w:rsidR="00A2607B">
        <w:rPr>
          <w:rFonts w:ascii="Times New Roman" w:hAnsi="Times New Roman"/>
          <w:sz w:val="23"/>
          <w:szCs w:val="23"/>
        </w:rPr>
        <w:t xml:space="preserve"> </w:t>
      </w:r>
      <w:r w:rsidR="00144077" w:rsidRPr="009331CA">
        <w:rPr>
          <w:rFonts w:ascii="Times New Roman" w:hAnsi="Times New Roman"/>
          <w:b/>
          <w:sz w:val="23"/>
          <w:szCs w:val="23"/>
        </w:rPr>
        <w:t>at</w:t>
      </w:r>
      <w:r w:rsidR="00A2607B">
        <w:rPr>
          <w:rFonts w:ascii="Times New Roman" w:hAnsi="Times New Roman"/>
          <w:b/>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7E2B9F" w:rsidRDefault="007E2B9F" w:rsidP="00781014">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&amp;</w:t>
      </w:r>
      <w:r w:rsidR="00A2607B">
        <w:rPr>
          <w:rFonts w:ascii="Times New Roman" w:hAnsi="Times New Roman"/>
          <w:sz w:val="23"/>
          <w:szCs w:val="23"/>
        </w:rPr>
        <w:t xml:space="preserve"> </w:t>
      </w:r>
      <w:proofErr w:type="gramStart"/>
      <w:r>
        <w:rPr>
          <w:rFonts w:ascii="Times New Roman" w:hAnsi="Times New Roman"/>
          <w:i/>
          <w:sz w:val="23"/>
          <w:szCs w:val="23"/>
        </w:rPr>
        <w:t xml:space="preserve">a </w:t>
      </w:r>
      <w:r>
        <w:rPr>
          <w:rFonts w:ascii="Times New Roman" w:hAnsi="Times New Roman"/>
          <w:sz w:val="23"/>
          <w:szCs w:val="23"/>
        </w:rPr>
        <w:t>and</w:t>
      </w:r>
      <w:proofErr w:type="gramEnd"/>
      <w:r w:rsidR="00A2607B">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parts. </w:t>
      </w:r>
    </w:p>
    <w:p w:rsidR="007E2B9F" w:rsidRDefault="007E2B9F" w:rsidP="00781014">
      <w:pPr>
        <w:spacing w:beforeLines="1" w:before="2" w:afterLines="1" w:after="2" w:line="360" w:lineRule="auto"/>
        <w:rPr>
          <w:rFonts w:ascii="Times New Roman" w:hAnsi="Times New Roman"/>
          <w:sz w:val="23"/>
          <w:szCs w:val="23"/>
        </w:rPr>
      </w:pPr>
      <w:r>
        <w:rPr>
          <w:rFonts w:ascii="Times New Roman" w:hAnsi="Times New Roman"/>
          <w:sz w:val="23"/>
          <w:szCs w:val="23"/>
        </w:rPr>
        <w:t>In particular, an</w:t>
      </w:r>
      <w:r w:rsidR="00465C17">
        <w:rPr>
          <w:rFonts w:ascii="Times New Roman" w:hAnsi="Times New Roman"/>
          <w:sz w:val="23"/>
          <w:szCs w:val="23"/>
        </w:rPr>
        <w:t xml:space="preserve"> entity</w:t>
      </w:r>
      <w:r>
        <w:rPr>
          <w:rFonts w:ascii="Times New Roman" w:hAnsi="Times New Roman"/>
          <w:sz w:val="23"/>
          <w:szCs w:val="23"/>
        </w:rPr>
        <w:t xml:space="preserve"> does not </w:t>
      </w:r>
      <w:r w:rsidRPr="007E2B9F">
        <w:rPr>
          <w:rFonts w:ascii="Times New Roman" w:hAnsi="Times New Roman"/>
          <w:b/>
          <w:sz w:val="23"/>
          <w:szCs w:val="23"/>
        </w:rPr>
        <w:t>s-depend</w:t>
      </w:r>
      <w:r>
        <w:rPr>
          <w:rFonts w:ascii="Times New Roman" w:hAnsi="Times New Roman"/>
          <w:sz w:val="23"/>
          <w:szCs w:val="23"/>
        </w:rPr>
        <w:t xml:space="preserve"> on any of its parts.</w:t>
      </w:r>
    </w:p>
    <w:p w:rsidR="00144077" w:rsidRDefault="007E2B9F"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If </w:t>
      </w:r>
      <w:r w:rsidRPr="009331CA">
        <w:rPr>
          <w:rFonts w:ascii="Times New Roman" w:hAnsi="Times New Roman"/>
          <w:i/>
          <w:sz w:val="23"/>
          <w:szCs w:val="23"/>
        </w:rPr>
        <w:t>a</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00A2607B">
        <w:rPr>
          <w:rFonts w:ascii="Times New Roman" w:hAnsi="Times New Roman"/>
          <w:b/>
          <w:sz w:val="23"/>
          <w:szCs w:val="23"/>
        </w:rPr>
        <w:t xml:space="preserve"> </w:t>
      </w:r>
      <w:r w:rsidRPr="009331CA">
        <w:rPr>
          <w:rFonts w:ascii="Times New Roman" w:hAnsi="Times New Roman"/>
          <w:i/>
          <w:sz w:val="23"/>
          <w:szCs w:val="23"/>
        </w:rPr>
        <w:t>b</w:t>
      </w:r>
      <w:r w:rsidR="00A2607B">
        <w:rPr>
          <w:rFonts w:ascii="Times New Roman" w:hAnsi="Times New Roman"/>
          <w:i/>
          <w:sz w:val="23"/>
          <w:szCs w:val="23"/>
        </w:rPr>
        <w:t xml:space="preserve"> </w:t>
      </w:r>
      <w:r>
        <w:rPr>
          <w:rFonts w:ascii="Times New Roman" w:hAnsi="Times New Roman"/>
          <w:sz w:val="23"/>
          <w:szCs w:val="23"/>
        </w:rPr>
        <w:t>then</w:t>
      </w:r>
      <w:r w:rsidR="00A2607B">
        <w:rPr>
          <w:rFonts w:ascii="Times New Roman" w:hAnsi="Times New Roman"/>
          <w:sz w:val="23"/>
          <w:szCs w:val="23"/>
        </w:rPr>
        <w:t xml:space="preserve"> </w:t>
      </w:r>
      <w:r w:rsidR="00921592">
        <w:rPr>
          <w:rFonts w:ascii="Times New Roman" w:hAnsi="Times New Roman"/>
          <w:sz w:val="23"/>
          <w:szCs w:val="23"/>
        </w:rPr>
        <w:t xml:space="preserve">we can also say that </w:t>
      </w:r>
      <w:proofErr w:type="gramStart"/>
      <w:r w:rsidR="00170E26">
        <w:rPr>
          <w:rFonts w:ascii="Times New Roman" w:hAnsi="Times New Roman"/>
          <w:i/>
          <w:sz w:val="23"/>
          <w:szCs w:val="23"/>
        </w:rPr>
        <w:t xml:space="preserve">a </w:t>
      </w:r>
      <w:r w:rsidR="00170E26">
        <w:rPr>
          <w:rFonts w:ascii="Times New Roman" w:hAnsi="Times New Roman"/>
          <w:sz w:val="23"/>
          <w:szCs w:val="23"/>
        </w:rPr>
        <w:t>necessitates</w:t>
      </w:r>
      <w:proofErr w:type="gramEnd"/>
      <w:r w:rsidR="00170E26">
        <w:rPr>
          <w:rFonts w:ascii="Times New Roman" w:hAnsi="Times New Roman"/>
          <w:sz w:val="23"/>
          <w:szCs w:val="23"/>
        </w:rPr>
        <w:t xml:space="preserve">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A2607B">
        <w:rPr>
          <w:rFonts w:ascii="Times New Roman" w:hAnsi="Times New Roman"/>
          <w:i/>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A2607B">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r w:rsidR="00170E26">
        <w:rPr>
          <w:rFonts w:ascii="Times New Roman" w:hAnsi="Times New Roman"/>
          <w:i/>
          <w:sz w:val="23"/>
          <w:szCs w:val="23"/>
        </w:rPr>
        <w:t>a</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r w:rsidR="00921592">
        <w:rPr>
          <w:rFonts w:ascii="Times New Roman" w:hAnsi="Times New Roman"/>
          <w:sz w:val="23"/>
          <w:szCs w:val="23"/>
        </w:rPr>
        <w:t xml:space="preserve">The entities which </w:t>
      </w:r>
      <w:r w:rsidR="00921592">
        <w:rPr>
          <w:rFonts w:ascii="Times New Roman" w:hAnsi="Times New Roman"/>
          <w:b/>
          <w:sz w:val="23"/>
          <w:szCs w:val="23"/>
        </w:rPr>
        <w:t xml:space="preserve">s-depend </w:t>
      </w:r>
      <w:r w:rsidR="00921592">
        <w:rPr>
          <w:rFonts w:ascii="Times New Roman" w:hAnsi="Times New Roman"/>
          <w:sz w:val="23"/>
          <w:szCs w:val="23"/>
        </w:rPr>
        <w:t>include</w:t>
      </w:r>
      <w:r w:rsidR="00921592" w:rsidRPr="00921592">
        <w:rPr>
          <w:rFonts w:ascii="Times New Roman" w:hAnsi="Times New Roman"/>
          <w:i/>
          <w:sz w:val="23"/>
          <w:szCs w:val="23"/>
        </w:rPr>
        <w:t xml:space="preserve"> dependent continuants</w:t>
      </w:r>
      <w:r w:rsidR="00921592">
        <w:rPr>
          <w:rFonts w:ascii="Times New Roman" w:hAnsi="Times New Roman"/>
          <w:sz w:val="23"/>
          <w:szCs w:val="23"/>
        </w:rPr>
        <w:t xml:space="preserve">, which </w:t>
      </w:r>
      <w:r w:rsidR="00921592">
        <w:rPr>
          <w:rFonts w:ascii="Times New Roman" w:hAnsi="Times New Roman"/>
          <w:b/>
          <w:sz w:val="23"/>
          <w:szCs w:val="23"/>
        </w:rPr>
        <w:t>s-depend</w:t>
      </w:r>
      <w:r w:rsidR="00921592">
        <w:rPr>
          <w:rFonts w:ascii="Times New Roman" w:hAnsi="Times New Roman"/>
          <w:sz w:val="23"/>
          <w:szCs w:val="23"/>
        </w:rPr>
        <w:t xml:space="preserve"> either on their bearers or on each other (for example in the case of the reciprocally dependent roles of husband and wife), and occurrents, which </w:t>
      </w:r>
      <w:r w:rsidR="00921592">
        <w:rPr>
          <w:rFonts w:ascii="Times New Roman" w:hAnsi="Times New Roman"/>
          <w:b/>
          <w:sz w:val="23"/>
          <w:szCs w:val="23"/>
        </w:rPr>
        <w:t xml:space="preserve">s-depend </w:t>
      </w:r>
      <w:r w:rsidR="00921592" w:rsidRPr="00921592">
        <w:rPr>
          <w:rFonts w:ascii="Times New Roman" w:hAnsi="Times New Roman"/>
          <w:sz w:val="23"/>
          <w:szCs w:val="23"/>
        </w:rPr>
        <w:t>on the</w:t>
      </w:r>
      <w:r w:rsidR="00921592" w:rsidRPr="00921592">
        <w:rPr>
          <w:rFonts w:ascii="Times New Roman" w:hAnsi="Times New Roman"/>
          <w:i/>
          <w:sz w:val="23"/>
          <w:szCs w:val="23"/>
        </w:rPr>
        <w:t xml:space="preserve"> independent </w:t>
      </w:r>
      <w:proofErr w:type="spellStart"/>
      <w:r w:rsidR="00921592" w:rsidRPr="00921592">
        <w:rPr>
          <w:rFonts w:ascii="Times New Roman" w:hAnsi="Times New Roman"/>
          <w:i/>
          <w:sz w:val="23"/>
          <w:szCs w:val="23"/>
        </w:rPr>
        <w:t>continuants</w:t>
      </w:r>
      <w:r w:rsidR="00921592">
        <w:rPr>
          <w:rFonts w:ascii="Times New Roman" w:hAnsi="Times New Roman"/>
          <w:sz w:val="23"/>
          <w:szCs w:val="23"/>
        </w:rPr>
        <w:t>which</w:t>
      </w:r>
      <w:proofErr w:type="spellEnd"/>
      <w:r w:rsidR="00921592">
        <w:rPr>
          <w:rFonts w:ascii="Times New Roman" w:hAnsi="Times New Roman"/>
          <w:sz w:val="23"/>
          <w:szCs w:val="23"/>
        </w:rPr>
        <w:t xml:space="preserve"> participate in them.</w:t>
      </w:r>
    </w:p>
    <w:p w:rsidR="00F604ED" w:rsidRPr="00921592" w:rsidRDefault="00F604ED" w:rsidP="00781014">
      <w:pPr>
        <w:spacing w:beforeLines="1" w:before="2" w:afterLines="1" w:after="2" w:line="360" w:lineRule="auto"/>
        <w:jc w:val="both"/>
        <w:rPr>
          <w:rFonts w:ascii="Times New Roman" w:hAnsi="Times New Roman"/>
          <w:b/>
          <w:sz w:val="23"/>
          <w:szCs w:val="23"/>
        </w:rPr>
      </w:pPr>
    </w:p>
    <w:p w:rsidR="00144077" w:rsidRPr="009331CA" w:rsidRDefault="00365F37" w:rsidP="00A60C85">
      <w:pPr>
        <w:pStyle w:val="Heading2"/>
        <w:spacing w:line="360" w:lineRule="auto"/>
      </w:pPr>
      <w:bookmarkStart w:id="5" w:name="_Toc308671848"/>
      <w:r>
        <w:lastRenderedPageBreak/>
        <w:t>2.1</w:t>
      </w:r>
      <w:r w:rsidR="00755698">
        <w:rPr>
          <w:i/>
        </w:rPr>
        <w:t xml:space="preserve"> Independent C</w:t>
      </w:r>
      <w:r w:rsidR="00921592" w:rsidRPr="00921592">
        <w:rPr>
          <w:i/>
        </w:rPr>
        <w:t>ontinuant</w:t>
      </w:r>
      <w:bookmarkEnd w:id="5"/>
    </w:p>
    <w:p w:rsidR="00F604ED" w:rsidRDefault="00F604ED" w:rsidP="00781014">
      <w:pPr>
        <w:spacing w:beforeLines="1" w:before="2" w:afterLines="1" w:after="2" w:line="360" w:lineRule="auto"/>
        <w:rPr>
          <w:rFonts w:ascii="Times New Roman" w:hAnsi="Times New Roman"/>
          <w:i/>
          <w:sz w:val="23"/>
          <w:szCs w:val="23"/>
        </w:rPr>
      </w:pPr>
    </w:p>
    <w:p w:rsidR="00144077" w:rsidRPr="009331CA" w:rsidRDefault="00F604ED" w:rsidP="00781014">
      <w:pPr>
        <w:spacing w:beforeLines="1" w:before="2" w:afterLines="1" w:after="2" w:line="360" w:lineRule="auto"/>
        <w:rPr>
          <w:rFonts w:ascii="Times New Roman" w:hAnsi="Times New Roman"/>
          <w:i/>
          <w:sz w:val="23"/>
          <w:szCs w:val="23"/>
        </w:rPr>
      </w:pPr>
      <w:r w:rsidRPr="009331CA">
        <w:rPr>
          <w:rFonts w:ascii="Times New Roman" w:hAnsi="Times New Roman"/>
          <w:i/>
          <w:sz w:val="23"/>
          <w:szCs w:val="23"/>
        </w:rPr>
        <w:t>A</w:t>
      </w:r>
      <w:r>
        <w:rPr>
          <w:rFonts w:ascii="Times New Roman" w:hAnsi="Times New Roman"/>
          <w:i/>
          <w:sz w:val="23"/>
          <w:szCs w:val="23"/>
        </w:rPr>
        <w:t xml:space="preserve"> </w:t>
      </w:r>
      <w:r w:rsidR="00144077"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144077" w:rsidRPr="009331CA">
        <w:rPr>
          <w:rFonts w:ascii="Times New Roman" w:hAnsi="Times New Roman"/>
          <w:sz w:val="23"/>
          <w:szCs w:val="23"/>
        </w:rPr>
        <w:t xml:space="preserve"> =</w:t>
      </w:r>
      <w:r w:rsidR="00A2607B">
        <w:rPr>
          <w:rFonts w:ascii="Times New Roman" w:hAnsi="Times New Roman"/>
          <w:sz w:val="23"/>
          <w:szCs w:val="23"/>
        </w:rPr>
        <w:t xml:space="preserve"> </w:t>
      </w:r>
      <w:r w:rsidR="00541102">
        <w:rPr>
          <w:rFonts w:ascii="Times New Roman" w:hAnsi="Times New Roman"/>
          <w:sz w:val="23"/>
          <w:szCs w:val="23"/>
        </w:rPr>
        <w:t>D</w:t>
      </w:r>
      <w:r w:rsidR="00144077"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FB129B" w:rsidRPr="00FB129B">
        <w:rPr>
          <w:rFonts w:ascii="Times New Roman" w:hAnsi="Times New Roman"/>
          <w:i/>
          <w:sz w:val="23"/>
          <w:szCs w:val="23"/>
        </w:rPr>
        <w:t>continuant</w:t>
      </w:r>
      <w:r w:rsidR="009D555C">
        <w:rPr>
          <w:rFonts w:ascii="Times New Roman" w:hAnsi="Times New Roman"/>
          <w:sz w:val="23"/>
          <w:szCs w:val="23"/>
        </w:rPr>
        <w:t xml:space="preserve"> which is such that </w:t>
      </w:r>
      <w:r w:rsidR="00144077" w:rsidRPr="009331CA">
        <w:rPr>
          <w:rFonts w:ascii="Times New Roman" w:hAnsi="Times New Roman"/>
          <w:sz w:val="23"/>
          <w:szCs w:val="23"/>
        </w:rPr>
        <w:t xml:space="preserve">there is no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such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 xml:space="preserve">s-depends on </w:t>
      </w:r>
      <w:r w:rsidR="00144077" w:rsidRPr="009331CA">
        <w:rPr>
          <w:rFonts w:ascii="Times New Roman" w:hAnsi="Times New Roman"/>
          <w:i/>
          <w:sz w:val="23"/>
          <w:szCs w:val="23"/>
        </w:rPr>
        <w:t xml:space="preserve">b </w:t>
      </w:r>
    </w:p>
    <w:p w:rsidR="00E45547" w:rsidRPr="009331CA" w:rsidRDefault="00E45547" w:rsidP="00781014">
      <w:pPr>
        <w:spacing w:beforeLines="1" w:before="2" w:afterLines="1" w:after="2" w:line="360" w:lineRule="auto"/>
        <w:rPr>
          <w:rFonts w:ascii="Times New Roman" w:hAnsi="Times New Roman"/>
          <w:sz w:val="20"/>
          <w:szCs w:val="20"/>
        </w:rPr>
      </w:pPr>
    </w:p>
    <w:p w:rsidR="00E45547" w:rsidRPr="009331CA" w:rsidRDefault="00F93648" w:rsidP="00781014">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E45547" w:rsidRPr="009331CA">
        <w:rPr>
          <w:rFonts w:ascii="Times New Roman" w:hAnsi="Times New Roman"/>
          <w:sz w:val="23"/>
          <w:szCs w:val="23"/>
        </w:rPr>
        <w:t>xamples: an atom, a molecul</w:t>
      </w:r>
      <w:r w:rsidR="004B5C97">
        <w:rPr>
          <w:rFonts w:ascii="Times New Roman" w:hAnsi="Times New Roman"/>
          <w:sz w:val="23"/>
          <w:szCs w:val="23"/>
        </w:rPr>
        <w:t xml:space="preserve">e, an organism, a heart, a bronze </w:t>
      </w:r>
      <w:r w:rsidR="00E45547" w:rsidRPr="009331CA">
        <w:rPr>
          <w:rFonts w:ascii="Times New Roman" w:hAnsi="Times New Roman"/>
          <w:sz w:val="23"/>
          <w:szCs w:val="23"/>
        </w:rPr>
        <w:t xml:space="preserve">statue, a symphony orchestra, a chair, the bottom right portion of a human torso, a leg; </w:t>
      </w:r>
      <w:r w:rsidR="00921592">
        <w:rPr>
          <w:rFonts w:ascii="Times New Roman" w:hAnsi="Times New Roman"/>
          <w:sz w:val="23"/>
          <w:szCs w:val="23"/>
        </w:rPr>
        <w:t xml:space="preserve">the interior of your </w:t>
      </w:r>
      <w:r w:rsidR="00E45547" w:rsidRPr="009331CA">
        <w:rPr>
          <w:rFonts w:ascii="Times New Roman" w:hAnsi="Times New Roman"/>
          <w:sz w:val="23"/>
          <w:szCs w:val="23"/>
        </w:rPr>
        <w:t>mouth</w:t>
      </w:r>
      <w:r w:rsidR="00921592">
        <w:rPr>
          <w:rFonts w:ascii="Times New Roman" w:hAnsi="Times New Roman"/>
          <w:sz w:val="23"/>
          <w:szCs w:val="23"/>
        </w:rPr>
        <w:t>; a spatial region</w:t>
      </w:r>
      <w:r>
        <w:rPr>
          <w:rFonts w:ascii="Times New Roman" w:hAnsi="Times New Roman"/>
          <w:sz w:val="23"/>
          <w:szCs w:val="23"/>
        </w:rPr>
        <w:t>.</w:t>
      </w:r>
    </w:p>
    <w:p w:rsidR="00E45547" w:rsidRPr="009331CA" w:rsidRDefault="00E45547" w:rsidP="00781014">
      <w:pPr>
        <w:spacing w:beforeLines="1" w:before="2" w:afterLines="1" w:after="2" w:line="360" w:lineRule="auto"/>
        <w:rPr>
          <w:rFonts w:ascii="Times New Roman" w:hAnsi="Times New Roman"/>
          <w:b/>
          <w:sz w:val="23"/>
          <w:szCs w:val="23"/>
          <w:u w:val="single"/>
        </w:rPr>
      </w:pPr>
    </w:p>
    <w:p w:rsidR="00E45547" w:rsidRPr="00E45547" w:rsidRDefault="00E45547" w:rsidP="00781014">
      <w:pPr>
        <w:spacing w:beforeLines="1" w:before="2" w:afterLines="1" w:after="2" w:line="360" w:lineRule="auto"/>
        <w:rPr>
          <w:rFonts w:ascii="Times New Roman" w:hAnsi="Times New Roman"/>
          <w:sz w:val="23"/>
          <w:szCs w:val="23"/>
        </w:rPr>
      </w:pPr>
      <w:r>
        <w:rPr>
          <w:rFonts w:ascii="Times New Roman" w:hAnsi="Times New Roman"/>
          <w:sz w:val="23"/>
          <w:szCs w:val="23"/>
        </w:rPr>
        <w:t>Axiom: Every</w:t>
      </w:r>
      <w:r w:rsidR="00921592" w:rsidRPr="00921592">
        <w:rPr>
          <w:rFonts w:ascii="Times New Roman" w:hAnsi="Times New Roman"/>
          <w:i/>
          <w:sz w:val="23"/>
          <w:szCs w:val="23"/>
        </w:rPr>
        <w:t xml:space="preserve"> independent </w:t>
      </w:r>
      <w:proofErr w:type="spellStart"/>
      <w:r w:rsidR="00921592" w:rsidRPr="00921592">
        <w:rPr>
          <w:rFonts w:ascii="Times New Roman" w:hAnsi="Times New Roman"/>
          <w:i/>
          <w:sz w:val="23"/>
          <w:szCs w:val="23"/>
        </w:rPr>
        <w:t>continuant</w:t>
      </w:r>
      <w:r>
        <w:rPr>
          <w:rFonts w:ascii="Times New Roman" w:hAnsi="Times New Roman"/>
          <w:sz w:val="23"/>
          <w:szCs w:val="23"/>
        </w:rPr>
        <w:t>is</w:t>
      </w:r>
      <w:proofErr w:type="spellEnd"/>
      <w:r>
        <w:rPr>
          <w:rFonts w:ascii="Times New Roman" w:hAnsi="Times New Roman"/>
          <w:sz w:val="23"/>
          <w:szCs w:val="23"/>
        </w:rPr>
        <w:t xml:space="preserve"> such that there are</w:t>
      </w:r>
      <w:r w:rsidR="00465C17" w:rsidRPr="00465C17">
        <w:rPr>
          <w:rFonts w:ascii="Times New Roman" w:hAnsi="Times New Roman"/>
          <w:i/>
          <w:sz w:val="23"/>
          <w:szCs w:val="23"/>
        </w:rPr>
        <w:t xml:space="preserve"> entities</w:t>
      </w:r>
      <w:r w:rsidR="00A2607B">
        <w:rPr>
          <w:rFonts w:ascii="Times New Roman" w:hAnsi="Times New Roman"/>
          <w:i/>
          <w:sz w:val="23"/>
          <w:szCs w:val="23"/>
        </w:rPr>
        <w:t xml:space="preserve"> </w:t>
      </w:r>
      <w:r>
        <w:rPr>
          <w:rFonts w:ascii="Times New Roman" w:hAnsi="Times New Roman"/>
          <w:sz w:val="23"/>
          <w:szCs w:val="23"/>
        </w:rPr>
        <w:t xml:space="preserve">which </w:t>
      </w:r>
      <w:r w:rsidRPr="00E45547">
        <w:rPr>
          <w:rFonts w:ascii="Times New Roman" w:hAnsi="Times New Roman"/>
          <w:b/>
          <w:sz w:val="23"/>
          <w:szCs w:val="23"/>
        </w:rPr>
        <w:t>inhere</w:t>
      </w:r>
      <w:r w:rsidR="00A2607B">
        <w:rPr>
          <w:rFonts w:ascii="Times New Roman" w:hAnsi="Times New Roman"/>
          <w:b/>
          <w:sz w:val="23"/>
          <w:szCs w:val="23"/>
        </w:rPr>
        <w:t xml:space="preserve"> </w:t>
      </w:r>
      <w:r>
        <w:rPr>
          <w:rFonts w:ascii="Times New Roman" w:hAnsi="Times New Roman"/>
          <w:sz w:val="23"/>
          <w:szCs w:val="23"/>
        </w:rPr>
        <w:t>in it.</w:t>
      </w:r>
    </w:p>
    <w:p w:rsidR="00E45547" w:rsidRDefault="00921592" w:rsidP="00781014">
      <w:pPr>
        <w:spacing w:beforeLines="1" w:before="2" w:afterLines="1" w:after="2" w:line="360" w:lineRule="auto"/>
        <w:rPr>
          <w:rFonts w:ascii="Times New Roman" w:hAnsi="Times New Roman"/>
          <w:sz w:val="23"/>
          <w:szCs w:val="23"/>
        </w:rPr>
      </w:pPr>
      <w:r>
        <w:rPr>
          <w:rFonts w:ascii="Times New Roman" w:hAnsi="Times New Roman"/>
          <w:sz w:val="23"/>
          <w:szCs w:val="23"/>
        </w:rPr>
        <w:t>Subtypes of</w:t>
      </w:r>
      <w:r w:rsidRPr="00921592">
        <w:rPr>
          <w:rFonts w:ascii="Times New Roman" w:hAnsi="Times New Roman"/>
          <w:i/>
          <w:sz w:val="23"/>
          <w:szCs w:val="23"/>
        </w:rPr>
        <w:t xml:space="preserve"> independent continuant</w:t>
      </w:r>
      <w:r>
        <w:rPr>
          <w:rFonts w:ascii="Times New Roman" w:hAnsi="Times New Roman"/>
          <w:sz w:val="23"/>
          <w:szCs w:val="23"/>
        </w:rPr>
        <w:t>:</w:t>
      </w:r>
    </w:p>
    <w:p w:rsidR="00921592" w:rsidRDefault="00921592" w:rsidP="00781014">
      <w:pPr>
        <w:spacing w:beforeLines="1" w:before="2" w:afterLines="1" w:after="2" w:line="360" w:lineRule="auto"/>
        <w:rPr>
          <w:rFonts w:ascii="Times New Roman" w:hAnsi="Times New Roman"/>
          <w:sz w:val="23"/>
          <w:szCs w:val="23"/>
        </w:rPr>
      </w:pPr>
    </w:p>
    <w:p w:rsidR="00921592" w:rsidRPr="001F273B" w:rsidRDefault="00921592" w:rsidP="00047E4F">
      <w:pPr>
        <w:spacing w:after="0" w:line="240" w:lineRule="auto"/>
        <w:rPr>
          <w:rFonts w:ascii="Times New Roman" w:hAnsi="Times New Roman"/>
          <w:sz w:val="23"/>
        </w:rPr>
      </w:pPr>
      <w:proofErr w:type="spellStart"/>
      <w:proofErr w:type="gramStart"/>
      <w:r w:rsidRPr="00921592">
        <w:rPr>
          <w:rFonts w:ascii="Times New Roman" w:hAnsi="Times New Roman"/>
          <w:i/>
          <w:iCs/>
          <w:sz w:val="23"/>
        </w:rPr>
        <w:t>independent</w:t>
      </w:r>
      <w:r w:rsidRPr="00FB129B">
        <w:rPr>
          <w:rFonts w:ascii="Times New Roman" w:hAnsi="Times New Roman"/>
          <w:i/>
          <w:iCs/>
          <w:sz w:val="23"/>
        </w:rPr>
        <w:t>continuant</w:t>
      </w:r>
      <w:proofErr w:type="spellEnd"/>
      <w:proofErr w:type="gramEnd"/>
    </w:p>
    <w:p w:rsidR="00921592" w:rsidRPr="00921592" w:rsidRDefault="00921592" w:rsidP="00047E4F">
      <w:pPr>
        <w:spacing w:after="0" w:line="24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bCs/>
          <w:i/>
          <w:iCs/>
          <w:sz w:val="23"/>
        </w:rPr>
        <w:t>material</w:t>
      </w:r>
      <w:proofErr w:type="gramEnd"/>
      <w:r w:rsidRPr="00921592">
        <w:rPr>
          <w:rFonts w:ascii="Times New Roman" w:hAnsi="Times New Roman"/>
          <w:bCs/>
          <w:i/>
          <w:iCs/>
          <w:sz w:val="23"/>
        </w:rPr>
        <w:t xml:space="preserve"> entity</w:t>
      </w:r>
    </w:p>
    <w:p w:rsidR="00921592" w:rsidRPr="00921592" w:rsidRDefault="00921592" w:rsidP="00047E4F">
      <w:pPr>
        <w:spacing w:after="0" w:line="240" w:lineRule="auto"/>
        <w:ind w:left="2160"/>
        <w:rPr>
          <w:rFonts w:ascii="Times New Roman" w:hAnsi="Times New Roman"/>
          <w:i/>
          <w:sz w:val="23"/>
        </w:rPr>
      </w:pPr>
      <w:proofErr w:type="gramStart"/>
      <w:r w:rsidRPr="00921592">
        <w:rPr>
          <w:rFonts w:ascii="Times New Roman" w:hAnsi="Times New Roman"/>
          <w:bCs/>
          <w:i/>
          <w:iCs/>
          <w:sz w:val="23"/>
        </w:rPr>
        <w:t>object</w:t>
      </w:r>
      <w:proofErr w:type="gramEnd"/>
    </w:p>
    <w:p w:rsidR="00921592" w:rsidRPr="00921592" w:rsidRDefault="00921592" w:rsidP="00047E4F">
      <w:pPr>
        <w:spacing w:after="0" w:line="240" w:lineRule="auto"/>
        <w:ind w:left="2160"/>
        <w:rPr>
          <w:rFonts w:ascii="Times New Roman" w:hAnsi="Times New Roman"/>
          <w:bCs/>
          <w:i/>
          <w:iCs/>
          <w:sz w:val="23"/>
        </w:rPr>
      </w:pPr>
      <w:proofErr w:type="gramStart"/>
      <w:r w:rsidRPr="00921592">
        <w:rPr>
          <w:rFonts w:ascii="Times New Roman" w:hAnsi="Times New Roman"/>
          <w:bCs/>
          <w:i/>
          <w:iCs/>
          <w:sz w:val="23"/>
        </w:rPr>
        <w:t>fiat</w:t>
      </w:r>
      <w:proofErr w:type="gramEnd"/>
      <w:r w:rsidRPr="00921592">
        <w:rPr>
          <w:rFonts w:ascii="Times New Roman" w:hAnsi="Times New Roman"/>
          <w:bCs/>
          <w:i/>
          <w:iCs/>
          <w:sz w:val="23"/>
        </w:rPr>
        <w:t xml:space="preserve"> object part </w:t>
      </w:r>
    </w:p>
    <w:p w:rsidR="00921592" w:rsidRPr="00921592" w:rsidRDefault="00921592" w:rsidP="00047E4F">
      <w:pPr>
        <w:spacing w:after="0" w:line="240" w:lineRule="auto"/>
        <w:rPr>
          <w:rFonts w:ascii="Times New Roman" w:hAnsi="Times New Roman"/>
          <w:bCs/>
          <w:i/>
          <w:iCs/>
          <w:sz w:val="23"/>
        </w:rPr>
      </w:pPr>
      <w:r w:rsidRPr="00921592">
        <w:rPr>
          <w:rFonts w:ascii="Times New Roman" w:hAnsi="Times New Roman"/>
          <w:bCs/>
          <w:i/>
          <w:iCs/>
          <w:sz w:val="23"/>
        </w:rPr>
        <w:tab/>
      </w:r>
      <w:r w:rsidRPr="00921592">
        <w:rPr>
          <w:rFonts w:ascii="Times New Roman" w:hAnsi="Times New Roman"/>
          <w:bCs/>
          <w:i/>
          <w:iCs/>
          <w:sz w:val="23"/>
        </w:rPr>
        <w:tab/>
      </w:r>
      <w:r w:rsidRPr="00921592">
        <w:rPr>
          <w:rFonts w:ascii="Times New Roman" w:hAnsi="Times New Roman"/>
          <w:bCs/>
          <w:i/>
          <w:iCs/>
          <w:sz w:val="23"/>
        </w:rPr>
        <w:tab/>
      </w:r>
      <w:proofErr w:type="gramStart"/>
      <w:r w:rsidRPr="00921592">
        <w:rPr>
          <w:rFonts w:ascii="Times New Roman" w:hAnsi="Times New Roman"/>
          <w:bCs/>
          <w:i/>
          <w:iCs/>
          <w:sz w:val="23"/>
        </w:rPr>
        <w:t>object</w:t>
      </w:r>
      <w:proofErr w:type="gramEnd"/>
      <w:r w:rsidRPr="00921592">
        <w:rPr>
          <w:rFonts w:ascii="Times New Roman" w:hAnsi="Times New Roman"/>
          <w:bCs/>
          <w:i/>
          <w:iCs/>
          <w:sz w:val="23"/>
        </w:rPr>
        <w:t xml:space="preserve"> aggregate</w:t>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047E4F">
      <w:pPr>
        <w:spacing w:after="0" w:line="24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immaterial</w:t>
      </w:r>
      <w:proofErr w:type="gramEnd"/>
      <w:r w:rsidRPr="00921592">
        <w:rPr>
          <w:rFonts w:ascii="Times New Roman" w:hAnsi="Times New Roman"/>
          <w:i/>
          <w:iCs/>
          <w:sz w:val="23"/>
        </w:rPr>
        <w:t xml:space="preserve"> entity</w:t>
      </w:r>
    </w:p>
    <w:p w:rsidR="00921592" w:rsidRPr="00921592" w:rsidRDefault="00921592" w:rsidP="00047E4F">
      <w:pPr>
        <w:spacing w:after="0" w:line="240" w:lineRule="auto"/>
        <w:ind w:left="1440" w:firstLine="720"/>
        <w:rPr>
          <w:rFonts w:ascii="Times New Roman" w:hAnsi="Times New Roman"/>
          <w:bCs/>
          <w:i/>
          <w:iCs/>
          <w:sz w:val="23"/>
        </w:rPr>
      </w:pPr>
      <w:proofErr w:type="gramStart"/>
      <w:r w:rsidRPr="00921592">
        <w:rPr>
          <w:rFonts w:ascii="Times New Roman" w:hAnsi="Times New Roman"/>
          <w:bCs/>
          <w:i/>
          <w:iCs/>
          <w:sz w:val="23"/>
        </w:rPr>
        <w:t>object</w:t>
      </w:r>
      <w:proofErr w:type="gramEnd"/>
      <w:r w:rsidRPr="00921592">
        <w:rPr>
          <w:rFonts w:ascii="Times New Roman" w:hAnsi="Times New Roman"/>
          <w:bCs/>
          <w:i/>
          <w:iCs/>
          <w:sz w:val="23"/>
        </w:rPr>
        <w:t xml:space="preserve"> boundary</w:t>
      </w:r>
    </w:p>
    <w:p w:rsidR="00921592" w:rsidRPr="00921592" w:rsidRDefault="00921592" w:rsidP="00047E4F">
      <w:pPr>
        <w:spacing w:after="0" w:line="240" w:lineRule="auto"/>
        <w:ind w:left="2880"/>
        <w:rPr>
          <w:rFonts w:ascii="Times New Roman" w:hAnsi="Times New Roman"/>
          <w:i/>
          <w:sz w:val="23"/>
        </w:rPr>
      </w:pPr>
      <w:proofErr w:type="gramStart"/>
      <w:r w:rsidRPr="00921592">
        <w:rPr>
          <w:rFonts w:ascii="Times New Roman" w:hAnsi="Times New Roman"/>
          <w:i/>
          <w:iCs/>
          <w:sz w:val="23"/>
        </w:rPr>
        <w:t>zero-dimensional</w:t>
      </w:r>
      <w:proofErr w:type="gramEnd"/>
      <w:r w:rsidRPr="00921592">
        <w:rPr>
          <w:rFonts w:ascii="Times New Roman" w:hAnsi="Times New Roman"/>
          <w:i/>
          <w:iCs/>
          <w:sz w:val="23"/>
        </w:rPr>
        <w:t xml:space="preserve"> object boundary</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047E4F">
      <w:pPr>
        <w:spacing w:after="0" w:line="24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one-dimensional</w:t>
      </w:r>
      <w:proofErr w:type="gramEnd"/>
      <w:r w:rsidRPr="00921592">
        <w:rPr>
          <w:rFonts w:ascii="Times New Roman" w:hAnsi="Times New Roman"/>
          <w:i/>
          <w:iCs/>
          <w:sz w:val="23"/>
        </w:rPr>
        <w:t xml:space="preserve"> object boundary</w:t>
      </w:r>
    </w:p>
    <w:p w:rsidR="00921592" w:rsidRPr="00921592" w:rsidRDefault="00921592" w:rsidP="00047E4F">
      <w:pPr>
        <w:spacing w:after="0" w:line="24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two-dimensional</w:t>
      </w:r>
      <w:proofErr w:type="gramEnd"/>
      <w:r w:rsidRPr="00921592">
        <w:rPr>
          <w:rFonts w:ascii="Times New Roman" w:hAnsi="Times New Roman"/>
          <w:i/>
          <w:iCs/>
          <w:sz w:val="23"/>
        </w:rPr>
        <w:t xml:space="preserve"> object boundary</w:t>
      </w:r>
    </w:p>
    <w:p w:rsidR="00921592" w:rsidRPr="00921592" w:rsidRDefault="00921592" w:rsidP="00047E4F">
      <w:pPr>
        <w:spacing w:after="0" w:line="240" w:lineRule="auto"/>
        <w:ind w:left="1440" w:firstLine="720"/>
        <w:rPr>
          <w:rFonts w:ascii="Times New Roman" w:hAnsi="Times New Roman"/>
          <w:i/>
          <w:sz w:val="23"/>
        </w:rPr>
      </w:pPr>
      <w:proofErr w:type="gramStart"/>
      <w:r w:rsidRPr="00921592">
        <w:rPr>
          <w:rFonts w:ascii="Times New Roman" w:hAnsi="Times New Roman"/>
          <w:i/>
          <w:iCs/>
          <w:sz w:val="23"/>
        </w:rPr>
        <w:t>site</w:t>
      </w:r>
      <w:proofErr w:type="gramEnd"/>
    </w:p>
    <w:p w:rsidR="00921592" w:rsidRPr="00921592" w:rsidRDefault="00921592" w:rsidP="00047E4F">
      <w:pPr>
        <w:spacing w:after="0" w:line="240" w:lineRule="auto"/>
        <w:ind w:left="1440" w:firstLine="720"/>
        <w:rPr>
          <w:rFonts w:ascii="Times New Roman" w:hAnsi="Times New Roman"/>
          <w:i/>
          <w:sz w:val="23"/>
        </w:rPr>
      </w:pPr>
      <w:proofErr w:type="gramStart"/>
      <w:r w:rsidRPr="00921592">
        <w:rPr>
          <w:rFonts w:ascii="Times New Roman" w:hAnsi="Times New Roman"/>
          <w:i/>
          <w:iCs/>
          <w:sz w:val="23"/>
        </w:rPr>
        <w:t>spatial</w:t>
      </w:r>
      <w:proofErr w:type="gramEnd"/>
      <w:r w:rsidRPr="00921592">
        <w:rPr>
          <w:rFonts w:ascii="Times New Roman" w:hAnsi="Times New Roman"/>
          <w:i/>
          <w:iCs/>
          <w:sz w:val="23"/>
        </w:rPr>
        <w:t xml:space="preserve"> region</w:t>
      </w:r>
    </w:p>
    <w:p w:rsidR="00921592" w:rsidRPr="00921592" w:rsidRDefault="00921592" w:rsidP="00047E4F">
      <w:pPr>
        <w:spacing w:after="0" w:line="24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zero-dimensional</w:t>
      </w:r>
      <w:proofErr w:type="gramEnd"/>
      <w:r w:rsidRPr="00921592">
        <w:rPr>
          <w:rFonts w:ascii="Times New Roman" w:hAnsi="Times New Roman"/>
          <w:i/>
          <w:iCs/>
          <w:sz w:val="23"/>
        </w:rPr>
        <w:t xml:space="preserve"> region</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047E4F">
      <w:pPr>
        <w:spacing w:after="0" w:line="24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one-dimensional</w:t>
      </w:r>
      <w:proofErr w:type="gramEnd"/>
      <w:r w:rsidRPr="00921592">
        <w:rPr>
          <w:rFonts w:ascii="Times New Roman" w:hAnsi="Times New Roman"/>
          <w:i/>
          <w:iCs/>
          <w:sz w:val="23"/>
        </w:rPr>
        <w:t xml:space="preserve"> region</w:t>
      </w:r>
    </w:p>
    <w:p w:rsidR="00921592" w:rsidRPr="00921592" w:rsidRDefault="00921592" w:rsidP="00047E4F">
      <w:pPr>
        <w:spacing w:after="0" w:line="24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two-dimensional</w:t>
      </w:r>
      <w:proofErr w:type="gramEnd"/>
      <w:r w:rsidRPr="00921592">
        <w:rPr>
          <w:rFonts w:ascii="Times New Roman" w:hAnsi="Times New Roman"/>
          <w:i/>
          <w:iCs/>
          <w:sz w:val="23"/>
        </w:rPr>
        <w:t xml:space="preserve"> region</w:t>
      </w:r>
    </w:p>
    <w:p w:rsidR="00921592" w:rsidRDefault="00921592" w:rsidP="00047E4F">
      <w:pPr>
        <w:spacing w:after="0" w:line="24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three-dimensional</w:t>
      </w:r>
      <w:proofErr w:type="gramEnd"/>
      <w:r w:rsidRPr="00921592">
        <w:rPr>
          <w:rFonts w:ascii="Times New Roman" w:hAnsi="Times New Roman"/>
          <w:i/>
          <w:iCs/>
          <w:sz w:val="23"/>
        </w:rPr>
        <w:t xml:space="preserve"> region</w:t>
      </w:r>
    </w:p>
    <w:p w:rsidR="00215638" w:rsidRDefault="00215638" w:rsidP="00215638">
      <w:pPr>
        <w:spacing w:line="240" w:lineRule="auto"/>
        <w:rPr>
          <w:rFonts w:ascii="Times New Roman" w:hAnsi="Times New Roman"/>
          <w:i/>
          <w:iCs/>
          <w:sz w:val="23"/>
        </w:rPr>
      </w:pPr>
    </w:p>
    <w:p w:rsidR="00047E4F" w:rsidRPr="00921592" w:rsidRDefault="00047E4F" w:rsidP="00215638">
      <w:pPr>
        <w:spacing w:line="240" w:lineRule="auto"/>
        <w:rPr>
          <w:rFonts w:ascii="Times New Roman" w:hAnsi="Times New Roman"/>
          <w:i/>
          <w:iCs/>
          <w:sz w:val="23"/>
        </w:rPr>
      </w:pPr>
    </w:p>
    <w:p w:rsidR="00B54835" w:rsidRPr="00B54835" w:rsidRDefault="00365F37" w:rsidP="00B54835">
      <w:pPr>
        <w:pStyle w:val="Heading3"/>
        <w:spacing w:line="360" w:lineRule="auto"/>
        <w:rPr>
          <w:sz w:val="23"/>
        </w:rPr>
      </w:pPr>
      <w:bookmarkStart w:id="6" w:name="_Toc308671849"/>
      <w:r w:rsidRPr="001F273B">
        <w:rPr>
          <w:sz w:val="23"/>
        </w:rPr>
        <w:t xml:space="preserve">2.1.1 </w:t>
      </w:r>
      <w:r w:rsidR="009D555C" w:rsidRPr="001F273B">
        <w:rPr>
          <w:sz w:val="23"/>
        </w:rPr>
        <w:t>Material</w:t>
      </w:r>
      <w:r w:rsidR="00465C17">
        <w:rPr>
          <w:sz w:val="23"/>
        </w:rPr>
        <w:t xml:space="preserve"> entity</w:t>
      </w:r>
      <w:bookmarkEnd w:id="6"/>
    </w:p>
    <w:p w:rsidR="009D555C" w:rsidRPr="009331CA" w:rsidRDefault="009D555C" w:rsidP="00781014">
      <w:pPr>
        <w:spacing w:beforeLines="1" w:before="2" w:afterLines="1" w:after="2" w:line="360" w:lineRule="auto"/>
        <w:rPr>
          <w:rFonts w:ascii="Times New Roman" w:hAnsi="Times New Roman"/>
          <w:i/>
          <w:sz w:val="23"/>
          <w:szCs w:val="23"/>
        </w:rPr>
      </w:pPr>
    </w:p>
    <w:p w:rsidR="009D555C" w:rsidRDefault="009D555C" w:rsidP="00781014">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w:t>
      </w:r>
      <w:r w:rsidR="00465C17">
        <w:rPr>
          <w:rFonts w:ascii="Times New Roman" w:hAnsi="Times New Roman"/>
          <w:i/>
          <w:sz w:val="23"/>
          <w:szCs w:val="23"/>
        </w:rPr>
        <w:t xml:space="preserve"> entity</w:t>
      </w:r>
      <w:r w:rsidRPr="009331CA">
        <w:rPr>
          <w:rFonts w:ascii="Times New Roman" w:hAnsi="Times New Roman"/>
          <w:sz w:val="23"/>
          <w:szCs w:val="23"/>
        </w:rPr>
        <w:t xml:space="preserve"> 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w:t>
      </w:r>
      <w:r w:rsidR="00B54835" w:rsidRPr="00B54835">
        <w:rPr>
          <w:rFonts w:ascii="Times New Roman" w:hAnsi="Times New Roman"/>
          <w:b/>
          <w:sz w:val="23"/>
          <w:szCs w:val="23"/>
        </w:rPr>
        <w:t xml:space="preserve">proper or improper </w:t>
      </w:r>
      <w:r w:rsidRPr="00B54835">
        <w:rPr>
          <w:rFonts w:ascii="Times New Roman" w:hAnsi="Times New Roman"/>
          <w:b/>
          <w:sz w:val="23"/>
          <w:szCs w:val="23"/>
        </w:rPr>
        <w:t xml:space="preserve">part. </w:t>
      </w:r>
      <w:r>
        <w:rPr>
          <w:rFonts w:ascii="Times New Roman" w:hAnsi="Times New Roman"/>
          <w:sz w:val="23"/>
          <w:szCs w:val="23"/>
        </w:rPr>
        <w:t xml:space="preserve">Thus every </w:t>
      </w:r>
      <w:r w:rsidRPr="00B54835">
        <w:rPr>
          <w:rFonts w:ascii="Times New Roman" w:hAnsi="Times New Roman"/>
          <w:i/>
          <w:sz w:val="23"/>
          <w:szCs w:val="23"/>
        </w:rPr>
        <w:t>material</w:t>
      </w:r>
      <w:r w:rsidR="00465C17" w:rsidRPr="00B54835">
        <w:rPr>
          <w:rFonts w:ascii="Times New Roman" w:hAnsi="Times New Roman"/>
          <w:i/>
          <w:sz w:val="23"/>
          <w:szCs w:val="23"/>
        </w:rPr>
        <w:t xml:space="preserve"> </w:t>
      </w:r>
      <w:proofErr w:type="spellStart"/>
      <w:r w:rsidR="00465C17" w:rsidRPr="00B54835">
        <w:rPr>
          <w:rFonts w:ascii="Times New Roman" w:hAnsi="Times New Roman"/>
          <w:i/>
          <w:sz w:val="23"/>
          <w:szCs w:val="23"/>
        </w:rPr>
        <w:t>entity</w:t>
      </w:r>
      <w:r w:rsidRPr="009331CA">
        <w:rPr>
          <w:rFonts w:ascii="Times New Roman" w:hAnsi="Times New Roman"/>
          <w:sz w:val="23"/>
          <w:szCs w:val="23"/>
        </w:rPr>
        <w:t>is</w:t>
      </w:r>
      <w:proofErr w:type="spellEnd"/>
      <w:r w:rsidRPr="009331CA">
        <w:rPr>
          <w:rFonts w:ascii="Times New Roman" w:hAnsi="Times New Roman"/>
          <w:sz w:val="23"/>
          <w:szCs w:val="23"/>
        </w:rPr>
        <w:t xml:space="preserve"> extended in 3 spatial dimensions. </w:t>
      </w:r>
    </w:p>
    <w:p w:rsidR="00B54835" w:rsidRDefault="00B54835" w:rsidP="00781014">
      <w:pPr>
        <w:spacing w:beforeLines="1" w:before="2" w:afterLines="1" w:after="2" w:line="360" w:lineRule="auto"/>
        <w:rPr>
          <w:rFonts w:ascii="Times New Roman" w:hAnsi="Times New Roman"/>
          <w:sz w:val="23"/>
          <w:szCs w:val="23"/>
        </w:rPr>
      </w:pPr>
    </w:p>
    <w:p w:rsidR="00B54835" w:rsidRPr="009331CA" w:rsidRDefault="00B54835" w:rsidP="00781014">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Pr="009331CA">
        <w:rPr>
          <w:rFonts w:ascii="Times New Roman" w:hAnsi="Times New Roman"/>
          <w:sz w:val="23"/>
          <w:szCs w:val="23"/>
        </w:rPr>
        <w:t>xamples: persons, undetached arms of</w:t>
      </w:r>
      <w:r w:rsidR="00F93648">
        <w:rPr>
          <w:rFonts w:ascii="Times New Roman" w:hAnsi="Times New Roman"/>
          <w:sz w:val="23"/>
          <w:szCs w:val="23"/>
        </w:rPr>
        <w:t xml:space="preserve"> persons, aggregates of persons.</w:t>
      </w:r>
    </w:p>
    <w:p w:rsidR="009D555C" w:rsidRDefault="009D555C" w:rsidP="00781014">
      <w:pPr>
        <w:spacing w:beforeLines="1" w:before="2" w:afterLines="1" w:after="2" w:line="360" w:lineRule="auto"/>
        <w:rPr>
          <w:rFonts w:ascii="Times New Roman" w:hAnsi="Times New Roman"/>
          <w:sz w:val="23"/>
          <w:szCs w:val="23"/>
        </w:rPr>
      </w:pPr>
    </w:p>
    <w:p w:rsidR="00E45547" w:rsidRDefault="009D555C" w:rsidP="00781014">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Axiom: Every</w:t>
      </w:r>
      <w:r w:rsidR="00465C17">
        <w:rPr>
          <w:rFonts w:ascii="Times New Roman" w:hAnsi="Times New Roman"/>
          <w:sz w:val="23"/>
          <w:szCs w:val="23"/>
        </w:rPr>
        <w:t xml:space="preserve"> entity</w:t>
      </w:r>
      <w:r w:rsidRPr="009331CA">
        <w:rPr>
          <w:rFonts w:ascii="Times New Roman" w:hAnsi="Times New Roman"/>
          <w:sz w:val="23"/>
          <w:szCs w:val="23"/>
        </w:rPr>
        <w:t xml:space="preserve"> which has a </w:t>
      </w:r>
      <w:r w:rsidRPr="00575087">
        <w:rPr>
          <w:rFonts w:ascii="Times New Roman" w:hAnsi="Times New Roman"/>
          <w:i/>
          <w:sz w:val="23"/>
          <w:szCs w:val="23"/>
        </w:rPr>
        <w:t>material</w:t>
      </w:r>
      <w:r w:rsidR="00465C17">
        <w:rPr>
          <w:rFonts w:ascii="Times New Roman" w:hAnsi="Times New Roman"/>
          <w:i/>
          <w:sz w:val="23"/>
          <w:szCs w:val="23"/>
        </w:rPr>
        <w:t xml:space="preserve"> entity</w:t>
      </w:r>
      <w:r w:rsidRPr="009331CA">
        <w:rPr>
          <w:rFonts w:ascii="Times New Roman" w:hAnsi="Times New Roman"/>
          <w:sz w:val="23"/>
          <w:szCs w:val="23"/>
        </w:rPr>
        <w:t xml:space="preserve"> as part is a </w:t>
      </w:r>
      <w:r w:rsidRPr="00575087">
        <w:rPr>
          <w:rFonts w:ascii="Times New Roman" w:hAnsi="Times New Roman"/>
          <w:i/>
          <w:sz w:val="23"/>
          <w:szCs w:val="23"/>
        </w:rPr>
        <w:t>material</w:t>
      </w:r>
      <w:r w:rsidR="00465C17">
        <w:rPr>
          <w:rFonts w:ascii="Times New Roman" w:hAnsi="Times New Roman"/>
          <w:i/>
          <w:sz w:val="23"/>
          <w:szCs w:val="23"/>
        </w:rPr>
        <w:t xml:space="preserve"> entity</w:t>
      </w:r>
    </w:p>
    <w:p w:rsidR="009D555C" w:rsidRPr="009331CA" w:rsidRDefault="009D555C" w:rsidP="00781014">
      <w:pPr>
        <w:spacing w:beforeLines="1" w:before="2" w:afterLines="1" w:after="2" w:line="360" w:lineRule="auto"/>
        <w:rPr>
          <w:rFonts w:ascii="Times New Roman" w:hAnsi="Times New Roman"/>
          <w:sz w:val="23"/>
          <w:szCs w:val="23"/>
        </w:rPr>
      </w:pPr>
    </w:p>
    <w:p w:rsidR="009D555C" w:rsidRDefault="009D555C" w:rsidP="00781014">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 xml:space="preserve">particles among its </w:t>
      </w:r>
      <w:r w:rsidR="00B54835" w:rsidRPr="00B54835">
        <w:rPr>
          <w:rFonts w:ascii="Times New Roman" w:hAnsi="Times New Roman"/>
          <w:b/>
          <w:sz w:val="23"/>
          <w:szCs w:val="23"/>
        </w:rPr>
        <w:t xml:space="preserve">proper or improper </w:t>
      </w:r>
      <w:r w:rsidRPr="00B54835">
        <w:rPr>
          <w:rFonts w:ascii="Times New Roman" w:hAnsi="Times New Roman"/>
          <w:b/>
          <w:sz w:val="23"/>
          <w:szCs w:val="23"/>
        </w:rPr>
        <w:t>parts</w:t>
      </w:r>
      <w:r w:rsidRPr="009331CA">
        <w:rPr>
          <w:rFonts w:ascii="Times New Roman" w:hAnsi="Times New Roman"/>
          <w:sz w:val="23"/>
          <w:szCs w:val="23"/>
        </w:rPr>
        <w:t>: quarks and leptons at the most fundamental level of granularity; protons, neutrons and electrons at a higher level of granularity; atoms and molecules at still higher levels, forming the cells, organs, organisms and other 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studied by biologists.</w:t>
      </w:r>
    </w:p>
    <w:p w:rsidR="009D555C" w:rsidRPr="009331CA" w:rsidRDefault="009D555C" w:rsidP="00781014">
      <w:pPr>
        <w:spacing w:beforeLines="1" w:before="2" w:afterLines="1" w:after="2" w:line="360" w:lineRule="auto"/>
        <w:rPr>
          <w:rFonts w:ascii="Times New Roman" w:hAnsi="Times New Roman"/>
          <w:sz w:val="23"/>
          <w:szCs w:val="23"/>
        </w:rPr>
      </w:pPr>
    </w:p>
    <w:p w:rsidR="009D555C" w:rsidRDefault="009D555C" w:rsidP="00781014">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may have non-material parts – </w:t>
      </w:r>
      <w:r w:rsidR="00B54835">
        <w:rPr>
          <w:rFonts w:ascii="Times New Roman" w:hAnsi="Times New Roman"/>
          <w:sz w:val="23"/>
          <w:szCs w:val="23"/>
        </w:rPr>
        <w:t xml:space="preserve">including the </w:t>
      </w:r>
      <w:r w:rsidR="00B54835">
        <w:rPr>
          <w:rFonts w:ascii="Times New Roman" w:hAnsi="Times New Roman"/>
          <w:i/>
          <w:sz w:val="23"/>
          <w:szCs w:val="23"/>
        </w:rPr>
        <w:t xml:space="preserve">entities </w:t>
      </w:r>
      <w:r w:rsidRPr="009331CA">
        <w:rPr>
          <w:rFonts w:ascii="Times New Roman" w:hAnsi="Times New Roman"/>
          <w:sz w:val="23"/>
          <w:szCs w:val="23"/>
        </w:rPr>
        <w:t xml:space="preserve">identified below as </w:t>
      </w:r>
      <w:r w:rsidRPr="00B54835">
        <w:rPr>
          <w:rFonts w:ascii="Times New Roman" w:hAnsi="Times New Roman"/>
          <w:i/>
          <w:sz w:val="23"/>
          <w:szCs w:val="23"/>
        </w:rPr>
        <w:t>sites</w:t>
      </w:r>
      <w:r w:rsidRPr="009331CA">
        <w:rPr>
          <w:rFonts w:ascii="Times New Roman" w:hAnsi="Times New Roman"/>
          <w:sz w:val="23"/>
          <w:szCs w:val="23"/>
        </w:rPr>
        <w:t>; for example the interior (or ‘lumen’) of your small intestine is a part of you.</w:t>
      </w:r>
    </w:p>
    <w:p w:rsidR="0050778E" w:rsidRDefault="0050778E" w:rsidP="00781014">
      <w:pPr>
        <w:spacing w:beforeLines="1" w:before="2" w:afterLines="1" w:after="2" w:line="360" w:lineRule="auto"/>
        <w:rPr>
          <w:rFonts w:ascii="Times New Roman" w:hAnsi="Times New Roman"/>
          <w:sz w:val="23"/>
          <w:szCs w:val="23"/>
        </w:rPr>
      </w:pPr>
    </w:p>
    <w:p w:rsidR="0050778E" w:rsidRPr="001F273B" w:rsidRDefault="0050778E" w:rsidP="00A60C85">
      <w:pPr>
        <w:pStyle w:val="Heading4"/>
        <w:spacing w:line="360" w:lineRule="auto"/>
        <w:rPr>
          <w:sz w:val="23"/>
        </w:rPr>
      </w:pPr>
      <w:bookmarkStart w:id="7" w:name="_Toc308671850"/>
      <w:r w:rsidRPr="001F273B">
        <w:rPr>
          <w:sz w:val="23"/>
        </w:rPr>
        <w:t>2.1.1.1 Object</w:t>
      </w:r>
      <w:bookmarkEnd w:id="7"/>
    </w:p>
    <w:p w:rsidR="00047E4F" w:rsidRDefault="00047E4F" w:rsidP="00F604ED">
      <w:pPr>
        <w:spacing w:line="360" w:lineRule="auto"/>
        <w:jc w:val="both"/>
        <w:rPr>
          <w:rFonts w:ascii="Times New Roman" w:hAnsi="Times New Roman"/>
          <w:sz w:val="23"/>
        </w:rPr>
      </w:pPr>
    </w:p>
    <w:p w:rsidR="002C3555" w:rsidRDefault="00F00EBF" w:rsidP="00F604ED">
      <w:pPr>
        <w:spacing w:line="360" w:lineRule="auto"/>
        <w:jc w:val="both"/>
        <w:rPr>
          <w:rFonts w:ascii="Times New Roman" w:hAnsi="Times New Roman"/>
          <w:sz w:val="23"/>
        </w:rPr>
      </w:pPr>
      <w:r w:rsidRPr="001F273B">
        <w:rPr>
          <w:rFonts w:ascii="Times New Roman" w:hAnsi="Times New Roman"/>
          <w:sz w:val="23"/>
        </w:rPr>
        <w:t>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w:t>
      </w:r>
      <w:r w:rsidR="00B54835">
        <w:rPr>
          <w:rFonts w:ascii="Times New Roman" w:hAnsi="Times New Roman"/>
          <w:sz w:val="23"/>
        </w:rPr>
        <w:t xml:space="preserve"> from particle physics to </w:t>
      </w:r>
      <w:r w:rsidR="002E1247">
        <w:rPr>
          <w:rFonts w:ascii="Times New Roman" w:hAnsi="Times New Roman"/>
          <w:sz w:val="23"/>
        </w:rPr>
        <w:t>cosmology</w:t>
      </w:r>
      <w:r w:rsidRPr="001F273B">
        <w:rPr>
          <w:rFonts w:ascii="Times New Roman" w:hAnsi="Times New Roman"/>
          <w:sz w:val="23"/>
        </w:rPr>
        <w:t xml:space="preserve">. </w:t>
      </w:r>
      <w:r w:rsidR="00B54835" w:rsidRPr="003D7096">
        <w:rPr>
          <w:rFonts w:ascii="Times New Roman" w:hAnsi="Times New Roman"/>
          <w:sz w:val="18"/>
        </w:rPr>
        <w:t xml:space="preserve">It is the division of reality into natural units, and the fact that these units form aggregates, which is the basis of the phenomenon of </w:t>
      </w:r>
      <w:r w:rsidR="00B54835" w:rsidRPr="003D7096">
        <w:rPr>
          <w:rFonts w:ascii="Times New Roman" w:hAnsi="Times New Roman"/>
          <w:i/>
          <w:sz w:val="18"/>
        </w:rPr>
        <w:t>counting</w:t>
      </w:r>
      <w:r w:rsidR="00B54835" w:rsidRPr="003D7096">
        <w:rPr>
          <w:rFonts w:ascii="Times New Roman" w:hAnsi="Times New Roman"/>
          <w:sz w:val="18"/>
        </w:rPr>
        <w:t xml:space="preserve">, of the division of the natural units into </w:t>
      </w:r>
      <w:r w:rsidR="00B54835" w:rsidRPr="003D7096">
        <w:rPr>
          <w:rFonts w:ascii="Times New Roman" w:hAnsi="Times New Roman"/>
          <w:i/>
          <w:sz w:val="18"/>
        </w:rPr>
        <w:t>groups, organizations, populations</w:t>
      </w:r>
      <w:r w:rsidR="00B54835" w:rsidRPr="003D7096">
        <w:rPr>
          <w:rFonts w:ascii="Times New Roman" w:hAnsi="Times New Roman"/>
          <w:sz w:val="18"/>
        </w:rPr>
        <w:t xml:space="preserve">, </w:t>
      </w:r>
      <w:r w:rsidR="00B54835" w:rsidRPr="003D7096">
        <w:rPr>
          <w:rFonts w:ascii="Times New Roman" w:hAnsi="Times New Roman"/>
          <w:i/>
          <w:sz w:val="18"/>
        </w:rPr>
        <w:t>ethnicities, breeds, species</w:t>
      </w:r>
      <w:r w:rsidR="00B54835" w:rsidRPr="003D7096">
        <w:rPr>
          <w:rFonts w:ascii="Times New Roman" w:hAnsi="Times New Roman"/>
          <w:sz w:val="18"/>
        </w:rPr>
        <w:t>, and so on</w:t>
      </w:r>
      <w:r w:rsidR="00B54835" w:rsidRPr="003D7096">
        <w:rPr>
          <w:rFonts w:ascii="Times New Roman" w:hAnsi="Times New Roman"/>
          <w:i/>
          <w:sz w:val="18"/>
        </w:rPr>
        <w:t xml:space="preserve">. </w:t>
      </w:r>
      <w:r w:rsidR="00B54835" w:rsidRPr="003D7096">
        <w:rPr>
          <w:rFonts w:ascii="Times New Roman" w:hAnsi="Times New Roman"/>
          <w:sz w:val="18"/>
        </w:rPr>
        <w:t xml:space="preserve">It is the division of </w:t>
      </w:r>
      <w:r w:rsidR="002C3555" w:rsidRPr="003D7096">
        <w:rPr>
          <w:rFonts w:ascii="Times New Roman" w:hAnsi="Times New Roman"/>
          <w:sz w:val="18"/>
        </w:rPr>
        <w:t xml:space="preserve">certain portions of </w:t>
      </w:r>
      <w:r w:rsidR="00B54835" w:rsidRPr="003D7096">
        <w:rPr>
          <w:rFonts w:ascii="Times New Roman" w:hAnsi="Times New Roman"/>
          <w:sz w:val="18"/>
        </w:rPr>
        <w:t>reality into engineered units</w:t>
      </w:r>
      <w:r w:rsidR="00E13067">
        <w:rPr>
          <w:rFonts w:ascii="Times New Roman" w:hAnsi="Times New Roman"/>
          <w:sz w:val="18"/>
        </w:rPr>
        <w:t xml:space="preserve"> which is the basis of </w:t>
      </w:r>
      <w:r w:rsidR="00B54835" w:rsidRPr="003D7096">
        <w:rPr>
          <w:rFonts w:ascii="Times New Roman" w:hAnsi="Times New Roman"/>
          <w:sz w:val="18"/>
        </w:rPr>
        <w:t xml:space="preserve">modern industrial technology, which rests on the distributed mass production of pre-engineered parts through division of labor and on their reassembly into larger, compound units.  </w:t>
      </w:r>
      <w:r w:rsidR="002E1247">
        <w:rPr>
          <w:rFonts w:ascii="Times New Roman" w:hAnsi="Times New Roman"/>
          <w:sz w:val="18"/>
        </w:rPr>
        <w:t>Material entities which cannot be counted, in contrast, are clouds, mountains, geological layers, habitats,</w:t>
      </w:r>
      <w:r w:rsidR="004B5C97">
        <w:rPr>
          <w:rFonts w:ascii="Times New Roman" w:hAnsi="Times New Roman"/>
          <w:sz w:val="18"/>
        </w:rPr>
        <w:t xml:space="preserve"> portions of liquid concrete being poured into a hole,</w:t>
      </w:r>
      <w:r w:rsidR="002E1247">
        <w:rPr>
          <w:rFonts w:ascii="Times New Roman" w:hAnsi="Times New Roman"/>
          <w:sz w:val="18"/>
        </w:rPr>
        <w:t xml:space="preserve"> and so forth.</w:t>
      </w:r>
    </w:p>
    <w:p w:rsidR="00F00EBF" w:rsidRPr="003D7096" w:rsidRDefault="002C3555" w:rsidP="00F604ED">
      <w:pPr>
        <w:spacing w:line="360" w:lineRule="auto"/>
        <w:jc w:val="both"/>
        <w:rPr>
          <w:rFonts w:ascii="Times New Roman" w:hAnsi="Times New Roman"/>
          <w:sz w:val="18"/>
        </w:rPr>
      </w:pPr>
      <w:r w:rsidRPr="003D7096">
        <w:rPr>
          <w:rFonts w:ascii="Times New Roman" w:hAnsi="Times New Roman"/>
          <w:sz w:val="18"/>
        </w:rPr>
        <w:t>BFO rejects Kantian views, which see reality as an undifferentiated mass (or as an undifferentiated process flux), the true structure of which lies behind a veil that is either impenetrable to humans or penetrable only by the practitioners of some future perfected microphysics.</w:t>
      </w:r>
    </w:p>
    <w:p w:rsidR="00F00EBF" w:rsidRPr="001F273B" w:rsidRDefault="00F00EBF" w:rsidP="00F604ED">
      <w:pPr>
        <w:spacing w:line="360" w:lineRule="auto"/>
        <w:jc w:val="both"/>
        <w:rPr>
          <w:rFonts w:ascii="Times New Roman" w:hAnsi="Times New Roman"/>
          <w:sz w:val="23"/>
        </w:rPr>
      </w:pPr>
      <w:r w:rsidRPr="001F273B">
        <w:rPr>
          <w:rFonts w:ascii="Times New Roman" w:hAnsi="Times New Roman"/>
          <w:sz w:val="23"/>
        </w:rPr>
        <w:t xml:space="preserve">Examples of such units </w:t>
      </w:r>
      <w:r w:rsidR="00B54835">
        <w:rPr>
          <w:rFonts w:ascii="Times New Roman" w:hAnsi="Times New Roman"/>
          <w:sz w:val="23"/>
        </w:rPr>
        <w:t xml:space="preserve">of special importance for the purposes of natural science </w:t>
      </w:r>
      <w:r w:rsidRPr="001F273B">
        <w:rPr>
          <w:rFonts w:ascii="Times New Roman" w:hAnsi="Times New Roman"/>
          <w:sz w:val="23"/>
        </w:rPr>
        <w:t xml:space="preserve">include: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w:t>
      </w:r>
      <w:r w:rsidR="00465C17" w:rsidRPr="00465C17">
        <w:rPr>
          <w:rFonts w:ascii="Times New Roman" w:hAnsi="Times New Roman"/>
          <w:i/>
          <w:sz w:val="23"/>
        </w:rPr>
        <w:t xml:space="preserve"> entities</w:t>
      </w:r>
      <w:r w:rsidRPr="001F273B">
        <w:rPr>
          <w:rFonts w:ascii="Times New Roman" w:hAnsi="Times New Roman"/>
          <w:sz w:val="23"/>
        </w:rPr>
        <w:t xml:space="preserve">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Default="00F00EBF" w:rsidP="00F604ED">
      <w:pPr>
        <w:spacing w:line="360" w:lineRule="auto"/>
        <w:jc w:val="both"/>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w:t>
      </w:r>
      <w:r w:rsidR="00465C17">
        <w:rPr>
          <w:rFonts w:ascii="Times New Roman" w:hAnsi="Times New Roman"/>
          <w:sz w:val="23"/>
        </w:rPr>
        <w:t xml:space="preserve"> entity</w:t>
      </w:r>
      <w:r w:rsidRPr="001F273B">
        <w:rPr>
          <w:rFonts w:ascii="Times New Roman" w:hAnsi="Times New Roman"/>
          <w:sz w:val="23"/>
        </w:rPr>
        <w:t xml:space="preserve"> that is of a type that serves as a unit in the structure of reality. Such units are often referred to also as ‘grains’, and are associated with specific ‘levels of granularity’. It is </w:t>
      </w:r>
      <w:r w:rsidRPr="001F273B">
        <w:rPr>
          <w:rFonts w:ascii="Times New Roman" w:hAnsi="Times New Roman"/>
          <w:sz w:val="23"/>
        </w:rPr>
        <w:lastRenderedPageBreak/>
        <w:t>important, however, that</w:t>
      </w:r>
      <w:r w:rsidR="003D7096">
        <w:rPr>
          <w:rFonts w:ascii="Times New Roman" w:hAnsi="Times New Roman"/>
          <w:sz w:val="23"/>
        </w:rPr>
        <w:t xml:space="preserve"> if</w:t>
      </w:r>
      <w:r w:rsidRPr="001F273B">
        <w:rPr>
          <w:rFonts w:ascii="Times New Roman" w:hAnsi="Times New Roman"/>
          <w:sz w:val="23"/>
        </w:rPr>
        <w:t xml:space="preserve"> an</w:t>
      </w:r>
      <w:r w:rsidR="00465C17">
        <w:rPr>
          <w:rFonts w:ascii="Times New Roman" w:hAnsi="Times New Roman"/>
          <w:sz w:val="23"/>
        </w:rPr>
        <w:t xml:space="preserve"> entity</w:t>
      </w:r>
      <w:r w:rsidRPr="001F273B">
        <w:rPr>
          <w:rFonts w:ascii="Times New Roman" w:hAnsi="Times New Roman"/>
          <w:sz w:val="23"/>
        </w:rPr>
        <w:t xml:space="preserve"> is properly categorized </w:t>
      </w:r>
      <w:r w:rsidR="003D7096">
        <w:rPr>
          <w:rFonts w:ascii="Times New Roman" w:hAnsi="Times New Roman"/>
          <w:sz w:val="23"/>
        </w:rPr>
        <w:t xml:space="preserve">as </w:t>
      </w:r>
      <w:proofErr w:type="spellStart"/>
      <w:r w:rsidR="003D7096">
        <w:rPr>
          <w:rFonts w:ascii="Times New Roman" w:hAnsi="Times New Roman"/>
          <w:sz w:val="23"/>
        </w:rPr>
        <w:t>BFO</w:t>
      </w:r>
      <w:proofErr w:type="gramStart"/>
      <w:r w:rsidR="003D7096">
        <w:rPr>
          <w:rFonts w:ascii="Times New Roman" w:hAnsi="Times New Roman"/>
          <w:sz w:val="23"/>
        </w:rPr>
        <w:t>:</w:t>
      </w:r>
      <w:r w:rsidRPr="001F273B">
        <w:rPr>
          <w:rFonts w:ascii="Times New Roman" w:hAnsi="Times New Roman"/>
          <w:i/>
          <w:sz w:val="23"/>
        </w:rPr>
        <w:t>object</w:t>
      </w:r>
      <w:proofErr w:type="spellEnd"/>
      <w:proofErr w:type="gramEnd"/>
      <w:r w:rsidR="003D7096" w:rsidRPr="003D7096">
        <w:rPr>
          <w:rFonts w:ascii="Times New Roman" w:hAnsi="Times New Roman"/>
          <w:sz w:val="23"/>
        </w:rPr>
        <w:t xml:space="preserve">, </w:t>
      </w:r>
      <w:proofErr w:type="spellStart"/>
      <w:r w:rsidR="003D7096" w:rsidRPr="003D7096">
        <w:rPr>
          <w:rFonts w:ascii="Times New Roman" w:hAnsi="Times New Roman"/>
          <w:sz w:val="23"/>
        </w:rPr>
        <w:t>then</w:t>
      </w:r>
      <w:r w:rsidR="003D7096">
        <w:rPr>
          <w:rFonts w:ascii="Times New Roman" w:hAnsi="Times New Roman"/>
          <w:sz w:val="23"/>
        </w:rPr>
        <w:t>it</w:t>
      </w:r>
      <w:proofErr w:type="spellEnd"/>
      <w:r w:rsidR="003D7096">
        <w:rPr>
          <w:rFonts w:ascii="Times New Roman" w:hAnsi="Times New Roman"/>
          <w:sz w:val="23"/>
        </w:rPr>
        <w:t xml:space="preserve"> instantiates this </w:t>
      </w:r>
      <w:r w:rsidRPr="001F273B">
        <w:rPr>
          <w:rFonts w:ascii="Times New Roman" w:hAnsi="Times New Roman"/>
          <w:sz w:val="23"/>
        </w:rPr>
        <w:t xml:space="preserve">universal independently of any granularity considerations. </w:t>
      </w:r>
    </w:p>
    <w:p w:rsidR="00215638" w:rsidRPr="001F273B" w:rsidRDefault="00215638" w:rsidP="00A60C85">
      <w:pPr>
        <w:spacing w:line="360" w:lineRule="auto"/>
        <w:rPr>
          <w:rFonts w:ascii="Times New Roman" w:hAnsi="Times New Roman"/>
          <w:sz w:val="23"/>
        </w:rPr>
      </w:pPr>
    </w:p>
    <w:p w:rsidR="003D7096" w:rsidRPr="003D7096" w:rsidRDefault="003D7096" w:rsidP="00A60C85">
      <w:pPr>
        <w:spacing w:line="360" w:lineRule="auto"/>
        <w:rPr>
          <w:rFonts w:ascii="Times New Roman" w:hAnsi="Times New Roman"/>
          <w:b/>
          <w:i/>
          <w:sz w:val="23"/>
        </w:rPr>
      </w:pPr>
      <w:r w:rsidRPr="003D7096">
        <w:rPr>
          <w:rFonts w:ascii="Times New Roman" w:hAnsi="Times New Roman"/>
          <w:b/>
          <w:sz w:val="23"/>
        </w:rPr>
        <w:t>Eluci</w:t>
      </w:r>
      <w:r>
        <w:rPr>
          <w:rFonts w:ascii="Times New Roman" w:hAnsi="Times New Roman"/>
          <w:b/>
          <w:sz w:val="23"/>
        </w:rPr>
        <w:t>d</w:t>
      </w:r>
      <w:r w:rsidRPr="003D7096">
        <w:rPr>
          <w:rFonts w:ascii="Times New Roman" w:hAnsi="Times New Roman"/>
          <w:b/>
          <w:sz w:val="23"/>
        </w:rPr>
        <w:t xml:space="preserve">ation of </w:t>
      </w:r>
      <w:proofErr w:type="spellStart"/>
      <w:r w:rsidRPr="003D7096">
        <w:rPr>
          <w:rFonts w:ascii="Times New Roman" w:hAnsi="Times New Roman"/>
          <w:b/>
          <w:sz w:val="23"/>
        </w:rPr>
        <w:t>BFO</w:t>
      </w:r>
      <w:proofErr w:type="gramStart"/>
      <w:r w:rsidRPr="003D7096">
        <w:rPr>
          <w:rFonts w:ascii="Times New Roman" w:hAnsi="Times New Roman"/>
          <w:b/>
          <w:sz w:val="23"/>
        </w:rPr>
        <w:t>:</w:t>
      </w:r>
      <w:r w:rsidRPr="003D7096">
        <w:rPr>
          <w:rFonts w:ascii="Times New Roman" w:hAnsi="Times New Roman"/>
          <w:b/>
          <w:i/>
          <w:sz w:val="23"/>
        </w:rPr>
        <w:t>object</w:t>
      </w:r>
      <w:proofErr w:type="spellEnd"/>
      <w:proofErr w:type="gramEnd"/>
    </w:p>
    <w:p w:rsidR="00F00EBF" w:rsidRDefault="00F00EBF" w:rsidP="00F604ED">
      <w:pPr>
        <w:spacing w:line="360" w:lineRule="auto"/>
        <w:jc w:val="both"/>
        <w:rPr>
          <w:rFonts w:ascii="Times New Roman" w:hAnsi="Times New Roman"/>
          <w:sz w:val="23"/>
        </w:rPr>
      </w:pPr>
      <w:r w:rsidRPr="001F273B">
        <w:rPr>
          <w:rFonts w:ascii="Times New Roman" w:hAnsi="Times New Roman"/>
          <w:sz w:val="23"/>
        </w:rPr>
        <w:t xml:space="preserve">The following elucidation is provided not as part of </w:t>
      </w:r>
      <w:r w:rsidR="003D7096">
        <w:rPr>
          <w:rFonts w:ascii="Times New Roman" w:hAnsi="Times New Roman"/>
          <w:sz w:val="23"/>
        </w:rPr>
        <w:t xml:space="preserve">a </w:t>
      </w:r>
      <w:r w:rsidRPr="001F273B">
        <w:rPr>
          <w:rFonts w:ascii="Times New Roman" w:hAnsi="Times New Roman"/>
          <w:sz w:val="23"/>
        </w:rPr>
        <w:t>formal theory</w:t>
      </w:r>
      <w:r w:rsidR="003D7096">
        <w:rPr>
          <w:rFonts w:ascii="Times New Roman" w:hAnsi="Times New Roman"/>
          <w:sz w:val="23"/>
        </w:rPr>
        <w:t xml:space="preserve"> (of qualitative </w:t>
      </w:r>
      <w:proofErr w:type="spellStart"/>
      <w:r w:rsidR="003D7096">
        <w:rPr>
          <w:rFonts w:ascii="Times New Roman" w:hAnsi="Times New Roman"/>
          <w:sz w:val="23"/>
        </w:rPr>
        <w:t>mereotopology</w:t>
      </w:r>
      <w:proofErr w:type="spellEnd"/>
      <w:r w:rsidR="003D7096">
        <w:rPr>
          <w:rFonts w:ascii="Times New Roman" w:hAnsi="Times New Roman"/>
          <w:sz w:val="23"/>
        </w:rPr>
        <w:t>)</w:t>
      </w:r>
      <w:r w:rsidRPr="001F273B">
        <w:rPr>
          <w:rFonts w:ascii="Times New Roman" w:hAnsi="Times New Roman"/>
          <w:sz w:val="23"/>
        </w:rPr>
        <w:t xml:space="preserve">, but </w:t>
      </w:r>
      <w:r w:rsidR="003D7096">
        <w:rPr>
          <w:rFonts w:ascii="Times New Roman" w:hAnsi="Times New Roman"/>
          <w:sz w:val="23"/>
        </w:rPr>
        <w:t xml:space="preserve">rather </w:t>
      </w:r>
      <w:r w:rsidRPr="001F273B">
        <w:rPr>
          <w:rFonts w:ascii="Times New Roman" w:hAnsi="Times New Roman"/>
          <w:sz w:val="23"/>
        </w:rPr>
        <w:t xml:space="preserve">as a set of conditions to be used when deciding </w:t>
      </w:r>
      <w:proofErr w:type="spellStart"/>
      <w:r w:rsidRPr="001F273B">
        <w:rPr>
          <w:rFonts w:ascii="Times New Roman" w:hAnsi="Times New Roman"/>
          <w:sz w:val="23"/>
        </w:rPr>
        <w:t>whether</w:t>
      </w:r>
      <w:r w:rsidR="00465C17" w:rsidRPr="003D7096">
        <w:rPr>
          <w:rFonts w:ascii="Times New Roman" w:hAnsi="Times New Roman"/>
          <w:sz w:val="23"/>
        </w:rPr>
        <w:t>entities</w:t>
      </w:r>
      <w:proofErr w:type="spellEnd"/>
      <w:r w:rsidRPr="001F273B">
        <w:rPr>
          <w:rFonts w:ascii="Times New Roman" w:hAnsi="Times New Roman"/>
          <w:sz w:val="23"/>
        </w:rPr>
        <w:t xml:space="preserve">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906DD1" w:rsidRPr="00906DD1" w:rsidRDefault="00906DD1" w:rsidP="00F604ED">
      <w:pPr>
        <w:spacing w:line="360" w:lineRule="auto"/>
        <w:jc w:val="both"/>
        <w:rPr>
          <w:rFonts w:ascii="Times New Roman" w:hAnsi="Times New Roman"/>
          <w:b/>
          <w:sz w:val="23"/>
        </w:rPr>
      </w:pPr>
      <w:r w:rsidRPr="00906DD1">
        <w:rPr>
          <w:rFonts w:ascii="Times New Roman" w:hAnsi="Times New Roman"/>
          <w:b/>
          <w:sz w:val="23"/>
        </w:rPr>
        <w:t xml:space="preserve">Preamble </w:t>
      </w:r>
      <w:r>
        <w:rPr>
          <w:rFonts w:ascii="Times New Roman" w:hAnsi="Times New Roman"/>
          <w:b/>
          <w:sz w:val="23"/>
        </w:rPr>
        <w:t>on the strategy</w:t>
      </w:r>
    </w:p>
    <w:p w:rsidR="00906DD1" w:rsidRDefault="00906DD1" w:rsidP="00F604ED">
      <w:pPr>
        <w:spacing w:line="360" w:lineRule="auto"/>
        <w:jc w:val="both"/>
        <w:rPr>
          <w:rFonts w:ascii="Times New Roman" w:hAnsi="Times New Roman"/>
          <w:sz w:val="23"/>
        </w:rPr>
      </w:pPr>
      <w:r>
        <w:rPr>
          <w:rFonts w:ascii="Times New Roman" w:hAnsi="Times New Roman"/>
          <w:sz w:val="23"/>
        </w:rPr>
        <w:t xml:space="preserve">Material entities fall into different groups, for instance </w:t>
      </w:r>
    </w:p>
    <w:p w:rsidR="00906DD1" w:rsidRDefault="00906DD1" w:rsidP="00906DD1">
      <w:pPr>
        <w:pStyle w:val="ListParagraph"/>
        <w:numPr>
          <w:ilvl w:val="0"/>
          <w:numId w:val="29"/>
        </w:numPr>
        <w:spacing w:line="360" w:lineRule="auto"/>
        <w:jc w:val="both"/>
        <w:rPr>
          <w:rFonts w:ascii="Times New Roman" w:hAnsi="Times New Roman"/>
          <w:sz w:val="23"/>
        </w:rPr>
      </w:pPr>
      <w:r w:rsidRPr="00906DD1">
        <w:rPr>
          <w:rFonts w:ascii="Times New Roman" w:hAnsi="Times New Roman"/>
          <w:sz w:val="23"/>
        </w:rPr>
        <w:t>of portions of solid matter, portions of liquid, portions of gas</w:t>
      </w:r>
    </w:p>
    <w:p w:rsidR="00906DD1" w:rsidRDefault="00906DD1" w:rsidP="00906DD1">
      <w:pPr>
        <w:pStyle w:val="ListParagraph"/>
        <w:numPr>
          <w:ilvl w:val="0"/>
          <w:numId w:val="29"/>
        </w:numPr>
        <w:spacing w:line="360" w:lineRule="auto"/>
        <w:jc w:val="both"/>
        <w:rPr>
          <w:rFonts w:ascii="Times New Roman" w:hAnsi="Times New Roman"/>
          <w:sz w:val="23"/>
        </w:rPr>
      </w:pPr>
      <w:r>
        <w:rPr>
          <w:rFonts w:ascii="Times New Roman" w:hAnsi="Times New Roman"/>
          <w:sz w:val="23"/>
        </w:rPr>
        <w:t xml:space="preserve">collections of </w:t>
      </w:r>
      <w:proofErr w:type="spellStart"/>
      <w:r>
        <w:rPr>
          <w:rFonts w:ascii="Times New Roman" w:hAnsi="Times New Roman"/>
          <w:sz w:val="23"/>
        </w:rPr>
        <w:t>microparticles</w:t>
      </w:r>
      <w:proofErr w:type="spellEnd"/>
      <w:r>
        <w:rPr>
          <w:rFonts w:ascii="Times New Roman" w:hAnsi="Times New Roman"/>
          <w:sz w:val="23"/>
        </w:rPr>
        <w:t xml:space="preserve"> (which can survive through phase transitions from solid to liquid to gas)</w:t>
      </w:r>
      <w:r w:rsidRPr="00906DD1">
        <w:rPr>
          <w:rFonts w:ascii="Times New Roman" w:hAnsi="Times New Roman"/>
          <w:sz w:val="23"/>
        </w:rPr>
        <w:t xml:space="preserve"> </w:t>
      </w:r>
    </w:p>
    <w:p w:rsidR="00906DD1" w:rsidRPr="00906DD1" w:rsidRDefault="00906DD1" w:rsidP="00906DD1">
      <w:pPr>
        <w:pStyle w:val="ListParagraph"/>
        <w:numPr>
          <w:ilvl w:val="0"/>
          <w:numId w:val="29"/>
        </w:numPr>
        <w:spacing w:line="360" w:lineRule="auto"/>
        <w:jc w:val="both"/>
        <w:rPr>
          <w:rFonts w:ascii="Times New Roman" w:hAnsi="Times New Roman"/>
          <w:sz w:val="23"/>
        </w:rPr>
      </w:pPr>
      <w:r>
        <w:rPr>
          <w:rFonts w:ascii="Times New Roman" w:hAnsi="Times New Roman"/>
          <w:sz w:val="23"/>
        </w:rPr>
        <w:t>portions of energy, fields of force</w:t>
      </w:r>
    </w:p>
    <w:p w:rsidR="00FF233C" w:rsidRPr="00FF233C" w:rsidRDefault="00FF233C" w:rsidP="00F604ED">
      <w:pPr>
        <w:spacing w:line="360" w:lineRule="auto"/>
        <w:jc w:val="both"/>
        <w:rPr>
          <w:rFonts w:ascii="Times New Roman" w:hAnsi="Times New Roman"/>
          <w:sz w:val="23"/>
        </w:rPr>
      </w:pPr>
      <w:r>
        <w:rPr>
          <w:rFonts w:ascii="Times New Roman" w:hAnsi="Times New Roman"/>
          <w:sz w:val="23"/>
        </w:rPr>
        <w:t xml:space="preserve">In what follows we focus on organisms and cells, as portions of solid matter which contain portions of liquid in their interiors, as our paradigm of object in BFO’s sense; we strive to remain neutral as to whether organisms </w:t>
      </w:r>
      <w:r>
        <w:rPr>
          <w:rFonts w:ascii="Times New Roman" w:hAnsi="Times New Roman"/>
          <w:i/>
          <w:sz w:val="23"/>
        </w:rPr>
        <w:t xml:space="preserve">are </w:t>
      </w:r>
      <w:r>
        <w:rPr>
          <w:rFonts w:ascii="Times New Roman" w:hAnsi="Times New Roman"/>
          <w:sz w:val="23"/>
        </w:rPr>
        <w:t xml:space="preserve">collections of </w:t>
      </w:r>
      <w:proofErr w:type="spellStart"/>
      <w:r>
        <w:rPr>
          <w:rFonts w:ascii="Times New Roman" w:hAnsi="Times New Roman"/>
          <w:sz w:val="23"/>
        </w:rPr>
        <w:t>microparticles</w:t>
      </w:r>
      <w:proofErr w:type="spellEnd"/>
      <w:r>
        <w:rPr>
          <w:rFonts w:ascii="Times New Roman" w:hAnsi="Times New Roman"/>
          <w:sz w:val="23"/>
        </w:rPr>
        <w:t xml:space="preserve"> or </w:t>
      </w:r>
      <w:r w:rsidR="00427A56">
        <w:rPr>
          <w:rFonts w:ascii="Times New Roman" w:hAnsi="Times New Roman"/>
          <w:sz w:val="23"/>
        </w:rPr>
        <w:t xml:space="preserve">whether they are </w:t>
      </w:r>
      <w:r>
        <w:rPr>
          <w:rFonts w:ascii="Times New Roman" w:hAnsi="Times New Roman"/>
          <w:sz w:val="23"/>
        </w:rPr>
        <w:t>more complex wholes comprising also portions of energy or immaterial entities (such as cavities) among their parts.</w:t>
      </w:r>
    </w:p>
    <w:p w:rsidR="00DD6E98" w:rsidRDefault="00DD6E98" w:rsidP="00F604ED">
      <w:pPr>
        <w:spacing w:line="360" w:lineRule="auto"/>
        <w:jc w:val="both"/>
        <w:rPr>
          <w:rFonts w:ascii="Times New Roman" w:hAnsi="Times New Roman"/>
          <w:sz w:val="23"/>
        </w:rPr>
      </w:pPr>
      <w:r>
        <w:rPr>
          <w:rFonts w:ascii="Times New Roman" w:hAnsi="Times New Roman"/>
          <w:sz w:val="23"/>
        </w:rPr>
        <w:t>We first characterize what it means for a material</w:t>
      </w:r>
      <w:r w:rsidR="00465C17">
        <w:rPr>
          <w:rFonts w:ascii="Times New Roman" w:hAnsi="Times New Roman"/>
          <w:sz w:val="23"/>
        </w:rPr>
        <w:t xml:space="preserve"> entity</w:t>
      </w:r>
      <w:r>
        <w:rPr>
          <w:rFonts w:ascii="Times New Roman" w:hAnsi="Times New Roman"/>
          <w:sz w:val="23"/>
        </w:rPr>
        <w:t xml:space="preserve"> </w:t>
      </w:r>
      <w:r w:rsidR="00FF233C">
        <w:rPr>
          <w:rFonts w:ascii="Times New Roman" w:hAnsi="Times New Roman"/>
          <w:sz w:val="23"/>
        </w:rPr>
        <w:t xml:space="preserve">such as an organism </w:t>
      </w:r>
      <w:r>
        <w:rPr>
          <w:rFonts w:ascii="Times New Roman" w:hAnsi="Times New Roman"/>
          <w:sz w:val="23"/>
        </w:rPr>
        <w:t>to be causally unified, as follows:</w:t>
      </w:r>
    </w:p>
    <w:p w:rsidR="00DD6E98" w:rsidRPr="001F273B" w:rsidRDefault="00DD6E98" w:rsidP="00F604ED">
      <w:pPr>
        <w:spacing w:line="360" w:lineRule="auto"/>
        <w:ind w:left="1080"/>
        <w:jc w:val="both"/>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sidR="00FF233C">
        <w:rPr>
          <w:rFonts w:ascii="Times New Roman" w:hAnsi="Times New Roman"/>
          <w:sz w:val="23"/>
        </w:rPr>
        <w:t xml:space="preserve"> </w:t>
      </w:r>
      <w:r w:rsidRPr="002F61CF">
        <w:rPr>
          <w:rFonts w:ascii="Times New Roman" w:hAnsi="Times New Roman"/>
          <w:i/>
          <w:sz w:val="23"/>
        </w:rPr>
        <w:t>causally unified</w:t>
      </w:r>
      <w:r>
        <w:rPr>
          <w:rFonts w:ascii="Times New Roman" w:hAnsi="Times New Roman"/>
          <w:sz w:val="23"/>
        </w:rPr>
        <w:t xml:space="preserve"> means:</w:t>
      </w:r>
      <w:r w:rsidR="00FF233C">
        <w:rPr>
          <w:rFonts w:ascii="Times New Roman" w:hAnsi="Times New Roman"/>
          <w:sz w:val="23"/>
        </w:rPr>
        <w:t xml:space="preserve"> </w:t>
      </w:r>
      <w:r w:rsidR="002F61CF" w:rsidRPr="002F61CF">
        <w:rPr>
          <w:rFonts w:ascii="Times New Roman" w:hAnsi="Times New Roman"/>
          <w:i/>
          <w:sz w:val="23"/>
        </w:rPr>
        <w:t>a</w:t>
      </w:r>
      <w:r w:rsidR="002F61CF" w:rsidRPr="002F61CF">
        <w:rPr>
          <w:rFonts w:ascii="Times New Roman" w:hAnsi="Times New Roman"/>
          <w:sz w:val="23"/>
        </w:rPr>
        <w:t xml:space="preserve"> is a material</w:t>
      </w:r>
      <w:r w:rsidR="00465C17">
        <w:rPr>
          <w:rFonts w:ascii="Times New Roman" w:hAnsi="Times New Roman"/>
          <w:sz w:val="23"/>
        </w:rPr>
        <w:t xml:space="preserve"> entity</w:t>
      </w:r>
      <w:r w:rsidR="002F61CF" w:rsidRPr="002F61CF">
        <w:rPr>
          <w:rFonts w:ascii="Times New Roman" w:hAnsi="Times New Roman"/>
          <w:sz w:val="23"/>
        </w:rPr>
        <w:t xml:space="preserve"> which </w:t>
      </w:r>
      <w:r w:rsidR="002F61CF" w:rsidRPr="002F61CF">
        <w:rPr>
          <w:rFonts w:ascii="Times New Roman" w:hAnsi="Times New Roman"/>
          <w:i/>
          <w:sz w:val="23"/>
        </w:rPr>
        <w:t>either</w:t>
      </w:r>
      <w:r w:rsidR="002F61CF" w:rsidRPr="002F61CF">
        <w:rPr>
          <w:rFonts w:ascii="Times New Roman" w:hAnsi="Times New Roman"/>
          <w:sz w:val="23"/>
        </w:rPr>
        <w:t xml:space="preserve"> has no material subparts </w:t>
      </w:r>
      <w:r w:rsidR="002F61CF" w:rsidRPr="002F61CF">
        <w:rPr>
          <w:rFonts w:ascii="Times New Roman" w:hAnsi="Times New Roman"/>
          <w:i/>
          <w:sz w:val="23"/>
        </w:rPr>
        <w:t>or</w:t>
      </w:r>
      <w:r w:rsidR="002F61CF" w:rsidRPr="002F61CF">
        <w:rPr>
          <w:rFonts w:ascii="Times New Roman" w:hAnsi="Times New Roman"/>
          <w:sz w:val="23"/>
        </w:rPr>
        <w:t xml:space="preserve"> is such that its material parts </w:t>
      </w:r>
      <w:r w:rsidRPr="001F273B">
        <w:rPr>
          <w:rFonts w:ascii="Times New Roman" w:hAnsi="Times New Roman"/>
          <w:sz w:val="23"/>
        </w:rPr>
        <w:t>are tied together in such a way that, in environments typical for</w:t>
      </w:r>
      <w:r w:rsidR="00465C17" w:rsidRPr="00465C17">
        <w:rPr>
          <w:rFonts w:ascii="Times New Roman" w:hAnsi="Times New Roman"/>
          <w:i/>
          <w:sz w:val="23"/>
        </w:rPr>
        <w:t xml:space="preserve"> entities</w:t>
      </w:r>
      <w:r w:rsidR="00FF233C">
        <w:rPr>
          <w:rFonts w:ascii="Times New Roman" w:hAnsi="Times New Roman"/>
          <w:i/>
          <w:sz w:val="23"/>
        </w:rPr>
        <w:t xml:space="preserve"> </w:t>
      </w:r>
      <w:r w:rsidRPr="001F273B">
        <w:rPr>
          <w:rFonts w:ascii="Times New Roman" w:hAnsi="Times New Roman"/>
          <w:sz w:val="23"/>
        </w:rPr>
        <w:t>of the type in question,</w:t>
      </w:r>
    </w:p>
    <w:p w:rsidR="00DD6E98" w:rsidRDefault="00DD6E98" w:rsidP="00F604ED">
      <w:pPr>
        <w:numPr>
          <w:ilvl w:val="1"/>
          <w:numId w:val="2"/>
        </w:numPr>
        <w:spacing w:line="360" w:lineRule="auto"/>
        <w:jc w:val="both"/>
        <w:rPr>
          <w:rFonts w:ascii="Times New Roman" w:hAnsi="Times New Roman"/>
          <w:sz w:val="23"/>
        </w:rPr>
      </w:pPr>
      <w:r w:rsidRPr="001F273B">
        <w:rPr>
          <w:rFonts w:ascii="Times New Roman" w:hAnsi="Times New Roman"/>
          <w:sz w:val="23"/>
        </w:rPr>
        <w:t xml:space="preserve">if </w:t>
      </w:r>
      <w:r w:rsidR="002F61CF">
        <w:rPr>
          <w:rFonts w:ascii="Times New Roman" w:hAnsi="Times New Roman"/>
          <w:sz w:val="23"/>
        </w:rPr>
        <w:t xml:space="preserve">a </w:t>
      </w:r>
      <w:r w:rsidRPr="001F273B">
        <w:rPr>
          <w:rFonts w:ascii="Times New Roman" w:hAnsi="Times New Roman"/>
          <w:sz w:val="23"/>
        </w:rPr>
        <w:t xml:space="preserve">part </w:t>
      </w:r>
      <w:r w:rsidR="002F61CF">
        <w:rPr>
          <w:rFonts w:ascii="Times New Roman" w:hAnsi="Times New Roman"/>
          <w:sz w:val="23"/>
        </w:rPr>
        <w:t xml:space="preserve">in the interior </w:t>
      </w:r>
      <w:r w:rsidRPr="001F273B">
        <w:rPr>
          <w:rFonts w:ascii="Times New Roman" w:hAnsi="Times New Roman"/>
          <w:sz w:val="23"/>
        </w:rPr>
        <w:t xml:space="preserve">of </w:t>
      </w:r>
      <w:r>
        <w:rPr>
          <w:rFonts w:ascii="Times New Roman" w:hAnsi="Times New Roman"/>
          <w:i/>
          <w:sz w:val="23"/>
        </w:rPr>
        <w:t xml:space="preserve">a </w:t>
      </w:r>
      <w:r w:rsidRPr="001F273B">
        <w:rPr>
          <w:rFonts w:ascii="Times New Roman" w:hAnsi="Times New Roman"/>
          <w:sz w:val="23"/>
        </w:rPr>
        <w:t xml:space="preserve">is moved in space then </w:t>
      </w:r>
      <w:r w:rsidRPr="001F273B">
        <w:rPr>
          <w:rFonts w:ascii="Times New Roman" w:hAnsi="Times New Roman"/>
          <w:i/>
          <w:sz w:val="23"/>
        </w:rPr>
        <w:t>either</w:t>
      </w:r>
      <w:r w:rsidR="00FF233C">
        <w:rPr>
          <w:rFonts w:ascii="Times New Roman" w:hAnsi="Times New Roman"/>
          <w:i/>
          <w:sz w:val="23"/>
        </w:rPr>
        <w:t xml:space="preserve"> </w:t>
      </w:r>
      <w:r>
        <w:rPr>
          <w:rFonts w:ascii="Times New Roman" w:hAnsi="Times New Roman"/>
          <w:i/>
          <w:sz w:val="23"/>
        </w:rPr>
        <w:t>a</w:t>
      </w:r>
      <w:r>
        <w:rPr>
          <w:rFonts w:ascii="Times New Roman" w:hAnsi="Times New Roman"/>
          <w:sz w:val="23"/>
        </w:rPr>
        <w:t>’s</w:t>
      </w:r>
      <w:r w:rsidR="00FF233C">
        <w:rPr>
          <w:rFonts w:ascii="Times New Roman" w:hAnsi="Times New Roman"/>
          <w:sz w:val="23"/>
        </w:rPr>
        <w:t xml:space="preserve"> </w:t>
      </w:r>
      <w:r w:rsidR="002F61CF">
        <w:rPr>
          <w:rFonts w:ascii="Times New Roman" w:hAnsi="Times New Roman"/>
          <w:sz w:val="23"/>
        </w:rPr>
        <w:t xml:space="preserve">other parts will be moved </w:t>
      </w:r>
      <w:r w:rsidRPr="001F273B">
        <w:rPr>
          <w:rFonts w:ascii="Times New Roman" w:hAnsi="Times New Roman"/>
          <w:sz w:val="23"/>
        </w:rPr>
        <w:t xml:space="preserve">in coordinated fashion </w:t>
      </w:r>
      <w:r w:rsidRPr="002F61CF">
        <w:rPr>
          <w:rFonts w:ascii="Times New Roman" w:hAnsi="Times New Roman"/>
          <w:i/>
          <w:sz w:val="23"/>
        </w:rPr>
        <w:t>or</w:t>
      </w:r>
      <w:r w:rsidR="00FF233C">
        <w:rPr>
          <w:rFonts w:ascii="Times New Roman" w:hAnsi="Times New Roman"/>
          <w:i/>
          <w:sz w:val="23"/>
        </w:rPr>
        <w:t xml:space="preserve"> </w:t>
      </w:r>
      <w:r>
        <w:rPr>
          <w:rFonts w:ascii="Times New Roman" w:hAnsi="Times New Roman"/>
          <w:i/>
          <w:sz w:val="23"/>
        </w:rPr>
        <w:t xml:space="preserve">a </w:t>
      </w:r>
      <w:r w:rsidRPr="001F273B">
        <w:rPr>
          <w:rFonts w:ascii="Times New Roman" w:hAnsi="Times New Roman"/>
          <w:sz w:val="23"/>
        </w:rPr>
        <w:t xml:space="preserve">will be </w:t>
      </w:r>
      <w:r w:rsidR="003D7096">
        <w:rPr>
          <w:rFonts w:ascii="Times New Roman" w:hAnsi="Times New Roman"/>
          <w:sz w:val="23"/>
        </w:rPr>
        <w:t>damaged</w:t>
      </w:r>
      <w:r w:rsidR="00FF233C">
        <w:rPr>
          <w:rFonts w:ascii="Times New Roman" w:hAnsi="Times New Roman"/>
          <w:sz w:val="23"/>
        </w:rPr>
        <w:t xml:space="preserve"> </w:t>
      </w:r>
      <w:r>
        <w:rPr>
          <w:rFonts w:ascii="Times New Roman" w:hAnsi="Times New Roman"/>
          <w:sz w:val="23"/>
        </w:rPr>
        <w:t>(</w:t>
      </w:r>
      <w:r w:rsidR="003D7096">
        <w:rPr>
          <w:rFonts w:ascii="Times New Roman" w:hAnsi="Times New Roman"/>
          <w:sz w:val="23"/>
        </w:rPr>
        <w:t>be affected, for example, by breakage or tearing</w:t>
      </w:r>
      <w:r>
        <w:rPr>
          <w:rFonts w:ascii="Times New Roman" w:hAnsi="Times New Roman"/>
          <w:sz w:val="23"/>
        </w:rPr>
        <w:t>)</w:t>
      </w:r>
    </w:p>
    <w:p w:rsidR="00DD6E98" w:rsidRPr="001F273B" w:rsidRDefault="00DD6E98" w:rsidP="00F604ED">
      <w:pPr>
        <w:numPr>
          <w:ilvl w:val="1"/>
          <w:numId w:val="2"/>
        </w:numPr>
        <w:spacing w:line="360" w:lineRule="auto"/>
        <w:jc w:val="both"/>
        <w:rPr>
          <w:rFonts w:ascii="Times New Roman" w:hAnsi="Times New Roman"/>
          <w:sz w:val="23"/>
        </w:rPr>
      </w:pPr>
      <w:r w:rsidRPr="001F273B">
        <w:rPr>
          <w:rFonts w:ascii="Times New Roman" w:hAnsi="Times New Roman"/>
          <w:sz w:val="23"/>
        </w:rPr>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without the mediation of any</w:t>
      </w:r>
      <w:r w:rsidR="00465C17">
        <w:rPr>
          <w:rFonts w:ascii="Times New Roman" w:hAnsi="Times New Roman"/>
          <w:sz w:val="23"/>
        </w:rPr>
        <w:t xml:space="preserve"> entity</w:t>
      </w:r>
      <w:r w:rsidRPr="001F273B">
        <w:rPr>
          <w:rFonts w:ascii="Times New Roman" w:hAnsi="Times New Roman"/>
          <w:sz w:val="23"/>
        </w:rPr>
        <w:t xml:space="preserve"> that lies on the exterior of </w:t>
      </w:r>
      <w:r w:rsidRPr="00DD6E98">
        <w:rPr>
          <w:rFonts w:ascii="Times New Roman" w:hAnsi="Times New Roman"/>
          <w:i/>
          <w:sz w:val="23"/>
        </w:rPr>
        <w:t>a</w:t>
      </w:r>
    </w:p>
    <w:p w:rsidR="00F00EBF" w:rsidRPr="001F273B" w:rsidRDefault="00FF233C" w:rsidP="00F604ED">
      <w:pPr>
        <w:spacing w:line="360" w:lineRule="auto"/>
        <w:jc w:val="both"/>
        <w:rPr>
          <w:rFonts w:ascii="Times New Roman" w:hAnsi="Times New Roman"/>
          <w:sz w:val="23"/>
        </w:rPr>
      </w:pPr>
      <w:r>
        <w:rPr>
          <w:rFonts w:ascii="Times New Roman" w:hAnsi="Times New Roman"/>
          <w:sz w:val="23"/>
        </w:rPr>
        <w:lastRenderedPageBreak/>
        <w:t>Hypothesis</w:t>
      </w:r>
      <w:r w:rsidR="00F00EBF" w:rsidRPr="001F273B">
        <w:rPr>
          <w:rFonts w:ascii="Times New Roman" w:hAnsi="Times New Roman"/>
          <w:sz w:val="23"/>
        </w:rPr>
        <w:t xml:space="preserve">: </w:t>
      </w:r>
      <w:r w:rsidR="00F00EBF" w:rsidRPr="001F273B">
        <w:rPr>
          <w:rFonts w:ascii="Times New Roman" w:hAnsi="Times New Roman"/>
          <w:i/>
          <w:sz w:val="23"/>
        </w:rPr>
        <w:t>Object</w:t>
      </w:r>
      <w:r w:rsidR="00F00EBF" w:rsidRPr="001F273B">
        <w:rPr>
          <w:rFonts w:ascii="Times New Roman" w:hAnsi="Times New Roman"/>
          <w:sz w:val="23"/>
        </w:rPr>
        <w:t xml:space="preserve"> universals satisfy the following interdependent conditions: </w:t>
      </w:r>
    </w:p>
    <w:p w:rsidR="00F00EBF" w:rsidRPr="00751FC1" w:rsidRDefault="00F00EBF" w:rsidP="00F604ED">
      <w:pPr>
        <w:pStyle w:val="ListParagraph"/>
        <w:numPr>
          <w:ilvl w:val="0"/>
          <w:numId w:val="25"/>
        </w:numPr>
        <w:spacing w:line="360" w:lineRule="auto"/>
        <w:jc w:val="both"/>
        <w:rPr>
          <w:rFonts w:ascii="Times New Roman" w:hAnsi="Times New Roman"/>
          <w:sz w:val="23"/>
        </w:rPr>
      </w:pPr>
      <w:r w:rsidRPr="00751FC1">
        <w:rPr>
          <w:rFonts w:ascii="Times New Roman" w:hAnsi="Times New Roman"/>
          <w:sz w:val="23"/>
        </w:rPr>
        <w:t xml:space="preserve">Each </w:t>
      </w:r>
      <w:r w:rsidRPr="00751FC1">
        <w:rPr>
          <w:rFonts w:ascii="Times New Roman" w:hAnsi="Times New Roman"/>
          <w:i/>
          <w:sz w:val="23"/>
        </w:rPr>
        <w:t>object</w:t>
      </w:r>
      <w:r w:rsidR="00A2607B">
        <w:rPr>
          <w:rFonts w:ascii="Times New Roman" w:hAnsi="Times New Roman"/>
          <w:i/>
          <w:sz w:val="23"/>
        </w:rPr>
        <w:t xml:space="preserve"> </w:t>
      </w:r>
      <w:r w:rsidR="00BC5FBB" w:rsidRPr="00751FC1">
        <w:rPr>
          <w:rFonts w:ascii="Times New Roman" w:hAnsi="Times New Roman"/>
          <w:sz w:val="23"/>
        </w:rPr>
        <w:t xml:space="preserve">is a </w:t>
      </w:r>
      <w:r w:rsidR="00BC5FBB" w:rsidRPr="002E1247">
        <w:rPr>
          <w:rFonts w:ascii="Times New Roman" w:hAnsi="Times New Roman"/>
          <w:i/>
          <w:sz w:val="23"/>
        </w:rPr>
        <w:t>material</w:t>
      </w:r>
      <w:r w:rsidR="00465C17" w:rsidRPr="002E1247">
        <w:rPr>
          <w:rFonts w:ascii="Times New Roman" w:hAnsi="Times New Roman"/>
          <w:i/>
          <w:sz w:val="23"/>
        </w:rPr>
        <w:t xml:space="preserve"> entity</w:t>
      </w:r>
      <w:r w:rsidRPr="00751FC1">
        <w:rPr>
          <w:rFonts w:ascii="Times New Roman" w:hAnsi="Times New Roman"/>
          <w:sz w:val="23"/>
        </w:rPr>
        <w:t>.</w:t>
      </w:r>
      <w:r w:rsidR="00751FC1" w:rsidRPr="00751FC1">
        <w:rPr>
          <w:rFonts w:ascii="Times New Roman" w:hAnsi="Times New Roman"/>
          <w:sz w:val="23"/>
        </w:rPr>
        <w:t xml:space="preserve"> (</w:t>
      </w:r>
      <w:r w:rsidR="00751FC1">
        <w:rPr>
          <w:rFonts w:ascii="Times New Roman" w:hAnsi="Times New Roman"/>
          <w:sz w:val="23"/>
        </w:rPr>
        <w:t>Hence</w:t>
      </w:r>
      <w:r w:rsidR="002E1247">
        <w:rPr>
          <w:rFonts w:ascii="Times New Roman" w:hAnsi="Times New Roman"/>
          <w:sz w:val="23"/>
        </w:rPr>
        <w:t xml:space="preserve">, like </w:t>
      </w:r>
      <w:r w:rsidR="002E1247" w:rsidRPr="002E1247">
        <w:rPr>
          <w:rFonts w:ascii="Times New Roman" w:hAnsi="Times New Roman"/>
          <w:i/>
          <w:sz w:val="23"/>
        </w:rPr>
        <w:t>material entities</w:t>
      </w:r>
      <w:r w:rsidR="002E1247">
        <w:rPr>
          <w:rFonts w:ascii="Times New Roman" w:hAnsi="Times New Roman"/>
          <w:sz w:val="23"/>
        </w:rPr>
        <w:t xml:space="preserve"> in general,</w:t>
      </w:r>
      <w:r w:rsidR="00751FC1">
        <w:rPr>
          <w:rFonts w:ascii="Times New Roman" w:hAnsi="Times New Roman"/>
          <w:sz w:val="23"/>
        </w:rPr>
        <w:t xml:space="preserve"> e</w:t>
      </w:r>
      <w:r w:rsidRPr="00751FC1">
        <w:rPr>
          <w:rFonts w:ascii="Times New Roman" w:hAnsi="Times New Roman"/>
          <w:sz w:val="23"/>
        </w:rPr>
        <w:t xml:space="preserve">ach </w:t>
      </w:r>
      <w:r w:rsidRPr="00751FC1">
        <w:rPr>
          <w:rFonts w:ascii="Times New Roman" w:hAnsi="Times New Roman"/>
          <w:i/>
          <w:sz w:val="23"/>
        </w:rPr>
        <w:t>object</w:t>
      </w:r>
      <w:r w:rsidRPr="00751FC1">
        <w:rPr>
          <w:rFonts w:ascii="Times New Roman" w:hAnsi="Times New Roman"/>
          <w:sz w:val="23"/>
        </w:rPr>
        <w:t xml:space="preserve"> is spatial</w:t>
      </w:r>
      <w:r w:rsidR="00751FC1">
        <w:rPr>
          <w:rFonts w:ascii="Times New Roman" w:hAnsi="Times New Roman"/>
          <w:sz w:val="23"/>
        </w:rPr>
        <w:t>ly extended in three dimensions</w:t>
      </w:r>
      <w:r w:rsidR="002D2329" w:rsidRPr="00751FC1">
        <w:rPr>
          <w:rFonts w:ascii="Times New Roman" w:hAnsi="Times New Roman"/>
          <w:sz w:val="23"/>
        </w:rPr>
        <w:t>.)</w:t>
      </w:r>
    </w:p>
    <w:p w:rsidR="00F00EBF" w:rsidRPr="00F00EBF" w:rsidRDefault="00F00EBF" w:rsidP="00F604ED">
      <w:pPr>
        <w:pStyle w:val="ListParagraph"/>
        <w:spacing w:line="360" w:lineRule="auto"/>
        <w:ind w:left="1080"/>
        <w:jc w:val="both"/>
        <w:rPr>
          <w:rFonts w:ascii="Times New Roman" w:hAnsi="Times New Roman"/>
          <w:sz w:val="23"/>
        </w:rPr>
      </w:pPr>
    </w:p>
    <w:p w:rsidR="00A2607B" w:rsidRDefault="00F00EBF" w:rsidP="00F604ED">
      <w:pPr>
        <w:pStyle w:val="ListParagraph"/>
        <w:numPr>
          <w:ilvl w:val="0"/>
          <w:numId w:val="25"/>
        </w:numPr>
        <w:spacing w:line="360" w:lineRule="auto"/>
        <w:jc w:val="both"/>
        <w:rPr>
          <w:rFonts w:ascii="Times New Roman" w:hAnsi="Times New Roman"/>
          <w:sz w:val="23"/>
        </w:rPr>
      </w:pPr>
      <w:r w:rsidRPr="001F273B">
        <w:rPr>
          <w:rFonts w:ascii="Times New Roman" w:hAnsi="Times New Roman"/>
          <w:sz w:val="23"/>
        </w:rPr>
        <w:t xml:space="preserve">Some </w:t>
      </w:r>
      <w:r w:rsidRPr="001F273B">
        <w:rPr>
          <w:rFonts w:ascii="Times New Roman" w:hAnsi="Times New Roman"/>
          <w:i/>
          <w:sz w:val="23"/>
        </w:rPr>
        <w:t>objects</w:t>
      </w:r>
      <w:r w:rsidRPr="001F273B">
        <w:rPr>
          <w:rFonts w:ascii="Times New Roman" w:hAnsi="Times New Roman"/>
          <w:sz w:val="23"/>
        </w:rPr>
        <w:t xml:space="preserve"> </w:t>
      </w:r>
      <w:r w:rsidR="00FF233C">
        <w:rPr>
          <w:rFonts w:ascii="Times New Roman" w:hAnsi="Times New Roman"/>
          <w:sz w:val="23"/>
        </w:rPr>
        <w:t xml:space="preserve">may </w:t>
      </w:r>
      <w:r w:rsidRPr="001F273B">
        <w:rPr>
          <w:rFonts w:ascii="Times New Roman" w:hAnsi="Times New Roman"/>
          <w:sz w:val="23"/>
        </w:rPr>
        <w:t>have immaterial parts (the lumen of your gut</w:t>
      </w:r>
      <w:r w:rsidR="00FF233C">
        <w:rPr>
          <w:rFonts w:ascii="Times New Roman" w:hAnsi="Times New Roman"/>
          <w:sz w:val="23"/>
        </w:rPr>
        <w:t>)</w:t>
      </w:r>
      <w:r w:rsidR="002E1247">
        <w:rPr>
          <w:rFonts w:ascii="Times New Roman" w:hAnsi="Times New Roman"/>
          <w:sz w:val="23"/>
        </w:rPr>
        <w:t>.</w:t>
      </w:r>
    </w:p>
    <w:p w:rsidR="00F00EBF" w:rsidRPr="00F00EBF" w:rsidRDefault="00F00EBF" w:rsidP="00A2607B">
      <w:pPr>
        <w:pStyle w:val="ListParagraph"/>
        <w:spacing w:line="360" w:lineRule="auto"/>
        <w:ind w:left="1440"/>
        <w:jc w:val="both"/>
        <w:rPr>
          <w:rFonts w:ascii="Times New Roman" w:hAnsi="Times New Roman"/>
          <w:sz w:val="23"/>
        </w:rPr>
      </w:pPr>
    </w:p>
    <w:p w:rsidR="00F604ED" w:rsidRDefault="00F00EBF" w:rsidP="00F604ED">
      <w:pPr>
        <w:pStyle w:val="ListParagraph"/>
        <w:numPr>
          <w:ilvl w:val="0"/>
          <w:numId w:val="25"/>
        </w:numPr>
        <w:spacing w:line="360" w:lineRule="auto"/>
        <w:jc w:val="both"/>
        <w:rPr>
          <w:rFonts w:ascii="Times New Roman" w:hAnsi="Times New Roman"/>
          <w:sz w:val="23"/>
        </w:rPr>
      </w:pPr>
      <w:bookmarkStart w:id="8" w:name="_Ref308464053"/>
      <w:r w:rsidRPr="001F273B">
        <w:rPr>
          <w:rFonts w:ascii="Times New Roman" w:hAnsi="Times New Roman"/>
          <w:sz w:val="23"/>
        </w:rPr>
        <w:t xml:space="preserve">Each </w:t>
      </w:r>
      <w:r w:rsidRPr="001F273B">
        <w:rPr>
          <w:rFonts w:ascii="Times New Roman" w:hAnsi="Times New Roman"/>
          <w:i/>
          <w:sz w:val="23"/>
        </w:rPr>
        <w:t>object</w:t>
      </w:r>
      <w:r w:rsidR="00FF233C">
        <w:rPr>
          <w:rFonts w:ascii="Times New Roman" w:hAnsi="Times New Roman"/>
          <w:i/>
          <w:sz w:val="23"/>
        </w:rPr>
        <w:t xml:space="preserve"> </w:t>
      </w:r>
      <w:r w:rsidRPr="001F273B">
        <w:rPr>
          <w:rFonts w:ascii="Times New Roman" w:hAnsi="Times New Roman"/>
          <w:sz w:val="23"/>
        </w:rPr>
        <w:t>is such that there are</w:t>
      </w:r>
      <w:r w:rsidR="00465C17" w:rsidRPr="00465C17">
        <w:rPr>
          <w:rFonts w:ascii="Times New Roman" w:hAnsi="Times New Roman"/>
          <w:i/>
          <w:sz w:val="23"/>
        </w:rPr>
        <w:t xml:space="preserve"> entities</w:t>
      </w:r>
      <w:r w:rsidRPr="001F273B">
        <w:rPr>
          <w:rFonts w:ascii="Times New Roman" w:hAnsi="Times New Roman"/>
          <w:sz w:val="23"/>
        </w:rPr>
        <w:t xml:space="preserve">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w:t>
      </w:r>
      <w:r w:rsidR="00465C17" w:rsidRPr="00465C17">
        <w:rPr>
          <w:rFonts w:ascii="Times New Roman" w:hAnsi="Times New Roman"/>
          <w:i/>
          <w:sz w:val="23"/>
        </w:rPr>
        <w:t xml:space="preserve"> entities</w:t>
      </w:r>
      <w:r w:rsidRPr="001F273B">
        <w:rPr>
          <w:rFonts w:ascii="Times New Roman" w:hAnsi="Times New Roman"/>
          <w:sz w:val="23"/>
        </w:rPr>
        <w:t xml:space="preserve">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w:t>
      </w:r>
      <w:r w:rsidR="00465C17" w:rsidRPr="00465C17">
        <w:rPr>
          <w:rFonts w:ascii="Times New Roman" w:hAnsi="Times New Roman"/>
          <w:i/>
          <w:sz w:val="23"/>
        </w:rPr>
        <w:t xml:space="preserve"> entities</w:t>
      </w:r>
      <w:r w:rsidRPr="001F273B">
        <w:rPr>
          <w:rFonts w:ascii="Times New Roman" w:hAnsi="Times New Roman"/>
          <w:sz w:val="23"/>
        </w:rPr>
        <w:t xml:space="preserve"> lying at or near the boundary between the interior and exterior.</w:t>
      </w:r>
      <w:bookmarkEnd w:id="8"/>
      <w:r w:rsidR="00755C05">
        <w:rPr>
          <w:rFonts w:ascii="Times New Roman" w:hAnsi="Times New Roman"/>
          <w:sz w:val="23"/>
        </w:rPr>
        <w:t xml:space="preserve"> (See Figure)</w:t>
      </w:r>
    </w:p>
    <w:p w:rsidR="00F00EBF" w:rsidRPr="00755C05" w:rsidRDefault="00F00EBF" w:rsidP="00F604ED">
      <w:pPr>
        <w:pStyle w:val="ListParagraph"/>
        <w:spacing w:line="360" w:lineRule="auto"/>
        <w:ind w:left="1440"/>
        <w:jc w:val="both"/>
        <w:rPr>
          <w:rFonts w:ascii="Times New Roman" w:hAnsi="Times New Roman"/>
          <w:sz w:val="23"/>
        </w:rPr>
      </w:pPr>
    </w:p>
    <w:p w:rsidR="00650699" w:rsidRDefault="00650699" w:rsidP="00F604ED">
      <w:pPr>
        <w:spacing w:line="240" w:lineRule="auto"/>
        <w:jc w:val="center"/>
        <w:rPr>
          <w:rFonts w:ascii="Times New Roman" w:hAnsi="Times New Roman"/>
          <w:sz w:val="23"/>
        </w:rPr>
      </w:pPr>
      <w:r>
        <w:rPr>
          <w:noProof/>
        </w:rPr>
        <w:drawing>
          <wp:inline distT="0" distB="0" distL="0" distR="0">
            <wp:extent cx="5226050" cy="3333750"/>
            <wp:effectExtent l="0" t="0" r="0" b="0"/>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050" cy="3333750"/>
                    </a:xfrm>
                    <a:prstGeom prst="rect">
                      <a:avLst/>
                    </a:prstGeom>
                    <a:noFill/>
                    <a:ln>
                      <a:noFill/>
                    </a:ln>
                  </pic:spPr>
                </pic:pic>
              </a:graphicData>
            </a:graphic>
          </wp:inline>
        </w:drawing>
      </w:r>
    </w:p>
    <w:p w:rsidR="00E539F1" w:rsidRPr="00755C05" w:rsidRDefault="00F604ED" w:rsidP="00F604ED">
      <w:pPr>
        <w:pStyle w:val="ListParagraph"/>
        <w:spacing w:line="240" w:lineRule="auto"/>
        <w:ind w:left="1080"/>
        <w:rPr>
          <w:rFonts w:ascii="Times New Roman" w:hAnsi="Times New Roman"/>
        </w:rPr>
      </w:pPr>
      <w:r>
        <w:t xml:space="preserve">Source: </w:t>
      </w:r>
      <w:hyperlink r:id="rId16" w:history="1">
        <w:r w:rsidR="00E539F1" w:rsidRPr="00755C05">
          <w:rPr>
            <w:rStyle w:val="Hyperlink"/>
            <w:sz w:val="20"/>
          </w:rPr>
          <w:t>http://php.med.unsw.edu.au/cellbiology/index.php?title=File:Cell_adhesion_summary.png</w:t>
        </w:r>
      </w:hyperlink>
    </w:p>
    <w:p w:rsidR="00F604ED" w:rsidRDefault="00F604ED" w:rsidP="00F604ED">
      <w:pPr>
        <w:spacing w:line="360" w:lineRule="auto"/>
        <w:ind w:left="1440"/>
        <w:rPr>
          <w:rFonts w:ascii="Times New Roman" w:hAnsi="Times New Roman"/>
          <w:sz w:val="23"/>
        </w:rPr>
      </w:pPr>
      <w:bookmarkStart w:id="9" w:name="_Ref308168129"/>
    </w:p>
    <w:p w:rsidR="00E539F1" w:rsidRPr="001F273B" w:rsidRDefault="00E539F1" w:rsidP="00E539F1">
      <w:pPr>
        <w:numPr>
          <w:ilvl w:val="0"/>
          <w:numId w:val="25"/>
        </w:numPr>
        <w:spacing w:line="360" w:lineRule="auto"/>
        <w:rPr>
          <w:rFonts w:ascii="Times New Roman" w:hAnsi="Times New Roman"/>
          <w:sz w:val="23"/>
        </w:rPr>
      </w:pPr>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w:t>
      </w:r>
      <w:bookmarkEnd w:id="9"/>
      <w:r>
        <w:rPr>
          <w:rFonts w:ascii="Times New Roman" w:hAnsi="Times New Roman"/>
          <w:sz w:val="23"/>
        </w:rPr>
        <w:t>causally unified (see above).</w:t>
      </w:r>
    </w:p>
    <w:p w:rsidR="00E539F1" w:rsidRPr="001F273B" w:rsidRDefault="00755C05" w:rsidP="00E539F1">
      <w:pPr>
        <w:numPr>
          <w:ilvl w:val="0"/>
          <w:numId w:val="25"/>
        </w:numPr>
        <w:spacing w:line="360" w:lineRule="auto"/>
        <w:rPr>
          <w:rFonts w:ascii="Times New Roman" w:hAnsi="Times New Roman"/>
          <w:sz w:val="23"/>
        </w:rPr>
      </w:pPr>
      <w:bookmarkStart w:id="10" w:name="_Ref308172887"/>
      <w:r>
        <w:rPr>
          <w:rFonts w:ascii="Times New Roman" w:hAnsi="Times New Roman"/>
          <w:sz w:val="23"/>
        </w:rPr>
        <w:t>This</w:t>
      </w:r>
      <w:r w:rsidR="00E539F1" w:rsidRPr="001F273B">
        <w:rPr>
          <w:rFonts w:ascii="Times New Roman" w:hAnsi="Times New Roman"/>
          <w:sz w:val="23"/>
        </w:rPr>
        <w:t xml:space="preserve"> causal unity holds for one or more of the following reasons:</w:t>
      </w:r>
      <w:bookmarkEnd w:id="10"/>
    </w:p>
    <w:p w:rsidR="00E539F1" w:rsidRDefault="00E539F1" w:rsidP="00F604ED">
      <w:pPr>
        <w:numPr>
          <w:ilvl w:val="1"/>
          <w:numId w:val="25"/>
        </w:numPr>
        <w:spacing w:line="360" w:lineRule="auto"/>
        <w:jc w:val="both"/>
        <w:rPr>
          <w:rFonts w:ascii="Times New Roman" w:hAnsi="Times New Roman"/>
          <w:sz w:val="23"/>
        </w:rPr>
      </w:pPr>
      <w:bookmarkStart w:id="11" w:name="_Ref308172918"/>
      <w:r w:rsidRPr="001F273B">
        <w:rPr>
          <w:rFonts w:ascii="Times New Roman" w:hAnsi="Times New Roman"/>
          <w:sz w:val="23"/>
        </w:rPr>
        <w:lastRenderedPageBreak/>
        <w:t xml:space="preserve">The parts are combined together causally through a common membrane or physical covering pointing outwards toward </w:t>
      </w:r>
      <w:r w:rsidR="00755C05">
        <w:rPr>
          <w:rFonts w:ascii="Times New Roman" w:hAnsi="Times New Roman"/>
          <w:sz w:val="23"/>
        </w:rPr>
        <w:t xml:space="preserve">and serving as a boundary in relation to what lies on </w:t>
      </w:r>
      <w:r w:rsidRPr="001F273B">
        <w:rPr>
          <w:rFonts w:ascii="Times New Roman" w:hAnsi="Times New Roman"/>
          <w:sz w:val="23"/>
        </w:rPr>
        <w:t xml:space="preserve">the exterior of the </w:t>
      </w:r>
      <w:r w:rsidRPr="001F273B">
        <w:rPr>
          <w:rFonts w:ascii="Times New Roman" w:hAnsi="Times New Roman"/>
          <w:i/>
          <w:sz w:val="23"/>
        </w:rPr>
        <w:t>object</w:t>
      </w:r>
      <w:bookmarkEnd w:id="11"/>
      <w:r w:rsidRPr="001F273B">
        <w:rPr>
          <w:rFonts w:ascii="Times New Roman" w:hAnsi="Times New Roman"/>
          <w:sz w:val="23"/>
        </w:rPr>
        <w:t>.</w:t>
      </w:r>
      <w:r w:rsidR="002C3B8F">
        <w:rPr>
          <w:rFonts w:ascii="Times New Roman" w:hAnsi="Times New Roman"/>
          <w:sz w:val="23"/>
        </w:rPr>
        <w:t>(See “</w:t>
      </w:r>
      <w:hyperlink r:id="rId17" w:history="1">
        <w:r w:rsidR="002C3B8F" w:rsidRPr="002C3B8F">
          <w:rPr>
            <w:rStyle w:val="Hyperlink"/>
            <w:rFonts w:ascii="Times New Roman" w:hAnsi="Times New Roman"/>
            <w:sz w:val="23"/>
          </w:rPr>
          <w:t>16 Days</w:t>
        </w:r>
      </w:hyperlink>
      <w:r w:rsidR="002C3B8F">
        <w:rPr>
          <w:rFonts w:ascii="Times New Roman" w:hAnsi="Times New Roman"/>
          <w:sz w:val="23"/>
        </w:rPr>
        <w:t xml:space="preserve">”, especially the passages referring to </w:t>
      </w:r>
      <w:proofErr w:type="spellStart"/>
      <w:r w:rsidR="002C3B8F">
        <w:rPr>
          <w:rFonts w:ascii="Times New Roman" w:hAnsi="Times New Roman"/>
          <w:sz w:val="23"/>
        </w:rPr>
        <w:t>Ingarden’s</w:t>
      </w:r>
      <w:proofErr w:type="spellEnd"/>
      <w:r w:rsidR="002C3B8F">
        <w:rPr>
          <w:rFonts w:ascii="Times New Roman" w:hAnsi="Times New Roman"/>
          <w:sz w:val="23"/>
        </w:rPr>
        <w:t xml:space="preserve"> theory of relatively isolated units.)</w:t>
      </w:r>
    </w:p>
    <w:p w:rsidR="00E539F1" w:rsidRDefault="00E539F1" w:rsidP="00F604ED">
      <w:pPr>
        <w:pStyle w:val="ListParagraph"/>
        <w:numPr>
          <w:ilvl w:val="0"/>
          <w:numId w:val="24"/>
        </w:numPr>
        <w:spacing w:line="360" w:lineRule="auto"/>
        <w:jc w:val="both"/>
        <w:rPr>
          <w:rFonts w:ascii="Times New Roman" w:hAnsi="Times New Roman"/>
          <w:sz w:val="23"/>
        </w:rPr>
      </w:pPr>
      <w:r>
        <w:rPr>
          <w:rFonts w:ascii="Times New Roman" w:hAnsi="Times New Roman"/>
          <w:sz w:val="23"/>
        </w:rPr>
        <w:t xml:space="preserve">The </w:t>
      </w:r>
      <w:r w:rsidRPr="00EA53E5">
        <w:rPr>
          <w:rFonts w:ascii="Times New Roman" w:hAnsi="Times New Roman"/>
          <w:sz w:val="23"/>
        </w:rPr>
        <w:t>membrane may have holes (for example pores, or holes for transport via conduits to other</w:t>
      </w:r>
      <w:r w:rsidRPr="00465C17">
        <w:rPr>
          <w:rFonts w:ascii="Times New Roman" w:hAnsi="Times New Roman"/>
          <w:i/>
          <w:sz w:val="23"/>
        </w:rPr>
        <w:t xml:space="preserve"> entities</w:t>
      </w:r>
      <w:r w:rsidRPr="00EA53E5">
        <w:rPr>
          <w:rFonts w:ascii="Times New Roman" w:hAnsi="Times New Roman"/>
          <w:sz w:val="23"/>
        </w:rPr>
        <w:t xml:space="preserve">), but it is </w:t>
      </w:r>
      <w:r w:rsidRPr="002C3B8F">
        <w:rPr>
          <w:rFonts w:ascii="Times New Roman" w:hAnsi="Times New Roman"/>
          <w:i/>
          <w:sz w:val="23"/>
        </w:rPr>
        <w:t>connected</w:t>
      </w:r>
      <w:r w:rsidRPr="00EA53E5">
        <w:rPr>
          <w:rFonts w:ascii="Times New Roman" w:hAnsi="Times New Roman"/>
          <w:sz w:val="23"/>
        </w:rPr>
        <w:t xml:space="preserve"> nonetheless in the sense that, between every two points on its surface a continuous path can be traced which does not leave this surface. (Organ is an </w:t>
      </w:r>
      <w:r w:rsidRPr="00EA53E5">
        <w:rPr>
          <w:rFonts w:ascii="Times New Roman" w:hAnsi="Times New Roman"/>
          <w:i/>
          <w:sz w:val="23"/>
        </w:rPr>
        <w:t>object</w:t>
      </w:r>
      <w:r w:rsidRPr="00EA53E5">
        <w:rPr>
          <w:rFonts w:ascii="Times New Roman" w:hAnsi="Times New Roman"/>
          <w:sz w:val="23"/>
        </w:rPr>
        <w:t xml:space="preserve"> universal in the sense described above</w:t>
      </w:r>
      <w:r w:rsidR="002C3B8F">
        <w:rPr>
          <w:rFonts w:ascii="Times New Roman" w:hAnsi="Times New Roman"/>
          <w:sz w:val="23"/>
        </w:rPr>
        <w:t>,</w:t>
      </w:r>
      <w:r w:rsidRPr="00EA53E5">
        <w:rPr>
          <w:rFonts w:ascii="Times New Roman" w:hAnsi="Times New Roman"/>
          <w:sz w:val="23"/>
        </w:rPr>
        <w:t xml:space="preserve"> since organs can survive detachment from their surroundings, for example in the case of transplant, with their membranes intact.)</w:t>
      </w:r>
    </w:p>
    <w:p w:rsidR="00E539F1" w:rsidRDefault="00E539F1" w:rsidP="00F604ED">
      <w:pPr>
        <w:pStyle w:val="ListParagraph"/>
        <w:numPr>
          <w:ilvl w:val="0"/>
          <w:numId w:val="24"/>
        </w:numPr>
        <w:spacing w:line="360" w:lineRule="auto"/>
        <w:jc w:val="both"/>
        <w:rPr>
          <w:rFonts w:ascii="Times New Roman" w:hAnsi="Times New Roman"/>
          <w:sz w:val="23"/>
        </w:rPr>
      </w:pPr>
      <w:r>
        <w:rPr>
          <w:rFonts w:ascii="Times New Roman" w:hAnsi="Times New Roman"/>
          <w:sz w:val="23"/>
        </w:rPr>
        <w:t>The membrane may be connected to other material</w:t>
      </w:r>
      <w:r w:rsidRPr="00465C17">
        <w:rPr>
          <w:rFonts w:ascii="Times New Roman" w:hAnsi="Times New Roman"/>
          <w:i/>
          <w:sz w:val="23"/>
        </w:rPr>
        <w:t xml:space="preserve"> entities</w:t>
      </w:r>
      <w:r>
        <w:rPr>
          <w:rFonts w:ascii="Times New Roman" w:hAnsi="Times New Roman"/>
          <w:sz w:val="23"/>
        </w:rPr>
        <w:t xml:space="preserve"> in its environment by means of conduits allowing movement of gases or liquids (as a laptop, for example, may be connected to a charging device by means of wires).</w:t>
      </w:r>
    </w:p>
    <w:p w:rsidR="00FF233C" w:rsidRPr="001F273B" w:rsidRDefault="00FF233C" w:rsidP="00FF233C">
      <w:pPr>
        <w:numPr>
          <w:ilvl w:val="1"/>
          <w:numId w:val="24"/>
        </w:numPr>
        <w:spacing w:line="360" w:lineRule="auto"/>
        <w:jc w:val="both"/>
        <w:rPr>
          <w:rFonts w:ascii="Times New Roman" w:hAnsi="Times New Roman"/>
          <w:sz w:val="23"/>
        </w:rPr>
      </w:pPr>
      <w:bookmarkStart w:id="12" w:name="_Ref308172916"/>
      <w:r>
        <w:rPr>
          <w:rFonts w:ascii="Times New Roman" w:hAnsi="Times New Roman"/>
          <w:sz w:val="23"/>
        </w:rPr>
        <w:t>If we extend ‘object’ to embrace also for instance lumps of iron, then we need to allow also that causal unity is achieved where t</w:t>
      </w:r>
      <w:r w:rsidRPr="001F273B">
        <w:rPr>
          <w:rFonts w:ascii="Times New Roman" w:hAnsi="Times New Roman"/>
          <w:sz w:val="23"/>
        </w:rPr>
        <w:t xml:space="preserve">he parts </w:t>
      </w:r>
      <w:r>
        <w:rPr>
          <w:rFonts w:ascii="Times New Roman" w:hAnsi="Times New Roman"/>
          <w:sz w:val="23"/>
        </w:rPr>
        <w:t xml:space="preserve">of an object </w:t>
      </w:r>
      <w:r w:rsidRPr="001F273B">
        <w:rPr>
          <w:rFonts w:ascii="Times New Roman" w:hAnsi="Times New Roman"/>
          <w:sz w:val="23"/>
        </w:rPr>
        <w:t>are combined together causally by sufficiently strong physical forces (for example, in the case of molecules, by covalent bonds; in the case of planets, by gravity)</w:t>
      </w:r>
      <w:bookmarkEnd w:id="12"/>
    </w:p>
    <w:p w:rsidR="00E539F1" w:rsidRPr="001F273B" w:rsidRDefault="00E539F1" w:rsidP="00F604ED">
      <w:pPr>
        <w:numPr>
          <w:ilvl w:val="1"/>
          <w:numId w:val="25"/>
        </w:numPr>
        <w:spacing w:line="360" w:lineRule="auto"/>
        <w:jc w:val="both"/>
        <w:rPr>
          <w:rFonts w:ascii="Times New Roman" w:hAnsi="Times New Roman"/>
          <w:sz w:val="23"/>
        </w:rPr>
      </w:pPr>
      <w:bookmarkStart w:id="13"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13"/>
      <w:r w:rsidR="00FF233C">
        <w:rPr>
          <w:rFonts w:ascii="Times New Roman" w:hAnsi="Times New Roman"/>
          <w:i/>
          <w:sz w:val="23"/>
        </w:rPr>
        <w:t>.</w:t>
      </w:r>
    </w:p>
    <w:p w:rsidR="00E539F1" w:rsidRPr="00E539F1" w:rsidRDefault="00E539F1" w:rsidP="00F604ED">
      <w:pPr>
        <w:pStyle w:val="ListParagraph"/>
        <w:numPr>
          <w:ilvl w:val="0"/>
          <w:numId w:val="25"/>
        </w:numPr>
        <w:spacing w:line="360" w:lineRule="auto"/>
        <w:jc w:val="both"/>
        <w:rPr>
          <w:rFonts w:ascii="Times New Roman" w:hAnsi="Times New Roman"/>
          <w:sz w:val="23"/>
        </w:rPr>
      </w:pPr>
      <w:r w:rsidRPr="00E539F1">
        <w:rPr>
          <w:rFonts w:ascii="Times New Roman" w:hAnsi="Times New Roman"/>
          <w:sz w:val="23"/>
        </w:rPr>
        <w:t xml:space="preserve">Some instances of any given </w:t>
      </w:r>
      <w:r w:rsidRPr="00E539F1">
        <w:rPr>
          <w:rFonts w:ascii="Times New Roman" w:hAnsi="Times New Roman"/>
          <w:i/>
          <w:sz w:val="23"/>
        </w:rPr>
        <w:t>object</w:t>
      </w:r>
      <w:r w:rsidRPr="00E539F1">
        <w:rPr>
          <w:rFonts w:ascii="Times New Roman" w:hAnsi="Times New Roman"/>
          <w:sz w:val="23"/>
        </w:rPr>
        <w:t xml:space="preserve"> universal are separated by spatial gaps from other instances of this same </w:t>
      </w:r>
      <w:r w:rsidRPr="00E539F1">
        <w:rPr>
          <w:rFonts w:ascii="Times New Roman" w:hAnsi="Times New Roman"/>
          <w:i/>
          <w:sz w:val="23"/>
        </w:rPr>
        <w:t>object</w:t>
      </w:r>
      <w:r w:rsidRPr="00E539F1">
        <w:rPr>
          <w:rFonts w:ascii="Times New Roman" w:hAnsi="Times New Roman"/>
          <w:sz w:val="23"/>
        </w:rPr>
        <w:t xml:space="preserve"> universal.  The spatial gaps may be filled by a lower-density medium,</w:t>
      </w:r>
      <w:r w:rsidR="00FF233C">
        <w:rPr>
          <w:rFonts w:ascii="Times New Roman" w:hAnsi="Times New Roman"/>
          <w:sz w:val="23"/>
        </w:rPr>
        <w:t xml:space="preserve"> for example of air or water. (T</w:t>
      </w:r>
      <w:r w:rsidRPr="00E539F1">
        <w:rPr>
          <w:rFonts w:ascii="Times New Roman" w:hAnsi="Times New Roman"/>
          <w:sz w:val="23"/>
        </w:rPr>
        <w:t>here are cells not adjacent to or attached to other cells; there are spatially separated organisms</w:t>
      </w:r>
      <w:r w:rsidR="00FF233C">
        <w:rPr>
          <w:rFonts w:ascii="Times New Roman" w:hAnsi="Times New Roman"/>
          <w:sz w:val="23"/>
        </w:rPr>
        <w:t>, such as you and me</w:t>
      </w:r>
      <w:r w:rsidRPr="00E539F1">
        <w:rPr>
          <w:rFonts w:ascii="Times New Roman" w:hAnsi="Times New Roman"/>
          <w:sz w:val="23"/>
        </w:rPr>
        <w:t>.)</w:t>
      </w:r>
    </w:p>
    <w:p w:rsidR="00F00EBF" w:rsidRDefault="00F00EBF" w:rsidP="00F604ED">
      <w:pPr>
        <w:pStyle w:val="ListParagraph"/>
        <w:numPr>
          <w:ilvl w:val="0"/>
          <w:numId w:val="25"/>
        </w:numPr>
        <w:spacing w:line="360" w:lineRule="auto"/>
        <w:jc w:val="both"/>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00494B7A">
        <w:fldChar w:fldCharType="begin"/>
      </w:r>
      <w:r w:rsidR="00494B7A">
        <w:instrText xml:space="preserve"> REF _Ref308172887 \r \h  \* MERGEFORMAT </w:instrText>
      </w:r>
      <w:r w:rsidR="00494B7A">
        <w:fldChar w:fldCharType="separate"/>
      </w:r>
      <w:r w:rsidR="00E13067" w:rsidRPr="00E13067">
        <w:rPr>
          <w:rFonts w:ascii="Times New Roman" w:hAnsi="Times New Roman"/>
          <w:sz w:val="23"/>
        </w:rPr>
        <w:t>(5)</w:t>
      </w:r>
      <w:r w:rsidR="00494B7A">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w:t>
      </w:r>
      <w:r w:rsidRPr="001F273B">
        <w:rPr>
          <w:rFonts w:ascii="Times New Roman" w:hAnsi="Times New Roman"/>
          <w:sz w:val="23"/>
        </w:rPr>
        <w:lastRenderedPageBreak/>
        <w:t xml:space="preserve">as proper part. Thus where conjoined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EA53E5" w:rsidRDefault="00EA53E5" w:rsidP="00F604ED">
      <w:pPr>
        <w:pStyle w:val="ListParagraph"/>
        <w:spacing w:line="360" w:lineRule="auto"/>
        <w:ind w:left="1080"/>
        <w:jc w:val="both"/>
        <w:rPr>
          <w:rFonts w:ascii="Times New Roman" w:hAnsi="Times New Roman"/>
          <w:sz w:val="23"/>
        </w:rPr>
      </w:pPr>
    </w:p>
    <w:p w:rsidR="00EA53E5" w:rsidRDefault="00EA53E5" w:rsidP="00A60C85">
      <w:pPr>
        <w:pStyle w:val="ListParagraph"/>
        <w:numPr>
          <w:ilvl w:val="0"/>
          <w:numId w:val="25"/>
        </w:numPr>
        <w:spacing w:line="360" w:lineRule="auto"/>
        <w:rPr>
          <w:rFonts w:ascii="Times New Roman" w:hAnsi="Times New Roman"/>
          <w:sz w:val="23"/>
        </w:rPr>
      </w:pPr>
      <w:r>
        <w:rPr>
          <w:rFonts w:ascii="Times New Roman" w:hAnsi="Times New Roman"/>
          <w:sz w:val="23"/>
        </w:rPr>
        <w:t>Objects may contain other objects as parts. They may do this either</w:t>
      </w:r>
    </w:p>
    <w:p w:rsidR="00EA53E5" w:rsidRPr="00EA53E5" w:rsidRDefault="00EA53E5" w:rsidP="00A60C85">
      <w:pPr>
        <w:pStyle w:val="ListParagraph"/>
        <w:spacing w:line="360" w:lineRule="auto"/>
        <w:rPr>
          <w:rFonts w:ascii="Times New Roman" w:hAnsi="Times New Roman"/>
          <w:sz w:val="23"/>
        </w:rPr>
      </w:pPr>
    </w:p>
    <w:p w:rsidR="00EA53E5" w:rsidRDefault="00EA53E5" w:rsidP="00A60C85">
      <w:pPr>
        <w:pStyle w:val="ListParagraph"/>
        <w:numPr>
          <w:ilvl w:val="0"/>
          <w:numId w:val="23"/>
        </w:numPr>
        <w:spacing w:line="360" w:lineRule="auto"/>
        <w:rPr>
          <w:rFonts w:ascii="Times New Roman" w:hAnsi="Times New Roman"/>
          <w:sz w:val="23"/>
        </w:rPr>
      </w:pPr>
      <w:r>
        <w:rPr>
          <w:rFonts w:ascii="Times New Roman" w:hAnsi="Times New Roman"/>
          <w:sz w:val="23"/>
        </w:rPr>
        <w:t xml:space="preserve">by containing object aggregates as parts, for instance the collection of blood cells in your body is an object aggregate </w:t>
      </w:r>
    </w:p>
    <w:p w:rsidR="00EA53E5" w:rsidRDefault="00EA53E5" w:rsidP="00A60C85">
      <w:pPr>
        <w:pStyle w:val="ListParagraph"/>
        <w:numPr>
          <w:ilvl w:val="0"/>
          <w:numId w:val="23"/>
        </w:numPr>
        <w:spacing w:line="360" w:lineRule="auto"/>
        <w:rPr>
          <w:rFonts w:ascii="Times New Roman" w:hAnsi="Times New Roman"/>
          <w:sz w:val="23"/>
        </w:rPr>
      </w:pPr>
      <w:r>
        <w:rPr>
          <w:rFonts w:ascii="Times New Roman" w:hAnsi="Times New Roman"/>
          <w:sz w:val="23"/>
        </w:rPr>
        <w:t xml:space="preserve">by containing objects which are bonded to other objects in such a way that they cannot move </w:t>
      </w:r>
      <w:r w:rsidR="00E13067">
        <w:rPr>
          <w:rFonts w:ascii="Times New Roman" w:hAnsi="Times New Roman"/>
          <w:sz w:val="23"/>
        </w:rPr>
        <w:t>separately, as in the case of the cells in your epithelium</w:t>
      </w:r>
    </w:p>
    <w:p w:rsidR="00E13067" w:rsidRDefault="00FF233C" w:rsidP="00427A56">
      <w:pPr>
        <w:spacing w:line="360" w:lineRule="auto"/>
        <w:rPr>
          <w:rFonts w:ascii="Times New Roman" w:hAnsi="Times New Roman"/>
          <w:sz w:val="23"/>
        </w:rPr>
      </w:pPr>
      <w:r w:rsidRPr="00E13067">
        <w:rPr>
          <w:rFonts w:ascii="Times New Roman" w:hAnsi="Times New Roman"/>
          <w:b/>
          <w:sz w:val="23"/>
        </w:rPr>
        <w:t>What o</w:t>
      </w:r>
      <w:r w:rsidR="00F00EBF" w:rsidRPr="00E13067">
        <w:rPr>
          <w:rFonts w:ascii="Times New Roman" w:hAnsi="Times New Roman"/>
          <w:b/>
          <w:sz w:val="23"/>
        </w:rPr>
        <w:t>ther</w:t>
      </w:r>
      <w:r w:rsidR="00465C17" w:rsidRPr="00E13067">
        <w:rPr>
          <w:rFonts w:ascii="Times New Roman" w:hAnsi="Times New Roman"/>
          <w:b/>
          <w:i/>
          <w:sz w:val="23"/>
        </w:rPr>
        <w:t xml:space="preserve"> entities</w:t>
      </w:r>
      <w:r w:rsidR="00F00EBF" w:rsidRPr="00E13067">
        <w:rPr>
          <w:rFonts w:ascii="Times New Roman" w:hAnsi="Times New Roman"/>
          <w:b/>
          <w:sz w:val="23"/>
        </w:rPr>
        <w:t xml:space="preserve"> are </w:t>
      </w:r>
      <w:proofErr w:type="spellStart"/>
      <w:r w:rsidR="00F00EBF" w:rsidRPr="00E13067">
        <w:rPr>
          <w:rFonts w:ascii="Times New Roman" w:hAnsi="Times New Roman"/>
          <w:b/>
          <w:sz w:val="23"/>
        </w:rPr>
        <w:t>BFO</w:t>
      </w:r>
      <w:proofErr w:type="gramStart"/>
      <w:r w:rsidR="00F00EBF" w:rsidRPr="00E13067">
        <w:rPr>
          <w:rFonts w:ascii="Times New Roman" w:hAnsi="Times New Roman"/>
          <w:b/>
          <w:sz w:val="23"/>
        </w:rPr>
        <w:t>:</w:t>
      </w:r>
      <w:r w:rsidR="00F00EBF" w:rsidRPr="00E13067">
        <w:rPr>
          <w:rFonts w:ascii="Times New Roman" w:hAnsi="Times New Roman"/>
          <w:b/>
          <w:i/>
          <w:sz w:val="23"/>
        </w:rPr>
        <w:t>objects</w:t>
      </w:r>
      <w:proofErr w:type="spellEnd"/>
      <w:proofErr w:type="gramEnd"/>
      <w:r w:rsidRPr="00E13067">
        <w:rPr>
          <w:rFonts w:ascii="Times New Roman" w:hAnsi="Times New Roman"/>
          <w:b/>
          <w:sz w:val="23"/>
        </w:rPr>
        <w:t>?</w:t>
      </w:r>
      <w:r>
        <w:rPr>
          <w:rFonts w:ascii="Times New Roman" w:hAnsi="Times New Roman"/>
          <w:sz w:val="23"/>
        </w:rPr>
        <w:t xml:space="preserve"> </w:t>
      </w:r>
    </w:p>
    <w:p w:rsidR="0099651A" w:rsidRDefault="00FF233C" w:rsidP="00427A56">
      <w:pPr>
        <w:spacing w:line="360" w:lineRule="auto"/>
        <w:rPr>
          <w:rFonts w:ascii="Times New Roman" w:hAnsi="Times New Roman"/>
          <w:sz w:val="23"/>
        </w:rPr>
      </w:pPr>
      <w:r>
        <w:rPr>
          <w:rFonts w:ascii="Times New Roman" w:hAnsi="Times New Roman"/>
          <w:sz w:val="23"/>
        </w:rPr>
        <w:t xml:space="preserve">What other entities satisfy the above </w:t>
      </w:r>
      <w:r w:rsidR="00F00EBF" w:rsidRPr="001F273B">
        <w:rPr>
          <w:rFonts w:ascii="Times New Roman" w:hAnsi="Times New Roman"/>
          <w:sz w:val="23"/>
        </w:rPr>
        <w:t xml:space="preserve">conditions even though they are not seen by natural science as ‘units of reality’. </w:t>
      </w:r>
      <w:r w:rsidR="00427A56">
        <w:rPr>
          <w:rFonts w:ascii="Times New Roman" w:hAnsi="Times New Roman"/>
          <w:sz w:val="23"/>
        </w:rPr>
        <w:t>Text e</w:t>
      </w:r>
      <w:r w:rsidR="00F00EBF" w:rsidRPr="001F273B">
        <w:rPr>
          <w:rFonts w:ascii="Times New Roman" w:hAnsi="Times New Roman"/>
          <w:sz w:val="23"/>
        </w:rPr>
        <w:t xml:space="preserve">xamples are: </w:t>
      </w:r>
      <w:r w:rsidR="00EE3C64">
        <w:rPr>
          <w:rFonts w:ascii="Times New Roman" w:hAnsi="Times New Roman"/>
          <w:sz w:val="23"/>
        </w:rPr>
        <w:t xml:space="preserve">a muscle on a rock, a </w:t>
      </w:r>
      <w:proofErr w:type="spellStart"/>
      <w:r w:rsidR="00EE3C64">
        <w:rPr>
          <w:rFonts w:ascii="Times New Roman" w:hAnsi="Times New Roman"/>
          <w:sz w:val="23"/>
        </w:rPr>
        <w:t>slimemold</w:t>
      </w:r>
      <w:proofErr w:type="spellEnd"/>
      <w:r w:rsidR="00F00EBF" w:rsidRPr="001F273B">
        <w:rPr>
          <w:rFonts w:ascii="Times New Roman" w:hAnsi="Times New Roman"/>
          <w:sz w:val="23"/>
        </w:rPr>
        <w:t xml:space="preserve">, a slice of cake, a pencil, a laptop, a railway </w:t>
      </w:r>
      <w:r w:rsidR="00EE3C64">
        <w:rPr>
          <w:rFonts w:ascii="Times New Roman" w:hAnsi="Times New Roman"/>
          <w:sz w:val="23"/>
        </w:rPr>
        <w:t xml:space="preserve">carriage, a space ship, a pizza, a </w:t>
      </w:r>
      <w:r w:rsidR="008D5425">
        <w:rPr>
          <w:rFonts w:ascii="Times New Roman" w:hAnsi="Times New Roman"/>
          <w:sz w:val="23"/>
        </w:rPr>
        <w:t>100-mile long tree in</w:t>
      </w:r>
      <w:r w:rsidR="00427A56">
        <w:rPr>
          <w:rFonts w:ascii="Times New Roman" w:hAnsi="Times New Roman"/>
          <w:sz w:val="23"/>
        </w:rPr>
        <w:t xml:space="preserve"> Wisconsin, a </w:t>
      </w:r>
      <w:proofErr w:type="spellStart"/>
      <w:r w:rsidR="00427A56">
        <w:rPr>
          <w:rFonts w:ascii="Times New Roman" w:hAnsi="Times New Roman"/>
          <w:sz w:val="23"/>
        </w:rPr>
        <w:t>popypeptide</w:t>
      </w:r>
      <w:proofErr w:type="spellEnd"/>
      <w:r w:rsidR="00427A56">
        <w:rPr>
          <w:rFonts w:ascii="Times New Roman" w:hAnsi="Times New Roman"/>
          <w:sz w:val="23"/>
        </w:rPr>
        <w:t xml:space="preserve"> chain, a broken femur, a watch taken apart for repair (does it cease to exist until it is reassembled?). </w:t>
      </w:r>
    </w:p>
    <w:p w:rsidR="00FF57F7" w:rsidRDefault="002C3B8F" w:rsidP="00F604ED">
      <w:pPr>
        <w:spacing w:line="360" w:lineRule="auto"/>
        <w:jc w:val="both"/>
        <w:rPr>
          <w:rFonts w:ascii="Times New Roman" w:hAnsi="Times New Roman"/>
          <w:sz w:val="23"/>
        </w:rPr>
      </w:pPr>
      <w:r>
        <w:rPr>
          <w:rFonts w:ascii="Times New Roman" w:hAnsi="Times New Roman"/>
          <w:sz w:val="23"/>
        </w:rPr>
        <w:t xml:space="preserve">In virtue of </w:t>
      </w:r>
      <w:r w:rsidR="00494B7A">
        <w:fldChar w:fldCharType="begin"/>
      </w:r>
      <w:r w:rsidR="00494B7A">
        <w:instrText xml:space="preserve"> REF _Ref308464053 \r \h  \* MERGEFORMAT </w:instrText>
      </w:r>
      <w:r w:rsidR="00494B7A">
        <w:fldChar w:fldCharType="separate"/>
      </w:r>
      <w:r w:rsidR="00E13067" w:rsidRPr="00E13067">
        <w:rPr>
          <w:rFonts w:ascii="Times New Roman" w:hAnsi="Times New Roman"/>
          <w:sz w:val="23"/>
        </w:rPr>
        <w:t>(3)</w:t>
      </w:r>
      <w:r w:rsidR="00494B7A">
        <w:fldChar w:fldCharType="end"/>
      </w:r>
      <w:r>
        <w:rPr>
          <w:rFonts w:ascii="Times New Roman" w:hAnsi="Times New Roman"/>
          <w:sz w:val="23"/>
        </w:rPr>
        <w:t>,</w:t>
      </w:r>
      <w:r w:rsidR="00427A56">
        <w:rPr>
          <w:rFonts w:ascii="Times New Roman" w:hAnsi="Times New Roman"/>
          <w:sz w:val="23"/>
        </w:rPr>
        <w:t xml:space="preserve"> even </w:t>
      </w:r>
      <w:r w:rsidR="00FF57F7" w:rsidRPr="00FF57F7">
        <w:rPr>
          <w:rFonts w:ascii="Times New Roman" w:hAnsi="Times New Roman"/>
          <w:sz w:val="23"/>
        </w:rPr>
        <w:t xml:space="preserve">atoms </w:t>
      </w:r>
      <w:r w:rsidR="00FF57F7">
        <w:rPr>
          <w:rFonts w:ascii="Times New Roman" w:hAnsi="Times New Roman"/>
          <w:sz w:val="23"/>
        </w:rPr>
        <w:t xml:space="preserve">which become part of </w:t>
      </w:r>
      <w:r w:rsidR="00FF57F7" w:rsidRPr="00FF57F7">
        <w:rPr>
          <w:rFonts w:ascii="Times New Roman" w:hAnsi="Times New Roman"/>
          <w:sz w:val="23"/>
        </w:rPr>
        <w:t>a</w:t>
      </w:r>
      <w:r w:rsidR="00427A56">
        <w:rPr>
          <w:rFonts w:ascii="Times New Roman" w:hAnsi="Times New Roman"/>
          <w:sz w:val="23"/>
        </w:rPr>
        <w:t xml:space="preserve"> </w:t>
      </w:r>
      <w:r w:rsidR="00FF57F7" w:rsidRPr="00FF57F7">
        <w:rPr>
          <w:rFonts w:ascii="Times New Roman" w:hAnsi="Times New Roman"/>
          <w:sz w:val="23"/>
        </w:rPr>
        <w:t xml:space="preserve">molecule </w:t>
      </w:r>
      <w:r w:rsidR="00FF57F7">
        <w:rPr>
          <w:rFonts w:ascii="Times New Roman" w:hAnsi="Times New Roman"/>
          <w:sz w:val="23"/>
        </w:rPr>
        <w:t xml:space="preserve">through bivalent bonds </w:t>
      </w:r>
      <w:r w:rsidR="00427A56">
        <w:rPr>
          <w:rFonts w:ascii="Times New Roman" w:hAnsi="Times New Roman"/>
          <w:sz w:val="23"/>
        </w:rPr>
        <w:t>may</w:t>
      </w:r>
      <w:r w:rsidR="00FF57F7" w:rsidRPr="00FF57F7">
        <w:rPr>
          <w:rFonts w:ascii="Times New Roman" w:hAnsi="Times New Roman"/>
          <w:sz w:val="23"/>
        </w:rPr>
        <w:t xml:space="preserve"> still be objects in their own right rather than fiat</w:t>
      </w:r>
      <w:r w:rsidR="00427A56">
        <w:rPr>
          <w:rFonts w:ascii="Times New Roman" w:hAnsi="Times New Roman"/>
          <w:sz w:val="23"/>
        </w:rPr>
        <w:t xml:space="preserve"> </w:t>
      </w:r>
      <w:r w:rsidR="00FF57F7" w:rsidRPr="00FF57F7">
        <w:rPr>
          <w:rFonts w:ascii="Times New Roman" w:hAnsi="Times New Roman"/>
          <w:sz w:val="23"/>
        </w:rPr>
        <w:t>object parts</w:t>
      </w:r>
      <w:r w:rsidR="00FF57F7">
        <w:rPr>
          <w:rFonts w:ascii="Times New Roman" w:hAnsi="Times New Roman"/>
          <w:sz w:val="23"/>
        </w:rPr>
        <w:t>.</w:t>
      </w:r>
    </w:p>
    <w:p w:rsidR="0099651A" w:rsidRDefault="002E1247" w:rsidP="00F604ED">
      <w:pPr>
        <w:spacing w:line="360" w:lineRule="auto"/>
        <w:jc w:val="both"/>
        <w:rPr>
          <w:rFonts w:ascii="Times New Roman" w:hAnsi="Times New Roman"/>
          <w:sz w:val="23"/>
        </w:rPr>
      </w:pPr>
      <w:r>
        <w:rPr>
          <w:rFonts w:ascii="Times New Roman" w:hAnsi="Times New Roman"/>
          <w:sz w:val="23"/>
        </w:rPr>
        <w:t xml:space="preserve">Note that not everything that is causally unified in the sense explained above is an object. Intuitively, </w:t>
      </w:r>
      <w:proofErr w:type="spellStart"/>
      <w:r>
        <w:rPr>
          <w:rFonts w:ascii="Times New Roman" w:hAnsi="Times New Roman"/>
          <w:sz w:val="23"/>
        </w:rPr>
        <w:t>objecthood</w:t>
      </w:r>
      <w:proofErr w:type="spellEnd"/>
      <w:r>
        <w:rPr>
          <w:rFonts w:ascii="Times New Roman" w:hAnsi="Times New Roman"/>
          <w:sz w:val="23"/>
        </w:rPr>
        <w:t xml:space="preserve"> requires causal unity plus a top</w:t>
      </w:r>
      <w:r w:rsidR="002C3B8F">
        <w:rPr>
          <w:rFonts w:ascii="Times New Roman" w:hAnsi="Times New Roman"/>
          <w:sz w:val="23"/>
        </w:rPr>
        <w:t>o</w:t>
      </w:r>
      <w:r>
        <w:rPr>
          <w:rFonts w:ascii="Times New Roman" w:hAnsi="Times New Roman"/>
          <w:sz w:val="23"/>
        </w:rPr>
        <w:t xml:space="preserve">logy which allows an interior and an exterior to be defined, whereby the exterior has special properties (as in the case of biological membranes) which prevent absorption of or fusion with other objects of like type. </w:t>
      </w:r>
      <w:r w:rsidR="00D850FE">
        <w:rPr>
          <w:rFonts w:ascii="Times New Roman" w:hAnsi="Times New Roman"/>
          <w:sz w:val="23"/>
        </w:rPr>
        <w:t xml:space="preserve">Clouds </w:t>
      </w:r>
      <w:r w:rsidR="002C3B8F">
        <w:rPr>
          <w:rFonts w:ascii="Times New Roman" w:hAnsi="Times New Roman"/>
          <w:sz w:val="23"/>
        </w:rPr>
        <w:t xml:space="preserve">and </w:t>
      </w:r>
      <w:r w:rsidR="00D850FE">
        <w:rPr>
          <w:rFonts w:ascii="Times New Roman" w:hAnsi="Times New Roman"/>
          <w:sz w:val="23"/>
        </w:rPr>
        <w:t>galaxies</w:t>
      </w:r>
      <w:r w:rsidR="00427A56">
        <w:rPr>
          <w:rFonts w:ascii="Times New Roman" w:hAnsi="Times New Roman"/>
          <w:sz w:val="23"/>
        </w:rPr>
        <w:t xml:space="preserve"> </w:t>
      </w:r>
      <w:r w:rsidR="00D850FE">
        <w:rPr>
          <w:rFonts w:ascii="Times New Roman" w:hAnsi="Times New Roman"/>
          <w:sz w:val="23"/>
        </w:rPr>
        <w:t>are subject to the phenomenon of arbitrary fusion (just as clouds can join together arbitrarily to form larger clouds, so also galaxies grow by attracting smaller galaxies as they pass by</w:t>
      </w:r>
      <w:r>
        <w:rPr>
          <w:rFonts w:ascii="Times New Roman" w:hAnsi="Times New Roman"/>
          <w:sz w:val="23"/>
        </w:rPr>
        <w:t>)</w:t>
      </w:r>
      <w:r w:rsidR="00D850FE">
        <w:rPr>
          <w:rFonts w:ascii="Times New Roman" w:hAnsi="Times New Roman"/>
          <w:sz w:val="23"/>
        </w:rPr>
        <w:t>.</w:t>
      </w:r>
    </w:p>
    <w:p w:rsidR="00427A56" w:rsidRDefault="002C3B8F" w:rsidP="00A60C85">
      <w:pPr>
        <w:spacing w:line="360" w:lineRule="auto"/>
        <w:rPr>
          <w:rFonts w:ascii="Times New Roman" w:hAnsi="Times New Roman"/>
          <w:sz w:val="23"/>
        </w:rPr>
      </w:pPr>
      <w:r>
        <w:rPr>
          <w:rFonts w:ascii="Times New Roman" w:hAnsi="Times New Roman"/>
          <w:sz w:val="23"/>
        </w:rPr>
        <w:t>Axiom: O</w:t>
      </w:r>
      <w:r w:rsidR="00430199">
        <w:rPr>
          <w:rFonts w:ascii="Times New Roman" w:hAnsi="Times New Roman"/>
          <w:sz w:val="23"/>
        </w:rPr>
        <w:t xml:space="preserve">bjects retain their </w:t>
      </w:r>
      <w:proofErr w:type="spellStart"/>
      <w:r w:rsidR="00430199">
        <w:rPr>
          <w:rFonts w:ascii="Times New Roman" w:hAnsi="Times New Roman"/>
          <w:sz w:val="23"/>
        </w:rPr>
        <w:t>objec</w:t>
      </w:r>
      <w:r>
        <w:rPr>
          <w:rFonts w:ascii="Times New Roman" w:hAnsi="Times New Roman"/>
          <w:sz w:val="23"/>
        </w:rPr>
        <w:t>thood</w:t>
      </w:r>
      <w:proofErr w:type="spellEnd"/>
      <w:r>
        <w:rPr>
          <w:rFonts w:ascii="Times New Roman" w:hAnsi="Times New Roman"/>
          <w:sz w:val="23"/>
        </w:rPr>
        <w:t xml:space="preserve"> for as long as they exist. A</w:t>
      </w:r>
      <w:r w:rsidR="00427A56">
        <w:rPr>
          <w:rFonts w:ascii="Times New Roman" w:hAnsi="Times New Roman"/>
          <w:sz w:val="23"/>
        </w:rPr>
        <w:t xml:space="preserve"> </w:t>
      </w:r>
      <w:r>
        <w:rPr>
          <w:rFonts w:ascii="Times New Roman" w:hAnsi="Times New Roman"/>
          <w:sz w:val="23"/>
        </w:rPr>
        <w:t xml:space="preserve">human body continues to exist even after being </w:t>
      </w:r>
      <w:r w:rsidR="00430199">
        <w:rPr>
          <w:rFonts w:ascii="Times New Roman" w:hAnsi="Times New Roman"/>
          <w:sz w:val="23"/>
        </w:rPr>
        <w:t>buried in a pile of cement</w:t>
      </w:r>
      <w:r>
        <w:rPr>
          <w:rFonts w:ascii="Times New Roman" w:hAnsi="Times New Roman"/>
          <w:sz w:val="23"/>
        </w:rPr>
        <w:t xml:space="preserve">. </w:t>
      </w:r>
    </w:p>
    <w:p w:rsidR="002C3B8F" w:rsidRDefault="002C3B8F" w:rsidP="00A60C85">
      <w:pPr>
        <w:spacing w:line="360" w:lineRule="auto"/>
        <w:rPr>
          <w:rFonts w:ascii="Times New Roman" w:hAnsi="Times New Roman"/>
          <w:sz w:val="23"/>
        </w:rPr>
      </w:pPr>
      <w:r>
        <w:rPr>
          <w:rFonts w:ascii="Times New Roman" w:hAnsi="Times New Roman"/>
          <w:sz w:val="23"/>
        </w:rPr>
        <w:t>A conjoined twin</w:t>
      </w:r>
      <w:r w:rsidR="00906DD1">
        <w:rPr>
          <w:rFonts w:ascii="Times New Roman" w:hAnsi="Times New Roman"/>
          <w:sz w:val="23"/>
        </w:rPr>
        <w:t xml:space="preserve"> </w:t>
      </w:r>
      <w:r>
        <w:rPr>
          <w:rFonts w:ascii="Times New Roman" w:hAnsi="Times New Roman"/>
          <w:sz w:val="23"/>
        </w:rPr>
        <w:t xml:space="preserve">in the passage from </w:t>
      </w:r>
      <w:r w:rsidR="00430199">
        <w:rPr>
          <w:rFonts w:ascii="Times New Roman" w:hAnsi="Times New Roman"/>
          <w:sz w:val="23"/>
        </w:rPr>
        <w:t xml:space="preserve">before </w:t>
      </w:r>
      <w:r>
        <w:rPr>
          <w:rFonts w:ascii="Times New Roman" w:hAnsi="Times New Roman"/>
          <w:sz w:val="23"/>
        </w:rPr>
        <w:t xml:space="preserve">to </w:t>
      </w:r>
      <w:r w:rsidR="00430199">
        <w:rPr>
          <w:rFonts w:ascii="Times New Roman" w:hAnsi="Times New Roman"/>
          <w:sz w:val="23"/>
        </w:rPr>
        <w:t>after separation</w:t>
      </w:r>
      <w:r>
        <w:rPr>
          <w:rFonts w:ascii="Times New Roman" w:hAnsi="Times New Roman"/>
          <w:sz w:val="23"/>
        </w:rPr>
        <w:t xml:space="preserve"> may be used to test this axiom. The following seems to be a consistent set of assertions:</w:t>
      </w:r>
    </w:p>
    <w:p w:rsidR="002C3B8F" w:rsidRPr="002C3B8F" w:rsidRDefault="002C3B8F" w:rsidP="002C3B8F">
      <w:pPr>
        <w:pStyle w:val="ListParagraph"/>
        <w:numPr>
          <w:ilvl w:val="0"/>
          <w:numId w:val="26"/>
        </w:numPr>
        <w:spacing w:line="360" w:lineRule="auto"/>
        <w:rPr>
          <w:rFonts w:ascii="Times New Roman" w:hAnsi="Times New Roman"/>
          <w:sz w:val="23"/>
        </w:rPr>
      </w:pPr>
      <w:r w:rsidRPr="002C3B8F">
        <w:rPr>
          <w:rFonts w:ascii="Times New Roman" w:hAnsi="Times New Roman"/>
          <w:sz w:val="23"/>
        </w:rPr>
        <w:t>Twin1 &amp; Twin2 exist both before and after separation.</w:t>
      </w:r>
    </w:p>
    <w:p w:rsidR="002C3B8F" w:rsidRPr="002C3B8F" w:rsidRDefault="002C3B8F" w:rsidP="002C3B8F">
      <w:pPr>
        <w:pStyle w:val="ListParagraph"/>
        <w:numPr>
          <w:ilvl w:val="0"/>
          <w:numId w:val="26"/>
        </w:numPr>
        <w:spacing w:line="360" w:lineRule="auto"/>
        <w:rPr>
          <w:rFonts w:ascii="Times New Roman" w:hAnsi="Times New Roman"/>
          <w:sz w:val="23"/>
        </w:rPr>
      </w:pPr>
      <w:r w:rsidRPr="002C3B8F">
        <w:rPr>
          <w:rFonts w:ascii="Times New Roman" w:hAnsi="Times New Roman"/>
          <w:sz w:val="23"/>
        </w:rPr>
        <w:t>Twin1 &amp; Twin2 are both organisms.</w:t>
      </w:r>
    </w:p>
    <w:p w:rsidR="002C3B8F" w:rsidRPr="002C3B8F" w:rsidRDefault="002C3B8F" w:rsidP="002C3B8F">
      <w:pPr>
        <w:pStyle w:val="ListParagraph"/>
        <w:numPr>
          <w:ilvl w:val="0"/>
          <w:numId w:val="26"/>
        </w:numPr>
        <w:spacing w:line="360" w:lineRule="auto"/>
        <w:rPr>
          <w:rFonts w:ascii="Times New Roman" w:hAnsi="Times New Roman"/>
          <w:sz w:val="23"/>
        </w:rPr>
      </w:pPr>
      <w:r w:rsidRPr="002C3B8F">
        <w:rPr>
          <w:rFonts w:ascii="Times New Roman" w:hAnsi="Times New Roman"/>
          <w:sz w:val="23"/>
        </w:rPr>
        <w:lastRenderedPageBreak/>
        <w:t>Every organism is an object.</w:t>
      </w:r>
    </w:p>
    <w:p w:rsidR="00430199" w:rsidRDefault="002C3B8F" w:rsidP="00A60C85">
      <w:pPr>
        <w:pStyle w:val="ListParagraph"/>
        <w:numPr>
          <w:ilvl w:val="0"/>
          <w:numId w:val="26"/>
        </w:numPr>
        <w:spacing w:line="360" w:lineRule="auto"/>
        <w:rPr>
          <w:rFonts w:ascii="Times New Roman" w:hAnsi="Times New Roman"/>
          <w:sz w:val="23"/>
        </w:rPr>
      </w:pPr>
      <w:r w:rsidRPr="002C3B8F">
        <w:rPr>
          <w:rFonts w:ascii="Times New Roman" w:hAnsi="Times New Roman"/>
          <w:sz w:val="23"/>
        </w:rPr>
        <w:t>Successful surgery in cases of conjoined twins is possible only where twins do not share vital organs.</w:t>
      </w:r>
    </w:p>
    <w:p w:rsidR="007C60C4" w:rsidRPr="002C3B8F" w:rsidRDefault="007C60C4" w:rsidP="007C60C4">
      <w:pPr>
        <w:pStyle w:val="ListParagraph"/>
        <w:spacing w:line="360" w:lineRule="auto"/>
        <w:rPr>
          <w:rFonts w:ascii="Times New Roman" w:hAnsi="Times New Roman"/>
          <w:sz w:val="23"/>
        </w:rPr>
      </w:pPr>
    </w:p>
    <w:p w:rsidR="0050778E" w:rsidRDefault="0050778E" w:rsidP="00A60C85">
      <w:pPr>
        <w:pStyle w:val="Heading4"/>
        <w:spacing w:line="360" w:lineRule="auto"/>
        <w:rPr>
          <w:sz w:val="23"/>
        </w:rPr>
      </w:pPr>
      <w:bookmarkStart w:id="14" w:name="_Toc308671851"/>
      <w:r w:rsidRPr="001F273B">
        <w:rPr>
          <w:sz w:val="23"/>
        </w:rPr>
        <w:t>2.1.1.2 Object aggregate</w:t>
      </w:r>
      <w:bookmarkEnd w:id="14"/>
    </w:p>
    <w:p w:rsidR="00F604ED" w:rsidRDefault="00F604ED" w:rsidP="00A60C85">
      <w:pPr>
        <w:spacing w:line="360" w:lineRule="auto"/>
        <w:rPr>
          <w:rFonts w:ascii="Times New Roman" w:hAnsi="Times New Roman"/>
          <w:sz w:val="23"/>
        </w:rPr>
      </w:pPr>
    </w:p>
    <w:p w:rsidR="00EA53E5" w:rsidRDefault="000A4E97" w:rsidP="00A60C85">
      <w:pPr>
        <w:spacing w:line="360" w:lineRule="auto"/>
        <w:rPr>
          <w:rFonts w:ascii="Times New Roman" w:hAnsi="Times New Roman"/>
          <w:sz w:val="23"/>
        </w:rPr>
      </w:pPr>
      <w:r>
        <w:rPr>
          <w:rFonts w:ascii="Times New Roman" w:hAnsi="Times New Roman"/>
          <w:sz w:val="23"/>
        </w:rPr>
        <w:t xml:space="preserve">Elucidation: </w:t>
      </w:r>
      <w:proofErr w:type="gramStart"/>
      <w:r w:rsidR="0050778E" w:rsidRPr="001F273B">
        <w:rPr>
          <w:rFonts w:ascii="Times New Roman" w:hAnsi="Times New Roman"/>
          <w:i/>
          <w:sz w:val="23"/>
        </w:rPr>
        <w:t xml:space="preserve">a </w:t>
      </w:r>
      <w:r w:rsidR="0050778E" w:rsidRPr="001F273B">
        <w:rPr>
          <w:rFonts w:ascii="Times New Roman" w:hAnsi="Times New Roman"/>
          <w:sz w:val="23"/>
        </w:rPr>
        <w:t>is</w:t>
      </w:r>
      <w:proofErr w:type="gramEnd"/>
      <w:r w:rsidR="0050778E" w:rsidRPr="001F273B">
        <w:rPr>
          <w:rFonts w:ascii="Times New Roman" w:hAnsi="Times New Roman"/>
          <w:sz w:val="23"/>
        </w:rPr>
        <w:t xml:space="preserve"> an </w:t>
      </w:r>
      <w:r w:rsidR="0050778E" w:rsidRPr="001F273B">
        <w:rPr>
          <w:rFonts w:ascii="Times New Roman" w:hAnsi="Times New Roman"/>
          <w:i/>
          <w:sz w:val="23"/>
        </w:rPr>
        <w:t>object aggregate</w:t>
      </w:r>
      <w:r w:rsidR="0050778E" w:rsidRPr="001F273B">
        <w:rPr>
          <w:rFonts w:ascii="Times New Roman" w:hAnsi="Times New Roman"/>
          <w:sz w:val="23"/>
        </w:rPr>
        <w:t xml:space="preserve"> =</w:t>
      </w:r>
      <w:r w:rsidR="005B3D14">
        <w:rPr>
          <w:rFonts w:ascii="Times New Roman" w:hAnsi="Times New Roman"/>
          <w:sz w:val="23"/>
        </w:rPr>
        <w:t xml:space="preserve"> </w:t>
      </w:r>
      <w:r w:rsidR="0050778E" w:rsidRPr="001F273B">
        <w:rPr>
          <w:rFonts w:ascii="Times New Roman" w:hAnsi="Times New Roman"/>
          <w:sz w:val="23"/>
        </w:rPr>
        <w:t xml:space="preserve">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sz w:val="23"/>
        </w:rPr>
        <w:t xml:space="preserve"> consisting </w:t>
      </w:r>
      <w:r w:rsidR="004B5C97">
        <w:rPr>
          <w:rFonts w:ascii="Times New Roman" w:hAnsi="Times New Roman"/>
          <w:sz w:val="23"/>
        </w:rPr>
        <w:t xml:space="preserve">exactly </w:t>
      </w:r>
      <w:r w:rsidR="0050778E" w:rsidRPr="001F273B">
        <w:rPr>
          <w:rFonts w:ascii="Times New Roman" w:hAnsi="Times New Roman"/>
          <w:sz w:val="23"/>
        </w:rPr>
        <w:t xml:space="preserve">of </w:t>
      </w:r>
      <w:r w:rsidR="004B5C97">
        <w:rPr>
          <w:rFonts w:ascii="Times New Roman" w:hAnsi="Times New Roman"/>
          <w:sz w:val="23"/>
        </w:rPr>
        <w:t xml:space="preserve">a plurality of </w:t>
      </w:r>
      <w:r w:rsidR="0050778E" w:rsidRPr="001F273B">
        <w:rPr>
          <w:rFonts w:ascii="Times New Roman" w:hAnsi="Times New Roman"/>
          <w:i/>
          <w:sz w:val="23"/>
        </w:rPr>
        <w:t>objects</w:t>
      </w:r>
      <w:r w:rsidR="0050778E" w:rsidRPr="001F273B">
        <w:rPr>
          <w:rFonts w:ascii="Times New Roman" w:hAnsi="Times New Roman"/>
          <w:sz w:val="23"/>
        </w:rPr>
        <w:t xml:space="preserve"> as </w:t>
      </w:r>
      <w:r w:rsidR="0050778E" w:rsidRPr="001F273B">
        <w:rPr>
          <w:rFonts w:ascii="Times New Roman" w:hAnsi="Times New Roman"/>
          <w:b/>
          <w:sz w:val="23"/>
        </w:rPr>
        <w:t>parts</w:t>
      </w:r>
      <w:r w:rsidR="005B3D14">
        <w:rPr>
          <w:rFonts w:ascii="Times New Roman" w:hAnsi="Times New Roman"/>
          <w:b/>
          <w:sz w:val="23"/>
        </w:rPr>
        <w:t xml:space="preserve"> </w:t>
      </w:r>
      <w:r>
        <w:rPr>
          <w:rFonts w:ascii="Times New Roman" w:hAnsi="Times New Roman"/>
          <w:sz w:val="23"/>
        </w:rPr>
        <w:t>which may move independently in space and which are not causally unified</w:t>
      </w:r>
      <w:r w:rsidR="0050778E" w:rsidRPr="001F273B">
        <w:rPr>
          <w:rFonts w:ascii="Times New Roman" w:hAnsi="Times New Roman"/>
          <w:sz w:val="23"/>
        </w:rPr>
        <w:t xml:space="preserve">. </w:t>
      </w:r>
    </w:p>
    <w:p w:rsidR="00C75C35" w:rsidRDefault="00EA53E5" w:rsidP="00A60C85">
      <w:pPr>
        <w:spacing w:line="360" w:lineRule="auto"/>
        <w:rPr>
          <w:rFonts w:ascii="Times New Roman" w:hAnsi="Times New Roman"/>
          <w:sz w:val="23"/>
        </w:rPr>
      </w:pPr>
      <w:proofErr w:type="gramStart"/>
      <w:r>
        <w:rPr>
          <w:rFonts w:ascii="Times New Roman" w:hAnsi="Times New Roman"/>
          <w:i/>
          <w:sz w:val="23"/>
        </w:rPr>
        <w:t>a</w:t>
      </w:r>
      <w:proofErr w:type="gramEnd"/>
      <w:r w:rsidR="005B3D14">
        <w:rPr>
          <w:rFonts w:ascii="Times New Roman" w:hAnsi="Times New Roman"/>
          <w:i/>
          <w:sz w:val="23"/>
        </w:rPr>
        <w:t xml:space="preserve"> </w:t>
      </w:r>
      <w:r>
        <w:rPr>
          <w:rFonts w:ascii="Times New Roman" w:hAnsi="Times New Roman"/>
          <w:sz w:val="23"/>
        </w:rPr>
        <w:t xml:space="preserve">is an object aggregate </w:t>
      </w:r>
      <w:r w:rsidRPr="00EA53E5">
        <w:rPr>
          <w:rFonts w:ascii="Times New Roman" w:hAnsi="Times New Roman"/>
          <w:sz w:val="23"/>
        </w:rPr>
        <w:sym w:font="Wingdings" w:char="F0E0"/>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Pr>
          <w:rFonts w:ascii="Times New Roman" w:hAnsi="Times New Roman"/>
          <w:sz w:val="23"/>
        </w:rPr>
        <w:t>objects o</w:t>
      </w:r>
      <w:r>
        <w:rPr>
          <w:rFonts w:ascii="Times New Roman" w:hAnsi="Times New Roman"/>
          <w:sz w:val="23"/>
          <w:vertAlign w:val="subscript"/>
        </w:rPr>
        <w:t>1</w:t>
      </w:r>
      <w:r>
        <w:rPr>
          <w:rFonts w:ascii="Times New Roman" w:hAnsi="Times New Roman"/>
          <w:sz w:val="23"/>
        </w:rPr>
        <w:t xml:space="preserve">, …, </w:t>
      </w:r>
      <w:proofErr w:type="spellStart"/>
      <w:r>
        <w:rPr>
          <w:rFonts w:ascii="Times New Roman" w:hAnsi="Times New Roman"/>
          <w:sz w:val="23"/>
        </w:rPr>
        <w:t>o</w:t>
      </w:r>
      <w:r>
        <w:rPr>
          <w:rFonts w:ascii="Times New Roman" w:hAnsi="Times New Roman"/>
          <w:sz w:val="23"/>
          <w:vertAlign w:val="subscript"/>
        </w:rPr>
        <w:t>n</w:t>
      </w:r>
      <w:r w:rsidR="00C75C35">
        <w:rPr>
          <w:rFonts w:ascii="Times New Roman" w:hAnsi="Times New Roman"/>
          <w:sz w:val="23"/>
        </w:rPr>
        <w:t>at</w:t>
      </w:r>
      <w:proofErr w:type="spellEnd"/>
      <w:r w:rsidR="00C75C35">
        <w:rPr>
          <w:rFonts w:ascii="Times New Roman" w:hAnsi="Times New Roman"/>
          <w:sz w:val="23"/>
        </w:rPr>
        <w:t xml:space="preserve"> </w:t>
      </w:r>
      <w:r w:rsidR="00C75C35">
        <w:rPr>
          <w:rFonts w:ascii="Times New Roman" w:hAnsi="Times New Roman"/>
          <w:i/>
          <w:sz w:val="23"/>
        </w:rPr>
        <w:t>t</w:t>
      </w:r>
      <w:r w:rsidR="00C75C35">
        <w:rPr>
          <w:rFonts w:ascii="Times New Roman" w:hAnsi="Times New Roman"/>
          <w:sz w:val="23"/>
        </w:rPr>
        <w:t xml:space="preserve"> such that:</w:t>
      </w:r>
    </w:p>
    <w:p w:rsidR="00C75C35" w:rsidRDefault="00C75C35" w:rsidP="00A60C85">
      <w:pPr>
        <w:spacing w:line="360" w:lineRule="auto"/>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sidR="005B3D14">
        <w:rPr>
          <w:rFonts w:ascii="Times New Roman" w:hAnsi="Times New Roman"/>
          <w:b/>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proofErr w:type="spellStart"/>
      <w:r>
        <w:rPr>
          <w:rFonts w:ascii="Times New Roman" w:hAnsi="Times New Roman"/>
          <w:sz w:val="23"/>
        </w:rPr>
        <w:t>iff</w:t>
      </w:r>
      <w:proofErr w:type="spellEnd"/>
      <w:r w:rsidR="005B3D14">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proofErr w:type="spellStart"/>
      <w:r>
        <w:rPr>
          <w:rFonts w:ascii="Times New Roman" w:hAnsi="Times New Roman"/>
          <w:i/>
          <w:sz w:val="23"/>
        </w:rPr>
        <w:t>o</w:t>
      </w:r>
      <w:r w:rsidRPr="00C75C35">
        <w:rPr>
          <w:rFonts w:ascii="Times New Roman" w:hAnsi="Times New Roman"/>
          <w:sz w:val="23"/>
          <w:vertAlign w:val="subscript"/>
        </w:rPr>
        <w:t>i</w:t>
      </w:r>
      <w:proofErr w:type="spellEnd"/>
      <w:r w:rsidR="005B3D14">
        <w:rPr>
          <w:rFonts w:ascii="Times New Roman" w:hAnsi="Times New Roman"/>
          <w:sz w:val="23"/>
          <w:vertAlign w:val="subscript"/>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p>
    <w:p w:rsidR="00EA53E5" w:rsidRDefault="00EA53E5" w:rsidP="00F604ED">
      <w:pPr>
        <w:spacing w:line="360" w:lineRule="auto"/>
        <w:jc w:val="both"/>
        <w:rPr>
          <w:rFonts w:ascii="Times New Roman" w:hAnsi="Times New Roman"/>
          <w:sz w:val="23"/>
        </w:rPr>
      </w:pPr>
      <w:r>
        <w:rPr>
          <w:rFonts w:ascii="Times New Roman" w:hAnsi="Times New Roman"/>
          <w:sz w:val="23"/>
        </w:rPr>
        <w:t>An object aggregate is a collection of separate objects. Thus not every collection of objects is an object aggregate. (The collection of atoms in a lump of iron is not an object aggregate.) An object aggregate may be defined by fiat – for example in the case of the aggregate of members of an organization. Object aggregates in such cases may gain and lose object parts while remaining identical.</w:t>
      </w:r>
    </w:p>
    <w:p w:rsidR="00751FC1" w:rsidRDefault="00751FC1" w:rsidP="00F604ED">
      <w:pPr>
        <w:spacing w:line="360" w:lineRule="auto"/>
        <w:jc w:val="both"/>
        <w:rPr>
          <w:rFonts w:ascii="Times New Roman" w:hAnsi="Times New Roman"/>
          <w:sz w:val="23"/>
        </w:rPr>
      </w:pPr>
      <w:r>
        <w:rPr>
          <w:rFonts w:ascii="Times New Roman" w:hAnsi="Times New Roman"/>
          <w:sz w:val="23"/>
        </w:rPr>
        <w:t>Some objects may contain object aggregates as parts – for example you contain</w:t>
      </w:r>
      <w:r w:rsidR="004B5C97">
        <w:rPr>
          <w:rFonts w:ascii="Times New Roman" w:hAnsi="Times New Roman"/>
          <w:sz w:val="23"/>
        </w:rPr>
        <w:t xml:space="preserve"> what is, at any given time,</w:t>
      </w:r>
      <w:r>
        <w:rPr>
          <w:rFonts w:ascii="Times New Roman" w:hAnsi="Times New Roman"/>
          <w:sz w:val="23"/>
        </w:rPr>
        <w:t xml:space="preserve"> the aggregate of your blood cells. But an object is, by the above, never identical to an object aggregate.</w:t>
      </w:r>
    </w:p>
    <w:p w:rsidR="004B5C97" w:rsidRDefault="00E13067" w:rsidP="004B5C97">
      <w:pPr>
        <w:spacing w:line="360" w:lineRule="auto"/>
        <w:rPr>
          <w:rFonts w:ascii="Times New Roman" w:hAnsi="Times New Roman"/>
          <w:sz w:val="23"/>
        </w:rPr>
      </w:pPr>
      <w:r>
        <w:rPr>
          <w:rFonts w:ascii="Times New Roman" w:hAnsi="Times New Roman"/>
          <w:sz w:val="23"/>
        </w:rPr>
        <w:t xml:space="preserve">Candidate: </w:t>
      </w:r>
      <w:r w:rsidR="004B5C97">
        <w:rPr>
          <w:rFonts w:ascii="Times New Roman" w:hAnsi="Times New Roman"/>
          <w:sz w:val="23"/>
        </w:rPr>
        <w:t>Examples: a symphony orchestra, the aggregate of bearings in a crank shaft, your collection of Meissen ceramic plates.</w:t>
      </w:r>
    </w:p>
    <w:p w:rsidR="00E13067" w:rsidRDefault="00E13067" w:rsidP="00E13067">
      <w:pPr>
        <w:spacing w:line="360" w:lineRule="auto"/>
        <w:jc w:val="both"/>
        <w:rPr>
          <w:rFonts w:ascii="Times New Roman" w:hAnsi="Times New Roman"/>
          <w:sz w:val="23"/>
        </w:rPr>
      </w:pPr>
      <w:r>
        <w:rPr>
          <w:rFonts w:ascii="Times New Roman" w:hAnsi="Times New Roman"/>
          <w:sz w:val="23"/>
        </w:rPr>
        <w:t>Can we classify clouds as object aggregates?</w:t>
      </w:r>
    </w:p>
    <w:p w:rsidR="00E13067" w:rsidRDefault="00E13067" w:rsidP="00E13067">
      <w:pPr>
        <w:spacing w:line="360" w:lineRule="auto"/>
        <w:jc w:val="both"/>
        <w:rPr>
          <w:rFonts w:ascii="Times New Roman" w:hAnsi="Times New Roman"/>
          <w:sz w:val="23"/>
        </w:rPr>
      </w:pPr>
      <w:r>
        <w:rPr>
          <w:rFonts w:ascii="Times New Roman" w:hAnsi="Times New Roman"/>
          <w:sz w:val="23"/>
        </w:rPr>
        <w:t>Are portions of gas in general to be classified as object aggregates?</w:t>
      </w:r>
    </w:p>
    <w:p w:rsidR="00E13067" w:rsidRPr="004B5C97" w:rsidRDefault="00E13067" w:rsidP="00E13067">
      <w:pPr>
        <w:spacing w:beforeLines="1" w:before="2" w:afterLines="1" w:after="2" w:line="360" w:lineRule="auto"/>
        <w:rPr>
          <w:rFonts w:ascii="Times New Roman" w:hAnsi="Times New Roman"/>
          <w:b/>
          <w:sz w:val="23"/>
        </w:rPr>
      </w:pPr>
      <w:r w:rsidRPr="004B5C97">
        <w:rPr>
          <w:rFonts w:ascii="Times New Roman" w:hAnsi="Times New Roman"/>
          <w:b/>
          <w:sz w:val="23"/>
        </w:rPr>
        <w:t>Object artifacts</w:t>
      </w:r>
      <w:r>
        <w:rPr>
          <w:rFonts w:ascii="Times New Roman" w:hAnsi="Times New Roman"/>
          <w:b/>
          <w:sz w:val="23"/>
        </w:rPr>
        <w:t xml:space="preserve"> and solid portions of matter</w:t>
      </w:r>
    </w:p>
    <w:p w:rsidR="00E13067" w:rsidRDefault="00E13067" w:rsidP="00E13067">
      <w:pPr>
        <w:spacing w:beforeLines="1" w:before="2" w:afterLines="1" w:after="2" w:line="360" w:lineRule="auto"/>
        <w:jc w:val="both"/>
        <w:rPr>
          <w:rFonts w:ascii="Times New Roman" w:hAnsi="Times New Roman"/>
          <w:sz w:val="23"/>
          <w:szCs w:val="23"/>
        </w:rPr>
      </w:pPr>
      <w:r>
        <w:rPr>
          <w:rFonts w:ascii="Times New Roman" w:hAnsi="Times New Roman"/>
          <w:sz w:val="23"/>
        </w:rPr>
        <w:t xml:space="preserve">Can </w:t>
      </w:r>
      <w:proofErr w:type="spellStart"/>
      <w:r>
        <w:rPr>
          <w:rFonts w:ascii="Times New Roman" w:hAnsi="Times New Roman"/>
          <w:sz w:val="23"/>
        </w:rPr>
        <w:t>o</w:t>
      </w:r>
      <w:r w:rsidRPr="001F273B">
        <w:rPr>
          <w:rFonts w:ascii="Times New Roman" w:hAnsi="Times New Roman"/>
          <w:sz w:val="23"/>
        </w:rPr>
        <w:t>bjecthood</w:t>
      </w:r>
      <w:proofErr w:type="spellEnd"/>
      <w:r w:rsidRPr="001F273B">
        <w:rPr>
          <w:rFonts w:ascii="Times New Roman" w:hAnsi="Times New Roman"/>
          <w:sz w:val="23"/>
        </w:rPr>
        <w:t xml:space="preserve"> </w:t>
      </w:r>
      <w:r>
        <w:rPr>
          <w:rFonts w:ascii="Times New Roman" w:hAnsi="Times New Roman"/>
          <w:sz w:val="23"/>
        </w:rPr>
        <w:t xml:space="preserve">be </w:t>
      </w:r>
      <w:r w:rsidRPr="001F273B">
        <w:rPr>
          <w:rFonts w:ascii="Times New Roman" w:hAnsi="Times New Roman"/>
          <w:sz w:val="23"/>
        </w:rPr>
        <w:t xml:space="preserve">assigned </w:t>
      </w:r>
      <w:r>
        <w:rPr>
          <w:rFonts w:ascii="Times New Roman" w:hAnsi="Times New Roman"/>
          <w:sz w:val="23"/>
        </w:rPr>
        <w:t xml:space="preserve">to </w:t>
      </w:r>
      <w:r>
        <w:rPr>
          <w:rFonts w:ascii="Times New Roman" w:hAnsi="Times New Roman"/>
          <w:sz w:val="23"/>
          <w:szCs w:val="23"/>
        </w:rPr>
        <w:t xml:space="preserve">portions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w:t>
      </w:r>
      <w:proofErr w:type="gramStart"/>
      <w:r>
        <w:rPr>
          <w:rFonts w:ascii="Times New Roman" w:hAnsi="Times New Roman"/>
          <w:sz w:val="23"/>
          <w:szCs w:val="23"/>
        </w:rPr>
        <w:t>.</w:t>
      </w:r>
      <w:proofErr w:type="gramEnd"/>
      <w:r>
        <w:rPr>
          <w:rFonts w:ascii="Times New Roman" w:hAnsi="Times New Roman"/>
          <w:sz w:val="23"/>
          <w:szCs w:val="23"/>
        </w:rPr>
        <w:t xml:space="preserve"> </w:t>
      </w:r>
      <w:r w:rsidRPr="009331CA">
        <w:rPr>
          <w:rFonts w:ascii="Times New Roman" w:hAnsi="Times New Roman"/>
          <w:sz w:val="23"/>
          <w:szCs w:val="23"/>
        </w:rPr>
        <w:t>The parts</w:t>
      </w:r>
      <w:r>
        <w:rPr>
          <w:rFonts w:ascii="Times New Roman" w:hAnsi="Times New Roman"/>
          <w:sz w:val="23"/>
          <w:szCs w:val="23"/>
        </w:rPr>
        <w:t xml:space="preserve"> of an automobile</w:t>
      </w:r>
      <w:r w:rsidRPr="009331CA">
        <w:rPr>
          <w:rFonts w:ascii="Times New Roman" w:hAnsi="Times New Roman"/>
          <w:sz w:val="23"/>
          <w:szCs w:val="23"/>
        </w:rPr>
        <w:t xml:space="preserve">, including the moving parts, 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may move with respect to each other, a given gear cannot move e.g., 10 ft, while</w:t>
      </w:r>
      <w:r>
        <w:rPr>
          <w:rFonts w:ascii="Times New Roman" w:hAnsi="Times New Roman"/>
          <w:sz w:val="23"/>
          <w:szCs w:val="23"/>
        </w:rPr>
        <w:t xml:space="preserve"> the other parts do not. </w:t>
      </w:r>
      <w:r w:rsidRPr="009331CA">
        <w:rPr>
          <w:rFonts w:ascii="Times New Roman" w:hAnsi="Times New Roman"/>
          <w:sz w:val="23"/>
          <w:szCs w:val="23"/>
        </w:rPr>
        <w:t xml:space="preserve">Thus a raindrop on the car is not part of it (nothing </w:t>
      </w:r>
      <w:r w:rsidRPr="009331CA">
        <w:rPr>
          <w:rFonts w:ascii="Times New Roman" w:hAnsi="Times New Roman"/>
          <w:sz w:val="23"/>
          <w:szCs w:val="23"/>
        </w:rPr>
        <w:lastRenderedPageBreak/>
        <w:t xml:space="preserve">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E13067" w:rsidRPr="00E13067" w:rsidRDefault="00E13067" w:rsidP="00E13067">
      <w:pPr>
        <w:spacing w:beforeLines="1" w:before="2" w:afterLines="1" w:after="2" w:line="360" w:lineRule="auto"/>
        <w:jc w:val="both"/>
        <w:rPr>
          <w:rFonts w:ascii="Times New Roman" w:hAnsi="Times New Roman"/>
          <w:sz w:val="23"/>
        </w:rPr>
      </w:pPr>
      <w:r>
        <w:rPr>
          <w:rFonts w:ascii="Times New Roman" w:hAnsi="Times New Roman"/>
          <w:sz w:val="23"/>
        </w:rPr>
        <w:t>But consider a chunk of iron subjected to intense heat. As the chunk of iron melts and is vaporized then the portion of matter – the collection (in some sense of ‘collection’) of atoms – is preserved, even as the putative object is destroyed. How relate ‘collection of atoms’ in this sense to ‘aggregate of atoms’ referred to above?</w:t>
      </w:r>
    </w:p>
    <w:p w:rsidR="007C60C4" w:rsidRDefault="007C60C4" w:rsidP="004B5C97">
      <w:pPr>
        <w:spacing w:line="360" w:lineRule="auto"/>
        <w:rPr>
          <w:rFonts w:ascii="Times New Roman" w:hAnsi="Times New Roman"/>
          <w:sz w:val="23"/>
        </w:rPr>
      </w:pPr>
    </w:p>
    <w:p w:rsidR="007C60C4" w:rsidRPr="001F273B" w:rsidRDefault="007C60C4" w:rsidP="004B5C97">
      <w:pPr>
        <w:spacing w:line="360" w:lineRule="auto"/>
        <w:rPr>
          <w:rFonts w:ascii="Times New Roman" w:hAnsi="Times New Roman"/>
          <w:sz w:val="23"/>
        </w:rPr>
      </w:pPr>
    </w:p>
    <w:p w:rsidR="0050778E" w:rsidRPr="001F273B" w:rsidRDefault="0050778E" w:rsidP="00A60C85">
      <w:pPr>
        <w:pStyle w:val="Heading4"/>
        <w:spacing w:line="360" w:lineRule="auto"/>
        <w:rPr>
          <w:sz w:val="23"/>
        </w:rPr>
      </w:pPr>
      <w:bookmarkStart w:id="15" w:name="_Toc308671852"/>
      <w:r w:rsidRPr="001F273B">
        <w:rPr>
          <w:sz w:val="23"/>
        </w:rPr>
        <w:t>2.1.1.3 Fiat object part</w:t>
      </w:r>
      <w:bookmarkEnd w:id="15"/>
    </w:p>
    <w:p w:rsidR="00047E4F" w:rsidRDefault="00047E4F" w:rsidP="00A60C85">
      <w:pPr>
        <w:spacing w:line="360" w:lineRule="auto"/>
        <w:rPr>
          <w:rFonts w:ascii="Times New Roman" w:hAnsi="Times New Roman"/>
          <w:i/>
          <w:sz w:val="23"/>
        </w:rPr>
      </w:pPr>
    </w:p>
    <w:p w:rsidR="0050778E" w:rsidRPr="001F273B" w:rsidRDefault="00047E4F" w:rsidP="00A60C85">
      <w:pPr>
        <w:spacing w:line="360" w:lineRule="auto"/>
        <w:rPr>
          <w:rFonts w:ascii="Times New Roman" w:hAnsi="Times New Roman"/>
          <w:sz w:val="23"/>
        </w:rPr>
      </w:pPr>
      <w:proofErr w:type="spellStart"/>
      <w:proofErr w:type="gramStart"/>
      <w:r>
        <w:rPr>
          <w:rFonts w:ascii="Times New Roman" w:hAnsi="Times New Roman"/>
          <w:i/>
          <w:sz w:val="23"/>
        </w:rPr>
        <w:t>a</w:t>
      </w:r>
      <w:r w:rsidR="0050778E" w:rsidRPr="001F273B">
        <w:rPr>
          <w:rFonts w:ascii="Times New Roman" w:hAnsi="Times New Roman"/>
          <w:sz w:val="23"/>
        </w:rPr>
        <w:t>is</w:t>
      </w:r>
      <w:proofErr w:type="spellEnd"/>
      <w:proofErr w:type="gramEnd"/>
      <w:r w:rsidR="0050778E" w:rsidRPr="001F273B">
        <w:rPr>
          <w:rFonts w:ascii="Times New Roman" w:hAnsi="Times New Roman"/>
          <w:sz w:val="23"/>
        </w:rPr>
        <w:t xml:space="preserve"> a</w:t>
      </w:r>
      <w:r w:rsidR="0050778E" w:rsidRPr="001F273B">
        <w:rPr>
          <w:rFonts w:ascii="Times New Roman" w:hAnsi="Times New Roman"/>
          <w:i/>
          <w:sz w:val="23"/>
        </w:rPr>
        <w:t xml:space="preserve"> fiat object part</w:t>
      </w:r>
      <w:r w:rsidR="0050778E" w:rsidRPr="001F273B">
        <w:rPr>
          <w:rFonts w:ascii="Times New Roman" w:hAnsi="Times New Roman"/>
          <w:sz w:val="23"/>
        </w:rPr>
        <w:t xml:space="preserve"> =</w:t>
      </w:r>
      <w:r w:rsidR="005B3D14">
        <w:rPr>
          <w:rFonts w:ascii="Times New Roman" w:hAnsi="Times New Roman"/>
          <w:sz w:val="23"/>
        </w:rPr>
        <w:t xml:space="preserve"> </w:t>
      </w:r>
      <w:r w:rsidR="0050778E" w:rsidRPr="001F273B">
        <w:rPr>
          <w:rFonts w:ascii="Times New Roman" w:hAnsi="Times New Roman"/>
          <w:sz w:val="23"/>
        </w:rPr>
        <w:t xml:space="preserve">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w:t>
      </w:r>
      <w:proofErr w:type="spellStart"/>
      <w:r w:rsidR="00465C17">
        <w:rPr>
          <w:rFonts w:ascii="Times New Roman" w:hAnsi="Times New Roman"/>
          <w:i/>
          <w:sz w:val="23"/>
        </w:rPr>
        <w:t>entity</w:t>
      </w:r>
      <w:r w:rsidR="00DD6E98">
        <w:rPr>
          <w:rFonts w:ascii="Times New Roman" w:hAnsi="Times New Roman"/>
          <w:sz w:val="23"/>
        </w:rPr>
        <w:t>that</w:t>
      </w:r>
      <w:proofErr w:type="spellEnd"/>
      <w:r w:rsidR="00DD6E98">
        <w:rPr>
          <w:rFonts w:ascii="Times New Roman" w:hAnsi="Times New Roman"/>
          <w:sz w:val="23"/>
        </w:rPr>
        <w:t xml:space="preserve"> is causally unified and </w:t>
      </w:r>
      <w:r w:rsidR="0050778E" w:rsidRPr="001F273B">
        <w:rPr>
          <w:rFonts w:ascii="Times New Roman" w:hAnsi="Times New Roman"/>
          <w:sz w:val="23"/>
        </w:rPr>
        <w:t xml:space="preserve">that is a </w:t>
      </w:r>
      <w:r w:rsidR="0050778E" w:rsidRPr="001F273B">
        <w:rPr>
          <w:rFonts w:ascii="Times New Roman" w:hAnsi="Times New Roman"/>
          <w:b/>
          <w:sz w:val="23"/>
        </w:rPr>
        <w:t>proper part</w:t>
      </w:r>
      <w:r w:rsidR="0050778E" w:rsidRPr="001F273B">
        <w:rPr>
          <w:rFonts w:ascii="Times New Roman" w:hAnsi="Times New Roman"/>
          <w:sz w:val="23"/>
        </w:rPr>
        <w:t xml:space="preserve"> of an </w:t>
      </w:r>
      <w:r w:rsidR="0050778E" w:rsidRPr="001F273B">
        <w:rPr>
          <w:rFonts w:ascii="Times New Roman" w:hAnsi="Times New Roman"/>
          <w:i/>
          <w:sz w:val="23"/>
        </w:rPr>
        <w:t>object</w:t>
      </w:r>
      <w:r w:rsidR="005B3D14">
        <w:rPr>
          <w:rFonts w:ascii="Times New Roman" w:hAnsi="Times New Roman"/>
          <w:i/>
          <w:sz w:val="23"/>
        </w:rPr>
        <w:t xml:space="preserve"> </w:t>
      </w:r>
      <w:r w:rsidR="00DD6E98">
        <w:rPr>
          <w:rFonts w:ascii="Times New Roman" w:hAnsi="Times New Roman"/>
          <w:sz w:val="23"/>
        </w:rPr>
        <w:t xml:space="preserve">and that is not itself an </w:t>
      </w:r>
      <w:r w:rsidR="00DD6E98" w:rsidRPr="00DD6E98">
        <w:rPr>
          <w:rFonts w:ascii="Times New Roman" w:hAnsi="Times New Roman"/>
          <w:i/>
          <w:sz w:val="23"/>
        </w:rPr>
        <w:t>object</w:t>
      </w:r>
      <w:r w:rsidR="0050778E" w:rsidRPr="001F273B">
        <w:rPr>
          <w:rFonts w:ascii="Times New Roman" w:hAnsi="Times New Roman"/>
          <w:sz w:val="23"/>
        </w:rPr>
        <w:t>.</w:t>
      </w:r>
    </w:p>
    <w:p w:rsidR="00592B4B" w:rsidRPr="00592B4B" w:rsidRDefault="004B5C97"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92B4B" w:rsidRPr="009331CA">
        <w:rPr>
          <w:rFonts w:ascii="Times New Roman" w:hAnsi="Times New Roman"/>
          <w:sz w:val="23"/>
          <w:szCs w:val="23"/>
        </w:rPr>
        <w:t xml:space="preserve">xamples: upper and lower lobes of the left lung, the dorsal and ventral surfaces of the body, the </w:t>
      </w:r>
      <w:r w:rsidR="00DD6E98">
        <w:rPr>
          <w:rFonts w:ascii="Times New Roman" w:hAnsi="Times New Roman"/>
          <w:sz w:val="23"/>
          <w:szCs w:val="23"/>
        </w:rPr>
        <w:t>Western hemisphere of the Earth</w:t>
      </w:r>
      <w:r w:rsidR="00592B4B" w:rsidRPr="009331CA">
        <w:rPr>
          <w:rFonts w:ascii="Times New Roman" w:hAnsi="Times New Roman"/>
          <w:sz w:val="23"/>
          <w:szCs w:val="23"/>
        </w:rPr>
        <w:t xml:space="preserve">, </w:t>
      </w:r>
      <w:r w:rsidR="00592B4B">
        <w:rPr>
          <w:rFonts w:ascii="Times New Roman" w:hAnsi="Times New Roman"/>
          <w:sz w:val="23"/>
          <w:szCs w:val="23"/>
        </w:rPr>
        <w:t>your head</w:t>
      </w:r>
      <w:r>
        <w:rPr>
          <w:rFonts w:ascii="Times New Roman" w:hAnsi="Times New Roman"/>
          <w:sz w:val="23"/>
          <w:szCs w:val="23"/>
        </w:rPr>
        <w:t>.</w:t>
      </w:r>
      <w:r w:rsidR="00592B4B">
        <w:rPr>
          <w:rFonts w:ascii="Times New Roman" w:hAnsi="Times New Roman"/>
          <w:sz w:val="23"/>
          <w:szCs w:val="23"/>
        </w:rPr>
        <w:t xml:space="preserve"> (</w:t>
      </w:r>
      <w:r>
        <w:rPr>
          <w:rFonts w:ascii="Times New Roman" w:hAnsi="Times New Roman"/>
          <w:sz w:val="23"/>
          <w:szCs w:val="23"/>
        </w:rPr>
        <w:t xml:space="preserve">Compare </w:t>
      </w:r>
      <w:r w:rsidR="00592B4B">
        <w:rPr>
          <w:rFonts w:ascii="Times New Roman" w:hAnsi="Times New Roman"/>
          <w:sz w:val="23"/>
          <w:szCs w:val="23"/>
        </w:rPr>
        <w:t>FMA: regional part)</w:t>
      </w:r>
    </w:p>
    <w:p w:rsidR="00592B4B" w:rsidRDefault="00592B4B" w:rsidP="00781014">
      <w:pPr>
        <w:spacing w:beforeLines="1" w:before="2" w:afterLines="1" w:after="2" w:line="360" w:lineRule="auto"/>
        <w:rPr>
          <w:rFonts w:ascii="Times New Roman" w:hAnsi="Times New Roman"/>
          <w:sz w:val="23"/>
          <w:szCs w:val="23"/>
        </w:rPr>
      </w:pPr>
    </w:p>
    <w:p w:rsidR="009331CA" w:rsidRDefault="004B5C97" w:rsidP="00A60C85">
      <w:pPr>
        <w:spacing w:line="360" w:lineRule="auto"/>
        <w:rPr>
          <w:rFonts w:ascii="Times New Roman" w:hAnsi="Times New Roman"/>
          <w:sz w:val="23"/>
        </w:rPr>
      </w:pPr>
      <w:r>
        <w:rPr>
          <w:rFonts w:ascii="Times New Roman" w:hAnsi="Times New Roman"/>
          <w:sz w:val="23"/>
        </w:rPr>
        <w:t>There are</w:t>
      </w:r>
      <w:r w:rsidR="0050778E" w:rsidRPr="001F273B">
        <w:rPr>
          <w:rFonts w:ascii="Times New Roman" w:hAnsi="Times New Roman"/>
          <w:sz w:val="23"/>
        </w:rPr>
        <w:t xml:space="preserve"> other sub-universals of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sz w:val="23"/>
        </w:rPr>
        <w:t xml:space="preserve">, in addition to </w:t>
      </w:r>
      <w:r>
        <w:rPr>
          <w:rFonts w:ascii="Times New Roman" w:hAnsi="Times New Roman"/>
          <w:i/>
          <w:sz w:val="23"/>
        </w:rPr>
        <w:t xml:space="preserve">object, </w:t>
      </w:r>
      <w:r w:rsidR="0050778E" w:rsidRPr="001F273B">
        <w:rPr>
          <w:rFonts w:ascii="Times New Roman" w:hAnsi="Times New Roman"/>
          <w:i/>
          <w:sz w:val="23"/>
        </w:rPr>
        <w:t>object aggregate</w:t>
      </w:r>
      <w:r w:rsidR="0050778E" w:rsidRPr="001F273B">
        <w:rPr>
          <w:rFonts w:ascii="Times New Roman" w:hAnsi="Times New Roman"/>
          <w:sz w:val="23"/>
        </w:rPr>
        <w:t xml:space="preserve"> and </w:t>
      </w:r>
      <w:r w:rsidR="0050778E" w:rsidRPr="001F273B">
        <w:rPr>
          <w:rFonts w:ascii="Times New Roman" w:hAnsi="Times New Roman"/>
          <w:i/>
          <w:sz w:val="23"/>
        </w:rPr>
        <w:t>fiat object part</w:t>
      </w:r>
      <w:r w:rsidR="0050778E" w:rsidRPr="001F273B">
        <w:rPr>
          <w:rFonts w:ascii="Times New Roman" w:hAnsi="Times New Roman"/>
          <w:sz w:val="23"/>
        </w:rPr>
        <w:t xml:space="preserve">. For instance: </w:t>
      </w:r>
      <w:r w:rsidR="0050778E" w:rsidRPr="004B5C97">
        <w:rPr>
          <w:rFonts w:ascii="Times New Roman" w:hAnsi="Times New Roman"/>
          <w:i/>
          <w:sz w:val="23"/>
        </w:rPr>
        <w:t>aggregate of</w:t>
      </w:r>
      <w:r w:rsidR="005B3D14">
        <w:rPr>
          <w:rFonts w:ascii="Times New Roman" w:hAnsi="Times New Roman"/>
          <w:i/>
          <w:sz w:val="23"/>
        </w:rPr>
        <w:t xml:space="preserve"> </w:t>
      </w:r>
      <w:r w:rsidR="0050778E" w:rsidRPr="001F273B">
        <w:rPr>
          <w:rFonts w:ascii="Times New Roman" w:hAnsi="Times New Roman"/>
          <w:i/>
          <w:sz w:val="23"/>
        </w:rPr>
        <w:t>fiat object parts</w:t>
      </w:r>
      <w:r w:rsidR="0050778E" w:rsidRPr="001F273B">
        <w:rPr>
          <w:rFonts w:ascii="Times New Roman" w:hAnsi="Times New Roman"/>
          <w:sz w:val="23"/>
        </w:rPr>
        <w:t xml:space="preserve">.  Thus </w:t>
      </w:r>
      <w:r w:rsidR="0050778E" w:rsidRPr="001F273B">
        <w:rPr>
          <w:rFonts w:ascii="Times New Roman" w:hAnsi="Times New Roman"/>
          <w:i/>
          <w:sz w:val="23"/>
        </w:rPr>
        <w:t>material</w:t>
      </w:r>
      <w:r w:rsidR="00465C17">
        <w:rPr>
          <w:rFonts w:ascii="Times New Roman" w:hAnsi="Times New Roman"/>
          <w:i/>
          <w:sz w:val="23"/>
        </w:rPr>
        <w:t xml:space="preserve"> entity</w:t>
      </w:r>
      <w:r w:rsidR="00E13067">
        <w:rPr>
          <w:rFonts w:ascii="Times New Roman" w:hAnsi="Times New Roman"/>
          <w:i/>
          <w:sz w:val="23"/>
        </w:rPr>
        <w:t xml:space="preserve"> </w:t>
      </w:r>
      <w:r w:rsidR="0050778E" w:rsidRPr="001F273B">
        <w:rPr>
          <w:rFonts w:ascii="Times New Roman" w:hAnsi="Times New Roman"/>
          <w:sz w:val="23"/>
        </w:rPr>
        <w:t>should not be associated with any closure axiom.</w:t>
      </w:r>
    </w:p>
    <w:p w:rsidR="004B5C97" w:rsidRDefault="004B5C97" w:rsidP="00A60C85">
      <w:pPr>
        <w:spacing w:line="360" w:lineRule="auto"/>
        <w:rPr>
          <w:rFonts w:ascii="Times New Roman" w:hAnsi="Times New Roman"/>
          <w:sz w:val="23"/>
        </w:rPr>
      </w:pPr>
      <w:r>
        <w:rPr>
          <w:rFonts w:ascii="Times New Roman" w:hAnsi="Times New Roman"/>
          <w:sz w:val="23"/>
        </w:rPr>
        <w:t xml:space="preserve">Do we need to recognize a </w:t>
      </w:r>
      <w:proofErr w:type="spellStart"/>
      <w:r>
        <w:rPr>
          <w:rFonts w:ascii="Times New Roman" w:hAnsi="Times New Roman"/>
          <w:sz w:val="23"/>
        </w:rPr>
        <w:t>subuniversal</w:t>
      </w:r>
      <w:proofErr w:type="spellEnd"/>
      <w:r>
        <w:rPr>
          <w:rFonts w:ascii="Times New Roman" w:hAnsi="Times New Roman"/>
          <w:sz w:val="23"/>
        </w:rPr>
        <w:t xml:space="preserve"> to deal with (polypeptide) chains?</w:t>
      </w:r>
    </w:p>
    <w:p w:rsidR="00F604ED" w:rsidRPr="001F273B" w:rsidRDefault="00F604ED" w:rsidP="00A60C85">
      <w:pPr>
        <w:spacing w:line="360" w:lineRule="auto"/>
        <w:rPr>
          <w:rFonts w:ascii="Times New Roman" w:hAnsi="Times New Roman"/>
          <w:sz w:val="23"/>
        </w:rPr>
      </w:pPr>
    </w:p>
    <w:p w:rsidR="006355CF" w:rsidRPr="004B5C97" w:rsidRDefault="006355CF" w:rsidP="00781014">
      <w:pPr>
        <w:spacing w:beforeLines="1" w:before="2" w:afterLines="1" w:after="2" w:line="360" w:lineRule="auto"/>
        <w:rPr>
          <w:rFonts w:ascii="Times New Roman" w:hAnsi="Times New Roman"/>
          <w:b/>
          <w:sz w:val="23"/>
          <w:szCs w:val="23"/>
        </w:rPr>
      </w:pPr>
      <w:r w:rsidRPr="004B5C97">
        <w:rPr>
          <w:rFonts w:ascii="Times New Roman" w:hAnsi="Times New Roman"/>
          <w:b/>
          <w:sz w:val="23"/>
          <w:szCs w:val="23"/>
        </w:rPr>
        <w:t>Portions of matter are not extra</w:t>
      </w:r>
      <w:r w:rsidR="00465C17" w:rsidRPr="004B5C97">
        <w:rPr>
          <w:rFonts w:ascii="Times New Roman" w:hAnsi="Times New Roman"/>
          <w:b/>
          <w:i/>
          <w:sz w:val="23"/>
          <w:szCs w:val="23"/>
        </w:rPr>
        <w:t xml:space="preserve"> entities</w:t>
      </w:r>
    </w:p>
    <w:p w:rsidR="006355CF" w:rsidRPr="009331CA" w:rsidRDefault="006355CF" w:rsidP="00781014">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 xml:space="preserve">BFO </w:t>
      </w:r>
      <w:r w:rsidR="004B5C97">
        <w:rPr>
          <w:rFonts w:ascii="Times New Roman" w:hAnsi="Times New Roman"/>
          <w:sz w:val="23"/>
          <w:szCs w:val="23"/>
        </w:rPr>
        <w:t xml:space="preserve">(in contrast to DOLCE) </w:t>
      </w:r>
      <w:r w:rsidRPr="009331CA">
        <w:rPr>
          <w:rFonts w:ascii="Times New Roman" w:hAnsi="Times New Roman"/>
          <w:sz w:val="23"/>
          <w:szCs w:val="23"/>
        </w:rPr>
        <w:t xml:space="preserve">is non-multiplicative; it does not distinguish between an object and its constituting matter. The statue is </w:t>
      </w:r>
      <w:r>
        <w:rPr>
          <w:rFonts w:ascii="Times New Roman" w:hAnsi="Times New Roman"/>
          <w:sz w:val="23"/>
          <w:szCs w:val="23"/>
        </w:rPr>
        <w:t xml:space="preserve">not a second object; it is the portion of </w:t>
      </w:r>
      <w:r w:rsidR="004B5C97">
        <w:rPr>
          <w:rFonts w:ascii="Times New Roman" w:hAnsi="Times New Roman"/>
          <w:sz w:val="23"/>
          <w:szCs w:val="23"/>
        </w:rPr>
        <w:t xml:space="preserve">bronze </w:t>
      </w:r>
      <w:r>
        <w:rPr>
          <w:rFonts w:ascii="Times New Roman" w:hAnsi="Times New Roman"/>
          <w:sz w:val="23"/>
          <w:szCs w:val="23"/>
        </w:rPr>
        <w:t xml:space="preserve">during the period when it plays the statue role. (The </w:t>
      </w:r>
      <w:r w:rsidR="004B5C97">
        <w:rPr>
          <w:rFonts w:ascii="Times New Roman" w:hAnsi="Times New Roman"/>
          <w:sz w:val="23"/>
          <w:szCs w:val="23"/>
        </w:rPr>
        <w:t xml:space="preserve">portion of bronze </w:t>
      </w:r>
      <w:r>
        <w:rPr>
          <w:rFonts w:ascii="Times New Roman" w:hAnsi="Times New Roman"/>
          <w:sz w:val="23"/>
          <w:szCs w:val="23"/>
        </w:rPr>
        <w:t>may</w:t>
      </w:r>
      <w:r w:rsidR="00E13067">
        <w:rPr>
          <w:rFonts w:ascii="Times New Roman" w:hAnsi="Times New Roman"/>
          <w:sz w:val="23"/>
          <w:szCs w:val="23"/>
        </w:rPr>
        <w:t xml:space="preserve"> </w:t>
      </w:r>
      <w:r>
        <w:rPr>
          <w:rFonts w:ascii="Times New Roman" w:hAnsi="Times New Roman"/>
          <w:sz w:val="23"/>
          <w:szCs w:val="23"/>
        </w:rPr>
        <w:t xml:space="preserve">have immaterial parts. </w:t>
      </w:r>
      <w:r w:rsidR="004B5C97">
        <w:rPr>
          <w:rFonts w:ascii="Times New Roman" w:hAnsi="Times New Roman"/>
          <w:sz w:val="23"/>
          <w:szCs w:val="23"/>
        </w:rPr>
        <w:t xml:space="preserve">Such </w:t>
      </w:r>
      <w:r>
        <w:rPr>
          <w:rFonts w:ascii="Times New Roman" w:hAnsi="Times New Roman"/>
          <w:sz w:val="23"/>
          <w:szCs w:val="23"/>
        </w:rPr>
        <w:t xml:space="preserve">parts </w:t>
      </w:r>
      <w:r w:rsidR="004B5C97">
        <w:rPr>
          <w:rFonts w:ascii="Times New Roman" w:hAnsi="Times New Roman"/>
          <w:sz w:val="23"/>
          <w:szCs w:val="23"/>
        </w:rPr>
        <w:t xml:space="preserve">are then, trivially, parts of </w:t>
      </w:r>
      <w:r>
        <w:rPr>
          <w:rFonts w:ascii="Times New Roman" w:hAnsi="Times New Roman"/>
          <w:sz w:val="23"/>
          <w:szCs w:val="23"/>
        </w:rPr>
        <w:t xml:space="preserve">the statue also.) </w:t>
      </w:r>
    </w:p>
    <w:p w:rsidR="006355CF" w:rsidRDefault="006355CF" w:rsidP="00781014">
      <w:pPr>
        <w:spacing w:beforeLines="1" w:before="2" w:afterLines="1" w:after="2" w:line="360" w:lineRule="auto"/>
        <w:jc w:val="both"/>
        <w:rPr>
          <w:rFonts w:ascii="Times New Roman" w:hAnsi="Times New Roman"/>
          <w:sz w:val="23"/>
          <w:szCs w:val="23"/>
        </w:rPr>
      </w:pPr>
    </w:p>
    <w:p w:rsidR="004B5C97" w:rsidRDefault="004B5C97"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If an entity is in one of the three categories – object, fiat object part, object aggregate – at any given time in its existence, then it is so at all times. A leaf (plant organ) falls </w:t>
      </w:r>
      <w:proofErr w:type="gramStart"/>
      <w:r>
        <w:rPr>
          <w:rFonts w:ascii="Times New Roman" w:hAnsi="Times New Roman"/>
          <w:sz w:val="23"/>
          <w:szCs w:val="23"/>
        </w:rPr>
        <w:t>from  a</w:t>
      </w:r>
      <w:proofErr w:type="gramEnd"/>
      <w:r>
        <w:rPr>
          <w:rFonts w:ascii="Times New Roman" w:hAnsi="Times New Roman"/>
          <w:sz w:val="23"/>
          <w:szCs w:val="23"/>
        </w:rPr>
        <w:t xml:space="preserve"> tree. A uterus is explanted. An atom becomes bound up with other atoms in a molecule. A cell becomes bound with </w:t>
      </w:r>
      <w:r>
        <w:rPr>
          <w:rFonts w:ascii="Times New Roman" w:hAnsi="Times New Roman"/>
          <w:sz w:val="23"/>
          <w:szCs w:val="23"/>
        </w:rPr>
        <w:lastRenderedPageBreak/>
        <w:t>another cell in an organism (both cells preserve their existence). A cell divides into two cells (the first cell ceases to exist).</w:t>
      </w:r>
    </w:p>
    <w:p w:rsidR="00F604ED" w:rsidRPr="009331CA" w:rsidRDefault="00F604ED" w:rsidP="00781014">
      <w:pPr>
        <w:spacing w:beforeLines="1" w:before="2" w:afterLines="1" w:after="2" w:line="360" w:lineRule="auto"/>
        <w:jc w:val="both"/>
        <w:rPr>
          <w:rFonts w:ascii="Times New Roman" w:hAnsi="Times New Roman"/>
          <w:sz w:val="23"/>
          <w:szCs w:val="23"/>
        </w:rPr>
      </w:pPr>
    </w:p>
    <w:p w:rsidR="009331CA" w:rsidRPr="001F273B" w:rsidRDefault="00365F37" w:rsidP="00A60C85">
      <w:pPr>
        <w:pStyle w:val="Heading3"/>
        <w:spacing w:line="360" w:lineRule="auto"/>
        <w:rPr>
          <w:sz w:val="23"/>
        </w:rPr>
      </w:pPr>
      <w:bookmarkStart w:id="16" w:name="_Toc308671853"/>
      <w:r w:rsidRPr="001F273B">
        <w:rPr>
          <w:sz w:val="23"/>
        </w:rPr>
        <w:t xml:space="preserve">2.1.2 </w:t>
      </w:r>
      <w:r w:rsidR="009331CA" w:rsidRPr="001F273B">
        <w:rPr>
          <w:sz w:val="23"/>
        </w:rPr>
        <w:t>Immaterial</w:t>
      </w:r>
      <w:r w:rsidR="00465C17">
        <w:rPr>
          <w:sz w:val="23"/>
        </w:rPr>
        <w:t xml:space="preserve"> entity</w:t>
      </w:r>
      <w:bookmarkEnd w:id="16"/>
    </w:p>
    <w:p w:rsidR="00F604ED" w:rsidRDefault="00F604ED" w:rsidP="00781014">
      <w:pPr>
        <w:spacing w:beforeLines="1" w:before="2" w:afterLines="1" w:after="2" w:line="360" w:lineRule="auto"/>
        <w:rPr>
          <w:rFonts w:ascii="Times New Roman" w:hAnsi="Times New Roman"/>
          <w:i/>
          <w:sz w:val="23"/>
          <w:szCs w:val="23"/>
        </w:rPr>
      </w:pPr>
    </w:p>
    <w:p w:rsidR="009331CA" w:rsidRDefault="009331CA" w:rsidP="00781014">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sz w:val="23"/>
          <w:szCs w:val="23"/>
        </w:rPr>
        <w:t>is an immaterial</w:t>
      </w:r>
      <w:r w:rsidR="00465C17">
        <w:rPr>
          <w:rFonts w:ascii="Times New Roman" w:hAnsi="Times New Roman"/>
          <w:sz w:val="23"/>
          <w:szCs w:val="23"/>
        </w:rPr>
        <w:t xml:space="preserve"> entity</w:t>
      </w:r>
      <w:r w:rsidRPr="009331CA">
        <w:rPr>
          <w:rFonts w:ascii="Times New Roman" w:hAnsi="Times New Roman"/>
          <w:sz w:val="23"/>
          <w:szCs w:val="23"/>
        </w:rPr>
        <w:t xml:space="preserve"> </w:t>
      </w:r>
      <w:r w:rsidR="005B3D14">
        <w:rPr>
          <w:rFonts w:ascii="Times New Roman" w:hAnsi="Times New Roman"/>
          <w:sz w:val="23"/>
          <w:szCs w:val="23"/>
        </w:rPr>
        <w:t xml:space="preserve"> </w:t>
      </w:r>
      <w:r w:rsidRPr="009331CA">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 has no 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as parts.</w:t>
      </w:r>
    </w:p>
    <w:p w:rsidR="009331CA" w:rsidRDefault="009331CA" w:rsidP="00781014">
      <w:pPr>
        <w:spacing w:beforeLines="1" w:before="2" w:afterLines="1" w:after="2" w:line="360" w:lineRule="auto"/>
        <w:rPr>
          <w:rFonts w:ascii="Times New Roman" w:hAnsi="Times New Roman"/>
          <w:sz w:val="23"/>
          <w:szCs w:val="23"/>
        </w:rPr>
      </w:pPr>
    </w:p>
    <w:p w:rsidR="00263062" w:rsidRPr="004B5C97" w:rsidRDefault="00263062"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Immaterial</w:t>
      </w:r>
      <w:r w:rsidR="00465C17" w:rsidRPr="00465C17">
        <w:rPr>
          <w:rFonts w:ascii="Times New Roman" w:hAnsi="Times New Roman"/>
          <w:i/>
          <w:sz w:val="23"/>
          <w:szCs w:val="23"/>
        </w:rPr>
        <w:t xml:space="preserve"> entities</w:t>
      </w:r>
      <w:r>
        <w:rPr>
          <w:rFonts w:ascii="Times New Roman" w:hAnsi="Times New Roman"/>
          <w:sz w:val="23"/>
          <w:szCs w:val="23"/>
        </w:rPr>
        <w:t xml:space="preserve"> are divided into two subgroups; those which are tied to material</w:t>
      </w:r>
      <w:r w:rsidR="00465C17" w:rsidRPr="00465C17">
        <w:rPr>
          <w:rFonts w:ascii="Times New Roman" w:hAnsi="Times New Roman"/>
          <w:i/>
          <w:sz w:val="23"/>
          <w:szCs w:val="23"/>
        </w:rPr>
        <w:t xml:space="preserve"> entities</w:t>
      </w:r>
      <w:r>
        <w:rPr>
          <w:rFonts w:ascii="Times New Roman" w:hAnsi="Times New Roman"/>
          <w:sz w:val="23"/>
          <w:szCs w:val="23"/>
        </w:rPr>
        <w:t xml:space="preserve"> (for example: your nasal passage), and which can thus change size, shape and location as their material hosts move; and those – called ‘spatial regions’ which exist independently of material</w:t>
      </w:r>
      <w:r w:rsidR="00465C17" w:rsidRPr="00465C17">
        <w:rPr>
          <w:rFonts w:ascii="Times New Roman" w:hAnsi="Times New Roman"/>
          <w:i/>
          <w:sz w:val="23"/>
          <w:szCs w:val="23"/>
        </w:rPr>
        <w:t xml:space="preserve"> entities</w:t>
      </w:r>
      <w:r>
        <w:rPr>
          <w:rFonts w:ascii="Times New Roman" w:hAnsi="Times New Roman"/>
          <w:sz w:val="23"/>
          <w:szCs w:val="23"/>
        </w:rPr>
        <w:t xml:space="preserve">, and which thus do not change. </w:t>
      </w:r>
      <w:r w:rsidR="004B5C97">
        <w:rPr>
          <w:rFonts w:ascii="Times New Roman" w:hAnsi="Times New Roman"/>
          <w:sz w:val="23"/>
          <w:szCs w:val="23"/>
        </w:rPr>
        <w:t xml:space="preserve">Immaterial entities under the former headings are in some cases </w:t>
      </w:r>
      <w:r w:rsidR="004B5C97">
        <w:rPr>
          <w:rFonts w:ascii="Times New Roman" w:hAnsi="Times New Roman"/>
          <w:b/>
          <w:sz w:val="23"/>
          <w:szCs w:val="23"/>
        </w:rPr>
        <w:t xml:space="preserve">parts </w:t>
      </w:r>
      <w:r w:rsidR="004B5C97">
        <w:rPr>
          <w:rFonts w:ascii="Times New Roman" w:hAnsi="Times New Roman"/>
          <w:sz w:val="23"/>
          <w:szCs w:val="23"/>
        </w:rPr>
        <w:t>of their hosts; in some cases they are external thereto.</w:t>
      </w:r>
    </w:p>
    <w:p w:rsidR="00263062" w:rsidRPr="009331CA" w:rsidRDefault="00263062" w:rsidP="00781014">
      <w:pPr>
        <w:spacing w:beforeLines="1" w:before="2" w:afterLines="1" w:after="2" w:line="360" w:lineRule="auto"/>
        <w:rPr>
          <w:rFonts w:ascii="Times New Roman" w:hAnsi="Times New Roman"/>
          <w:sz w:val="20"/>
          <w:szCs w:val="20"/>
        </w:rPr>
      </w:pPr>
    </w:p>
    <w:p w:rsidR="00263062" w:rsidRDefault="00263062" w:rsidP="00A60C85">
      <w:pPr>
        <w:pStyle w:val="Heading2"/>
        <w:spacing w:line="360" w:lineRule="auto"/>
      </w:pPr>
      <w:bookmarkStart w:id="17" w:name="_Toc308671854"/>
      <w:r>
        <w:t>Relation of boundary-dependence</w:t>
      </w:r>
      <w:r w:rsidR="00E944CF">
        <w:t xml:space="preserve"> for </w:t>
      </w:r>
      <w:r w:rsidR="00FB129B" w:rsidRPr="00FB129B">
        <w:rPr>
          <w:i/>
        </w:rPr>
        <w:t>continuants</w:t>
      </w:r>
      <w:bookmarkEnd w:id="17"/>
    </w:p>
    <w:p w:rsidR="00263062" w:rsidRDefault="00263062" w:rsidP="00781014">
      <w:pPr>
        <w:spacing w:beforeLines="1" w:before="2" w:afterLines="1" w:after="2" w:line="360" w:lineRule="auto"/>
        <w:rPr>
          <w:rFonts w:ascii="Times New Roman" w:hAnsi="Times New Roman"/>
          <w:sz w:val="20"/>
          <w:szCs w:val="20"/>
        </w:rPr>
      </w:pPr>
    </w:p>
    <w:p w:rsidR="00263062" w:rsidRDefault="00263062" w:rsidP="00781014">
      <w:pPr>
        <w:spacing w:beforeLines="1" w:before="2" w:afterLines="1" w:after="2" w:line="360" w:lineRule="auto"/>
        <w:rPr>
          <w:rFonts w:ascii="Times New Roman" w:hAnsi="Times New Roman"/>
          <w:b/>
          <w:sz w:val="23"/>
          <w:szCs w:val="23"/>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sz w:val="23"/>
          <w:szCs w:val="23"/>
        </w:rPr>
        <w:t xml:space="preserve">is </w:t>
      </w:r>
      <w:r>
        <w:rPr>
          <w:rFonts w:ascii="Times New Roman" w:hAnsi="Times New Roman"/>
          <w:b/>
          <w:sz w:val="23"/>
          <w:szCs w:val="23"/>
        </w:rPr>
        <w:t>boundary_dependent_on</w:t>
      </w:r>
      <w:r w:rsidR="005B3D14">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sidR="005B3D14">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w:t>
      </w:r>
      <w:r w:rsidR="00465C17">
        <w:rPr>
          <w:rFonts w:ascii="Times New Roman" w:hAnsi="Times New Roman"/>
          <w:i/>
          <w:sz w:val="23"/>
          <w:szCs w:val="23"/>
        </w:rPr>
        <w:t xml:space="preserve"> entity</w:t>
      </w:r>
      <w:r w:rsidR="005B3D14">
        <w:rPr>
          <w:rFonts w:ascii="Times New Roman" w:hAnsi="Times New Roman"/>
          <w:i/>
          <w:sz w:val="23"/>
          <w:szCs w:val="23"/>
        </w:rPr>
        <w:t xml:space="preserve"> </w:t>
      </w:r>
      <w:r w:rsidRPr="00D91B4B">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r>
        <w:rPr>
          <w:rFonts w:ascii="Times New Roman" w:hAnsi="Times New Roman"/>
          <w:b/>
          <w:sz w:val="23"/>
          <w:szCs w:val="23"/>
        </w:rPr>
        <w:t>part_of</w:t>
      </w:r>
      <w:r w:rsidR="005B3D14">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proofErr w:type="spellStart"/>
      <w:r w:rsidRPr="00D91B4B">
        <w:rPr>
          <w:rFonts w:ascii="Times New Roman" w:hAnsi="Times New Roman"/>
          <w:i/>
          <w:sz w:val="23"/>
          <w:szCs w:val="23"/>
        </w:rPr>
        <w:t>b</w:t>
      </w:r>
      <w:r>
        <w:rPr>
          <w:rFonts w:ascii="Times New Roman" w:hAnsi="Times New Roman"/>
          <w:sz w:val="23"/>
          <w:szCs w:val="23"/>
        </w:rPr>
        <w:t>which</w:t>
      </w:r>
      <w:proofErr w:type="spellEnd"/>
      <w:r>
        <w:rPr>
          <w:rFonts w:ascii="Times New Roman" w:hAnsi="Times New Roman"/>
          <w:sz w:val="23"/>
          <w:szCs w:val="23"/>
        </w:rPr>
        <w:t xml:space="preserve">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781014">
      <w:pPr>
        <w:spacing w:beforeLines="1" w:before="2" w:afterLines="1" w:after="2" w:line="360" w:lineRule="auto"/>
        <w:rPr>
          <w:rFonts w:ascii="Times New Roman" w:hAnsi="Times New Roman"/>
          <w:b/>
          <w:sz w:val="23"/>
          <w:szCs w:val="23"/>
        </w:rPr>
      </w:pPr>
    </w:p>
    <w:p w:rsidR="005B0184" w:rsidRPr="005B0184" w:rsidRDefault="005B0184"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781014">
      <w:pPr>
        <w:spacing w:beforeLines="1" w:before="2" w:afterLines="1" w:after="2" w:line="360" w:lineRule="auto"/>
        <w:rPr>
          <w:rFonts w:ascii="Times New Roman" w:hAnsi="Times New Roman"/>
          <w:b/>
          <w:sz w:val="23"/>
          <w:szCs w:val="23"/>
        </w:rPr>
      </w:pPr>
    </w:p>
    <w:p w:rsidR="00263062" w:rsidRPr="00D91B4B" w:rsidRDefault="00263062" w:rsidP="00781014">
      <w:pPr>
        <w:spacing w:beforeLines="1" w:before="2" w:afterLines="1" w:after="2" w:line="360" w:lineRule="auto"/>
        <w:rPr>
          <w:rFonts w:ascii="Times New Roman" w:hAnsi="Times New Roman"/>
          <w:b/>
          <w:sz w:val="20"/>
          <w:szCs w:val="20"/>
        </w:rPr>
      </w:pPr>
      <w:r>
        <w:rPr>
          <w:rFonts w:ascii="Times New Roman" w:hAnsi="Times New Roman"/>
          <w:sz w:val="23"/>
          <w:szCs w:val="23"/>
        </w:rPr>
        <w:t>(Boundary dependence is a close cousin of generic dependence)</w:t>
      </w:r>
    </w:p>
    <w:p w:rsidR="00263062" w:rsidRPr="009331CA" w:rsidRDefault="00263062" w:rsidP="00781014">
      <w:pPr>
        <w:spacing w:beforeLines="1" w:before="2" w:afterLines="1" w:after="2" w:line="360" w:lineRule="auto"/>
        <w:rPr>
          <w:rFonts w:ascii="Times New Roman" w:hAnsi="Times New Roman"/>
          <w:sz w:val="20"/>
          <w:szCs w:val="20"/>
        </w:rPr>
      </w:pPr>
    </w:p>
    <w:p w:rsidR="005D2CB1" w:rsidRPr="001F273B" w:rsidRDefault="00DE6862" w:rsidP="00A60C85">
      <w:pPr>
        <w:pStyle w:val="Heading4"/>
        <w:spacing w:line="360" w:lineRule="auto"/>
        <w:rPr>
          <w:sz w:val="23"/>
        </w:rPr>
      </w:pPr>
      <w:bookmarkStart w:id="18" w:name="_Toc308671855"/>
      <w:r w:rsidRPr="001F273B">
        <w:rPr>
          <w:sz w:val="23"/>
        </w:rPr>
        <w:t>2.1.2.1</w:t>
      </w:r>
      <w:r w:rsidR="00755698">
        <w:rPr>
          <w:sz w:val="23"/>
        </w:rPr>
        <w:t xml:space="preserve"> </w:t>
      </w:r>
      <w:r w:rsidR="000E3638" w:rsidRPr="001F273B">
        <w:rPr>
          <w:sz w:val="23"/>
        </w:rPr>
        <w:t>Object b</w:t>
      </w:r>
      <w:r w:rsidR="005D2CB1" w:rsidRPr="001F273B">
        <w:rPr>
          <w:sz w:val="23"/>
        </w:rPr>
        <w:t>oundary</w:t>
      </w:r>
      <w:bookmarkEnd w:id="18"/>
      <w:r w:rsidR="005D2CB1" w:rsidRPr="001F273B">
        <w:rPr>
          <w:sz w:val="23"/>
        </w:rPr>
        <w:t xml:space="preserve"> </w:t>
      </w:r>
    </w:p>
    <w:p w:rsidR="00F604ED" w:rsidRDefault="00F604ED" w:rsidP="00A60C85">
      <w:pPr>
        <w:spacing w:line="360" w:lineRule="auto"/>
        <w:rPr>
          <w:rFonts w:ascii="Times New Roman" w:hAnsi="Times New Roman"/>
          <w:i/>
          <w:sz w:val="23"/>
          <w:szCs w:val="23"/>
        </w:rPr>
      </w:pPr>
    </w:p>
    <w:p w:rsidR="00267063" w:rsidRDefault="000E3638" w:rsidP="00A60C85">
      <w:pPr>
        <w:spacing w:line="360" w:lineRule="auto"/>
        <w:rPr>
          <w:rFonts w:ascii="Times New Roman" w:hAnsi="Times New Roman"/>
          <w:sz w:val="23"/>
          <w:szCs w:val="23"/>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sz w:val="23"/>
          <w:szCs w:val="23"/>
        </w:rPr>
        <w:t xml:space="preserve">is an </w:t>
      </w:r>
      <w:r>
        <w:rPr>
          <w:rFonts w:ascii="Times New Roman" w:hAnsi="Times New Roman"/>
          <w:i/>
          <w:sz w:val="23"/>
          <w:szCs w:val="23"/>
        </w:rPr>
        <w:t>object boundary =</w:t>
      </w:r>
      <w:r w:rsidR="005B3D14">
        <w:rPr>
          <w:rFonts w:ascii="Times New Roman" w:hAnsi="Times New Roman"/>
          <w:i/>
          <w:sz w:val="23"/>
          <w:szCs w:val="23"/>
        </w:rPr>
        <w:t xml:space="preserve"> </w:t>
      </w:r>
      <w:proofErr w:type="spellStart"/>
      <w:r w:rsidR="005D2CB1">
        <w:rPr>
          <w:rFonts w:ascii="Times New Roman" w:hAnsi="Times New Roman"/>
          <w:sz w:val="23"/>
          <w:szCs w:val="23"/>
        </w:rPr>
        <w:t>Def.</w:t>
      </w:r>
      <w:r>
        <w:rPr>
          <w:rFonts w:ascii="Times New Roman" w:hAnsi="Times New Roman"/>
          <w:i/>
          <w:sz w:val="23"/>
          <w:szCs w:val="23"/>
        </w:rPr>
        <w:t>a</w:t>
      </w:r>
      <w:proofErr w:type="spellEnd"/>
      <w:r>
        <w:rPr>
          <w:rFonts w:ascii="Times New Roman" w:hAnsi="Times New Roman"/>
          <w:i/>
          <w:sz w:val="23"/>
          <w:szCs w:val="23"/>
        </w:rPr>
        <w:t xml:space="preserve"> </w:t>
      </w:r>
      <w:r>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immaterial</w:t>
      </w:r>
      <w:r w:rsidR="00465C17">
        <w:rPr>
          <w:rFonts w:ascii="Times New Roman" w:hAnsi="Times New Roman"/>
          <w:i/>
          <w:sz w:val="23"/>
          <w:szCs w:val="23"/>
        </w:rPr>
        <w:t xml:space="preserve"> entity</w:t>
      </w:r>
      <w:r w:rsidR="005D2CB1" w:rsidRPr="009331CA">
        <w:rPr>
          <w:rFonts w:ascii="Times New Roman" w:hAnsi="Times New Roman"/>
          <w:sz w:val="23"/>
          <w:szCs w:val="23"/>
        </w:rPr>
        <w:t xml:space="preserve"> that is </w:t>
      </w:r>
      <w:r w:rsidR="00267063">
        <w:rPr>
          <w:rFonts w:ascii="Times New Roman" w:hAnsi="Times New Roman"/>
          <w:b/>
          <w:sz w:val="23"/>
          <w:szCs w:val="23"/>
        </w:rPr>
        <w:t xml:space="preserve">boundary-dependent </w:t>
      </w:r>
      <w:r w:rsidR="00267063">
        <w:rPr>
          <w:rFonts w:ascii="Times New Roman" w:hAnsi="Times New Roman"/>
          <w:sz w:val="23"/>
          <w:szCs w:val="23"/>
        </w:rPr>
        <w:t>on some material entity.</w:t>
      </w:r>
    </w:p>
    <w:p w:rsidR="006A5F19" w:rsidRDefault="00267063" w:rsidP="00A60C85">
      <w:pPr>
        <w:spacing w:line="360" w:lineRule="auto"/>
        <w:rPr>
          <w:rFonts w:ascii="Times New Roman" w:hAnsi="Times New Roman"/>
          <w:i/>
          <w:sz w:val="23"/>
          <w:szCs w:val="23"/>
        </w:rPr>
      </w:pPr>
      <w:r>
        <w:rPr>
          <w:rFonts w:ascii="Times New Roman" w:hAnsi="Times New Roman"/>
          <w:sz w:val="23"/>
          <w:szCs w:val="23"/>
        </w:rPr>
        <w:t xml:space="preserve">Axiom: Every </w:t>
      </w:r>
      <w:r>
        <w:rPr>
          <w:rFonts w:ascii="Times New Roman" w:hAnsi="Times New Roman"/>
          <w:i/>
          <w:sz w:val="23"/>
          <w:szCs w:val="23"/>
        </w:rPr>
        <w:t xml:space="preserve">object boundary </w:t>
      </w:r>
      <w:r>
        <w:rPr>
          <w:rFonts w:ascii="Times New Roman" w:hAnsi="Times New Roman"/>
          <w:sz w:val="23"/>
          <w:szCs w:val="23"/>
        </w:rPr>
        <w:t xml:space="preserve">is </w:t>
      </w:r>
      <w:r w:rsidR="005D2CB1" w:rsidRPr="009331CA">
        <w:rPr>
          <w:rFonts w:ascii="Times New Roman" w:hAnsi="Times New Roman"/>
          <w:sz w:val="23"/>
          <w:szCs w:val="23"/>
        </w:rPr>
        <w:t xml:space="preserve">a lower-dimensional </w:t>
      </w:r>
      <w:r w:rsidR="00D91B4B">
        <w:rPr>
          <w:rFonts w:ascii="Times New Roman" w:hAnsi="Times New Roman"/>
          <w:b/>
          <w:sz w:val="23"/>
          <w:szCs w:val="23"/>
        </w:rPr>
        <w:t>part_</w:t>
      </w:r>
      <w:r w:rsidR="005D2CB1" w:rsidRPr="00D91B4B">
        <w:rPr>
          <w:rFonts w:ascii="Times New Roman" w:hAnsi="Times New Roman"/>
          <w:b/>
          <w:sz w:val="23"/>
          <w:szCs w:val="23"/>
        </w:rPr>
        <w:t>of</w:t>
      </w:r>
      <w:r w:rsidR="005D2CB1" w:rsidRPr="009331CA">
        <w:rPr>
          <w:rFonts w:ascii="Times New Roman" w:hAnsi="Times New Roman"/>
          <w:sz w:val="23"/>
          <w:szCs w:val="23"/>
        </w:rPr>
        <w:t xml:space="preserve"> some </w:t>
      </w:r>
      <w:r w:rsidR="000E3638" w:rsidRPr="000E3638">
        <w:rPr>
          <w:rFonts w:ascii="Times New Roman" w:hAnsi="Times New Roman"/>
          <w:i/>
          <w:sz w:val="23"/>
          <w:szCs w:val="23"/>
        </w:rPr>
        <w:t>material</w:t>
      </w:r>
      <w:r w:rsidR="00465C17">
        <w:rPr>
          <w:rFonts w:ascii="Times New Roman" w:hAnsi="Times New Roman"/>
          <w:i/>
          <w:sz w:val="23"/>
          <w:szCs w:val="23"/>
        </w:rPr>
        <w:t xml:space="preserve"> entity</w:t>
      </w:r>
      <w:r>
        <w:rPr>
          <w:rFonts w:ascii="Times New Roman" w:hAnsi="Times New Roman"/>
          <w:i/>
          <w:sz w:val="23"/>
          <w:szCs w:val="23"/>
        </w:rPr>
        <w:t>.</w:t>
      </w:r>
    </w:p>
    <w:p w:rsidR="006A5F19" w:rsidRDefault="00267063" w:rsidP="00A60C85">
      <w:pPr>
        <w:spacing w:line="360" w:lineRule="auto"/>
        <w:rPr>
          <w:rFonts w:ascii="Times New Roman" w:hAnsi="Times New Roman"/>
          <w:sz w:val="23"/>
          <w:szCs w:val="23"/>
        </w:rPr>
      </w:pPr>
      <w:r>
        <w:rPr>
          <w:rFonts w:ascii="Times New Roman" w:hAnsi="Times New Roman"/>
          <w:sz w:val="23"/>
          <w:szCs w:val="23"/>
        </w:rPr>
        <w:t>On defining ‘dimension’ s</w:t>
      </w:r>
      <w:r w:rsidR="006A5F19">
        <w:rPr>
          <w:rFonts w:ascii="Times New Roman" w:hAnsi="Times New Roman"/>
          <w:sz w:val="23"/>
          <w:szCs w:val="23"/>
        </w:rPr>
        <w:t xml:space="preserve">ee </w:t>
      </w:r>
      <w:hyperlink r:id="rId18"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F604ED" w:rsidRDefault="00F604ED" w:rsidP="00A60C85">
      <w:pPr>
        <w:spacing w:line="360" w:lineRule="auto"/>
        <w:rPr>
          <w:rFonts w:ascii="Times New Roman" w:hAnsi="Times New Roman"/>
          <w:sz w:val="23"/>
          <w:szCs w:val="23"/>
        </w:rPr>
      </w:pPr>
    </w:p>
    <w:p w:rsidR="0050778E" w:rsidRPr="001F273B" w:rsidRDefault="00DE6862" w:rsidP="00A60C85">
      <w:pPr>
        <w:pStyle w:val="Heading5"/>
        <w:spacing w:line="360" w:lineRule="auto"/>
        <w:rPr>
          <w:sz w:val="23"/>
        </w:rPr>
      </w:pPr>
      <w:bookmarkStart w:id="19" w:name="_Toc308671856"/>
      <w:r w:rsidRPr="001F273B">
        <w:rPr>
          <w:sz w:val="23"/>
        </w:rPr>
        <w:t>2.1.2.1</w:t>
      </w:r>
      <w:r w:rsidR="0050778E" w:rsidRPr="001F273B">
        <w:rPr>
          <w:sz w:val="23"/>
        </w:rPr>
        <w:t>.1 Zero-dimensional object boundary (object point)</w:t>
      </w:r>
      <w:bookmarkEnd w:id="19"/>
    </w:p>
    <w:p w:rsidR="00F604ED" w:rsidRDefault="00F604ED" w:rsidP="00781014">
      <w:pPr>
        <w:spacing w:beforeLines="1" w:before="2" w:afterLines="1" w:after="2" w:line="360" w:lineRule="auto"/>
        <w:rPr>
          <w:rFonts w:ascii="Times New Roman" w:hAnsi="Times New Roman"/>
          <w:sz w:val="23"/>
          <w:szCs w:val="23"/>
        </w:rPr>
      </w:pPr>
    </w:p>
    <w:p w:rsidR="00AA337C" w:rsidRDefault="00267063" w:rsidP="00781014">
      <w:pPr>
        <w:spacing w:beforeLines="1" w:before="2" w:afterLines="1" w:after="2" w:line="360" w:lineRule="auto"/>
        <w:rPr>
          <w:rFonts w:ascii="Times New Roman" w:hAnsi="Times New Roman"/>
          <w:sz w:val="23"/>
          <w:szCs w:val="23"/>
        </w:rPr>
      </w:pPr>
      <w:r>
        <w:rPr>
          <w:rFonts w:ascii="Times New Roman" w:hAnsi="Times New Roman"/>
          <w:sz w:val="23"/>
          <w:szCs w:val="23"/>
        </w:rPr>
        <w:t>Examples (fiat): the North Pole;</w:t>
      </w:r>
      <w:r w:rsidR="00AA337C">
        <w:rPr>
          <w:rFonts w:ascii="Times New Roman" w:hAnsi="Times New Roman"/>
          <w:sz w:val="23"/>
          <w:szCs w:val="23"/>
        </w:rPr>
        <w:t xml:space="preserve"> the </w:t>
      </w:r>
      <w:proofErr w:type="spellStart"/>
      <w:r w:rsidR="00AA337C">
        <w:rPr>
          <w:rFonts w:ascii="Times New Roman" w:hAnsi="Times New Roman"/>
          <w:sz w:val="23"/>
          <w:szCs w:val="23"/>
        </w:rPr>
        <w:t>quadripoint</w:t>
      </w:r>
      <w:proofErr w:type="spellEnd"/>
      <w:r w:rsidR="00AA337C">
        <w:rPr>
          <w:rFonts w:ascii="Times New Roman" w:hAnsi="Times New Roman"/>
          <w:sz w:val="23"/>
          <w:szCs w:val="23"/>
        </w:rPr>
        <w:t xml:space="preserve"> where the boundaries of </w:t>
      </w:r>
      <w:r w:rsidR="00AA337C" w:rsidRPr="00AA337C">
        <w:rPr>
          <w:rFonts w:ascii="Times New Roman" w:hAnsi="Times New Roman"/>
          <w:sz w:val="23"/>
          <w:szCs w:val="23"/>
        </w:rPr>
        <w:t>Colorado, Utah, New Mexico, and Arizona</w:t>
      </w:r>
      <w:r w:rsidR="00AA337C">
        <w:rPr>
          <w:rFonts w:ascii="Times New Roman" w:hAnsi="Times New Roman"/>
          <w:sz w:val="23"/>
          <w:szCs w:val="23"/>
        </w:rPr>
        <w:t xml:space="preserve"> meet.</w:t>
      </w:r>
    </w:p>
    <w:p w:rsidR="00AA337C" w:rsidRDefault="00AA337C" w:rsidP="00781014">
      <w:pPr>
        <w:spacing w:beforeLines="1" w:before="2" w:afterLines="1" w:after="2" w:line="360" w:lineRule="auto"/>
        <w:rPr>
          <w:rFonts w:ascii="Times New Roman" w:hAnsi="Times New Roman"/>
          <w:sz w:val="23"/>
          <w:szCs w:val="23"/>
        </w:rPr>
      </w:pPr>
    </w:p>
    <w:p w:rsidR="00267063" w:rsidRDefault="00267063" w:rsidP="00781014">
      <w:pPr>
        <w:spacing w:beforeLines="1" w:before="2" w:afterLines="1" w:after="2" w:line="360" w:lineRule="auto"/>
        <w:rPr>
          <w:rFonts w:ascii="Times New Roman" w:hAnsi="Times New Roman"/>
          <w:sz w:val="23"/>
          <w:szCs w:val="23"/>
        </w:rPr>
      </w:pPr>
      <w:r>
        <w:rPr>
          <w:rFonts w:ascii="Times New Roman" w:hAnsi="Times New Roman"/>
          <w:sz w:val="23"/>
          <w:szCs w:val="23"/>
        </w:rPr>
        <w:t>Are there any bona fide examples of object points?</w:t>
      </w:r>
    </w:p>
    <w:p w:rsidR="00AA337C" w:rsidRPr="001F273B" w:rsidRDefault="00AA337C" w:rsidP="00A60C85">
      <w:pPr>
        <w:spacing w:line="360" w:lineRule="auto"/>
        <w:rPr>
          <w:sz w:val="23"/>
        </w:rPr>
      </w:pPr>
    </w:p>
    <w:p w:rsidR="00AA337C" w:rsidRPr="001F273B" w:rsidRDefault="00DE6862" w:rsidP="00A60C85">
      <w:pPr>
        <w:pStyle w:val="Heading5"/>
        <w:spacing w:line="360" w:lineRule="auto"/>
        <w:rPr>
          <w:sz w:val="23"/>
        </w:rPr>
      </w:pPr>
      <w:bookmarkStart w:id="20" w:name="_Toc308671857"/>
      <w:r w:rsidRPr="001F273B">
        <w:rPr>
          <w:sz w:val="23"/>
        </w:rPr>
        <w:t>2.1.2.1</w:t>
      </w:r>
      <w:r w:rsidR="0050778E" w:rsidRPr="001F273B">
        <w:rPr>
          <w:sz w:val="23"/>
        </w:rPr>
        <w:t>.2 One-dimensional object boundary (object line)</w:t>
      </w:r>
      <w:bookmarkEnd w:id="20"/>
    </w:p>
    <w:p w:rsidR="00F604ED" w:rsidRDefault="00F604ED" w:rsidP="00781014">
      <w:pPr>
        <w:spacing w:beforeLines="1" w:before="2" w:afterLines="1" w:after="2" w:line="360" w:lineRule="auto"/>
        <w:rPr>
          <w:rFonts w:ascii="Times New Roman" w:hAnsi="Times New Roman"/>
          <w:sz w:val="23"/>
          <w:szCs w:val="23"/>
        </w:rPr>
      </w:pPr>
    </w:p>
    <w:p w:rsidR="00AA337C" w:rsidRPr="00AA337C" w:rsidRDefault="00AA337C" w:rsidP="00781014">
      <w:pPr>
        <w:spacing w:beforeLines="1" w:before="2" w:afterLines="1" w:after="2" w:line="360" w:lineRule="auto"/>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AA337C" w:rsidRDefault="00AA337C" w:rsidP="00781014">
      <w:pPr>
        <w:spacing w:beforeLines="1" w:before="2" w:afterLines="1" w:after="2" w:line="360" w:lineRule="auto"/>
        <w:rPr>
          <w:rFonts w:ascii="Times New Roman" w:hAnsi="Times New Roman"/>
          <w:sz w:val="23"/>
          <w:szCs w:val="23"/>
        </w:rPr>
      </w:pPr>
    </w:p>
    <w:p w:rsidR="00AA337C" w:rsidRDefault="00AA337C"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Here again, clear examples are fiat boundaries, for example FMA: </w:t>
      </w:r>
      <w:proofErr w:type="spellStart"/>
      <w:r>
        <w:rPr>
          <w:rFonts w:ascii="Times New Roman" w:hAnsi="Times New Roman"/>
          <w:sz w:val="23"/>
          <w:szCs w:val="23"/>
        </w:rPr>
        <w:t>saggitalmidplane</w:t>
      </w:r>
      <w:proofErr w:type="spellEnd"/>
      <w:r>
        <w:rPr>
          <w:rFonts w:ascii="Times New Roman" w:hAnsi="Times New Roman"/>
          <w:sz w:val="23"/>
          <w:szCs w:val="23"/>
        </w:rPr>
        <w:t xml:space="preserve"> of body</w:t>
      </w:r>
    </w:p>
    <w:p w:rsidR="00AA337C" w:rsidRDefault="00AA337C" w:rsidP="00781014">
      <w:pPr>
        <w:spacing w:beforeLines="1" w:before="2" w:afterLines="1" w:after="2" w:line="360" w:lineRule="auto"/>
        <w:rPr>
          <w:rFonts w:ascii="Times New Roman" w:hAnsi="Times New Roman"/>
          <w:sz w:val="23"/>
          <w:szCs w:val="23"/>
        </w:rPr>
      </w:pPr>
    </w:p>
    <w:p w:rsidR="00267063" w:rsidRPr="001F273B" w:rsidRDefault="00267063" w:rsidP="00267063">
      <w:pPr>
        <w:pStyle w:val="Heading5"/>
        <w:spacing w:line="360" w:lineRule="auto"/>
        <w:rPr>
          <w:sz w:val="23"/>
        </w:rPr>
      </w:pPr>
      <w:bookmarkStart w:id="21" w:name="_Toc308671858"/>
      <w:r w:rsidRPr="001F273B">
        <w:rPr>
          <w:sz w:val="23"/>
        </w:rPr>
        <w:t>2.1.2.1.3 Two-dimensional object boundary (object plane)</w:t>
      </w:r>
      <w:bookmarkEnd w:id="21"/>
    </w:p>
    <w:p w:rsidR="00DE6862" w:rsidRDefault="00FB2EB2" w:rsidP="00471185">
      <w:r>
        <w:t>See Table 1.</w:t>
      </w:r>
    </w:p>
    <w:p w:rsidR="00F604ED" w:rsidRPr="00F604ED" w:rsidRDefault="00F604ED" w:rsidP="00F604ED"/>
    <w:tbl>
      <w:tblPr>
        <w:tblStyle w:val="TableGrid"/>
        <w:tblW w:w="0" w:type="auto"/>
        <w:tblLook w:val="04A0" w:firstRow="1" w:lastRow="0" w:firstColumn="1" w:lastColumn="0" w:noHBand="0" w:noVBand="1"/>
      </w:tblPr>
      <w:tblGrid>
        <w:gridCol w:w="9039"/>
      </w:tblGrid>
      <w:tr w:rsidR="00AA337C" w:rsidRPr="001F273B" w:rsidTr="00CA0038">
        <w:tc>
          <w:tcPr>
            <w:tcW w:w="9039" w:type="dxa"/>
          </w:tcPr>
          <w:p w:rsidR="00AA337C" w:rsidRPr="001F273B" w:rsidRDefault="00AA337C" w:rsidP="00781014">
            <w:pPr>
              <w:spacing w:beforeLines="1" w:before="2" w:afterLines="1" w:after="2"/>
              <w:jc w:val="center"/>
              <w:rPr>
                <w:sz w:val="23"/>
              </w:rPr>
            </w:pPr>
            <w:r w:rsidRPr="001F273B">
              <w:rPr>
                <w:sz w:val="23"/>
              </w:rPr>
              <w:t>Table 1. Fragment of Foundational Model of Anatomy</w:t>
            </w:r>
          </w:p>
        </w:tc>
      </w:tr>
      <w:tr w:rsidR="00AA337C" w:rsidRPr="001F273B" w:rsidTr="00CA0038">
        <w:tc>
          <w:tcPr>
            <w:tcW w:w="9039" w:type="dxa"/>
          </w:tcPr>
          <w:p w:rsidR="00AA337C" w:rsidRPr="004F296C" w:rsidRDefault="00AA337C" w:rsidP="00781014">
            <w:pPr>
              <w:spacing w:beforeLines="1" w:before="2" w:afterLines="1" w:after="2" w:line="360" w:lineRule="auto"/>
              <w:rPr>
                <w:rFonts w:ascii="Times New Roman" w:hAnsi="Times New Roman"/>
                <w:sz w:val="23"/>
                <w:szCs w:val="23"/>
              </w:rPr>
            </w:pPr>
            <w:r w:rsidRPr="001F273B">
              <w:rPr>
                <w:sz w:val="23"/>
              </w:rPr>
              <w:t>  </w:t>
            </w:r>
            <w:r w:rsidRPr="001F273B">
              <w:rPr>
                <w:noProof/>
                <w:color w:val="0000FF"/>
                <w:sz w:val="23"/>
              </w:rPr>
              <w:drawing>
                <wp:inline distT="0" distB="0" distL="0" distR="0">
                  <wp:extent cx="114300" cy="114300"/>
                  <wp:effectExtent l="0" t="0" r="0" b="0"/>
                  <wp:docPr id="17" name="Picture 17" descr="http://fme.biostr.washington.edu:8080/FME/images/min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2" w:name="9"/>
            <w:r w:rsidR="00F40B9B" w:rsidRPr="001F273B">
              <w:rPr>
                <w:sz w:val="23"/>
              </w:rPr>
              <w:fldChar w:fldCharType="begin"/>
            </w:r>
            <w:r w:rsidRPr="001F273B">
              <w:rPr>
                <w:sz w:val="23"/>
              </w:rPr>
              <w:instrText xml:space="preserve"> HYPERLINK "http://fme.biostr.washington.edu:8080/FME/body.jsp?sel=Anatomical+boundary+entity&amp;selID=9" \t "body" </w:instrText>
            </w:r>
            <w:r w:rsidR="00E13067" w:rsidRPr="001F273B">
              <w:rPr>
                <w:sz w:val="23"/>
              </w:rPr>
            </w:r>
            <w:r w:rsidR="00F40B9B" w:rsidRPr="001F273B">
              <w:rPr>
                <w:sz w:val="23"/>
              </w:rPr>
              <w:fldChar w:fldCharType="separate"/>
            </w:r>
            <w:r w:rsidRPr="001F273B">
              <w:rPr>
                <w:rStyle w:val="Hyperlink"/>
                <w:sz w:val="23"/>
              </w:rPr>
              <w:t>Anatomical boundary</w:t>
            </w:r>
            <w:r w:rsidR="00465C17">
              <w:rPr>
                <w:rStyle w:val="Hyperlink"/>
                <w:sz w:val="23"/>
              </w:rPr>
              <w:t xml:space="preserve"> entity</w:t>
            </w:r>
            <w:r w:rsidR="00F40B9B" w:rsidRPr="001F273B">
              <w:rPr>
                <w:sz w:val="23"/>
              </w:rPr>
              <w:fldChar w:fldCharType="end"/>
            </w:r>
            <w:bookmarkEnd w:id="22"/>
            <w:r w:rsidRPr="001F273B">
              <w:rPr>
                <w:sz w:val="23"/>
              </w:rPr>
              <w:br/>
              <w:t>                    </w:t>
            </w:r>
            <w:r w:rsidRPr="001F273B">
              <w:rPr>
                <w:noProof/>
                <w:color w:val="0000FF"/>
                <w:sz w:val="23"/>
              </w:rPr>
              <w:drawing>
                <wp:inline distT="0" distB="0" distL="0" distR="0">
                  <wp:extent cx="114300" cy="114300"/>
                  <wp:effectExtent l="0" t="0" r="0" b="0"/>
                  <wp:docPr id="16" name="Picture 16" descr="http://fme.biostr.washington.edu:8080/FME/images/min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2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3" w:name="11"/>
            <w:r w:rsidR="00F40B9B" w:rsidRPr="001F273B">
              <w:rPr>
                <w:sz w:val="23"/>
              </w:rPr>
              <w:fldChar w:fldCharType="begin"/>
            </w:r>
            <w:r w:rsidRPr="001F273B">
              <w:rPr>
                <w:sz w:val="23"/>
              </w:rPr>
              <w:instrText xml:space="preserve"> HYPERLINK "http://fme.biostr.washington.edu:8080/FME/body.jsp?sel=Anatomical+surface&amp;selID=11" \t "body" </w:instrText>
            </w:r>
            <w:r w:rsidR="00E13067" w:rsidRPr="001F273B">
              <w:rPr>
                <w:sz w:val="23"/>
              </w:rPr>
            </w:r>
            <w:r w:rsidR="00F40B9B" w:rsidRPr="001F273B">
              <w:rPr>
                <w:sz w:val="23"/>
              </w:rPr>
              <w:fldChar w:fldCharType="separate"/>
            </w:r>
            <w:r w:rsidRPr="001F273B">
              <w:rPr>
                <w:rStyle w:val="Hyperlink"/>
                <w:sz w:val="23"/>
              </w:rPr>
              <w:t>Anatomical surface</w:t>
            </w:r>
            <w:r w:rsidR="00F40B9B" w:rsidRPr="001F273B">
              <w:rPr>
                <w:sz w:val="23"/>
              </w:rPr>
              <w:fldChar w:fldCharType="end"/>
            </w:r>
            <w:bookmarkEnd w:id="23"/>
            <w:r w:rsidRPr="001F273B">
              <w:rPr>
                <w:sz w:val="23"/>
              </w:rPr>
              <w:br/>
              <w:t>                         </w:t>
            </w:r>
            <w:r w:rsidRPr="001F273B">
              <w:rPr>
                <w:noProof/>
                <w:color w:val="0000FF"/>
                <w:sz w:val="23"/>
              </w:rPr>
              <w:drawing>
                <wp:inline distT="0" distB="0" distL="0" distR="0">
                  <wp:extent cx="114300" cy="114300"/>
                  <wp:effectExtent l="0" t="0" r="0" b="0"/>
                  <wp:docPr id="15" name="Picture 15" descr="http://fme.biostr.washington.edu:8080/FME/images/plu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4" w:name="14"/>
            <w:r w:rsidR="00F40B9B" w:rsidRPr="001F273B">
              <w:rPr>
                <w:sz w:val="23"/>
              </w:rPr>
              <w:fldChar w:fldCharType="begin"/>
            </w:r>
            <w:r w:rsidRPr="001F273B">
              <w:rPr>
                <w:sz w:val="23"/>
              </w:rPr>
              <w:instrText xml:space="preserve"> HYPERLINK "http://fme.biostr.washington.edu:8080/FME/body.jsp?sel=Bona+fide+anatomical+surface&amp;selID=14" \t "body" </w:instrText>
            </w:r>
            <w:r w:rsidR="00E13067" w:rsidRPr="001F273B">
              <w:rPr>
                <w:sz w:val="23"/>
              </w:rPr>
            </w:r>
            <w:r w:rsidR="00F40B9B" w:rsidRPr="001F273B">
              <w:rPr>
                <w:sz w:val="23"/>
              </w:rPr>
              <w:fldChar w:fldCharType="separate"/>
            </w:r>
            <w:r w:rsidRPr="001F273B">
              <w:rPr>
                <w:rStyle w:val="Hyperlink"/>
                <w:sz w:val="23"/>
              </w:rPr>
              <w:t>Bona fide anatomical surface</w:t>
            </w:r>
            <w:r w:rsidR="00F40B9B" w:rsidRPr="001F273B">
              <w:rPr>
                <w:sz w:val="23"/>
              </w:rPr>
              <w:fldChar w:fldCharType="end"/>
            </w:r>
            <w:bookmarkEnd w:id="24"/>
            <w:r w:rsidRPr="001F273B">
              <w:rPr>
                <w:sz w:val="23"/>
              </w:rPr>
              <w:br/>
              <w:t>                         </w:t>
            </w:r>
            <w:r w:rsidRPr="001F273B">
              <w:rPr>
                <w:noProof/>
                <w:color w:val="0000FF"/>
                <w:sz w:val="23"/>
              </w:rPr>
              <w:drawing>
                <wp:inline distT="0" distB="0" distL="0" distR="0">
                  <wp:extent cx="114300" cy="114300"/>
                  <wp:effectExtent l="0" t="0" r="0" b="0"/>
                  <wp:docPr id="14" name="Picture 14" descr="http://fme.biostr.washington.edu:8080/FME/images/minus.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24"/>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5" w:name="15"/>
            <w:r w:rsidR="00F40B9B" w:rsidRPr="001F273B">
              <w:rPr>
                <w:sz w:val="23"/>
              </w:rPr>
              <w:fldChar w:fldCharType="begin"/>
            </w:r>
            <w:r w:rsidRPr="001F273B">
              <w:rPr>
                <w:sz w:val="23"/>
              </w:rPr>
              <w:instrText xml:space="preserve"> HYPERLINK "http://fme.biostr.washington.edu:8080/FME/body.jsp?sel=Anatomical+plane&amp;selID=15" \t "body" </w:instrText>
            </w:r>
            <w:r w:rsidR="00E13067" w:rsidRPr="001F273B">
              <w:rPr>
                <w:sz w:val="23"/>
              </w:rPr>
            </w:r>
            <w:r w:rsidR="00F40B9B" w:rsidRPr="001F273B">
              <w:rPr>
                <w:sz w:val="23"/>
              </w:rPr>
              <w:fldChar w:fldCharType="separate"/>
            </w:r>
            <w:r w:rsidRPr="001F273B">
              <w:rPr>
                <w:rStyle w:val="Hyperlink"/>
                <w:sz w:val="23"/>
              </w:rPr>
              <w:t>Anatomical plane</w:t>
            </w:r>
            <w:r w:rsidR="00F40B9B" w:rsidRPr="001F273B">
              <w:rPr>
                <w:sz w:val="23"/>
              </w:rPr>
              <w:fldChar w:fldCharType="end"/>
            </w:r>
            <w:bookmarkEnd w:id="25"/>
            <w:r w:rsidRPr="001F273B">
              <w:rPr>
                <w:sz w:val="23"/>
              </w:rPr>
              <w:br/>
              <w:t>                              </w:t>
            </w:r>
            <w:r w:rsidRPr="001F273B">
              <w:rPr>
                <w:noProof/>
                <w:color w:val="0000FF"/>
                <w:sz w:val="23"/>
              </w:rPr>
              <w:drawing>
                <wp:inline distT="0" distB="0" distL="0" distR="0">
                  <wp:extent cx="114300" cy="114300"/>
                  <wp:effectExtent l="0" t="0" r="0" b="0"/>
                  <wp:docPr id="13" name="Picture 13" descr="http://fme.biostr.washington.edu:8080/FME/images/minus.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2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6" w:name="16"/>
            <w:r w:rsidR="00F40B9B" w:rsidRPr="001F273B">
              <w:rPr>
                <w:sz w:val="23"/>
              </w:rPr>
              <w:fldChar w:fldCharType="begin"/>
            </w:r>
            <w:r w:rsidRPr="001F273B">
              <w:rPr>
                <w:sz w:val="23"/>
              </w:rPr>
              <w:instrText xml:space="preserve"> HYPERLINK "http://fme.biostr.washington.edu:8080/FME/body.jsp?sel=Anchored+anatomical+plane&amp;selID=16" \t "body" </w:instrText>
            </w:r>
            <w:r w:rsidR="00E13067" w:rsidRPr="001F273B">
              <w:rPr>
                <w:sz w:val="23"/>
              </w:rPr>
            </w:r>
            <w:r w:rsidR="00F40B9B" w:rsidRPr="001F273B">
              <w:rPr>
                <w:sz w:val="23"/>
              </w:rPr>
              <w:fldChar w:fldCharType="separate"/>
            </w:r>
            <w:r w:rsidRPr="001F273B">
              <w:rPr>
                <w:rStyle w:val="Hyperlink"/>
                <w:sz w:val="23"/>
              </w:rPr>
              <w:t>Anchored anatomical plane</w:t>
            </w:r>
            <w:r w:rsidR="00F40B9B" w:rsidRPr="001F273B">
              <w:rPr>
                <w:sz w:val="23"/>
              </w:rPr>
              <w:fldChar w:fldCharType="end"/>
            </w:r>
            <w:bookmarkEnd w:id="26"/>
            <w:r w:rsidRPr="001F273B">
              <w:rPr>
                <w:sz w:val="23"/>
              </w:rPr>
              <w:br/>
              <w:t>                                   </w:t>
            </w:r>
            <w:r w:rsidRPr="001F273B">
              <w:rPr>
                <w:noProof/>
                <w:sz w:val="23"/>
              </w:rPr>
              <w:drawing>
                <wp:inline distT="0" distB="0" distL="0" distR="0">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7" w:name="18"/>
            <w:r w:rsidR="00F40B9B" w:rsidRPr="001F273B">
              <w:rPr>
                <w:sz w:val="23"/>
              </w:rPr>
              <w:fldChar w:fldCharType="begin"/>
            </w:r>
            <w:r w:rsidRPr="001F273B">
              <w:rPr>
                <w:sz w:val="23"/>
              </w:rPr>
              <w:instrText xml:space="preserve"> HYPERLINK "http://fme.biostr.washington.edu:8080/FME/body.jsp?sel=Craniocervical+plane&amp;selID=18" \t "body" </w:instrText>
            </w:r>
            <w:r w:rsidR="00E13067" w:rsidRPr="001F273B">
              <w:rPr>
                <w:sz w:val="23"/>
              </w:rPr>
            </w:r>
            <w:r w:rsidR="00F40B9B"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00F40B9B" w:rsidRPr="001F273B">
              <w:rPr>
                <w:sz w:val="23"/>
              </w:rPr>
              <w:fldChar w:fldCharType="end"/>
            </w:r>
            <w:bookmarkEnd w:id="27"/>
            <w:r w:rsidRPr="001F273B">
              <w:rPr>
                <w:sz w:val="23"/>
              </w:rPr>
              <w:br/>
              <w:t>                                   </w:t>
            </w:r>
            <w:r w:rsidRPr="001F273B">
              <w:rPr>
                <w:noProof/>
                <w:sz w:val="23"/>
              </w:rPr>
              <w:drawing>
                <wp:inline distT="0" distB="0" distL="0" distR="0">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8" w:name="19"/>
            <w:r w:rsidR="00F40B9B" w:rsidRPr="001F273B">
              <w:rPr>
                <w:sz w:val="23"/>
              </w:rPr>
              <w:fldChar w:fldCharType="begin"/>
            </w:r>
            <w:r w:rsidRPr="001F273B">
              <w:rPr>
                <w:sz w:val="23"/>
              </w:rPr>
              <w:instrText xml:space="preserve"> HYPERLINK "http://fme.biostr.washington.edu:8080/FME/body.jsp?sel=Cervicothoracic+plane&amp;selID=19" \t "body" </w:instrText>
            </w:r>
            <w:r w:rsidR="00E13067" w:rsidRPr="001F273B">
              <w:rPr>
                <w:sz w:val="23"/>
              </w:rPr>
            </w:r>
            <w:r w:rsidR="00F40B9B"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00F40B9B" w:rsidRPr="001F273B">
              <w:rPr>
                <w:sz w:val="23"/>
              </w:rPr>
              <w:fldChar w:fldCharType="end"/>
            </w:r>
            <w:bookmarkEnd w:id="28"/>
            <w:r w:rsidRPr="001F273B">
              <w:rPr>
                <w:sz w:val="23"/>
              </w:rPr>
              <w:br/>
              <w:t>                                   </w:t>
            </w:r>
            <w:r w:rsidRPr="001F273B">
              <w:rPr>
                <w:noProof/>
                <w:sz w:val="23"/>
              </w:rPr>
              <w:drawing>
                <wp:inline distT="0" distB="0" distL="0" distR="0">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9" w:name="20"/>
            <w:r w:rsidR="00F40B9B" w:rsidRPr="001F273B">
              <w:rPr>
                <w:sz w:val="23"/>
              </w:rPr>
              <w:fldChar w:fldCharType="begin"/>
            </w:r>
            <w:r w:rsidRPr="001F273B">
              <w:rPr>
                <w:sz w:val="23"/>
              </w:rPr>
              <w:instrText xml:space="preserve"> HYPERLINK "http://fme.biostr.washington.edu:8080/FME/body.jsp?sel=Thoraco-abdominal+plane&amp;selID=20" \t "body" </w:instrText>
            </w:r>
            <w:r w:rsidR="00E13067" w:rsidRPr="001F273B">
              <w:rPr>
                <w:sz w:val="23"/>
              </w:rPr>
            </w:r>
            <w:r w:rsidR="00F40B9B"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00F40B9B" w:rsidRPr="001F273B">
              <w:rPr>
                <w:sz w:val="23"/>
              </w:rPr>
              <w:fldChar w:fldCharType="end"/>
            </w:r>
            <w:bookmarkEnd w:id="29"/>
            <w:r w:rsidRPr="001F273B">
              <w:rPr>
                <w:sz w:val="23"/>
              </w:rPr>
              <w:br/>
              <w:t>                                   </w:t>
            </w:r>
            <w:r w:rsidRPr="001F273B">
              <w:rPr>
                <w:noProof/>
                <w:sz w:val="23"/>
              </w:rPr>
              <w:drawing>
                <wp:inline distT="0" distB="0" distL="0" distR="0">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0" w:name="21"/>
            <w:r w:rsidR="00F40B9B" w:rsidRPr="001F273B">
              <w:rPr>
                <w:sz w:val="23"/>
              </w:rPr>
              <w:fldChar w:fldCharType="begin"/>
            </w:r>
            <w:r w:rsidRPr="001F273B">
              <w:rPr>
                <w:sz w:val="23"/>
              </w:rPr>
              <w:instrText xml:space="preserve"> HYPERLINK "http://fme.biostr.washington.edu:8080/FME/body.jsp?sel=Occipital+plane&amp;selID=21" \t "body" </w:instrText>
            </w:r>
            <w:r w:rsidR="00E13067" w:rsidRPr="001F273B">
              <w:rPr>
                <w:sz w:val="23"/>
              </w:rPr>
            </w:r>
            <w:r w:rsidR="00F40B9B" w:rsidRPr="001F273B">
              <w:rPr>
                <w:sz w:val="23"/>
              </w:rPr>
              <w:fldChar w:fldCharType="separate"/>
            </w:r>
            <w:r w:rsidRPr="001F273B">
              <w:rPr>
                <w:rStyle w:val="Hyperlink"/>
                <w:sz w:val="23"/>
              </w:rPr>
              <w:t>Occipital plane</w:t>
            </w:r>
            <w:r w:rsidR="00F40B9B" w:rsidRPr="001F273B">
              <w:rPr>
                <w:sz w:val="23"/>
              </w:rPr>
              <w:fldChar w:fldCharType="end"/>
            </w:r>
            <w:bookmarkEnd w:id="30"/>
            <w:r w:rsidRPr="001F273B">
              <w:rPr>
                <w:sz w:val="23"/>
              </w:rPr>
              <w:br/>
              <w:t>                                   </w:t>
            </w:r>
            <w:r w:rsidRPr="001F273B">
              <w:rPr>
                <w:noProof/>
                <w:sz w:val="23"/>
              </w:rPr>
              <w:drawing>
                <wp:inline distT="0" distB="0" distL="0" distR="0">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1" w:name="22"/>
            <w:r w:rsidR="00F40B9B" w:rsidRPr="001F273B">
              <w:rPr>
                <w:sz w:val="23"/>
              </w:rPr>
              <w:fldChar w:fldCharType="begin"/>
            </w:r>
            <w:r w:rsidRPr="001F273B">
              <w:rPr>
                <w:sz w:val="23"/>
              </w:rPr>
              <w:instrText xml:space="preserve"> HYPERLINK "http://fme.biostr.washington.edu:8080/FME/body.jsp?sel=Interspinous+plane&amp;selID=22" \t "body" </w:instrText>
            </w:r>
            <w:r w:rsidR="00E13067" w:rsidRPr="001F273B">
              <w:rPr>
                <w:sz w:val="23"/>
              </w:rPr>
            </w:r>
            <w:r w:rsidR="00F40B9B"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00F40B9B" w:rsidRPr="001F273B">
              <w:rPr>
                <w:sz w:val="23"/>
              </w:rPr>
              <w:fldChar w:fldCharType="end"/>
            </w:r>
            <w:bookmarkEnd w:id="31"/>
            <w:r w:rsidRPr="001F273B">
              <w:rPr>
                <w:sz w:val="23"/>
              </w:rPr>
              <w:br/>
              <w:t>                                   </w:t>
            </w:r>
            <w:r w:rsidRPr="001F273B">
              <w:rPr>
                <w:noProof/>
                <w:color w:val="0000FF"/>
                <w:sz w:val="23"/>
              </w:rPr>
              <w:drawing>
                <wp:inline distT="0" distB="0" distL="0" distR="0">
                  <wp:extent cx="114300" cy="114300"/>
                  <wp:effectExtent l="0" t="0" r="0" b="0"/>
                  <wp:docPr id="7" name="Picture 7" descr="http://fme.biostr.washington.edu:8080/FME/images/plus.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2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2" w:name="23"/>
            <w:r w:rsidR="00F40B9B" w:rsidRPr="001F273B">
              <w:rPr>
                <w:sz w:val="23"/>
              </w:rPr>
              <w:fldChar w:fldCharType="begin"/>
            </w:r>
            <w:r w:rsidRPr="001F273B">
              <w:rPr>
                <w:sz w:val="23"/>
              </w:rPr>
              <w:instrText xml:space="preserve"> HYPERLINK "http://fme.biostr.washington.edu:8080/FME/body.jsp?sel=Plane+of+anatomical+orifice&amp;selID=23" \t "body" </w:instrText>
            </w:r>
            <w:r w:rsidR="00E13067" w:rsidRPr="001F273B">
              <w:rPr>
                <w:sz w:val="23"/>
              </w:rPr>
            </w:r>
            <w:r w:rsidR="00F40B9B"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00F40B9B" w:rsidRPr="001F273B">
              <w:rPr>
                <w:sz w:val="23"/>
              </w:rPr>
              <w:fldChar w:fldCharType="end"/>
            </w:r>
            <w:bookmarkEnd w:id="32"/>
            <w:r w:rsidRPr="001F273B">
              <w:rPr>
                <w:sz w:val="23"/>
              </w:rPr>
              <w:br/>
            </w:r>
            <w:r w:rsidRPr="001F273B">
              <w:rPr>
                <w:sz w:val="23"/>
              </w:rPr>
              <w:lastRenderedPageBreak/>
              <w:t>                                   </w:t>
            </w:r>
            <w:r w:rsidRPr="001F273B">
              <w:rPr>
                <w:noProof/>
                <w:color w:val="0000FF"/>
                <w:sz w:val="23"/>
              </w:rPr>
              <w:drawing>
                <wp:inline distT="0" distB="0" distL="0" distR="0">
                  <wp:extent cx="114300" cy="114300"/>
                  <wp:effectExtent l="0" t="0" r="0" b="0"/>
                  <wp:docPr id="6" name="Picture 6" descr="http://fme.biostr.washington.edu:8080/FME/images/plus.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28"/>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3" w:name="24"/>
            <w:r w:rsidR="00F40B9B" w:rsidRPr="001F273B">
              <w:rPr>
                <w:sz w:val="23"/>
              </w:rPr>
              <w:fldChar w:fldCharType="begin"/>
            </w:r>
            <w:r w:rsidRPr="001F273B">
              <w:rPr>
                <w:sz w:val="23"/>
              </w:rPr>
              <w:instrText xml:space="preserve"> HYPERLINK "http://fme.biostr.washington.edu:8080/FME/body.jsp?sel=Anatomical+transverse+plane&amp;selID=24" \t "body" </w:instrText>
            </w:r>
            <w:r w:rsidR="00E13067" w:rsidRPr="001F273B">
              <w:rPr>
                <w:sz w:val="23"/>
              </w:rPr>
            </w:r>
            <w:r w:rsidR="00F40B9B" w:rsidRPr="001F273B">
              <w:rPr>
                <w:sz w:val="23"/>
              </w:rPr>
              <w:fldChar w:fldCharType="separate"/>
            </w:r>
            <w:r w:rsidRPr="001F273B">
              <w:rPr>
                <w:rStyle w:val="Hyperlink"/>
                <w:sz w:val="23"/>
              </w:rPr>
              <w:t>Anatomical transverse plane</w:t>
            </w:r>
            <w:r w:rsidR="00F40B9B" w:rsidRPr="001F273B">
              <w:rPr>
                <w:sz w:val="23"/>
              </w:rPr>
              <w:fldChar w:fldCharType="end"/>
            </w:r>
            <w:bookmarkEnd w:id="33"/>
            <w:r w:rsidRPr="001F273B">
              <w:rPr>
                <w:sz w:val="23"/>
              </w:rPr>
              <w:br/>
              <w:t>                                   </w:t>
            </w:r>
            <w:r w:rsidRPr="001F273B">
              <w:rPr>
                <w:noProof/>
                <w:color w:val="0000FF"/>
                <w:sz w:val="23"/>
              </w:rPr>
              <w:drawing>
                <wp:inline distT="0" distB="0" distL="0" distR="0">
                  <wp:extent cx="114300" cy="114300"/>
                  <wp:effectExtent l="0" t="0" r="0" b="0"/>
                  <wp:docPr id="5" name="Picture 5" descr="http://fme.biostr.washington.edu:8080/FME/images/plus.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2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4" w:name="25"/>
            <w:r w:rsidR="00F40B9B" w:rsidRPr="001F273B">
              <w:rPr>
                <w:sz w:val="23"/>
              </w:rPr>
              <w:fldChar w:fldCharType="begin"/>
            </w:r>
            <w:r w:rsidRPr="001F273B">
              <w:rPr>
                <w:sz w:val="23"/>
              </w:rPr>
              <w:instrText xml:space="preserve"> HYPERLINK "http://fme.biostr.washington.edu:8080/FME/body.jsp?sel=Plane+of+anatomical+junction&amp;selID=25" \t "body" </w:instrText>
            </w:r>
            <w:r w:rsidR="00E13067" w:rsidRPr="001F273B">
              <w:rPr>
                <w:sz w:val="23"/>
              </w:rPr>
            </w:r>
            <w:r w:rsidR="00F40B9B"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00F40B9B" w:rsidRPr="001F273B">
              <w:rPr>
                <w:sz w:val="23"/>
              </w:rPr>
              <w:fldChar w:fldCharType="end"/>
            </w:r>
            <w:bookmarkEnd w:id="34"/>
            <w:r w:rsidRPr="001F273B">
              <w:rPr>
                <w:sz w:val="23"/>
              </w:rPr>
              <w:br/>
              <w:t>                                   </w:t>
            </w:r>
            <w:r w:rsidRPr="001F273B">
              <w:rPr>
                <w:noProof/>
                <w:sz w:val="23"/>
              </w:rPr>
              <w:drawing>
                <wp:inline distT="0" distB="0" distL="0" distR="0">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5" w:name="26"/>
            <w:r w:rsidR="00F40B9B" w:rsidRPr="001F273B">
              <w:rPr>
                <w:sz w:val="23"/>
              </w:rPr>
              <w:fldChar w:fldCharType="begin"/>
            </w:r>
            <w:r w:rsidRPr="001F273B">
              <w:rPr>
                <w:sz w:val="23"/>
              </w:rPr>
              <w:instrText xml:space="preserve"> HYPERLINK "http://fme.biostr.washington.edu:8080/FME/body.jsp?sel=Sagittal+midplane+of+body&amp;selID=26" \t "body" </w:instrText>
            </w:r>
            <w:r w:rsidR="00E13067" w:rsidRPr="001F273B">
              <w:rPr>
                <w:sz w:val="23"/>
              </w:rPr>
            </w:r>
            <w:r w:rsidR="00F40B9B"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00F40B9B" w:rsidRPr="001F273B">
              <w:rPr>
                <w:sz w:val="23"/>
              </w:rPr>
              <w:fldChar w:fldCharType="end"/>
            </w:r>
            <w:bookmarkEnd w:id="35"/>
            <w:r w:rsidRPr="001F273B">
              <w:rPr>
                <w:sz w:val="23"/>
              </w:rPr>
              <w:br/>
              <w:t>                    </w:t>
            </w:r>
            <w:r w:rsidRPr="001F273B">
              <w:rPr>
                <w:noProof/>
                <w:color w:val="0000FF"/>
                <w:sz w:val="23"/>
              </w:rPr>
              <w:drawing>
                <wp:inline distT="0" distB="0" distL="0" distR="0">
                  <wp:extent cx="114300" cy="114300"/>
                  <wp:effectExtent l="0" t="0" r="0" b="0"/>
                  <wp:docPr id="2" name="Picture 2" descr="http://fme.biostr.washington.edu:8080/FME/images/plus.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3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6" w:name="12"/>
            <w:r w:rsidR="00F40B9B" w:rsidRPr="001F273B">
              <w:rPr>
                <w:sz w:val="23"/>
              </w:rPr>
              <w:fldChar w:fldCharType="begin"/>
            </w:r>
            <w:r w:rsidRPr="001F273B">
              <w:rPr>
                <w:sz w:val="23"/>
              </w:rPr>
              <w:instrText xml:space="preserve"> HYPERLINK "http://fme.biostr.washington.edu:8080/FME/body.jsp?sel=Anatomical+line&amp;selID=12" \t "body" </w:instrText>
            </w:r>
            <w:r w:rsidR="00E13067" w:rsidRPr="001F273B">
              <w:rPr>
                <w:sz w:val="23"/>
              </w:rPr>
            </w:r>
            <w:r w:rsidR="00F40B9B" w:rsidRPr="001F273B">
              <w:rPr>
                <w:sz w:val="23"/>
              </w:rPr>
              <w:fldChar w:fldCharType="separate"/>
            </w:r>
            <w:r w:rsidRPr="001F273B">
              <w:rPr>
                <w:rStyle w:val="Hyperlink"/>
                <w:sz w:val="23"/>
              </w:rPr>
              <w:t>Anatomical line</w:t>
            </w:r>
            <w:r w:rsidR="00F40B9B" w:rsidRPr="001F273B">
              <w:rPr>
                <w:sz w:val="23"/>
              </w:rPr>
              <w:fldChar w:fldCharType="end"/>
            </w:r>
            <w:bookmarkEnd w:id="36"/>
            <w:r w:rsidRPr="001F273B">
              <w:rPr>
                <w:sz w:val="23"/>
              </w:rPr>
              <w:br/>
              <w:t>                    </w:t>
            </w:r>
            <w:r w:rsidRPr="001F273B">
              <w:rPr>
                <w:noProof/>
                <w:color w:val="0000FF"/>
                <w:sz w:val="23"/>
              </w:rPr>
              <w:drawing>
                <wp:inline distT="0" distB="0" distL="0" distR="0">
                  <wp:extent cx="114300" cy="114300"/>
                  <wp:effectExtent l="0" t="0" r="0" b="0"/>
                  <wp:docPr id="1" name="Picture 1" descr="http://fme.biostr.washington.edu:8080/FME/images/plus.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31"/>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7" w:name="13"/>
            <w:r w:rsidR="00F40B9B" w:rsidRPr="001F273B">
              <w:rPr>
                <w:sz w:val="23"/>
              </w:rPr>
              <w:fldChar w:fldCharType="begin"/>
            </w:r>
            <w:r w:rsidRPr="001F273B">
              <w:rPr>
                <w:sz w:val="23"/>
              </w:rPr>
              <w:instrText xml:space="preserve"> HYPERLINK "http://fme.biostr.washington.edu:8080/FME/body.jsp?sel=Anatomical+point&amp;selID=13" \t "body" </w:instrText>
            </w:r>
            <w:r w:rsidR="00E13067" w:rsidRPr="001F273B">
              <w:rPr>
                <w:sz w:val="23"/>
              </w:rPr>
            </w:r>
            <w:r w:rsidR="00F40B9B" w:rsidRPr="001F273B">
              <w:rPr>
                <w:sz w:val="23"/>
              </w:rPr>
              <w:fldChar w:fldCharType="separate"/>
            </w:r>
            <w:r w:rsidRPr="001F273B">
              <w:rPr>
                <w:rStyle w:val="Hyperlink"/>
                <w:sz w:val="23"/>
              </w:rPr>
              <w:t>Anatomical point</w:t>
            </w:r>
            <w:r w:rsidR="00F40B9B" w:rsidRPr="001F273B">
              <w:rPr>
                <w:sz w:val="23"/>
              </w:rPr>
              <w:fldChar w:fldCharType="end"/>
            </w:r>
            <w:bookmarkEnd w:id="37"/>
          </w:p>
        </w:tc>
      </w:tr>
    </w:tbl>
    <w:p w:rsidR="00047E4F" w:rsidRDefault="00047E4F" w:rsidP="00A60C85">
      <w:pPr>
        <w:spacing w:line="360" w:lineRule="auto"/>
        <w:rPr>
          <w:sz w:val="23"/>
        </w:rPr>
      </w:pPr>
    </w:p>
    <w:p w:rsidR="00DE6862" w:rsidRPr="00CA0038" w:rsidRDefault="00263062" w:rsidP="00CA0038">
      <w:pPr>
        <w:rPr>
          <w:color w:val="0070C0"/>
          <w:sz w:val="23"/>
        </w:rPr>
      </w:pPr>
      <w:r w:rsidRPr="00CA0038">
        <w:rPr>
          <w:color w:val="0070C0"/>
          <w:sz w:val="23"/>
        </w:rPr>
        <w:t>2.1.2.1.4</w:t>
      </w:r>
      <w:r w:rsidR="00DE6862" w:rsidRPr="00CA0038">
        <w:rPr>
          <w:color w:val="0070C0"/>
          <w:sz w:val="23"/>
        </w:rPr>
        <w:t xml:space="preserve"> Site</w:t>
      </w:r>
    </w:p>
    <w:p w:rsidR="00DE6862" w:rsidRPr="003267E4" w:rsidRDefault="00DE6862" w:rsidP="00781014">
      <w:pPr>
        <w:spacing w:beforeLines="1" w:before="2" w:afterLines="1" w:after="2" w:line="360" w:lineRule="auto"/>
        <w:rPr>
          <w:rFonts w:ascii="Times New Roman" w:hAnsi="Times New Roman"/>
          <w:sz w:val="23"/>
          <w:szCs w:val="23"/>
        </w:rPr>
      </w:pPr>
    </w:p>
    <w:p w:rsidR="00DE6862" w:rsidRDefault="00DE6862" w:rsidP="00781014">
      <w:pPr>
        <w:spacing w:beforeLines="1" w:before="2" w:afterLines="1" w:after="2" w:line="360" w:lineRule="auto"/>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w:t>
      </w:r>
      <w:r w:rsidR="005B3D14">
        <w:rPr>
          <w:rFonts w:ascii="Times New Roman" w:hAnsi="Times New Roman"/>
          <w:sz w:val="23"/>
          <w:szCs w:val="23"/>
        </w:rPr>
        <w:t xml:space="preserve"> </w:t>
      </w:r>
      <w:r w:rsidRPr="003267E4">
        <w:rPr>
          <w:rFonts w:ascii="Times New Roman" w:hAnsi="Times New Roman"/>
          <w:sz w:val="23"/>
          <w:szCs w:val="23"/>
        </w:rPr>
        <w:t xml:space="preserve">Def. </w:t>
      </w:r>
      <w:r w:rsidRPr="003267E4">
        <w:rPr>
          <w:rFonts w:ascii="Times New Roman" w:hAnsi="Times New Roman"/>
          <w:i/>
          <w:sz w:val="23"/>
          <w:szCs w:val="23"/>
        </w:rPr>
        <w:t>a</w:t>
      </w:r>
      <w:r>
        <w:rPr>
          <w:rFonts w:ascii="Times New Roman" w:hAnsi="Times New Roman"/>
          <w:sz w:val="23"/>
          <w:szCs w:val="23"/>
        </w:rPr>
        <w:t xml:space="preserve"> is a three-dimensional</w:t>
      </w:r>
      <w:r w:rsidR="00421FD9">
        <w:rPr>
          <w:rFonts w:ascii="Times New Roman" w:hAnsi="Times New Roman"/>
          <w:sz w:val="23"/>
          <w:szCs w:val="23"/>
        </w:rPr>
        <w:t xml:space="preserve"> </w:t>
      </w:r>
      <w:r w:rsidRPr="003267E4">
        <w:rPr>
          <w:rFonts w:ascii="Times New Roman" w:hAnsi="Times New Roman"/>
          <w:i/>
          <w:sz w:val="23"/>
          <w:szCs w:val="23"/>
        </w:rPr>
        <w:t>immaterial</w:t>
      </w:r>
      <w:r w:rsidR="00465C17">
        <w:rPr>
          <w:rFonts w:ascii="Times New Roman" w:hAnsi="Times New Roman"/>
          <w:i/>
          <w:sz w:val="23"/>
          <w:szCs w:val="23"/>
        </w:rPr>
        <w:t xml:space="preserve">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w:t>
      </w:r>
      <w:r w:rsidR="00465C17">
        <w:rPr>
          <w:rFonts w:ascii="Times New Roman" w:hAnsi="Times New Roman"/>
          <w:i/>
          <w:sz w:val="23"/>
          <w:szCs w:val="23"/>
        </w:rPr>
        <w:t xml:space="preserve"> entity</w:t>
      </w:r>
      <w:r w:rsidRPr="003267E4">
        <w:rPr>
          <w:rFonts w:ascii="Times New Roman" w:hAnsi="Times New Roman"/>
          <w:sz w:val="23"/>
          <w:szCs w:val="23"/>
        </w:rPr>
        <w:t xml:space="preserve">. </w:t>
      </w:r>
    </w:p>
    <w:p w:rsidR="00DE6862" w:rsidRPr="003267E4" w:rsidRDefault="00DE6862" w:rsidP="00781014">
      <w:pPr>
        <w:spacing w:beforeLines="1" w:before="2" w:afterLines="1" w:after="2" w:line="360" w:lineRule="auto"/>
        <w:rPr>
          <w:rFonts w:ascii="Times New Roman" w:hAnsi="Times New Roman"/>
          <w:sz w:val="23"/>
          <w:szCs w:val="23"/>
        </w:rPr>
      </w:pPr>
    </w:p>
    <w:p w:rsidR="00DE6862" w:rsidRPr="009331CA" w:rsidRDefault="00DE6862" w:rsidP="00781014">
      <w:pPr>
        <w:spacing w:beforeLines="1" w:before="2" w:afterLines="1" w:after="2" w:line="360" w:lineRule="auto"/>
        <w:jc w:val="both"/>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xml:space="preserve">, the Grand Canyon, the Piazza San Marco, a kangaroo pouch, your left nostril, the hull of a ship, the lumen of your gut, the </w:t>
      </w:r>
      <w:r w:rsidR="00FB2EB2">
        <w:rPr>
          <w:rFonts w:ascii="Times New Roman" w:hAnsi="Times New Roman"/>
          <w:sz w:val="23"/>
          <w:szCs w:val="23"/>
        </w:rPr>
        <w:t xml:space="preserve">interior of the </w:t>
      </w:r>
      <w:r>
        <w:rPr>
          <w:rFonts w:ascii="Times New Roman" w:hAnsi="Times New Roman"/>
          <w:sz w:val="23"/>
          <w:szCs w:val="23"/>
        </w:rPr>
        <w:t>trunk of your</w:t>
      </w:r>
      <w:r w:rsidRPr="009331CA">
        <w:rPr>
          <w:rFonts w:ascii="Times New Roman" w:hAnsi="Times New Roman"/>
          <w:sz w:val="23"/>
          <w:szCs w:val="23"/>
        </w:rPr>
        <w:t xml:space="preserve"> car</w:t>
      </w:r>
      <w:r w:rsidR="00FB2EB2">
        <w:rPr>
          <w:rFonts w:ascii="Times New Roman" w:hAnsi="Times New Roman"/>
          <w:sz w:val="23"/>
          <w:szCs w:val="23"/>
        </w:rPr>
        <w:t xml:space="preserve">, the interior of your refrigerator, the interior of your office, </w:t>
      </w:r>
      <w:hyperlink r:id="rId32" w:history="1">
        <w:r w:rsidR="00FB2EB2" w:rsidRPr="00FB2EB2">
          <w:rPr>
            <w:rStyle w:val="Hyperlink"/>
            <w:rFonts w:ascii="Times New Roman" w:hAnsi="Times New Roman"/>
            <w:sz w:val="23"/>
            <w:szCs w:val="23"/>
          </w:rPr>
          <w:t>Manhattan Canyon</w:t>
        </w:r>
      </w:hyperlink>
      <w:r w:rsidRPr="009331CA">
        <w:rPr>
          <w:rFonts w:ascii="Times New Roman" w:hAnsi="Times New Roman"/>
          <w:sz w:val="23"/>
          <w:szCs w:val="23"/>
        </w:rPr>
        <w:t>)</w:t>
      </w:r>
    </w:p>
    <w:p w:rsidR="00DE6862" w:rsidRPr="003267E4" w:rsidRDefault="00DE6862" w:rsidP="00781014">
      <w:pPr>
        <w:spacing w:beforeLines="1" w:before="2" w:afterLines="1" w:after="2" w:line="360" w:lineRule="auto"/>
        <w:jc w:val="both"/>
        <w:rPr>
          <w:rFonts w:ascii="Times New Roman" w:hAnsi="Times New Roman"/>
          <w:sz w:val="23"/>
          <w:szCs w:val="23"/>
        </w:rPr>
      </w:pPr>
    </w:p>
    <w:p w:rsidR="00DE6862" w:rsidRPr="00E2775F" w:rsidRDefault="00DE6862" w:rsidP="00781014">
      <w:pPr>
        <w:spacing w:beforeLines="1" w:before="2" w:afterLines="1" w:after="2" w:line="360" w:lineRule="auto"/>
        <w:jc w:val="both"/>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Each site coincides at any given time with some spatial region, but which spatial region this is may vary with time</w:t>
      </w:r>
      <w:r w:rsidR="00FB2EB2">
        <w:rPr>
          <w:rFonts w:ascii="Times New Roman" w:hAnsi="Times New Roman"/>
          <w:sz w:val="23"/>
          <w:szCs w:val="23"/>
        </w:rPr>
        <w:t>. A</w:t>
      </w:r>
      <w:r>
        <w:rPr>
          <w:rFonts w:ascii="Times New Roman" w:hAnsi="Times New Roman"/>
          <w:sz w:val="23"/>
          <w:szCs w:val="23"/>
        </w:rPr>
        <w:t xml:space="preserve">s the ship moves through space, </w:t>
      </w:r>
      <w:r w:rsidR="00FB2EB2">
        <w:rPr>
          <w:rFonts w:ascii="Times New Roman" w:hAnsi="Times New Roman"/>
          <w:sz w:val="23"/>
          <w:szCs w:val="23"/>
        </w:rPr>
        <w:t>its hull moves also. A</w:t>
      </w:r>
      <w:r>
        <w:rPr>
          <w:rFonts w:ascii="Times New Roman" w:hAnsi="Times New Roman"/>
          <w:sz w:val="23"/>
          <w:szCs w:val="23"/>
        </w:rPr>
        <w:t xml:space="preserve">s </w:t>
      </w:r>
      <w:r w:rsidR="00FB2EB2">
        <w:rPr>
          <w:rFonts w:ascii="Times New Roman" w:hAnsi="Times New Roman"/>
          <w:sz w:val="23"/>
          <w:szCs w:val="23"/>
        </w:rPr>
        <w:t xml:space="preserve">you pinch and </w:t>
      </w:r>
      <w:proofErr w:type="spellStart"/>
      <w:r w:rsidR="00FB2EB2">
        <w:rPr>
          <w:rFonts w:ascii="Times New Roman" w:hAnsi="Times New Roman"/>
          <w:sz w:val="23"/>
          <w:szCs w:val="23"/>
        </w:rPr>
        <w:t>unpinch</w:t>
      </w:r>
      <w:proofErr w:type="spellEnd"/>
      <w:r w:rsidR="00FB2EB2">
        <w:rPr>
          <w:rFonts w:ascii="Times New Roman" w:hAnsi="Times New Roman"/>
          <w:sz w:val="23"/>
          <w:szCs w:val="23"/>
        </w:rPr>
        <w:t xml:space="preserve"> your nose, </w:t>
      </w:r>
      <w:r>
        <w:rPr>
          <w:rFonts w:ascii="Times New Roman" w:hAnsi="Times New Roman"/>
          <w:sz w:val="23"/>
          <w:szCs w:val="23"/>
        </w:rPr>
        <w:t>your nostril dilates</w:t>
      </w:r>
      <w:r w:rsidR="00FB2EB2">
        <w:rPr>
          <w:rFonts w:ascii="Times New Roman" w:hAnsi="Times New Roman"/>
          <w:sz w:val="23"/>
          <w:szCs w:val="23"/>
        </w:rPr>
        <w:t xml:space="preserve"> and expands</w:t>
      </w:r>
      <w:r>
        <w:rPr>
          <w:rFonts w:ascii="Times New Roman" w:hAnsi="Times New Roman"/>
          <w:sz w:val="23"/>
          <w:szCs w:val="23"/>
        </w:rPr>
        <w:t>.</w:t>
      </w:r>
    </w:p>
    <w:p w:rsidR="00DE6862" w:rsidRPr="001F273B" w:rsidRDefault="00DE6862" w:rsidP="00781014">
      <w:pPr>
        <w:spacing w:beforeLines="1" w:before="2" w:afterLines="1" w:after="2" w:line="360" w:lineRule="auto"/>
        <w:rPr>
          <w:sz w:val="23"/>
        </w:rPr>
      </w:pPr>
      <w:r w:rsidRPr="00DE6862">
        <w:rPr>
          <w:rFonts w:ascii="Times New Roman" w:hAnsi="Times New Roman"/>
          <w:noProof/>
          <w:sz w:val="23"/>
          <w:szCs w:val="23"/>
        </w:rPr>
        <w:drawing>
          <wp:anchor distT="0" distB="0" distL="114300" distR="114300" simplePos="0" relativeHeight="251659264" behindDoc="0" locked="0" layoutInCell="1" allowOverlap="1">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33">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anchor>
        </w:drawing>
      </w:r>
    </w:p>
    <w:p w:rsidR="00DE6862" w:rsidRPr="001F273B" w:rsidRDefault="005B13BA" w:rsidP="00781014">
      <w:pPr>
        <w:spacing w:beforeLines="1" w:before="2" w:afterLines="1" w:after="2" w:line="360" w:lineRule="auto"/>
        <w:jc w:val="center"/>
        <w:rPr>
          <w:sz w:val="23"/>
        </w:rPr>
      </w:pPr>
      <w:r w:rsidRPr="001F273B">
        <w:rPr>
          <w:sz w:val="23"/>
        </w:rPr>
        <w:t xml:space="preserve">Figure 1: </w:t>
      </w:r>
      <w:r w:rsidR="00DE6862" w:rsidRPr="001F273B">
        <w:rPr>
          <w:sz w:val="23"/>
        </w:rPr>
        <w:t xml:space="preserve">Examples of </w:t>
      </w:r>
      <w:r w:rsidR="00FB2EB2">
        <w:rPr>
          <w:sz w:val="23"/>
        </w:rPr>
        <w:t>Types of Site</w:t>
      </w:r>
    </w:p>
    <w:p w:rsidR="00DE6862" w:rsidRPr="00E2775F" w:rsidRDefault="00DE6862" w:rsidP="00781014">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781014">
      <w:pPr>
        <w:spacing w:beforeLines="1" w:before="2" w:afterLines="1" w:after="2" w:line="360" w:lineRule="auto"/>
        <w:rPr>
          <w:rFonts w:ascii="Times New Roman" w:hAnsi="Times New Roman"/>
          <w:i/>
          <w:sz w:val="23"/>
          <w:szCs w:val="23"/>
        </w:rPr>
      </w:pPr>
    </w:p>
    <w:p w:rsidR="00E2775F" w:rsidRPr="00F604ED" w:rsidRDefault="004A345F" w:rsidP="00F604ED">
      <w:pPr>
        <w:pStyle w:val="Heading4"/>
      </w:pPr>
      <w:bookmarkStart w:id="38" w:name="_Toc308671859"/>
      <w:r w:rsidRPr="00F604ED">
        <w:lastRenderedPageBreak/>
        <w:t xml:space="preserve">2.1.2.3 </w:t>
      </w:r>
      <w:r w:rsidR="00D860BE" w:rsidRPr="00F604ED">
        <w:t>Spatial region</w:t>
      </w:r>
      <w:bookmarkEnd w:id="38"/>
    </w:p>
    <w:p w:rsidR="00F604ED" w:rsidRDefault="00F604ED" w:rsidP="00781014">
      <w:pPr>
        <w:spacing w:beforeLines="1" w:before="2" w:afterLines="1" w:after="2" w:line="360" w:lineRule="auto"/>
        <w:rPr>
          <w:rFonts w:ascii="Times New Roman" w:hAnsi="Times New Roman"/>
          <w:sz w:val="23"/>
          <w:szCs w:val="23"/>
        </w:rPr>
      </w:pPr>
    </w:p>
    <w:p w:rsidR="00DE6862" w:rsidRPr="009331CA" w:rsidRDefault="00FB2EB2" w:rsidP="00781014">
      <w:pPr>
        <w:spacing w:beforeLines="1" w:before="2" w:afterLines="1" w:after="2" w:line="360" w:lineRule="auto"/>
        <w:jc w:val="both"/>
        <w:rPr>
          <w:rFonts w:ascii="Times New Roman" w:hAnsi="Times New Roman"/>
          <w:sz w:val="20"/>
          <w:szCs w:val="20"/>
        </w:rPr>
      </w:pPr>
      <w:r>
        <w:rPr>
          <w:rFonts w:ascii="Times New Roman" w:hAnsi="Times New Roman"/>
          <w:sz w:val="23"/>
          <w:szCs w:val="23"/>
        </w:rPr>
        <w:t xml:space="preserve">We recommend that users of </w:t>
      </w:r>
      <w:proofErr w:type="spellStart"/>
      <w:r>
        <w:rPr>
          <w:rFonts w:ascii="Times New Roman" w:hAnsi="Times New Roman"/>
          <w:sz w:val="23"/>
          <w:szCs w:val="23"/>
        </w:rPr>
        <w:t>BFO:</w:t>
      </w:r>
      <w:r w:rsidR="00DE6862" w:rsidRPr="00FB2EB2">
        <w:rPr>
          <w:rFonts w:ascii="Times New Roman" w:hAnsi="Times New Roman"/>
          <w:i/>
          <w:sz w:val="23"/>
          <w:szCs w:val="23"/>
        </w:rPr>
        <w:t>spatial</w:t>
      </w:r>
      <w:proofErr w:type="spellEnd"/>
      <w:r w:rsidR="00DE6862" w:rsidRPr="00FB2EB2">
        <w:rPr>
          <w:rFonts w:ascii="Times New Roman" w:hAnsi="Times New Roman"/>
          <w:i/>
          <w:sz w:val="23"/>
          <w:szCs w:val="23"/>
        </w:rPr>
        <w:t xml:space="preserve"> region</w:t>
      </w:r>
      <w:r w:rsidR="00F604ED">
        <w:rPr>
          <w:rFonts w:ascii="Times New Roman" w:hAnsi="Times New Roman"/>
          <w:i/>
          <w:sz w:val="23"/>
          <w:szCs w:val="23"/>
        </w:rPr>
        <w:t xml:space="preserve"> </w:t>
      </w:r>
      <w:r>
        <w:rPr>
          <w:rFonts w:ascii="Times New Roman" w:hAnsi="Times New Roman"/>
          <w:sz w:val="23"/>
          <w:szCs w:val="23"/>
        </w:rPr>
        <w:t>specify</w:t>
      </w:r>
      <w:r w:rsidR="00421FD9">
        <w:rPr>
          <w:rFonts w:ascii="Times New Roman" w:hAnsi="Times New Roman"/>
          <w:sz w:val="23"/>
          <w:szCs w:val="23"/>
        </w:rPr>
        <w:t xml:space="preserve"> </w:t>
      </w:r>
      <w:r>
        <w:rPr>
          <w:rFonts w:ascii="Times New Roman" w:hAnsi="Times New Roman"/>
          <w:sz w:val="23"/>
          <w:szCs w:val="23"/>
        </w:rPr>
        <w:t>the</w:t>
      </w:r>
      <w:r w:rsidR="00421FD9">
        <w:rPr>
          <w:rFonts w:ascii="Times New Roman" w:hAnsi="Times New Roman"/>
          <w:sz w:val="23"/>
          <w:szCs w:val="23"/>
        </w:rPr>
        <w:t xml:space="preserve"> </w:t>
      </w:r>
      <w:r w:rsidR="00AA337C">
        <w:rPr>
          <w:rFonts w:ascii="Times New Roman" w:hAnsi="Times New Roman"/>
          <w:sz w:val="23"/>
          <w:szCs w:val="23"/>
        </w:rPr>
        <w:t>coordinate</w:t>
      </w:r>
      <w:r w:rsidR="00DE6862" w:rsidRPr="009331CA">
        <w:rPr>
          <w:rFonts w:ascii="Times New Roman" w:hAnsi="Times New Roman"/>
          <w:sz w:val="23"/>
          <w:szCs w:val="23"/>
        </w:rPr>
        <w:t xml:space="preserve"> frame</w:t>
      </w:r>
      <w:r>
        <w:rPr>
          <w:rFonts w:ascii="Times New Roman" w:hAnsi="Times New Roman"/>
          <w:sz w:val="23"/>
          <w:szCs w:val="23"/>
        </w:rPr>
        <w:t xml:space="preserve"> which they are employing, for example, when dealing with spatial regions on the surface of the Earth, the coordinate frame of latitude and longitude. Such coordinate frames </w:t>
      </w:r>
      <w:r w:rsidR="00DE6862" w:rsidRPr="009331CA">
        <w:rPr>
          <w:rFonts w:ascii="Times New Roman" w:hAnsi="Times New Roman"/>
          <w:sz w:val="23"/>
          <w:szCs w:val="23"/>
        </w:rPr>
        <w:t>can be</w:t>
      </w:r>
      <w:r w:rsidR="00AA337C">
        <w:rPr>
          <w:rFonts w:ascii="Times New Roman" w:hAnsi="Times New Roman"/>
          <w:sz w:val="23"/>
          <w:szCs w:val="23"/>
        </w:rPr>
        <w:t xml:space="preserve"> associated with a</w:t>
      </w:r>
      <w:r w:rsidR="00DE6862"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00DE6862"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00DE6862"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781014">
      <w:pPr>
        <w:spacing w:beforeLines="1" w:before="2" w:afterLines="1" w:after="2" w:line="360" w:lineRule="auto"/>
        <w:rPr>
          <w:rFonts w:ascii="Times New Roman" w:hAnsi="Times New Roman"/>
          <w:sz w:val="23"/>
          <w:szCs w:val="23"/>
        </w:rPr>
      </w:pPr>
    </w:p>
    <w:p w:rsidR="000B34A1" w:rsidRDefault="00FB2EB2"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Elucidation: A spatial region is, intuitively, a 0-, 1-, 2- or 3-dimensional </w:t>
      </w:r>
      <w:r w:rsidRPr="00FB2EB2">
        <w:rPr>
          <w:rFonts w:ascii="Times New Roman" w:hAnsi="Times New Roman"/>
          <w:sz w:val="23"/>
          <w:szCs w:val="23"/>
        </w:rPr>
        <w:t>part of space</w:t>
      </w:r>
      <w:r>
        <w:rPr>
          <w:rFonts w:ascii="Times New Roman" w:hAnsi="Times New Roman"/>
          <w:sz w:val="23"/>
          <w:szCs w:val="23"/>
        </w:rPr>
        <w:t xml:space="preserve">. This elucidation will fall short, however, unless it is understood in a way that conforms </w:t>
      </w:r>
      <w:proofErr w:type="gramStart"/>
      <w:r>
        <w:rPr>
          <w:rFonts w:ascii="Times New Roman" w:hAnsi="Times New Roman"/>
          <w:sz w:val="23"/>
          <w:szCs w:val="23"/>
        </w:rPr>
        <w:t>with</w:t>
      </w:r>
      <w:proofErr w:type="gramEnd"/>
      <w:r>
        <w:rPr>
          <w:rFonts w:ascii="Times New Roman" w:hAnsi="Times New Roman"/>
          <w:sz w:val="23"/>
          <w:szCs w:val="23"/>
        </w:rPr>
        <w:t xml:space="preserve"> what we know from the theory of relativity. One step in this direction is to add: a spatial region is the sort of entity that can be specified by means of a coordinate frame, and is always at rest relative to this coordinate frame.</w:t>
      </w:r>
    </w:p>
    <w:p w:rsidR="00FB2EB2" w:rsidRDefault="00FB2EB2" w:rsidP="00781014">
      <w:pPr>
        <w:spacing w:beforeLines="1" w:before="2" w:afterLines="1" w:after="2" w:line="360" w:lineRule="auto"/>
        <w:rPr>
          <w:rFonts w:ascii="Times New Roman" w:hAnsi="Times New Roman"/>
          <w:sz w:val="23"/>
          <w:szCs w:val="23"/>
        </w:rPr>
      </w:pPr>
    </w:p>
    <w:p w:rsidR="00FB2EB2" w:rsidRPr="00FB2EB2" w:rsidRDefault="00FB2EB2" w:rsidP="00781014">
      <w:pPr>
        <w:spacing w:beforeLines="1" w:before="2" w:afterLines="1" w:after="2" w:line="360" w:lineRule="auto"/>
        <w:jc w:val="both"/>
        <w:rPr>
          <w:rFonts w:ascii="Times New Roman" w:hAnsi="Times New Roman"/>
          <w:i/>
          <w:sz w:val="20"/>
          <w:szCs w:val="20"/>
        </w:rPr>
      </w:pPr>
      <w:r>
        <w:rPr>
          <w:rFonts w:ascii="Times New Roman" w:hAnsi="Times New Roman"/>
          <w:sz w:val="23"/>
          <w:szCs w:val="23"/>
        </w:rPr>
        <w:t>Example: The Tropic of Capricorn (with the coordinate frame defined by the lines of latitude and longitude)</w:t>
      </w:r>
    </w:p>
    <w:p w:rsidR="000B34A1" w:rsidRPr="009331CA" w:rsidRDefault="000B34A1" w:rsidP="00781014">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00421FD9">
        <w:rPr>
          <w:rFonts w:ascii="Times New Roman" w:hAnsi="Times New Roman"/>
          <w:sz w:val="23"/>
          <w:szCs w:val="23"/>
        </w:rPr>
        <w:t xml:space="preserve"> </w:t>
      </w:r>
      <w:r w:rsidR="00DE6862">
        <w:rPr>
          <w:rFonts w:ascii="Times New Roman" w:hAnsi="Times New Roman"/>
          <w:sz w:val="23"/>
          <w:szCs w:val="23"/>
        </w:rPr>
        <w:t>size and relative location.</w:t>
      </w:r>
    </w:p>
    <w:p w:rsidR="000B34A1" w:rsidRDefault="000B34A1" w:rsidP="00781014">
      <w:pPr>
        <w:spacing w:beforeLines="1" w:before="2" w:afterLines="1" w:after="2" w:line="360" w:lineRule="auto"/>
        <w:rPr>
          <w:rFonts w:ascii="Times New Roman" w:hAnsi="Times New Roman"/>
          <w:sz w:val="23"/>
          <w:szCs w:val="23"/>
          <w:shd w:val="clear" w:color="auto" w:fill="FFFF00"/>
        </w:rPr>
      </w:pPr>
    </w:p>
    <w:p w:rsidR="00267063" w:rsidRPr="00AA337C" w:rsidRDefault="00267063" w:rsidP="00781014">
      <w:pPr>
        <w:spacing w:beforeLines="1" w:before="2" w:afterLines="1" w:after="2" w:line="360" w:lineRule="auto"/>
        <w:rPr>
          <w:sz w:val="24"/>
        </w:rPr>
      </w:pPr>
      <w:r w:rsidRPr="00267063">
        <w:rPr>
          <w:rFonts w:ascii="Times New Roman" w:hAnsi="Times New Roman"/>
          <w:i/>
          <w:sz w:val="23"/>
          <w:szCs w:val="20"/>
        </w:rPr>
        <w:t>O</w:t>
      </w:r>
      <w:r>
        <w:rPr>
          <w:rFonts w:ascii="Times New Roman" w:hAnsi="Times New Roman"/>
          <w:i/>
          <w:sz w:val="23"/>
          <w:szCs w:val="20"/>
        </w:rPr>
        <w:t xml:space="preserve">bject </w:t>
      </w:r>
      <w:r w:rsidRPr="001F273B">
        <w:rPr>
          <w:rFonts w:ascii="Times New Roman" w:hAnsi="Times New Roman"/>
          <w:i/>
          <w:sz w:val="23"/>
          <w:szCs w:val="20"/>
        </w:rPr>
        <w:t>boundaries</w:t>
      </w:r>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are distinguished from the spatial region which they occupy at any given time in the sense that (1) the former move when their material host moves, and they change shape or size when their material host changes shape or size; (2) the latter must be specifiable in terms of some system of coordinates, and they are by definition at rest relative to this coordinate frame.</w:t>
      </w:r>
    </w:p>
    <w:p w:rsidR="00267063" w:rsidRDefault="00267063" w:rsidP="00781014">
      <w:pPr>
        <w:spacing w:beforeLines="1" w:before="2" w:afterLines="1" w:after="2" w:line="360" w:lineRule="auto"/>
        <w:rPr>
          <w:rFonts w:ascii="Times New Roman" w:hAnsi="Times New Roman"/>
          <w:sz w:val="23"/>
          <w:szCs w:val="23"/>
          <w:shd w:val="clear" w:color="auto" w:fill="FFFF00"/>
        </w:rPr>
      </w:pPr>
    </w:p>
    <w:p w:rsidR="00DE6862" w:rsidRPr="001F273B" w:rsidRDefault="00DE6862" w:rsidP="00A60C85">
      <w:pPr>
        <w:pStyle w:val="Heading5"/>
        <w:spacing w:line="360" w:lineRule="auto"/>
        <w:rPr>
          <w:sz w:val="23"/>
        </w:rPr>
      </w:pPr>
      <w:bookmarkStart w:id="39" w:name="_Toc308671860"/>
      <w:r w:rsidRPr="001F273B">
        <w:rPr>
          <w:sz w:val="23"/>
        </w:rPr>
        <w:t>2.1.2.3.1 Zero-dimensional spatial region (aka spatial point)</w:t>
      </w:r>
      <w:bookmarkEnd w:id="39"/>
    </w:p>
    <w:p w:rsidR="006F4220" w:rsidRDefault="006F4220" w:rsidP="00781014">
      <w:pPr>
        <w:spacing w:beforeLines="1" w:before="2" w:afterLines="1" w:after="2" w:line="360" w:lineRule="auto"/>
        <w:rPr>
          <w:rFonts w:ascii="Times New Roman" w:hAnsi="Times New Roman"/>
          <w:sz w:val="23"/>
          <w:szCs w:val="23"/>
        </w:rPr>
      </w:pPr>
    </w:p>
    <w:p w:rsidR="006F4220" w:rsidRPr="00AC523E" w:rsidRDefault="006F4220" w:rsidP="00781014">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781014">
      <w:pPr>
        <w:spacing w:beforeLines="1" w:before="2" w:afterLines="1" w:after="2" w:line="360" w:lineRule="auto"/>
        <w:rPr>
          <w:rFonts w:ascii="Times New Roman" w:hAnsi="Times New Roman"/>
          <w:sz w:val="23"/>
          <w:szCs w:val="23"/>
        </w:rPr>
      </w:pPr>
    </w:p>
    <w:p w:rsidR="00584615" w:rsidRDefault="00FB2EB2" w:rsidP="00781014">
      <w:pPr>
        <w:spacing w:beforeLines="1" w:before="2" w:afterLines="1" w:after="2" w:line="360" w:lineRule="auto"/>
        <w:rPr>
          <w:rFonts w:ascii="Times New Roman" w:hAnsi="Times New Roman"/>
          <w:sz w:val="23"/>
          <w:szCs w:val="23"/>
        </w:rPr>
      </w:pPr>
      <w:r>
        <w:rPr>
          <w:rFonts w:ascii="Times New Roman" w:hAnsi="Times New Roman"/>
          <w:sz w:val="23"/>
          <w:szCs w:val="23"/>
        </w:rPr>
        <w:t>Example: a point in space.</w:t>
      </w:r>
    </w:p>
    <w:p w:rsidR="00584615" w:rsidRDefault="00584615" w:rsidP="00781014">
      <w:pPr>
        <w:spacing w:beforeLines="1" w:before="2" w:afterLines="1" w:after="2" w:line="360" w:lineRule="auto"/>
        <w:rPr>
          <w:rFonts w:ascii="Times New Roman" w:hAnsi="Times New Roman"/>
          <w:sz w:val="23"/>
          <w:szCs w:val="23"/>
        </w:rPr>
      </w:pPr>
    </w:p>
    <w:p w:rsidR="00DE6862" w:rsidRPr="001F273B" w:rsidRDefault="00DE6862" w:rsidP="00A60C85">
      <w:pPr>
        <w:pStyle w:val="Heading5"/>
        <w:spacing w:line="360" w:lineRule="auto"/>
        <w:rPr>
          <w:sz w:val="23"/>
        </w:rPr>
      </w:pPr>
      <w:bookmarkStart w:id="40" w:name="_Toc308671861"/>
      <w:r w:rsidRPr="001F273B">
        <w:rPr>
          <w:sz w:val="23"/>
        </w:rPr>
        <w:lastRenderedPageBreak/>
        <w:t>2.1.2.3.2 One-dimensional spatial region (aka spatial line)</w:t>
      </w:r>
      <w:bookmarkEnd w:id="40"/>
    </w:p>
    <w:p w:rsidR="006F4220" w:rsidRDefault="006F4220" w:rsidP="00781014">
      <w:pPr>
        <w:spacing w:beforeLines="1" w:before="2" w:afterLines="1" w:after="2" w:line="360" w:lineRule="auto"/>
        <w:rPr>
          <w:rFonts w:ascii="Times New Roman" w:hAnsi="Times New Roman"/>
          <w:sz w:val="23"/>
          <w:szCs w:val="23"/>
        </w:rPr>
      </w:pPr>
    </w:p>
    <w:p w:rsidR="006F4220" w:rsidRPr="009331CA" w:rsidRDefault="006F4220" w:rsidP="00781014">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FB2EB2" w:rsidRDefault="00FB2EB2" w:rsidP="00781014">
      <w:pPr>
        <w:spacing w:beforeLines="1" w:before="2" w:afterLines="1" w:after="2" w:line="360" w:lineRule="auto"/>
        <w:rPr>
          <w:rFonts w:ascii="Times New Roman" w:hAnsi="Times New Roman"/>
          <w:sz w:val="23"/>
          <w:szCs w:val="23"/>
        </w:rPr>
      </w:pPr>
    </w:p>
    <w:p w:rsidR="006F4220" w:rsidRPr="00584615" w:rsidRDefault="00FB2EB2"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4615" w:rsidRPr="009331CA">
        <w:rPr>
          <w:rFonts w:ascii="Times New Roman" w:hAnsi="Times New Roman"/>
          <w:sz w:val="23"/>
          <w:szCs w:val="23"/>
        </w:rPr>
        <w:t>xamples: a line stretching</w:t>
      </w:r>
      <w:r w:rsidR="00584615">
        <w:rPr>
          <w:rFonts w:ascii="Times New Roman" w:hAnsi="Times New Roman"/>
          <w:sz w:val="23"/>
          <w:szCs w:val="23"/>
        </w:rPr>
        <w:t xml:space="preserve"> from one point in space to another, </w:t>
      </w:r>
      <w:r w:rsidR="00584615" w:rsidRPr="009331CA">
        <w:rPr>
          <w:rFonts w:ascii="Times New Roman" w:hAnsi="Times New Roman"/>
          <w:sz w:val="23"/>
          <w:szCs w:val="23"/>
        </w:rPr>
        <w:t xml:space="preserve">an edge of a cube-shaped </w:t>
      </w:r>
      <w:r w:rsidR="00584615">
        <w:rPr>
          <w:rFonts w:ascii="Times New Roman" w:hAnsi="Times New Roman"/>
          <w:sz w:val="23"/>
          <w:szCs w:val="23"/>
        </w:rPr>
        <w:t xml:space="preserve">portion </w:t>
      </w:r>
      <w:r>
        <w:rPr>
          <w:rFonts w:ascii="Times New Roman" w:hAnsi="Times New Roman"/>
          <w:sz w:val="23"/>
          <w:szCs w:val="23"/>
        </w:rPr>
        <w:t>of space.</w:t>
      </w:r>
    </w:p>
    <w:p w:rsidR="00DE6862" w:rsidRPr="001F273B" w:rsidRDefault="00DE6862" w:rsidP="00A60C85">
      <w:pPr>
        <w:pStyle w:val="Heading5"/>
        <w:spacing w:line="360" w:lineRule="auto"/>
        <w:rPr>
          <w:sz w:val="23"/>
        </w:rPr>
      </w:pPr>
      <w:bookmarkStart w:id="41" w:name="_Toc308671862"/>
      <w:r w:rsidRPr="001F273B">
        <w:rPr>
          <w:sz w:val="23"/>
        </w:rPr>
        <w:t>2.1.2.3.3 Two-dimensional spatial region (aka spatial volume)</w:t>
      </w:r>
      <w:bookmarkEnd w:id="41"/>
    </w:p>
    <w:p w:rsidR="006F4220" w:rsidRDefault="006F4220" w:rsidP="00781014">
      <w:pPr>
        <w:spacing w:beforeLines="1" w:before="2" w:afterLines="1" w:after="2" w:line="360" w:lineRule="auto"/>
        <w:rPr>
          <w:rFonts w:ascii="Times New Roman" w:hAnsi="Times New Roman"/>
          <w:sz w:val="23"/>
          <w:szCs w:val="23"/>
        </w:rPr>
      </w:pPr>
    </w:p>
    <w:p w:rsidR="006F4220" w:rsidRPr="009331CA" w:rsidRDefault="006F4220" w:rsidP="00781014">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781014">
      <w:pPr>
        <w:spacing w:beforeLines="1" w:before="2" w:afterLines="1" w:after="2" w:line="360" w:lineRule="auto"/>
        <w:rPr>
          <w:rFonts w:ascii="Times New Roman" w:hAnsi="Times New Roman"/>
          <w:sz w:val="23"/>
          <w:szCs w:val="23"/>
        </w:rPr>
      </w:pPr>
    </w:p>
    <w:p w:rsidR="006F4220" w:rsidRPr="009331CA" w:rsidRDefault="00FB2EB2"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6F4220" w:rsidRPr="009331CA">
        <w:rPr>
          <w:rFonts w:ascii="Times New Roman" w:hAnsi="Times New Roman"/>
          <w:sz w:val="23"/>
          <w:szCs w:val="23"/>
        </w:rPr>
        <w:t xml:space="preserve">xamples: the surface of a cube-shaped part of space, the surface of a sphere-shaped part of space, </w:t>
      </w:r>
      <w:r w:rsidR="00AC523E">
        <w:rPr>
          <w:rFonts w:ascii="Times New Roman" w:hAnsi="Times New Roman"/>
          <w:sz w:val="23"/>
          <w:szCs w:val="23"/>
        </w:rPr>
        <w:t>an infinitely thin plane in space</w:t>
      </w:r>
      <w:r>
        <w:rPr>
          <w:rFonts w:ascii="Times New Roman" w:hAnsi="Times New Roman"/>
          <w:sz w:val="23"/>
          <w:szCs w:val="23"/>
        </w:rPr>
        <w:t>.</w:t>
      </w:r>
    </w:p>
    <w:p w:rsidR="006F4220" w:rsidRPr="001F273B" w:rsidRDefault="006F4220" w:rsidP="00A60C85">
      <w:pPr>
        <w:pStyle w:val="Heading5"/>
        <w:spacing w:line="360" w:lineRule="auto"/>
        <w:rPr>
          <w:sz w:val="23"/>
        </w:rPr>
      </w:pPr>
    </w:p>
    <w:p w:rsidR="000B34A1" w:rsidRPr="001F273B" w:rsidRDefault="00DE6862" w:rsidP="00A60C85">
      <w:pPr>
        <w:pStyle w:val="Heading5"/>
        <w:spacing w:line="360" w:lineRule="auto"/>
        <w:rPr>
          <w:sz w:val="23"/>
        </w:rPr>
      </w:pPr>
      <w:bookmarkStart w:id="42" w:name="_Toc308671863"/>
      <w:proofErr w:type="gramStart"/>
      <w:r w:rsidRPr="001F273B">
        <w:rPr>
          <w:sz w:val="23"/>
        </w:rPr>
        <w:t>2.1.2.3.4  Three</w:t>
      </w:r>
      <w:proofErr w:type="gramEnd"/>
      <w:r w:rsidRPr="001F273B">
        <w:rPr>
          <w:sz w:val="23"/>
        </w:rPr>
        <w:t>-dimensional spatial region (aka spatial volume)</w:t>
      </w:r>
      <w:bookmarkEnd w:id="42"/>
    </w:p>
    <w:p w:rsidR="006F4220" w:rsidRDefault="006F4220" w:rsidP="00781014">
      <w:pPr>
        <w:spacing w:beforeLines="1" w:before="2" w:afterLines="1" w:after="2" w:line="360" w:lineRule="auto"/>
        <w:rPr>
          <w:rFonts w:ascii="Times New Roman" w:hAnsi="Times New Roman"/>
          <w:sz w:val="23"/>
          <w:szCs w:val="23"/>
        </w:rPr>
      </w:pPr>
    </w:p>
    <w:p w:rsidR="006F4220" w:rsidRPr="009331CA" w:rsidRDefault="006F4220" w:rsidP="00781014">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FB2EB2" w:rsidRDefault="00FB2EB2" w:rsidP="00781014">
      <w:pPr>
        <w:spacing w:beforeLines="1" w:before="2" w:afterLines="1" w:after="2" w:line="360" w:lineRule="auto"/>
        <w:rPr>
          <w:rFonts w:ascii="Times New Roman" w:hAnsi="Times New Roman"/>
          <w:sz w:val="23"/>
          <w:szCs w:val="23"/>
        </w:rPr>
      </w:pPr>
    </w:p>
    <w:p w:rsidR="00FB2EB2" w:rsidRDefault="00FB2EB2" w:rsidP="00781014">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a cube-shaped </w:t>
      </w:r>
      <w:r w:rsidR="006F4220">
        <w:rPr>
          <w:rFonts w:ascii="Times New Roman" w:hAnsi="Times New Roman"/>
          <w:sz w:val="23"/>
          <w:szCs w:val="23"/>
        </w:rPr>
        <w:t xml:space="preserve">region </w:t>
      </w:r>
      <w:r w:rsidR="006F4220" w:rsidRPr="009331CA">
        <w:rPr>
          <w:rFonts w:ascii="Times New Roman" w:hAnsi="Times New Roman"/>
          <w:sz w:val="23"/>
          <w:szCs w:val="23"/>
        </w:rPr>
        <w:t xml:space="preserve">of space, a sphere-shaped </w:t>
      </w:r>
      <w:r w:rsidR="006F4220">
        <w:rPr>
          <w:rFonts w:ascii="Times New Roman" w:hAnsi="Times New Roman"/>
          <w:sz w:val="23"/>
          <w:szCs w:val="23"/>
        </w:rPr>
        <w:t xml:space="preserve">region </w:t>
      </w:r>
      <w:r>
        <w:rPr>
          <w:rFonts w:ascii="Times New Roman" w:hAnsi="Times New Roman"/>
          <w:sz w:val="23"/>
          <w:szCs w:val="23"/>
        </w:rPr>
        <w:t>of space.</w:t>
      </w:r>
    </w:p>
    <w:p w:rsidR="00F604ED" w:rsidRPr="00FB2EB2" w:rsidRDefault="00F604ED" w:rsidP="00781014">
      <w:pPr>
        <w:spacing w:beforeLines="1" w:before="2" w:afterLines="1" w:after="2" w:line="360" w:lineRule="auto"/>
        <w:rPr>
          <w:rFonts w:ascii="Times New Roman" w:hAnsi="Times New Roman"/>
          <w:sz w:val="23"/>
          <w:szCs w:val="23"/>
        </w:rPr>
      </w:pPr>
    </w:p>
    <w:p w:rsidR="000B34A1" w:rsidRDefault="008A5BDC" w:rsidP="00A60C85">
      <w:pPr>
        <w:pStyle w:val="Heading2"/>
        <w:spacing w:line="360" w:lineRule="auto"/>
      </w:pPr>
      <w:bookmarkStart w:id="43" w:name="_Toc308671864"/>
      <w:r>
        <w:t>Location r</w:t>
      </w:r>
      <w:r w:rsidR="000B34A1">
        <w:t>elation</w:t>
      </w:r>
      <w:r>
        <w:t>s</w:t>
      </w:r>
      <w:bookmarkEnd w:id="43"/>
    </w:p>
    <w:p w:rsidR="000B34A1" w:rsidRDefault="000B34A1" w:rsidP="00781014">
      <w:pPr>
        <w:spacing w:beforeLines="1" w:before="2" w:afterLines="1" w:after="2" w:line="360" w:lineRule="auto"/>
        <w:ind w:left="720"/>
        <w:rPr>
          <w:rFonts w:ascii="Times New Roman" w:hAnsi="Times New Roman"/>
          <w:sz w:val="23"/>
          <w:szCs w:val="23"/>
        </w:rPr>
      </w:pPr>
    </w:p>
    <w:p w:rsidR="008A5BDC" w:rsidRPr="008A5BDC" w:rsidRDefault="008A5BDC" w:rsidP="00781014">
      <w:pPr>
        <w:spacing w:beforeLines="1" w:before="2" w:afterLines="1" w:after="2" w:line="360" w:lineRule="auto"/>
        <w:rPr>
          <w:rFonts w:ascii="Times New Roman" w:hAnsi="Times New Roman"/>
          <w:b/>
          <w:sz w:val="23"/>
          <w:szCs w:val="23"/>
        </w:rPr>
      </w:pPr>
      <w:r w:rsidRPr="008A5BDC">
        <w:rPr>
          <w:rFonts w:ascii="Times New Roman" w:hAnsi="Times New Roman"/>
          <w:b/>
          <w:sz w:val="23"/>
          <w:szCs w:val="23"/>
        </w:rPr>
        <w:t>Located_at</w:t>
      </w:r>
    </w:p>
    <w:p w:rsidR="008A5BDC" w:rsidRDefault="008A5BDC" w:rsidP="00781014">
      <w:pPr>
        <w:spacing w:beforeLines="1" w:before="2" w:afterLines="1" w:after="2" w:line="360" w:lineRule="auto"/>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612B09">
        <w:rPr>
          <w:rStyle w:val="Strong"/>
          <w:rFonts w:ascii="Times New Roman" w:hAnsi="Times New Roman"/>
          <w:color w:val="000000"/>
          <w:sz w:val="23"/>
          <w:szCs w:val="23"/>
          <w:bdr w:val="none" w:sz="0" w:space="0" w:color="auto" w:frame="1"/>
          <w:shd w:val="clear" w:color="auto" w:fill="FFFFFF"/>
        </w:rPr>
        <w:t>located_at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gramStart"/>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n</w:t>
      </w:r>
      <w:r w:rsidR="00921592" w:rsidRPr="00921592">
        <w:rPr>
          <w:rStyle w:val="apple-style-span"/>
          <w:rFonts w:ascii="Times New Roman" w:hAnsi="Times New Roman"/>
          <w:i/>
          <w:color w:val="000000"/>
          <w:sz w:val="23"/>
          <w:szCs w:val="23"/>
          <w:shd w:val="clear" w:color="auto" w:fill="FFFFFF"/>
        </w:rPr>
        <w:t xml:space="preserve"> independent continuant</w:t>
      </w:r>
      <w:r w:rsidR="000B34A1" w:rsidRPr="002166B8">
        <w:rPr>
          <w:rStyle w:val="apple-style-span"/>
          <w:rFonts w:ascii="Times New Roman" w:hAnsi="Times New Roman"/>
          <w:color w:val="000000"/>
          <w:sz w:val="23"/>
          <w:szCs w:val="23"/>
          <w:shd w:val="clear" w:color="auto" w:fill="FFFFFF"/>
        </w:rPr>
        <w: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781014">
      <w:pPr>
        <w:spacing w:beforeLines="1" w:before="2" w:afterLines="1" w:after="2" w:line="360" w:lineRule="auto"/>
        <w:rPr>
          <w:rStyle w:val="apple-style-span"/>
          <w:rFonts w:ascii="Times New Roman" w:hAnsi="Times New Roman"/>
          <w:color w:val="000000"/>
          <w:sz w:val="23"/>
          <w:szCs w:val="23"/>
          <w:shd w:val="clear" w:color="auto" w:fill="FFFFFF"/>
        </w:rPr>
      </w:pPr>
    </w:p>
    <w:p w:rsidR="000B34A1" w:rsidRDefault="00612B09" w:rsidP="00781014">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Trivially, every region is </w:t>
      </w:r>
      <w:r w:rsidRPr="00FB2EB2">
        <w:rPr>
          <w:rStyle w:val="apple-style-span"/>
          <w:rFonts w:ascii="Times New Roman" w:hAnsi="Times New Roman"/>
          <w:b/>
          <w:color w:val="000000"/>
          <w:sz w:val="23"/>
          <w:szCs w:val="23"/>
          <w:shd w:val="clear" w:color="auto" w:fill="FFFFFF"/>
        </w:rPr>
        <w:t>located</w:t>
      </w:r>
      <w:r w:rsidR="00FB2EB2" w:rsidRPr="00FB2EB2">
        <w:rPr>
          <w:rStyle w:val="apple-style-span"/>
          <w:rFonts w:ascii="Times New Roman" w:hAnsi="Times New Roman"/>
          <w:b/>
          <w:color w:val="000000"/>
          <w:sz w:val="23"/>
          <w:szCs w:val="23"/>
          <w:shd w:val="clear" w:color="auto" w:fill="FFFFFF"/>
        </w:rPr>
        <w:t>_at</w:t>
      </w:r>
      <w:r w:rsidR="005B3D14">
        <w:rPr>
          <w:rStyle w:val="apple-style-span"/>
          <w:rFonts w:ascii="Times New Roman" w:hAnsi="Times New Roman"/>
          <w:b/>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itself.</w:t>
      </w:r>
    </w:p>
    <w:p w:rsidR="00612B09" w:rsidRDefault="00612B09" w:rsidP="00781014">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Pr="008A5BDC" w:rsidRDefault="008A5BDC" w:rsidP="00781014">
      <w:pPr>
        <w:spacing w:beforeLines="1" w:before="2" w:afterLines="1" w:after="2" w:line="360" w:lineRule="auto"/>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781014">
      <w:pPr>
        <w:spacing w:beforeLines="1" w:before="2" w:afterLines="1" w:after="2" w:line="360" w:lineRule="auto"/>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781014">
      <w:pPr>
        <w:spacing w:beforeLines="1" w:before="2" w:afterLines="1" w:after="2" w:line="360" w:lineRule="auto"/>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lastRenderedPageBreak/>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5B3D14">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sidR="005B3D14">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w:t>
      </w:r>
      <w:r w:rsidR="005B3D14">
        <w:rPr>
          <w:rStyle w:val="Emphasis"/>
          <w:rFonts w:ascii="Times New Roman" w:hAnsi="Times New Roman"/>
          <w:i w:val="0"/>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are material</w:t>
      </w:r>
      <w:r w:rsidR="00465C17" w:rsidRPr="00465C17">
        <w:rPr>
          <w:rStyle w:val="Emphasis"/>
          <w:rFonts w:ascii="Times New Roman" w:hAnsi="Times New Roman"/>
          <w:color w:val="000000"/>
          <w:sz w:val="23"/>
          <w:szCs w:val="23"/>
          <w:bdr w:val="none" w:sz="0" w:space="0" w:color="auto" w:frame="1"/>
          <w:shd w:val="clear" w:color="auto" w:fill="FFFFFF"/>
        </w:rPr>
        <w:t xml:space="preserve"> entities</w:t>
      </w:r>
      <w:r>
        <w:rPr>
          <w:rStyle w:val="Emphasis"/>
          <w:rFonts w:ascii="Times New Roman" w:hAnsi="Times New Roman"/>
          <w:i w:val="0"/>
          <w:color w:val="000000"/>
          <w:sz w:val="23"/>
          <w:szCs w:val="23"/>
          <w:bdr w:val="none" w:sz="0" w:space="0" w:color="auto" w:frame="1"/>
          <w:shd w:val="clear" w:color="auto" w:fill="FFFFFF"/>
        </w:rPr>
        <w:t xml:space="preserve">,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proofErr w:type="spellStart"/>
      <w:r>
        <w:rPr>
          <w:rStyle w:val="Emphasis"/>
          <w:rFonts w:ascii="Times New Roman" w:hAnsi="Times New Roman"/>
          <w:b/>
          <w:i w:val="0"/>
          <w:color w:val="000000"/>
          <w:sz w:val="23"/>
          <w:szCs w:val="23"/>
          <w:bdr w:val="none" w:sz="0" w:space="0" w:color="auto" w:frame="1"/>
          <w:shd w:val="clear" w:color="auto" w:fill="FFFFFF"/>
        </w:rPr>
        <w:t>part</w:t>
      </w:r>
      <w:r w:rsidR="008A5BDC">
        <w:rPr>
          <w:rStyle w:val="Emphasis"/>
          <w:rFonts w:ascii="Times New Roman" w:hAnsi="Times New Roman"/>
          <w:i w:val="0"/>
          <w:color w:val="000000"/>
          <w:sz w:val="23"/>
          <w:szCs w:val="23"/>
          <w:bdr w:val="none" w:sz="0" w:space="0" w:color="auto" w:frame="1"/>
          <w:shd w:val="clear" w:color="auto" w:fill="FFFFFF"/>
        </w:rPr>
        <w:t>of</w:t>
      </w:r>
      <w:proofErr w:type="spellEnd"/>
      <w:r w:rsidR="008A5BDC">
        <w:rPr>
          <w:rStyle w:val="Emphasis"/>
          <w:rFonts w:ascii="Times New Roman" w:hAnsi="Times New Roman"/>
          <w:i w:val="0"/>
          <w:color w:val="000000"/>
          <w:sz w:val="23"/>
          <w:szCs w:val="23"/>
          <w:bdr w:val="none" w:sz="0" w:space="0" w:color="auto" w:frame="1"/>
          <w:shd w:val="clear" w:color="auto" w:fill="FFFFFF"/>
        </w:rPr>
        <w:t xml:space="preserve">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781014">
      <w:pPr>
        <w:spacing w:beforeLines="1" w:before="2" w:afterLines="1" w:after="2" w:line="360" w:lineRule="auto"/>
        <w:rPr>
          <w:rFonts w:ascii="Times New Roman" w:hAnsi="Times New Roman"/>
          <w:sz w:val="23"/>
          <w:szCs w:val="23"/>
        </w:rPr>
      </w:pPr>
    </w:p>
    <w:p w:rsidR="00FB2EB2" w:rsidRDefault="00FB2EB2"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Examples: your heart </w:t>
      </w:r>
      <w:proofErr w:type="spellStart"/>
      <w:r>
        <w:rPr>
          <w:rFonts w:ascii="Times New Roman" w:hAnsi="Times New Roman"/>
          <w:b/>
          <w:sz w:val="23"/>
          <w:szCs w:val="23"/>
        </w:rPr>
        <w:t>located_in</w:t>
      </w:r>
      <w:proofErr w:type="spellEnd"/>
      <w:r w:rsidR="00421FD9">
        <w:rPr>
          <w:rFonts w:ascii="Times New Roman" w:hAnsi="Times New Roman"/>
          <w:b/>
          <w:sz w:val="23"/>
          <w:szCs w:val="23"/>
        </w:rPr>
        <w:t xml:space="preserve"> </w:t>
      </w:r>
      <w:r w:rsidRPr="00FB2EB2">
        <w:rPr>
          <w:rFonts w:ascii="Times New Roman" w:hAnsi="Times New Roman"/>
          <w:sz w:val="23"/>
          <w:szCs w:val="23"/>
        </w:rPr>
        <w:t>your body</w:t>
      </w:r>
      <w:r>
        <w:rPr>
          <w:rFonts w:ascii="Times New Roman" w:hAnsi="Times New Roman"/>
          <w:sz w:val="23"/>
          <w:szCs w:val="23"/>
        </w:rPr>
        <w:t xml:space="preserve">; stem cell </w:t>
      </w:r>
      <w:proofErr w:type="spellStart"/>
      <w:r>
        <w:rPr>
          <w:rFonts w:ascii="Times New Roman" w:hAnsi="Times New Roman"/>
          <w:b/>
          <w:sz w:val="23"/>
          <w:szCs w:val="23"/>
        </w:rPr>
        <w:t>located_in</w:t>
      </w:r>
      <w:proofErr w:type="spellEnd"/>
      <w:r w:rsidR="00421FD9">
        <w:rPr>
          <w:rFonts w:ascii="Times New Roman" w:hAnsi="Times New Roman"/>
          <w:b/>
          <w:sz w:val="23"/>
          <w:szCs w:val="23"/>
        </w:rPr>
        <w:t xml:space="preserve"> </w:t>
      </w:r>
      <w:r>
        <w:rPr>
          <w:rFonts w:ascii="Times New Roman" w:hAnsi="Times New Roman"/>
          <w:sz w:val="23"/>
          <w:szCs w:val="23"/>
        </w:rPr>
        <w:t xml:space="preserve">bone marrow; portion of cocaine </w:t>
      </w:r>
      <w:proofErr w:type="spellStart"/>
      <w:r>
        <w:rPr>
          <w:rFonts w:ascii="Times New Roman" w:hAnsi="Times New Roman"/>
          <w:b/>
          <w:sz w:val="23"/>
          <w:szCs w:val="23"/>
        </w:rPr>
        <w:t>located_in</w:t>
      </w:r>
      <w:proofErr w:type="spellEnd"/>
      <w:r w:rsidR="00421FD9">
        <w:rPr>
          <w:rFonts w:ascii="Times New Roman" w:hAnsi="Times New Roman"/>
          <w:b/>
          <w:sz w:val="23"/>
          <w:szCs w:val="23"/>
        </w:rPr>
        <w:t xml:space="preserve"> </w:t>
      </w:r>
      <w:r>
        <w:rPr>
          <w:rFonts w:ascii="Times New Roman" w:hAnsi="Times New Roman"/>
          <w:sz w:val="23"/>
          <w:szCs w:val="23"/>
        </w:rPr>
        <w:t>portion of blood</w:t>
      </w:r>
    </w:p>
    <w:p w:rsidR="00F604ED" w:rsidRPr="00FB2EB2" w:rsidRDefault="00F604ED" w:rsidP="00781014">
      <w:pPr>
        <w:spacing w:beforeLines="1" w:before="2" w:afterLines="1" w:after="2" w:line="360" w:lineRule="auto"/>
        <w:rPr>
          <w:rFonts w:ascii="Times New Roman" w:hAnsi="Times New Roman"/>
          <w:b/>
          <w:i/>
          <w:sz w:val="23"/>
          <w:szCs w:val="23"/>
        </w:rPr>
      </w:pPr>
    </w:p>
    <w:p w:rsidR="000B34A1" w:rsidRDefault="000B34A1" w:rsidP="00A60C85">
      <w:pPr>
        <w:pStyle w:val="Heading2"/>
        <w:spacing w:line="360" w:lineRule="auto"/>
      </w:pPr>
      <w:bookmarkStart w:id="44" w:name="_Toc308671865"/>
      <w:r>
        <w:t>Relation of containment</w:t>
      </w:r>
      <w:bookmarkEnd w:id="44"/>
    </w:p>
    <w:p w:rsidR="000B34A1" w:rsidRDefault="000B34A1" w:rsidP="00781014">
      <w:pPr>
        <w:spacing w:beforeLines="1" w:before="2" w:afterLines="1" w:after="2" w:line="360" w:lineRule="auto"/>
        <w:rPr>
          <w:rFonts w:ascii="Times New Roman" w:hAnsi="Times New Roman"/>
          <w:sz w:val="23"/>
          <w:szCs w:val="23"/>
        </w:rPr>
      </w:pPr>
    </w:p>
    <w:p w:rsidR="000B34A1" w:rsidRDefault="000B34A1" w:rsidP="00781014">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sidR="005B3D14">
        <w:rPr>
          <w:rFonts w:ascii="Times New Roman" w:hAnsi="Times New Roman"/>
          <w:b/>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 =</w:t>
      </w:r>
      <w:r w:rsidR="005B3D14">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w:t>
      </w:r>
      <w:r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sidR="005B3D14">
        <w:rPr>
          <w:rFonts w:ascii="Times New Roman" w:hAnsi="Times New Roman"/>
          <w:i/>
          <w:sz w:val="23"/>
          <w:szCs w:val="23"/>
        </w:rPr>
        <w:t xml:space="preserve"> </w:t>
      </w:r>
      <w:r>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is a </w:t>
      </w:r>
      <w:r w:rsidRPr="00FB2EB2">
        <w:rPr>
          <w:rFonts w:ascii="Times New Roman" w:hAnsi="Times New Roman"/>
          <w:i/>
          <w:sz w:val="23"/>
          <w:szCs w:val="23"/>
        </w:rPr>
        <w:t>site</w:t>
      </w:r>
      <w:r w:rsidR="005B3D14">
        <w:rPr>
          <w:rFonts w:ascii="Times New Roman" w:hAnsi="Times New Roman"/>
          <w:i/>
          <w:sz w:val="23"/>
          <w:szCs w:val="23"/>
        </w:rPr>
        <w:t xml:space="preserve"> </w:t>
      </w:r>
      <w:r>
        <w:rPr>
          <w:rFonts w:ascii="Times New Roman" w:hAnsi="Times New Roman"/>
          <w:sz w:val="23"/>
          <w:szCs w:val="23"/>
        </w:rPr>
        <w:t xml:space="preserve">&amp; for all </w:t>
      </w:r>
      <w:r w:rsidRPr="00FB2EB2">
        <w:rPr>
          <w:rFonts w:ascii="Times New Roman" w:hAnsi="Times New Roman"/>
          <w:i/>
          <w:sz w:val="23"/>
          <w:szCs w:val="23"/>
        </w:rPr>
        <w:t>spatial regions</w:t>
      </w:r>
      <w:r w:rsidR="005B3D14">
        <w:rPr>
          <w:rFonts w:ascii="Times New Roman" w:hAnsi="Times New Roman"/>
          <w:i/>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sidR="005B3D14">
        <w:rPr>
          <w:rFonts w:ascii="Times New Roman" w:hAnsi="Times New Roman"/>
          <w:i/>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r w:rsidRPr="007F518D">
        <w:rPr>
          <w:rFonts w:ascii="Times New Roman" w:hAnsi="Times New Roman"/>
          <w:b/>
          <w:sz w:val="23"/>
          <w:szCs w:val="23"/>
        </w:rPr>
        <w:t>located</w:t>
      </w:r>
      <w:r>
        <w:rPr>
          <w:rFonts w:ascii="Times New Roman" w:hAnsi="Times New Roman"/>
          <w:b/>
          <w:sz w:val="23"/>
          <w:szCs w:val="23"/>
        </w:rPr>
        <w:t>_</w:t>
      </w:r>
      <w:r w:rsidR="00FB2EB2">
        <w:rPr>
          <w:rFonts w:ascii="Times New Roman" w:hAnsi="Times New Roman"/>
          <w:b/>
          <w:sz w:val="23"/>
          <w:szCs w:val="23"/>
        </w:rPr>
        <w:t>at</w:t>
      </w:r>
      <w:r w:rsidR="005B3D14">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sidRPr="007F518D">
        <w:rPr>
          <w:rFonts w:ascii="Times New Roman" w:hAnsi="Times New Roman"/>
          <w:b/>
          <w:sz w:val="23"/>
          <w:szCs w:val="23"/>
        </w:rPr>
        <w:t>located_</w:t>
      </w:r>
      <w:r w:rsidR="00FB2EB2">
        <w:rPr>
          <w:rFonts w:ascii="Times New Roman" w:hAnsi="Times New Roman"/>
          <w:b/>
          <w:sz w:val="23"/>
          <w:szCs w:val="23"/>
        </w:rPr>
        <w:t>at</w:t>
      </w:r>
      <w:r w:rsidR="005B3D14">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5B3D14">
        <w:rPr>
          <w:rFonts w:ascii="Times New Roman" w:hAnsi="Times New Roman"/>
          <w:sz w:val="23"/>
          <w:szCs w:val="23"/>
          <w:vertAlign w:val="subscript"/>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sidR="005B3D14">
        <w:rPr>
          <w:rFonts w:ascii="Times New Roman" w:hAnsi="Times New Roman"/>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b/>
          <w:sz w:val="23"/>
          <w:szCs w:val="23"/>
        </w:rPr>
        <w:t>part_of</w:t>
      </w:r>
      <w:r w:rsidR="005B3D14">
        <w:rPr>
          <w:rFonts w:ascii="Times New Roman" w:hAnsi="Times New Roman"/>
          <w:b/>
          <w:sz w:val="23"/>
          <w:szCs w:val="23"/>
        </w:rPr>
        <w:t xml:space="preserve"> </w:t>
      </w:r>
      <w:r w:rsidR="00612B09" w:rsidRPr="00612B09">
        <w:rPr>
          <w:rFonts w:ascii="Times New Roman" w:hAnsi="Times New Roman"/>
          <w:sz w:val="23"/>
          <w:szCs w:val="23"/>
        </w:rPr>
        <w:t>the convex hull of</w:t>
      </w:r>
      <w:r w:rsidR="005B3D14">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781014">
      <w:pPr>
        <w:spacing w:beforeLines="1" w:before="2" w:afterLines="1" w:after="2" w:line="360" w:lineRule="auto"/>
        <w:rPr>
          <w:rFonts w:ascii="Times New Roman" w:hAnsi="Times New Roman"/>
          <w:sz w:val="23"/>
          <w:szCs w:val="23"/>
        </w:rPr>
      </w:pPr>
    </w:p>
    <w:p w:rsidR="000B34A1" w:rsidRDefault="000B34A1"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 </w:t>
      </w:r>
      <w:r w:rsidRPr="00FB2EB2">
        <w:rPr>
          <w:rFonts w:ascii="Times New Roman" w:hAnsi="Times New Roman"/>
          <w:i/>
          <w:sz w:val="23"/>
          <w:szCs w:val="23"/>
        </w:rPr>
        <w:t>site</w:t>
      </w:r>
      <w:r>
        <w:rPr>
          <w:rFonts w:ascii="Times New Roman" w:hAnsi="Times New Roman"/>
          <w:sz w:val="23"/>
          <w:szCs w:val="23"/>
        </w:rPr>
        <w:t xml:space="preserve"> is something in which a </w:t>
      </w:r>
      <w:r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Pr>
          <w:rFonts w:ascii="Times New Roman" w:hAnsi="Times New Roman"/>
          <w:sz w:val="23"/>
          <w:szCs w:val="23"/>
        </w:rPr>
        <w:t xml:space="preserve"> can be contained.</w:t>
      </w:r>
    </w:p>
    <w:p w:rsidR="000B34A1" w:rsidRPr="009331CA" w:rsidRDefault="000B34A1" w:rsidP="00781014">
      <w:pPr>
        <w:spacing w:beforeLines="1" w:before="2" w:afterLines="1" w:after="2" w:line="360" w:lineRule="auto"/>
        <w:rPr>
          <w:rFonts w:ascii="Times New Roman" w:hAnsi="Times New Roman"/>
          <w:sz w:val="20"/>
          <w:szCs w:val="20"/>
        </w:rPr>
      </w:pPr>
    </w:p>
    <w:p w:rsidR="00365F37" w:rsidRDefault="009331CA" w:rsidP="00A60C85">
      <w:pPr>
        <w:spacing w:line="360" w:lineRule="auto"/>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w:t>
      </w:r>
      <w:r w:rsidR="00465C17">
        <w:rPr>
          <w:rFonts w:ascii="Times New Roman" w:hAnsi="Times New Roman"/>
          <w:i/>
          <w:sz w:val="24"/>
        </w:rPr>
        <w:t xml:space="preserve">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494B7A">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w:t>
      </w:r>
      <w:r w:rsidR="00FB2EB2">
        <w:rPr>
          <w:rFonts w:ascii="Times New Roman" w:hAnsi="Times New Roman"/>
          <w:sz w:val="24"/>
        </w:rPr>
        <w:t>:</w:t>
      </w:r>
      <w:r w:rsidR="00494B7A">
        <w:rPr>
          <w:rFonts w:ascii="Times New Roman" w:hAnsi="Times New Roman"/>
          <w:sz w:val="24"/>
        </w:rPr>
        <w:t xml:space="preserve"> </w:t>
      </w:r>
      <w:r w:rsidR="001F273B">
        <w:rPr>
          <w:rFonts w:ascii="Times New Roman" w:hAnsi="Times New Roman"/>
          <w:i/>
          <w:sz w:val="24"/>
        </w:rPr>
        <w:t>aggregate of sites</w:t>
      </w:r>
      <w:r w:rsidR="001F273B">
        <w:rPr>
          <w:rFonts w:ascii="Times New Roman" w:hAnsi="Times New Roman"/>
          <w:sz w:val="24"/>
        </w:rPr>
        <w:t>.)</w:t>
      </w:r>
    </w:p>
    <w:p w:rsidR="00F604ED" w:rsidRPr="001F273B" w:rsidRDefault="00F604ED" w:rsidP="00A60C85">
      <w:pPr>
        <w:spacing w:line="360" w:lineRule="auto"/>
        <w:rPr>
          <w:rFonts w:ascii="Times New Roman" w:hAnsi="Times New Roman"/>
          <w:sz w:val="24"/>
        </w:rPr>
      </w:pPr>
    </w:p>
    <w:p w:rsidR="00365F37" w:rsidRDefault="00FB2EB2" w:rsidP="00FB2EB2">
      <w:pPr>
        <w:pStyle w:val="Heading2"/>
        <w:spacing w:line="360" w:lineRule="auto"/>
      </w:pPr>
      <w:bookmarkStart w:id="45" w:name="_Toc308671866"/>
      <w:r>
        <w:t>Relation of specific dependence</w:t>
      </w:r>
      <w:bookmarkEnd w:id="45"/>
    </w:p>
    <w:p w:rsidR="00FB2EB2" w:rsidRPr="00FB2EB2" w:rsidRDefault="00FB2EB2" w:rsidP="00FB2EB2"/>
    <w:p w:rsidR="00FB2EB2" w:rsidRPr="00170E26" w:rsidRDefault="00FB2EB2" w:rsidP="00781014">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sidR="00421FD9">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a</w:t>
      </w:r>
      <w:r w:rsidR="005B3D14">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FB2EB2" w:rsidRPr="00FB2EB2" w:rsidRDefault="00FB2EB2" w:rsidP="00FB2EB2"/>
    <w:p w:rsidR="00105CC7" w:rsidRPr="00D83096" w:rsidRDefault="00D83096" w:rsidP="00A60C85">
      <w:pPr>
        <w:pStyle w:val="Heading2"/>
        <w:spacing w:line="360" w:lineRule="auto"/>
      </w:pPr>
      <w:bookmarkStart w:id="46" w:name="_Toc308671867"/>
      <w:r>
        <w:t xml:space="preserve">2.2 </w:t>
      </w:r>
      <w:r w:rsidR="00105CC7" w:rsidRPr="00D83096">
        <w:t>Specifically</w:t>
      </w:r>
      <w:r w:rsidR="00921592" w:rsidRPr="00921592">
        <w:rPr>
          <w:i/>
        </w:rPr>
        <w:t xml:space="preserve"> dependent continuant</w:t>
      </w:r>
      <w:bookmarkEnd w:id="46"/>
    </w:p>
    <w:p w:rsidR="00105CC7" w:rsidRDefault="00105CC7" w:rsidP="00781014">
      <w:pPr>
        <w:spacing w:beforeLines="1" w:before="2" w:afterLines="1" w:after="2" w:line="360" w:lineRule="auto"/>
        <w:rPr>
          <w:rFonts w:ascii="Times New Roman" w:hAnsi="Times New Roman"/>
          <w:sz w:val="23"/>
          <w:szCs w:val="23"/>
        </w:rPr>
      </w:pPr>
    </w:p>
    <w:p w:rsidR="00C01BBA" w:rsidRPr="00C01BBA" w:rsidRDefault="00C01BBA" w:rsidP="00C01BBA">
      <w:pPr>
        <w:spacing w:line="360" w:lineRule="auto"/>
        <w:rPr>
          <w:rFonts w:ascii="Times New Roman" w:hAnsi="Times New Roman"/>
          <w:sz w:val="23"/>
        </w:rPr>
      </w:pPr>
      <w:r>
        <w:rPr>
          <w:rFonts w:ascii="Times New Roman" w:hAnsi="Times New Roman"/>
          <w:iCs/>
          <w:sz w:val="23"/>
        </w:rPr>
        <w:t xml:space="preserve">Sub-types of </w:t>
      </w:r>
      <w:r w:rsidRPr="00C01BBA">
        <w:rPr>
          <w:rFonts w:ascii="Times New Roman" w:hAnsi="Times New Roman"/>
          <w:i/>
          <w:iCs/>
          <w:sz w:val="23"/>
        </w:rPr>
        <w:t>specifically</w:t>
      </w:r>
      <w:r w:rsidRPr="00921592">
        <w:rPr>
          <w:rFonts w:ascii="Times New Roman" w:hAnsi="Times New Roman"/>
          <w:i/>
          <w:iCs/>
          <w:sz w:val="23"/>
        </w:rPr>
        <w:t xml:space="preserve"> dependent continuant</w:t>
      </w:r>
      <w:r w:rsidR="00494B7A">
        <w:rPr>
          <w:rFonts w:ascii="Times New Roman" w:hAnsi="Times New Roman"/>
          <w:i/>
          <w:iCs/>
          <w:sz w:val="23"/>
        </w:rPr>
        <w:t xml:space="preserve"> </w:t>
      </w:r>
      <w:r>
        <w:rPr>
          <w:rFonts w:ascii="Times New Roman" w:hAnsi="Times New Roman"/>
          <w:sz w:val="23"/>
        </w:rPr>
        <w:t>recognized by BFO are:</w:t>
      </w:r>
    </w:p>
    <w:p w:rsidR="00C01BBA" w:rsidRPr="00C01BBA" w:rsidRDefault="00C01BBA" w:rsidP="00047E4F">
      <w:pPr>
        <w:spacing w:after="0"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quality</w:t>
      </w:r>
      <w:proofErr w:type="gramEnd"/>
    </w:p>
    <w:p w:rsidR="00C01BBA" w:rsidRPr="00C01BBA" w:rsidRDefault="00C01BBA" w:rsidP="00047E4F">
      <w:pPr>
        <w:spacing w:after="0"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relational</w:t>
      </w:r>
      <w:proofErr w:type="gramEnd"/>
      <w:r w:rsidRPr="00C01BBA">
        <w:rPr>
          <w:rFonts w:ascii="Times New Roman" w:hAnsi="Times New Roman"/>
          <w:i/>
          <w:iCs/>
          <w:sz w:val="23"/>
        </w:rPr>
        <w:t xml:space="preserve"> quality</w:t>
      </w:r>
    </w:p>
    <w:p w:rsidR="00C01BBA" w:rsidRPr="00C01BBA" w:rsidRDefault="00C01BBA" w:rsidP="00047E4F">
      <w:pPr>
        <w:spacing w:after="0"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realizable</w:t>
      </w:r>
      <w:proofErr w:type="gramEnd"/>
      <w:r w:rsidRPr="00C01BBA">
        <w:rPr>
          <w:rFonts w:ascii="Times New Roman" w:hAnsi="Times New Roman"/>
          <w:i/>
          <w:iCs/>
          <w:sz w:val="23"/>
        </w:rPr>
        <w:t xml:space="preserve"> entity</w:t>
      </w:r>
    </w:p>
    <w:p w:rsidR="00C01BBA" w:rsidRPr="00C01BBA" w:rsidRDefault="00C01BBA" w:rsidP="00047E4F">
      <w:pPr>
        <w:spacing w:after="0"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role</w:t>
      </w:r>
      <w:proofErr w:type="gramEnd"/>
      <w:r w:rsidRPr="00C01BBA">
        <w:rPr>
          <w:rFonts w:ascii="Times New Roman" w:hAnsi="Times New Roman"/>
          <w:i/>
          <w:iCs/>
          <w:sz w:val="23"/>
        </w:rPr>
        <w:tab/>
      </w:r>
      <w:r w:rsidRPr="00C01BBA">
        <w:rPr>
          <w:rFonts w:ascii="Times New Roman" w:hAnsi="Times New Roman"/>
          <w:i/>
          <w:iCs/>
          <w:sz w:val="23"/>
        </w:rPr>
        <w:tab/>
      </w:r>
    </w:p>
    <w:p w:rsidR="00C01BBA" w:rsidRPr="00C01BBA" w:rsidRDefault="00C01BBA" w:rsidP="00047E4F">
      <w:pPr>
        <w:spacing w:after="0"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disposition</w:t>
      </w:r>
      <w:proofErr w:type="gramEnd"/>
    </w:p>
    <w:p w:rsidR="00C01BBA" w:rsidRPr="00C01BBA" w:rsidRDefault="00C01BBA" w:rsidP="00047E4F">
      <w:pPr>
        <w:spacing w:after="0"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function</w:t>
      </w:r>
      <w:proofErr w:type="gramEnd"/>
    </w:p>
    <w:p w:rsidR="00C01BBA" w:rsidRDefault="00C01BBA" w:rsidP="00781014">
      <w:pPr>
        <w:spacing w:beforeLines="1" w:before="2" w:afterLines="1" w:after="2" w:line="360" w:lineRule="auto"/>
        <w:rPr>
          <w:rFonts w:ascii="Times New Roman" w:hAnsi="Times New Roman"/>
          <w:sz w:val="23"/>
          <w:szCs w:val="23"/>
        </w:rPr>
      </w:pPr>
    </w:p>
    <w:p w:rsidR="00105CC7" w:rsidRDefault="00105CC7" w:rsidP="00781014">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494B7A">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which </w:t>
      </w:r>
      <w:r>
        <w:rPr>
          <w:rFonts w:ascii="Times New Roman" w:hAnsi="Times New Roman"/>
          <w:b/>
          <w:sz w:val="23"/>
          <w:szCs w:val="23"/>
        </w:rPr>
        <w:t xml:space="preserve">s-depends </w:t>
      </w:r>
      <w:r>
        <w:rPr>
          <w:rFonts w:ascii="Times New Roman" w:hAnsi="Times New Roman"/>
          <w:sz w:val="23"/>
          <w:szCs w:val="23"/>
        </w:rPr>
        <w:t>on some</w:t>
      </w:r>
      <w:r w:rsidR="00465C17">
        <w:rPr>
          <w:rFonts w:ascii="Times New Roman" w:hAnsi="Times New Roman"/>
          <w:sz w:val="23"/>
          <w:szCs w:val="23"/>
        </w:rPr>
        <w:t xml:space="preserve"> entity</w:t>
      </w:r>
      <w:r>
        <w:rPr>
          <w:rFonts w:ascii="Times New Roman" w:hAnsi="Times New Roman"/>
          <w:sz w:val="23"/>
          <w:szCs w:val="23"/>
        </w:rPr>
        <w:t>.</w:t>
      </w:r>
    </w:p>
    <w:p w:rsidR="00105CC7" w:rsidRDefault="00105CC7" w:rsidP="00781014">
      <w:pPr>
        <w:spacing w:beforeLines="1" w:before="2" w:afterLines="1" w:after="2" w:line="360" w:lineRule="auto"/>
        <w:rPr>
          <w:rFonts w:ascii="Times New Roman" w:hAnsi="Times New Roman"/>
          <w:sz w:val="23"/>
          <w:szCs w:val="23"/>
        </w:rPr>
      </w:pPr>
    </w:p>
    <w:p w:rsidR="00B1604E" w:rsidRDefault="00F93648" w:rsidP="00781014">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B1604E" w:rsidRPr="009331CA">
        <w:rPr>
          <w:rFonts w:ascii="Times New Roman" w:hAnsi="Times New Roman"/>
          <w:sz w:val="23"/>
          <w:szCs w:val="23"/>
        </w:rPr>
        <w:t>xamples: the mass of this tomato, the color of this tomato, the smell of this portion of mozzarella, the disposition of this fish to decay, bei</w:t>
      </w:r>
      <w:r w:rsidR="00FB2EB2">
        <w:rPr>
          <w:rFonts w:ascii="Times New Roman" w:hAnsi="Times New Roman"/>
          <w:sz w:val="23"/>
          <w:szCs w:val="23"/>
        </w:rPr>
        <w:t>ng a doctor, the function of this</w:t>
      </w:r>
      <w:r w:rsidR="00B1604E" w:rsidRPr="009331CA">
        <w:rPr>
          <w:rFonts w:ascii="Times New Roman" w:hAnsi="Times New Roman"/>
          <w:sz w:val="23"/>
          <w:szCs w:val="23"/>
        </w:rPr>
        <w:t xml:space="preserve"> heart</w:t>
      </w:r>
      <w:r w:rsidR="00FB2EB2">
        <w:rPr>
          <w:rFonts w:ascii="Times New Roman" w:hAnsi="Times New Roman"/>
          <w:sz w:val="23"/>
          <w:szCs w:val="23"/>
        </w:rPr>
        <w:t>:</w:t>
      </w:r>
      <w:r w:rsidR="00B1604E" w:rsidRPr="009331CA">
        <w:rPr>
          <w:rFonts w:ascii="Times New Roman" w:hAnsi="Times New Roman"/>
          <w:sz w:val="23"/>
          <w:szCs w:val="23"/>
        </w:rPr>
        <w:t xml:space="preserve"> to p</w:t>
      </w:r>
      <w:r>
        <w:rPr>
          <w:rFonts w:ascii="Times New Roman" w:hAnsi="Times New Roman"/>
          <w:sz w:val="23"/>
          <w:szCs w:val="23"/>
        </w:rPr>
        <w:t>ump blood, John’s love for Mary.</w:t>
      </w:r>
    </w:p>
    <w:p w:rsidR="00B1604E" w:rsidRDefault="00B1604E" w:rsidP="00781014">
      <w:pPr>
        <w:spacing w:beforeLines="1" w:before="2" w:afterLines="1" w:after="2" w:line="360" w:lineRule="auto"/>
        <w:rPr>
          <w:rFonts w:ascii="Times New Roman" w:hAnsi="Times New Roman"/>
          <w:sz w:val="23"/>
          <w:szCs w:val="23"/>
        </w:rPr>
      </w:pPr>
    </w:p>
    <w:p w:rsidR="00B1604E" w:rsidRPr="009331CA" w:rsidRDefault="00B1604E" w:rsidP="00781014">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inheres in</w:t>
      </w:r>
      <w:r w:rsidR="005B3D14">
        <w:rPr>
          <w:rFonts w:ascii="Times New Roman" w:hAnsi="Times New Roman"/>
          <w:b/>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w:t>
      </w:r>
      <w:r w:rsidR="00921592" w:rsidRPr="00921592">
        <w:rPr>
          <w:rFonts w:ascii="Times New Roman" w:hAnsi="Times New Roman"/>
          <w:i/>
          <w:sz w:val="23"/>
          <w:szCs w:val="23"/>
        </w:rPr>
        <w:t xml:space="preserve"> dependent continuant</w:t>
      </w:r>
      <w:r w:rsidR="005B3D14">
        <w:rPr>
          <w:rFonts w:ascii="Times New Roman" w:hAnsi="Times New Roman"/>
          <w:i/>
          <w:sz w:val="23"/>
          <w:szCs w:val="23"/>
        </w:rPr>
        <w:t xml:space="preserve"> </w:t>
      </w:r>
      <w:r w:rsidRPr="009331CA">
        <w:rPr>
          <w:rFonts w:ascii="Times New Roman" w:hAnsi="Times New Roman"/>
          <w:sz w:val="23"/>
          <w:szCs w:val="23"/>
        </w:rPr>
        <w:t>&amp;</w:t>
      </w:r>
      <w:r w:rsidR="005B3D14">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5B3D14">
        <w:rPr>
          <w:rFonts w:ascii="Times New Roman" w:hAnsi="Times New Roman"/>
          <w:i/>
          <w:sz w:val="23"/>
          <w:szCs w:val="23"/>
        </w:rPr>
        <w:t xml:space="preserve"> </w:t>
      </w:r>
      <w:r w:rsidRPr="009331CA">
        <w:rPr>
          <w:rFonts w:ascii="Times New Roman" w:hAnsi="Times New Roman"/>
          <w:sz w:val="23"/>
          <w:szCs w:val="23"/>
        </w:rPr>
        <w:t>&amp;</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00494B7A">
        <w:rPr>
          <w:rFonts w:ascii="Times New Roman" w:hAnsi="Times New Roman"/>
          <w:b/>
          <w:sz w:val="23"/>
          <w:szCs w:val="23"/>
        </w:rPr>
        <w:t xml:space="preserve"> </w:t>
      </w:r>
      <w:r w:rsidRPr="009331CA">
        <w:rPr>
          <w:rFonts w:ascii="Times New Roman" w:hAnsi="Times New Roman"/>
          <w:i/>
          <w:sz w:val="23"/>
          <w:szCs w:val="23"/>
        </w:rPr>
        <w:t xml:space="preserve">c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005B3D14">
        <w:rPr>
          <w:rFonts w:ascii="Times New Roman" w:hAnsi="Times New Roman"/>
          <w:sz w:val="23"/>
          <w:szCs w:val="23"/>
        </w:rPr>
        <w:t xml:space="preserve"> </w:t>
      </w:r>
      <w:r w:rsidRPr="009331CA">
        <w:rPr>
          <w:rFonts w:ascii="Times New Roman" w:hAnsi="Times New Roman"/>
          <w:sz w:val="23"/>
          <w:szCs w:val="23"/>
        </w:rPr>
        <w:t>(</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00170E26">
        <w:rPr>
          <w:rFonts w:ascii="Times New Roman" w:hAnsi="Times New Roman"/>
          <w:sz w:val="23"/>
          <w:szCs w:val="23"/>
        </w:rPr>
        <w:t>))</w:t>
      </w:r>
    </w:p>
    <w:p w:rsidR="00B1604E" w:rsidRDefault="00B1604E" w:rsidP="00781014">
      <w:pPr>
        <w:spacing w:beforeLines="1" w:before="2" w:afterLines="1" w:after="2" w:line="360" w:lineRule="auto"/>
        <w:rPr>
          <w:rFonts w:ascii="Times New Roman" w:hAnsi="Times New Roman"/>
          <w:i/>
          <w:sz w:val="23"/>
          <w:szCs w:val="23"/>
        </w:rPr>
      </w:pPr>
    </w:p>
    <w:p w:rsidR="00624F91" w:rsidRDefault="00624F91" w:rsidP="00781014">
      <w:pPr>
        <w:spacing w:beforeLines="1" w:before="2" w:afterLines="1" w:after="2" w:line="360" w:lineRule="auto"/>
        <w:rPr>
          <w:rFonts w:ascii="Times New Roman" w:hAnsi="Times New Roman"/>
          <w:sz w:val="23"/>
          <w:szCs w:val="23"/>
        </w:rPr>
      </w:pPr>
      <w:r>
        <w:rPr>
          <w:rFonts w:ascii="Times New Roman" w:hAnsi="Times New Roman"/>
          <w:sz w:val="23"/>
          <w:szCs w:val="23"/>
        </w:rPr>
        <w:t>Inherence is a subrelation of specific dependence which holds between a dependent continuant and an independent continuant. It is also required to be (weakly) functional. Thus relational qualities such as love or taller_than do not inhere in their bearers.</w:t>
      </w:r>
    </w:p>
    <w:p w:rsidR="00624F91" w:rsidRDefault="00624F91" w:rsidP="00781014">
      <w:pPr>
        <w:spacing w:beforeLines="1" w:before="2" w:afterLines="1" w:after="2" w:line="360" w:lineRule="auto"/>
        <w:rPr>
          <w:rFonts w:ascii="Times New Roman" w:hAnsi="Times New Roman"/>
          <w:sz w:val="23"/>
          <w:szCs w:val="23"/>
        </w:rPr>
      </w:pPr>
    </w:p>
    <w:p w:rsidR="00105CC7" w:rsidRPr="00975273" w:rsidRDefault="00105CC7" w:rsidP="00781014">
      <w:pPr>
        <w:spacing w:beforeLines="1" w:before="2" w:afterLines="1" w:after="2" w:line="360" w:lineRule="auto"/>
        <w:rPr>
          <w:rFonts w:ascii="Times New Roman" w:hAnsi="Times New Roman"/>
          <w:b/>
          <w:i/>
          <w:sz w:val="20"/>
          <w:szCs w:val="20"/>
          <w:vertAlign w:val="subscript"/>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sidRPr="00105CC7">
        <w:rPr>
          <w:rFonts w:ascii="Times New Roman" w:hAnsi="Times New Roman"/>
          <w:b/>
          <w:sz w:val="23"/>
          <w:szCs w:val="23"/>
        </w:rPr>
        <w:t>bearer_of</w:t>
      </w:r>
      <w:r w:rsidR="005B3D14">
        <w:rPr>
          <w:rFonts w:ascii="Times New Roman" w:hAnsi="Times New Roman"/>
          <w:b/>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5B3D14">
        <w:rPr>
          <w:rFonts w:ascii="Times New Roman" w:hAnsi="Times New Roman"/>
          <w:b/>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sidR="005B3D14">
        <w:rPr>
          <w:rFonts w:ascii="Times New Roman" w:hAnsi="Times New Roman"/>
          <w:i/>
          <w:sz w:val="23"/>
          <w:szCs w:val="23"/>
        </w:rPr>
        <w:t xml:space="preserve"> </w:t>
      </w:r>
      <w:r>
        <w:rPr>
          <w:rFonts w:ascii="Times New Roman" w:hAnsi="Times New Roman"/>
          <w:sz w:val="23"/>
          <w:szCs w:val="23"/>
        </w:rPr>
        <w:t>Def.</w:t>
      </w:r>
      <w:r w:rsidR="00494B7A">
        <w:rPr>
          <w:rFonts w:ascii="Times New Roman" w:hAnsi="Times New Roman"/>
          <w:sz w:val="23"/>
          <w:szCs w:val="23"/>
        </w:rPr>
        <w:t xml:space="preserve"> </w:t>
      </w:r>
      <w:r w:rsidR="00624F91">
        <w:rPr>
          <w:rFonts w:ascii="Times New Roman" w:hAnsi="Times New Roman"/>
          <w:i/>
          <w:sz w:val="23"/>
          <w:szCs w:val="23"/>
        </w:rPr>
        <w:t>b</w:t>
      </w:r>
      <w:r w:rsidR="005B3D14">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5B3D14">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g-depends_on</w:t>
      </w:r>
      <w:r w:rsidR="005B3D14">
        <w:rPr>
          <w:rFonts w:ascii="Times New Roman" w:hAnsi="Times New Roman"/>
          <w:b/>
          <w:sz w:val="23"/>
          <w:szCs w:val="23"/>
        </w:rPr>
        <w:t xml:space="preserve"> </w:t>
      </w:r>
      <w:r w:rsidR="00624F91">
        <w:rPr>
          <w:rFonts w:ascii="Times New Roman" w:hAnsi="Times New Roman"/>
          <w:i/>
          <w:sz w:val="23"/>
          <w:szCs w:val="23"/>
        </w:rPr>
        <w:t>a</w:t>
      </w:r>
      <w:r w:rsidR="005B3D14">
        <w:rPr>
          <w:rFonts w:ascii="Times New Roman" w:hAnsi="Times New Roman"/>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p>
    <w:p w:rsidR="00105CC7" w:rsidRDefault="00105CC7" w:rsidP="00781014">
      <w:pPr>
        <w:spacing w:beforeLines="1" w:before="2" w:afterLines="1" w:after="2" w:line="360" w:lineRule="auto"/>
        <w:rPr>
          <w:rFonts w:ascii="Times New Roman" w:hAnsi="Times New Roman"/>
          <w:sz w:val="23"/>
          <w:szCs w:val="23"/>
        </w:rPr>
      </w:pPr>
    </w:p>
    <w:p w:rsidR="00624F91" w:rsidRPr="00105CC7" w:rsidRDefault="00624F91" w:rsidP="00781014">
      <w:pPr>
        <w:spacing w:beforeLines="1" w:before="2" w:afterLines="1" w:after="2" w:line="360" w:lineRule="auto"/>
        <w:rPr>
          <w:rFonts w:ascii="Times New Roman" w:hAnsi="Times New Roman"/>
          <w:sz w:val="23"/>
          <w:szCs w:val="23"/>
        </w:rPr>
      </w:pPr>
      <w:r>
        <w:rPr>
          <w:rFonts w:ascii="Times New Roman" w:hAnsi="Times New Roman"/>
          <w:sz w:val="23"/>
          <w:szCs w:val="23"/>
        </w:rPr>
        <w:t>‘Bearer’ is a shorthand term of convenience.</w:t>
      </w:r>
    </w:p>
    <w:p w:rsidR="00B1604E" w:rsidRDefault="00B1604E" w:rsidP="00781014">
      <w:pPr>
        <w:spacing w:beforeLines="1" w:before="2" w:afterLines="1" w:after="2" w:line="360" w:lineRule="auto"/>
        <w:rPr>
          <w:rFonts w:ascii="Times New Roman" w:hAnsi="Times New Roman"/>
          <w:sz w:val="23"/>
          <w:szCs w:val="23"/>
        </w:rPr>
      </w:pPr>
    </w:p>
    <w:p w:rsidR="00047E4F" w:rsidRDefault="00047E4F" w:rsidP="00781014">
      <w:pPr>
        <w:spacing w:beforeLines="1" w:before="2" w:afterLines="1" w:after="2" w:line="360" w:lineRule="auto"/>
        <w:rPr>
          <w:rFonts w:ascii="Times New Roman" w:hAnsi="Times New Roman"/>
          <w:sz w:val="23"/>
          <w:szCs w:val="23"/>
        </w:rPr>
      </w:pPr>
    </w:p>
    <w:p w:rsidR="00E2775F" w:rsidRDefault="00E2775F" w:rsidP="00A60C85">
      <w:pPr>
        <w:pStyle w:val="Heading3"/>
        <w:spacing w:line="360" w:lineRule="auto"/>
        <w:rPr>
          <w:sz w:val="26"/>
          <w:szCs w:val="26"/>
        </w:rPr>
      </w:pPr>
      <w:bookmarkStart w:id="47" w:name="_Toc308671868"/>
      <w:r w:rsidRPr="001F273B">
        <w:rPr>
          <w:sz w:val="23"/>
        </w:rPr>
        <w:t xml:space="preserve">2.2.1 </w:t>
      </w:r>
      <w:r w:rsidRPr="00E2775F">
        <w:rPr>
          <w:sz w:val="26"/>
          <w:szCs w:val="26"/>
        </w:rPr>
        <w:t>Quality</w:t>
      </w:r>
      <w:bookmarkEnd w:id="47"/>
    </w:p>
    <w:p w:rsidR="00597CDC" w:rsidRPr="001F273B" w:rsidRDefault="00597CDC" w:rsidP="00A60C85">
      <w:pPr>
        <w:spacing w:line="360" w:lineRule="auto"/>
        <w:rPr>
          <w:sz w:val="23"/>
        </w:rPr>
      </w:pPr>
    </w:p>
    <w:p w:rsidR="00E2775F" w:rsidRDefault="00597CDC"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sidR="00494B7A">
        <w:rPr>
          <w:rFonts w:ascii="Times New Roman" w:hAnsi="Times New Roman"/>
          <w:sz w:val="23"/>
          <w:szCs w:val="23"/>
        </w:rPr>
        <w:t xml:space="preserve"> </w:t>
      </w:r>
      <w:r w:rsidRPr="00597CDC">
        <w:rPr>
          <w:rFonts w:ascii="Times New Roman" w:hAnsi="Times New Roman"/>
          <w:i/>
          <w:sz w:val="23"/>
          <w:szCs w:val="23"/>
        </w:rPr>
        <w:t>quality</w:t>
      </w:r>
      <w:r w:rsidR="00624F91">
        <w:rPr>
          <w:rFonts w:ascii="Times New Roman" w:hAnsi="Times New Roman"/>
          <w:sz w:val="23"/>
          <w:szCs w:val="23"/>
        </w:rPr>
        <w:t xml:space="preserve"> is a</w:t>
      </w:r>
      <w:r w:rsidR="00494B7A">
        <w:rPr>
          <w:rFonts w:ascii="Times New Roman" w:hAnsi="Times New Roman"/>
          <w:sz w:val="23"/>
          <w:szCs w:val="23"/>
        </w:rPr>
        <w:t xml:space="preserve">n </w:t>
      </w:r>
      <w:r w:rsidR="00624F91">
        <w:rPr>
          <w:rFonts w:ascii="Times New Roman" w:hAnsi="Times New Roman"/>
          <w:b/>
          <w:sz w:val="23"/>
          <w:szCs w:val="23"/>
        </w:rPr>
        <w:t>s-</w:t>
      </w:r>
      <w:r w:rsidR="00E2775F" w:rsidRPr="00624F91">
        <w:rPr>
          <w:rFonts w:ascii="Times New Roman" w:hAnsi="Times New Roman"/>
          <w:b/>
          <w:sz w:val="23"/>
          <w:szCs w:val="23"/>
        </w:rPr>
        <w:t>dependent</w:t>
      </w:r>
      <w:r w:rsidR="005B3D14">
        <w:rPr>
          <w:rFonts w:ascii="Times New Roman" w:hAnsi="Times New Roman"/>
          <w:b/>
          <w:sz w:val="23"/>
          <w:szCs w:val="23"/>
        </w:rPr>
        <w:t xml:space="preserve"> </w:t>
      </w:r>
      <w:r w:rsidR="00FB129B" w:rsidRPr="00FB129B">
        <w:rPr>
          <w:rFonts w:ascii="Times New Roman" w:hAnsi="Times New Roman"/>
          <w:i/>
          <w:sz w:val="23"/>
          <w:szCs w:val="23"/>
        </w:rPr>
        <w:t>continuant</w:t>
      </w:r>
      <w:r w:rsidR="00E2775F" w:rsidRPr="009331CA">
        <w:rPr>
          <w:rFonts w:ascii="Times New Roman" w:hAnsi="Times New Roman"/>
          <w:sz w:val="23"/>
          <w:szCs w:val="23"/>
        </w:rPr>
        <w:t xml:space="preserve"> that</w:t>
      </w:r>
      <w:r>
        <w:rPr>
          <w:rFonts w:ascii="Times New Roman" w:hAnsi="Times New Roman"/>
          <w:sz w:val="23"/>
          <w:szCs w:val="23"/>
        </w:rPr>
        <w:t xml:space="preserve">, in contrast to roles and dispositions, does not require any further process in order to be realized. </w:t>
      </w:r>
    </w:p>
    <w:p w:rsidR="00597CDC" w:rsidRDefault="00597CDC" w:rsidP="00781014">
      <w:pPr>
        <w:spacing w:beforeLines="1" w:before="2" w:afterLines="1" w:after="2" w:line="360" w:lineRule="auto"/>
        <w:jc w:val="both"/>
        <w:rPr>
          <w:rFonts w:ascii="Times New Roman" w:hAnsi="Times New Roman"/>
          <w:sz w:val="23"/>
          <w:szCs w:val="23"/>
          <w:shd w:val="clear" w:color="auto" w:fill="FFFF00"/>
        </w:rPr>
      </w:pPr>
    </w:p>
    <w:p w:rsidR="009F7F33" w:rsidRPr="007B2430" w:rsidRDefault="009F7F33" w:rsidP="00781014">
      <w:pPr>
        <w:spacing w:beforeLines="1" w:before="2" w:afterLines="1" w:after="2" w:line="360" w:lineRule="auto"/>
        <w:jc w:val="both"/>
        <w:rPr>
          <w:rFonts w:ascii="Times New Roman" w:hAnsi="Times New Roman"/>
          <w:sz w:val="23"/>
          <w:szCs w:val="23"/>
          <w:shd w:val="clear" w:color="auto" w:fill="FFFF00"/>
        </w:rPr>
      </w:pPr>
      <w:r w:rsidRPr="007B2430">
        <w:rPr>
          <w:rFonts w:ascii="Times New Roman" w:hAnsi="Times New Roman"/>
          <w:sz w:val="23"/>
          <w:szCs w:val="23"/>
        </w:rPr>
        <w:t xml:space="preserve">Thus, solubility </w:t>
      </w:r>
      <w:r w:rsidR="007B2430">
        <w:rPr>
          <w:rFonts w:ascii="Times New Roman" w:hAnsi="Times New Roman"/>
          <w:sz w:val="23"/>
          <w:szCs w:val="23"/>
        </w:rPr>
        <w:t>requires a process to be manifested in some solid piece</w:t>
      </w:r>
      <w:r w:rsidRPr="007B2430">
        <w:rPr>
          <w:rFonts w:ascii="Times New Roman" w:hAnsi="Times New Roman"/>
          <w:sz w:val="23"/>
          <w:szCs w:val="23"/>
        </w:rPr>
        <w:t xml:space="preserve"> of salt or sugar, while their crystalline quality </w:t>
      </w:r>
      <w:r w:rsidR="007B2430">
        <w:rPr>
          <w:rFonts w:ascii="Times New Roman" w:hAnsi="Times New Roman"/>
          <w:sz w:val="23"/>
          <w:szCs w:val="23"/>
        </w:rPr>
        <w:t>does not</w:t>
      </w:r>
      <w:r w:rsidRPr="007B2430">
        <w:rPr>
          <w:rFonts w:ascii="Times New Roman" w:hAnsi="Times New Roman"/>
          <w:sz w:val="23"/>
          <w:szCs w:val="23"/>
        </w:rPr>
        <w:t>.</w:t>
      </w:r>
    </w:p>
    <w:p w:rsidR="009F7F33" w:rsidRDefault="009F7F33" w:rsidP="00781014">
      <w:pPr>
        <w:spacing w:beforeLines="1" w:before="2" w:afterLines="1" w:after="2" w:line="360" w:lineRule="auto"/>
        <w:jc w:val="both"/>
        <w:rPr>
          <w:rFonts w:ascii="Times New Roman" w:hAnsi="Times New Roman"/>
          <w:sz w:val="23"/>
          <w:szCs w:val="23"/>
        </w:rPr>
      </w:pPr>
    </w:p>
    <w:p w:rsidR="00597CDC" w:rsidRPr="009F7F33" w:rsidRDefault="009F7F33"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E</w:t>
      </w:r>
      <w:r w:rsidR="00597CDC" w:rsidRPr="009331CA">
        <w:rPr>
          <w:rFonts w:ascii="Times New Roman" w:hAnsi="Times New Roman"/>
          <w:sz w:val="23"/>
          <w:szCs w:val="23"/>
        </w:rPr>
        <w:t xml:space="preserve">xamples: the color of a tomato, the ambient temperature of a portion of air, the </w:t>
      </w:r>
      <w:r>
        <w:rPr>
          <w:rFonts w:ascii="Times New Roman" w:hAnsi="Times New Roman"/>
          <w:sz w:val="23"/>
          <w:szCs w:val="23"/>
        </w:rPr>
        <w:t xml:space="preserve">length of the circumference </w:t>
      </w:r>
      <w:r w:rsidR="00597CDC" w:rsidRPr="009331CA">
        <w:rPr>
          <w:rFonts w:ascii="Times New Roman" w:hAnsi="Times New Roman"/>
          <w:sz w:val="23"/>
          <w:szCs w:val="23"/>
        </w:rPr>
        <w:t xml:space="preserve">of </w:t>
      </w:r>
      <w:r>
        <w:rPr>
          <w:rFonts w:ascii="Times New Roman" w:hAnsi="Times New Roman"/>
          <w:sz w:val="23"/>
          <w:szCs w:val="23"/>
        </w:rPr>
        <w:t>your</w:t>
      </w:r>
      <w:r w:rsidR="00597CDC" w:rsidRPr="009331CA">
        <w:rPr>
          <w:rFonts w:ascii="Times New Roman" w:hAnsi="Times New Roman"/>
          <w:sz w:val="23"/>
          <w:szCs w:val="23"/>
        </w:rPr>
        <w:t xml:space="preserve"> waist, the shape of a nose, the mass of a piece of g</w:t>
      </w:r>
      <w:r>
        <w:rPr>
          <w:rFonts w:ascii="Times New Roman" w:hAnsi="Times New Roman"/>
          <w:sz w:val="23"/>
          <w:szCs w:val="23"/>
        </w:rPr>
        <w:t>old, the weight of a chimpanzee.</w:t>
      </w:r>
    </w:p>
    <w:p w:rsidR="00D91B4B" w:rsidRPr="007B2430" w:rsidRDefault="00D91B4B" w:rsidP="00781014">
      <w:pPr>
        <w:spacing w:beforeLines="1" w:before="2" w:afterLines="1" w:after="2" w:line="360" w:lineRule="auto"/>
        <w:rPr>
          <w:rFonts w:ascii="Times New Roman" w:hAnsi="Times New Roman"/>
          <w:sz w:val="23"/>
          <w:szCs w:val="23"/>
          <w:shd w:val="clear" w:color="auto" w:fill="FFFF00"/>
        </w:rPr>
      </w:pPr>
    </w:p>
    <w:p w:rsidR="00B1604E" w:rsidRPr="007B2430" w:rsidRDefault="007B2430" w:rsidP="00781014">
      <w:pPr>
        <w:spacing w:beforeLines="1" w:before="2" w:afterLines="1" w:after="2" w:line="360" w:lineRule="auto"/>
        <w:rPr>
          <w:b/>
        </w:rPr>
      </w:pPr>
      <w:r>
        <w:rPr>
          <w:rFonts w:ascii="Times New Roman" w:hAnsi="Times New Roman"/>
          <w:sz w:val="23"/>
          <w:szCs w:val="23"/>
        </w:rPr>
        <w:t xml:space="preserve">Axiom: If an </w:t>
      </w:r>
      <w:r w:rsidRPr="007B2430">
        <w:rPr>
          <w:rFonts w:ascii="Times New Roman" w:hAnsi="Times New Roman"/>
          <w:i/>
          <w:sz w:val="23"/>
          <w:szCs w:val="23"/>
        </w:rPr>
        <w:t>entity</w:t>
      </w:r>
      <w:r w:rsidR="00494B7A">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 xml:space="preserve">quality </w:t>
      </w:r>
      <w:r>
        <w:rPr>
          <w:rFonts w:ascii="Times New Roman" w:hAnsi="Times New Roman"/>
          <w:sz w:val="23"/>
          <w:szCs w:val="23"/>
        </w:rPr>
        <w:t>at any time that it exists, then it is a quality at every time that it exists.</w:t>
      </w:r>
    </w:p>
    <w:p w:rsidR="00B1604E" w:rsidRDefault="00B1604E"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 xml:space="preserve">For some qualities, e.g. color, </w:t>
      </w:r>
      <w:r w:rsidR="007B2430" w:rsidRPr="007B2430">
        <w:rPr>
          <w:rFonts w:ascii="Times New Roman" w:hAnsi="Times New Roman"/>
          <w:b/>
          <w:sz w:val="23"/>
          <w:szCs w:val="23"/>
        </w:rPr>
        <w:t>s-</w:t>
      </w:r>
      <w:r w:rsidRPr="007B2430">
        <w:rPr>
          <w:rFonts w:ascii="Times New Roman" w:hAnsi="Times New Roman"/>
          <w:b/>
          <w:sz w:val="23"/>
          <w:szCs w:val="23"/>
        </w:rPr>
        <w:t>dependence</w:t>
      </w:r>
      <w:r w:rsidR="005B3D14">
        <w:rPr>
          <w:rFonts w:ascii="Times New Roman" w:hAnsi="Times New Roman"/>
          <w:b/>
          <w:sz w:val="23"/>
          <w:szCs w:val="23"/>
        </w:rPr>
        <w:t xml:space="preserve"> </w:t>
      </w:r>
      <w:r w:rsidR="007B2430">
        <w:rPr>
          <w:rFonts w:ascii="Times New Roman" w:hAnsi="Times New Roman"/>
          <w:sz w:val="23"/>
          <w:szCs w:val="23"/>
        </w:rPr>
        <w:t xml:space="preserve">is </w:t>
      </w:r>
      <w:r>
        <w:rPr>
          <w:rFonts w:ascii="Times New Roman" w:hAnsi="Times New Roman"/>
          <w:sz w:val="23"/>
          <w:szCs w:val="23"/>
        </w:rPr>
        <w:t xml:space="preserve">not on </w:t>
      </w:r>
      <w:r w:rsidR="007B2430">
        <w:rPr>
          <w:rFonts w:ascii="Times New Roman" w:hAnsi="Times New Roman"/>
          <w:sz w:val="23"/>
          <w:szCs w:val="23"/>
        </w:rPr>
        <w:t xml:space="preserve">material </w:t>
      </w:r>
      <w:r>
        <w:rPr>
          <w:rFonts w:ascii="Times New Roman" w:hAnsi="Times New Roman"/>
          <w:sz w:val="23"/>
          <w:szCs w:val="23"/>
        </w:rPr>
        <w:t xml:space="preserve">bearer but on surface of </w:t>
      </w:r>
      <w:r w:rsidR="007B2430">
        <w:rPr>
          <w:rFonts w:ascii="Times New Roman" w:hAnsi="Times New Roman"/>
          <w:sz w:val="23"/>
          <w:szCs w:val="23"/>
        </w:rPr>
        <w:t xml:space="preserve">material </w:t>
      </w:r>
      <w:r>
        <w:rPr>
          <w:rFonts w:ascii="Times New Roman" w:hAnsi="Times New Roman"/>
          <w:sz w:val="23"/>
          <w:szCs w:val="23"/>
        </w:rPr>
        <w:t>bearer. (See discussion of boundary dependence above.)</w:t>
      </w:r>
    </w:p>
    <w:p w:rsidR="00B1604E" w:rsidRDefault="00B1604E" w:rsidP="00781014">
      <w:pPr>
        <w:spacing w:beforeLines="1" w:before="2" w:afterLines="1" w:after="2" w:line="360" w:lineRule="auto"/>
        <w:rPr>
          <w:rFonts w:ascii="Times New Roman" w:hAnsi="Times New Roman"/>
          <w:sz w:val="23"/>
          <w:szCs w:val="23"/>
        </w:rPr>
      </w:pPr>
    </w:p>
    <w:p w:rsidR="00B1604E" w:rsidRDefault="00B1604E" w:rsidP="00781014">
      <w:pPr>
        <w:spacing w:beforeLines="1" w:before="2" w:afterLines="1" w:after="2" w:line="360" w:lineRule="auto"/>
        <w:rPr>
          <w:rFonts w:ascii="Times New Roman" w:hAnsi="Times New Roman"/>
          <w:sz w:val="23"/>
          <w:szCs w:val="23"/>
        </w:rPr>
      </w:pPr>
      <w:r>
        <w:rPr>
          <w:rFonts w:ascii="Times New Roman" w:hAnsi="Times New Roman"/>
          <w:sz w:val="23"/>
          <w:szCs w:val="23"/>
        </w:rPr>
        <w:t>Qualities of spatial regions are restricted to qualit</w:t>
      </w:r>
      <w:r w:rsidR="00C01BBA">
        <w:rPr>
          <w:rFonts w:ascii="Times New Roman" w:hAnsi="Times New Roman"/>
          <w:sz w:val="23"/>
          <w:szCs w:val="23"/>
        </w:rPr>
        <w:t>ies of size, shape and position.</w:t>
      </w:r>
    </w:p>
    <w:p w:rsidR="00C01BBA" w:rsidRDefault="00C01BBA" w:rsidP="00781014">
      <w:pPr>
        <w:spacing w:beforeLines="1" w:before="2" w:afterLines="1" w:after="2" w:line="360" w:lineRule="auto"/>
        <w:rPr>
          <w:rFonts w:ascii="Times New Roman" w:hAnsi="Times New Roman"/>
          <w:sz w:val="23"/>
          <w:szCs w:val="23"/>
        </w:rPr>
      </w:pPr>
    </w:p>
    <w:p w:rsidR="00047E4F" w:rsidRDefault="00047E4F" w:rsidP="00781014">
      <w:pPr>
        <w:spacing w:beforeLines="1" w:before="2" w:afterLines="1" w:after="2" w:line="360" w:lineRule="auto"/>
        <w:rPr>
          <w:rFonts w:ascii="Times New Roman" w:hAnsi="Times New Roman"/>
          <w:sz w:val="23"/>
          <w:szCs w:val="23"/>
        </w:rPr>
      </w:pPr>
    </w:p>
    <w:p w:rsidR="00C01BBA" w:rsidRDefault="00C01BBA" w:rsidP="00C01BBA">
      <w:pPr>
        <w:pStyle w:val="Heading4"/>
      </w:pPr>
      <w:bookmarkStart w:id="48" w:name="_Toc308671869"/>
      <w:r>
        <w:t xml:space="preserve">2.2.1.1 </w:t>
      </w:r>
      <w:r w:rsidRPr="00C01BBA">
        <w:t>Relational quality</w:t>
      </w:r>
      <w:bookmarkEnd w:id="48"/>
    </w:p>
    <w:p w:rsidR="00C01BBA" w:rsidRPr="00C01BBA" w:rsidRDefault="00C01BBA" w:rsidP="00C01BBA"/>
    <w:p w:rsidR="00367B48" w:rsidRDefault="00367B48"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There are relation qualities, for example: loves, </w:t>
      </w:r>
      <w:r w:rsidR="00C01BBA">
        <w:rPr>
          <w:rFonts w:ascii="Times New Roman" w:hAnsi="Times New Roman"/>
          <w:sz w:val="23"/>
          <w:szCs w:val="23"/>
        </w:rPr>
        <w:t xml:space="preserve">taller_than, </w:t>
      </w:r>
      <w:r>
        <w:rPr>
          <w:rFonts w:ascii="Times New Roman" w:hAnsi="Times New Roman"/>
          <w:sz w:val="23"/>
          <w:szCs w:val="23"/>
        </w:rPr>
        <w:t>which have a plurality of</w:t>
      </w:r>
      <w:r w:rsidR="00921592" w:rsidRPr="00921592">
        <w:rPr>
          <w:rFonts w:ascii="Times New Roman" w:hAnsi="Times New Roman"/>
          <w:i/>
          <w:sz w:val="23"/>
          <w:szCs w:val="23"/>
        </w:rPr>
        <w:t xml:space="preserve"> independent continuant</w:t>
      </w:r>
      <w:r w:rsidR="00FB129B" w:rsidRPr="00FB129B">
        <w:rPr>
          <w:rFonts w:ascii="Times New Roman" w:hAnsi="Times New Roman"/>
          <w:i/>
          <w:sz w:val="23"/>
          <w:szCs w:val="23"/>
        </w:rPr>
        <w:t>s</w:t>
      </w:r>
      <w:r>
        <w:rPr>
          <w:rFonts w:ascii="Times New Roman" w:hAnsi="Times New Roman"/>
          <w:sz w:val="23"/>
          <w:szCs w:val="23"/>
        </w:rPr>
        <w:t xml:space="preserve"> as their bearers. ‘</w:t>
      </w:r>
      <w:r>
        <w:rPr>
          <w:rFonts w:ascii="Times New Roman" w:hAnsi="Times New Roman"/>
          <w:b/>
          <w:sz w:val="23"/>
          <w:szCs w:val="23"/>
        </w:rPr>
        <w:t>Quality_</w:t>
      </w:r>
      <w:r w:rsidRPr="00C01BBA">
        <w:rPr>
          <w:rFonts w:ascii="Times New Roman" w:hAnsi="Times New Roman"/>
          <w:b/>
          <w:sz w:val="23"/>
          <w:szCs w:val="23"/>
        </w:rPr>
        <w:t>of</w:t>
      </w:r>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C01BBA" w:rsidRDefault="00C01BBA" w:rsidP="00781014">
      <w:pPr>
        <w:spacing w:beforeLines="1" w:before="2" w:afterLines="1" w:after="2" w:line="360" w:lineRule="auto"/>
        <w:rPr>
          <w:rFonts w:ascii="Times New Roman" w:hAnsi="Times New Roman"/>
          <w:sz w:val="23"/>
          <w:szCs w:val="23"/>
        </w:rPr>
      </w:pPr>
    </w:p>
    <w:p w:rsidR="00C01BBA" w:rsidRPr="007B2430" w:rsidRDefault="00C01BBA" w:rsidP="00781014">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quality_of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sidR="005B3D14">
        <w:rPr>
          <w:rFonts w:ascii="Times New Roman" w:hAnsi="Times New Roman"/>
          <w:i/>
          <w:sz w:val="23"/>
          <w:szCs w:val="23"/>
        </w:rPr>
        <w:t xml:space="preserve"> </w:t>
      </w:r>
      <w:r>
        <w:rPr>
          <w:rFonts w:ascii="Times New Roman" w:hAnsi="Times New Roman"/>
          <w:i/>
          <w:sz w:val="23"/>
          <w:szCs w:val="23"/>
        </w:rPr>
        <w:t>=</w:t>
      </w:r>
      <w:r w:rsidR="005B3D14">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is a quality &amp;</w:t>
      </w:r>
      <w:r w:rsidR="005B3D14">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is a material entity &amp;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b/>
          <w:sz w:val="23"/>
          <w:szCs w:val="23"/>
        </w:rPr>
        <w:t>s-depends_on</w:t>
      </w:r>
      <w:r w:rsidR="005B3D14">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w:t>
      </w:r>
    </w:p>
    <w:p w:rsidR="00C01BBA" w:rsidRDefault="00C01BBA" w:rsidP="00781014">
      <w:pPr>
        <w:spacing w:beforeLines="1" w:before="2" w:afterLines="1" w:after="2" w:line="360" w:lineRule="auto"/>
        <w:rPr>
          <w:rFonts w:ascii="Times New Roman" w:hAnsi="Times New Roman"/>
          <w:sz w:val="23"/>
          <w:szCs w:val="23"/>
        </w:rPr>
      </w:pPr>
    </w:p>
    <w:p w:rsidR="00047E4F" w:rsidRDefault="00047E4F" w:rsidP="00781014">
      <w:pPr>
        <w:spacing w:beforeLines="1" w:before="2" w:afterLines="1" w:after="2" w:line="360" w:lineRule="auto"/>
        <w:rPr>
          <w:rFonts w:ascii="Times New Roman" w:hAnsi="Times New Roman"/>
          <w:sz w:val="23"/>
          <w:szCs w:val="23"/>
        </w:rPr>
      </w:pPr>
    </w:p>
    <w:p w:rsidR="00597CDC" w:rsidRDefault="00597CDC" w:rsidP="00A60C85">
      <w:pPr>
        <w:pStyle w:val="Heading3"/>
        <w:spacing w:line="360" w:lineRule="auto"/>
        <w:rPr>
          <w:sz w:val="26"/>
          <w:szCs w:val="26"/>
        </w:rPr>
      </w:pPr>
      <w:bookmarkStart w:id="49" w:name="_Toc308671870"/>
      <w:r>
        <w:rPr>
          <w:sz w:val="26"/>
          <w:szCs w:val="26"/>
        </w:rPr>
        <w:t xml:space="preserve">2.2.2 </w:t>
      </w:r>
      <w:r w:rsidRPr="00597CDC">
        <w:rPr>
          <w:sz w:val="26"/>
          <w:szCs w:val="26"/>
        </w:rPr>
        <w:t>Realizable</w:t>
      </w:r>
      <w:r w:rsidR="00465C17">
        <w:rPr>
          <w:sz w:val="26"/>
          <w:szCs w:val="26"/>
        </w:rPr>
        <w:t xml:space="preserve"> entity</w:t>
      </w:r>
      <w:bookmarkEnd w:id="49"/>
    </w:p>
    <w:p w:rsidR="004F7B87" w:rsidRPr="004F7B87" w:rsidRDefault="004F7B87" w:rsidP="00A60C85">
      <w:pPr>
        <w:spacing w:line="360" w:lineRule="auto"/>
      </w:pPr>
    </w:p>
    <w:p w:rsidR="00597CDC" w:rsidRPr="009331CA" w:rsidRDefault="004F7B87" w:rsidP="00781014">
      <w:pPr>
        <w:spacing w:beforeLines="1" w:before="2" w:afterLines="1" w:after="2" w:line="360" w:lineRule="auto"/>
        <w:jc w:val="both"/>
        <w:rPr>
          <w:rFonts w:ascii="Times New Roman" w:hAnsi="Times New Roman"/>
          <w:sz w:val="20"/>
          <w:szCs w:val="20"/>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sz w:val="23"/>
          <w:szCs w:val="23"/>
        </w:rPr>
        <w:t>is a realizable</w:t>
      </w:r>
      <w:r w:rsidR="00465C17">
        <w:rPr>
          <w:rFonts w:ascii="Times New Roman" w:hAnsi="Times New Roman"/>
          <w:sz w:val="23"/>
          <w:szCs w:val="23"/>
        </w:rPr>
        <w:t xml:space="preserve"> entity</w:t>
      </w:r>
      <w:r>
        <w:rPr>
          <w:rFonts w:ascii="Times New Roman" w:hAnsi="Times New Roman"/>
          <w:sz w:val="23"/>
          <w:szCs w:val="23"/>
        </w:rPr>
        <w:t xml:space="preserve"> =</w:t>
      </w:r>
      <w:r w:rsidR="005B3D14">
        <w:rPr>
          <w:rFonts w:ascii="Times New Roman" w:hAnsi="Times New Roman"/>
          <w:sz w:val="23"/>
          <w:szCs w:val="23"/>
        </w:rPr>
        <w:t xml:space="preserve"> </w:t>
      </w:r>
      <w:r w:rsidR="00597CDC">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494B7A">
        <w:rPr>
          <w:rFonts w:ascii="Times New Roman" w:hAnsi="Times New Roman"/>
          <w:sz w:val="23"/>
          <w:szCs w:val="23"/>
        </w:rPr>
        <w:t xml:space="preserve"> </w:t>
      </w:r>
      <w:r w:rsidR="00C01BBA">
        <w:rPr>
          <w:rFonts w:ascii="Times New Roman" w:hAnsi="Times New Roman"/>
          <w:i/>
          <w:sz w:val="23"/>
          <w:szCs w:val="23"/>
        </w:rPr>
        <w:t xml:space="preserve">specifically </w:t>
      </w:r>
      <w:r w:rsidR="00921592" w:rsidRPr="00921592">
        <w:rPr>
          <w:rFonts w:ascii="Times New Roman" w:hAnsi="Times New Roman"/>
          <w:i/>
          <w:sz w:val="23"/>
          <w:szCs w:val="23"/>
        </w:rPr>
        <w:t>dependent continuant</w:t>
      </w:r>
      <w:r w:rsidR="00597CDC" w:rsidRPr="009331CA">
        <w:rPr>
          <w:rFonts w:ascii="Times New Roman" w:hAnsi="Times New Roman"/>
          <w:sz w:val="23"/>
          <w:szCs w:val="23"/>
        </w:rPr>
        <w:t xml:space="preserve"> that inheres in </w:t>
      </w:r>
      <w:r>
        <w:rPr>
          <w:rFonts w:ascii="Times New Roman" w:hAnsi="Times New Roman"/>
          <w:sz w:val="23"/>
          <w:szCs w:val="23"/>
        </w:rPr>
        <w:t xml:space="preserve">some </w:t>
      </w:r>
      <w:r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5B3D14">
        <w:rPr>
          <w:rFonts w:ascii="Times New Roman" w:hAnsi="Times New Roman"/>
          <w:i/>
          <w:sz w:val="23"/>
          <w:szCs w:val="23"/>
        </w:rPr>
        <w:t xml:space="preserve">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in </w:t>
      </w:r>
      <w:r w:rsidR="00597CDC" w:rsidRPr="00C01BBA">
        <w:rPr>
          <w:rFonts w:ascii="Times New Roman" w:hAnsi="Times New Roman"/>
          <w:i/>
          <w:sz w:val="23"/>
          <w:szCs w:val="23"/>
        </w:rPr>
        <w:t>process</w:t>
      </w:r>
      <w:r w:rsidRPr="00C01BBA">
        <w:rPr>
          <w:rFonts w:ascii="Times New Roman" w:hAnsi="Times New Roman"/>
          <w:i/>
          <w:sz w:val="23"/>
          <w:szCs w:val="23"/>
        </w:rPr>
        <w:t>es</w:t>
      </w:r>
      <w:r>
        <w:rPr>
          <w:rFonts w:ascii="Times New Roman" w:hAnsi="Times New Roman"/>
          <w:sz w:val="23"/>
          <w:szCs w:val="23"/>
        </w:rPr>
        <w:t xml:space="preserve"> of a correlated type.</w:t>
      </w:r>
    </w:p>
    <w:p w:rsidR="00597CDC" w:rsidRPr="009331CA" w:rsidRDefault="00597CDC" w:rsidP="00781014">
      <w:pPr>
        <w:spacing w:beforeLines="1" w:before="2" w:afterLines="1" w:after="2" w:line="360" w:lineRule="auto"/>
        <w:jc w:val="both"/>
        <w:rPr>
          <w:rFonts w:ascii="Times New Roman" w:hAnsi="Times New Roman"/>
          <w:sz w:val="20"/>
          <w:szCs w:val="20"/>
        </w:rPr>
      </w:pPr>
      <w:r w:rsidRPr="009331CA">
        <w:rPr>
          <w:rFonts w:ascii="Times New Roman" w:hAnsi="Times New Roman"/>
          <w:sz w:val="23"/>
          <w:szCs w:val="23"/>
        </w:rPr>
        <w:t> </w:t>
      </w:r>
    </w:p>
    <w:p w:rsidR="00597CDC" w:rsidRPr="009331CA" w:rsidRDefault="00F93648" w:rsidP="00781014">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597CDC" w:rsidRPr="009331CA">
        <w:rPr>
          <w:rFonts w:ascii="Times New Roman" w:hAnsi="Times New Roman"/>
          <w:sz w:val="23"/>
          <w:szCs w:val="23"/>
        </w:rPr>
        <w:t xml:space="preserve">xamples: the role of being a doctor, the function of </w:t>
      </w:r>
      <w:r w:rsidR="00C01BBA">
        <w:rPr>
          <w:rFonts w:ascii="Times New Roman" w:hAnsi="Times New Roman"/>
          <w:sz w:val="23"/>
          <w:szCs w:val="23"/>
        </w:rPr>
        <w:t>your</w:t>
      </w:r>
      <w:r w:rsidR="00597CDC" w:rsidRPr="009331CA">
        <w:rPr>
          <w:rFonts w:ascii="Times New Roman" w:hAnsi="Times New Roman"/>
          <w:sz w:val="23"/>
          <w:szCs w:val="23"/>
        </w:rPr>
        <w:t xml:space="preserve"> reproductive organs, the disposition of </w:t>
      </w:r>
      <w:r w:rsidR="00C01BBA">
        <w:rPr>
          <w:rFonts w:ascii="Times New Roman" w:hAnsi="Times New Roman"/>
          <w:sz w:val="23"/>
          <w:szCs w:val="23"/>
        </w:rPr>
        <w:t xml:space="preserve">your </w:t>
      </w:r>
      <w:r w:rsidR="00597CDC" w:rsidRPr="009331CA">
        <w:rPr>
          <w:rFonts w:ascii="Times New Roman" w:hAnsi="Times New Roman"/>
          <w:sz w:val="23"/>
          <w:szCs w:val="23"/>
        </w:rPr>
        <w:t xml:space="preserve">blood to coagulate, the disposition of </w:t>
      </w:r>
      <w:r w:rsidR="00C01BBA">
        <w:rPr>
          <w:rFonts w:ascii="Times New Roman" w:hAnsi="Times New Roman"/>
          <w:sz w:val="23"/>
          <w:szCs w:val="23"/>
        </w:rPr>
        <w:t xml:space="preserve">this piece of </w:t>
      </w:r>
      <w:r>
        <w:rPr>
          <w:rFonts w:ascii="Times New Roman" w:hAnsi="Times New Roman"/>
          <w:sz w:val="23"/>
          <w:szCs w:val="23"/>
        </w:rPr>
        <w:t>metal to conduct electricity.</w:t>
      </w:r>
    </w:p>
    <w:p w:rsidR="00E32204" w:rsidRDefault="00E32204" w:rsidP="00781014">
      <w:pPr>
        <w:spacing w:beforeLines="1" w:before="2" w:afterLines="1" w:after="2" w:line="360" w:lineRule="auto"/>
        <w:rPr>
          <w:rFonts w:ascii="Times New Roman" w:hAnsi="Times New Roman"/>
          <w:sz w:val="23"/>
          <w:szCs w:val="23"/>
          <w:shd w:val="clear" w:color="auto" w:fill="FFFF00"/>
        </w:rPr>
      </w:pPr>
    </w:p>
    <w:p w:rsidR="004F7B87" w:rsidRDefault="00C01BBA" w:rsidP="00A60C85">
      <w:pPr>
        <w:pStyle w:val="Heading2"/>
        <w:spacing w:line="360" w:lineRule="auto"/>
      </w:pPr>
      <w:bookmarkStart w:id="50" w:name="_Toc308671871"/>
      <w:r>
        <w:t>Relation of realization</w:t>
      </w:r>
      <w:bookmarkEnd w:id="50"/>
    </w:p>
    <w:p w:rsidR="00F604ED" w:rsidRDefault="00F604ED" w:rsidP="00A60C85">
      <w:pPr>
        <w:spacing w:line="360" w:lineRule="auto"/>
        <w:rPr>
          <w:rFonts w:ascii="Times New Roman" w:hAnsi="Times New Roman"/>
          <w:sz w:val="23"/>
          <w:szCs w:val="23"/>
        </w:rPr>
      </w:pPr>
    </w:p>
    <w:p w:rsidR="004F7B87" w:rsidRPr="004F7B87" w:rsidRDefault="004F7B87" w:rsidP="00A60C85">
      <w:pPr>
        <w:spacing w:line="360" w:lineRule="auto"/>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sidR="005B3D14">
        <w:rPr>
          <w:rFonts w:ascii="Times New Roman" w:hAnsi="Times New Roman"/>
          <w:i/>
          <w:sz w:val="23"/>
          <w:szCs w:val="23"/>
        </w:rPr>
        <w:t xml:space="preserve"> </w:t>
      </w:r>
      <w:r>
        <w:rPr>
          <w:rFonts w:ascii="Times New Roman" w:hAnsi="Times New Roman"/>
          <w:b/>
          <w:sz w:val="23"/>
          <w:szCs w:val="23"/>
        </w:rPr>
        <w:t>realizes</w:t>
      </w:r>
      <w:proofErr w:type="gramEnd"/>
      <w:r w:rsidR="005B3D14">
        <w:rPr>
          <w:rFonts w:ascii="Times New Roman" w:hAnsi="Times New Roman"/>
          <w:b/>
          <w:sz w:val="23"/>
          <w:szCs w:val="23"/>
        </w:rPr>
        <w:t xml:space="preserve"> </w:t>
      </w:r>
      <w:r w:rsidRPr="004F7B87">
        <w:rPr>
          <w:rFonts w:ascii="Times New Roman" w:hAnsi="Times New Roman"/>
          <w:i/>
          <w:sz w:val="23"/>
          <w:szCs w:val="23"/>
        </w:rPr>
        <w:t>b</w:t>
      </w:r>
      <w:r w:rsidR="005B3D14">
        <w:rPr>
          <w:rFonts w:ascii="Times New Roman" w:hAnsi="Times New Roman"/>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494B7A">
        <w:rPr>
          <w:rFonts w:ascii="Times New Roman" w:hAnsi="Times New Roman"/>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sidR="00494B7A">
        <w:rPr>
          <w:rFonts w:ascii="Times New Roman" w:hAnsi="Times New Roman"/>
          <w:sz w:val="23"/>
          <w:szCs w:val="23"/>
        </w:rPr>
        <w:t xml:space="preserve"> </w:t>
      </w:r>
      <w:r w:rsidRPr="004F7B87">
        <w:rPr>
          <w:rFonts w:ascii="Times New Roman" w:hAnsi="Times New Roman"/>
          <w:sz w:val="23"/>
          <w:szCs w:val="23"/>
        </w:rPr>
        <w:t>that</w:t>
      </w:r>
      <w:r w:rsidR="00C01BBA">
        <w:rPr>
          <w:rFonts w:ascii="Times New Roman" w:hAnsi="Times New Roman"/>
          <w:sz w:val="23"/>
          <w:szCs w:val="23"/>
        </w:rPr>
        <w:t xml:space="preserve"> there is</w:t>
      </w:r>
      <w:r w:rsidR="00346BC6">
        <w:rPr>
          <w:rFonts w:ascii="Times New Roman" w:hAnsi="Times New Roman"/>
          <w:sz w:val="23"/>
          <w:szCs w:val="23"/>
        </w:rPr>
        <w:t xml:space="preserve"> some </w:t>
      </w:r>
      <w:r w:rsidR="00346BC6"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5B3D14">
        <w:rPr>
          <w:rFonts w:ascii="Times New Roman" w:hAnsi="Times New Roman"/>
          <w:i/>
          <w:sz w:val="23"/>
          <w:szCs w:val="23"/>
        </w:rPr>
        <w:t xml:space="preserve"> </w:t>
      </w:r>
      <w:r w:rsidR="00346BC6">
        <w:rPr>
          <w:rFonts w:ascii="Times New Roman" w:hAnsi="Times New Roman"/>
          <w:i/>
          <w:sz w:val="23"/>
          <w:szCs w:val="23"/>
        </w:rPr>
        <w:t>c</w:t>
      </w:r>
      <w:r w:rsidR="005B3D14">
        <w:rPr>
          <w:rFonts w:ascii="Times New Roman" w:hAnsi="Times New Roman"/>
          <w:i/>
          <w:sz w:val="23"/>
          <w:szCs w:val="23"/>
        </w:rPr>
        <w:t xml:space="preserve"> </w:t>
      </w:r>
      <w:r w:rsidR="00C01BBA">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C01BBA">
        <w:rPr>
          <w:rFonts w:ascii="Times New Roman" w:hAnsi="Times New Roman"/>
          <w:i/>
          <w:sz w:val="23"/>
          <w:szCs w:val="23"/>
        </w:rPr>
        <w:t>process</w:t>
      </w:r>
      <w:r w:rsidR="00421FD9">
        <w:rPr>
          <w:rFonts w:ascii="Times New Roman" w:hAnsi="Times New Roman"/>
          <w:i/>
          <w:sz w:val="23"/>
          <w:szCs w:val="23"/>
        </w:rPr>
        <w:t xml:space="preserve">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5B3D14">
        <w:rPr>
          <w:rFonts w:ascii="Times New Roman" w:hAnsi="Times New Roman"/>
          <w:b/>
          <w:sz w:val="23"/>
          <w:szCs w:val="23"/>
        </w:rPr>
        <w:t xml:space="preserve"> </w:t>
      </w:r>
      <w:r w:rsidR="00346BC6">
        <w:rPr>
          <w:rFonts w:ascii="Times New Roman" w:hAnsi="Times New Roman"/>
          <w:i/>
          <w:sz w:val="23"/>
          <w:szCs w:val="23"/>
        </w:rPr>
        <w:t xml:space="preserve">t </w:t>
      </w:r>
      <w:r w:rsidR="00C01BBA">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is a </w:t>
      </w:r>
      <w:r w:rsidRPr="00C01BBA">
        <w:rPr>
          <w:rFonts w:ascii="Times New Roman" w:hAnsi="Times New Roman"/>
          <w:i/>
          <w:sz w:val="23"/>
          <w:szCs w:val="23"/>
        </w:rPr>
        <w:t>disposition</w:t>
      </w:r>
      <w:r>
        <w:rPr>
          <w:rFonts w:ascii="Times New Roman" w:hAnsi="Times New Roman"/>
          <w:sz w:val="23"/>
          <w:szCs w:val="23"/>
        </w:rPr>
        <w:t xml:space="preserve"> or </w:t>
      </w:r>
      <w:r w:rsidRPr="00C01BBA">
        <w:rPr>
          <w:rFonts w:ascii="Times New Roman" w:hAnsi="Times New Roman"/>
          <w:i/>
          <w:sz w:val="23"/>
          <w:szCs w:val="23"/>
        </w:rPr>
        <w:t>role</w:t>
      </w:r>
      <w:r w:rsidR="005B3D14">
        <w:rPr>
          <w:rFonts w:ascii="Times New Roman" w:hAnsi="Times New Roman"/>
          <w:i/>
          <w:sz w:val="23"/>
          <w:szCs w:val="23"/>
        </w:rPr>
        <w:t xml:space="preserv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 xml:space="preserve">is </w:t>
      </w:r>
      <w:r>
        <w:rPr>
          <w:rFonts w:ascii="Times New Roman" w:hAnsi="Times New Roman"/>
          <w:b/>
          <w:sz w:val="23"/>
          <w:szCs w:val="23"/>
        </w:rPr>
        <w:t>bearer</w:t>
      </w:r>
      <w:r w:rsidR="00346BC6">
        <w:rPr>
          <w:rFonts w:ascii="Times New Roman" w:hAnsi="Times New Roman"/>
          <w:i/>
          <w:sz w:val="23"/>
          <w:szCs w:val="23"/>
        </w:rPr>
        <w:t>.</w:t>
      </w:r>
    </w:p>
    <w:p w:rsidR="004F7B87" w:rsidRDefault="00C01BBA"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Note that </w:t>
      </w:r>
      <w:r w:rsidR="00346BC6" w:rsidRPr="00346BC6">
        <w:rPr>
          <w:rFonts w:ascii="Times New Roman" w:hAnsi="Times New Roman"/>
          <w:i/>
          <w:sz w:val="23"/>
          <w:szCs w:val="23"/>
        </w:rPr>
        <w:t>t</w:t>
      </w:r>
      <w:r>
        <w:rPr>
          <w:rFonts w:ascii="Times New Roman" w:hAnsi="Times New Roman"/>
          <w:sz w:val="23"/>
          <w:szCs w:val="23"/>
        </w:rPr>
        <w:t xml:space="preserve"> here ranges over </w:t>
      </w:r>
      <w:r w:rsidRPr="00C01BBA">
        <w:rPr>
          <w:rFonts w:ascii="Times New Roman" w:hAnsi="Times New Roman"/>
          <w:i/>
          <w:sz w:val="23"/>
          <w:szCs w:val="23"/>
        </w:rPr>
        <w:t>temporal</w:t>
      </w:r>
      <w:r w:rsidR="00346BC6" w:rsidRPr="00C01BBA">
        <w:rPr>
          <w:rFonts w:ascii="Times New Roman" w:hAnsi="Times New Roman"/>
          <w:i/>
          <w:sz w:val="23"/>
          <w:szCs w:val="23"/>
        </w:rPr>
        <w:t xml:space="preserve"> interval</w:t>
      </w:r>
      <w:r>
        <w:rPr>
          <w:rFonts w:ascii="Times New Roman" w:hAnsi="Times New Roman"/>
          <w:i/>
          <w:sz w:val="23"/>
          <w:szCs w:val="23"/>
        </w:rPr>
        <w:t>s</w:t>
      </w:r>
      <w:r w:rsidR="00346BC6" w:rsidRPr="00346BC6">
        <w:rPr>
          <w:rFonts w:ascii="Times New Roman" w:hAnsi="Times New Roman"/>
          <w:sz w:val="23"/>
          <w:szCs w:val="23"/>
        </w:rPr>
        <w:t xml:space="preserve">, rather than </w:t>
      </w:r>
      <w:r>
        <w:rPr>
          <w:rFonts w:ascii="Times New Roman" w:hAnsi="Times New Roman"/>
          <w:sz w:val="23"/>
          <w:szCs w:val="23"/>
        </w:rPr>
        <w:t xml:space="preserve">over </w:t>
      </w:r>
      <w:r w:rsidR="00346BC6" w:rsidRPr="00346BC6">
        <w:rPr>
          <w:rFonts w:ascii="Times New Roman" w:hAnsi="Times New Roman"/>
          <w:sz w:val="23"/>
          <w:szCs w:val="23"/>
        </w:rPr>
        <w:t>instant</w:t>
      </w:r>
      <w:r>
        <w:rPr>
          <w:rFonts w:ascii="Times New Roman" w:hAnsi="Times New Roman"/>
          <w:sz w:val="23"/>
          <w:szCs w:val="23"/>
        </w:rPr>
        <w:t>s</w:t>
      </w:r>
      <w:r w:rsidR="00494B7A">
        <w:rPr>
          <w:rFonts w:ascii="Times New Roman" w:hAnsi="Times New Roman"/>
          <w:sz w:val="23"/>
          <w:szCs w:val="23"/>
        </w:rPr>
        <w:t xml:space="preserve"> </w:t>
      </w:r>
      <w:r>
        <w:rPr>
          <w:rFonts w:ascii="Times New Roman" w:hAnsi="Times New Roman"/>
          <w:sz w:val="23"/>
          <w:szCs w:val="23"/>
        </w:rPr>
        <w:t xml:space="preserve">of time </w:t>
      </w:r>
      <w:r w:rsidR="00346BC6" w:rsidRPr="00346BC6">
        <w:rPr>
          <w:rFonts w:ascii="Times New Roman" w:hAnsi="Times New Roman"/>
          <w:sz w:val="23"/>
          <w:szCs w:val="23"/>
        </w:rPr>
        <w:t>(</w:t>
      </w:r>
      <w:r>
        <w:rPr>
          <w:rFonts w:ascii="Times New Roman" w:hAnsi="Times New Roman"/>
          <w:i/>
          <w:sz w:val="23"/>
          <w:szCs w:val="23"/>
        </w:rPr>
        <w:t>temporal boundaries</w:t>
      </w:r>
      <w:r w:rsidR="00346BC6" w:rsidRPr="00346BC6">
        <w:rPr>
          <w:rFonts w:ascii="Times New Roman" w:hAnsi="Times New Roman"/>
          <w:sz w:val="23"/>
          <w:szCs w:val="23"/>
        </w:rPr>
        <w:t>)</w:t>
      </w:r>
      <w:r>
        <w:rPr>
          <w:rFonts w:ascii="Times New Roman" w:hAnsi="Times New Roman"/>
          <w:sz w:val="23"/>
          <w:szCs w:val="23"/>
        </w:rPr>
        <w:t>.</w:t>
      </w:r>
    </w:p>
    <w:p w:rsidR="00346BC6" w:rsidRPr="00346BC6" w:rsidRDefault="00346BC6" w:rsidP="00781014">
      <w:pPr>
        <w:spacing w:beforeLines="1" w:before="2" w:afterLines="1" w:after="2" w:line="360" w:lineRule="auto"/>
        <w:rPr>
          <w:rFonts w:ascii="Times New Roman" w:hAnsi="Times New Roman"/>
          <w:sz w:val="23"/>
          <w:szCs w:val="23"/>
        </w:rPr>
      </w:pPr>
    </w:p>
    <w:p w:rsidR="00597CDC" w:rsidRPr="009331CA" w:rsidRDefault="00C01BBA" w:rsidP="00781014">
      <w:pPr>
        <w:spacing w:beforeLines="1" w:before="2" w:afterLines="1" w:after="2" w:line="360" w:lineRule="auto"/>
        <w:rPr>
          <w:rFonts w:ascii="Times New Roman" w:hAnsi="Times New Roman"/>
          <w:sz w:val="20"/>
          <w:szCs w:val="20"/>
        </w:rPr>
      </w:pPr>
      <w:r w:rsidRPr="00BC2548">
        <w:rPr>
          <w:rFonts w:ascii="Times New Roman" w:hAnsi="Times New Roman"/>
          <w:sz w:val="23"/>
          <w:szCs w:val="23"/>
        </w:rPr>
        <w:t>There are also r</w:t>
      </w:r>
      <w:r w:rsidR="00597CDC" w:rsidRPr="00BC2548">
        <w:rPr>
          <w:rFonts w:ascii="Times New Roman" w:hAnsi="Times New Roman"/>
          <w:sz w:val="23"/>
          <w:szCs w:val="23"/>
        </w:rPr>
        <w:t>eciprocal</w:t>
      </w:r>
      <w:r w:rsidR="005B3D14">
        <w:rPr>
          <w:rFonts w:ascii="Times New Roman" w:hAnsi="Times New Roman"/>
          <w:sz w:val="23"/>
          <w:szCs w:val="23"/>
        </w:rPr>
        <w:t xml:space="preserve"> </w:t>
      </w:r>
      <w:r w:rsidR="00BC2548" w:rsidRPr="00BC2548">
        <w:rPr>
          <w:rFonts w:ascii="Times New Roman" w:hAnsi="Times New Roman"/>
          <w:i/>
          <w:sz w:val="23"/>
          <w:szCs w:val="23"/>
        </w:rPr>
        <w:t xml:space="preserve">realizable </w:t>
      </w:r>
      <w:r w:rsidR="00921592" w:rsidRPr="00BC2548">
        <w:rPr>
          <w:rFonts w:ascii="Times New Roman" w:hAnsi="Times New Roman"/>
          <w:i/>
          <w:sz w:val="23"/>
          <w:szCs w:val="23"/>
        </w:rPr>
        <w:t>dependent continuant</w:t>
      </w:r>
      <w:r w:rsidR="00FB129B" w:rsidRPr="00BC2548">
        <w:rPr>
          <w:rFonts w:ascii="Times New Roman" w:hAnsi="Times New Roman"/>
          <w:i/>
          <w:sz w:val="23"/>
          <w:szCs w:val="23"/>
        </w:rPr>
        <w:t>s</w:t>
      </w:r>
      <w:r w:rsidR="00597CDC" w:rsidRPr="00BC2548">
        <w:rPr>
          <w:rFonts w:ascii="Times New Roman" w:hAnsi="Times New Roman"/>
          <w:sz w:val="23"/>
          <w:szCs w:val="23"/>
        </w:rPr>
        <w:t xml:space="preserve"> (e.g. husband/wife; </w:t>
      </w:r>
      <w:hyperlink r:id="rId34" w:history="1">
        <w:r w:rsidR="00597CDC" w:rsidRPr="00BC2548">
          <w:rPr>
            <w:rStyle w:val="Hyperlink"/>
            <w:rFonts w:ascii="Times New Roman" w:hAnsi="Times New Roman"/>
            <w:sz w:val="23"/>
            <w:szCs w:val="23"/>
          </w:rPr>
          <w:t>blocking dispositions</w:t>
        </w:r>
      </w:hyperlink>
      <w:r w:rsidR="00597CDC" w:rsidRPr="00BC2548">
        <w:rPr>
          <w:rFonts w:ascii="Times New Roman" w:hAnsi="Times New Roman"/>
          <w:sz w:val="23"/>
          <w:szCs w:val="23"/>
        </w:rPr>
        <w:t>)</w:t>
      </w:r>
      <w:r w:rsidR="00BC2548">
        <w:rPr>
          <w:rFonts w:ascii="Times New Roman" w:hAnsi="Times New Roman"/>
          <w:sz w:val="23"/>
          <w:szCs w:val="23"/>
        </w:rPr>
        <w:t>.</w:t>
      </w:r>
    </w:p>
    <w:p w:rsidR="00597CDC" w:rsidRDefault="00597CDC" w:rsidP="00781014">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A6405D" w:rsidRPr="00A6405D" w:rsidRDefault="00A6405D" w:rsidP="00A60C85">
      <w:pPr>
        <w:spacing w:after="0" w:line="360" w:lineRule="auto"/>
        <w:jc w:val="both"/>
        <w:rPr>
          <w:rFonts w:ascii="Times New Roman" w:hAnsi="Times New Roman"/>
          <w:sz w:val="23"/>
        </w:rPr>
      </w:pPr>
      <w:r w:rsidRPr="00A6405D">
        <w:rPr>
          <w:rFonts w:ascii="Times New Roman" w:hAnsi="Times New Roman"/>
          <w:sz w:val="23"/>
        </w:rPr>
        <w:t xml:space="preserve">Axiom: </w:t>
      </w:r>
      <w:r w:rsidR="00BC2548">
        <w:rPr>
          <w:rFonts w:ascii="Times New Roman" w:hAnsi="Times New Roman"/>
          <w:sz w:val="23"/>
        </w:rPr>
        <w:t xml:space="preserve">if a </w:t>
      </w:r>
      <w:r w:rsidR="00BC2548" w:rsidRPr="00A6405D">
        <w:rPr>
          <w:rFonts w:ascii="Times New Roman" w:hAnsi="Times New Roman"/>
          <w:sz w:val="23"/>
        </w:rPr>
        <w:t>realizable</w:t>
      </w:r>
      <w:r w:rsidR="00BC2548">
        <w:rPr>
          <w:rFonts w:ascii="Times New Roman" w:hAnsi="Times New Roman"/>
          <w:sz w:val="23"/>
        </w:rPr>
        <w:t xml:space="preserve"> entity is realized, </w:t>
      </w:r>
      <w:r w:rsidRPr="00A6405D">
        <w:rPr>
          <w:rFonts w:ascii="Times New Roman" w:hAnsi="Times New Roman"/>
          <w:sz w:val="23"/>
        </w:rPr>
        <w:t>the</w:t>
      </w:r>
      <w:r w:rsidR="00BC2548">
        <w:rPr>
          <w:rFonts w:ascii="Times New Roman" w:hAnsi="Times New Roman"/>
          <w:sz w:val="23"/>
        </w:rPr>
        <w:t>n its</w:t>
      </w:r>
      <w:r w:rsidRPr="00A6405D">
        <w:rPr>
          <w:rFonts w:ascii="Times New Roman" w:hAnsi="Times New Roman"/>
          <w:sz w:val="23"/>
        </w:rPr>
        <w:t xml:space="preserve"> bearer </w:t>
      </w:r>
      <w:r w:rsidR="00BC2548">
        <w:rPr>
          <w:rFonts w:ascii="Times New Roman" w:hAnsi="Times New Roman"/>
          <w:sz w:val="23"/>
        </w:rPr>
        <w:t>participates in this</w:t>
      </w:r>
      <w:r w:rsidRPr="00A6405D">
        <w:rPr>
          <w:rFonts w:ascii="Times New Roman" w:hAnsi="Times New Roman"/>
          <w:sz w:val="23"/>
        </w:rPr>
        <w:t xml:space="preserve"> realization</w:t>
      </w:r>
      <w:r w:rsidR="00BC2548">
        <w:rPr>
          <w:rFonts w:ascii="Times New Roman" w:hAnsi="Times New Roman"/>
          <w:sz w:val="23"/>
        </w:rPr>
        <w:t>.</w:t>
      </w:r>
    </w:p>
    <w:p w:rsidR="00A6405D" w:rsidRDefault="00A6405D" w:rsidP="00781014">
      <w:pPr>
        <w:spacing w:beforeLines="1" w:before="2" w:afterLines="1" w:after="2" w:line="360" w:lineRule="auto"/>
        <w:rPr>
          <w:rFonts w:ascii="Times New Roman" w:hAnsi="Times New Roman"/>
          <w:sz w:val="20"/>
          <w:szCs w:val="20"/>
        </w:rPr>
      </w:pPr>
    </w:p>
    <w:p w:rsidR="00F604ED" w:rsidRPr="009331CA" w:rsidRDefault="00F604ED" w:rsidP="00781014">
      <w:pPr>
        <w:spacing w:beforeLines="1" w:before="2" w:afterLines="1" w:after="2" w:line="360" w:lineRule="auto"/>
        <w:rPr>
          <w:rFonts w:ascii="Times New Roman" w:hAnsi="Times New Roman"/>
          <w:sz w:val="20"/>
          <w:szCs w:val="20"/>
        </w:rPr>
      </w:pPr>
    </w:p>
    <w:p w:rsidR="00E32204" w:rsidRPr="00367B48" w:rsidRDefault="00E32204" w:rsidP="00A60C85">
      <w:pPr>
        <w:pStyle w:val="Heading4"/>
        <w:numPr>
          <w:ilvl w:val="3"/>
          <w:numId w:val="11"/>
        </w:numPr>
        <w:spacing w:line="360" w:lineRule="auto"/>
        <w:rPr>
          <w:sz w:val="23"/>
        </w:rPr>
      </w:pPr>
      <w:bookmarkStart w:id="51" w:name="_Toc308671872"/>
      <w:r w:rsidRPr="001F273B">
        <w:rPr>
          <w:sz w:val="23"/>
        </w:rPr>
        <w:t>Role (Externally-Grounded Realizable</w:t>
      </w:r>
      <w:r w:rsidR="00465C17">
        <w:rPr>
          <w:sz w:val="23"/>
        </w:rPr>
        <w:t xml:space="preserve"> entity</w:t>
      </w:r>
      <w:r w:rsidRPr="001F273B">
        <w:rPr>
          <w:sz w:val="23"/>
        </w:rPr>
        <w:t>)</w:t>
      </w:r>
      <w:bookmarkEnd w:id="51"/>
    </w:p>
    <w:p w:rsidR="00F604ED" w:rsidRDefault="00F604ED" w:rsidP="00A60C85">
      <w:pPr>
        <w:spacing w:after="0" w:line="360" w:lineRule="auto"/>
        <w:jc w:val="both"/>
        <w:rPr>
          <w:rFonts w:ascii="Times New Roman" w:hAnsi="Times New Roman"/>
          <w:sz w:val="23"/>
        </w:rPr>
      </w:pPr>
    </w:p>
    <w:p w:rsidR="00E32204" w:rsidRDefault="00BC2548" w:rsidP="00A60C85">
      <w:pPr>
        <w:spacing w:after="0" w:line="360" w:lineRule="auto"/>
        <w:jc w:val="both"/>
        <w:rPr>
          <w:rFonts w:ascii="Times New Roman" w:hAnsi="Times New Roman"/>
          <w:sz w:val="23"/>
        </w:rPr>
      </w:pPr>
      <w:r>
        <w:rPr>
          <w:rFonts w:ascii="Times New Roman" w:hAnsi="Times New Roman"/>
          <w:sz w:val="23"/>
        </w:rPr>
        <w:t xml:space="preserve">Elucidation: </w:t>
      </w:r>
      <w:r w:rsidR="00E32204" w:rsidRPr="001F273B">
        <w:rPr>
          <w:rFonts w:ascii="Times New Roman" w:hAnsi="Times New Roman"/>
          <w:i/>
          <w:sz w:val="23"/>
        </w:rPr>
        <w:t>a</w:t>
      </w:r>
      <w:r w:rsidR="00E32204" w:rsidRPr="001F273B">
        <w:rPr>
          <w:rFonts w:ascii="Times New Roman" w:hAnsi="Times New Roman"/>
          <w:sz w:val="23"/>
        </w:rPr>
        <w:t xml:space="preserve"> is a </w:t>
      </w:r>
      <w:r w:rsidR="00E32204" w:rsidRPr="001F273B">
        <w:rPr>
          <w:rFonts w:ascii="Times New Roman" w:hAnsi="Times New Roman"/>
          <w:i/>
          <w:sz w:val="23"/>
        </w:rPr>
        <w:t>role</w:t>
      </w:r>
      <w:r w:rsidR="00494B7A">
        <w:rPr>
          <w:rFonts w:ascii="Times New Roman" w:hAnsi="Times New Roman"/>
          <w:i/>
          <w:sz w:val="23"/>
        </w:rPr>
        <w:t xml:space="preserve"> </w:t>
      </w:r>
      <w:r>
        <w:rPr>
          <w:rFonts w:ascii="Times New Roman" w:hAnsi="Times New Roman"/>
          <w:sz w:val="23"/>
        </w:rPr>
        <w:t>means:</w:t>
      </w:r>
      <w:r w:rsidR="00494B7A">
        <w:rPr>
          <w:rFonts w:ascii="Times New Roman" w:hAnsi="Times New Roman"/>
          <w:sz w:val="23"/>
        </w:rPr>
        <w:t xml:space="preserve"> </w:t>
      </w:r>
      <w:r w:rsidR="00E32204" w:rsidRPr="001F273B">
        <w:rPr>
          <w:rFonts w:ascii="Times New Roman" w:hAnsi="Times New Roman"/>
          <w:i/>
          <w:sz w:val="23"/>
        </w:rPr>
        <w:t xml:space="preserve">a </w:t>
      </w:r>
      <w:r w:rsidR="00E32204" w:rsidRPr="001F273B">
        <w:rPr>
          <w:rFonts w:ascii="Times New Roman" w:hAnsi="Times New Roman"/>
          <w:sz w:val="23"/>
        </w:rPr>
        <w:t xml:space="preserve">is a </w:t>
      </w:r>
      <w:r w:rsidR="00E32204" w:rsidRPr="00BC2548">
        <w:rPr>
          <w:rFonts w:ascii="Times New Roman" w:hAnsi="Times New Roman"/>
          <w:i/>
          <w:sz w:val="23"/>
        </w:rPr>
        <w:t>realizable</w:t>
      </w:r>
      <w:r w:rsidR="00465C17" w:rsidRPr="00BC2548">
        <w:rPr>
          <w:rFonts w:ascii="Times New Roman" w:hAnsi="Times New Roman"/>
          <w:i/>
          <w:sz w:val="23"/>
        </w:rPr>
        <w:t xml:space="preserve"> entity</w:t>
      </w:r>
      <w:r w:rsidR="00E32204" w:rsidRPr="001F273B">
        <w:rPr>
          <w:rFonts w:ascii="Times New Roman" w:hAnsi="Times New Roman"/>
          <w:sz w:val="23"/>
        </w:rPr>
        <w:t xml:space="preserve"> which exists because its bearer is in some special physical, social, or institutional set of circumstances in which the bearer does not have to be, and is not such that, if it ceases to exist, then the physical make-up of the bearer is thereby changed.</w:t>
      </w:r>
    </w:p>
    <w:p w:rsidR="00367B48" w:rsidRPr="001F273B" w:rsidRDefault="00367B48" w:rsidP="00A60C85">
      <w:pPr>
        <w:spacing w:after="0" w:line="360" w:lineRule="auto"/>
        <w:jc w:val="both"/>
        <w:rPr>
          <w:rFonts w:ascii="Times New Roman" w:hAnsi="Times New Roman"/>
          <w:sz w:val="23"/>
        </w:rPr>
      </w:pPr>
    </w:p>
    <w:p w:rsidR="00E32204" w:rsidRPr="001F273B" w:rsidRDefault="00E32204" w:rsidP="00A60C85">
      <w:pPr>
        <w:spacing w:line="36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w:t>
      </w:r>
      <w:r w:rsidR="00465C17">
        <w:rPr>
          <w:rFonts w:ascii="Times New Roman" w:hAnsi="Times New Roman"/>
          <w:sz w:val="23"/>
        </w:rPr>
        <w:t xml:space="preserve"> entity</w:t>
      </w:r>
      <w:r w:rsidRPr="001F273B">
        <w:rPr>
          <w:rFonts w:ascii="Times New Roman" w:hAnsi="Times New Roman"/>
          <w:sz w:val="23"/>
        </w:rPr>
        <w:t>. An</w:t>
      </w:r>
      <w:r w:rsidR="00465C17">
        <w:rPr>
          <w:rFonts w:ascii="Times New Roman" w:hAnsi="Times New Roman"/>
          <w:sz w:val="23"/>
        </w:rPr>
        <w:t xml:space="preserve"> entity</w:t>
      </w:r>
      <w:r w:rsidRPr="001F273B">
        <w:rPr>
          <w:rFonts w:ascii="Times New Roman" w:hAnsi="Times New Roman"/>
          <w:sz w:val="23"/>
        </w:rPr>
        <w:t xml:space="preserve"> is a role not because of the way it itself is, but because of something that happens or obtains externally. Examples include:</w:t>
      </w:r>
    </w:p>
    <w:p w:rsidR="00E32204" w:rsidRPr="001F273B" w:rsidRDefault="00E32204" w:rsidP="00A60C85">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the role of an instance of a chemical compound to serve as analyte in a</w:t>
      </w:r>
      <w:r w:rsidR="00BC2548">
        <w:rPr>
          <w:rFonts w:ascii="Times New Roman" w:hAnsi="Times New Roman"/>
          <w:sz w:val="23"/>
        </w:rPr>
        <w:t>n experiment</w:t>
      </w:r>
    </w:p>
    <w:p w:rsidR="00E32204" w:rsidRPr="001F273B" w:rsidRDefault="00E32204" w:rsidP="00A60C85">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the role of a portion</w:t>
      </w:r>
      <w:r w:rsidR="00BC2548">
        <w:rPr>
          <w:rFonts w:ascii="Times New Roman" w:hAnsi="Times New Roman"/>
          <w:sz w:val="23"/>
        </w:rPr>
        <w:t xml:space="preserve"> of penicillin to act as a drug</w:t>
      </w:r>
    </w:p>
    <w:p w:rsidR="003A5905" w:rsidRDefault="00E32204" w:rsidP="00A60C85">
      <w:pPr>
        <w:numPr>
          <w:ilvl w:val="0"/>
          <w:numId w:val="9"/>
        </w:numPr>
        <w:spacing w:after="0" w:line="360" w:lineRule="auto"/>
        <w:ind w:hanging="360"/>
        <w:jc w:val="both"/>
        <w:rPr>
          <w:rFonts w:ascii="Times New Roman" w:hAnsi="Times New Roman"/>
          <w:sz w:val="23"/>
        </w:rPr>
      </w:pPr>
      <w:r w:rsidRPr="003A5905">
        <w:rPr>
          <w:rFonts w:ascii="Times New Roman" w:hAnsi="Times New Roman"/>
          <w:sz w:val="23"/>
        </w:rPr>
        <w:t>the role of ba</w:t>
      </w:r>
      <w:r w:rsidR="00BC2548" w:rsidRPr="003A5905">
        <w:rPr>
          <w:rFonts w:ascii="Times New Roman" w:hAnsi="Times New Roman"/>
          <w:sz w:val="23"/>
        </w:rPr>
        <w:t>cteria in causing an infection</w:t>
      </w:r>
      <w:r w:rsidR="003A5905" w:rsidRPr="003A5905">
        <w:rPr>
          <w:rFonts w:ascii="Times New Roman" w:hAnsi="Times New Roman"/>
          <w:sz w:val="23"/>
        </w:rPr>
        <w:t xml:space="preserve"> </w:t>
      </w:r>
    </w:p>
    <w:p w:rsidR="00E32204" w:rsidRPr="003A5905" w:rsidRDefault="00E32204" w:rsidP="00A60C85">
      <w:pPr>
        <w:numPr>
          <w:ilvl w:val="0"/>
          <w:numId w:val="9"/>
        </w:numPr>
        <w:spacing w:after="0" w:line="360" w:lineRule="auto"/>
        <w:ind w:hanging="360"/>
        <w:jc w:val="both"/>
        <w:rPr>
          <w:rFonts w:ascii="Times New Roman" w:hAnsi="Times New Roman"/>
          <w:sz w:val="23"/>
        </w:rPr>
      </w:pPr>
      <w:r w:rsidRPr="003A5905">
        <w:rPr>
          <w:rFonts w:ascii="Times New Roman" w:hAnsi="Times New Roman"/>
          <w:sz w:val="23"/>
        </w:rPr>
        <w:t>the role o</w:t>
      </w:r>
      <w:r w:rsidR="00BC2548" w:rsidRPr="003A5905">
        <w:rPr>
          <w:rFonts w:ascii="Times New Roman" w:hAnsi="Times New Roman"/>
          <w:sz w:val="23"/>
        </w:rPr>
        <w:t>f a stone in marking a boundary</w:t>
      </w:r>
    </w:p>
    <w:p w:rsidR="00B968D9" w:rsidRDefault="00B968D9" w:rsidP="00781014">
      <w:pPr>
        <w:spacing w:beforeLines="1" w:before="2" w:afterLines="1" w:after="2" w:line="360" w:lineRule="auto"/>
        <w:rPr>
          <w:rFonts w:ascii="Times New Roman" w:hAnsi="Times New Roman"/>
          <w:sz w:val="23"/>
          <w:szCs w:val="23"/>
        </w:rPr>
      </w:pPr>
    </w:p>
    <w:p w:rsidR="00BC2548" w:rsidRPr="00BC2548" w:rsidRDefault="00BC2548" w:rsidP="00781014">
      <w:pPr>
        <w:spacing w:beforeLines="1" w:before="2" w:afterLines="1" w:after="2" w:line="360" w:lineRule="auto"/>
        <w:rPr>
          <w:rFonts w:ascii="Times New Roman" w:hAnsi="Times New Roman"/>
          <w:b/>
          <w:sz w:val="23"/>
          <w:szCs w:val="23"/>
        </w:rPr>
      </w:pPr>
      <w:r>
        <w:rPr>
          <w:rFonts w:ascii="Times New Roman" w:hAnsi="Times New Roman"/>
          <w:b/>
          <w:sz w:val="23"/>
          <w:szCs w:val="23"/>
        </w:rPr>
        <w:t>Optionality of Roles</w:t>
      </w:r>
    </w:p>
    <w:p w:rsidR="00E32204" w:rsidRDefault="00BC2548" w:rsidP="00A60C85">
      <w:pPr>
        <w:spacing w:line="360" w:lineRule="auto"/>
        <w:jc w:val="both"/>
        <w:rPr>
          <w:rFonts w:ascii="Times New Roman" w:hAnsi="Times New Roman"/>
          <w:sz w:val="23"/>
        </w:rPr>
      </w:pPr>
      <w:r w:rsidRPr="001F273B">
        <w:rPr>
          <w:rFonts w:ascii="Times New Roman" w:hAnsi="Times New Roman"/>
          <w:sz w:val="23"/>
        </w:rPr>
        <w:t xml:space="preserve">Because a role is not a </w:t>
      </w:r>
      <w:r>
        <w:rPr>
          <w:rFonts w:ascii="Times New Roman" w:hAnsi="Times New Roman"/>
          <w:sz w:val="23"/>
        </w:rPr>
        <w:t xml:space="preserve">consequence </w:t>
      </w:r>
      <w:r w:rsidRPr="001F273B">
        <w:rPr>
          <w:rFonts w:ascii="Times New Roman" w:hAnsi="Times New Roman"/>
          <w:sz w:val="23"/>
        </w:rPr>
        <w:t xml:space="preserve">of the in-built physical make-up of its bearer, </w:t>
      </w:r>
      <w:r>
        <w:rPr>
          <w:rFonts w:ascii="Times New Roman" w:hAnsi="Times New Roman"/>
          <w:sz w:val="23"/>
        </w:rPr>
        <w:t>r</w:t>
      </w:r>
      <w:r w:rsidR="00E32204" w:rsidRPr="001F273B">
        <w:rPr>
          <w:rFonts w:ascii="Times New Roman" w:hAnsi="Times New Roman"/>
          <w:sz w:val="23"/>
        </w:rPr>
        <w:t>oles are optional</w:t>
      </w:r>
      <w:r w:rsidR="00760F91" w:rsidRPr="001F273B">
        <w:rPr>
          <w:rFonts w:ascii="Times New Roman" w:hAnsi="Times New Roman"/>
          <w:sz w:val="23"/>
        </w:rPr>
        <w:t xml:space="preserve"> in the sense that the bearer of a role </w:t>
      </w:r>
      <w:r w:rsidR="00E32204" w:rsidRPr="001F273B">
        <w:rPr>
          <w:rFonts w:ascii="Times New Roman" w:hAnsi="Times New Roman"/>
          <w:sz w:val="23"/>
        </w:rPr>
        <w:t xml:space="preserve">can lose the role without being </w:t>
      </w:r>
      <w:r>
        <w:rPr>
          <w:rFonts w:ascii="Times New Roman" w:hAnsi="Times New Roman"/>
          <w:sz w:val="23"/>
        </w:rPr>
        <w:t xml:space="preserve">thereby </w:t>
      </w:r>
      <w:r w:rsidR="00E32204" w:rsidRPr="001F273B">
        <w:rPr>
          <w:rFonts w:ascii="Times New Roman" w:hAnsi="Times New Roman"/>
          <w:sz w:val="23"/>
        </w:rPr>
        <w:t>physically changed.</w:t>
      </w:r>
      <w:r>
        <w:rPr>
          <w:rFonts w:ascii="Times New Roman" w:hAnsi="Times New Roman"/>
          <w:sz w:val="23"/>
        </w:rPr>
        <w:t xml:space="preserve"> Most of the roles we here distinguish involve some form of social ascription or imputation.</w:t>
      </w:r>
      <w:r w:rsidR="00494B7A">
        <w:rPr>
          <w:rFonts w:ascii="Times New Roman" w:hAnsi="Times New Roman"/>
          <w:sz w:val="23"/>
        </w:rPr>
        <w:t xml:space="preserve"> </w:t>
      </w:r>
      <w:r>
        <w:rPr>
          <w:rFonts w:ascii="Times New Roman" w:hAnsi="Times New Roman"/>
          <w:sz w:val="23"/>
        </w:rPr>
        <w:t>Candidate non-social roles however include positional roles (for example a given protein plays the role</w:t>
      </w:r>
      <w:r w:rsidR="003A5905">
        <w:rPr>
          <w:rFonts w:ascii="Times New Roman" w:hAnsi="Times New Roman"/>
          <w:sz w:val="23"/>
        </w:rPr>
        <w:t xml:space="preserve"> of peripheral membrane protein. The roles </w:t>
      </w:r>
      <w:proofErr w:type="gramStart"/>
      <w:r w:rsidR="003A5905">
        <w:rPr>
          <w:rFonts w:ascii="Times New Roman" w:hAnsi="Times New Roman"/>
          <w:sz w:val="23"/>
        </w:rPr>
        <w:t>of a bacteria</w:t>
      </w:r>
      <w:proofErr w:type="gramEnd"/>
      <w:r w:rsidR="003A5905">
        <w:rPr>
          <w:rFonts w:ascii="Times New Roman" w:hAnsi="Times New Roman"/>
          <w:sz w:val="23"/>
        </w:rPr>
        <w:t xml:space="preserve"> in giving rise to an infection, or of a portion of wa</w:t>
      </w:r>
      <w:r w:rsidR="00E32204" w:rsidRPr="001F273B">
        <w:rPr>
          <w:rFonts w:ascii="Times New Roman" w:hAnsi="Times New Roman"/>
          <w:sz w:val="23"/>
        </w:rPr>
        <w:t>ter in helping to initiate the growth process of a see</w:t>
      </w:r>
      <w:r w:rsidR="003A5905">
        <w:rPr>
          <w:rFonts w:ascii="Times New Roman" w:hAnsi="Times New Roman"/>
          <w:sz w:val="23"/>
        </w:rPr>
        <w:t>d, are also positional in this sense</w:t>
      </w:r>
      <w:r w:rsidR="00E32204" w:rsidRPr="001F273B">
        <w:rPr>
          <w:rFonts w:ascii="Times New Roman" w:hAnsi="Times New Roman"/>
          <w:sz w:val="23"/>
        </w:rPr>
        <w:t>.</w:t>
      </w:r>
      <w:r w:rsidR="003A5905">
        <w:rPr>
          <w:rFonts w:ascii="Times New Roman" w:hAnsi="Times New Roman"/>
          <w:sz w:val="23"/>
        </w:rPr>
        <w:t xml:space="preserve"> In both cases we have many examples (of bacteria, of portions o</w:t>
      </w:r>
      <w:r w:rsidR="00673703">
        <w:rPr>
          <w:rFonts w:ascii="Times New Roman" w:hAnsi="Times New Roman"/>
          <w:sz w:val="23"/>
        </w:rPr>
        <w:t xml:space="preserve">f water) only some of which are in the position where they </w:t>
      </w:r>
      <w:r w:rsidR="003A5905">
        <w:rPr>
          <w:rFonts w:ascii="Times New Roman" w:hAnsi="Times New Roman"/>
          <w:sz w:val="23"/>
        </w:rPr>
        <w:t>play, respectively, the infecting and the growth-supporting roles.</w:t>
      </w:r>
    </w:p>
    <w:p w:rsidR="00BC2548" w:rsidRPr="001F273B" w:rsidRDefault="00BC2548" w:rsidP="00A60C85">
      <w:pPr>
        <w:spacing w:line="360" w:lineRule="auto"/>
        <w:jc w:val="both"/>
        <w:rPr>
          <w:rFonts w:ascii="Times New Roman" w:hAnsi="Times New Roman"/>
          <w:sz w:val="23"/>
        </w:rPr>
      </w:pPr>
      <w:r>
        <w:rPr>
          <w:rFonts w:ascii="Times New Roman" w:hAnsi="Times New Roman"/>
          <w:sz w:val="23"/>
        </w:rPr>
        <w:lastRenderedPageBreak/>
        <w:t xml:space="preserve">It is sometimes claimed that there are obligatory symbionts which constitute a counter-example to the thesis of optionality of roles. </w:t>
      </w:r>
      <w:proofErr w:type="gramStart"/>
      <w:r>
        <w:rPr>
          <w:rFonts w:ascii="Times New Roman" w:hAnsi="Times New Roman"/>
          <w:sz w:val="23"/>
        </w:rPr>
        <w:t>In fact, however, because even if organisms require complementary organisms in order to survive, the absence of such complementary organisms will not lead immediately to the death of the organism in question.</w:t>
      </w:r>
      <w:proofErr w:type="gramEnd"/>
      <w:r>
        <w:rPr>
          <w:rFonts w:ascii="Times New Roman" w:hAnsi="Times New Roman"/>
          <w:sz w:val="23"/>
        </w:rPr>
        <w:t xml:space="preserve"> Thus the latter will survive, even if only for a short period of time.</w:t>
      </w:r>
    </w:p>
    <w:p w:rsidR="00BC2548" w:rsidRDefault="00BC2548" w:rsidP="00781014">
      <w:pPr>
        <w:spacing w:beforeLines="1" w:before="2" w:afterLines="1" w:after="2" w:line="360" w:lineRule="auto"/>
        <w:rPr>
          <w:rFonts w:ascii="Times New Roman" w:hAnsi="Times New Roman"/>
          <w:sz w:val="23"/>
        </w:rPr>
      </w:pPr>
      <w:proofErr w:type="gramStart"/>
      <w:r>
        <w:rPr>
          <w:rFonts w:ascii="Times New Roman" w:hAnsi="Times New Roman"/>
          <w:sz w:val="23"/>
        </w:rPr>
        <w:t>Having a role vs. playing a role.</w:t>
      </w:r>
      <w:proofErr w:type="gramEnd"/>
    </w:p>
    <w:p w:rsidR="00760F91" w:rsidRPr="001F273B" w:rsidRDefault="00760F91" w:rsidP="00A60C85">
      <w:pPr>
        <w:spacing w:line="360" w:lineRule="auto"/>
        <w:jc w:val="both"/>
        <w:rPr>
          <w:rFonts w:ascii="Times New Roman" w:hAnsi="Times New Roman"/>
          <w:sz w:val="23"/>
        </w:rPr>
      </w:pPr>
      <w:r w:rsidRPr="001F273B">
        <w:rPr>
          <w:rFonts w:ascii="Times New Roman" w:hAnsi="Times New Roman"/>
          <w:sz w:val="23"/>
        </w:rPr>
        <w:t xml:space="preserve">There is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w:t>
      </w:r>
      <w:r w:rsidR="00465C17">
        <w:rPr>
          <w:rFonts w:ascii="Times New Roman" w:hAnsi="Times New Roman"/>
          <w:sz w:val="23"/>
        </w:rPr>
        <w:t xml:space="preserve"> entity</w:t>
      </w:r>
      <w:r w:rsidRPr="001F273B">
        <w:rPr>
          <w:rFonts w:ascii="Times New Roman" w:hAnsi="Times New Roman"/>
          <w:sz w:val="23"/>
        </w:rPr>
        <w:t xml:space="preserve">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BC2548" w:rsidRPr="00BC2548" w:rsidRDefault="00BC2548" w:rsidP="00781014">
      <w:pPr>
        <w:spacing w:beforeLines="1" w:before="2" w:afterLines="1" w:after="2" w:line="360" w:lineRule="auto"/>
        <w:rPr>
          <w:rFonts w:ascii="Times New Roman" w:hAnsi="Times New Roman"/>
          <w:sz w:val="23"/>
          <w:szCs w:val="23"/>
        </w:rPr>
      </w:pPr>
      <w:r w:rsidRPr="00BC2548">
        <w:rPr>
          <w:rFonts w:ascii="Times New Roman" w:hAnsi="Times New Roman"/>
          <w:sz w:val="23"/>
        </w:rPr>
        <w:t xml:space="preserve">Typically roles are also marked by </w:t>
      </w:r>
      <w:r w:rsidRPr="00BC2548">
        <w:rPr>
          <w:rFonts w:ascii="Times New Roman" w:hAnsi="Times New Roman"/>
          <w:i/>
          <w:sz w:val="23"/>
        </w:rPr>
        <w:t>optionality of realization</w:t>
      </w:r>
      <w:r w:rsidRPr="00BC2548">
        <w:rPr>
          <w:rFonts w:ascii="Times New Roman" w:hAnsi="Times New Roman"/>
          <w:sz w:val="23"/>
        </w:rPr>
        <w:t xml:space="preserve">. However, there </w:t>
      </w:r>
      <w:r w:rsidRPr="00BC2548">
        <w:rPr>
          <w:rFonts w:ascii="Times New Roman" w:hAnsi="Times New Roman"/>
          <w:sz w:val="23"/>
          <w:szCs w:val="23"/>
        </w:rPr>
        <w:t>are some realization dependent roles (</w:t>
      </w:r>
      <w:r>
        <w:rPr>
          <w:rFonts w:ascii="Times New Roman" w:hAnsi="Times New Roman"/>
          <w:sz w:val="23"/>
          <w:szCs w:val="23"/>
        </w:rPr>
        <w:t xml:space="preserve">for example the </w:t>
      </w:r>
      <w:r w:rsidRPr="00BC2548">
        <w:rPr>
          <w:rFonts w:ascii="Times New Roman" w:hAnsi="Times New Roman"/>
          <w:sz w:val="23"/>
          <w:szCs w:val="23"/>
        </w:rPr>
        <w:t>pathogen</w:t>
      </w:r>
      <w:r>
        <w:rPr>
          <w:rFonts w:ascii="Times New Roman" w:hAnsi="Times New Roman"/>
          <w:sz w:val="23"/>
          <w:szCs w:val="23"/>
        </w:rPr>
        <w:t xml:space="preserve"> role</w:t>
      </w:r>
      <w:r w:rsidRPr="00BC2548">
        <w:rPr>
          <w:rFonts w:ascii="Times New Roman" w:hAnsi="Times New Roman"/>
          <w:sz w:val="23"/>
          <w:szCs w:val="23"/>
        </w:rPr>
        <w:t>), which are such that</w:t>
      </w:r>
      <w:r w:rsidRPr="00BC2548">
        <w:rPr>
          <w:rFonts w:ascii="Times New Roman" w:hAnsi="Times New Roman"/>
          <w:i/>
          <w:sz w:val="23"/>
          <w:szCs w:val="23"/>
        </w:rPr>
        <w:t xml:space="preserve"> entities</w:t>
      </w:r>
      <w:r w:rsidRPr="00BC2548">
        <w:rPr>
          <w:rFonts w:ascii="Times New Roman" w:hAnsi="Times New Roman"/>
          <w:sz w:val="23"/>
          <w:szCs w:val="23"/>
        </w:rPr>
        <w:t xml:space="preserve"> bear the role in question only if they have already begun to realize it. </w:t>
      </w:r>
    </w:p>
    <w:p w:rsidR="00BC2548" w:rsidRDefault="00BC2548" w:rsidP="00A60C85">
      <w:pPr>
        <w:spacing w:line="360" w:lineRule="auto"/>
        <w:jc w:val="both"/>
        <w:rPr>
          <w:rFonts w:ascii="Times New Roman" w:hAnsi="Times New Roman"/>
          <w:sz w:val="23"/>
        </w:rPr>
      </w:pPr>
    </w:p>
    <w:p w:rsidR="00BC2548" w:rsidRPr="00F604ED" w:rsidRDefault="00BC2548" w:rsidP="00F604ED">
      <w:pPr>
        <w:rPr>
          <w:rFonts w:ascii="Times New Roman" w:hAnsi="Times New Roman"/>
          <w:sz w:val="24"/>
          <w:szCs w:val="24"/>
        </w:rPr>
      </w:pPr>
      <w:r w:rsidRPr="00F604ED">
        <w:rPr>
          <w:rFonts w:ascii="Times New Roman" w:hAnsi="Times New Roman"/>
          <w:sz w:val="24"/>
          <w:szCs w:val="24"/>
        </w:rPr>
        <w:t>Attribute role classes</w:t>
      </w:r>
    </w:p>
    <w:p w:rsidR="00E32204" w:rsidRDefault="00760F91" w:rsidP="00A60C85">
      <w:pPr>
        <w:spacing w:line="360" w:lineRule="auto"/>
        <w:jc w:val="both"/>
        <w:rPr>
          <w:rFonts w:ascii="Times New Roman" w:hAnsi="Times New Roman"/>
          <w:sz w:val="23"/>
        </w:rPr>
      </w:pPr>
      <w:r w:rsidRPr="001F273B">
        <w:rPr>
          <w:rFonts w:ascii="Times New Roman" w:hAnsi="Times New Roman"/>
          <w:sz w:val="23"/>
        </w:rPr>
        <w:t>The correct form for generating phase sortal</w:t>
      </w:r>
      <w:r w:rsidR="00BC2548">
        <w:rPr>
          <w:rFonts w:ascii="Times New Roman" w:hAnsi="Times New Roman"/>
          <w:sz w:val="23"/>
        </w:rPr>
        <w:t xml:space="preserve"> expression</w:t>
      </w:r>
      <w:r w:rsidRPr="001F273B">
        <w:rPr>
          <w:rFonts w:ascii="Times New Roman" w:hAnsi="Times New Roman"/>
          <w:sz w:val="23"/>
        </w:rPr>
        <w:t xml:space="preserve">s </w:t>
      </w:r>
      <w:r w:rsidR="00BC2548">
        <w:rPr>
          <w:rFonts w:ascii="Times New Roman" w:hAnsi="Times New Roman"/>
          <w:sz w:val="23"/>
        </w:rPr>
        <w:t>involving reference</w:t>
      </w:r>
      <w:r w:rsidRPr="001F273B">
        <w:rPr>
          <w:rFonts w:ascii="Times New Roman" w:hAnsi="Times New Roman"/>
          <w:sz w:val="23"/>
        </w:rPr>
        <w:t xml:space="preserve"> to roles is as follows:</w:t>
      </w:r>
    </w:p>
    <w:p w:rsidR="00D871F1" w:rsidRPr="001F05A7" w:rsidRDefault="00D871F1" w:rsidP="00D871F1">
      <w:pPr>
        <w:pStyle w:val="ListParagraph"/>
        <w:numPr>
          <w:ilvl w:val="0"/>
          <w:numId w:val="16"/>
        </w:numPr>
        <w:spacing w:line="360" w:lineRule="auto"/>
        <w:jc w:val="both"/>
        <w:rPr>
          <w:rFonts w:ascii="Times New Roman" w:hAnsi="Times New Roman"/>
          <w:sz w:val="23"/>
        </w:rPr>
      </w:pPr>
      <w:r>
        <w:rPr>
          <w:rFonts w:ascii="Times New Roman" w:hAnsi="Times New Roman"/>
          <w:sz w:val="23"/>
        </w:rPr>
        <w:t>student(</w:t>
      </w:r>
      <w:r>
        <w:rPr>
          <w:rFonts w:ascii="Times New Roman" w:hAnsi="Times New Roman"/>
          <w:i/>
          <w:sz w:val="23"/>
        </w:rPr>
        <w:t>a</w:t>
      </w:r>
      <w:r>
        <w:rPr>
          <w:rFonts w:ascii="Times New Roman" w:hAnsi="Times New Roman"/>
          <w:sz w:val="23"/>
        </w:rPr>
        <w:t xml:space="preserve">, </w:t>
      </w:r>
      <w:r>
        <w:rPr>
          <w:rFonts w:ascii="Times New Roman" w:hAnsi="Times New Roman"/>
          <w:i/>
          <w:sz w:val="23"/>
        </w:rPr>
        <w:t>t</w:t>
      </w:r>
      <w:r>
        <w:rPr>
          <w:rFonts w:ascii="Times New Roman" w:hAnsi="Times New Roman"/>
          <w:sz w:val="23"/>
        </w:rPr>
        <w:t>) =</w:t>
      </w:r>
      <w:r w:rsidR="005B3D14">
        <w:rPr>
          <w:rFonts w:ascii="Times New Roman" w:hAnsi="Times New Roman"/>
          <w:sz w:val="23"/>
        </w:rPr>
        <w:t xml:space="preserve"> </w:t>
      </w:r>
      <w:r>
        <w:rPr>
          <w:rFonts w:ascii="Times New Roman" w:hAnsi="Times New Roman"/>
          <w:sz w:val="23"/>
        </w:rPr>
        <w:t xml:space="preserve">Def. </w:t>
      </w:r>
      <w:r>
        <w:rPr>
          <w:rFonts w:ascii="Times New Roman" w:hAnsi="Times New Roman"/>
          <w:i/>
          <w:sz w:val="23"/>
        </w:rPr>
        <w:t>a</w:t>
      </w:r>
      <w:r w:rsidR="005B3D14">
        <w:rPr>
          <w:rFonts w:ascii="Times New Roman" w:hAnsi="Times New Roman"/>
          <w:i/>
          <w:sz w:val="23"/>
        </w:rPr>
        <w:t xml:space="preserve"> </w:t>
      </w:r>
      <w:r w:rsidRPr="00BC2548">
        <w:rPr>
          <w:rFonts w:ascii="Times New Roman" w:hAnsi="Times New Roman"/>
          <w:b/>
          <w:sz w:val="23"/>
        </w:rPr>
        <w:t>has_role</w:t>
      </w:r>
      <w:r w:rsidRPr="001F273B">
        <w:rPr>
          <w:rFonts w:ascii="Times New Roman" w:hAnsi="Times New Roman"/>
          <w:sz w:val="23"/>
        </w:rPr>
        <w:t xml:space="preserve"> student role </w:t>
      </w:r>
      <w:r w:rsidRPr="00BC2548">
        <w:rPr>
          <w:rFonts w:ascii="Times New Roman" w:hAnsi="Times New Roman"/>
          <w:b/>
          <w:sz w:val="23"/>
        </w:rPr>
        <w:t>at</w:t>
      </w:r>
      <w:r w:rsidR="005B3D14">
        <w:rPr>
          <w:rFonts w:ascii="Times New Roman" w:hAnsi="Times New Roman"/>
          <w:b/>
          <w:sz w:val="23"/>
        </w:rPr>
        <w:t xml:space="preserve"> </w:t>
      </w:r>
      <w:r w:rsidRPr="00BC2548">
        <w:rPr>
          <w:rFonts w:ascii="Times New Roman" w:hAnsi="Times New Roman"/>
          <w:i/>
          <w:sz w:val="23"/>
        </w:rPr>
        <w:t>t</w:t>
      </w:r>
    </w:p>
    <w:p w:rsidR="00760F91" w:rsidRPr="00D871F1" w:rsidRDefault="00D871F1" w:rsidP="00D871F1">
      <w:pPr>
        <w:spacing w:line="360" w:lineRule="auto"/>
        <w:jc w:val="both"/>
        <w:rPr>
          <w:rFonts w:ascii="Times New Roman" w:hAnsi="Times New Roman"/>
          <w:b/>
          <w:i/>
          <w:sz w:val="23"/>
        </w:rPr>
      </w:pPr>
      <w:r>
        <w:rPr>
          <w:rFonts w:ascii="Times New Roman" w:hAnsi="Times New Roman"/>
          <w:sz w:val="23"/>
        </w:rPr>
        <w:t xml:space="preserve">Here </w:t>
      </w:r>
      <w:proofErr w:type="gramStart"/>
      <w:r>
        <w:rPr>
          <w:rFonts w:ascii="Times New Roman" w:hAnsi="Times New Roman"/>
          <w:sz w:val="23"/>
        </w:rPr>
        <w:t>‘student(</w:t>
      </w:r>
      <w:proofErr w:type="gramEnd"/>
      <w:r>
        <w:rPr>
          <w:rFonts w:ascii="Times New Roman" w:hAnsi="Times New Roman"/>
          <w:sz w:val="23"/>
        </w:rPr>
        <w:t xml:space="preserve">John, </w:t>
      </w:r>
      <w:r>
        <w:rPr>
          <w:rFonts w:ascii="Times New Roman" w:hAnsi="Times New Roman"/>
          <w:i/>
          <w:sz w:val="23"/>
        </w:rPr>
        <w:t>t</w:t>
      </w:r>
      <w:r>
        <w:rPr>
          <w:rFonts w:ascii="Times New Roman" w:hAnsi="Times New Roman"/>
          <w:sz w:val="23"/>
        </w:rPr>
        <w:t>)’ means: Jo</w:t>
      </w:r>
      <w:r w:rsidR="00760F91" w:rsidRPr="001F273B">
        <w:rPr>
          <w:rFonts w:ascii="Times New Roman" w:hAnsi="Times New Roman"/>
          <w:sz w:val="23"/>
        </w:rPr>
        <w:t xml:space="preserve">hn </w:t>
      </w:r>
      <w:r>
        <w:rPr>
          <w:rFonts w:ascii="Times New Roman" w:hAnsi="Times New Roman"/>
          <w:sz w:val="23"/>
        </w:rPr>
        <w:t xml:space="preserve">is a </w:t>
      </w:r>
      <w:r w:rsidRPr="00D871F1">
        <w:rPr>
          <w:rFonts w:ascii="Times New Roman" w:hAnsi="Times New Roman"/>
          <w:b/>
          <w:sz w:val="23"/>
        </w:rPr>
        <w:t>member_of</w:t>
      </w:r>
      <w:r w:rsidR="005B3D14">
        <w:rPr>
          <w:rFonts w:ascii="Times New Roman" w:hAnsi="Times New Roman"/>
          <w:b/>
          <w:sz w:val="23"/>
        </w:rPr>
        <w:t xml:space="preserve"> </w:t>
      </w:r>
      <w:r w:rsidRPr="00D871F1">
        <w:rPr>
          <w:rFonts w:ascii="Times New Roman" w:hAnsi="Times New Roman"/>
          <w:sz w:val="23"/>
        </w:rPr>
        <w:t>the</w:t>
      </w:r>
      <w:r w:rsidR="005B3D14">
        <w:rPr>
          <w:rFonts w:ascii="Times New Roman" w:hAnsi="Times New Roman"/>
          <w:sz w:val="23"/>
        </w:rPr>
        <w:t xml:space="preserve"> </w:t>
      </w:r>
      <w:r w:rsidRPr="00D871F1">
        <w:rPr>
          <w:rFonts w:ascii="Times New Roman" w:hAnsi="Times New Roman"/>
          <w:sz w:val="23"/>
        </w:rPr>
        <w:t>attributive</w:t>
      </w:r>
      <w:r w:rsidR="005B3D14">
        <w:rPr>
          <w:rFonts w:ascii="Times New Roman" w:hAnsi="Times New Roman"/>
          <w:sz w:val="23"/>
        </w:rPr>
        <w:t xml:space="preserve"> </w:t>
      </w:r>
      <w:r w:rsidRPr="00D871F1">
        <w:rPr>
          <w:rFonts w:ascii="Times New Roman" w:hAnsi="Times New Roman"/>
          <w:sz w:val="23"/>
        </w:rPr>
        <w:t>class</w:t>
      </w:r>
      <w:r w:rsidR="005B3D14">
        <w:rPr>
          <w:rFonts w:ascii="Times New Roman" w:hAnsi="Times New Roman"/>
          <w:sz w:val="23"/>
        </w:rPr>
        <w:t xml:space="preserve"> </w:t>
      </w:r>
      <w:r w:rsidRPr="00D871F1">
        <w:rPr>
          <w:rFonts w:ascii="Times New Roman" w:hAnsi="Times New Roman"/>
          <w:i/>
          <w:sz w:val="23"/>
        </w:rPr>
        <w:t>student</w:t>
      </w:r>
      <w:r w:rsidR="005B3D14">
        <w:rPr>
          <w:rFonts w:ascii="Times New Roman" w:hAnsi="Times New Roman"/>
          <w:i/>
          <w:sz w:val="23"/>
        </w:rPr>
        <w:t xml:space="preserve"> </w:t>
      </w:r>
      <w:r w:rsidRPr="00D871F1">
        <w:rPr>
          <w:rFonts w:ascii="Times New Roman" w:hAnsi="Times New Roman"/>
          <w:b/>
          <w:sz w:val="23"/>
        </w:rPr>
        <w:t>at</w:t>
      </w:r>
      <w:r w:rsidR="005B3D14">
        <w:rPr>
          <w:rFonts w:ascii="Times New Roman" w:hAnsi="Times New Roman"/>
          <w:b/>
          <w:sz w:val="23"/>
        </w:rPr>
        <w:t xml:space="preserve"> </w:t>
      </w:r>
      <w:r w:rsidRPr="00D871F1">
        <w:rPr>
          <w:rFonts w:ascii="Times New Roman" w:hAnsi="Times New Roman"/>
          <w:i/>
          <w:sz w:val="23"/>
        </w:rPr>
        <w:t>t</w:t>
      </w:r>
      <w:r>
        <w:rPr>
          <w:rFonts w:ascii="Times New Roman" w:hAnsi="Times New Roman"/>
          <w:i/>
          <w:sz w:val="23"/>
        </w:rPr>
        <w:t>.</w:t>
      </w:r>
    </w:p>
    <w:p w:rsidR="00E32204" w:rsidRDefault="00E32204" w:rsidP="00781014">
      <w:pPr>
        <w:spacing w:beforeLines="1" w:before="2" w:afterLines="1" w:after="2" w:line="360" w:lineRule="auto"/>
        <w:rPr>
          <w:rFonts w:ascii="Times New Roman" w:hAnsi="Times New Roman"/>
          <w:sz w:val="23"/>
          <w:szCs w:val="23"/>
        </w:rPr>
      </w:pPr>
      <w:r w:rsidRPr="00E32204">
        <w:rPr>
          <w:rFonts w:ascii="Times New Roman" w:hAnsi="Times New Roman"/>
          <w:sz w:val="23"/>
          <w:szCs w:val="23"/>
        </w:rPr>
        <w:t>Biological father is not a role; compare it represents a spurious nominalization of some historical fact, analogous to: person who attended the Bills gam</w:t>
      </w:r>
      <w:r w:rsidR="00494B7A">
        <w:rPr>
          <w:rFonts w:ascii="Times New Roman" w:hAnsi="Times New Roman"/>
          <w:sz w:val="23"/>
          <w:szCs w:val="23"/>
        </w:rPr>
        <w:t>e, person who made the pilgrimag</w:t>
      </w:r>
      <w:r w:rsidRPr="00E32204">
        <w:rPr>
          <w:rFonts w:ascii="Times New Roman" w:hAnsi="Times New Roman"/>
          <w:sz w:val="23"/>
          <w:szCs w:val="23"/>
        </w:rPr>
        <w:t>e to Mecca.</w:t>
      </w:r>
      <w:r w:rsidR="00D871F1">
        <w:rPr>
          <w:rFonts w:ascii="Times New Roman" w:hAnsi="Times New Roman"/>
          <w:sz w:val="23"/>
          <w:szCs w:val="23"/>
        </w:rPr>
        <w:t xml:space="preserve"> Here the correct form of attribution definition is roughly as follows:</w:t>
      </w:r>
    </w:p>
    <w:p w:rsidR="00D871F1" w:rsidRDefault="00D871F1" w:rsidP="00781014">
      <w:pPr>
        <w:spacing w:beforeLines="1" w:before="2" w:afterLines="1" w:after="2" w:line="360" w:lineRule="auto"/>
        <w:rPr>
          <w:rFonts w:ascii="Times New Roman" w:hAnsi="Times New Roman"/>
          <w:sz w:val="23"/>
          <w:szCs w:val="23"/>
        </w:rPr>
      </w:pPr>
      <w:r w:rsidRPr="00D871F1">
        <w:rPr>
          <w:rFonts w:ascii="Times New Roman" w:hAnsi="Times New Roman"/>
          <w:sz w:val="23"/>
          <w:szCs w:val="23"/>
        </w:rPr>
        <w:t>biological_</w:t>
      </w:r>
      <w:proofErr w:type="gramStart"/>
      <w:r w:rsidRPr="00D871F1">
        <w:rPr>
          <w:rFonts w:ascii="Times New Roman" w:hAnsi="Times New Roman"/>
          <w:sz w:val="23"/>
          <w:szCs w:val="23"/>
        </w:rPr>
        <w:t>father(</w:t>
      </w:r>
      <w:proofErr w:type="gramEnd"/>
      <w:r w:rsidRPr="00D871F1">
        <w:rPr>
          <w:rFonts w:ascii="Times New Roman" w:hAnsi="Times New Roman"/>
          <w:i/>
          <w:sz w:val="23"/>
          <w:szCs w:val="23"/>
        </w:rPr>
        <w:t>a</w:t>
      </w:r>
      <w:r w:rsidRPr="00D871F1">
        <w:rPr>
          <w:rFonts w:ascii="Times New Roman" w:hAnsi="Times New Roman"/>
          <w:sz w:val="23"/>
          <w:szCs w:val="23"/>
        </w:rPr>
        <w:t>) =Def. male(</w:t>
      </w:r>
      <w:r w:rsidRPr="00D871F1">
        <w:rPr>
          <w:rFonts w:ascii="Times New Roman" w:hAnsi="Times New Roman"/>
          <w:i/>
          <w:sz w:val="23"/>
          <w:szCs w:val="23"/>
        </w:rPr>
        <w:t>a</w:t>
      </w:r>
      <w:r w:rsidRPr="00D871F1">
        <w:rPr>
          <w:rFonts w:ascii="Times New Roman" w:hAnsi="Times New Roman"/>
          <w:sz w:val="23"/>
          <w:szCs w:val="23"/>
        </w:rPr>
        <w:t xml:space="preserve">) </w:t>
      </w:r>
    </w:p>
    <w:p w:rsidR="00D871F1" w:rsidRDefault="00D871F1" w:rsidP="00781014">
      <w:pPr>
        <w:spacing w:beforeLines="1" w:before="2" w:afterLines="1" w:after="2" w:line="360" w:lineRule="auto"/>
        <w:ind w:left="1440" w:firstLine="720"/>
        <w:rPr>
          <w:rFonts w:ascii="Times New Roman" w:hAnsi="Times New Roman"/>
          <w:sz w:val="23"/>
          <w:szCs w:val="23"/>
        </w:rPr>
      </w:pPr>
      <w:r w:rsidRPr="00D871F1">
        <w:rPr>
          <w:rFonts w:ascii="Times New Roman" w:hAnsi="Times New Roman"/>
          <w:sz w:val="23"/>
          <w:szCs w:val="23"/>
        </w:rPr>
        <w:t xml:space="preserve">&amp; some zygote #1 </w:t>
      </w:r>
    </w:p>
    <w:p w:rsidR="00D871F1" w:rsidRDefault="00D871F1" w:rsidP="00781014">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&amp;</w:t>
      </w:r>
      <w:r w:rsidRPr="00D871F1">
        <w:rPr>
          <w:rFonts w:ascii="Times New Roman" w:hAnsi="Times New Roman"/>
          <w:sz w:val="23"/>
          <w:szCs w:val="23"/>
        </w:rPr>
        <w:t xml:space="preserve">some child #2 </w:t>
      </w:r>
    </w:p>
    <w:p w:rsidR="00D871F1" w:rsidRPr="00D871F1" w:rsidRDefault="00D871F1" w:rsidP="00781014">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&amp;</w:t>
      </w:r>
      <w:r w:rsidRPr="00D871F1">
        <w:rPr>
          <w:rFonts w:ascii="Times New Roman" w:hAnsi="Times New Roman"/>
          <w:sz w:val="23"/>
          <w:szCs w:val="23"/>
        </w:rPr>
        <w:t xml:space="preserve">some process of fertilization #3 </w:t>
      </w:r>
    </w:p>
    <w:p w:rsidR="00D871F1" w:rsidRDefault="00D871F1" w:rsidP="00781014">
      <w:pPr>
        <w:pStyle w:val="ListParagraph"/>
        <w:spacing w:beforeLines="1" w:before="2" w:afterLines="1" w:after="2" w:line="360" w:lineRule="auto"/>
        <w:ind w:left="1440" w:firstLine="720"/>
        <w:rPr>
          <w:rFonts w:ascii="Times New Roman" w:hAnsi="Times New Roman"/>
          <w:sz w:val="23"/>
          <w:szCs w:val="23"/>
        </w:rPr>
      </w:pPr>
      <w:r w:rsidRPr="00D871F1">
        <w:rPr>
          <w:rFonts w:ascii="Times New Roman" w:hAnsi="Times New Roman"/>
          <w:sz w:val="23"/>
          <w:szCs w:val="23"/>
        </w:rPr>
        <w:t xml:space="preserve">&amp; #1 </w:t>
      </w:r>
      <w:r w:rsidRPr="00D871F1">
        <w:rPr>
          <w:rFonts w:ascii="Times New Roman" w:hAnsi="Times New Roman"/>
          <w:b/>
          <w:sz w:val="23"/>
          <w:szCs w:val="23"/>
        </w:rPr>
        <w:t>output_of</w:t>
      </w:r>
      <w:r w:rsidRPr="00D871F1">
        <w:rPr>
          <w:rFonts w:ascii="Times New Roman" w:hAnsi="Times New Roman"/>
          <w:sz w:val="23"/>
          <w:szCs w:val="23"/>
        </w:rPr>
        <w:t xml:space="preserve"> #3 </w:t>
      </w:r>
    </w:p>
    <w:p w:rsidR="00D871F1" w:rsidRDefault="00D871F1" w:rsidP="00781014">
      <w:pPr>
        <w:pStyle w:val="ListParagraph"/>
        <w:spacing w:beforeLines="1" w:before="2" w:afterLines="1" w:after="2" w:line="360" w:lineRule="auto"/>
        <w:ind w:left="1440" w:firstLine="720"/>
        <w:rPr>
          <w:rFonts w:ascii="Times New Roman" w:hAnsi="Times New Roman"/>
          <w:b/>
          <w:sz w:val="23"/>
          <w:szCs w:val="23"/>
        </w:rPr>
      </w:pPr>
      <w:r w:rsidRPr="00D871F1">
        <w:rPr>
          <w:rFonts w:ascii="Times New Roman" w:hAnsi="Times New Roman"/>
          <w:sz w:val="23"/>
          <w:szCs w:val="23"/>
        </w:rPr>
        <w:t>&amp;</w:t>
      </w:r>
      <w:r w:rsidRPr="00D871F1">
        <w:rPr>
          <w:rFonts w:ascii="Times New Roman" w:hAnsi="Times New Roman"/>
          <w:i/>
          <w:sz w:val="23"/>
          <w:szCs w:val="23"/>
        </w:rPr>
        <w:t xml:space="preserve">a </w:t>
      </w:r>
      <w:r w:rsidRPr="00D871F1">
        <w:rPr>
          <w:rFonts w:ascii="Times New Roman" w:hAnsi="Times New Roman"/>
          <w:b/>
          <w:sz w:val="23"/>
          <w:szCs w:val="23"/>
        </w:rPr>
        <w:t xml:space="preserve">agent_of #3 </w:t>
      </w:r>
    </w:p>
    <w:p w:rsidR="00D871F1" w:rsidRPr="00D871F1" w:rsidRDefault="00D871F1" w:rsidP="00781014">
      <w:pPr>
        <w:pStyle w:val="ListParagraph"/>
        <w:spacing w:beforeLines="1" w:before="2" w:afterLines="1" w:after="2" w:line="360" w:lineRule="auto"/>
        <w:ind w:left="1440" w:firstLine="720"/>
        <w:rPr>
          <w:rFonts w:ascii="Times New Roman" w:hAnsi="Times New Roman"/>
          <w:sz w:val="23"/>
          <w:szCs w:val="23"/>
        </w:rPr>
      </w:pPr>
      <w:proofErr w:type="gramStart"/>
      <w:r>
        <w:rPr>
          <w:rFonts w:ascii="Times New Roman" w:hAnsi="Times New Roman"/>
          <w:sz w:val="23"/>
          <w:szCs w:val="23"/>
        </w:rPr>
        <w:t xml:space="preserve">&amp; #2 </w:t>
      </w:r>
      <w:r>
        <w:rPr>
          <w:rFonts w:ascii="Times New Roman" w:hAnsi="Times New Roman"/>
          <w:b/>
          <w:sz w:val="23"/>
          <w:szCs w:val="23"/>
        </w:rPr>
        <w:t>transformation_of</w:t>
      </w:r>
      <w:r w:rsidRPr="00D871F1">
        <w:rPr>
          <w:rFonts w:ascii="Times New Roman" w:hAnsi="Times New Roman"/>
          <w:sz w:val="23"/>
          <w:szCs w:val="23"/>
        </w:rPr>
        <w:t>#1.</w:t>
      </w:r>
      <w:proofErr w:type="gramEnd"/>
    </w:p>
    <w:p w:rsidR="00D871F1" w:rsidRPr="00760F91" w:rsidRDefault="00D871F1" w:rsidP="00781014">
      <w:pPr>
        <w:spacing w:beforeLines="1" w:before="2" w:afterLines="1" w:after="2" w:line="360" w:lineRule="auto"/>
        <w:rPr>
          <w:rFonts w:ascii="Times New Roman" w:hAnsi="Times New Roman"/>
          <w:sz w:val="23"/>
          <w:szCs w:val="23"/>
        </w:rPr>
      </w:pPr>
    </w:p>
    <w:p w:rsidR="00760F91" w:rsidRPr="001F273B" w:rsidRDefault="00760F91" w:rsidP="00A60C85">
      <w:pPr>
        <w:pStyle w:val="Heading4"/>
        <w:numPr>
          <w:ilvl w:val="3"/>
          <w:numId w:val="11"/>
        </w:numPr>
        <w:spacing w:line="360" w:lineRule="auto"/>
        <w:rPr>
          <w:sz w:val="23"/>
        </w:rPr>
      </w:pPr>
      <w:bookmarkStart w:id="52" w:name="_Toc308671873"/>
      <w:r w:rsidRPr="001F273B">
        <w:rPr>
          <w:sz w:val="23"/>
        </w:rPr>
        <w:lastRenderedPageBreak/>
        <w:t>Disposition (Internally-Grounded Realizable</w:t>
      </w:r>
      <w:r w:rsidR="00465C17">
        <w:rPr>
          <w:sz w:val="23"/>
        </w:rPr>
        <w:t xml:space="preserve"> entity</w:t>
      </w:r>
      <w:r w:rsidRPr="001F273B">
        <w:rPr>
          <w:sz w:val="23"/>
        </w:rPr>
        <w:t>)</w:t>
      </w:r>
      <w:bookmarkEnd w:id="52"/>
    </w:p>
    <w:p w:rsidR="00D871F1" w:rsidRPr="00D871F1" w:rsidRDefault="00D871F1" w:rsidP="00D871F1">
      <w:pPr>
        <w:pStyle w:val="ListParagraph"/>
        <w:spacing w:after="0" w:line="360" w:lineRule="auto"/>
        <w:ind w:left="675"/>
        <w:jc w:val="both"/>
        <w:rPr>
          <w:rFonts w:ascii="Times New Roman" w:hAnsi="Times New Roman"/>
          <w:sz w:val="23"/>
        </w:rPr>
      </w:pPr>
    </w:p>
    <w:p w:rsidR="00D871F1" w:rsidRPr="00D871F1" w:rsidRDefault="00D871F1" w:rsidP="00047E4F">
      <w:pPr>
        <w:pStyle w:val="ListParagraph"/>
        <w:spacing w:after="0" w:line="360" w:lineRule="auto"/>
        <w:ind w:left="0"/>
        <w:jc w:val="both"/>
        <w:rPr>
          <w:rStyle w:val="Strong1"/>
          <w:rFonts w:ascii="Times New Roman" w:hAnsi="Times New Roman"/>
          <w:sz w:val="23"/>
        </w:rPr>
      </w:pPr>
      <w:r w:rsidRPr="00D871F1">
        <w:rPr>
          <w:rFonts w:ascii="Times New Roman" w:hAnsi="Times New Roman"/>
          <w:i/>
          <w:sz w:val="23"/>
        </w:rPr>
        <w:t xml:space="preserve">a </w:t>
      </w:r>
      <w:r w:rsidRPr="00D871F1">
        <w:rPr>
          <w:rFonts w:ascii="Times New Roman" w:hAnsi="Times New Roman"/>
          <w:sz w:val="23"/>
        </w:rPr>
        <w:t xml:space="preserve">is a </w:t>
      </w:r>
      <w:r w:rsidRPr="00D871F1">
        <w:rPr>
          <w:rFonts w:ascii="Times New Roman Italic" w:hAnsi="Times New Roman Italic"/>
          <w:sz w:val="23"/>
        </w:rPr>
        <w:t>disposition</w:t>
      </w:r>
      <w:r w:rsidRPr="00D871F1">
        <w:rPr>
          <w:rFonts w:ascii="Times New Roman" w:hAnsi="Times New Roman"/>
          <w:sz w:val="23"/>
        </w:rPr>
        <w:t xml:space="preserve"> =Def. </w:t>
      </w:r>
      <w:r w:rsidRPr="00D871F1">
        <w:rPr>
          <w:rFonts w:ascii="Times New Roman" w:hAnsi="Times New Roman"/>
          <w:i/>
          <w:sz w:val="23"/>
        </w:rPr>
        <w:t xml:space="preserve">a </w:t>
      </w:r>
      <w:r w:rsidRPr="00D871F1">
        <w:rPr>
          <w:rFonts w:ascii="Times New Roman" w:hAnsi="Times New Roman"/>
          <w:sz w:val="23"/>
        </w:rPr>
        <w:t>is a realizable entity which is such that (1) if it ceases to exist, then its bearer is physically changed, and (2) its realization occurs when this bearer is in some special physical circumstances, and (3) this realization occurs in virtue of the bearer’s physical make-up.</w:t>
      </w:r>
    </w:p>
    <w:p w:rsidR="00760F91" w:rsidRPr="001F273B" w:rsidRDefault="00D871F1" w:rsidP="00A60C85">
      <w:pPr>
        <w:spacing w:line="360" w:lineRule="auto"/>
        <w:jc w:val="both"/>
        <w:rPr>
          <w:rFonts w:ascii="Times New Roman" w:hAnsi="Times New Roman"/>
          <w:sz w:val="23"/>
        </w:rPr>
      </w:pPr>
      <w:r>
        <w:rPr>
          <w:rFonts w:ascii="Times New Roman" w:hAnsi="Times New Roman"/>
          <w:sz w:val="23"/>
        </w:rPr>
        <w:t>Examples:</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r w:rsidRPr="001F273B">
        <w:rPr>
          <w:rFonts w:ascii="Times New Roman" w:hAnsi="Times New Roman"/>
          <w:sz w:val="23"/>
        </w:rPr>
        <w:t>the cell wall is disposed to filter chemicals in endocitosis and exocitosis,</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A60C85">
      <w:pPr>
        <w:spacing w:line="360" w:lineRule="auto"/>
        <w:ind w:firstLine="180"/>
        <w:jc w:val="both"/>
        <w:rPr>
          <w:rFonts w:ascii="Times New Roman" w:hAnsi="Times New Roman"/>
          <w:sz w:val="23"/>
        </w:rPr>
      </w:pPr>
    </w:p>
    <w:p w:rsidR="00760F91" w:rsidRPr="001F273B" w:rsidRDefault="00760F91" w:rsidP="00CE6B56">
      <w:pPr>
        <w:spacing w:line="360" w:lineRule="auto"/>
        <w:jc w:val="both"/>
        <w:rPr>
          <w:rFonts w:ascii="Times New Roman" w:hAnsi="Times New Roman"/>
          <w:sz w:val="23"/>
        </w:rPr>
      </w:pPr>
      <w:r w:rsidRPr="001F273B">
        <w:rPr>
          <w:rFonts w:ascii="Times New Roman" w:hAnsi="Times New Roman"/>
          <w:sz w:val="23"/>
        </w:rPr>
        <w:t>Unlike roles, dispositions are not optional. If an</w:t>
      </w:r>
      <w:r w:rsidR="00465C17">
        <w:rPr>
          <w:rFonts w:ascii="Times New Roman" w:hAnsi="Times New Roman"/>
          <w:sz w:val="23"/>
        </w:rPr>
        <w:t xml:space="preserve"> entity</w:t>
      </w:r>
      <w:r w:rsidRPr="001F273B">
        <w:rPr>
          <w:rFonts w:ascii="Times New Roman" w:hAnsi="Times New Roman"/>
          <w:sz w:val="23"/>
        </w:rPr>
        <w:t xml:space="preserve"> is a certain way, then it has a</w:t>
      </w:r>
      <w:r w:rsidR="00CE6B56">
        <w:rPr>
          <w:rFonts w:ascii="Times New Roman" w:hAnsi="Times New Roman"/>
          <w:sz w:val="23"/>
        </w:rPr>
        <w:t xml:space="preserve"> certain disposition, and if its physical makeup is changed then it may lose that </w:t>
      </w:r>
      <w:r w:rsidRPr="001F273B">
        <w:rPr>
          <w:rFonts w:ascii="Times New Roman" w:hAnsi="Times New Roman"/>
          <w:sz w:val="23"/>
        </w:rPr>
        <w:t xml:space="preserve">disposition. A disposition </w:t>
      </w:r>
      <w:r w:rsidR="00CE6B56">
        <w:rPr>
          <w:rFonts w:ascii="Times New Roman" w:hAnsi="Times New Roman"/>
          <w:sz w:val="23"/>
        </w:rPr>
        <w:t xml:space="preserve">can for this reason </w:t>
      </w:r>
      <w:r w:rsidRPr="001F273B">
        <w:rPr>
          <w:rFonts w:ascii="Times New Roman" w:hAnsi="Times New Roman"/>
          <w:sz w:val="23"/>
        </w:rPr>
        <w:t xml:space="preserve">also </w:t>
      </w:r>
      <w:r w:rsidR="00CE6B56">
        <w:rPr>
          <w:rFonts w:ascii="Times New Roman" w:hAnsi="Times New Roman"/>
          <w:sz w:val="23"/>
        </w:rPr>
        <w:t xml:space="preserve">be referred to </w:t>
      </w:r>
      <w:r w:rsidRPr="001F273B">
        <w:rPr>
          <w:rFonts w:ascii="Times New Roman" w:hAnsi="Times New Roman"/>
          <w:sz w:val="23"/>
        </w:rPr>
        <w:t xml:space="preserve">as an </w:t>
      </w:r>
      <w:r w:rsidRPr="00CE6B56">
        <w:rPr>
          <w:rFonts w:ascii="Times New Roman Italic" w:hAnsi="Times New Roman Italic"/>
          <w:i/>
          <w:sz w:val="23"/>
        </w:rPr>
        <w:t xml:space="preserve">internally-grounded </w:t>
      </w:r>
      <w:r w:rsidRPr="00CE6B56">
        <w:rPr>
          <w:rFonts w:ascii="Times New Roman" w:hAnsi="Times New Roman"/>
          <w:i/>
          <w:sz w:val="23"/>
        </w:rPr>
        <w:t>realizable</w:t>
      </w:r>
      <w:r w:rsidR="00465C17" w:rsidRPr="00CE6B56">
        <w:rPr>
          <w:rFonts w:ascii="Times New Roman" w:hAnsi="Times New Roman"/>
          <w:i/>
          <w:sz w:val="23"/>
        </w:rPr>
        <w:t xml:space="preserve"> entity</w:t>
      </w:r>
      <w:r w:rsidRPr="001F273B">
        <w:rPr>
          <w:rFonts w:ascii="Times New Roman" w:hAnsi="Times New Roman"/>
          <w:sz w:val="23"/>
        </w:rPr>
        <w:t>. That is, it is a realizable</w:t>
      </w:r>
      <w:r w:rsidR="00465C17">
        <w:rPr>
          <w:rFonts w:ascii="Times New Roman" w:hAnsi="Times New Roman"/>
          <w:sz w:val="23"/>
        </w:rPr>
        <w:t xml:space="preserve"> entity</w:t>
      </w:r>
      <w:r w:rsidRPr="001F273B">
        <w:rPr>
          <w:rFonts w:ascii="Times New Roman" w:hAnsi="Times New Roman"/>
          <w:sz w:val="23"/>
        </w:rPr>
        <w:t xml:space="preserve"> that is a reflection of the in-built or acquired physical make-up of the</w:t>
      </w:r>
      <w:r w:rsidR="00921592" w:rsidRPr="00921592">
        <w:rPr>
          <w:rFonts w:ascii="Times New Roman" w:hAnsi="Times New Roman"/>
          <w:i/>
          <w:sz w:val="23"/>
        </w:rPr>
        <w:t xml:space="preserve"> independent continuant</w:t>
      </w:r>
      <w:r w:rsidR="00421FD9">
        <w:rPr>
          <w:rFonts w:ascii="Times New Roman" w:hAnsi="Times New Roman"/>
          <w:i/>
          <w:sz w:val="23"/>
        </w:rPr>
        <w:t xml:space="preserve"> </w:t>
      </w:r>
      <w:r w:rsidR="00CE6B56">
        <w:rPr>
          <w:rFonts w:ascii="Times New Roman" w:hAnsi="Times New Roman"/>
          <w:sz w:val="23"/>
        </w:rPr>
        <w:t>in which it inheres</w:t>
      </w:r>
      <w:r w:rsidRPr="001F273B">
        <w:rPr>
          <w:rFonts w:ascii="Times New Roman" w:hAnsi="Times New Roman"/>
          <w:sz w:val="23"/>
        </w:rPr>
        <w:t>.</w:t>
      </w:r>
    </w:p>
    <w:p w:rsidR="00363DCA" w:rsidRDefault="00760F91" w:rsidP="00CE6B56">
      <w:pPr>
        <w:spacing w:line="360" w:lineRule="auto"/>
        <w:jc w:val="both"/>
        <w:rPr>
          <w:rStyle w:val="Strong1"/>
          <w:rFonts w:ascii="Times New Roman" w:hAnsi="Times New Roman"/>
          <w:sz w:val="23"/>
        </w:rPr>
      </w:pPr>
      <w:r w:rsidRPr="001F273B">
        <w:rPr>
          <w:rFonts w:ascii="Times New Roman" w:hAnsi="Times New Roman"/>
          <w:sz w:val="23"/>
        </w:rPr>
        <w:t>Dispositions exist along a strength continuum. Weaker forms of disposition are realized in only a fraction of triggering cases. These forms occur in a significant number of</w:t>
      </w:r>
      <w:r w:rsidR="00465C17" w:rsidRPr="00465C17">
        <w:rPr>
          <w:rFonts w:ascii="Times New Roman" w:hAnsi="Times New Roman"/>
          <w:i/>
          <w:sz w:val="23"/>
        </w:rPr>
        <w:t xml:space="preserve"> entities</w:t>
      </w:r>
      <w:r w:rsidRPr="001F273B">
        <w:rPr>
          <w:rFonts w:ascii="Times New Roman" w:hAnsi="Times New Roman"/>
          <w:sz w:val="23"/>
        </w:rPr>
        <w:t xml:space="preserve">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between two</w:t>
      </w:r>
      <w:r w:rsidR="00465C17" w:rsidRPr="00465C17">
        <w:rPr>
          <w:rFonts w:ascii="Times New Roman" w:hAnsi="Times New Roman"/>
          <w:i/>
          <w:sz w:val="23"/>
        </w:rPr>
        <w:t xml:space="preserve"> entities</w:t>
      </w:r>
      <w:r w:rsidRPr="001F273B">
        <w:rPr>
          <w:rFonts w:ascii="Times New Roman" w:hAnsi="Times New Roman"/>
          <w:sz w:val="23"/>
        </w:rPr>
        <w:t>, if they are in certain circumstances.</w:t>
      </w:r>
    </w:p>
    <w:p w:rsidR="00976003" w:rsidRDefault="00976003" w:rsidP="00CE6B56">
      <w:pPr>
        <w:spacing w:line="360" w:lineRule="auto"/>
        <w:jc w:val="both"/>
        <w:rPr>
          <w:rStyle w:val="Strong1"/>
          <w:rFonts w:ascii="Times New Roman" w:hAnsi="Times New Roman"/>
          <w:sz w:val="23"/>
        </w:rPr>
      </w:pPr>
      <w:r>
        <w:rPr>
          <w:rStyle w:val="Strong1"/>
          <w:rFonts w:ascii="Times New Roman" w:hAnsi="Times New Roman"/>
          <w:sz w:val="23"/>
        </w:rPr>
        <w:t>Each disposition type is associated with one or more characteristic realization process types – instantiated by those processes in which it is realized. Dispositions may also be associated with characteristic trigger process types – instantiated by processes (for example of being dropped on a hard surface) in which they are realized.</w:t>
      </w:r>
      <w:r w:rsidR="00A608AD">
        <w:rPr>
          <w:rStyle w:val="Strong1"/>
          <w:rFonts w:ascii="Times New Roman" w:hAnsi="Times New Roman"/>
          <w:sz w:val="23"/>
        </w:rPr>
        <w:t xml:space="preserve"> (See A. Bird’s theory of causality based on dispositions and triggers.)</w:t>
      </w:r>
    </w:p>
    <w:p w:rsidR="00760F91" w:rsidRDefault="00CE6B56" w:rsidP="00A60C85">
      <w:pPr>
        <w:spacing w:line="360" w:lineRule="auto"/>
        <w:jc w:val="both"/>
        <w:rPr>
          <w:rStyle w:val="Strong1"/>
          <w:rFonts w:ascii="Times New Roman" w:hAnsi="Times New Roman"/>
          <w:sz w:val="23"/>
        </w:rPr>
      </w:pPr>
      <w:r>
        <w:rPr>
          <w:rStyle w:val="Strong1"/>
          <w:rFonts w:ascii="Times New Roman" w:hAnsi="Times New Roman"/>
          <w:sz w:val="23"/>
        </w:rPr>
        <w:t>Diseases</w:t>
      </w:r>
      <w:r w:rsidR="00363DCA">
        <w:rPr>
          <w:rStyle w:val="Strong1"/>
          <w:rFonts w:ascii="Times New Roman" w:hAnsi="Times New Roman"/>
          <w:sz w:val="23"/>
        </w:rPr>
        <w:t xml:space="preserve"> are dispositions</w:t>
      </w:r>
      <w:r w:rsidR="00421FD9">
        <w:rPr>
          <w:rStyle w:val="Strong1"/>
          <w:rFonts w:ascii="Times New Roman" w:hAnsi="Times New Roman"/>
          <w:sz w:val="23"/>
        </w:rPr>
        <w:t xml:space="preserve"> </w:t>
      </w:r>
      <w:r>
        <w:rPr>
          <w:rStyle w:val="Strong1"/>
          <w:rFonts w:ascii="Times New Roman" w:hAnsi="Times New Roman"/>
          <w:sz w:val="23"/>
        </w:rPr>
        <w:t>according to the Ontology for General Medical Science (OGMS)</w:t>
      </w:r>
      <w:r w:rsidR="00363DCA">
        <w:rPr>
          <w:rStyle w:val="Strong1"/>
          <w:rFonts w:ascii="Times New Roman" w:hAnsi="Times New Roman"/>
          <w:sz w:val="23"/>
        </w:rPr>
        <w:t>. W</w:t>
      </w:r>
      <w:r w:rsidR="00760F91" w:rsidRPr="001F273B">
        <w:rPr>
          <w:rStyle w:val="Strong1"/>
          <w:rFonts w:ascii="Times New Roman" w:hAnsi="Times New Roman"/>
          <w:sz w:val="23"/>
        </w:rPr>
        <w:t xml:space="preserve">e are referring to disposition </w:t>
      </w:r>
      <w:r w:rsidR="00363DCA">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r>
        <w:rPr>
          <w:rStyle w:val="Strong1"/>
          <w:rFonts w:ascii="Times New Roman" w:hAnsi="Times New Roman"/>
          <w:sz w:val="23"/>
        </w:rPr>
        <w:t xml:space="preserve"> These are predispositions to disease – in other words they are dispositions to acquire certain further dispositions. The realization of such a predisposition consists in processes which change the physical </w:t>
      </w:r>
      <w:r>
        <w:rPr>
          <w:rStyle w:val="Strong1"/>
          <w:rFonts w:ascii="Times New Roman" w:hAnsi="Times New Roman"/>
          <w:sz w:val="23"/>
        </w:rPr>
        <w:lastRenderedPageBreak/>
        <w:t xml:space="preserve">makeup of their bearer in such a way that parts of this bearer serve as the physical basis for a disease. This physical basis is referred to be OGMS as a </w:t>
      </w:r>
      <w:r w:rsidRPr="00CE6B56">
        <w:rPr>
          <w:rStyle w:val="Strong1"/>
          <w:rFonts w:ascii="Times New Roman" w:hAnsi="Times New Roman"/>
          <w:i/>
          <w:sz w:val="23"/>
        </w:rPr>
        <w:t>disorder</w:t>
      </w:r>
      <w:r>
        <w:rPr>
          <w:rStyle w:val="Strong1"/>
          <w:rFonts w:ascii="Times New Roman" w:hAnsi="Times New Roman"/>
          <w:sz w:val="23"/>
        </w:rPr>
        <w:t>.</w:t>
      </w:r>
    </w:p>
    <w:p w:rsidR="00047E4F" w:rsidRDefault="00047E4F" w:rsidP="00A60C85">
      <w:pPr>
        <w:spacing w:line="360" w:lineRule="auto"/>
        <w:jc w:val="both"/>
        <w:rPr>
          <w:rStyle w:val="Strong1"/>
          <w:rFonts w:ascii="Times New Roman" w:hAnsi="Times New Roman"/>
          <w:sz w:val="23"/>
        </w:rPr>
      </w:pPr>
    </w:p>
    <w:p w:rsidR="00755698" w:rsidRPr="00755698" w:rsidRDefault="00760F91" w:rsidP="00A60C85">
      <w:pPr>
        <w:pStyle w:val="Heading4"/>
        <w:numPr>
          <w:ilvl w:val="3"/>
          <w:numId w:val="11"/>
        </w:numPr>
        <w:spacing w:line="360" w:lineRule="auto"/>
        <w:rPr>
          <w:color w:val="365F91" w:themeColor="accent1" w:themeShade="BF"/>
          <w:sz w:val="23"/>
        </w:rPr>
      </w:pPr>
      <w:bookmarkStart w:id="53" w:name="_Toc308671874"/>
      <w:r w:rsidRPr="00755698">
        <w:rPr>
          <w:color w:val="365F91" w:themeColor="accent1" w:themeShade="BF"/>
          <w:sz w:val="23"/>
        </w:rPr>
        <w:t>Capability</w:t>
      </w:r>
      <w:bookmarkEnd w:id="53"/>
      <w:r w:rsidRPr="00755698">
        <w:rPr>
          <w:color w:val="365F91" w:themeColor="accent1" w:themeShade="BF"/>
          <w:sz w:val="23"/>
        </w:rPr>
        <w:t xml:space="preserve"> </w:t>
      </w:r>
    </w:p>
    <w:p w:rsidR="00755698" w:rsidRDefault="00755698" w:rsidP="00755698">
      <w:pPr>
        <w:rPr>
          <w:rFonts w:ascii="Times New Roman" w:hAnsi="Times New Roman"/>
          <w:color w:val="FF0000"/>
          <w:sz w:val="24"/>
          <w:szCs w:val="24"/>
          <w:highlight w:val="yellow"/>
        </w:rPr>
      </w:pPr>
    </w:p>
    <w:p w:rsidR="00760F91" w:rsidRPr="00755698" w:rsidRDefault="00755698" w:rsidP="00755698">
      <w:pPr>
        <w:rPr>
          <w:rFonts w:ascii="Times New Roman" w:hAnsi="Times New Roman"/>
          <w:color w:val="FF0000"/>
          <w:sz w:val="24"/>
          <w:szCs w:val="24"/>
          <w:highlight w:val="yellow"/>
        </w:rPr>
      </w:pPr>
      <w:proofErr w:type="gramStart"/>
      <w:r w:rsidRPr="00755698">
        <w:rPr>
          <w:rFonts w:ascii="Times New Roman" w:hAnsi="Times New Roman"/>
          <w:color w:val="FF0000"/>
          <w:sz w:val="24"/>
          <w:szCs w:val="24"/>
          <w:highlight w:val="yellow"/>
        </w:rPr>
        <w:t xml:space="preserve">Capability </w:t>
      </w:r>
      <w:r w:rsidR="000D73E4" w:rsidRPr="00755698">
        <w:rPr>
          <w:rFonts w:ascii="Times New Roman" w:hAnsi="Times New Roman"/>
          <w:color w:val="FF0000"/>
          <w:sz w:val="24"/>
          <w:szCs w:val="24"/>
          <w:highlight w:val="yellow"/>
        </w:rPr>
        <w:t>(Should we include?</w:t>
      </w:r>
      <w:proofErr w:type="gramEnd"/>
      <w:r w:rsidR="000D73E4" w:rsidRPr="00755698">
        <w:rPr>
          <w:rFonts w:ascii="Times New Roman" w:hAnsi="Times New Roman"/>
          <w:color w:val="FF0000"/>
          <w:sz w:val="24"/>
          <w:szCs w:val="24"/>
          <w:highlight w:val="yellow"/>
        </w:rPr>
        <w:t xml:space="preserve"> If so, how define it?</w:t>
      </w:r>
      <w:r w:rsidR="000D73E4" w:rsidRPr="00755698">
        <w:rPr>
          <w:rFonts w:ascii="Times New Roman" w:hAnsi="Times New Roman"/>
          <w:i/>
          <w:color w:val="FF0000"/>
          <w:sz w:val="24"/>
          <w:szCs w:val="24"/>
          <w:highlight w:val="yellow"/>
        </w:rPr>
        <w:t>)</w:t>
      </w:r>
    </w:p>
    <w:p w:rsidR="00760F91" w:rsidRPr="001F273B" w:rsidRDefault="00760F91" w:rsidP="00A60C85">
      <w:pPr>
        <w:numPr>
          <w:ilvl w:val="0"/>
          <w:numId w:val="15"/>
        </w:numPr>
        <w:spacing w:after="0" w:line="360" w:lineRule="auto"/>
        <w:ind w:hanging="360"/>
        <w:jc w:val="both"/>
        <w:rPr>
          <w:rFonts w:ascii="Times New Roman" w:hAnsi="Times New Roman"/>
          <w:color w:val="FF0000"/>
          <w:sz w:val="23"/>
          <w:highlight w:val="yellow"/>
        </w:rPr>
      </w:pPr>
      <w:r w:rsidRPr="001F273B">
        <w:rPr>
          <w:color w:val="FF0000"/>
          <w:sz w:val="23"/>
          <w:highlight w:val="yellow"/>
        </w:rPr>
        <w:t>A</w:t>
      </w:r>
      <w:r w:rsidR="00755698">
        <w:rPr>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w:t>
      </w:r>
      <w:r w:rsidR="00465C17">
        <w:rPr>
          <w:rFonts w:ascii="Times New Roman" w:hAnsi="Times New Roman"/>
          <w:color w:val="FF0000"/>
          <w:sz w:val="23"/>
          <w:highlight w:val="yellow"/>
        </w:rPr>
        <w:t xml:space="preserve"> entity</w:t>
      </w:r>
      <w:r w:rsidRPr="001F273B">
        <w:rPr>
          <w:rFonts w:ascii="Times New Roman" w:hAnsi="Times New Roman"/>
          <w:color w:val="FF0000"/>
          <w:sz w:val="23"/>
          <w:highlight w:val="yellow"/>
        </w:rPr>
        <w:t xml:space="preserve"> in which it inheres to participate in events of a certain kind.</w:t>
      </w:r>
    </w:p>
    <w:p w:rsidR="00760F91" w:rsidRPr="001F273B" w:rsidRDefault="00760F91" w:rsidP="00A60C85">
      <w:pPr>
        <w:spacing w:line="36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A60C85">
      <w:pPr>
        <w:spacing w:line="36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r w:rsidRPr="001F273B">
        <w:rPr>
          <w:rFonts w:ascii="Times New Roman" w:hAnsi="Times New Roman"/>
          <w:sz w:val="23"/>
          <w:highlight w:val="yellow"/>
        </w:rPr>
        <w:t xml:space="preserve"> ?</w:t>
      </w:r>
      <w:proofErr w:type="gramEnd"/>
    </w:p>
    <w:p w:rsidR="00760F91" w:rsidRPr="001F273B" w:rsidRDefault="00494B7A" w:rsidP="00A60C85">
      <w:pPr>
        <w:spacing w:line="360" w:lineRule="auto"/>
        <w:jc w:val="both"/>
        <w:rPr>
          <w:rFonts w:ascii="Times New Roman" w:hAnsi="Times New Roman"/>
          <w:i/>
          <w:sz w:val="23"/>
          <w:highlight w:val="yellow"/>
        </w:rPr>
      </w:pPr>
      <w:proofErr w:type="gramStart"/>
      <w:r>
        <w:rPr>
          <w:rFonts w:ascii="Times New Roman" w:hAnsi="Times New Roman"/>
          <w:i/>
          <w:sz w:val="23"/>
          <w:highlight w:val="yellow"/>
        </w:rPr>
        <w:t>a</w:t>
      </w:r>
      <w:proofErr w:type="gramEnd"/>
      <w:r>
        <w:rPr>
          <w:rFonts w:ascii="Times New Roman" w:hAnsi="Times New Roman"/>
          <w:i/>
          <w:sz w:val="23"/>
          <w:highlight w:val="yellow"/>
        </w:rPr>
        <w:t xml:space="preserve"> </w:t>
      </w:r>
      <w:r w:rsidR="00760F91" w:rsidRPr="001F273B">
        <w:rPr>
          <w:rFonts w:ascii="Times New Roman" w:hAnsi="Times New Roman"/>
          <w:sz w:val="23"/>
          <w:highlight w:val="yellow"/>
        </w:rPr>
        <w:t>capable_of</w:t>
      </w:r>
      <w:r>
        <w:rPr>
          <w:rFonts w:ascii="Times New Roman" w:hAnsi="Times New Roman"/>
          <w:sz w:val="23"/>
          <w:highlight w:val="yellow"/>
        </w:rPr>
        <w:t xml:space="preserve"> </w:t>
      </w:r>
      <w:r>
        <w:rPr>
          <w:rFonts w:ascii="Times New Roman" w:hAnsi="Times New Roman"/>
          <w:i/>
          <w:sz w:val="23"/>
          <w:highlight w:val="yellow"/>
        </w:rPr>
        <w:t>B</w:t>
      </w:r>
      <w:r w:rsidR="00760F91" w:rsidRPr="001F273B">
        <w:rPr>
          <w:rFonts w:ascii="Times New Roman" w:hAnsi="Times New Roman"/>
          <w:i/>
          <w:sz w:val="23"/>
          <w:highlight w:val="yellow"/>
        </w:rPr>
        <w:t xml:space="preserve"> </w:t>
      </w:r>
      <w:r w:rsidR="00760F91" w:rsidRPr="001F273B">
        <w:rPr>
          <w:rFonts w:ascii="Times New Roman" w:hAnsi="Times New Roman"/>
          <w:sz w:val="23"/>
          <w:highlight w:val="yellow"/>
        </w:rPr>
        <w:t xml:space="preserve">=Def. </w:t>
      </w:r>
      <w:r w:rsidR="00760F91" w:rsidRPr="001F273B">
        <w:rPr>
          <w:rFonts w:ascii="Times New Roman" w:hAnsi="Times New Roman"/>
          <w:i/>
          <w:sz w:val="23"/>
          <w:highlight w:val="yellow"/>
        </w:rPr>
        <w:t xml:space="preserve">a </w:t>
      </w:r>
      <w:r w:rsidR="00760F91" w:rsidRPr="001F273B">
        <w:rPr>
          <w:rFonts w:ascii="Times New Roman" w:hAnsi="Times New Roman"/>
          <w:sz w:val="23"/>
          <w:highlight w:val="yellow"/>
        </w:rPr>
        <w:t xml:space="preserve">is of a type instances of which engage in processes of type </w:t>
      </w:r>
      <w:r w:rsidR="00760F91" w:rsidRPr="001F273B">
        <w:rPr>
          <w:rFonts w:ascii="Times New Roman" w:hAnsi="Times New Roman"/>
          <w:i/>
          <w:sz w:val="23"/>
          <w:highlight w:val="yellow"/>
        </w:rPr>
        <w:t>B</w:t>
      </w:r>
    </w:p>
    <w:p w:rsidR="00A608AD" w:rsidRDefault="00760F91" w:rsidP="00A60C85">
      <w:pPr>
        <w:spacing w:line="360" w:lineRule="auto"/>
        <w:jc w:val="both"/>
        <w:rPr>
          <w:rFonts w:ascii="Times New Roman" w:hAnsi="Times New Roman"/>
          <w:sz w:val="23"/>
          <w:highlight w:val="yellow"/>
        </w:rPr>
      </w:pPr>
      <w:r w:rsidRPr="001F273B">
        <w:rPr>
          <w:rFonts w:ascii="Times New Roman" w:hAnsi="Times New Roman"/>
          <w:sz w:val="23"/>
          <w:highlight w:val="yellow"/>
        </w:rPr>
        <w:t>Capabilities are what the thing can do, sometimes as side effects</w:t>
      </w:r>
    </w:p>
    <w:p w:rsidR="00760F91" w:rsidRPr="00494B7A" w:rsidRDefault="00A608AD" w:rsidP="00A60C85">
      <w:pPr>
        <w:spacing w:line="360" w:lineRule="auto"/>
        <w:jc w:val="both"/>
        <w:rPr>
          <w:rFonts w:ascii="Times New Roman" w:hAnsi="Times New Roman"/>
          <w:sz w:val="23"/>
          <w:highlight w:val="yellow"/>
        </w:rPr>
      </w:pPr>
      <w:r>
        <w:rPr>
          <w:rFonts w:ascii="Times New Roman" w:hAnsi="Times New Roman"/>
          <w:sz w:val="23"/>
          <w:highlight w:val="yellow"/>
        </w:rPr>
        <w:t>Hypothesis:</w:t>
      </w:r>
      <w:r w:rsidR="00494B7A">
        <w:rPr>
          <w:rFonts w:ascii="Times New Roman" w:hAnsi="Times New Roman"/>
          <w:sz w:val="23"/>
          <w:highlight w:val="yellow"/>
        </w:rPr>
        <w:t xml:space="preserve"> ‘</w:t>
      </w:r>
      <w:proofErr w:type="gramStart"/>
      <w:r>
        <w:rPr>
          <w:rFonts w:ascii="Times New Roman" w:hAnsi="Times New Roman"/>
          <w:i/>
          <w:sz w:val="23"/>
          <w:highlight w:val="yellow"/>
        </w:rPr>
        <w:t xml:space="preserve">a </w:t>
      </w:r>
      <w:r>
        <w:rPr>
          <w:rFonts w:ascii="Times New Roman" w:hAnsi="Times New Roman"/>
          <w:sz w:val="23"/>
          <w:highlight w:val="yellow"/>
        </w:rPr>
        <w:t>is</w:t>
      </w:r>
      <w:proofErr w:type="gramEnd"/>
      <w:r>
        <w:rPr>
          <w:rFonts w:ascii="Times New Roman" w:hAnsi="Times New Roman"/>
          <w:sz w:val="23"/>
          <w:highlight w:val="yellow"/>
        </w:rPr>
        <w:t xml:space="preserve"> a capability</w:t>
      </w:r>
      <w:r w:rsidR="00494B7A">
        <w:rPr>
          <w:rFonts w:ascii="Times New Roman" w:hAnsi="Times New Roman"/>
          <w:sz w:val="23"/>
          <w:highlight w:val="yellow"/>
        </w:rPr>
        <w:t>’</w:t>
      </w:r>
      <w:r>
        <w:rPr>
          <w:rFonts w:ascii="Times New Roman" w:hAnsi="Times New Roman"/>
          <w:sz w:val="23"/>
          <w:highlight w:val="yellow"/>
        </w:rPr>
        <w:t xml:space="preserve"> means that </w:t>
      </w:r>
      <w:r>
        <w:rPr>
          <w:rFonts w:ascii="Times New Roman" w:hAnsi="Times New Roman"/>
          <w:i/>
          <w:sz w:val="23"/>
          <w:highlight w:val="yellow"/>
        </w:rPr>
        <w:t xml:space="preserve">a </w:t>
      </w:r>
      <w:r>
        <w:rPr>
          <w:rFonts w:ascii="Times New Roman" w:hAnsi="Times New Roman"/>
          <w:sz w:val="23"/>
          <w:highlight w:val="yellow"/>
        </w:rPr>
        <w:t xml:space="preserve">is the sort of thing that can be a function in some appropriately </w:t>
      </w:r>
      <w:r w:rsidRPr="00A608AD">
        <w:rPr>
          <w:rFonts w:ascii="Times New Roman" w:hAnsi="Times New Roman"/>
          <w:sz w:val="23"/>
          <w:highlight w:val="yellow"/>
        </w:rPr>
        <w:t>designed bearer</w:t>
      </w:r>
      <w:r w:rsidR="00760F91" w:rsidRPr="00A608AD">
        <w:rPr>
          <w:rFonts w:ascii="Times New Roman" w:hAnsi="Times New Roman"/>
          <w:sz w:val="23"/>
          <w:highlight w:val="yellow"/>
        </w:rPr>
        <w:t>.</w:t>
      </w:r>
      <w:r w:rsidRPr="00A608AD">
        <w:rPr>
          <w:rFonts w:ascii="Times New Roman" w:hAnsi="Times New Roman"/>
          <w:sz w:val="23"/>
          <w:highlight w:val="yellow"/>
        </w:rPr>
        <w:t xml:space="preserve"> If </w:t>
      </w:r>
      <w:proofErr w:type="gramStart"/>
      <w:r w:rsidRPr="00A608AD">
        <w:rPr>
          <w:rFonts w:ascii="Times New Roman" w:hAnsi="Times New Roman"/>
          <w:i/>
          <w:sz w:val="23"/>
          <w:highlight w:val="yellow"/>
        </w:rPr>
        <w:t xml:space="preserve">a </w:t>
      </w:r>
      <w:r w:rsidRPr="00A608AD">
        <w:rPr>
          <w:rFonts w:ascii="Times New Roman" w:hAnsi="Times New Roman"/>
          <w:sz w:val="23"/>
          <w:highlight w:val="yellow"/>
        </w:rPr>
        <w:t>has</w:t>
      </w:r>
      <w:proofErr w:type="gramEnd"/>
      <w:r w:rsidRPr="00A608AD">
        <w:rPr>
          <w:rFonts w:ascii="Times New Roman" w:hAnsi="Times New Roman"/>
          <w:sz w:val="23"/>
          <w:highlight w:val="yellow"/>
        </w:rPr>
        <w:t xml:space="preserve"> capability </w:t>
      </w:r>
      <w:r w:rsidRPr="00A608AD">
        <w:rPr>
          <w:rFonts w:ascii="Times New Roman" w:hAnsi="Times New Roman"/>
          <w:i/>
          <w:sz w:val="23"/>
          <w:highlight w:val="yellow"/>
        </w:rPr>
        <w:t xml:space="preserve">b, </w:t>
      </w:r>
      <w:r w:rsidRPr="00A608AD">
        <w:rPr>
          <w:rFonts w:ascii="Times New Roman" w:hAnsi="Times New Roman"/>
          <w:sz w:val="23"/>
          <w:highlight w:val="yellow"/>
        </w:rPr>
        <w:t xml:space="preserve">then very likely something is built do have </w:t>
      </w:r>
      <w:r w:rsidRPr="00A608AD">
        <w:rPr>
          <w:rFonts w:ascii="Times New Roman" w:hAnsi="Times New Roman"/>
          <w:i/>
          <w:sz w:val="23"/>
          <w:highlight w:val="yellow"/>
        </w:rPr>
        <w:t xml:space="preserve">b </w:t>
      </w:r>
      <w:r w:rsidRPr="00A608AD">
        <w:rPr>
          <w:rFonts w:ascii="Times New Roman" w:hAnsi="Times New Roman"/>
          <w:sz w:val="23"/>
          <w:highlight w:val="yellow"/>
        </w:rPr>
        <w:t>as its function. E.g. a mouth has the capability to emit a whistling sound.</w:t>
      </w:r>
    </w:p>
    <w:p w:rsidR="00A608AD" w:rsidRPr="001F273B" w:rsidRDefault="00A608AD" w:rsidP="00A60C85">
      <w:pPr>
        <w:spacing w:line="360" w:lineRule="auto"/>
        <w:jc w:val="both"/>
        <w:rPr>
          <w:rFonts w:ascii="Times New Roman" w:hAnsi="Times New Roman"/>
          <w:sz w:val="23"/>
        </w:rPr>
      </w:pPr>
    </w:p>
    <w:p w:rsidR="00760F91" w:rsidRPr="001F273B" w:rsidRDefault="00760F91" w:rsidP="00A60C85">
      <w:pPr>
        <w:pStyle w:val="Heading4"/>
        <w:numPr>
          <w:ilvl w:val="3"/>
          <w:numId w:val="11"/>
        </w:numPr>
        <w:spacing w:line="360" w:lineRule="auto"/>
        <w:rPr>
          <w:sz w:val="23"/>
        </w:rPr>
      </w:pPr>
      <w:bookmarkStart w:id="54" w:name="_Toc308671875"/>
      <w:r>
        <w:rPr>
          <w:sz w:val="24"/>
        </w:rPr>
        <w:t>Function</w:t>
      </w:r>
      <w:bookmarkEnd w:id="54"/>
    </w:p>
    <w:p w:rsidR="00CA0038" w:rsidRDefault="00CA0038" w:rsidP="00A60C85">
      <w:pPr>
        <w:spacing w:line="360" w:lineRule="auto"/>
        <w:jc w:val="both"/>
        <w:rPr>
          <w:sz w:val="23"/>
        </w:rPr>
      </w:pPr>
    </w:p>
    <w:p w:rsidR="00760F91" w:rsidRPr="001F273B" w:rsidRDefault="00760F91" w:rsidP="00A60C85">
      <w:pPr>
        <w:spacing w:line="360" w:lineRule="auto"/>
        <w:jc w:val="both"/>
        <w:rPr>
          <w:rFonts w:ascii="Times New Roman" w:hAnsi="Times New Roman"/>
          <w:sz w:val="23"/>
        </w:rPr>
      </w:pPr>
      <w:r w:rsidRPr="001F273B">
        <w:rPr>
          <w:sz w:val="23"/>
        </w:rPr>
        <w:t>A</w:t>
      </w:r>
      <w:r w:rsidR="00CA0038">
        <w:rPr>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00494B7A">
        <w:rPr>
          <w:rFonts w:ascii="Times New Roman" w:hAnsi="Times New Roman"/>
          <w:sz w:val="23"/>
        </w:rPr>
        <w:t xml:space="preserve"> </w:t>
      </w:r>
      <w:r w:rsidRPr="001F273B">
        <w:rPr>
          <w:rFonts w:ascii="Times New Roman" w:hAnsi="Times New Roman"/>
          <w:sz w:val="23"/>
        </w:rPr>
        <w:t>and this physical make-up is something the bearer possesses because it came into being, either through evolution (in the case of natural biological</w:t>
      </w:r>
      <w:r w:rsidR="00465C17" w:rsidRPr="00465C17">
        <w:rPr>
          <w:rFonts w:ascii="Times New Roman" w:hAnsi="Times New Roman"/>
          <w:i/>
          <w:sz w:val="23"/>
        </w:rPr>
        <w:t xml:space="preserve"> entities</w:t>
      </w:r>
      <w:r w:rsidRPr="001F273B">
        <w:rPr>
          <w:rFonts w:ascii="Times New Roman" w:hAnsi="Times New Roman"/>
          <w:sz w:val="23"/>
        </w:rPr>
        <w:t>) or through intentional design (in the case of artifacts), in order to realize processes of a certain sort. Examples include:</w:t>
      </w:r>
    </w:p>
    <w:p w:rsidR="00760F91" w:rsidRPr="00363DCA" w:rsidRDefault="00760F91" w:rsidP="00A60C85">
      <w:pPr>
        <w:pStyle w:val="ListParagraph"/>
        <w:numPr>
          <w:ilvl w:val="0"/>
          <w:numId w:val="19"/>
        </w:numPr>
        <w:spacing w:after="0" w:line="360" w:lineRule="auto"/>
        <w:jc w:val="both"/>
        <w:rPr>
          <w:rFonts w:ascii="Times New Roman" w:hAnsi="Times New Roman"/>
          <w:sz w:val="23"/>
        </w:rPr>
      </w:pPr>
      <w:r w:rsidRPr="00363DCA">
        <w:rPr>
          <w:rFonts w:ascii="Times New Roman" w:hAnsi="Times New Roman"/>
          <w:sz w:val="23"/>
        </w:rPr>
        <w:t xml:space="preserve">the function of amylase in saliva </w:t>
      </w:r>
      <w:r w:rsidR="00A608AD">
        <w:rPr>
          <w:rFonts w:ascii="Times New Roman" w:hAnsi="Times New Roman"/>
          <w:sz w:val="23"/>
        </w:rPr>
        <w:t>to break down starch into sugar</w:t>
      </w:r>
    </w:p>
    <w:p w:rsidR="00760F91" w:rsidRPr="00363DCA" w:rsidRDefault="00760F91" w:rsidP="00A60C85">
      <w:pPr>
        <w:pStyle w:val="ListParagraph"/>
        <w:numPr>
          <w:ilvl w:val="0"/>
          <w:numId w:val="19"/>
        </w:numPr>
        <w:spacing w:after="0" w:line="360" w:lineRule="auto"/>
        <w:jc w:val="both"/>
        <w:rPr>
          <w:rFonts w:ascii="Times New Roman" w:hAnsi="Times New Roman"/>
          <w:sz w:val="23"/>
        </w:rPr>
      </w:pPr>
      <w:r w:rsidRPr="00363DCA">
        <w:rPr>
          <w:rFonts w:ascii="Times New Roman" w:hAnsi="Times New Roman"/>
          <w:sz w:val="23"/>
        </w:rPr>
        <w:t>the function of a hammer to drive in nails</w:t>
      </w:r>
    </w:p>
    <w:p w:rsidR="00760F91" w:rsidRPr="00363DCA" w:rsidRDefault="00760F91" w:rsidP="00A60C85">
      <w:pPr>
        <w:pStyle w:val="ListParagraph"/>
        <w:numPr>
          <w:ilvl w:val="0"/>
          <w:numId w:val="19"/>
        </w:numPr>
        <w:spacing w:after="0" w:line="360" w:lineRule="auto"/>
        <w:jc w:val="both"/>
        <w:rPr>
          <w:rFonts w:ascii="Times New Roman" w:hAnsi="Times New Roman"/>
          <w:sz w:val="23"/>
        </w:rPr>
      </w:pPr>
      <w:r w:rsidRPr="00363DCA">
        <w:rPr>
          <w:rFonts w:ascii="Times New Roman" w:hAnsi="Times New Roman"/>
          <w:sz w:val="23"/>
        </w:rPr>
        <w:t>the function of a heart pacemaker to regulate the beating</w:t>
      </w:r>
      <w:r w:rsidR="00A608AD">
        <w:rPr>
          <w:rFonts w:ascii="Times New Roman" w:hAnsi="Times New Roman"/>
          <w:sz w:val="23"/>
        </w:rPr>
        <w:t xml:space="preserve"> of a heart through electricity</w:t>
      </w:r>
    </w:p>
    <w:p w:rsidR="00760F91" w:rsidRPr="001F273B" w:rsidRDefault="00760F91" w:rsidP="00A60C85">
      <w:pPr>
        <w:spacing w:line="360" w:lineRule="auto"/>
        <w:jc w:val="both"/>
        <w:rPr>
          <w:rFonts w:ascii="Times New Roman" w:hAnsi="Times New Roman"/>
          <w:sz w:val="23"/>
        </w:rPr>
      </w:pPr>
      <w:r w:rsidRPr="001F273B">
        <w:rPr>
          <w:rFonts w:ascii="Times New Roman" w:hAnsi="Times New Roman"/>
          <w:sz w:val="23"/>
        </w:rPr>
        <w:lastRenderedPageBreak/>
        <w:t xml:space="preserve">Functions are realized in processes called </w:t>
      </w:r>
      <w:r w:rsidRPr="001F273B">
        <w:rPr>
          <w:rFonts w:ascii="Times New Roman Italic" w:hAnsi="Times New Roman Italic"/>
          <w:sz w:val="23"/>
        </w:rPr>
        <w:t>functionings</w:t>
      </w:r>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A60C85">
      <w:pPr>
        <w:spacing w:line="36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w:t>
      </w:r>
      <w:r w:rsidR="00465C17" w:rsidRPr="00465C17">
        <w:rPr>
          <w:rFonts w:ascii="Times New Roman" w:hAnsi="Times New Roman"/>
          <w:i/>
          <w:sz w:val="23"/>
        </w:rPr>
        <w:t xml:space="preserve"> entities</w:t>
      </w:r>
      <w:r w:rsidRPr="001F273B">
        <w:rPr>
          <w:rFonts w:ascii="Times New Roman" w:hAnsi="Times New Roman"/>
          <w:sz w:val="23"/>
        </w:rPr>
        <w:t xml:space="preserve"> in virtue of the fact that the latter have evolved, or been constructed, to have a corresponding physical make-up. </w:t>
      </w:r>
      <w:r w:rsidR="00A608AD">
        <w:rPr>
          <w:rFonts w:ascii="Times New Roman" w:hAnsi="Times New Roman"/>
          <w:sz w:val="23"/>
        </w:rPr>
        <w:t xml:space="preserve">Thus </w:t>
      </w:r>
      <w:r w:rsidRPr="001F273B">
        <w:rPr>
          <w:rFonts w:ascii="Times New Roman" w:hAnsi="Times New Roman"/>
          <w:sz w:val="23"/>
        </w:rPr>
        <w:t>the heart’s function is to pump blood</w:t>
      </w:r>
      <w:r w:rsidR="00A608AD">
        <w:rPr>
          <w:rFonts w:ascii="Times New Roman" w:hAnsi="Times New Roman"/>
          <w:sz w:val="23"/>
        </w:rPr>
        <w:t xml:space="preserve">, </w:t>
      </w:r>
      <w:r w:rsidRPr="001F273B">
        <w:rPr>
          <w:rFonts w:ascii="Times New Roman" w:hAnsi="Times New Roman"/>
          <w:sz w:val="23"/>
        </w:rPr>
        <w:t xml:space="preserve">and not merely to </w:t>
      </w:r>
      <w:r w:rsidR="00A608AD">
        <w:rPr>
          <w:rFonts w:ascii="Times New Roman" w:hAnsi="Times New Roman"/>
          <w:sz w:val="23"/>
        </w:rPr>
        <w:t xml:space="preserve">make </w:t>
      </w:r>
      <w:r w:rsidRPr="001F273B">
        <w:rPr>
          <w:rFonts w:ascii="Times New Roman" w:hAnsi="Times New Roman"/>
          <w:sz w:val="23"/>
        </w:rPr>
        <w:t>thump</w:t>
      </w:r>
      <w:r w:rsidR="00A608AD">
        <w:rPr>
          <w:rFonts w:ascii="Times New Roman" w:hAnsi="Times New Roman"/>
          <w:sz w:val="23"/>
        </w:rPr>
        <w:t xml:space="preserve">ing produce sounds. The latter </w:t>
      </w:r>
      <w:r w:rsidRPr="001F273B">
        <w:rPr>
          <w:rFonts w:ascii="Times New Roman" w:hAnsi="Times New Roman"/>
          <w:sz w:val="23"/>
        </w:rPr>
        <w:t>are by-products of the heart’s proper functioning.</w:t>
      </w:r>
    </w:p>
    <w:p w:rsidR="00F93648" w:rsidRDefault="00760F91" w:rsidP="00A60C85">
      <w:pPr>
        <w:spacing w:line="36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a function is an internally-grounded realizable</w:t>
      </w:r>
      <w:r w:rsidR="00465C17">
        <w:rPr>
          <w:rFonts w:ascii="Times New Roman" w:hAnsi="Times New Roman"/>
          <w:sz w:val="23"/>
        </w:rPr>
        <w:t xml:space="preserve"> entity</w:t>
      </w:r>
      <w:r w:rsidR="00A608AD">
        <w:rPr>
          <w:rFonts w:ascii="Times New Roman" w:hAnsi="Times New Roman"/>
          <w:sz w:val="23"/>
        </w:rPr>
        <w:t xml:space="preserve">: it is such that, </w:t>
      </w:r>
      <w:r w:rsidRPr="001F273B">
        <w:rPr>
          <w:rFonts w:ascii="Times New Roman" w:hAnsi="Times New Roman"/>
          <w:sz w:val="23"/>
        </w:rPr>
        <w:t>if it ceases to exist, then its bearer is physically changed.</w:t>
      </w:r>
      <w:r w:rsidR="00A608AD">
        <w:rPr>
          <w:rFonts w:ascii="Times New Roman" w:hAnsi="Times New Roman"/>
          <w:sz w:val="23"/>
        </w:rPr>
        <w:t xml:space="preserve"> In some cases an entity may preserve its function even while it is physically changed in ways which make it </w:t>
      </w:r>
      <w:r w:rsidR="00E13067">
        <w:rPr>
          <w:rFonts w:ascii="Times New Roman" w:hAnsi="Times New Roman"/>
          <w:sz w:val="23"/>
        </w:rPr>
        <w:t>unable to function</w:t>
      </w:r>
      <w:r w:rsidR="00A608AD">
        <w:rPr>
          <w:rFonts w:ascii="Times New Roman" w:hAnsi="Times New Roman"/>
          <w:sz w:val="23"/>
        </w:rPr>
        <w:t>.</w:t>
      </w:r>
      <w:r w:rsidRPr="001F273B">
        <w:rPr>
          <w:rFonts w:ascii="Times New Roman" w:hAnsi="Times New Roman"/>
          <w:sz w:val="23"/>
        </w:rPr>
        <w:t xml:space="preserve"> A non-functioning lung or attic fan would indicate that the physical make-up of these things had changed—</w:t>
      </w:r>
      <w:proofErr w:type="gramStart"/>
      <w:r w:rsidRPr="001F273B">
        <w:rPr>
          <w:rFonts w:ascii="Times New Roman" w:hAnsi="Times New Roman"/>
          <w:sz w:val="23"/>
        </w:rPr>
        <w:t>in</w:t>
      </w:r>
      <w:proofErr w:type="gramEnd"/>
      <w:r w:rsidRPr="001F273B">
        <w:rPr>
          <w:rFonts w:ascii="Times New Roman" w:hAnsi="Times New Roman"/>
          <w:sz w:val="23"/>
        </w:rPr>
        <w:t xml:space="preserve"> the case of the lung, possibly a cancerous lesion; in the case of the attic fan, possibly a screw missing. These</w:t>
      </w:r>
      <w:r w:rsidR="00465C17" w:rsidRPr="00465C17">
        <w:rPr>
          <w:rFonts w:ascii="Times New Roman" w:hAnsi="Times New Roman"/>
          <w:i/>
          <w:sz w:val="23"/>
        </w:rPr>
        <w:t xml:space="preserve"> entities</w:t>
      </w:r>
      <w:r w:rsidRPr="001F273B">
        <w:rPr>
          <w:rFonts w:ascii="Times New Roman" w:hAnsi="Times New Roman"/>
          <w:sz w:val="23"/>
        </w:rPr>
        <w:t xml:space="preserve"> would still have their function, but they would not be </w:t>
      </w:r>
      <w:r w:rsidR="00E13067">
        <w:rPr>
          <w:rFonts w:ascii="Times New Roman" w:hAnsi="Times New Roman"/>
          <w:sz w:val="23"/>
        </w:rPr>
        <w:t>able to function</w:t>
      </w:r>
      <w:r w:rsidRPr="001F273B">
        <w:rPr>
          <w:rFonts w:ascii="Times New Roman" w:hAnsi="Times New Roman"/>
          <w:sz w:val="23"/>
        </w:rPr>
        <w:t xml:space="preserve"> until the physical change is rectified</w:t>
      </w:r>
      <w:r w:rsidR="00F93648">
        <w:rPr>
          <w:rFonts w:ascii="Times New Roman" w:hAnsi="Times New Roman"/>
          <w:sz w:val="23"/>
        </w:rPr>
        <w:t xml:space="preserve"> for example through clinical intervention or mechanical repair</w:t>
      </w:r>
      <w:r w:rsidRPr="001F273B">
        <w:rPr>
          <w:rFonts w:ascii="Times New Roman" w:hAnsi="Times New Roman"/>
          <w:sz w:val="23"/>
        </w:rPr>
        <w:t>. The</w:t>
      </w:r>
      <w:r w:rsidR="00465C17" w:rsidRPr="00465C17">
        <w:rPr>
          <w:rFonts w:ascii="Times New Roman" w:hAnsi="Times New Roman"/>
          <w:i/>
          <w:sz w:val="23"/>
        </w:rPr>
        <w:t xml:space="preserve"> entities</w:t>
      </w:r>
      <w:r w:rsidRPr="001F273B">
        <w:rPr>
          <w:rFonts w:ascii="Times New Roman" w:hAnsi="Times New Roman"/>
          <w:sz w:val="23"/>
        </w:rPr>
        <w:t xml:space="preserve"> would lose their function if they were changed drastically,</w:t>
      </w:r>
      <w:r w:rsidR="00494B7A">
        <w:rPr>
          <w:rFonts w:ascii="Times New Roman" w:hAnsi="Times New Roman"/>
          <w:sz w:val="23"/>
        </w:rPr>
        <w:t xml:space="preserve"> for example by being permanent</w:t>
      </w:r>
      <w:r w:rsidRPr="001F273B">
        <w:rPr>
          <w:rFonts w:ascii="Times New Roman" w:hAnsi="Times New Roman"/>
          <w:sz w:val="23"/>
        </w:rPr>
        <w:t>ly removed from th</w:t>
      </w:r>
      <w:r w:rsidR="00F93648">
        <w:rPr>
          <w:rFonts w:ascii="Times New Roman" w:hAnsi="Times New Roman"/>
          <w:sz w:val="23"/>
        </w:rPr>
        <w:t>e body, in the case of the lung</w:t>
      </w:r>
      <w:r w:rsidRPr="001F273B">
        <w:rPr>
          <w:rFonts w:ascii="Times New Roman" w:hAnsi="Times New Roman"/>
          <w:sz w:val="23"/>
        </w:rPr>
        <w:t xml:space="preserve"> or by being irreparably crushed in the case of the attic fan</w:t>
      </w:r>
      <w:r w:rsidR="00F93648">
        <w:rPr>
          <w:rFonts w:ascii="Times New Roman" w:hAnsi="Times New Roman"/>
          <w:sz w:val="23"/>
        </w:rPr>
        <w:t>.</w:t>
      </w:r>
      <w:r w:rsidRPr="001F273B">
        <w:rPr>
          <w:rFonts w:ascii="Times New Roman" w:hAnsi="Times New Roman"/>
          <w:sz w:val="23"/>
        </w:rPr>
        <w:t> </w:t>
      </w:r>
    </w:p>
    <w:p w:rsidR="00760F91" w:rsidRPr="001F273B" w:rsidRDefault="00F93648" w:rsidP="00A60C85">
      <w:pPr>
        <w:spacing w:line="360" w:lineRule="auto"/>
        <w:jc w:val="both"/>
        <w:rPr>
          <w:rFonts w:ascii="Times New Roman" w:hAnsi="Times New Roman"/>
          <w:sz w:val="23"/>
        </w:rPr>
      </w:pPr>
      <w:r>
        <w:rPr>
          <w:rFonts w:ascii="Times New Roman" w:hAnsi="Times New Roman"/>
          <w:sz w:val="23"/>
        </w:rPr>
        <w:t>T</w:t>
      </w:r>
      <w:r w:rsidRPr="001F273B">
        <w:rPr>
          <w:rFonts w:ascii="Times New Roman" w:hAnsi="Times New Roman"/>
          <w:sz w:val="23"/>
        </w:rPr>
        <w:t xml:space="preserve">o exercise </w:t>
      </w:r>
      <w:r>
        <w:rPr>
          <w:rFonts w:ascii="Times New Roman" w:hAnsi="Times New Roman"/>
          <w:sz w:val="23"/>
        </w:rPr>
        <w:t xml:space="preserve">its </w:t>
      </w:r>
      <w:r w:rsidRPr="001F273B">
        <w:rPr>
          <w:rFonts w:ascii="Times New Roman" w:hAnsi="Times New Roman"/>
          <w:sz w:val="23"/>
        </w:rPr>
        <w:t xml:space="preserve">function </w:t>
      </w:r>
      <w:r>
        <w:rPr>
          <w:rFonts w:ascii="Times New Roman" w:hAnsi="Times New Roman"/>
          <w:sz w:val="23"/>
        </w:rPr>
        <w:t xml:space="preserve">the </w:t>
      </w:r>
      <w:r w:rsidRPr="001F273B">
        <w:rPr>
          <w:rFonts w:ascii="Times New Roman" w:hAnsi="Times New Roman"/>
          <w:sz w:val="23"/>
        </w:rPr>
        <w:t xml:space="preserve">bearer </w:t>
      </w:r>
      <w:r>
        <w:rPr>
          <w:rFonts w:ascii="Times New Roman" w:hAnsi="Times New Roman"/>
          <w:sz w:val="23"/>
        </w:rPr>
        <w:t xml:space="preserve">needs to </w:t>
      </w:r>
      <w:r w:rsidRPr="001F273B">
        <w:rPr>
          <w:rFonts w:ascii="Times New Roman" w:hAnsi="Times New Roman"/>
          <w:sz w:val="23"/>
        </w:rPr>
        <w:t>be in the right kind of context, or provided with the right kind of input.</w:t>
      </w:r>
      <w:r>
        <w:rPr>
          <w:rFonts w:ascii="Times New Roman" w:hAnsi="Times New Roman"/>
          <w:sz w:val="23"/>
        </w:rPr>
        <w:t xml:space="preserve"> (See triggers, above.)</w:t>
      </w:r>
    </w:p>
    <w:p w:rsidR="00E32204" w:rsidRDefault="00760F91" w:rsidP="00A60C85">
      <w:pPr>
        <w:pStyle w:val="ParaNoInd"/>
        <w:spacing w:line="360" w:lineRule="auto"/>
        <w:rPr>
          <w:sz w:val="23"/>
          <w:szCs w:val="23"/>
        </w:rPr>
      </w:pPr>
      <w:r w:rsidRPr="00760F91">
        <w:rPr>
          <w:sz w:val="23"/>
          <w:szCs w:val="23"/>
        </w:rPr>
        <w:t xml:space="preserve">We can distinguish two varieties of function, </w:t>
      </w:r>
      <w:r w:rsidRPr="00760F91">
        <w:rPr>
          <w:rFonts w:ascii="Times New Roman Italic" w:hAnsi="Times New Roman Italic"/>
          <w:sz w:val="23"/>
          <w:szCs w:val="23"/>
        </w:rPr>
        <w:t>artifactual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w:t>
      </w:r>
      <w:r w:rsidR="00465C17" w:rsidRPr="00465C17">
        <w:rPr>
          <w:i/>
          <w:sz w:val="23"/>
          <w:szCs w:val="23"/>
        </w:rPr>
        <w:t xml:space="preserve"> entities</w:t>
      </w:r>
      <w:r w:rsidR="00363DCA">
        <w:rPr>
          <w:sz w:val="23"/>
          <w:szCs w:val="23"/>
        </w:rPr>
        <w:t>.</w:t>
      </w:r>
    </w:p>
    <w:p w:rsidR="00E32204" w:rsidRDefault="00E32204" w:rsidP="00781014">
      <w:pPr>
        <w:spacing w:beforeLines="1" w:before="2" w:afterLines="1" w:after="2" w:line="360" w:lineRule="auto"/>
        <w:rPr>
          <w:rFonts w:ascii="Times New Roman" w:hAnsi="Times New Roman"/>
          <w:sz w:val="23"/>
          <w:szCs w:val="23"/>
        </w:rPr>
      </w:pPr>
    </w:p>
    <w:p w:rsidR="00CD7D2D" w:rsidRDefault="00E32204"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Defined relations: </w:t>
      </w:r>
    </w:p>
    <w:p w:rsidR="00755698" w:rsidRDefault="00755698" w:rsidP="00781014">
      <w:pPr>
        <w:spacing w:beforeLines="1" w:before="2" w:afterLines="1" w:after="2" w:line="360" w:lineRule="auto"/>
        <w:rPr>
          <w:rFonts w:ascii="Times New Roman" w:hAnsi="Times New Roman"/>
          <w:sz w:val="23"/>
          <w:szCs w:val="23"/>
        </w:rPr>
      </w:pPr>
    </w:p>
    <w:p w:rsidR="00CD7D2D" w:rsidRPr="00CD7D2D" w:rsidRDefault="00CD7D2D" w:rsidP="00781014">
      <w:pPr>
        <w:spacing w:beforeLines="1" w:before="2" w:afterLines="1" w:after="2" w:line="360" w:lineRule="auto"/>
        <w:ind w:firstLine="720"/>
        <w:rPr>
          <w:rFonts w:ascii="Times New Roman" w:hAnsi="Times New Roman"/>
          <w:i/>
          <w:sz w:val="23"/>
          <w:szCs w:val="23"/>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b/>
          <w:sz w:val="23"/>
          <w:szCs w:val="23"/>
        </w:rPr>
        <w:t>role_of</w:t>
      </w:r>
      <w:r w:rsidR="005B3D14">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CD7D2D" w:rsidRPr="00CD7D2D" w:rsidRDefault="00CD7D2D" w:rsidP="00781014">
      <w:pPr>
        <w:spacing w:beforeLines="1" w:before="2" w:afterLines="1" w:after="2" w:line="360" w:lineRule="auto"/>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disposition_of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1B0E9B" w:rsidRPr="0020142B" w:rsidRDefault="00CD7D2D" w:rsidP="00781014">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function_of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B3D14">
        <w:rPr>
          <w:rFonts w:ascii="Times New Roman" w:hAnsi="Times New Roman"/>
          <w:i/>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597CDC" w:rsidRPr="009331CA" w:rsidRDefault="00597CDC" w:rsidP="00781014">
      <w:pPr>
        <w:spacing w:beforeLines="1" w:before="2" w:afterLines="1" w:after="2" w:line="360" w:lineRule="auto"/>
        <w:rPr>
          <w:rFonts w:ascii="Times New Roman" w:hAnsi="Times New Roman"/>
          <w:sz w:val="20"/>
          <w:szCs w:val="20"/>
        </w:rPr>
      </w:pPr>
    </w:p>
    <w:p w:rsidR="00E32204" w:rsidRDefault="00E32204" w:rsidP="00781014">
      <w:pPr>
        <w:spacing w:beforeLines="1" w:before="2" w:afterLines="1" w:after="2" w:line="360" w:lineRule="auto"/>
        <w:rPr>
          <w:rFonts w:ascii="Times New Roman" w:hAnsi="Times New Roman"/>
          <w:sz w:val="23"/>
          <w:szCs w:val="23"/>
        </w:rPr>
      </w:pPr>
      <w:r>
        <w:rPr>
          <w:rFonts w:ascii="Times New Roman" w:hAnsi="Times New Roman"/>
          <w:sz w:val="23"/>
          <w:szCs w:val="23"/>
        </w:rPr>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sidR="00E13067" w:rsidRPr="00342733">
        <w:rPr>
          <w:rFonts w:ascii="Times New Roman" w:hAnsi="Times New Roman"/>
          <w:sz w:val="23"/>
          <w:szCs w:val="23"/>
        </w:rPr>
        <w:t>, but this may be inappropriate if</w:t>
      </w:r>
      <w:r w:rsidR="00E13067">
        <w:rPr>
          <w:rFonts w:ascii="Times New Roman" w:hAnsi="Times New Roman"/>
          <w:b/>
          <w:sz w:val="23"/>
          <w:szCs w:val="23"/>
        </w:rPr>
        <w:t xml:space="preserve"> </w:t>
      </w:r>
      <w:r w:rsidRPr="00E45547">
        <w:rPr>
          <w:rFonts w:ascii="Times New Roman" w:hAnsi="Times New Roman"/>
          <w:sz w:val="23"/>
          <w:szCs w:val="23"/>
          <w:highlight w:val="yellow"/>
        </w:rPr>
        <w:t>there are no relational roles and dispositions</w:t>
      </w:r>
      <w:r w:rsidR="00E13067">
        <w:rPr>
          <w:rFonts w:ascii="Times New Roman" w:hAnsi="Times New Roman"/>
          <w:sz w:val="23"/>
          <w:szCs w:val="23"/>
        </w:rPr>
        <w:t xml:space="preserve"> (roles and dispositions which require multiple bearers).</w:t>
      </w:r>
    </w:p>
    <w:p w:rsidR="00E32204" w:rsidRDefault="00E32204" w:rsidP="00781014">
      <w:pPr>
        <w:spacing w:beforeLines="1" w:before="2" w:afterLines="1" w:after="2" w:line="360" w:lineRule="auto"/>
        <w:rPr>
          <w:rFonts w:ascii="Times New Roman" w:hAnsi="Times New Roman"/>
          <w:sz w:val="23"/>
          <w:szCs w:val="23"/>
        </w:rPr>
      </w:pPr>
    </w:p>
    <w:p w:rsidR="0079125C" w:rsidRPr="00480161" w:rsidRDefault="00480161" w:rsidP="00A60C85">
      <w:pPr>
        <w:pStyle w:val="Heading3"/>
        <w:spacing w:line="360" w:lineRule="auto"/>
        <w:rPr>
          <w:sz w:val="26"/>
          <w:szCs w:val="26"/>
        </w:rPr>
      </w:pPr>
      <w:bookmarkStart w:id="55" w:name="_Toc308671876"/>
      <w:r>
        <w:rPr>
          <w:sz w:val="26"/>
          <w:szCs w:val="26"/>
        </w:rPr>
        <w:t xml:space="preserve">2.3 </w:t>
      </w:r>
      <w:r w:rsidR="0059191A" w:rsidRPr="00480161">
        <w:rPr>
          <w:sz w:val="26"/>
          <w:szCs w:val="26"/>
        </w:rPr>
        <w:t>Generically</w:t>
      </w:r>
      <w:r w:rsidR="00921592" w:rsidRPr="00921592">
        <w:rPr>
          <w:i/>
          <w:sz w:val="26"/>
          <w:szCs w:val="26"/>
        </w:rPr>
        <w:t xml:space="preserve"> dependent continuant</w:t>
      </w:r>
      <w:bookmarkEnd w:id="55"/>
    </w:p>
    <w:p w:rsidR="0020142B" w:rsidRDefault="0020142B" w:rsidP="00781014">
      <w:pPr>
        <w:spacing w:beforeLines="1" w:before="2" w:afterLines="1" w:after="2" w:line="360" w:lineRule="auto"/>
        <w:rPr>
          <w:rFonts w:ascii="Times New Roman" w:hAnsi="Times New Roman"/>
          <w:sz w:val="23"/>
          <w:szCs w:val="23"/>
        </w:rPr>
      </w:pPr>
    </w:p>
    <w:p w:rsidR="003E0C5C" w:rsidRPr="009331CA" w:rsidRDefault="003E0C5C" w:rsidP="00781014">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g-depends on</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w:t>
      </w:r>
      <w:r w:rsidR="005B3D14">
        <w:rPr>
          <w:rFonts w:ascii="Times New Roman" w:hAnsi="Times New Roman"/>
          <w:sz w:val="23"/>
          <w:szCs w:val="23"/>
        </w:rPr>
        <w:t xml:space="preserve"> </w:t>
      </w:r>
      <w:r>
        <w:rPr>
          <w:rFonts w:ascii="Times New Roman" w:hAnsi="Times New Roman"/>
          <w:sz w:val="23"/>
          <w:szCs w:val="23"/>
        </w:rPr>
        <w:t>Def.</w:t>
      </w:r>
      <w:r w:rsidR="005B3D14">
        <w:rPr>
          <w:rFonts w:ascii="Times New Roman" w:hAnsi="Times New Roman"/>
          <w:sz w:val="23"/>
          <w:szCs w:val="23"/>
        </w:rPr>
        <w:t xml:space="preserve"> </w:t>
      </w:r>
      <w:r w:rsidRPr="009331CA">
        <w:rPr>
          <w:rFonts w:ascii="Times New Roman" w:hAnsi="Times New Roman"/>
          <w:i/>
          <w:sz w:val="23"/>
          <w:szCs w:val="23"/>
        </w:rPr>
        <w:t>a</w:t>
      </w:r>
      <w:r w:rsidR="005B3D14">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b</w:t>
      </w:r>
      <w:r w:rsidR="005B3D14">
        <w:rPr>
          <w:rFonts w:ascii="Times New Roman" w:hAnsi="Times New Roman"/>
          <w:i/>
          <w:sz w:val="23"/>
          <w:szCs w:val="23"/>
        </w:rPr>
        <w:t xml:space="preserve"> </w:t>
      </w:r>
      <w:r w:rsidRPr="009331CA">
        <w:rPr>
          <w:rFonts w:ascii="Times New Roman" w:hAnsi="Times New Roman"/>
          <w:i/>
          <w:sz w:val="23"/>
          <w:szCs w:val="23"/>
        </w:rPr>
        <w:t xml:space="preserve"> </w:t>
      </w:r>
      <w:r w:rsidR="00F93648">
        <w:rPr>
          <w:rFonts w:ascii="Times New Roman" w:hAnsi="Times New Roman"/>
          <w:b/>
          <w:sz w:val="23"/>
          <w:szCs w:val="23"/>
        </w:rPr>
        <w:t xml:space="preserve">instantiates </w:t>
      </w:r>
      <w:r w:rsidR="00F93648">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005B3D14">
        <w:rPr>
          <w:rFonts w:ascii="Times New Roman" w:hAnsi="Times New Roman"/>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00F93648">
        <w:rPr>
          <w:rFonts w:ascii="Times New Roman" w:hAnsi="Times New Roman"/>
          <w:sz w:val="23"/>
          <w:szCs w:val="23"/>
        </w:rPr>
        <w:t xml:space="preserve">instance of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781014">
      <w:pPr>
        <w:spacing w:beforeLines="1" w:before="2" w:afterLines="1" w:after="2" w:line="360" w:lineRule="auto"/>
        <w:rPr>
          <w:rFonts w:ascii="Times New Roman" w:hAnsi="Times New Roman"/>
          <w:i/>
          <w:sz w:val="23"/>
          <w:szCs w:val="23"/>
        </w:rPr>
      </w:pPr>
    </w:p>
    <w:p w:rsidR="00943EF8" w:rsidRDefault="00943EF8"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00494B7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781014">
      <w:pPr>
        <w:spacing w:beforeLines="1" w:before="2" w:afterLines="1" w:after="2" w:line="360" w:lineRule="auto"/>
        <w:rPr>
          <w:rFonts w:ascii="Times New Roman" w:hAnsi="Times New Roman"/>
          <w:i/>
          <w:sz w:val="23"/>
          <w:szCs w:val="23"/>
        </w:rPr>
      </w:pPr>
    </w:p>
    <w:p w:rsidR="0079125C" w:rsidRDefault="0020142B" w:rsidP="00781014">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B57B3C">
        <w:rPr>
          <w:rFonts w:ascii="Times New Roman" w:hAnsi="Times New Roman"/>
          <w:i/>
          <w:sz w:val="23"/>
          <w:szCs w:val="23"/>
        </w:rPr>
        <w:t xml:space="preserve"> i</w:t>
      </w:r>
      <w:r>
        <w:rPr>
          <w:rFonts w:ascii="Times New Roman" w:hAnsi="Times New Roman"/>
          <w:sz w:val="23"/>
          <w:szCs w:val="23"/>
        </w:rPr>
        <w:t xml:space="preserve">s a </w:t>
      </w:r>
      <w:r w:rsidRPr="0020142B">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Pr>
          <w:rFonts w:ascii="Times New Roman" w:hAnsi="Times New Roman"/>
          <w:sz w:val="23"/>
          <w:szCs w:val="23"/>
        </w:rPr>
        <w:t xml:space="preserve"> =</w:t>
      </w:r>
      <w:r w:rsidR="00DC022E">
        <w:rPr>
          <w:rFonts w:ascii="Times New Roman" w:hAnsi="Times New Roman"/>
          <w:sz w:val="23"/>
          <w:szCs w:val="23"/>
        </w:rPr>
        <w:t>Def.</w:t>
      </w:r>
      <w:r w:rsidR="00494B7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FB129B" w:rsidRPr="00FB129B">
        <w:rPr>
          <w:rFonts w:ascii="Times New Roman" w:hAnsi="Times New Roman"/>
          <w:i/>
          <w:sz w:val="23"/>
          <w:szCs w:val="23"/>
        </w:rPr>
        <w:t>continuant</w:t>
      </w:r>
      <w:r w:rsidR="0079125C" w:rsidRPr="009331CA">
        <w:rPr>
          <w:rFonts w:ascii="Times New Roman" w:hAnsi="Times New Roman"/>
          <w:sz w:val="23"/>
          <w:szCs w:val="23"/>
        </w:rPr>
        <w:t xml:space="preserve"> that </w:t>
      </w:r>
      <w:r w:rsidR="0059191A" w:rsidRPr="003E0C5C">
        <w:rPr>
          <w:rFonts w:ascii="Times New Roman" w:hAnsi="Times New Roman"/>
          <w:b/>
          <w:sz w:val="23"/>
          <w:szCs w:val="23"/>
        </w:rPr>
        <w:t>generically depends</w:t>
      </w:r>
      <w:r w:rsidR="00494B7A">
        <w:rPr>
          <w:rFonts w:ascii="Times New Roman" w:hAnsi="Times New Roman"/>
          <w:b/>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w:t>
      </w:r>
      <w:r w:rsidR="00465C17" w:rsidRPr="00465C17">
        <w:rPr>
          <w:rFonts w:ascii="Times New Roman" w:hAnsi="Times New Roman"/>
          <w:i/>
          <w:sz w:val="23"/>
          <w:szCs w:val="23"/>
        </w:rPr>
        <w:t xml:space="preserve"> entities</w:t>
      </w:r>
      <w:r w:rsidR="0079125C" w:rsidRPr="009331CA">
        <w:rPr>
          <w:rFonts w:ascii="Times New Roman" w:hAnsi="Times New Roman"/>
          <w:sz w:val="23"/>
          <w:szCs w:val="23"/>
        </w:rPr>
        <w:t>.</w:t>
      </w:r>
    </w:p>
    <w:p w:rsidR="00587B67" w:rsidRDefault="00587B67" w:rsidP="00781014">
      <w:pPr>
        <w:spacing w:beforeLines="1" w:before="2" w:afterLines="1" w:after="2" w:line="360" w:lineRule="auto"/>
        <w:rPr>
          <w:rFonts w:ascii="Times New Roman" w:hAnsi="Times New Roman"/>
          <w:sz w:val="23"/>
          <w:szCs w:val="23"/>
        </w:rPr>
      </w:pPr>
    </w:p>
    <w:p w:rsidR="00587B67" w:rsidRPr="009331CA" w:rsidRDefault="00F93648"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7B67" w:rsidRPr="009331CA">
        <w:rPr>
          <w:rFonts w:ascii="Times New Roman" w:hAnsi="Times New Roman"/>
          <w:sz w:val="23"/>
          <w:szCs w:val="23"/>
        </w:rPr>
        <w:t>xample: the pdf file on your laptop, the pdf file that is a copy thereof in my laptop</w:t>
      </w:r>
      <w:r w:rsidR="00587B67">
        <w:rPr>
          <w:rFonts w:ascii="Times New Roman" w:hAnsi="Times New Roman"/>
          <w:sz w:val="23"/>
          <w:szCs w:val="23"/>
        </w:rPr>
        <w:t>; the sequence of this protein molecule; the sequence that is a copy thereof in that protein molecule</w:t>
      </w:r>
      <w:r>
        <w:rPr>
          <w:rFonts w:ascii="Times New Roman" w:hAnsi="Times New Roman"/>
          <w:sz w:val="23"/>
          <w:szCs w:val="23"/>
        </w:rPr>
        <w:t>.</w:t>
      </w:r>
    </w:p>
    <w:p w:rsidR="00587B67" w:rsidRDefault="00587B67" w:rsidP="00781014">
      <w:pPr>
        <w:spacing w:beforeLines="1" w:before="2" w:afterLines="1" w:after="2" w:line="360" w:lineRule="auto"/>
        <w:rPr>
          <w:rFonts w:ascii="Times New Roman" w:hAnsi="Times New Roman"/>
          <w:sz w:val="23"/>
          <w:szCs w:val="23"/>
        </w:rPr>
      </w:pPr>
    </w:p>
    <w:p w:rsidR="00587B67" w:rsidRPr="009331CA" w:rsidRDefault="00F93648" w:rsidP="00781014">
      <w:pPr>
        <w:spacing w:beforeLines="1" w:before="2" w:afterLines="1" w:after="2" w:line="360" w:lineRule="auto"/>
        <w:rPr>
          <w:rFonts w:ascii="Times New Roman" w:hAnsi="Times New Roman"/>
          <w:sz w:val="23"/>
          <w:szCs w:val="23"/>
        </w:rPr>
      </w:pPr>
      <w:r w:rsidRPr="00F93648">
        <w:rPr>
          <w:rFonts w:ascii="Times New Roman" w:hAnsi="Times New Roman"/>
          <w:sz w:val="23"/>
          <w:szCs w:val="23"/>
          <w:highlight w:val="yellow"/>
        </w:rPr>
        <w:t>Axiom:</w:t>
      </w:r>
      <w:r w:rsidR="00494B7A">
        <w:rPr>
          <w:rFonts w:ascii="Times New Roman" w:hAnsi="Times New Roman"/>
          <w:sz w:val="23"/>
          <w:szCs w:val="23"/>
          <w:highlight w:val="yellow"/>
        </w:rPr>
        <w:t xml:space="preserve"> all cases of generic </w:t>
      </w:r>
      <w:r w:rsidRPr="00F93648">
        <w:rPr>
          <w:rFonts w:ascii="Times New Roman" w:hAnsi="Times New Roman"/>
          <w:sz w:val="23"/>
          <w:szCs w:val="23"/>
          <w:highlight w:val="yellow"/>
        </w:rPr>
        <w:t>dependence are</w:t>
      </w:r>
      <w:r w:rsidR="00587B67" w:rsidRPr="00F93648">
        <w:rPr>
          <w:rFonts w:ascii="Times New Roman" w:hAnsi="Times New Roman"/>
          <w:sz w:val="23"/>
          <w:szCs w:val="23"/>
          <w:highlight w:val="yellow"/>
        </w:rPr>
        <w:t xml:space="preserve"> cases of generic dependence on </w:t>
      </w:r>
      <w:r w:rsidR="00587B67" w:rsidRPr="00F93648">
        <w:rPr>
          <w:rFonts w:ascii="Times New Roman" w:hAnsi="Times New Roman"/>
          <w:i/>
          <w:sz w:val="23"/>
          <w:szCs w:val="23"/>
          <w:highlight w:val="yellow"/>
        </w:rPr>
        <w:t>material</w:t>
      </w:r>
      <w:r w:rsidR="00465C17" w:rsidRPr="00F93648">
        <w:rPr>
          <w:rFonts w:ascii="Times New Roman" w:hAnsi="Times New Roman"/>
          <w:i/>
          <w:sz w:val="23"/>
          <w:szCs w:val="23"/>
          <w:highlight w:val="yellow"/>
        </w:rPr>
        <w:t xml:space="preserve"> entities</w:t>
      </w:r>
      <w:r w:rsidR="00587B67" w:rsidRPr="00F93648">
        <w:rPr>
          <w:rFonts w:ascii="Times New Roman" w:hAnsi="Times New Roman"/>
          <w:sz w:val="23"/>
          <w:szCs w:val="23"/>
          <w:highlight w:val="yellow"/>
        </w:rPr>
        <w:t xml:space="preserve"> such as hard drives and molecules?</w:t>
      </w:r>
    </w:p>
    <w:p w:rsidR="006355CF" w:rsidRDefault="006355CF" w:rsidP="00781014">
      <w:pPr>
        <w:spacing w:beforeLines="1" w:before="2" w:afterLines="1" w:after="2" w:line="360" w:lineRule="auto"/>
        <w:rPr>
          <w:rFonts w:ascii="Times New Roman" w:hAnsi="Times New Roman"/>
          <w:sz w:val="23"/>
          <w:szCs w:val="23"/>
        </w:rPr>
      </w:pPr>
    </w:p>
    <w:p w:rsidR="003E0C5C" w:rsidRPr="003E0C5C" w:rsidRDefault="00587B67"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BFO’s specifically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3E0C5C" w:rsidRPr="003E0C5C">
        <w:rPr>
          <w:rFonts w:ascii="Times New Roman" w:hAnsi="Times New Roman"/>
          <w:sz w:val="23"/>
          <w:szCs w:val="23"/>
        </w:rPr>
        <w:t xml:space="preserve">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rate from one bearer to another, 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494B7A">
        <w:rPr>
          <w:rFonts w:ascii="Times New Roman" w:hAnsi="Times New Roman"/>
          <w:i/>
          <w:sz w:val="23"/>
          <w:szCs w:val="23"/>
        </w:rPr>
        <w:t xml:space="preserve"> </w:t>
      </w:r>
      <w:r w:rsidR="00E13067">
        <w:rPr>
          <w:rFonts w:ascii="Times New Roman" w:hAnsi="Times New Roman"/>
          <w:sz w:val="23"/>
          <w:szCs w:val="23"/>
        </w:rPr>
        <w:t>are able to migrate,</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very same pdf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781014">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ab/>
      </w:r>
    </w:p>
    <w:p w:rsidR="003E0C5C" w:rsidRPr="003E0C5C" w:rsidRDefault="003E0C5C" w:rsidP="00781014">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We can think of 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intuitively, as complex </w:t>
      </w:r>
      <w:r w:rsidR="00FB129B" w:rsidRPr="00F93648">
        <w:rPr>
          <w:rFonts w:ascii="Times New Roman" w:hAnsi="Times New Roman"/>
          <w:sz w:val="23"/>
          <w:szCs w:val="23"/>
        </w:rPr>
        <w:t>continuant</w:t>
      </w:r>
      <w:r w:rsidRPr="00F93648">
        <w:rPr>
          <w:rFonts w:ascii="Times New Roman" w:hAnsi="Times New Roman"/>
          <w:sz w:val="23"/>
          <w:szCs w:val="23"/>
        </w:rPr>
        <w:t xml:space="preserve"> </w:t>
      </w:r>
      <w:proofErr w:type="gramStart"/>
      <w:r w:rsidRPr="00F93648">
        <w:rPr>
          <w:rFonts w:ascii="Times New Roman" w:hAnsi="Times New Roman"/>
          <w:sz w:val="23"/>
          <w:szCs w:val="23"/>
        </w:rPr>
        <w:t>patterns</w:t>
      </w:r>
      <w:r w:rsidR="00F93648">
        <w:rPr>
          <w:rFonts w:ascii="Times New Roman" w:hAnsi="Times New Roman"/>
          <w:sz w:val="23"/>
          <w:szCs w:val="23"/>
        </w:rPr>
        <w:t>(</w:t>
      </w:r>
      <w:proofErr w:type="gramEnd"/>
      <w:r w:rsidR="00F93648">
        <w:rPr>
          <w:rFonts w:ascii="Times New Roman" w:hAnsi="Times New Roman"/>
          <w:sz w:val="23"/>
          <w:szCs w:val="23"/>
        </w:rPr>
        <w:t xml:space="preserve">complex qualities) </w:t>
      </w:r>
      <w:r w:rsidRPr="003E0C5C">
        <w:rPr>
          <w:rFonts w:ascii="Times New Roman" w:hAnsi="Times New Roman"/>
          <w:sz w:val="23"/>
          <w:szCs w:val="23"/>
        </w:rPr>
        <w:t xml:space="preserve">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thus include</w:t>
      </w:r>
      <w:r w:rsidR="00494B7A">
        <w:rPr>
          <w:rFonts w:ascii="Times New Roman" w:hAnsi="Times New Roman"/>
          <w:sz w:val="23"/>
          <w:szCs w:val="23"/>
        </w:rPr>
        <w:t xml:space="preserve"> </w:t>
      </w:r>
      <w:r w:rsidRPr="003E0C5C">
        <w:rPr>
          <w:rFonts w:ascii="Times New Roman" w:hAnsi="Times New Roman"/>
          <w:sz w:val="23"/>
          <w:szCs w:val="23"/>
        </w:rPr>
        <w:t xml:space="preserve">the chessboard pattern, the Coca Cola </w:t>
      </w:r>
      <w:r w:rsidR="00F93648">
        <w:rPr>
          <w:rFonts w:ascii="Times New Roman" w:hAnsi="Times New Roman"/>
          <w:sz w:val="23"/>
          <w:szCs w:val="23"/>
        </w:rPr>
        <w:t>logo</w:t>
      </w:r>
      <w:r w:rsidRPr="003E0C5C">
        <w:rPr>
          <w:rFonts w:ascii="Times New Roman" w:hAnsi="Times New Roman"/>
          <w:sz w:val="23"/>
          <w:szCs w:val="23"/>
        </w:rPr>
        <w:t xml:space="preserve">,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w:t>
      </w:r>
      <w:r w:rsidR="00F93648">
        <w:rPr>
          <w:rFonts w:ascii="Times New Roman" w:hAnsi="Times New Roman"/>
          <w:sz w:val="23"/>
          <w:szCs w:val="23"/>
        </w:rPr>
        <w:t>of a traffic sign</w:t>
      </w:r>
      <w:r w:rsidRPr="003E0C5C">
        <w:rPr>
          <w:rFonts w:ascii="Times New Roman" w:hAnsi="Times New Roman"/>
          <w:sz w:val="23"/>
          <w:szCs w:val="23"/>
        </w:rPr>
        <w:t xml:space="preserve">. </w:t>
      </w:r>
      <w:r w:rsidRPr="003E0C5C">
        <w:rPr>
          <w:rFonts w:ascii="Times New Roman" w:hAnsi="Times New Roman"/>
          <w:sz w:val="23"/>
          <w:szCs w:val="23"/>
        </w:rPr>
        <w:lastRenderedPageBreak/>
        <w:t>Each such pattern exists only if it is concretized in some counterpart specifically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 the pattern of black and white squares on this actual chessboard; the pattern of red and white swirls on the label of this Coca Cola bottle; the pattern of </w:t>
      </w:r>
      <w:r w:rsidR="00F93648">
        <w:rPr>
          <w:rFonts w:ascii="Times New Roman" w:hAnsi="Times New Roman"/>
          <w:sz w:val="23"/>
          <w:szCs w:val="23"/>
        </w:rPr>
        <w:t>paint on the traffic signboard, your social security number , your recipe for spaghetti carbonara</w:t>
      </w:r>
      <w:r w:rsidRPr="003E0C5C">
        <w:rPr>
          <w:rFonts w:ascii="Times New Roman" w:hAnsi="Times New Roman"/>
          <w:sz w:val="23"/>
          <w:szCs w:val="23"/>
        </w:rPr>
        <w:t xml:space="preserve">. </w:t>
      </w:r>
    </w:p>
    <w:p w:rsidR="00587B67" w:rsidRDefault="00587B67" w:rsidP="00781014">
      <w:pPr>
        <w:spacing w:beforeLines="1" w:before="2" w:afterLines="1" w:after="2" w:line="360" w:lineRule="auto"/>
        <w:rPr>
          <w:rFonts w:ascii="Times New Roman" w:hAnsi="Times New Roman"/>
          <w:sz w:val="23"/>
          <w:szCs w:val="23"/>
        </w:rPr>
      </w:pPr>
    </w:p>
    <w:p w:rsidR="00587B67" w:rsidRDefault="003E0C5C" w:rsidP="00781014">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004938EE" w:rsidRPr="003E0C5C">
        <w:rPr>
          <w:rFonts w:ascii="Times New Roman" w:hAnsi="Times New Roman"/>
          <w:sz w:val="23"/>
          <w:szCs w:val="23"/>
        </w:rPr>
        <w:t xml:space="preserve">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w:t>
      </w:r>
      <w:r w:rsidR="00921592" w:rsidRPr="00921592">
        <w:rPr>
          <w:rFonts w:ascii="Times New Roman" w:hAnsi="Times New Roman"/>
          <w:i/>
          <w:sz w:val="23"/>
          <w:szCs w:val="23"/>
        </w:rPr>
        <w:t xml:space="preserve"> independent continuant</w:t>
      </w:r>
      <w:r w:rsidR="004938EE">
        <w:rPr>
          <w:rFonts w:ascii="Times New Roman" w:hAnsi="Times New Roman"/>
          <w:sz w:val="23"/>
          <w:szCs w:val="23"/>
        </w:rPr>
        <w:t xml:space="preserve"> type </w:t>
      </w:r>
      <w:r w:rsidR="004938EE">
        <w:rPr>
          <w:rFonts w:ascii="Times New Roman" w:hAnsi="Times New Roman"/>
          <w:i/>
          <w:sz w:val="23"/>
          <w:szCs w:val="23"/>
        </w:rPr>
        <w:t xml:space="preserve">book. </w:t>
      </w:r>
    </w:p>
    <w:p w:rsidR="00F93648" w:rsidRDefault="00F93648" w:rsidP="00781014">
      <w:pPr>
        <w:spacing w:beforeLines="1" w:before="2" w:afterLines="1" w:after="2" w:line="360" w:lineRule="auto"/>
        <w:jc w:val="both"/>
        <w:rPr>
          <w:rFonts w:ascii="Times New Roman" w:hAnsi="Times New Roman"/>
          <w:sz w:val="23"/>
          <w:szCs w:val="23"/>
        </w:rPr>
      </w:pPr>
    </w:p>
    <w:p w:rsidR="003E0C5C" w:rsidRDefault="003E0C5C" w:rsidP="00781014">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w:t>
      </w:r>
      <w:r w:rsidR="00F93648">
        <w:rPr>
          <w:rFonts w:ascii="Times New Roman" w:hAnsi="Times New Roman"/>
          <w:sz w:val="23"/>
          <w:szCs w:val="23"/>
        </w:rPr>
        <w:t xml:space="preserve">poem </w:t>
      </w:r>
      <w:r w:rsidRPr="003E0C5C">
        <w:rPr>
          <w:rFonts w:ascii="Times New Roman" w:hAnsi="Times New Roman"/>
          <w:sz w:val="23"/>
          <w:szCs w:val="23"/>
        </w:rPr>
        <w:t>in your head</w:t>
      </w:r>
      <w:r w:rsidR="00F93648">
        <w:rPr>
          <w:rFonts w:ascii="Times New Roman" w:hAnsi="Times New Roman"/>
          <w:sz w:val="23"/>
          <w:szCs w:val="23"/>
        </w:rPr>
        <w:t xml:space="preserve"> by reading it to yourself and creating an instance of like pattern</w:t>
      </w:r>
      <w:r w:rsidRPr="003E0C5C">
        <w:rPr>
          <w:rFonts w:ascii="Times New Roman" w:hAnsi="Times New Roman"/>
          <w:sz w:val="23"/>
          <w:szCs w:val="23"/>
        </w:rPr>
        <w:t>. You may concretize a piece of software by installing it in your computer. You may concretize a recipe which you find in a cookbook by turning it into a plan which exists in your head as a realizable</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w:t>
      </w:r>
    </w:p>
    <w:p w:rsidR="00587B67" w:rsidRPr="003E0C5C" w:rsidRDefault="00587B67" w:rsidP="00781014">
      <w:pPr>
        <w:spacing w:beforeLines="1" w:before="2" w:afterLines="1" w:after="2" w:line="360" w:lineRule="auto"/>
        <w:jc w:val="both"/>
        <w:rPr>
          <w:rFonts w:ascii="Times New Roman" w:hAnsi="Times New Roman"/>
          <w:sz w:val="23"/>
          <w:szCs w:val="23"/>
        </w:rPr>
      </w:pPr>
    </w:p>
    <w:p w:rsidR="003E0C5C" w:rsidRPr="003E0C5C" w:rsidRDefault="003E0C5C" w:rsidP="00781014">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are created</w:t>
      </w:r>
      <w:r w:rsidR="00465C17" w:rsidRPr="00465C17">
        <w:rPr>
          <w:rFonts w:ascii="Times New Roman" w:hAnsi="Times New Roman"/>
          <w:i/>
          <w:sz w:val="23"/>
          <w:szCs w:val="23"/>
        </w:rPr>
        <w:t xml:space="preserve"> entities</w:t>
      </w:r>
      <w:r w:rsidRPr="003E0C5C">
        <w:rPr>
          <w:rFonts w:ascii="Times New Roman" w:hAnsi="Times New Roman"/>
          <w:sz w:val="23"/>
          <w:szCs w:val="23"/>
        </w:rPr>
        <w:t>. The dat</w:t>
      </w:r>
      <w:r w:rsidR="00F93648">
        <w:rPr>
          <w:rFonts w:ascii="Times New Roman" w:hAnsi="Times New Roman"/>
          <w:sz w:val="23"/>
          <w:szCs w:val="23"/>
        </w:rPr>
        <w:t>a in your database, for example</w:t>
      </w:r>
      <w:r w:rsidRPr="003E0C5C">
        <w:rPr>
          <w:rFonts w:ascii="Times New Roman" w:hAnsi="Times New Roman"/>
          <w:sz w:val="23"/>
          <w:szCs w:val="23"/>
        </w:rPr>
        <w:t>, are patterns</w:t>
      </w:r>
      <w:r w:rsidR="00F93648">
        <w:rPr>
          <w:rFonts w:ascii="Times New Roman" w:hAnsi="Times New Roman"/>
          <w:sz w:val="23"/>
          <w:szCs w:val="23"/>
        </w:rPr>
        <w:t xml:space="preserve">, qualities instantiated </w:t>
      </w:r>
      <w:r w:rsidRPr="003E0C5C">
        <w:rPr>
          <w:rFonts w:ascii="Times New Roman" w:hAnsi="Times New Roman"/>
          <w:sz w:val="23"/>
          <w:szCs w:val="23"/>
        </w:rPr>
        <w:t xml:space="preserve">in </w:t>
      </w:r>
      <w:r w:rsidR="00F93648">
        <w:rPr>
          <w:rFonts w:ascii="Times New Roman" w:hAnsi="Times New Roman"/>
          <w:sz w:val="23"/>
          <w:szCs w:val="23"/>
        </w:rPr>
        <w:t xml:space="preserve">your hard drive </w:t>
      </w:r>
      <w:r w:rsidRPr="003E0C5C">
        <w:rPr>
          <w:rFonts w:ascii="Times New Roman" w:hAnsi="Times New Roman"/>
          <w:sz w:val="23"/>
          <w:szCs w:val="23"/>
        </w:rPr>
        <w:t xml:space="preserve">– with a certain kind of provenance.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4938EE">
        <w:rPr>
          <w:rFonts w:ascii="Times New Roman" w:hAnsi="Times New Roman"/>
          <w:i/>
          <w:sz w:val="23"/>
          <w:szCs w:val="23"/>
        </w:rPr>
        <w:t>database</w:t>
      </w:r>
      <w:r w:rsidRPr="003E0C5C">
        <w:rPr>
          <w:rFonts w:ascii="Times New Roman" w:hAnsi="Times New Roman"/>
          <w:sz w:val="23"/>
          <w:szCs w:val="23"/>
        </w:rPr>
        <w:t xml:space="preserve">. </w:t>
      </w:r>
      <w:r w:rsidR="00F93648">
        <w:rPr>
          <w:rFonts w:ascii="Times New Roman" w:hAnsi="Times New Roman"/>
          <w:sz w:val="23"/>
          <w:szCs w:val="23"/>
        </w:rPr>
        <w:t>E</w:t>
      </w:r>
      <w:r w:rsidRPr="003E0C5C">
        <w:rPr>
          <w:rFonts w:ascii="Times New Roman" w:hAnsi="Times New Roman"/>
          <w:sz w:val="23"/>
          <w:szCs w:val="23"/>
        </w:rPr>
        <w:t>ach entry in the database is an instance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F93648">
        <w:rPr>
          <w:rFonts w:ascii="Times New Roman" w:hAnsi="Times New Roman"/>
          <w:i/>
          <w:sz w:val="23"/>
          <w:szCs w:val="23"/>
        </w:rPr>
        <w:t>datum</w:t>
      </w:r>
      <w:r w:rsidRPr="003E0C5C">
        <w:rPr>
          <w:rFonts w:ascii="Times New Roman" w:hAnsi="Times New Roman"/>
          <w:sz w:val="23"/>
          <w:szCs w:val="23"/>
        </w:rPr>
        <w:t xml:space="preserve">. </w:t>
      </w:r>
    </w:p>
    <w:p w:rsidR="003E0C5C" w:rsidRPr="003E0C5C" w:rsidRDefault="003E0C5C" w:rsidP="00781014">
      <w:pPr>
        <w:spacing w:beforeLines="1" w:before="2" w:afterLines="1" w:after="2" w:line="360" w:lineRule="auto"/>
        <w:jc w:val="both"/>
        <w:rPr>
          <w:rFonts w:ascii="Times New Roman" w:hAnsi="Times New Roman"/>
          <w:sz w:val="23"/>
          <w:szCs w:val="23"/>
        </w:rPr>
      </w:pPr>
    </w:p>
    <w:p w:rsidR="003E0C5C" w:rsidRDefault="003E0C5C" w:rsidP="00781014">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Data, databases, pdf files, novels, and other information artifacts are thus analogous to other created artifacts such as paintings or sculptures. They differ from the latter</w:t>
      </w:r>
      <w:r w:rsidR="00F93648">
        <w:rPr>
          <w:rFonts w:ascii="Times New Roman" w:hAnsi="Times New Roman"/>
          <w:sz w:val="23"/>
          <w:szCs w:val="23"/>
        </w:rPr>
        <w:t>, however,</w:t>
      </w:r>
      <w:r w:rsidRPr="003E0C5C">
        <w:rPr>
          <w:rFonts w:ascii="Times New Roman" w:hAnsi="Times New Roman"/>
          <w:sz w:val="23"/>
          <w:szCs w:val="23"/>
        </w:rPr>
        <w:t xml:space="preserve"> in that, once </w:t>
      </w:r>
      <w:r w:rsidR="00F93648">
        <w:rPr>
          <w:rFonts w:ascii="Times New Roman" w:hAnsi="Times New Roman"/>
          <w:sz w:val="23"/>
          <w:szCs w:val="23"/>
        </w:rPr>
        <w:t xml:space="preserve">they have been </w:t>
      </w:r>
      <w:r w:rsidRPr="003E0C5C">
        <w:rPr>
          <w:rFonts w:ascii="Times New Roman" w:hAnsi="Times New Roman"/>
          <w:sz w:val="23"/>
          <w:szCs w:val="23"/>
        </w:rPr>
        <w:t xml:space="preserve">created, they can exist in many copies that are all of equal value.  </w:t>
      </w:r>
    </w:p>
    <w:p w:rsidR="00C7495C" w:rsidRDefault="00C7495C" w:rsidP="00781014">
      <w:pPr>
        <w:spacing w:beforeLines="1" w:before="2" w:afterLines="1" w:after="2" w:line="360" w:lineRule="auto"/>
        <w:rPr>
          <w:rFonts w:ascii="Times New Roman" w:hAnsi="Times New Roman"/>
          <w:sz w:val="23"/>
          <w:szCs w:val="23"/>
        </w:rPr>
      </w:pPr>
    </w:p>
    <w:p w:rsidR="00047E4F" w:rsidRDefault="00047E4F" w:rsidP="00781014">
      <w:pPr>
        <w:spacing w:beforeLines="1" w:before="2" w:afterLines="1" w:after="2" w:line="360" w:lineRule="auto"/>
        <w:rPr>
          <w:rFonts w:ascii="Times New Roman" w:hAnsi="Times New Roman"/>
          <w:sz w:val="23"/>
          <w:szCs w:val="23"/>
        </w:rPr>
      </w:pPr>
    </w:p>
    <w:p w:rsidR="00F93648" w:rsidRPr="00F93648" w:rsidRDefault="00F93648" w:rsidP="00781014">
      <w:pPr>
        <w:spacing w:beforeLines="1" w:before="2" w:afterLines="1" w:after="2" w:line="360" w:lineRule="auto"/>
        <w:rPr>
          <w:rFonts w:ascii="Times New Roman" w:hAnsi="Times New Roman"/>
          <w:b/>
          <w:sz w:val="23"/>
          <w:szCs w:val="23"/>
        </w:rPr>
      </w:pPr>
      <w:r>
        <w:rPr>
          <w:rFonts w:ascii="Times New Roman" w:hAnsi="Times New Roman"/>
          <w:b/>
          <w:sz w:val="23"/>
          <w:szCs w:val="23"/>
        </w:rPr>
        <w:t>Music</w:t>
      </w:r>
    </w:p>
    <w:p w:rsidR="003E0C5C" w:rsidRPr="003E0C5C" w:rsidRDefault="003E0C5C" w:rsidP="00781014">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there is again a certain abstract pattern, a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w:t>
      </w:r>
      <w:r w:rsidRPr="003E0C5C">
        <w:rPr>
          <w:rFonts w:ascii="Times New Roman" w:hAnsi="Times New Roman"/>
          <w:sz w:val="23"/>
          <w:szCs w:val="23"/>
        </w:rPr>
        <w:lastRenderedPageBreak/>
        <w:t xml:space="preserve">grooves in a vinyl disk. </w:t>
      </w:r>
      <w:r w:rsidR="00494B7A">
        <w:rPr>
          <w:rFonts w:ascii="Times New Roman" w:hAnsi="Times New Roman"/>
          <w:sz w:val="23"/>
          <w:szCs w:val="23"/>
        </w:rPr>
        <w:t>The</w:t>
      </w:r>
      <w:r w:rsidR="00494B7A" w:rsidRPr="003E0C5C">
        <w:rPr>
          <w:rFonts w:ascii="Times New Roman" w:hAnsi="Times New Roman"/>
          <w:sz w:val="23"/>
          <w:szCs w:val="23"/>
        </w:rPr>
        <w:t xml:space="preserve"> score</w:t>
      </w:r>
      <w:r w:rsidR="004F7B87" w:rsidRPr="003E0C5C">
        <w:rPr>
          <w:rFonts w:ascii="Times New Roman" w:hAnsi="Times New Roman"/>
          <w:sz w:val="23"/>
          <w:szCs w:val="23"/>
        </w:rPr>
        <w:t xml:space="preserve"> is an instance of the generically</w:t>
      </w:r>
      <w:r w:rsidR="00921592" w:rsidRPr="00921592">
        <w:rPr>
          <w:rFonts w:ascii="Times New Roman" w:hAnsi="Times New Roman"/>
          <w:i/>
          <w:sz w:val="23"/>
          <w:szCs w:val="23"/>
        </w:rPr>
        <w:t xml:space="preserve"> dependent continuant</w:t>
      </w:r>
      <w:r w:rsidR="004F7B87" w:rsidRPr="003E0C5C">
        <w:rPr>
          <w:rFonts w:ascii="Times New Roman" w:hAnsi="Times New Roman"/>
          <w:sz w:val="23"/>
          <w:szCs w:val="23"/>
        </w:rPr>
        <w:t xml:space="preserve">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w:t>
      </w:r>
      <w:r w:rsidR="004F7B87" w:rsidRPr="00F93648">
        <w:rPr>
          <w:rFonts w:ascii="Times New Roman" w:hAnsi="Times New Roman"/>
          <w:b/>
          <w:sz w:val="23"/>
          <w:szCs w:val="23"/>
        </w:rPr>
        <w:t>concretized</w:t>
      </w:r>
      <w:r w:rsidR="004F7B87" w:rsidRPr="003E0C5C">
        <w:rPr>
          <w:rFonts w:ascii="Times New Roman" w:hAnsi="Times New Roman"/>
          <w:sz w:val="23"/>
          <w:szCs w:val="23"/>
        </w:rPr>
        <w:t xml:space="preserve">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F93648">
        <w:rPr>
          <w:rFonts w:ascii="Times New Roman" w:hAnsi="Times New Roman"/>
          <w:sz w:val="23"/>
          <w:szCs w:val="23"/>
        </w:rPr>
        <w:t xml:space="preserve">– distributed across </w:t>
      </w:r>
      <w:r w:rsidR="004F7B87" w:rsidRPr="003E0C5C">
        <w:rPr>
          <w:rFonts w:ascii="Times New Roman" w:hAnsi="Times New Roman"/>
          <w:sz w:val="23"/>
          <w:szCs w:val="23"/>
        </w:rPr>
        <w:t xml:space="preserve">the minds of the conductor and the members of the orchestra –to create </w:t>
      </w:r>
      <w:r w:rsidR="00F93648">
        <w:rPr>
          <w:rFonts w:ascii="Times New Roman" w:hAnsi="Times New Roman"/>
          <w:sz w:val="23"/>
          <w:szCs w:val="23"/>
        </w:rPr>
        <w:t xml:space="preserve">a </w:t>
      </w:r>
      <w:r w:rsidR="004F7B87" w:rsidRPr="003E0C5C">
        <w:rPr>
          <w:rFonts w:ascii="Times New Roman" w:hAnsi="Times New Roman"/>
          <w:sz w:val="23"/>
          <w:szCs w:val="23"/>
        </w:rPr>
        <w:t xml:space="preserve">corresponding </w:t>
      </w:r>
      <w:r w:rsidR="004F7B87" w:rsidRPr="004F7B87">
        <w:rPr>
          <w:rFonts w:ascii="Times New Roman" w:hAnsi="Times New Roman"/>
          <w:i/>
          <w:sz w:val="23"/>
          <w:szCs w:val="23"/>
        </w:rPr>
        <w:t>musical performance</w:t>
      </w:r>
      <w:r w:rsidR="004F7B87" w:rsidRPr="003E0C5C">
        <w:rPr>
          <w:rFonts w:ascii="Times New Roman" w:hAnsi="Times New Roman"/>
          <w:sz w:val="23"/>
          <w:szCs w:val="23"/>
        </w:rPr>
        <w:t xml:space="preserve">. This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w:t>
      </w:r>
      <w:r w:rsidR="004F7B87" w:rsidRPr="00F93648">
        <w:rPr>
          <w:rFonts w:ascii="Times New Roman" w:hAnsi="Times New Roman"/>
          <w:i/>
          <w:sz w:val="23"/>
          <w:szCs w:val="23"/>
        </w:rPr>
        <w:t>realizable</w:t>
      </w:r>
      <w:r w:rsidR="00921592" w:rsidRPr="00921592">
        <w:rPr>
          <w:rFonts w:ascii="Times New Roman" w:hAnsi="Times New Roman"/>
          <w:i/>
          <w:sz w:val="23"/>
          <w:szCs w:val="23"/>
        </w:rPr>
        <w:t xml:space="preserve"> dependent continuant</w:t>
      </w:r>
      <w:r w:rsidR="004F7B87" w:rsidRPr="003E0C5C">
        <w:rPr>
          <w:rFonts w:ascii="Times New Roman" w:hAnsi="Times New Roman"/>
          <w:sz w:val="23"/>
          <w:szCs w:val="23"/>
        </w:rPr>
        <w:t xml:space="preserve">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w:t>
      </w:r>
      <w:r w:rsidR="00F93648">
        <w:rPr>
          <w:rFonts w:ascii="Times New Roman" w:hAnsi="Times New Roman"/>
          <w:sz w:val="23"/>
          <w:szCs w:val="23"/>
        </w:rPr>
        <w:t>realize the plan by creating</w:t>
      </w:r>
      <w:r w:rsidR="00494B7A">
        <w:rPr>
          <w:rFonts w:ascii="Times New Roman" w:hAnsi="Times New Roman"/>
          <w:sz w:val="23"/>
          <w:szCs w:val="23"/>
        </w:rPr>
        <w:t xml:space="preserve"> </w:t>
      </w:r>
      <w:r w:rsidR="00F93648">
        <w:rPr>
          <w:rFonts w:ascii="Times New Roman" w:hAnsi="Times New Roman"/>
          <w:sz w:val="23"/>
          <w:szCs w:val="23"/>
        </w:rPr>
        <w:t xml:space="preserve">a performance of the symphony by creation a process which involves a </w:t>
      </w:r>
      <w:r w:rsidR="004F7B87" w:rsidRPr="003E0C5C">
        <w:rPr>
          <w:rFonts w:ascii="Times New Roman" w:hAnsi="Times New Roman"/>
          <w:sz w:val="23"/>
          <w:szCs w:val="23"/>
        </w:rPr>
        <w:t>pattern of air vibrations</w:t>
      </w:r>
      <w:r w:rsidR="00F93648">
        <w:rPr>
          <w:rFonts w:ascii="Times New Roman" w:hAnsi="Times New Roman"/>
          <w:sz w:val="23"/>
          <w:szCs w:val="23"/>
        </w:rPr>
        <w:t xml:space="preserve"> conforming to the score and audible to an audience</w:t>
      </w:r>
      <w:r w:rsidR="004F7B87" w:rsidRPr="003E0C5C">
        <w:rPr>
          <w:rFonts w:ascii="Times New Roman" w:hAnsi="Times New Roman"/>
          <w:sz w:val="23"/>
          <w:szCs w:val="23"/>
        </w:rPr>
        <w:t>.</w:t>
      </w:r>
    </w:p>
    <w:p w:rsidR="003E0C5C" w:rsidRDefault="003E0C5C" w:rsidP="00781014">
      <w:pPr>
        <w:spacing w:beforeLines="1" w:before="2" w:afterLines="1" w:after="2" w:line="360" w:lineRule="auto"/>
        <w:jc w:val="both"/>
        <w:rPr>
          <w:rFonts w:ascii="Times New Roman" w:hAnsi="Times New Roman"/>
          <w:sz w:val="23"/>
          <w:szCs w:val="23"/>
        </w:rPr>
      </w:pPr>
    </w:p>
    <w:p w:rsidR="00F93648" w:rsidRPr="00F93648" w:rsidRDefault="00F93648" w:rsidP="00781014">
      <w:pPr>
        <w:spacing w:beforeLines="1" w:before="2" w:afterLines="1" w:after="2" w:line="360" w:lineRule="auto"/>
        <w:jc w:val="both"/>
        <w:rPr>
          <w:rFonts w:ascii="Times New Roman" w:hAnsi="Times New Roman"/>
          <w:b/>
          <w:sz w:val="23"/>
          <w:szCs w:val="23"/>
        </w:rPr>
      </w:pPr>
      <w:r w:rsidRPr="00F93648">
        <w:rPr>
          <w:rFonts w:ascii="Times New Roman" w:hAnsi="Times New Roman"/>
          <w:b/>
          <w:sz w:val="23"/>
          <w:szCs w:val="23"/>
        </w:rPr>
        <w:t>Research protocols</w:t>
      </w:r>
    </w:p>
    <w:p w:rsidR="003E0C5C" w:rsidRDefault="00F93648"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A</w:t>
      </w:r>
      <w:r w:rsidR="003E0C5C" w:rsidRPr="003E0C5C">
        <w:rPr>
          <w:rFonts w:ascii="Times New Roman" w:hAnsi="Times New Roman"/>
          <w:sz w:val="23"/>
          <w:szCs w:val="23"/>
        </w:rPr>
        <w:t>nalogously, when a research term decides to perform an experiment following a published protocol, the protocol itself is a generically</w:t>
      </w:r>
      <w:r w:rsidR="00921592" w:rsidRPr="00921592">
        <w:rPr>
          <w:rFonts w:ascii="Times New Roman" w:hAnsi="Times New Roman"/>
          <w:i/>
          <w:sz w:val="23"/>
          <w:szCs w:val="23"/>
        </w:rPr>
        <w:t xml:space="preserve"> dependent continuant</w:t>
      </w:r>
      <w:r w:rsidR="003E0C5C" w:rsidRPr="003E0C5C">
        <w:rPr>
          <w:rFonts w:ascii="Times New Roman" w:hAnsi="Times New Roman"/>
          <w:sz w:val="23"/>
          <w:szCs w:val="23"/>
        </w:rPr>
        <w:t xml:space="preserve"> instance of the type </w:t>
      </w:r>
      <w:r w:rsidR="003E0C5C" w:rsidRPr="00F93648">
        <w:rPr>
          <w:rFonts w:ascii="Times New Roman" w:hAnsi="Times New Roman"/>
          <w:i/>
          <w:sz w:val="23"/>
          <w:szCs w:val="23"/>
        </w:rPr>
        <w:t>plan specification</w:t>
      </w:r>
      <w:r w:rsidR="003E0C5C" w:rsidRPr="003E0C5C">
        <w:rPr>
          <w:rFonts w:ascii="Times New Roman" w:hAnsi="Times New Roman"/>
          <w:sz w:val="23"/>
          <w:szCs w:val="23"/>
        </w:rPr>
        <w:t xml:space="preserve">. The leader of the research team concretizes this protocol in her mind to create that specifically dependent realizable </w:t>
      </w:r>
      <w:r w:rsidR="00FB129B" w:rsidRPr="00FB129B">
        <w:rPr>
          <w:rFonts w:ascii="Times New Roman" w:hAnsi="Times New Roman"/>
          <w:i/>
          <w:sz w:val="23"/>
          <w:szCs w:val="23"/>
        </w:rPr>
        <w:t>continuant</w:t>
      </w:r>
      <w:r w:rsidR="003E0C5C" w:rsidRPr="003E0C5C">
        <w:rPr>
          <w:rFonts w:ascii="Times New Roman" w:hAnsi="Times New Roman"/>
          <w:sz w:val="23"/>
          <w:szCs w:val="23"/>
        </w:rPr>
        <w:t xml:space="preserve"> which is her plan for carrying out this experiment. At the same time she creates a series of sub-protocols, plan specifications for her various team members, which are concretized by them as plans for carrying out their corresponding parts of the experiment. The experiment itself is a </w:t>
      </w:r>
      <w:r w:rsidR="003E0C5C" w:rsidRPr="00F93648">
        <w:rPr>
          <w:rFonts w:ascii="Times New Roman" w:hAnsi="Times New Roman"/>
          <w:i/>
          <w:sz w:val="23"/>
          <w:szCs w:val="23"/>
        </w:rPr>
        <w:t>realization</w:t>
      </w:r>
      <w:r w:rsidR="003E0C5C" w:rsidRPr="003E0C5C">
        <w:rPr>
          <w:rFonts w:ascii="Times New Roman" w:hAnsi="Times New Roman"/>
          <w:sz w:val="23"/>
          <w:szCs w:val="23"/>
        </w:rPr>
        <w:t xml:space="preserve"> of these plans.</w:t>
      </w:r>
    </w:p>
    <w:p w:rsidR="00B055FE" w:rsidRDefault="00B055FE" w:rsidP="00781014">
      <w:pPr>
        <w:spacing w:beforeLines="1" w:before="2" w:afterLines="1" w:after="2" w:line="360" w:lineRule="auto"/>
        <w:rPr>
          <w:rFonts w:ascii="Times New Roman" w:hAnsi="Times New Roman"/>
          <w:sz w:val="23"/>
          <w:szCs w:val="23"/>
        </w:rPr>
      </w:pPr>
    </w:p>
    <w:p w:rsidR="00B055FE" w:rsidRDefault="00B055FE" w:rsidP="00A60C85">
      <w:pPr>
        <w:pStyle w:val="Heading2"/>
        <w:spacing w:line="360" w:lineRule="auto"/>
      </w:pPr>
      <w:bookmarkStart w:id="56" w:name="_Toc308671877"/>
      <w:r>
        <w:t>Relation of concretization</w:t>
      </w:r>
      <w:bookmarkEnd w:id="56"/>
    </w:p>
    <w:p w:rsidR="00B055FE" w:rsidRDefault="00B055FE" w:rsidP="00A60C85">
      <w:pPr>
        <w:spacing w:line="360" w:lineRule="auto"/>
      </w:pPr>
    </w:p>
    <w:p w:rsidR="00B055FE" w:rsidRDefault="00B055FE" w:rsidP="00FF69AE">
      <w:pPr>
        <w:spacing w:line="360" w:lineRule="auto"/>
        <w:jc w:val="both"/>
        <w:rPr>
          <w:rFonts w:ascii="Times New Roman" w:hAnsi="Times New Roman"/>
          <w:i/>
          <w:sz w:val="23"/>
          <w:szCs w:val="23"/>
        </w:rPr>
      </w:pPr>
      <w:proofErr w:type="gramStart"/>
      <w:r>
        <w:rPr>
          <w:rFonts w:ascii="Times New Roman" w:hAnsi="Times New Roman"/>
          <w:i/>
          <w:sz w:val="23"/>
          <w:szCs w:val="23"/>
        </w:rPr>
        <w:t>a</w:t>
      </w:r>
      <w:proofErr w:type="gramEnd"/>
      <w:r w:rsidR="00421FD9">
        <w:rPr>
          <w:rFonts w:ascii="Times New Roman" w:hAnsi="Times New Roman"/>
          <w:i/>
          <w:sz w:val="23"/>
          <w:szCs w:val="23"/>
        </w:rPr>
        <w:t xml:space="preserve"> </w:t>
      </w:r>
      <w:r w:rsidRPr="00B055FE">
        <w:rPr>
          <w:rFonts w:ascii="Times New Roman" w:hAnsi="Times New Roman"/>
          <w:b/>
          <w:sz w:val="23"/>
          <w:szCs w:val="23"/>
        </w:rPr>
        <w:t>concretizes</w:t>
      </w:r>
      <w:r w:rsidR="00421FD9">
        <w:rPr>
          <w:rFonts w:ascii="Times New Roman" w:hAnsi="Times New Roman"/>
          <w:b/>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sidR="00421FD9">
        <w:rPr>
          <w:rFonts w:ascii="Times New Roman" w:hAnsi="Times New Roman"/>
          <w:b/>
          <w:sz w:val="23"/>
          <w:szCs w:val="23"/>
        </w:rPr>
        <w:t xml:space="preserve"> </w:t>
      </w:r>
      <w:r>
        <w:rPr>
          <w:rFonts w:ascii="Times New Roman" w:hAnsi="Times New Roman"/>
          <w:i/>
          <w:sz w:val="23"/>
          <w:szCs w:val="23"/>
        </w:rPr>
        <w:t>t =</w:t>
      </w:r>
      <w:r w:rsidR="00421FD9">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is a specifically</w:t>
      </w:r>
      <w:r w:rsidR="00921592" w:rsidRPr="00921592">
        <w:rPr>
          <w:rFonts w:ascii="Times New Roman" w:hAnsi="Times New Roman"/>
          <w:i/>
          <w:sz w:val="23"/>
          <w:szCs w:val="23"/>
        </w:rPr>
        <w:t xml:space="preserve"> dependent continuant</w:t>
      </w:r>
      <w:r w:rsidR="00421FD9">
        <w:rPr>
          <w:rFonts w:ascii="Times New Roman" w:hAnsi="Times New Roman"/>
          <w:i/>
          <w:sz w:val="23"/>
          <w:szCs w:val="23"/>
        </w:rPr>
        <w:t xml:space="preserve"> </w:t>
      </w:r>
      <w:r>
        <w:rPr>
          <w:rFonts w:ascii="Times New Roman" w:hAnsi="Times New Roman"/>
          <w:sz w:val="23"/>
          <w:szCs w:val="23"/>
        </w:rPr>
        <w:t>&amp;</w:t>
      </w:r>
      <w:r w:rsidR="00421FD9">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is a generically</w:t>
      </w:r>
      <w:r w:rsidR="00921592" w:rsidRPr="00921592">
        <w:rPr>
          <w:rFonts w:ascii="Times New Roman" w:hAnsi="Times New Roman"/>
          <w:i/>
          <w:sz w:val="23"/>
          <w:szCs w:val="23"/>
        </w:rPr>
        <w:t xml:space="preserve"> dependent continuant</w:t>
      </w:r>
      <w:r w:rsidR="00421FD9">
        <w:rPr>
          <w:rFonts w:ascii="Times New Roman" w:hAnsi="Times New Roman"/>
          <w:i/>
          <w:sz w:val="23"/>
          <w:szCs w:val="23"/>
        </w:rPr>
        <w:t xml:space="preserve"> </w:t>
      </w:r>
      <w:r>
        <w:rPr>
          <w:rFonts w:ascii="Times New Roman" w:hAnsi="Times New Roman"/>
          <w:sz w:val="23"/>
          <w:szCs w:val="23"/>
        </w:rPr>
        <w:t>&amp; for some</w:t>
      </w:r>
      <w:r w:rsidR="00921592" w:rsidRPr="00921592">
        <w:rPr>
          <w:rFonts w:ascii="Times New Roman" w:hAnsi="Times New Roman"/>
          <w:i/>
          <w:sz w:val="23"/>
          <w:szCs w:val="23"/>
        </w:rPr>
        <w:t xml:space="preserve"> independent continuant</w:t>
      </w:r>
      <w:r w:rsidR="00494B7A">
        <w:rPr>
          <w:rFonts w:ascii="Times New Roman" w:hAnsi="Times New Roman"/>
          <w:i/>
          <w:sz w:val="23"/>
          <w:szCs w:val="23"/>
        </w:rPr>
        <w:t xml:space="preserve">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sidR="00494B7A">
        <w:rPr>
          <w:rFonts w:ascii="Times New Roman" w:hAnsi="Times New Roman"/>
          <w:sz w:val="23"/>
          <w:szCs w:val="23"/>
        </w:rPr>
        <w:t xml:space="preserve"> </w:t>
      </w:r>
      <w:r>
        <w:rPr>
          <w:rFonts w:ascii="Times New Roman" w:hAnsi="Times New Roman"/>
          <w:i/>
          <w:sz w:val="23"/>
          <w:szCs w:val="23"/>
        </w:rPr>
        <w:t xml:space="preserve">c </w:t>
      </w:r>
      <w:r w:rsidR="00F93648">
        <w:rPr>
          <w:rFonts w:ascii="Times New Roman" w:hAnsi="Times New Roman"/>
          <w:b/>
          <w:sz w:val="23"/>
          <w:szCs w:val="23"/>
        </w:rPr>
        <w:t>at</w:t>
      </w:r>
      <w:r w:rsidR="00421FD9">
        <w:rPr>
          <w:rFonts w:ascii="Times New Roman" w:hAnsi="Times New Roman"/>
          <w:b/>
          <w:sz w:val="23"/>
          <w:szCs w:val="23"/>
        </w:rPr>
        <w:t xml:space="preserve"> </w:t>
      </w:r>
      <w:r w:rsidR="00F93648" w:rsidRPr="00F93648">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sidR="00494B7A">
        <w:rPr>
          <w:rFonts w:ascii="Times New Roman" w:hAnsi="Times New Roman"/>
          <w:sz w:val="23"/>
          <w:szCs w:val="23"/>
        </w:rPr>
        <w:t xml:space="preserve"> </w:t>
      </w:r>
      <w:r>
        <w:rPr>
          <w:rFonts w:ascii="Times New Roman" w:hAnsi="Times New Roman"/>
          <w:i/>
          <w:sz w:val="23"/>
          <w:szCs w:val="23"/>
        </w:rPr>
        <w:t xml:space="preserve">c </w:t>
      </w:r>
      <w:r w:rsidR="00F93648">
        <w:rPr>
          <w:rFonts w:ascii="Times New Roman" w:hAnsi="Times New Roman"/>
          <w:b/>
          <w:sz w:val="23"/>
          <w:szCs w:val="23"/>
        </w:rPr>
        <w:t>at</w:t>
      </w:r>
      <w:r w:rsidR="00421FD9">
        <w:rPr>
          <w:rFonts w:ascii="Times New Roman" w:hAnsi="Times New Roman"/>
          <w:b/>
          <w:sz w:val="23"/>
          <w:szCs w:val="23"/>
        </w:rPr>
        <w:t xml:space="preserve"> </w:t>
      </w:r>
      <w:r w:rsidR="00F93648" w:rsidRPr="00F93648">
        <w:rPr>
          <w:rFonts w:ascii="Times New Roman" w:hAnsi="Times New Roman"/>
          <w:i/>
          <w:sz w:val="23"/>
          <w:szCs w:val="23"/>
        </w:rPr>
        <w:t>t</w:t>
      </w:r>
      <w:r>
        <w:rPr>
          <w:rFonts w:ascii="Times New Roman" w:hAnsi="Times New Roman"/>
          <w:sz w:val="23"/>
          <w:szCs w:val="23"/>
        </w:rPr>
        <w:t xml:space="preserve">, and </w:t>
      </w:r>
      <w:r w:rsidR="00975273">
        <w:rPr>
          <w:rFonts w:ascii="Times New Roman" w:hAnsi="Times New Roman"/>
          <w:sz w:val="23"/>
          <w:szCs w:val="23"/>
        </w:rPr>
        <w:t xml:space="preserve">if </w:t>
      </w:r>
      <w:r w:rsidR="00DE38B8">
        <w:rPr>
          <w:rFonts w:ascii="Times New Roman" w:hAnsi="Times New Roman"/>
          <w:i/>
          <w:sz w:val="23"/>
          <w:szCs w:val="23"/>
        </w:rPr>
        <w:t xml:space="preserve">b </w:t>
      </w:r>
      <w:r w:rsidR="00DE38B8">
        <w:rPr>
          <w:rFonts w:ascii="Times New Roman" w:hAnsi="Times New Roman"/>
          <w:sz w:val="23"/>
          <w:szCs w:val="23"/>
        </w:rPr>
        <w:t xml:space="preserve">migrates </w:t>
      </w:r>
      <w:r w:rsidR="00F93648">
        <w:rPr>
          <w:rFonts w:ascii="Times New Roman" w:hAnsi="Times New Roman"/>
          <w:sz w:val="23"/>
          <w:szCs w:val="23"/>
        </w:rPr>
        <w:t xml:space="preserve">from bearer </w:t>
      </w:r>
      <w:r w:rsidR="00F93648">
        <w:rPr>
          <w:rFonts w:ascii="Times New Roman" w:hAnsi="Times New Roman"/>
          <w:i/>
          <w:sz w:val="23"/>
          <w:szCs w:val="23"/>
        </w:rPr>
        <w:t xml:space="preserve">c </w:t>
      </w:r>
      <w:r w:rsidR="00DE38B8">
        <w:rPr>
          <w:rFonts w:ascii="Times New Roman" w:hAnsi="Times New Roman"/>
          <w:sz w:val="23"/>
          <w:szCs w:val="23"/>
        </w:rPr>
        <w:t xml:space="preserve">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B57B3C" w:rsidRDefault="00B57B3C" w:rsidP="00FF69AE">
      <w:pPr>
        <w:spacing w:line="360" w:lineRule="auto"/>
        <w:jc w:val="both"/>
        <w:rPr>
          <w:rFonts w:ascii="Times New Roman" w:hAnsi="Times New Roman"/>
          <w:i/>
          <w:sz w:val="23"/>
          <w:szCs w:val="23"/>
        </w:rPr>
      </w:pPr>
    </w:p>
    <w:p w:rsidR="0091677C" w:rsidRDefault="001257D8" w:rsidP="00A60C85">
      <w:pPr>
        <w:pStyle w:val="Heading1"/>
      </w:pPr>
      <w:bookmarkStart w:id="57" w:name="_Toc308671878"/>
      <w:r>
        <w:t xml:space="preserve">3. </w:t>
      </w:r>
      <w:r w:rsidR="00FB129B" w:rsidRPr="00FB129B">
        <w:rPr>
          <w:i/>
        </w:rPr>
        <w:t>Occurrent</w:t>
      </w:r>
      <w:bookmarkEnd w:id="57"/>
    </w:p>
    <w:p w:rsidR="00F93648" w:rsidRPr="00F93648" w:rsidRDefault="00F93648"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Occurrents, in contrast to continuants, provide little in the way of natural units and few opportunities for counting. Those opportunities which do arise are typically either parasitic on the existence of natural units on the continuant side or they are fiat in nature. Thus for example we can count </w:t>
      </w:r>
      <w:r>
        <w:rPr>
          <w:rFonts w:ascii="Times New Roman" w:hAnsi="Times New Roman"/>
          <w:i/>
          <w:sz w:val="23"/>
          <w:szCs w:val="23"/>
        </w:rPr>
        <w:t>lives</w:t>
      </w:r>
      <w:r w:rsidR="00CA7294">
        <w:rPr>
          <w:rFonts w:ascii="Times New Roman" w:hAnsi="Times New Roman"/>
          <w:sz w:val="23"/>
          <w:szCs w:val="23"/>
        </w:rPr>
        <w:t>; we can count football games; we can count chemical reactions performed in experiments or in chemical manufacturing.</w:t>
      </w:r>
    </w:p>
    <w:p w:rsidR="00F93648" w:rsidRDefault="00F93648" w:rsidP="00781014">
      <w:pPr>
        <w:spacing w:beforeLines="1" w:before="2" w:afterLines="1" w:after="2" w:line="360" w:lineRule="auto"/>
        <w:jc w:val="both"/>
        <w:rPr>
          <w:rFonts w:ascii="Times New Roman" w:hAnsi="Times New Roman"/>
          <w:sz w:val="23"/>
          <w:szCs w:val="23"/>
        </w:rPr>
      </w:pPr>
    </w:p>
    <w:p w:rsidR="0091677C" w:rsidRPr="009331CA" w:rsidRDefault="00F93648" w:rsidP="00781014">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91677C">
        <w:rPr>
          <w:rFonts w:ascii="Times New Roman" w:hAnsi="Times New Roman"/>
          <w:sz w:val="23"/>
          <w:szCs w:val="23"/>
        </w:rPr>
        <w:t xml:space="preserve">lucidation: an </w:t>
      </w:r>
      <w:r w:rsidR="00FB129B" w:rsidRPr="00FB129B">
        <w:rPr>
          <w:rFonts w:ascii="Times New Roman" w:hAnsi="Times New Roman"/>
          <w:i/>
          <w:sz w:val="23"/>
          <w:szCs w:val="23"/>
        </w:rPr>
        <w:t>occurrent</w:t>
      </w:r>
      <w:r w:rsidR="0091677C">
        <w:rPr>
          <w:rFonts w:ascii="Times New Roman" w:hAnsi="Times New Roman"/>
          <w:sz w:val="23"/>
          <w:szCs w:val="23"/>
        </w:rPr>
        <w:t xml:space="preserve"> is a</w:t>
      </w:r>
      <w:r w:rsidR="0091677C" w:rsidRPr="009331CA">
        <w:rPr>
          <w:rFonts w:ascii="Times New Roman" w:hAnsi="Times New Roman"/>
          <w:sz w:val="23"/>
          <w:szCs w:val="23"/>
        </w:rPr>
        <w:t>n</w:t>
      </w:r>
      <w:r w:rsidR="00494B7A">
        <w:rPr>
          <w:rFonts w:ascii="Times New Roman" w:hAnsi="Times New Roman"/>
          <w:sz w:val="23"/>
          <w:szCs w:val="23"/>
        </w:rPr>
        <w:t xml:space="preserve"> </w:t>
      </w:r>
      <w:r w:rsidR="00465C17" w:rsidRPr="00EA1B8B">
        <w:rPr>
          <w:rFonts w:ascii="Times New Roman" w:hAnsi="Times New Roman"/>
          <w:i/>
          <w:sz w:val="23"/>
          <w:szCs w:val="23"/>
        </w:rPr>
        <w:t>entity</w:t>
      </w:r>
      <w:r w:rsidR="0091677C" w:rsidRPr="009331CA">
        <w:rPr>
          <w:rFonts w:ascii="Times New Roman" w:hAnsi="Times New Roman"/>
          <w:sz w:val="23"/>
          <w:szCs w:val="23"/>
        </w:rPr>
        <w:t xml:space="preserve"> that has </w:t>
      </w:r>
      <w:r w:rsidR="0091677C" w:rsidRPr="005B0184">
        <w:rPr>
          <w:rFonts w:ascii="Times New Roman" w:hAnsi="Times New Roman"/>
          <w:b/>
          <w:sz w:val="23"/>
          <w:szCs w:val="23"/>
        </w:rPr>
        <w:t>temporal</w:t>
      </w:r>
      <w:r w:rsidR="002D173F">
        <w:rPr>
          <w:rFonts w:ascii="Times New Roman" w:hAnsi="Times New Roman"/>
          <w:b/>
          <w:sz w:val="23"/>
          <w:szCs w:val="23"/>
        </w:rPr>
        <w:t xml:space="preserve"> parts</w:t>
      </w:r>
      <w:r w:rsidR="0091677C" w:rsidRPr="009331CA">
        <w:rPr>
          <w:rFonts w:ascii="Times New Roman" w:hAnsi="Times New Roman"/>
          <w:sz w:val="23"/>
          <w:szCs w:val="23"/>
        </w:rPr>
        <w:t xml:space="preserve">. </w:t>
      </w:r>
    </w:p>
    <w:p w:rsidR="0091677C" w:rsidRDefault="0091677C" w:rsidP="00781014">
      <w:pPr>
        <w:spacing w:beforeLines="1" w:before="2" w:afterLines="1" w:after="2" w:line="360" w:lineRule="auto"/>
        <w:jc w:val="both"/>
        <w:rPr>
          <w:rFonts w:ascii="Times New Roman" w:hAnsi="Times New Roman"/>
          <w:sz w:val="23"/>
          <w:szCs w:val="23"/>
        </w:rPr>
      </w:pPr>
    </w:p>
    <w:p w:rsidR="00B42EC9" w:rsidRPr="009331CA" w:rsidRDefault="00B42EC9" w:rsidP="00781014">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a surgical, the spatiotemporal setting occupied by a process of cellular meiosis, the most interesting part of Van Gogh’s life, the spatiotemporal region occupied by th</w:t>
      </w:r>
      <w:r>
        <w:rPr>
          <w:rFonts w:ascii="Times New Roman" w:hAnsi="Times New Roman"/>
          <w:sz w:val="23"/>
          <w:szCs w:val="23"/>
        </w:rPr>
        <w:t>e development of a cancer tumor.</w:t>
      </w:r>
    </w:p>
    <w:p w:rsidR="002D173F" w:rsidRDefault="002D173F"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Since </w:t>
      </w:r>
      <w:r w:rsidRPr="002D173F">
        <w:rPr>
          <w:rFonts w:ascii="Times New Roman" w:hAnsi="Times New Roman"/>
          <w:i/>
          <w:sz w:val="23"/>
          <w:szCs w:val="23"/>
        </w:rPr>
        <w:t>temporal regions</w:t>
      </w:r>
      <w:r>
        <w:rPr>
          <w:rFonts w:ascii="Times New Roman" w:hAnsi="Times New Roman"/>
          <w:sz w:val="23"/>
          <w:szCs w:val="23"/>
        </w:rPr>
        <w:t xml:space="preserve"> are </w:t>
      </w:r>
      <w:r w:rsidRPr="002D173F">
        <w:rPr>
          <w:rFonts w:ascii="Times New Roman" w:hAnsi="Times New Roman"/>
          <w:b/>
          <w:sz w:val="23"/>
          <w:szCs w:val="23"/>
        </w:rPr>
        <w:t>temporal parts</w:t>
      </w:r>
      <w:r>
        <w:rPr>
          <w:rFonts w:ascii="Times New Roman" w:hAnsi="Times New Roman"/>
          <w:sz w:val="23"/>
          <w:szCs w:val="23"/>
        </w:rPr>
        <w:t xml:space="preserve"> of themselves this means that </w:t>
      </w:r>
      <w:r w:rsidRPr="002D173F">
        <w:rPr>
          <w:rFonts w:ascii="Times New Roman" w:hAnsi="Times New Roman"/>
          <w:i/>
          <w:sz w:val="23"/>
          <w:szCs w:val="23"/>
        </w:rPr>
        <w:t>0-dimensional temporal regions</w:t>
      </w:r>
      <w:r>
        <w:rPr>
          <w:rFonts w:ascii="Times New Roman" w:hAnsi="Times New Roman"/>
          <w:sz w:val="23"/>
          <w:szCs w:val="23"/>
        </w:rPr>
        <w:t xml:space="preserve"> are also </w:t>
      </w:r>
      <w:r w:rsidRPr="002D173F">
        <w:rPr>
          <w:rFonts w:ascii="Times New Roman" w:hAnsi="Times New Roman"/>
          <w:i/>
          <w:sz w:val="23"/>
          <w:szCs w:val="23"/>
        </w:rPr>
        <w:t>occurrents</w:t>
      </w:r>
      <w:r>
        <w:rPr>
          <w:rFonts w:ascii="Times New Roman" w:hAnsi="Times New Roman"/>
          <w:sz w:val="23"/>
          <w:szCs w:val="23"/>
        </w:rPr>
        <w:t>.</w:t>
      </w:r>
    </w:p>
    <w:p w:rsidR="002D173F" w:rsidRDefault="002D173F" w:rsidP="00781014">
      <w:pPr>
        <w:spacing w:beforeLines="1" w:before="2" w:afterLines="1" w:after="2" w:line="360" w:lineRule="auto"/>
        <w:rPr>
          <w:rFonts w:ascii="Times New Roman" w:hAnsi="Times New Roman"/>
          <w:sz w:val="23"/>
          <w:szCs w:val="23"/>
        </w:rPr>
      </w:pPr>
    </w:p>
    <w:p w:rsidR="00EA1B8B" w:rsidRDefault="00EA1B8B"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Subtypes of </w:t>
      </w:r>
      <w:r w:rsidRPr="00EA1B8B">
        <w:rPr>
          <w:rFonts w:ascii="Times New Roman" w:hAnsi="Times New Roman"/>
          <w:i/>
          <w:sz w:val="23"/>
          <w:szCs w:val="23"/>
        </w:rPr>
        <w:t>occurrent</w:t>
      </w:r>
      <w:r>
        <w:rPr>
          <w:rFonts w:ascii="Times New Roman" w:hAnsi="Times New Roman"/>
          <w:sz w:val="23"/>
          <w:szCs w:val="23"/>
        </w:rPr>
        <w:t xml:space="preserve"> are:</w:t>
      </w:r>
    </w:p>
    <w:p w:rsidR="00EA1B8B" w:rsidRPr="00EA1B8B" w:rsidRDefault="00EA1B8B" w:rsidP="00FF69AE">
      <w:pPr>
        <w:spacing w:after="0" w:line="360" w:lineRule="auto"/>
        <w:rPr>
          <w:rFonts w:ascii="Times New Roman" w:hAnsi="Times New Roman"/>
          <w:i/>
          <w:sz w:val="23"/>
        </w:rPr>
      </w:pPr>
      <w:r w:rsidRPr="001F273B">
        <w:rPr>
          <w:rFonts w:ascii="Times New Roman" w:hAnsi="Times New Roman"/>
          <w:iCs/>
          <w:sz w:val="23"/>
        </w:rPr>
        <w:tab/>
      </w:r>
      <w:proofErr w:type="gramStart"/>
      <w:r w:rsidRPr="00EA1B8B">
        <w:rPr>
          <w:rFonts w:ascii="Times New Roman" w:hAnsi="Times New Roman"/>
          <w:i/>
          <w:iCs/>
          <w:sz w:val="23"/>
        </w:rPr>
        <w:t>process</w:t>
      </w:r>
      <w:proofErr w:type="gramEnd"/>
    </w:p>
    <w:p w:rsidR="00EA1B8B" w:rsidRPr="00EA1B8B" w:rsidRDefault="00EA1B8B" w:rsidP="00FF69AE">
      <w:pPr>
        <w:spacing w:after="0" w:line="360" w:lineRule="auto"/>
        <w:rPr>
          <w:rFonts w:ascii="Times New Roman" w:hAnsi="Times New Roman"/>
          <w:i/>
          <w:sz w:val="23"/>
        </w:rPr>
      </w:pPr>
      <w:r w:rsidRPr="00EA1B8B">
        <w:rPr>
          <w:rFonts w:ascii="Times New Roman" w:hAnsi="Times New Roman"/>
          <w:i/>
          <w:iCs/>
          <w:sz w:val="23"/>
        </w:rPr>
        <w:tab/>
      </w:r>
      <w:proofErr w:type="gramStart"/>
      <w:r w:rsidRPr="00EA1B8B">
        <w:rPr>
          <w:rFonts w:ascii="Times New Roman" w:hAnsi="Times New Roman"/>
          <w:i/>
          <w:iCs/>
          <w:sz w:val="23"/>
        </w:rPr>
        <w:t>process</w:t>
      </w:r>
      <w:proofErr w:type="gramEnd"/>
      <w:r w:rsidRPr="00EA1B8B">
        <w:rPr>
          <w:rFonts w:ascii="Times New Roman" w:hAnsi="Times New Roman"/>
          <w:i/>
          <w:iCs/>
          <w:sz w:val="23"/>
        </w:rPr>
        <w:t xml:space="preserve"> boundary</w:t>
      </w:r>
    </w:p>
    <w:p w:rsidR="00EA1B8B" w:rsidRPr="00EA1B8B" w:rsidRDefault="00EA1B8B" w:rsidP="00FF69AE">
      <w:pPr>
        <w:spacing w:after="0" w:line="360" w:lineRule="auto"/>
        <w:rPr>
          <w:rFonts w:ascii="Times New Roman" w:hAnsi="Times New Roman"/>
          <w:i/>
          <w:iCs/>
          <w:sz w:val="23"/>
        </w:rPr>
      </w:pPr>
      <w:r w:rsidRPr="00EA1B8B">
        <w:rPr>
          <w:rFonts w:ascii="Times New Roman" w:hAnsi="Times New Roman"/>
          <w:b/>
          <w:bCs/>
          <w:i/>
          <w:iCs/>
          <w:sz w:val="23"/>
        </w:rPr>
        <w:tab/>
      </w:r>
      <w:proofErr w:type="gramStart"/>
      <w:r w:rsidRPr="00EA1B8B">
        <w:rPr>
          <w:rFonts w:ascii="Times New Roman" w:hAnsi="Times New Roman"/>
          <w:i/>
          <w:iCs/>
          <w:sz w:val="23"/>
        </w:rPr>
        <w:t>temporal</w:t>
      </w:r>
      <w:proofErr w:type="gramEnd"/>
      <w:r w:rsidRPr="00EA1B8B">
        <w:rPr>
          <w:rFonts w:ascii="Times New Roman" w:hAnsi="Times New Roman"/>
          <w:i/>
          <w:iCs/>
          <w:sz w:val="23"/>
        </w:rPr>
        <w:t xml:space="preserve"> region</w:t>
      </w:r>
    </w:p>
    <w:p w:rsidR="00EA1B8B" w:rsidRPr="00EA1B8B" w:rsidRDefault="00EA1B8B" w:rsidP="00FF69AE">
      <w:pPr>
        <w:spacing w:after="0" w:line="360" w:lineRule="auto"/>
        <w:rPr>
          <w:rFonts w:ascii="Times New Roman" w:hAnsi="Times New Roman"/>
          <w:i/>
          <w:iCs/>
          <w:sz w:val="23"/>
        </w:rPr>
      </w:pPr>
      <w:r w:rsidRPr="00EA1B8B">
        <w:rPr>
          <w:rFonts w:ascii="Times New Roman" w:hAnsi="Times New Roman"/>
          <w:i/>
          <w:iCs/>
          <w:sz w:val="23"/>
        </w:rPr>
        <w:tab/>
      </w:r>
      <w:r w:rsidRPr="00EA1B8B">
        <w:rPr>
          <w:rFonts w:ascii="Times New Roman" w:hAnsi="Times New Roman"/>
          <w:i/>
          <w:iCs/>
          <w:sz w:val="23"/>
        </w:rPr>
        <w:tab/>
        <w:t>1-dimensional temporal region (temporal interval)</w:t>
      </w:r>
    </w:p>
    <w:p w:rsidR="00EA1B8B" w:rsidRPr="00EA1B8B" w:rsidRDefault="00EA1B8B" w:rsidP="00FF69AE">
      <w:pPr>
        <w:spacing w:after="0" w:line="360" w:lineRule="auto"/>
        <w:ind w:left="720" w:firstLine="720"/>
        <w:rPr>
          <w:rFonts w:ascii="Times New Roman" w:hAnsi="Times New Roman"/>
          <w:i/>
          <w:sz w:val="23"/>
        </w:rPr>
      </w:pPr>
      <w:r w:rsidRPr="00EA1B8B">
        <w:rPr>
          <w:rFonts w:ascii="Times New Roman" w:hAnsi="Times New Roman"/>
          <w:i/>
          <w:iCs/>
          <w:sz w:val="23"/>
        </w:rPr>
        <w:t>0-dimensional temporal region (temporal boundary)</w:t>
      </w:r>
    </w:p>
    <w:p w:rsidR="00EA1B8B" w:rsidRPr="00EA1B8B" w:rsidRDefault="00EA1B8B" w:rsidP="00FF69AE">
      <w:pPr>
        <w:spacing w:after="0" w:line="360" w:lineRule="auto"/>
        <w:ind w:firstLine="720"/>
        <w:rPr>
          <w:rFonts w:ascii="Times New Roman" w:hAnsi="Times New Roman"/>
          <w:i/>
          <w:sz w:val="23"/>
        </w:rPr>
      </w:pPr>
      <w:proofErr w:type="gramStart"/>
      <w:r w:rsidRPr="00EA1B8B">
        <w:rPr>
          <w:rFonts w:ascii="Times New Roman" w:hAnsi="Times New Roman"/>
          <w:i/>
          <w:iCs/>
          <w:sz w:val="23"/>
        </w:rPr>
        <w:t>spatiotemporal</w:t>
      </w:r>
      <w:proofErr w:type="gramEnd"/>
      <w:r w:rsidRPr="00EA1B8B">
        <w:rPr>
          <w:rFonts w:ascii="Times New Roman" w:hAnsi="Times New Roman"/>
          <w:i/>
          <w:iCs/>
          <w:sz w:val="23"/>
        </w:rPr>
        <w:t xml:space="preserve"> region</w:t>
      </w:r>
    </w:p>
    <w:p w:rsidR="00EA1B8B" w:rsidRPr="00EA1B8B" w:rsidRDefault="00EA1B8B" w:rsidP="00FF69AE">
      <w:pPr>
        <w:spacing w:after="0" w:line="360" w:lineRule="auto"/>
        <w:rPr>
          <w:rFonts w:ascii="Times New Roman" w:hAnsi="Times New Roman"/>
          <w:i/>
          <w:iCs/>
          <w:sz w:val="23"/>
        </w:rPr>
      </w:pPr>
      <w:r w:rsidRPr="00EA1B8B">
        <w:rPr>
          <w:rFonts w:ascii="Times New Roman" w:hAnsi="Times New Roman"/>
          <w:i/>
          <w:iCs/>
          <w:sz w:val="23"/>
        </w:rPr>
        <w:tab/>
      </w:r>
      <w:r w:rsidRPr="00EA1B8B">
        <w:rPr>
          <w:rFonts w:ascii="Times New Roman" w:hAnsi="Times New Roman"/>
          <w:i/>
          <w:iCs/>
          <w:sz w:val="23"/>
        </w:rPr>
        <w:tab/>
        <w:t xml:space="preserve">3+1-dimensional spatiotemporal region </w:t>
      </w:r>
    </w:p>
    <w:p w:rsidR="00EA1B8B" w:rsidRPr="00EA1B8B" w:rsidRDefault="00EA1B8B" w:rsidP="00FF69AE">
      <w:pPr>
        <w:spacing w:after="0" w:line="360" w:lineRule="auto"/>
        <w:ind w:left="720" w:firstLine="720"/>
        <w:rPr>
          <w:rFonts w:ascii="Times New Roman" w:hAnsi="Times New Roman"/>
          <w:i/>
          <w:sz w:val="23"/>
        </w:rPr>
      </w:pPr>
      <w:r w:rsidRPr="00EA1B8B">
        <w:rPr>
          <w:rFonts w:ascii="Times New Roman" w:hAnsi="Times New Roman"/>
          <w:i/>
          <w:iCs/>
          <w:sz w:val="23"/>
        </w:rPr>
        <w:t>3+0-dimensional spatiotemporal region</w:t>
      </w:r>
    </w:p>
    <w:p w:rsidR="00EA1B8B" w:rsidRDefault="00EA1B8B" w:rsidP="00781014">
      <w:pPr>
        <w:spacing w:beforeLines="1" w:before="2" w:afterLines="1" w:after="2" w:line="360" w:lineRule="auto"/>
        <w:rPr>
          <w:rFonts w:ascii="Times New Roman" w:hAnsi="Times New Roman"/>
          <w:sz w:val="23"/>
          <w:szCs w:val="23"/>
        </w:rPr>
      </w:pPr>
    </w:p>
    <w:p w:rsidR="0091677C" w:rsidRPr="003E0C5C" w:rsidRDefault="00CB2DD1" w:rsidP="00781014">
      <w:pPr>
        <w:spacing w:beforeLines="1" w:before="2" w:afterLines="1" w:after="2" w:line="360" w:lineRule="auto"/>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781014">
      <w:pPr>
        <w:spacing w:beforeLines="1" w:before="2" w:afterLines="1" w:after="2" w:line="360" w:lineRule="auto"/>
        <w:rPr>
          <w:rFonts w:ascii="Times New Roman" w:hAnsi="Times New Roman"/>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sidR="00B57B3C">
        <w:rPr>
          <w:rFonts w:ascii="Times New Roman" w:hAnsi="Times New Roman"/>
          <w:i/>
          <w:sz w:val="23"/>
          <w:szCs w:val="23"/>
        </w:rPr>
        <w:t xml:space="preserve"> </w:t>
      </w:r>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B57B3C">
        <w:rPr>
          <w:rFonts w:ascii="Times New Roman" w:hAnsi="Times New Roman"/>
          <w:b/>
          <w:sz w:val="23"/>
          <w:szCs w:val="23"/>
        </w:rPr>
        <w:t xml:space="preserve"> </w:t>
      </w:r>
      <w:r w:rsidRPr="00EA1B8B">
        <w:rPr>
          <w:rFonts w:ascii="Times New Roman" w:hAnsi="Times New Roman"/>
          <w:i/>
          <w:sz w:val="23"/>
          <w:szCs w:val="23"/>
        </w:rPr>
        <w:t>temporal region</w:t>
      </w:r>
    </w:p>
    <w:p w:rsidR="004558A1" w:rsidRDefault="005B0184" w:rsidP="00781014">
      <w:pPr>
        <w:spacing w:beforeLines="1" w:before="2" w:afterLines="1" w:after="2" w:line="360" w:lineRule="auto"/>
        <w:rPr>
          <w:rFonts w:ascii="Times New Roman" w:hAnsi="Times New Roman"/>
          <w:i/>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sidR="00B57B3C">
        <w:rPr>
          <w:rFonts w:ascii="Times New Roman" w:hAnsi="Times New Roman"/>
          <w:i/>
          <w:sz w:val="23"/>
          <w:szCs w:val="23"/>
        </w:rPr>
        <w:t xml:space="preserve"> </w:t>
      </w:r>
      <w:r w:rsidR="00203208">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B57B3C">
        <w:rPr>
          <w:rFonts w:ascii="Times New Roman" w:hAnsi="Times New Roman"/>
          <w:b/>
          <w:sz w:val="23"/>
          <w:szCs w:val="23"/>
        </w:rPr>
        <w:t xml:space="preserve"> </w:t>
      </w:r>
      <w:r w:rsidRPr="00EA1B8B">
        <w:rPr>
          <w:rFonts w:ascii="Times New Roman" w:hAnsi="Times New Roman"/>
          <w:i/>
          <w:sz w:val="23"/>
          <w:szCs w:val="23"/>
        </w:rPr>
        <w:t>spatial region</w:t>
      </w:r>
      <w:r w:rsidR="00B57B3C">
        <w:rPr>
          <w:rFonts w:ascii="Times New Roman" w:hAnsi="Times New Roman"/>
          <w:i/>
          <w:sz w:val="23"/>
          <w:szCs w:val="23"/>
        </w:rPr>
        <w:t xml:space="preserve"> </w:t>
      </w:r>
      <w:r w:rsidR="004558A1" w:rsidRPr="005B0184">
        <w:rPr>
          <w:rFonts w:ascii="Times New Roman" w:hAnsi="Times New Roman"/>
          <w:b/>
          <w:sz w:val="23"/>
          <w:szCs w:val="23"/>
        </w:rPr>
        <w:t>at</w:t>
      </w:r>
      <w:r w:rsidR="00B57B3C">
        <w:rPr>
          <w:rFonts w:ascii="Times New Roman" w:hAnsi="Times New Roman"/>
          <w:b/>
          <w:sz w:val="23"/>
          <w:szCs w:val="23"/>
        </w:rPr>
        <w:t xml:space="preserve"> </w:t>
      </w:r>
      <w:r w:rsidR="004558A1" w:rsidRPr="005B0184">
        <w:rPr>
          <w:rFonts w:ascii="Times New Roman" w:hAnsi="Times New Roman"/>
          <w:i/>
          <w:sz w:val="23"/>
          <w:szCs w:val="23"/>
        </w:rPr>
        <w:t>t</w:t>
      </w:r>
    </w:p>
    <w:p w:rsidR="00FF69AE" w:rsidRDefault="00FF69AE" w:rsidP="00781014">
      <w:pPr>
        <w:spacing w:beforeLines="1" w:before="2" w:afterLines="1" w:after="2" w:line="360" w:lineRule="auto"/>
        <w:rPr>
          <w:rFonts w:ascii="Times New Roman" w:hAnsi="Times New Roman"/>
          <w:sz w:val="23"/>
          <w:szCs w:val="23"/>
        </w:rPr>
      </w:pPr>
    </w:p>
    <w:p w:rsidR="004558A1" w:rsidRDefault="00CB2DD1" w:rsidP="00A60C85">
      <w:pPr>
        <w:pStyle w:val="Heading2"/>
        <w:spacing w:line="360" w:lineRule="auto"/>
        <w:rPr>
          <w:rFonts w:eastAsia="Times New Roman"/>
          <w:shd w:val="clear" w:color="auto" w:fill="FFFFFF"/>
        </w:rPr>
      </w:pPr>
      <w:bookmarkStart w:id="58" w:name="_Toc308671879"/>
      <w:r>
        <w:rPr>
          <w:rFonts w:eastAsia="Times New Roman"/>
          <w:shd w:val="clear" w:color="auto" w:fill="FFFFFF"/>
        </w:rPr>
        <w:t>Occupies relation</w:t>
      </w:r>
      <w:bookmarkEnd w:id="58"/>
      <w:r>
        <w:rPr>
          <w:rFonts w:eastAsia="Times New Roman"/>
          <w:shd w:val="clear" w:color="auto" w:fill="FFFFFF"/>
        </w:rPr>
        <w:t xml:space="preserve"> </w:t>
      </w:r>
    </w:p>
    <w:p w:rsidR="008A5BDC" w:rsidRDefault="008A5BDC" w:rsidP="00781014">
      <w:pPr>
        <w:spacing w:beforeLines="1" w:before="2" w:afterLines="1" w:after="2" w:line="360" w:lineRule="auto"/>
        <w:rPr>
          <w:rFonts w:ascii="Times New Roman" w:hAnsi="Times New Roman"/>
          <w:b/>
          <w:sz w:val="23"/>
          <w:szCs w:val="23"/>
        </w:rPr>
      </w:pPr>
    </w:p>
    <w:p w:rsidR="008A5BDC" w:rsidRDefault="008A5BDC" w:rsidP="00781014">
      <w:pPr>
        <w:spacing w:beforeLines="1" w:before="2" w:afterLines="1" w:after="2" w:line="360" w:lineRule="auto"/>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sidR="00B57B3C">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r w:rsidR="00FB129B" w:rsidRPr="00FB129B">
        <w:rPr>
          <w:rStyle w:val="apple-style-span"/>
          <w:rFonts w:ascii="Times New Roman" w:hAnsi="Times New Roman"/>
          <w:i/>
          <w:color w:val="000000"/>
          <w:sz w:val="23"/>
          <w:szCs w:val="23"/>
          <w:shd w:val="clear" w:color="auto" w:fill="FFFFFF"/>
        </w:rPr>
        <w:t>occurrent</w:t>
      </w:r>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sidRPr="00EA1B8B">
        <w:rPr>
          <w:rStyle w:val="apple-style-span"/>
          <w:rFonts w:ascii="Times New Roman" w:hAnsi="Times New Roman"/>
          <w:i/>
          <w:color w:val="000000"/>
          <w:sz w:val="23"/>
          <w:szCs w:val="23"/>
          <w:shd w:val="clear" w:color="auto" w:fill="FFFFFF"/>
        </w:rPr>
        <w:t>temporal</w:t>
      </w:r>
      <w:r>
        <w:rPr>
          <w:rStyle w:val="apple-style-span"/>
          <w:rFonts w:ascii="Times New Roman" w:hAnsi="Times New Roman"/>
          <w:color w:val="000000"/>
          <w:sz w:val="23"/>
          <w:szCs w:val="23"/>
          <w:shd w:val="clear" w:color="auto" w:fill="FFFFFF"/>
        </w:rPr>
        <w:t xml:space="preserve"> or </w:t>
      </w:r>
      <w:r w:rsidRPr="00EA1B8B">
        <w:rPr>
          <w:rStyle w:val="apple-style-span"/>
          <w:rFonts w:ascii="Times New Roman" w:hAnsi="Times New Roman"/>
          <w:i/>
          <w:color w:val="000000"/>
          <w:sz w:val="23"/>
          <w:szCs w:val="23"/>
          <w:shd w:val="clear" w:color="auto" w:fill="FFFFFF"/>
        </w:rPr>
        <w:t>spatiotemporal region</w:t>
      </w:r>
      <w:r w:rsidRPr="002166B8">
        <w:rPr>
          <w:rStyle w:val="apple-style-span"/>
          <w:rFonts w:ascii="Times New Roman" w:hAnsi="Times New Roman"/>
          <w:color w:val="000000"/>
          <w:sz w:val="23"/>
          <w:szCs w:val="23"/>
          <w:shd w:val="clear" w:color="auto" w:fill="FFFFFF"/>
        </w:rPr>
        <w:t xml:space="preserve"> which it </w:t>
      </w:r>
      <w:r w:rsidR="00EA1B8B">
        <w:rPr>
          <w:rStyle w:val="apple-style-span"/>
          <w:rFonts w:ascii="Times New Roman" w:hAnsi="Times New Roman"/>
          <w:color w:val="000000"/>
          <w:sz w:val="23"/>
          <w:szCs w:val="23"/>
          <w:shd w:val="clear" w:color="auto" w:fill="FFFFFF"/>
        </w:rPr>
        <w:t xml:space="preserve">exactly </w:t>
      </w:r>
      <w:r w:rsidRPr="00EA1B8B">
        <w:rPr>
          <w:rStyle w:val="apple-style-span"/>
          <w:rFonts w:ascii="Times New Roman" w:hAnsi="Times New Roman"/>
          <w:b/>
          <w:color w:val="000000"/>
          <w:sz w:val="23"/>
          <w:szCs w:val="23"/>
          <w:shd w:val="clear" w:color="auto" w:fill="FFFFFF"/>
        </w:rPr>
        <w:t>occupies</w:t>
      </w:r>
      <w:r>
        <w:rPr>
          <w:rStyle w:val="apple-style-span"/>
          <w:rFonts w:ascii="Times New Roman" w:hAnsi="Times New Roman"/>
          <w:color w:val="000000"/>
          <w:sz w:val="23"/>
          <w:szCs w:val="23"/>
          <w:shd w:val="clear" w:color="auto" w:fill="FFFFFF"/>
        </w:rPr>
        <w:t xml:space="preserve">. </w:t>
      </w:r>
    </w:p>
    <w:p w:rsidR="008A5BDC" w:rsidRDefault="008A5BDC" w:rsidP="00781014">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Default="008A5BDC" w:rsidP="00781014">
      <w:pPr>
        <w:spacing w:beforeLines="1" w:before="2" w:afterLines="1" w:after="2" w:line="360" w:lineRule="auto"/>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r w:rsidR="00FB129B" w:rsidRPr="00FB129B">
        <w:rPr>
          <w:rFonts w:ascii="Times New Roman" w:hAnsi="Times New Roman"/>
          <w:i/>
          <w:sz w:val="23"/>
          <w:szCs w:val="23"/>
        </w:rPr>
        <w:t>occurrent</w:t>
      </w:r>
      <w:r>
        <w:rPr>
          <w:rFonts w:ascii="Times New Roman" w:hAnsi="Times New Roman"/>
          <w:sz w:val="23"/>
          <w:szCs w:val="23"/>
        </w:rPr>
        <w:t xml:space="preserve"> side, of the relation </w:t>
      </w:r>
      <w:r>
        <w:rPr>
          <w:rFonts w:ascii="Times New Roman" w:hAnsi="Times New Roman"/>
          <w:b/>
          <w:sz w:val="23"/>
          <w:szCs w:val="23"/>
        </w:rPr>
        <w:t xml:space="preserve">located_at. </w:t>
      </w:r>
    </w:p>
    <w:p w:rsidR="008A5BDC" w:rsidRDefault="008A5BDC" w:rsidP="00781014">
      <w:pPr>
        <w:spacing w:beforeLines="1" w:before="2" w:afterLines="1" w:after="2" w:line="360" w:lineRule="auto"/>
        <w:rPr>
          <w:rStyle w:val="apple-style-span"/>
          <w:rFonts w:ascii="Times New Roman" w:hAnsi="Times New Roman"/>
          <w:color w:val="000000"/>
          <w:sz w:val="23"/>
          <w:szCs w:val="23"/>
          <w:shd w:val="clear" w:color="auto" w:fill="FFFFFF"/>
        </w:rPr>
      </w:pPr>
    </w:p>
    <w:p w:rsidR="00CB2DD1" w:rsidRDefault="008A5BDC" w:rsidP="00781014">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755698" w:rsidRPr="008A5BDC" w:rsidRDefault="00755698" w:rsidP="00781014">
      <w:pPr>
        <w:spacing w:beforeLines="1" w:before="2" w:afterLines="1" w:after="2" w:line="360" w:lineRule="auto"/>
        <w:rPr>
          <w:rFonts w:ascii="Times New Roman" w:hAnsi="Times New Roman"/>
          <w:color w:val="000000"/>
          <w:sz w:val="23"/>
          <w:szCs w:val="23"/>
          <w:shd w:val="clear" w:color="auto" w:fill="FFFFFF"/>
        </w:rPr>
      </w:pPr>
    </w:p>
    <w:p w:rsidR="00CB2DD1" w:rsidRPr="00E944CF" w:rsidRDefault="00CB2DD1" w:rsidP="00A60C85">
      <w:pPr>
        <w:pStyle w:val="Heading2"/>
        <w:spacing w:line="360" w:lineRule="auto"/>
        <w:rPr>
          <w:rFonts w:eastAsia="Times New Roman"/>
          <w:shd w:val="clear" w:color="auto" w:fill="FFFFFF"/>
        </w:rPr>
      </w:pPr>
      <w:bookmarkStart w:id="59" w:name="_Toc308671880"/>
      <w:r>
        <w:rPr>
          <w:rFonts w:eastAsia="Times New Roman"/>
          <w:shd w:val="clear" w:color="auto" w:fill="FFFFFF"/>
        </w:rPr>
        <w:t>Relation of temporal parthood</w:t>
      </w:r>
      <w:bookmarkEnd w:id="59"/>
    </w:p>
    <w:p w:rsidR="00CB2DD1" w:rsidRDefault="00CB2DD1" w:rsidP="00781014">
      <w:pPr>
        <w:spacing w:beforeLines="1" w:before="2" w:afterLines="1" w:after="2" w:line="360" w:lineRule="auto"/>
        <w:rPr>
          <w:rFonts w:ascii="Times New Roman" w:hAnsi="Times New Roman"/>
          <w:sz w:val="23"/>
          <w:szCs w:val="23"/>
        </w:rPr>
      </w:pPr>
    </w:p>
    <w:p w:rsidR="00597CDC" w:rsidRPr="00EA1B8B" w:rsidRDefault="00CB2DD1" w:rsidP="00781014">
      <w:pPr>
        <w:spacing w:beforeLines="1" w:before="2" w:afterLines="1" w:after="2" w:line="360" w:lineRule="auto"/>
        <w:jc w:val="both"/>
        <w:rPr>
          <w:rFonts w:ascii="Times New Roman" w:hAnsi="Times New Roman"/>
          <w:b/>
          <w:sz w:val="23"/>
          <w:szCs w:val="23"/>
        </w:rPr>
      </w:pPr>
      <w:r>
        <w:rPr>
          <w:rFonts w:ascii="Times New Roman" w:hAnsi="Times New Roman"/>
          <w:sz w:val="23"/>
          <w:szCs w:val="23"/>
        </w:rPr>
        <w:t xml:space="preserve">Elucidation: To say that </w:t>
      </w:r>
      <w:proofErr w:type="gramStart"/>
      <w:r w:rsidR="004558A1">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r w:rsidR="004558A1" w:rsidRPr="004558A1">
        <w:rPr>
          <w:rFonts w:ascii="Times New Roman" w:hAnsi="Times New Roman"/>
          <w:b/>
          <w:sz w:val="23"/>
          <w:szCs w:val="23"/>
        </w:rPr>
        <w:t>temporal_part_of</w:t>
      </w:r>
      <w:r w:rsidR="00B57B3C">
        <w:rPr>
          <w:rFonts w:ascii="Times New Roman" w:hAnsi="Times New Roman"/>
          <w:b/>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r w:rsidR="005B0184">
        <w:rPr>
          <w:rFonts w:ascii="Times New Roman" w:hAnsi="Times New Roman"/>
          <w:b/>
          <w:sz w:val="23"/>
          <w:szCs w:val="23"/>
        </w:rPr>
        <w:t>part_of</w:t>
      </w:r>
      <w:r w:rsidR="00B57B3C">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r w:rsidR="00FB129B" w:rsidRPr="00FB129B">
        <w:rPr>
          <w:rFonts w:ascii="Times New Roman" w:hAnsi="Times New Roman"/>
          <w:i/>
          <w:sz w:val="23"/>
          <w:szCs w:val="23"/>
        </w:rPr>
        <w:t>occurrents</w:t>
      </w:r>
      <w:r w:rsidR="00B57B3C">
        <w:rPr>
          <w:rFonts w:ascii="Times New Roman" w:hAnsi="Times New Roman"/>
          <w:i/>
          <w:sz w:val="23"/>
          <w:szCs w:val="23"/>
        </w:rPr>
        <w:t xml:space="preserve"> </w:t>
      </w:r>
      <w:r w:rsidR="005B0184" w:rsidRP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sz w:val="23"/>
          <w:szCs w:val="23"/>
        </w:rPr>
        <w:t xml:space="preserve">for some </w:t>
      </w:r>
      <w:r w:rsidR="005B0184" w:rsidRPr="00EA1B8B">
        <w:rPr>
          <w:rFonts w:ascii="Times New Roman" w:hAnsi="Times New Roman"/>
          <w:i/>
          <w:sz w:val="23"/>
          <w:szCs w:val="23"/>
        </w:rPr>
        <w:t>spatiotemporal</w:t>
      </w:r>
      <w:r w:rsidR="00B57B3C">
        <w:rPr>
          <w:rFonts w:ascii="Times New Roman" w:hAnsi="Times New Roman"/>
          <w:i/>
          <w:sz w:val="23"/>
          <w:szCs w:val="23"/>
        </w:rPr>
        <w:t xml:space="preserve"> </w:t>
      </w:r>
      <w:r w:rsidR="008A5BDC">
        <w:rPr>
          <w:rFonts w:ascii="Times New Roman" w:hAnsi="Times New Roman"/>
          <w:sz w:val="23"/>
          <w:szCs w:val="23"/>
        </w:rPr>
        <w:t xml:space="preserve">or </w:t>
      </w:r>
      <w:r w:rsidR="008A5BDC" w:rsidRPr="00EA1B8B">
        <w:rPr>
          <w:rFonts w:ascii="Times New Roman" w:hAnsi="Times New Roman"/>
          <w:i/>
          <w:sz w:val="23"/>
          <w:szCs w:val="23"/>
        </w:rPr>
        <w:t xml:space="preserve">temporal </w:t>
      </w:r>
      <w:r w:rsidR="005B0184" w:rsidRPr="00EA1B8B">
        <w:rPr>
          <w:rFonts w:ascii="Times New Roman" w:hAnsi="Times New Roman"/>
          <w:i/>
          <w:sz w:val="23"/>
          <w:szCs w:val="23"/>
        </w:rPr>
        <w:t>region</w:t>
      </w:r>
      <w:r w:rsidR="00B57B3C">
        <w:rPr>
          <w:rFonts w:ascii="Times New Roman" w:hAnsi="Times New Roman"/>
          <w:i/>
          <w:sz w:val="23"/>
          <w:szCs w:val="23"/>
        </w:rPr>
        <w:t xml:space="preserve">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B57B3C">
        <w:rPr>
          <w:rFonts w:ascii="Times New Roman" w:hAnsi="Times New Roman"/>
          <w:i/>
          <w:sz w:val="23"/>
          <w:szCs w:val="23"/>
        </w:rPr>
        <w:t xml:space="preserve"> </w:t>
      </w:r>
      <w:r w:rsidR="005B0184" w:rsidRP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EA1B8B">
        <w:rPr>
          <w:rFonts w:ascii="Times New Roman" w:hAnsi="Times New Roman"/>
          <w:sz w:val="23"/>
          <w:szCs w:val="23"/>
        </w:rPr>
        <w:t xml:space="preserve">a region including </w:t>
      </w:r>
      <w:r w:rsidR="005B0184" w:rsidRPr="005B0184">
        <w:rPr>
          <w:rFonts w:ascii="Times New Roman" w:hAnsi="Times New Roman"/>
          <w:i/>
          <w:sz w:val="23"/>
          <w:szCs w:val="23"/>
        </w:rPr>
        <w:t>r</w:t>
      </w:r>
      <w:r w:rsidR="00B57B3C">
        <w:rPr>
          <w:rFonts w:ascii="Times New Roman" w:hAnsi="Times New Roman"/>
          <w:i/>
          <w:sz w:val="23"/>
          <w:szCs w:val="23"/>
        </w:rPr>
        <w:t xml:space="preserve"> </w:t>
      </w:r>
      <w:r w:rsidR="00EA1B8B">
        <w:rPr>
          <w:rFonts w:ascii="Times New Roman" w:hAnsi="Times New Roman"/>
          <w:sz w:val="23"/>
          <w:szCs w:val="23"/>
        </w:rPr>
        <w:t xml:space="preserve">as </w:t>
      </w:r>
      <w:r w:rsidR="00EA1B8B" w:rsidRPr="00EA1B8B">
        <w:rPr>
          <w:rFonts w:ascii="Times New Roman" w:hAnsi="Times New Roman"/>
          <w:b/>
          <w:sz w:val="23"/>
          <w:szCs w:val="23"/>
        </w:rPr>
        <w:t>part.</w:t>
      </w:r>
    </w:p>
    <w:p w:rsidR="004558A1" w:rsidRDefault="004558A1" w:rsidP="00781014">
      <w:pPr>
        <w:spacing w:beforeLines="1" w:before="2" w:afterLines="1" w:after="2" w:line="360" w:lineRule="auto"/>
        <w:rPr>
          <w:rFonts w:ascii="Times New Roman" w:hAnsi="Times New Roman"/>
          <w:i/>
          <w:sz w:val="23"/>
          <w:szCs w:val="23"/>
        </w:rPr>
      </w:pPr>
    </w:p>
    <w:p w:rsidR="008A5BDC" w:rsidRPr="00EA1B8B" w:rsidRDefault="00EA1B8B" w:rsidP="00781014">
      <w:pPr>
        <w:spacing w:beforeLines="1" w:before="2" w:afterLines="1" w:after="2" w:line="360" w:lineRule="auto"/>
        <w:rPr>
          <w:rFonts w:ascii="Times New Roman" w:hAnsi="Times New Roman"/>
          <w:b/>
          <w:sz w:val="23"/>
          <w:szCs w:val="23"/>
        </w:rPr>
      </w:pPr>
      <w:r w:rsidRPr="00EA1B8B">
        <w:rPr>
          <w:rFonts w:ascii="Times New Roman" w:hAnsi="Times New Roman"/>
          <w:b/>
          <w:sz w:val="23"/>
          <w:szCs w:val="23"/>
        </w:rPr>
        <w:t>L</w:t>
      </w:r>
      <w:r w:rsidR="008A5BDC" w:rsidRPr="00EA1B8B">
        <w:rPr>
          <w:rFonts w:ascii="Times New Roman" w:hAnsi="Times New Roman"/>
          <w:b/>
          <w:sz w:val="23"/>
          <w:szCs w:val="23"/>
        </w:rPr>
        <w:t xml:space="preserve">ife / course / </w:t>
      </w:r>
      <w:r w:rsidRPr="00EA1B8B">
        <w:rPr>
          <w:rFonts w:ascii="Times New Roman" w:hAnsi="Times New Roman"/>
          <w:b/>
          <w:sz w:val="23"/>
          <w:szCs w:val="23"/>
        </w:rPr>
        <w:t>trajectory / history</w:t>
      </w:r>
    </w:p>
    <w:p w:rsidR="00EA1B8B" w:rsidRDefault="00EA1B8B" w:rsidP="00781014">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The life (?) of a </w:t>
      </w:r>
      <w:r w:rsidRPr="00EA1B8B">
        <w:rPr>
          <w:rFonts w:ascii="Times New Roman" w:hAnsi="Times New Roman"/>
          <w:i/>
          <w:sz w:val="23"/>
          <w:szCs w:val="23"/>
        </w:rPr>
        <w:t>material entity</w:t>
      </w:r>
      <w:r>
        <w:rPr>
          <w:rFonts w:ascii="Times New Roman" w:hAnsi="Times New Roman"/>
          <w:sz w:val="23"/>
          <w:szCs w:val="23"/>
        </w:rPr>
        <w:t xml:space="preserve"> is the totality of processes taking place in the spatiotemporal region </w:t>
      </w:r>
      <w:r>
        <w:rPr>
          <w:rFonts w:ascii="Times New Roman" w:hAnsi="Times New Roman"/>
          <w:b/>
          <w:sz w:val="23"/>
          <w:szCs w:val="23"/>
        </w:rPr>
        <w:t xml:space="preserve">occupied </w:t>
      </w:r>
      <w:r w:rsidRPr="00EA1B8B">
        <w:rPr>
          <w:rFonts w:ascii="Times New Roman" w:hAnsi="Times New Roman"/>
          <w:sz w:val="23"/>
          <w:szCs w:val="23"/>
        </w:rPr>
        <w:t>by</w:t>
      </w:r>
      <w:r w:rsidR="00B57B3C">
        <w:rPr>
          <w:rFonts w:ascii="Times New Roman" w:hAnsi="Times New Roman"/>
          <w:sz w:val="23"/>
          <w:szCs w:val="23"/>
        </w:rPr>
        <w:t xml:space="preserve"> </w:t>
      </w:r>
      <w:r w:rsidRPr="00EA1B8B">
        <w:rPr>
          <w:rFonts w:ascii="Times New Roman" w:hAnsi="Times New Roman"/>
          <w:sz w:val="23"/>
          <w:szCs w:val="23"/>
        </w:rPr>
        <w:t>that</w:t>
      </w:r>
      <w:r w:rsidR="00B57B3C">
        <w:rPr>
          <w:rFonts w:ascii="Times New Roman" w:hAnsi="Times New Roman"/>
          <w:sz w:val="23"/>
          <w:szCs w:val="23"/>
        </w:rPr>
        <w:t xml:space="preserve"> </w:t>
      </w:r>
      <w:r w:rsidRPr="00EA1B8B">
        <w:rPr>
          <w:rFonts w:ascii="Times New Roman" w:hAnsi="Times New Roman"/>
          <w:i/>
          <w:sz w:val="23"/>
          <w:szCs w:val="23"/>
        </w:rPr>
        <w:t>material</w:t>
      </w:r>
      <w:r w:rsidR="00494B7A">
        <w:rPr>
          <w:rFonts w:ascii="Times New Roman" w:hAnsi="Times New Roman"/>
          <w:i/>
          <w:sz w:val="23"/>
          <w:szCs w:val="23"/>
        </w:rPr>
        <w:t xml:space="preserve"> </w:t>
      </w:r>
      <w:r w:rsidRPr="00EA1B8B">
        <w:rPr>
          <w:rFonts w:ascii="Times New Roman" w:hAnsi="Times New Roman"/>
          <w:i/>
          <w:sz w:val="23"/>
          <w:szCs w:val="23"/>
        </w:rPr>
        <w:t>entity</w:t>
      </w:r>
      <w:r>
        <w:rPr>
          <w:rFonts w:ascii="Times New Roman" w:hAnsi="Times New Roman"/>
          <w:i/>
          <w:sz w:val="23"/>
          <w:szCs w:val="23"/>
        </w:rPr>
        <w:t>.</w:t>
      </w:r>
    </w:p>
    <w:p w:rsidR="00EA1B8B" w:rsidRDefault="00EA1B8B" w:rsidP="00781014">
      <w:pPr>
        <w:spacing w:beforeLines="1" w:before="2" w:afterLines="1" w:after="2" w:line="360" w:lineRule="auto"/>
        <w:rPr>
          <w:rFonts w:ascii="Times New Roman" w:hAnsi="Times New Roman"/>
          <w:sz w:val="23"/>
          <w:szCs w:val="23"/>
        </w:rPr>
      </w:pPr>
      <w:r>
        <w:rPr>
          <w:rFonts w:ascii="Times New Roman" w:hAnsi="Times New Roman"/>
          <w:sz w:val="23"/>
          <w:szCs w:val="23"/>
        </w:rPr>
        <w:t>Problem: neutrinos passing through.</w:t>
      </w:r>
    </w:p>
    <w:p w:rsidR="00EA1B8B" w:rsidRPr="00EA1B8B" w:rsidRDefault="00EA1B8B" w:rsidP="00781014">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Need to appeal to </w:t>
      </w:r>
      <w:r>
        <w:rPr>
          <w:rFonts w:ascii="Times New Roman" w:hAnsi="Times New Roman"/>
          <w:b/>
          <w:sz w:val="23"/>
          <w:szCs w:val="23"/>
        </w:rPr>
        <w:t>agent_of</w:t>
      </w:r>
      <w:r>
        <w:rPr>
          <w:rFonts w:ascii="Times New Roman" w:hAnsi="Times New Roman"/>
          <w:sz w:val="23"/>
          <w:szCs w:val="23"/>
        </w:rPr>
        <w:t>?</w:t>
      </w:r>
    </w:p>
    <w:p w:rsidR="00EA1B8B" w:rsidRPr="008A5BDC" w:rsidRDefault="00EA1B8B" w:rsidP="00781014">
      <w:pPr>
        <w:spacing w:beforeLines="1" w:before="2" w:afterLines="1" w:after="2" w:line="360" w:lineRule="auto"/>
        <w:rPr>
          <w:rFonts w:ascii="Times New Roman" w:hAnsi="Times New Roman"/>
          <w:sz w:val="23"/>
          <w:szCs w:val="23"/>
        </w:rPr>
      </w:pPr>
    </w:p>
    <w:p w:rsidR="00E944CF" w:rsidRPr="00E944CF" w:rsidRDefault="00E944CF" w:rsidP="00A60C85">
      <w:pPr>
        <w:pStyle w:val="Heading2"/>
        <w:spacing w:line="360" w:lineRule="auto"/>
      </w:pPr>
      <w:bookmarkStart w:id="60" w:name="_Toc308671881"/>
      <w:r>
        <w:t xml:space="preserve">Relation of boundary-dependence for </w:t>
      </w:r>
      <w:r w:rsidR="00FB129B" w:rsidRPr="00FB129B">
        <w:rPr>
          <w:i/>
        </w:rPr>
        <w:t>occurrents</w:t>
      </w:r>
      <w:bookmarkEnd w:id="60"/>
    </w:p>
    <w:p w:rsidR="00E944CF" w:rsidRDefault="00E944CF" w:rsidP="00781014">
      <w:pPr>
        <w:spacing w:beforeLines="1" w:before="2" w:afterLines="1" w:after="2" w:line="360" w:lineRule="auto"/>
        <w:rPr>
          <w:rFonts w:ascii="Times New Roman" w:hAnsi="Times New Roman"/>
          <w:i/>
          <w:sz w:val="23"/>
          <w:szCs w:val="23"/>
        </w:rPr>
      </w:pPr>
    </w:p>
    <w:p w:rsidR="005B0184" w:rsidRDefault="005B0184" w:rsidP="00781014">
      <w:pPr>
        <w:spacing w:beforeLines="1" w:before="2" w:afterLines="1" w:after="2" w:line="360" w:lineRule="auto"/>
        <w:jc w:val="both"/>
        <w:rPr>
          <w:rFonts w:ascii="Times New Roman" w:hAnsi="Times New Roman"/>
          <w:b/>
          <w:sz w:val="23"/>
          <w:szCs w:val="23"/>
        </w:rPr>
      </w:pPr>
      <w:proofErr w:type="gramStart"/>
      <w:r>
        <w:rPr>
          <w:rFonts w:ascii="Times New Roman" w:hAnsi="Times New Roman"/>
          <w:i/>
          <w:sz w:val="23"/>
          <w:szCs w:val="23"/>
        </w:rPr>
        <w:t>a</w:t>
      </w:r>
      <w:proofErr w:type="gramEnd"/>
      <w:r w:rsidR="00B57B3C">
        <w:rPr>
          <w:rFonts w:ascii="Times New Roman" w:hAnsi="Times New Roman"/>
          <w:i/>
          <w:sz w:val="23"/>
          <w:szCs w:val="23"/>
        </w:rPr>
        <w:t xml:space="preserve"> </w:t>
      </w:r>
      <w:r>
        <w:rPr>
          <w:rFonts w:ascii="Times New Roman" w:hAnsi="Times New Roman"/>
          <w:sz w:val="23"/>
          <w:szCs w:val="23"/>
        </w:rPr>
        <w:t xml:space="preserve">is </w:t>
      </w:r>
      <w:r>
        <w:rPr>
          <w:rFonts w:ascii="Times New Roman" w:hAnsi="Times New Roman"/>
          <w:b/>
          <w:sz w:val="23"/>
          <w:szCs w:val="23"/>
        </w:rPr>
        <w:t>boundary_dependent_on</w:t>
      </w:r>
      <w:r w:rsidR="00B57B3C">
        <w:rPr>
          <w:rFonts w:ascii="Times New Roman" w:hAnsi="Times New Roman"/>
          <w:b/>
          <w:sz w:val="23"/>
          <w:szCs w:val="23"/>
        </w:rPr>
        <w:t xml:space="preserve"> </w:t>
      </w:r>
      <w:r>
        <w:rPr>
          <w:rFonts w:ascii="Times New Roman" w:hAnsi="Times New Roman"/>
          <w:i/>
          <w:sz w:val="23"/>
          <w:szCs w:val="23"/>
        </w:rPr>
        <w:t>b =</w:t>
      </w:r>
      <w:r w:rsidR="00421FD9">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sidR="002D173F">
        <w:rPr>
          <w:rFonts w:ascii="Times New Roman" w:hAnsi="Times New Roman"/>
          <w:sz w:val="23"/>
          <w:szCs w:val="23"/>
        </w:rPr>
        <w:t xml:space="preserve">and </w:t>
      </w:r>
      <w:r w:rsidR="002D173F">
        <w:rPr>
          <w:rFonts w:ascii="Times New Roman" w:hAnsi="Times New Roman"/>
          <w:i/>
          <w:sz w:val="23"/>
          <w:szCs w:val="23"/>
        </w:rPr>
        <w:t xml:space="preserve">b </w:t>
      </w:r>
      <w:r w:rsidR="002D173F">
        <w:rPr>
          <w:rFonts w:ascii="Times New Roman" w:hAnsi="Times New Roman"/>
          <w:sz w:val="23"/>
          <w:szCs w:val="23"/>
        </w:rPr>
        <w:t xml:space="preserve">are </w:t>
      </w:r>
      <w:r w:rsidR="002D173F">
        <w:rPr>
          <w:rFonts w:ascii="Times New Roman" w:hAnsi="Times New Roman"/>
          <w:i/>
          <w:sz w:val="23"/>
          <w:szCs w:val="23"/>
        </w:rPr>
        <w:t>occurrents</w:t>
      </w:r>
      <w:r w:rsidR="00B57B3C">
        <w:rPr>
          <w:rFonts w:ascii="Times New Roman" w:hAnsi="Times New Roman"/>
          <w:i/>
          <w:sz w:val="23"/>
          <w:szCs w:val="23"/>
        </w:rPr>
        <w:t xml:space="preserve"> </w:t>
      </w:r>
      <w:r w:rsidRPr="00D91B4B">
        <w:rPr>
          <w:rFonts w:ascii="Times New Roman" w:hAnsi="Times New Roman"/>
          <w:sz w:val="23"/>
          <w:szCs w:val="23"/>
        </w:rPr>
        <w:t>&amp;</w:t>
      </w:r>
      <w:r w:rsidR="00B57B3C">
        <w:rPr>
          <w:rFonts w:ascii="Times New Roman" w:hAnsi="Times New Roman"/>
          <w:sz w:val="23"/>
          <w:szCs w:val="23"/>
        </w:rPr>
        <w:t xml:space="preserve"> </w:t>
      </w:r>
      <w:r>
        <w:rPr>
          <w:rFonts w:ascii="Times New Roman" w:hAnsi="Times New Roman"/>
          <w:i/>
          <w:sz w:val="23"/>
          <w:szCs w:val="23"/>
        </w:rPr>
        <w:t xml:space="preserve">a </w:t>
      </w:r>
      <w:r w:rsidR="002D173F">
        <w:rPr>
          <w:rFonts w:ascii="Times New Roman" w:hAnsi="Times New Roman"/>
          <w:b/>
          <w:sz w:val="23"/>
          <w:szCs w:val="23"/>
        </w:rPr>
        <w:t>temporal_</w:t>
      </w:r>
      <w:r>
        <w:rPr>
          <w:rFonts w:ascii="Times New Roman" w:hAnsi="Times New Roman"/>
          <w:b/>
          <w:sz w:val="23"/>
          <w:szCs w:val="23"/>
        </w:rPr>
        <w:t>part</w:t>
      </w:r>
      <w:r w:rsidR="00494B7A">
        <w:rPr>
          <w:rFonts w:ascii="Times New Roman" w:hAnsi="Times New Roman"/>
          <w:b/>
          <w:sz w:val="23"/>
          <w:szCs w:val="23"/>
        </w:rPr>
        <w:t xml:space="preserve"> </w:t>
      </w:r>
      <w:r w:rsidRPr="002D173F">
        <w:rPr>
          <w:rFonts w:ascii="Times New Roman" w:hAnsi="Times New Roman"/>
          <w:sz w:val="23"/>
          <w:szCs w:val="23"/>
        </w:rPr>
        <w:t>of</w:t>
      </w:r>
      <w:r w:rsidR="00B57B3C">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B57B3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B57B3C">
        <w:rPr>
          <w:rFonts w:ascii="Times New Roman" w:hAnsi="Times New Roman"/>
          <w:sz w:val="23"/>
          <w:szCs w:val="23"/>
        </w:rPr>
        <w:t xml:space="preserve"> </w:t>
      </w:r>
      <w:r>
        <w:rPr>
          <w:rFonts w:ascii="Times New Roman" w:hAnsi="Times New Roman"/>
          <w:sz w:val="23"/>
          <w:szCs w:val="23"/>
        </w:rPr>
        <w:t>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002D173F">
        <w:rPr>
          <w:rFonts w:ascii="Times New Roman" w:hAnsi="Times New Roman"/>
          <w:b/>
          <w:sz w:val="23"/>
          <w:szCs w:val="23"/>
        </w:rPr>
        <w:t>temporal_</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sidR="00B57B3C">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002D173F">
        <w:rPr>
          <w:rFonts w:ascii="Times New Roman" w:hAnsi="Times New Roman"/>
          <w:b/>
          <w:sz w:val="23"/>
          <w:szCs w:val="23"/>
        </w:rPr>
        <w:t>temporal_</w:t>
      </w:r>
      <w:r w:rsidRPr="00D91B4B">
        <w:rPr>
          <w:rFonts w:ascii="Times New Roman" w:hAnsi="Times New Roman"/>
          <w:b/>
          <w:sz w:val="23"/>
          <w:szCs w:val="23"/>
        </w:rPr>
        <w:t>part</w:t>
      </w:r>
      <w:r>
        <w:rPr>
          <w:rFonts w:ascii="Times New Roman" w:hAnsi="Times New Roman"/>
          <w:b/>
          <w:sz w:val="23"/>
          <w:szCs w:val="23"/>
        </w:rPr>
        <w:t xml:space="preserve">) </w:t>
      </w:r>
    </w:p>
    <w:p w:rsidR="002D173F" w:rsidRDefault="002D173F" w:rsidP="00781014">
      <w:pPr>
        <w:spacing w:beforeLines="1" w:before="2" w:afterLines="1" w:after="2" w:line="360" w:lineRule="auto"/>
        <w:rPr>
          <w:rFonts w:ascii="Times New Roman" w:hAnsi="Times New Roman"/>
          <w:b/>
          <w:sz w:val="23"/>
          <w:szCs w:val="23"/>
        </w:rPr>
      </w:pPr>
    </w:p>
    <w:p w:rsidR="002D173F" w:rsidRPr="002D173F" w:rsidRDefault="002D173F" w:rsidP="00781014">
      <w:pPr>
        <w:spacing w:beforeLines="1" w:before="2" w:afterLines="1" w:after="2" w:line="360" w:lineRule="auto"/>
        <w:rPr>
          <w:rFonts w:ascii="Times New Roman" w:hAnsi="Times New Roman"/>
          <w:sz w:val="23"/>
          <w:szCs w:val="23"/>
        </w:rPr>
      </w:pPr>
      <w:r w:rsidRPr="002D173F">
        <w:rPr>
          <w:rFonts w:ascii="Times New Roman" w:hAnsi="Times New Roman"/>
          <w:sz w:val="23"/>
          <w:szCs w:val="23"/>
        </w:rPr>
        <w:t>The missing</w:t>
      </w:r>
      <w:r>
        <w:rPr>
          <w:rFonts w:ascii="Times New Roman" w:hAnsi="Times New Roman"/>
          <w:b/>
          <w:sz w:val="23"/>
          <w:szCs w:val="23"/>
        </w:rPr>
        <w:t xml:space="preserve"> ‘</w:t>
      </w:r>
      <w:r w:rsidRPr="002D173F">
        <w:rPr>
          <w:rFonts w:ascii="Times New Roman" w:hAnsi="Times New Roman"/>
          <w:b/>
          <w:sz w:val="23"/>
          <w:szCs w:val="23"/>
        </w:rPr>
        <w:t>at</w:t>
      </w:r>
      <w:r w:rsidR="00B57B3C">
        <w:rPr>
          <w:rFonts w:ascii="Times New Roman" w:hAnsi="Times New Roman"/>
          <w:b/>
          <w:sz w:val="23"/>
          <w:szCs w:val="23"/>
        </w:rPr>
        <w:t xml:space="preserve"> </w:t>
      </w:r>
      <w:r>
        <w:rPr>
          <w:rFonts w:ascii="Times New Roman" w:hAnsi="Times New Roman"/>
          <w:i/>
          <w:sz w:val="23"/>
          <w:szCs w:val="23"/>
        </w:rPr>
        <w:t>t</w:t>
      </w:r>
      <w:r>
        <w:rPr>
          <w:rFonts w:ascii="Times New Roman" w:hAnsi="Times New Roman"/>
          <w:sz w:val="23"/>
          <w:szCs w:val="23"/>
        </w:rPr>
        <w:t>’ here signifies that this is a relation between occurrents</w:t>
      </w:r>
    </w:p>
    <w:p w:rsidR="004558A1" w:rsidRDefault="004558A1" w:rsidP="00781014">
      <w:pPr>
        <w:spacing w:beforeLines="1" w:before="2" w:afterLines="1" w:after="2" w:line="360" w:lineRule="auto"/>
        <w:rPr>
          <w:rFonts w:ascii="Times New Roman" w:hAnsi="Times New Roman"/>
          <w:i/>
          <w:sz w:val="20"/>
          <w:szCs w:val="20"/>
        </w:rPr>
      </w:pPr>
    </w:p>
    <w:p w:rsidR="008A5BDC" w:rsidRPr="002D173F" w:rsidRDefault="008A5BDC" w:rsidP="00781014">
      <w:pPr>
        <w:spacing w:beforeLines="1" w:before="2" w:afterLines="1" w:after="2" w:line="360" w:lineRule="auto"/>
        <w:jc w:val="both"/>
        <w:rPr>
          <w:rFonts w:ascii="Times New Roman" w:hAnsi="Times New Roman"/>
          <w:b/>
          <w:i/>
          <w:sz w:val="23"/>
          <w:szCs w:val="23"/>
        </w:rPr>
      </w:pPr>
      <w:proofErr w:type="gramStart"/>
      <w:r w:rsidRPr="008A5BDC">
        <w:rPr>
          <w:rFonts w:ascii="Times New Roman" w:hAnsi="Times New Roman"/>
          <w:i/>
          <w:sz w:val="23"/>
          <w:szCs w:val="23"/>
        </w:rPr>
        <w:t>a</w:t>
      </w:r>
      <w:proofErr w:type="gramEnd"/>
      <w:r w:rsidR="00B57B3C">
        <w:rPr>
          <w:rFonts w:ascii="Times New Roman" w:hAnsi="Times New Roman"/>
          <w:i/>
          <w:sz w:val="23"/>
          <w:szCs w:val="23"/>
        </w:rPr>
        <w:t xml:space="preserve"> </w:t>
      </w:r>
      <w:r w:rsidR="002D173F" w:rsidRPr="002D173F">
        <w:rPr>
          <w:rFonts w:ascii="Times New Roman" w:hAnsi="Times New Roman"/>
          <w:b/>
          <w:sz w:val="23"/>
          <w:szCs w:val="23"/>
        </w:rPr>
        <w:t>temporal_</w:t>
      </w:r>
      <w:r w:rsidRPr="008A5BDC">
        <w:rPr>
          <w:rFonts w:ascii="Times New Roman" w:hAnsi="Times New Roman"/>
          <w:b/>
          <w:sz w:val="23"/>
          <w:szCs w:val="23"/>
        </w:rPr>
        <w:t>boundary</w:t>
      </w:r>
      <w:r w:rsidRPr="002D173F">
        <w:rPr>
          <w:rFonts w:ascii="Times New Roman" w:hAnsi="Times New Roman"/>
          <w:b/>
          <w:sz w:val="23"/>
          <w:szCs w:val="23"/>
        </w:rPr>
        <w:t>_of</w:t>
      </w:r>
      <w:r w:rsidR="00B57B3C">
        <w:rPr>
          <w:rFonts w:ascii="Times New Roman" w:hAnsi="Times New Roman"/>
          <w:b/>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sidR="00B57B3C">
        <w:rPr>
          <w:rFonts w:ascii="Times New Roman" w:hAnsi="Times New Roman"/>
          <w:i/>
          <w:sz w:val="23"/>
          <w:szCs w:val="23"/>
        </w:rPr>
        <w:t xml:space="preserve"> </w:t>
      </w:r>
      <w:r>
        <w:rPr>
          <w:rFonts w:ascii="Times New Roman" w:hAnsi="Times New Roman"/>
          <w:sz w:val="23"/>
          <w:szCs w:val="23"/>
        </w:rPr>
        <w:t xml:space="preserve">Def. </w:t>
      </w:r>
      <w:r w:rsidR="002D173F">
        <w:rPr>
          <w:rFonts w:ascii="Times New Roman" w:hAnsi="Times New Roman"/>
          <w:sz w:val="23"/>
          <w:szCs w:val="23"/>
        </w:rPr>
        <w:t xml:space="preserve">either </w:t>
      </w:r>
      <w:r>
        <w:rPr>
          <w:rFonts w:ascii="Times New Roman" w:hAnsi="Times New Roman"/>
          <w:i/>
          <w:sz w:val="23"/>
          <w:szCs w:val="23"/>
        </w:rPr>
        <w:t xml:space="preserve">a </w:t>
      </w:r>
      <w:r>
        <w:rPr>
          <w:rFonts w:ascii="Times New Roman" w:hAnsi="Times New Roman"/>
          <w:sz w:val="23"/>
          <w:szCs w:val="23"/>
        </w:rPr>
        <w:t>is a</w:t>
      </w:r>
      <w:r w:rsidR="002D173F">
        <w:rPr>
          <w:rFonts w:ascii="Times New Roman" w:hAnsi="Times New Roman"/>
          <w:sz w:val="23"/>
          <w:szCs w:val="23"/>
        </w:rPr>
        <w:t xml:space="preserve">n </w:t>
      </w:r>
      <w:r w:rsidR="002D173F" w:rsidRPr="002D173F">
        <w:rPr>
          <w:rFonts w:ascii="Times New Roman" w:hAnsi="Times New Roman"/>
          <w:i/>
          <w:sz w:val="23"/>
          <w:szCs w:val="23"/>
        </w:rPr>
        <w:t>occurrent</w:t>
      </w:r>
      <w:r w:rsidR="00B57B3C">
        <w:rPr>
          <w:rFonts w:ascii="Times New Roman" w:hAnsi="Times New Roman"/>
          <w:i/>
          <w:sz w:val="23"/>
          <w:szCs w:val="23"/>
        </w:rPr>
        <w:t xml:space="preserve"> </w:t>
      </w:r>
      <w:r w:rsidR="002D173F">
        <w:rPr>
          <w:rFonts w:ascii="Times New Roman" w:hAnsi="Times New Roman"/>
          <w:sz w:val="23"/>
          <w:szCs w:val="23"/>
        </w:rPr>
        <w:t>&amp;</w:t>
      </w:r>
      <w:r w:rsidR="00B57B3C">
        <w:rPr>
          <w:rFonts w:ascii="Times New Roman" w:hAnsi="Times New Roman"/>
          <w:sz w:val="23"/>
          <w:szCs w:val="23"/>
        </w:rPr>
        <w:t xml:space="preserve"> </w:t>
      </w:r>
      <w:r w:rsidR="00203208">
        <w:rPr>
          <w:rFonts w:ascii="Times New Roman" w:hAnsi="Times New Roman"/>
          <w:i/>
          <w:sz w:val="23"/>
          <w:szCs w:val="23"/>
        </w:rPr>
        <w:t xml:space="preserve">a </w:t>
      </w:r>
      <w:r w:rsidR="002D173F">
        <w:rPr>
          <w:rFonts w:ascii="Times New Roman" w:hAnsi="Times New Roman"/>
          <w:sz w:val="23"/>
          <w:szCs w:val="23"/>
        </w:rPr>
        <w:t xml:space="preserve">is </w:t>
      </w:r>
      <w:r w:rsidR="002D173F" w:rsidRPr="002D173F">
        <w:rPr>
          <w:rFonts w:ascii="Times New Roman" w:hAnsi="Times New Roman"/>
          <w:b/>
          <w:sz w:val="23"/>
          <w:szCs w:val="23"/>
        </w:rPr>
        <w:t>boundary-dependent</w:t>
      </w:r>
      <w:r w:rsidR="00494B7A">
        <w:rPr>
          <w:rFonts w:ascii="Times New Roman" w:hAnsi="Times New Roman"/>
          <w:b/>
          <w:sz w:val="23"/>
          <w:szCs w:val="23"/>
        </w:rPr>
        <w:t xml:space="preserve"> </w:t>
      </w:r>
      <w:r w:rsidR="00203208">
        <w:rPr>
          <w:rFonts w:ascii="Times New Roman" w:hAnsi="Times New Roman"/>
          <w:sz w:val="23"/>
          <w:szCs w:val="23"/>
        </w:rPr>
        <w:t xml:space="preserve">on </w:t>
      </w:r>
      <w:r w:rsidR="00203208">
        <w:rPr>
          <w:rFonts w:ascii="Times New Roman" w:hAnsi="Times New Roman"/>
          <w:i/>
          <w:sz w:val="23"/>
          <w:szCs w:val="23"/>
        </w:rPr>
        <w:t>b</w:t>
      </w:r>
      <w:r w:rsidR="00B57B3C">
        <w:rPr>
          <w:rFonts w:ascii="Times New Roman" w:hAnsi="Times New Roman"/>
          <w:i/>
          <w:sz w:val="23"/>
          <w:szCs w:val="23"/>
        </w:rPr>
        <w:t xml:space="preserve"> </w:t>
      </w:r>
      <w:r w:rsidR="002D173F">
        <w:rPr>
          <w:rFonts w:ascii="Times New Roman" w:hAnsi="Times New Roman"/>
          <w:sz w:val="23"/>
          <w:szCs w:val="23"/>
        </w:rPr>
        <w:t xml:space="preserve">or </w:t>
      </w:r>
      <w:r w:rsidR="002D173F">
        <w:rPr>
          <w:rFonts w:ascii="Times New Roman" w:hAnsi="Times New Roman"/>
          <w:i/>
          <w:sz w:val="23"/>
          <w:szCs w:val="23"/>
        </w:rPr>
        <w:t xml:space="preserve">a </w:t>
      </w:r>
      <w:r w:rsidR="002D173F">
        <w:rPr>
          <w:rFonts w:ascii="Times New Roman" w:hAnsi="Times New Roman"/>
          <w:b/>
          <w:sz w:val="23"/>
          <w:szCs w:val="23"/>
        </w:rPr>
        <w:t xml:space="preserve">instantiates </w:t>
      </w:r>
      <w:r w:rsidR="002D173F" w:rsidRPr="002D173F">
        <w:rPr>
          <w:rFonts w:ascii="Times New Roman" w:hAnsi="Times New Roman"/>
          <w:i/>
          <w:sz w:val="23"/>
          <w:szCs w:val="23"/>
        </w:rPr>
        <w:t>0-dimensional temporal region</w:t>
      </w:r>
    </w:p>
    <w:p w:rsidR="0079125C" w:rsidRPr="009331CA" w:rsidRDefault="0079125C" w:rsidP="00781014">
      <w:pPr>
        <w:spacing w:beforeLines="1" w:before="2" w:afterLines="1" w:after="2" w:line="360" w:lineRule="auto"/>
        <w:rPr>
          <w:rFonts w:ascii="Times New Roman" w:hAnsi="Times New Roman"/>
          <w:sz w:val="20"/>
          <w:szCs w:val="20"/>
        </w:rPr>
      </w:pPr>
    </w:p>
    <w:p w:rsidR="00203208" w:rsidRDefault="00203208" w:rsidP="003047AF">
      <w:pPr>
        <w:pStyle w:val="Heading3"/>
      </w:pPr>
      <w:bookmarkStart w:id="61" w:name="_Toc308671882"/>
      <w:r>
        <w:t>Process</w:t>
      </w:r>
      <w:bookmarkEnd w:id="61"/>
    </w:p>
    <w:p w:rsidR="00203208" w:rsidRDefault="00203208" w:rsidP="00781014">
      <w:pPr>
        <w:spacing w:beforeLines="1" w:before="2" w:afterLines="1" w:after="2" w:line="360" w:lineRule="auto"/>
        <w:rPr>
          <w:rFonts w:ascii="Times New Roman" w:hAnsi="Times New Roman"/>
          <w:sz w:val="23"/>
          <w:szCs w:val="23"/>
        </w:rPr>
      </w:pPr>
    </w:p>
    <w:p w:rsidR="00203208" w:rsidRDefault="00203208" w:rsidP="00781014">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p</w:t>
      </w:r>
      <w:proofErr w:type="gramEnd"/>
      <w:r w:rsidR="00B57B3C">
        <w:rPr>
          <w:rFonts w:ascii="Times New Roman" w:hAnsi="Times New Roman"/>
          <w:i/>
          <w:sz w:val="23"/>
          <w:szCs w:val="23"/>
        </w:rPr>
        <w:t xml:space="preserve"> </w:t>
      </w:r>
      <w:r>
        <w:rPr>
          <w:rFonts w:ascii="Times New Roman" w:hAnsi="Times New Roman"/>
          <w:sz w:val="23"/>
          <w:szCs w:val="23"/>
        </w:rPr>
        <w:t>is a process =</w:t>
      </w:r>
      <w:r w:rsidR="00B57B3C">
        <w:rPr>
          <w:rFonts w:ascii="Times New Roman" w:hAnsi="Times New Roman"/>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sidR="00FB129B" w:rsidRPr="00FB129B">
        <w:rPr>
          <w:rFonts w:ascii="Times New Roman" w:hAnsi="Times New Roman"/>
          <w:i/>
          <w:sz w:val="23"/>
          <w:szCs w:val="23"/>
        </w:rPr>
        <w:t>occurrent</w:t>
      </w:r>
      <w:r>
        <w:rPr>
          <w:rFonts w:ascii="Times New Roman" w:hAnsi="Times New Roman"/>
          <w:sz w:val="23"/>
          <w:szCs w:val="23"/>
        </w:rPr>
        <w:t xml:space="preserve"> that has </w:t>
      </w:r>
      <w:r w:rsidRPr="00B42EC9">
        <w:rPr>
          <w:rFonts w:ascii="Times New Roman" w:hAnsi="Times New Roman"/>
          <w:b/>
          <w:sz w:val="23"/>
          <w:szCs w:val="23"/>
        </w:rPr>
        <w:t xml:space="preserve">temporal </w:t>
      </w:r>
      <w:r w:rsidR="00B42EC9" w:rsidRPr="00B42EC9">
        <w:rPr>
          <w:rFonts w:ascii="Times New Roman" w:hAnsi="Times New Roman"/>
          <w:b/>
          <w:sz w:val="23"/>
          <w:szCs w:val="23"/>
        </w:rPr>
        <w:t xml:space="preserve">proper </w:t>
      </w:r>
      <w:r w:rsidRPr="00B42EC9">
        <w:rPr>
          <w:rFonts w:ascii="Times New Roman" w:hAnsi="Times New Roman"/>
          <w:b/>
          <w:sz w:val="23"/>
          <w:szCs w:val="23"/>
        </w:rPr>
        <w:t>parts</w:t>
      </w:r>
      <w:r>
        <w:rPr>
          <w:rFonts w:ascii="Times New Roman" w:hAnsi="Times New Roman"/>
          <w:sz w:val="23"/>
          <w:szCs w:val="23"/>
        </w:rPr>
        <w:t xml:space="preserve"> and </w:t>
      </w:r>
      <w:r>
        <w:rPr>
          <w:rFonts w:ascii="Times New Roman" w:hAnsi="Times New Roman"/>
          <w:b/>
          <w:sz w:val="23"/>
          <w:szCs w:val="23"/>
        </w:rPr>
        <w:t xml:space="preserve">s-depends </w:t>
      </w:r>
      <w:r>
        <w:rPr>
          <w:rFonts w:ascii="Times New Roman" w:hAnsi="Times New Roman"/>
          <w:sz w:val="23"/>
          <w:szCs w:val="23"/>
        </w:rPr>
        <w:t>on some material</w:t>
      </w:r>
      <w:r w:rsidR="00465C17">
        <w:rPr>
          <w:rFonts w:ascii="Times New Roman" w:hAnsi="Times New Roman"/>
          <w:sz w:val="23"/>
          <w:szCs w:val="23"/>
        </w:rPr>
        <w:t xml:space="preserve"> entity</w:t>
      </w:r>
      <w:r>
        <w:rPr>
          <w:rFonts w:ascii="Times New Roman" w:hAnsi="Times New Roman"/>
          <w:sz w:val="23"/>
          <w:szCs w:val="23"/>
        </w:rPr>
        <w:t>.</w:t>
      </w:r>
    </w:p>
    <w:p w:rsidR="003047AF" w:rsidRDefault="003047AF" w:rsidP="00781014">
      <w:pPr>
        <w:spacing w:beforeLines="1" w:before="2" w:afterLines="1" w:after="2" w:line="360" w:lineRule="auto"/>
        <w:rPr>
          <w:rFonts w:ascii="Times New Roman" w:hAnsi="Times New Roman"/>
          <w:i/>
          <w:sz w:val="23"/>
          <w:szCs w:val="23"/>
        </w:rPr>
      </w:pPr>
    </w:p>
    <w:p w:rsidR="003047AF" w:rsidRPr="009331CA" w:rsidRDefault="003047AF" w:rsidP="00781014">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047AF" w:rsidRPr="009331CA" w:rsidRDefault="003047AF" w:rsidP="00781014">
      <w:pPr>
        <w:spacing w:beforeLines="1" w:before="2" w:afterLines="1" w:after="2" w:line="360" w:lineRule="auto"/>
        <w:rPr>
          <w:rFonts w:ascii="Times New Roman" w:hAnsi="Times New Roman"/>
          <w:sz w:val="20"/>
          <w:szCs w:val="20"/>
        </w:rPr>
      </w:pPr>
      <w:r>
        <w:rPr>
          <w:rFonts w:ascii="Times New Roman" w:hAnsi="Times New Roman"/>
          <w:sz w:val="23"/>
          <w:szCs w:val="23"/>
        </w:rPr>
        <w:lastRenderedPageBreak/>
        <w:t>E</w:t>
      </w:r>
      <w:r w:rsidRPr="009331CA">
        <w:rPr>
          <w:rFonts w:ascii="Times New Roman" w:hAnsi="Times New Roman"/>
          <w:sz w:val="23"/>
          <w:szCs w:val="23"/>
        </w:rPr>
        <w:t>xamples: the life of an organism, the process of sleeping, the process of cell-d</w:t>
      </w:r>
      <w:r>
        <w:rPr>
          <w:rFonts w:ascii="Times New Roman" w:hAnsi="Times New Roman"/>
          <w:sz w:val="23"/>
          <w:szCs w:val="23"/>
        </w:rPr>
        <w:t xml:space="preserve">ivision, a beating of the heart, </w:t>
      </w:r>
      <w:r w:rsidRPr="009331CA">
        <w:rPr>
          <w:rFonts w:ascii="Times New Roman" w:hAnsi="Times New Roman"/>
          <w:sz w:val="23"/>
          <w:szCs w:val="23"/>
        </w:rPr>
        <w:t>the process of meiosis, the course of a disease, the flight of a bir</w:t>
      </w:r>
      <w:r>
        <w:rPr>
          <w:rFonts w:ascii="Times New Roman" w:hAnsi="Times New Roman"/>
          <w:sz w:val="23"/>
          <w:szCs w:val="23"/>
        </w:rPr>
        <w:t>d, the process of aging.</w:t>
      </w:r>
    </w:p>
    <w:p w:rsidR="003047AF" w:rsidRPr="009331CA" w:rsidRDefault="003047AF" w:rsidP="00781014">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047AF" w:rsidRDefault="003047AF" w:rsidP="003047AF">
      <w:pPr>
        <w:pStyle w:val="Heading3"/>
      </w:pPr>
      <w:bookmarkStart w:id="62" w:name="_Toc308671883"/>
      <w:r>
        <w:t>Process boundary</w:t>
      </w:r>
      <w:bookmarkEnd w:id="62"/>
      <w:r>
        <w:t xml:space="preserve"> </w:t>
      </w:r>
    </w:p>
    <w:p w:rsidR="00FF69AE" w:rsidRPr="00FF69AE" w:rsidRDefault="00FF69AE" w:rsidP="00FF69AE"/>
    <w:p w:rsidR="003047AF" w:rsidRPr="003047AF" w:rsidRDefault="003047AF" w:rsidP="00781014">
      <w:pPr>
        <w:spacing w:beforeLines="1" w:before="2" w:afterLines="1" w:after="2" w:line="360" w:lineRule="auto"/>
        <w:rPr>
          <w:rFonts w:ascii="Times New Roman" w:hAnsi="Times New Roman"/>
          <w:sz w:val="20"/>
          <w:szCs w:val="20"/>
        </w:rPr>
      </w:pPr>
      <w:r w:rsidRPr="003047AF">
        <w:rPr>
          <w:rFonts w:ascii="Times New Roman" w:hAnsi="Times New Roman"/>
          <w:sz w:val="23"/>
          <w:szCs w:val="23"/>
        </w:rPr>
        <w:t xml:space="preserve">A </w:t>
      </w:r>
      <w:r>
        <w:rPr>
          <w:rFonts w:ascii="Times New Roman" w:hAnsi="Times New Roman"/>
          <w:sz w:val="23"/>
          <w:szCs w:val="23"/>
        </w:rPr>
        <w:t>t</w:t>
      </w:r>
      <w:r w:rsidRPr="003047AF">
        <w:rPr>
          <w:rFonts w:ascii="Times New Roman" w:hAnsi="Times New Roman"/>
          <w:sz w:val="23"/>
          <w:szCs w:val="23"/>
        </w:rPr>
        <w:t xml:space="preserve">emporal boundary of </w:t>
      </w:r>
      <w:r>
        <w:rPr>
          <w:rFonts w:ascii="Times New Roman" w:hAnsi="Times New Roman"/>
          <w:sz w:val="23"/>
          <w:szCs w:val="23"/>
        </w:rPr>
        <w:t xml:space="preserve">a </w:t>
      </w:r>
      <w:r w:rsidRPr="003047AF">
        <w:rPr>
          <w:rFonts w:ascii="Times New Roman" w:hAnsi="Times New Roman"/>
          <w:sz w:val="23"/>
          <w:szCs w:val="23"/>
        </w:rPr>
        <w:t>process (event)</w:t>
      </w:r>
    </w:p>
    <w:p w:rsidR="003047AF" w:rsidRPr="009331CA" w:rsidRDefault="003047AF" w:rsidP="00781014">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047AF" w:rsidRPr="009331CA" w:rsidRDefault="003047AF"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 xml:space="preserve">xamples: the detaching of a finger in an industrial accident, birth, death, the final separation of two cells at the end of cell-division, the incision at the beginning of a surgery, the </w:t>
      </w:r>
      <w:r>
        <w:rPr>
          <w:rFonts w:ascii="Times New Roman" w:hAnsi="Times New Roman"/>
          <w:sz w:val="23"/>
          <w:szCs w:val="23"/>
        </w:rPr>
        <w:t>beginning of a race.</w:t>
      </w:r>
    </w:p>
    <w:p w:rsidR="003047AF" w:rsidRDefault="003047AF" w:rsidP="003047AF">
      <w:pPr>
        <w:spacing w:before="2" w:after="2" w:line="360" w:lineRule="auto"/>
        <w:rPr>
          <w:rFonts w:ascii="Times New Roman" w:hAnsi="Times New Roman"/>
          <w:sz w:val="23"/>
          <w:szCs w:val="23"/>
        </w:rPr>
      </w:pPr>
    </w:p>
    <w:p w:rsidR="00203208" w:rsidRPr="001F273B" w:rsidRDefault="00203208" w:rsidP="00B57B3C">
      <w:pPr>
        <w:spacing w:line="360" w:lineRule="auto"/>
        <w:jc w:val="both"/>
        <w:rPr>
          <w:rFonts w:ascii="Times New Roman" w:hAnsi="Times New Roman"/>
          <w:sz w:val="23"/>
        </w:rPr>
      </w:pPr>
      <w:r>
        <w:rPr>
          <w:rFonts w:ascii="Times New Roman" w:hAnsi="Times New Roman"/>
          <w:iCs/>
          <w:sz w:val="23"/>
        </w:rPr>
        <w:t xml:space="preserve">Processes, in contrast </w:t>
      </w:r>
      <w:r>
        <w:rPr>
          <w:rFonts w:ascii="Times New Roman" w:hAnsi="Times New Roman"/>
          <w:sz w:val="23"/>
        </w:rPr>
        <w:t>to material</w:t>
      </w:r>
      <w:r w:rsidR="00465C17" w:rsidRPr="00465C17">
        <w:rPr>
          <w:rFonts w:ascii="Times New Roman" w:hAnsi="Times New Roman"/>
          <w:i/>
          <w:sz w:val="23"/>
        </w:rPr>
        <w:t xml:space="preserve"> entities</w:t>
      </w:r>
      <w:r>
        <w:rPr>
          <w:rFonts w:ascii="Times New Roman" w:hAnsi="Times New Roman"/>
          <w:sz w:val="23"/>
        </w:rPr>
        <w:t xml:space="preserve">,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w:t>
      </w:r>
      <w:r w:rsidR="00B42EC9">
        <w:rPr>
          <w:rFonts w:ascii="Times New Roman" w:hAnsi="Times New Roman"/>
          <w:sz w:val="23"/>
        </w:rPr>
        <w:t xml:space="preserve">unfold in </w:t>
      </w:r>
      <w:r>
        <w:rPr>
          <w:rFonts w:ascii="Times New Roman" w:hAnsi="Times New Roman"/>
          <w:sz w:val="23"/>
        </w:rPr>
        <w:t xml:space="preserve">a </w:t>
      </w:r>
      <w:r w:rsidR="00B42EC9">
        <w:rPr>
          <w:rFonts w:ascii="Times New Roman" w:hAnsi="Times New Roman"/>
          <w:sz w:val="23"/>
        </w:rPr>
        <w:t xml:space="preserve">continuous </w:t>
      </w:r>
      <w:proofErr w:type="gramStart"/>
      <w:r w:rsidR="00B42EC9">
        <w:rPr>
          <w:rFonts w:ascii="Times New Roman" w:hAnsi="Times New Roman"/>
          <w:sz w:val="23"/>
        </w:rPr>
        <w:t>series  from</w:t>
      </w:r>
      <w:proofErr w:type="gramEnd"/>
      <w:r w:rsidR="00B42EC9">
        <w:rPr>
          <w:rFonts w:ascii="Times New Roman" w:hAnsi="Times New Roman"/>
          <w:sz w:val="23"/>
        </w:rPr>
        <w:t xml:space="preserve"> other pre-</w:t>
      </w:r>
      <w:r>
        <w:rPr>
          <w:rFonts w:ascii="Times New Roman" w:hAnsi="Times New Roman"/>
          <w:sz w:val="23"/>
        </w:rPr>
        <w:t xml:space="preserve">life processes such as fertilization </w:t>
      </w:r>
      <w:r w:rsidR="00B42EC9">
        <w:rPr>
          <w:rFonts w:ascii="Times New Roman" w:hAnsi="Times New Roman"/>
          <w:sz w:val="23"/>
        </w:rPr>
        <w:t xml:space="preserve">and they unfold in turn in continuous series of post-life processes such as </w:t>
      </w:r>
      <w:r>
        <w:rPr>
          <w:rFonts w:ascii="Times New Roman" w:hAnsi="Times New Roman"/>
          <w:sz w:val="23"/>
        </w:rPr>
        <w:t xml:space="preserve">post-mortem decay. Clear examples of boundaries of processes are almost always of the fiat sort (the beginning or end of a race, midnight.  </w:t>
      </w:r>
    </w:p>
    <w:p w:rsidR="00203208" w:rsidRPr="00EB1F87" w:rsidRDefault="00203208" w:rsidP="00781014">
      <w:pPr>
        <w:spacing w:beforeLines="1" w:before="2" w:afterLines="1" w:after="2" w:line="360" w:lineRule="auto"/>
        <w:rPr>
          <w:rFonts w:ascii="Times New Roman" w:hAnsi="Times New Roman"/>
          <w:i/>
          <w:sz w:val="23"/>
          <w:szCs w:val="23"/>
        </w:rPr>
      </w:pPr>
      <w:r>
        <w:rPr>
          <w:rFonts w:ascii="Times New Roman" w:hAnsi="Times New Roman"/>
          <w:i/>
          <w:sz w:val="23"/>
          <w:szCs w:val="23"/>
        </w:rPr>
        <w:t>Process boundary</w:t>
      </w:r>
    </w:p>
    <w:p w:rsidR="00203208" w:rsidRPr="00203208" w:rsidRDefault="00203208" w:rsidP="00781014">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p</w:t>
      </w:r>
      <w:proofErr w:type="gramEnd"/>
      <w:r w:rsidR="00B57B3C">
        <w:rPr>
          <w:rFonts w:ascii="Times New Roman" w:hAnsi="Times New Roman"/>
          <w:i/>
          <w:sz w:val="23"/>
          <w:szCs w:val="23"/>
        </w:rPr>
        <w:t xml:space="preserve"> </w:t>
      </w:r>
      <w:r>
        <w:rPr>
          <w:rFonts w:ascii="Times New Roman" w:hAnsi="Times New Roman"/>
          <w:sz w:val="23"/>
          <w:szCs w:val="23"/>
        </w:rPr>
        <w:t xml:space="preserve">is a </w:t>
      </w:r>
      <w:r w:rsidRPr="00B42EC9">
        <w:rPr>
          <w:rFonts w:ascii="Times New Roman" w:hAnsi="Times New Roman"/>
          <w:i/>
          <w:sz w:val="23"/>
          <w:szCs w:val="23"/>
        </w:rPr>
        <w:t>process boundary</w:t>
      </w:r>
      <w:r>
        <w:rPr>
          <w:rFonts w:ascii="Times New Roman" w:hAnsi="Times New Roman"/>
          <w:sz w:val="23"/>
          <w:szCs w:val="23"/>
        </w:rPr>
        <w:t xml:space="preserve"> =</w:t>
      </w:r>
      <w:r w:rsidR="00B57B3C">
        <w:rPr>
          <w:rFonts w:ascii="Times New Roman" w:hAnsi="Times New Roman"/>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p </w:t>
      </w:r>
      <w:r>
        <w:rPr>
          <w:rFonts w:ascii="Times New Roman" w:hAnsi="Times New Roman"/>
          <w:sz w:val="23"/>
          <w:szCs w:val="23"/>
        </w:rPr>
        <w:t xml:space="preserve">is 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Pr>
          <w:rFonts w:ascii="Times New Roman" w:hAnsi="Times New Roman"/>
          <w:sz w:val="23"/>
          <w:szCs w:val="23"/>
        </w:rPr>
        <w:t xml:space="preserve"> which </w:t>
      </w:r>
      <w:r w:rsidRPr="00203208">
        <w:rPr>
          <w:rFonts w:ascii="Times New Roman" w:hAnsi="Times New Roman"/>
          <w:b/>
          <w:sz w:val="23"/>
          <w:szCs w:val="23"/>
        </w:rPr>
        <w:t>boundary-depends</w:t>
      </w:r>
      <w:r>
        <w:rPr>
          <w:rFonts w:ascii="Times New Roman" w:hAnsi="Times New Roman"/>
          <w:sz w:val="23"/>
          <w:szCs w:val="23"/>
        </w:rPr>
        <w:t xml:space="preserve"> on a </w:t>
      </w:r>
      <w:r w:rsidRPr="00B42EC9">
        <w:rPr>
          <w:rFonts w:ascii="Times New Roman" w:hAnsi="Times New Roman"/>
          <w:i/>
          <w:sz w:val="23"/>
          <w:szCs w:val="23"/>
        </w:rPr>
        <w:t>process</w:t>
      </w:r>
      <w:r>
        <w:rPr>
          <w:rFonts w:ascii="Times New Roman" w:hAnsi="Times New Roman"/>
          <w:sz w:val="23"/>
          <w:szCs w:val="23"/>
        </w:rPr>
        <w:t>.</w:t>
      </w:r>
    </w:p>
    <w:p w:rsidR="00203208" w:rsidRDefault="00203208" w:rsidP="00781014">
      <w:pPr>
        <w:spacing w:beforeLines="1" w:before="2" w:afterLines="1" w:after="2" w:line="360" w:lineRule="auto"/>
        <w:rPr>
          <w:rFonts w:ascii="Times New Roman" w:hAnsi="Times New Roman"/>
          <w:sz w:val="23"/>
          <w:szCs w:val="23"/>
        </w:rPr>
      </w:pPr>
    </w:p>
    <w:p w:rsidR="00D574C8" w:rsidRPr="009331CA" w:rsidRDefault="00D574C8" w:rsidP="00781014">
      <w:pPr>
        <w:spacing w:beforeLines="1" w:before="2" w:afterLines="1" w:after="2" w:line="360" w:lineRule="auto"/>
        <w:rPr>
          <w:rFonts w:ascii="Times New Roman" w:hAnsi="Times New Roman"/>
          <w:b/>
          <w:i/>
          <w:sz w:val="23"/>
          <w:szCs w:val="23"/>
        </w:rPr>
      </w:pPr>
      <w:proofErr w:type="gramStart"/>
      <w:r w:rsidRPr="009331CA">
        <w:rPr>
          <w:rFonts w:ascii="Times New Roman" w:hAnsi="Times New Roman"/>
          <w:i/>
          <w:sz w:val="23"/>
          <w:szCs w:val="23"/>
        </w:rPr>
        <w:t>a</w:t>
      </w:r>
      <w:proofErr w:type="gramEnd"/>
      <w:r w:rsidR="00B57B3C">
        <w:rPr>
          <w:rFonts w:ascii="Times New Roman" w:hAnsi="Times New Roman"/>
          <w:i/>
          <w:sz w:val="23"/>
          <w:szCs w:val="23"/>
        </w:rPr>
        <w:t xml:space="preserve"> </w:t>
      </w:r>
      <w:r w:rsidRPr="009331CA">
        <w:rPr>
          <w:rFonts w:ascii="Times New Roman" w:hAnsi="Times New Roman"/>
          <w:b/>
          <w:sz w:val="23"/>
          <w:szCs w:val="23"/>
        </w:rPr>
        <w:t>has_participant</w:t>
      </w:r>
      <w:r w:rsidR="00B57B3C">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00B57B3C">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r w:rsidR="00FB129B" w:rsidRPr="00FB129B">
        <w:rPr>
          <w:rFonts w:ascii="Times New Roman" w:hAnsi="Times New Roman"/>
          <w:i/>
          <w:sz w:val="23"/>
          <w:szCs w:val="23"/>
        </w:rPr>
        <w:t>occurrent</w:t>
      </w:r>
      <w:r w:rsidR="00B57B3C">
        <w:rPr>
          <w:rFonts w:ascii="Times New Roman" w:hAnsi="Times New Roman"/>
          <w:i/>
          <w:sz w:val="23"/>
          <w:szCs w:val="23"/>
        </w:rPr>
        <w:t xml:space="preserve"> </w:t>
      </w:r>
      <w:r w:rsidRPr="009331CA">
        <w:rPr>
          <w:rFonts w:ascii="Times New Roman" w:hAnsi="Times New Roman"/>
          <w:sz w:val="23"/>
          <w:szCs w:val="23"/>
        </w:rPr>
        <w:t>&amp;</w:t>
      </w:r>
      <w:r w:rsidR="00B57B3C">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 material</w:t>
      </w:r>
      <w:r w:rsidR="00465C17">
        <w:rPr>
          <w:rFonts w:ascii="Times New Roman" w:hAnsi="Times New Roman"/>
          <w:sz w:val="23"/>
          <w:szCs w:val="23"/>
        </w:rPr>
        <w:t xml:space="preserve"> entity</w:t>
      </w:r>
      <w:r w:rsidR="00B57B3C">
        <w:rPr>
          <w:rFonts w:ascii="Times New Roman" w:hAnsi="Times New Roman"/>
          <w:sz w:val="23"/>
          <w:szCs w:val="23"/>
        </w:rPr>
        <w:t xml:space="preserve"> </w:t>
      </w:r>
      <w:r w:rsidRPr="009331CA">
        <w:rPr>
          <w:rFonts w:ascii="Times New Roman" w:hAnsi="Times New Roman"/>
          <w:sz w:val="23"/>
          <w:szCs w:val="23"/>
        </w:rPr>
        <w:t>&amp;</w:t>
      </w:r>
      <w:r w:rsidR="00B57B3C">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3047AF" w:rsidRDefault="003047AF" w:rsidP="00781014">
      <w:pPr>
        <w:spacing w:beforeLines="1" w:before="2" w:afterLines="1" w:after="2" w:line="360" w:lineRule="auto"/>
        <w:rPr>
          <w:rFonts w:ascii="Times New Roman" w:hAnsi="Times New Roman"/>
          <w:sz w:val="23"/>
          <w:szCs w:val="23"/>
        </w:rPr>
      </w:pPr>
    </w:p>
    <w:p w:rsidR="003047AF" w:rsidRPr="009331CA" w:rsidRDefault="003047AF"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right now, the moment at which a finger is detached in an industrial accident, the moment at which a chi</w:t>
      </w:r>
      <w:r>
        <w:rPr>
          <w:rFonts w:ascii="Times New Roman" w:hAnsi="Times New Roman"/>
          <w:sz w:val="23"/>
          <w:szCs w:val="23"/>
        </w:rPr>
        <w:t>ld is born, the moment of death, the millennium</w:t>
      </w:r>
    </w:p>
    <w:p w:rsidR="00D574C8" w:rsidRDefault="00D574C8" w:rsidP="00781014">
      <w:pPr>
        <w:spacing w:beforeLines="1" w:before="2" w:afterLines="1" w:after="2" w:line="360" w:lineRule="auto"/>
        <w:rPr>
          <w:rFonts w:ascii="Times New Roman" w:hAnsi="Times New Roman"/>
          <w:sz w:val="23"/>
          <w:szCs w:val="23"/>
        </w:rPr>
      </w:pPr>
    </w:p>
    <w:p w:rsidR="00B42EC9" w:rsidRDefault="00B42EC9" w:rsidP="00781014">
      <w:pPr>
        <w:spacing w:beforeLines="1" w:before="2" w:afterLines="1" w:after="2" w:line="360" w:lineRule="auto"/>
        <w:rPr>
          <w:rFonts w:ascii="Times New Roman" w:hAnsi="Times New Roman"/>
          <w:sz w:val="23"/>
          <w:szCs w:val="23"/>
        </w:rPr>
      </w:pPr>
    </w:p>
    <w:p w:rsidR="00E571F9" w:rsidRDefault="00E571F9" w:rsidP="00E571F9">
      <w:pPr>
        <w:spacing w:line="360" w:lineRule="auto"/>
        <w:rPr>
          <w:rFonts w:ascii="Times New Roman" w:hAnsi="Times New Roman"/>
          <w:b/>
        </w:rPr>
      </w:pPr>
      <w:r>
        <w:rPr>
          <w:rFonts w:ascii="Times New Roman" w:hAnsi="Times New Roman"/>
          <w:b/>
        </w:rPr>
        <w:t>P</w:t>
      </w:r>
      <w:r w:rsidRPr="008D5425">
        <w:rPr>
          <w:rFonts w:ascii="Times New Roman" w:hAnsi="Times New Roman"/>
          <w:b/>
        </w:rPr>
        <w:t xml:space="preserve">rocess profiles </w:t>
      </w:r>
    </w:p>
    <w:p w:rsidR="00FF69AE" w:rsidRDefault="00E571F9" w:rsidP="00FF69AE">
      <w:pPr>
        <w:spacing w:line="360" w:lineRule="auto"/>
        <w:jc w:val="both"/>
        <w:rPr>
          <w:rFonts w:ascii="Times New Roman" w:hAnsi="Times New Roman"/>
        </w:rPr>
      </w:pPr>
      <w:r w:rsidRPr="008D5425">
        <w:rPr>
          <w:rFonts w:ascii="Times New Roman" w:hAnsi="Times New Roman"/>
        </w:rPr>
        <w:t xml:space="preserve">There are certain structural dimensions of objects – e.g. shape, mass, temperature, </w:t>
      </w:r>
      <w:proofErr w:type="gramStart"/>
      <w:r w:rsidRPr="008D5425">
        <w:rPr>
          <w:rFonts w:ascii="Times New Roman" w:hAnsi="Times New Roman"/>
        </w:rPr>
        <w:t>volume</w:t>
      </w:r>
      <w:proofErr w:type="gramEnd"/>
      <w:r w:rsidRPr="008D5425">
        <w:rPr>
          <w:rFonts w:ascii="Times New Roman" w:hAnsi="Times New Roman"/>
        </w:rPr>
        <w:t xml:space="preserve"> – which involve qualities that objects have to have essentially</w:t>
      </w:r>
      <w:r w:rsidR="00CA7294">
        <w:rPr>
          <w:rFonts w:ascii="Times New Roman" w:hAnsi="Times New Roman"/>
        </w:rPr>
        <w:t>, and which are in this sense structural parts or axes of the objects in question</w:t>
      </w:r>
      <w:r w:rsidRPr="008D5425">
        <w:rPr>
          <w:rFonts w:ascii="Times New Roman" w:hAnsi="Times New Roman"/>
        </w:rPr>
        <w:t xml:space="preserve">.  These qualities can vary, but </w:t>
      </w:r>
      <w:r>
        <w:rPr>
          <w:rFonts w:ascii="Times New Roman" w:hAnsi="Times New Roman"/>
        </w:rPr>
        <w:t xml:space="preserve">one or other determinate quality subtype must in </w:t>
      </w:r>
      <w:r>
        <w:rPr>
          <w:rFonts w:ascii="Times New Roman" w:hAnsi="Times New Roman"/>
        </w:rPr>
        <w:lastRenderedPageBreak/>
        <w:t xml:space="preserve">every case be instantiated. These structural dimensions of an organism are captured in </w:t>
      </w:r>
      <w:r w:rsidRPr="008D5425">
        <w:rPr>
          <w:rFonts w:ascii="Times New Roman" w:hAnsi="Times New Roman"/>
        </w:rPr>
        <w:t xml:space="preserve">the anatomist’s idea of a </w:t>
      </w:r>
      <w:r w:rsidRPr="008D5425">
        <w:rPr>
          <w:rFonts w:ascii="Times New Roman" w:hAnsi="Times New Roman"/>
          <w:i/>
        </w:rPr>
        <w:t>Bauplan</w:t>
      </w:r>
      <w:r>
        <w:rPr>
          <w:rFonts w:ascii="Times New Roman" w:hAnsi="Times New Roman"/>
        </w:rPr>
        <w:t>.</w:t>
      </w:r>
    </w:p>
    <w:p w:rsidR="00E571F9" w:rsidRDefault="00E571F9" w:rsidP="00FF69AE">
      <w:pPr>
        <w:spacing w:line="360" w:lineRule="auto"/>
        <w:jc w:val="both"/>
        <w:rPr>
          <w:rFonts w:ascii="Times New Roman" w:hAnsi="Times New Roman"/>
        </w:rPr>
      </w:pPr>
      <w:r w:rsidRPr="008D5425">
        <w:rPr>
          <w:rFonts w:ascii="Times New Roman" w:hAnsi="Times New Roman"/>
        </w:rPr>
        <w:br/>
        <w:t>There are</w:t>
      </w:r>
      <w:r w:rsidR="00494B7A">
        <w:rPr>
          <w:rFonts w:ascii="Times New Roman" w:hAnsi="Times New Roman"/>
        </w:rPr>
        <w:t xml:space="preserve"> </w:t>
      </w:r>
      <w:r w:rsidRPr="008D5425">
        <w:rPr>
          <w:rFonts w:ascii="Times New Roman" w:hAnsi="Times New Roman"/>
        </w:rPr>
        <w:t>analogous structural dimensions of pro</w:t>
      </w:r>
      <w:r>
        <w:rPr>
          <w:rFonts w:ascii="Times New Roman" w:hAnsi="Times New Roman"/>
        </w:rPr>
        <w:t>cesses, which we call ‘profiles’</w:t>
      </w:r>
      <w:r w:rsidRPr="008D5425">
        <w:rPr>
          <w:rFonts w:ascii="Times New Roman" w:hAnsi="Times New Roman"/>
        </w:rPr>
        <w:t xml:space="preserve">. The idea is that </w:t>
      </w:r>
      <w:r>
        <w:rPr>
          <w:rFonts w:ascii="Times New Roman" w:hAnsi="Times New Roman"/>
        </w:rPr>
        <w:t xml:space="preserve">for </w:t>
      </w:r>
      <w:r w:rsidRPr="008D5425">
        <w:rPr>
          <w:rFonts w:ascii="Times New Roman" w:hAnsi="Times New Roman"/>
        </w:rPr>
        <w:t>processes of a given sort</w:t>
      </w:r>
      <w:r>
        <w:rPr>
          <w:rFonts w:ascii="Times New Roman" w:hAnsi="Times New Roman"/>
        </w:rPr>
        <w:t xml:space="preserve">, for example processes in which cells or organs </w:t>
      </w:r>
      <w:proofErr w:type="gramStart"/>
      <w:r>
        <w:rPr>
          <w:rFonts w:ascii="Times New Roman" w:hAnsi="Times New Roman"/>
        </w:rPr>
        <w:t>participate,</w:t>
      </w:r>
      <w:proofErr w:type="gramEnd"/>
      <w:r>
        <w:rPr>
          <w:rFonts w:ascii="Times New Roman" w:hAnsi="Times New Roman"/>
        </w:rPr>
        <w:t xml:space="preserve"> there is a repertoire of such profiles. </w:t>
      </w:r>
      <w:r w:rsidRPr="008D5425">
        <w:rPr>
          <w:rFonts w:ascii="Times New Roman" w:hAnsi="Times New Roman"/>
        </w:rPr>
        <w:t xml:space="preserve">(Compare </w:t>
      </w:r>
      <w:hyperlink r:id="rId35" w:history="1">
        <w:r w:rsidRPr="008D5425">
          <w:rPr>
            <w:rStyle w:val="Hyperlink"/>
            <w:rFonts w:ascii="Times New Roman" w:hAnsi="Times New Roman"/>
          </w:rPr>
          <w:t>de Bono et al</w:t>
        </w:r>
      </w:hyperlink>
      <w:r w:rsidRPr="008D5425">
        <w:rPr>
          <w:rFonts w:ascii="Times New Roman" w:hAnsi="Times New Roman"/>
        </w:rPr>
        <w:t>. on the variables encoded in physiology models used in the st</w:t>
      </w:r>
      <w:r>
        <w:rPr>
          <w:rFonts w:ascii="Times New Roman" w:hAnsi="Times New Roman"/>
        </w:rPr>
        <w:t xml:space="preserve">udy of physiological processes. </w:t>
      </w:r>
    </w:p>
    <w:p w:rsidR="00E571F9" w:rsidRDefault="00E571F9" w:rsidP="00FF69AE">
      <w:pPr>
        <w:spacing w:line="360" w:lineRule="auto"/>
        <w:jc w:val="both"/>
        <w:rPr>
          <w:rFonts w:ascii="Times New Roman" w:hAnsi="Times New Roman"/>
        </w:rPr>
      </w:pPr>
      <w:r>
        <w:rPr>
          <w:rFonts w:ascii="Times New Roman" w:hAnsi="Times New Roman"/>
        </w:rPr>
        <w:t xml:space="preserve">These process profiles are essential to the processes in question in the sense that shape, for example, is essential to a continuant entity. Johansson talks in this connection of </w:t>
      </w:r>
      <w:hyperlink r:id="rId36" w:history="1">
        <w:r w:rsidRPr="00E571F9">
          <w:rPr>
            <w:rStyle w:val="Hyperlink"/>
            <w:rFonts w:ascii="Times New Roman" w:hAnsi="Times New Roman"/>
            <w:i/>
          </w:rPr>
          <w:t>4-dimensional process shapes</w:t>
        </w:r>
      </w:hyperlink>
      <w:r>
        <w:rPr>
          <w:rFonts w:ascii="Times New Roman" w:hAnsi="Times New Roman"/>
        </w:rPr>
        <w:t xml:space="preserve">. Just as you must have some determinable three-dimensional spatial shape at any given time, so also any given instance of your walking must have some determinable four-dimensional process shape. But which </w:t>
      </w:r>
      <w:r>
        <w:rPr>
          <w:rFonts w:ascii="Times New Roman" w:hAnsi="Times New Roman"/>
          <w:i/>
        </w:rPr>
        <w:t xml:space="preserve">determinate </w:t>
      </w:r>
      <w:r>
        <w:rPr>
          <w:rFonts w:ascii="Times New Roman" w:hAnsi="Times New Roman"/>
        </w:rPr>
        <w:t xml:space="preserve">shape, under either handing, can of course vary from occasion to occasion. </w:t>
      </w:r>
    </w:p>
    <w:p w:rsidR="00E571F9" w:rsidRDefault="00E571F9" w:rsidP="00FF69AE">
      <w:pPr>
        <w:spacing w:line="360" w:lineRule="auto"/>
        <w:jc w:val="both"/>
        <w:rPr>
          <w:rFonts w:ascii="Times New Roman" w:hAnsi="Times New Roman"/>
        </w:rPr>
      </w:pPr>
      <w:r>
        <w:rPr>
          <w:rFonts w:ascii="Times New Roman" w:hAnsi="Times New Roman"/>
        </w:rPr>
        <w:t xml:space="preserve">You are not a shape. That is, you are not an instance of the universal shape. Rather, your shape (this particular instance or shape trope, the specifically dependent shape quality that is yours and yours alone) is an instance of the universal shape, and it instantiates different determinable shape qualities at different times. </w:t>
      </w:r>
    </w:p>
    <w:p w:rsidR="00E571F9" w:rsidRDefault="00E571F9" w:rsidP="00FF69AE">
      <w:pPr>
        <w:spacing w:line="360" w:lineRule="auto"/>
        <w:jc w:val="both"/>
        <w:rPr>
          <w:rFonts w:ascii="Times New Roman" w:hAnsi="Times New Roman"/>
        </w:rPr>
      </w:pPr>
      <w:r>
        <w:rPr>
          <w:rFonts w:ascii="Times New Roman" w:hAnsi="Times New Roman"/>
        </w:rPr>
        <w:t>Similarly, your process of walking is not a process shape. That is, this process is not an instance of the universal process shape. Rather its process shape (this particular instance, the four-dimensional shape profile that belongs to it, and to it alone, as structural part) is an instance of the universal four-dimensional process shape profile, and it instantiates different determinable four-dimensional process shape profiles on different occasions of walking.</w:t>
      </w:r>
    </w:p>
    <w:p w:rsidR="00E571F9" w:rsidRDefault="00E571F9" w:rsidP="00FF69AE">
      <w:pPr>
        <w:spacing w:line="360" w:lineRule="auto"/>
        <w:jc w:val="both"/>
        <w:rPr>
          <w:rFonts w:ascii="Times New Roman" w:hAnsi="Times New Roman"/>
        </w:rPr>
      </w:pPr>
      <w:r>
        <w:rPr>
          <w:rFonts w:ascii="Times New Roman" w:hAnsi="Times New Roman"/>
        </w:rPr>
        <w:t>T</w:t>
      </w:r>
      <w:r w:rsidRPr="008D5425">
        <w:rPr>
          <w:rFonts w:ascii="Times New Roman" w:hAnsi="Times New Roman"/>
        </w:rPr>
        <w:t xml:space="preserve">he </w:t>
      </w:r>
      <w:r>
        <w:rPr>
          <w:rFonts w:ascii="Times New Roman" w:hAnsi="Times New Roman"/>
        </w:rPr>
        <w:t xml:space="preserve">repertoire of process profiles included, for example, in those processes which are the </w:t>
      </w:r>
      <w:r w:rsidRPr="008D5425">
        <w:rPr>
          <w:rFonts w:ascii="Times New Roman" w:hAnsi="Times New Roman"/>
        </w:rPr>
        <w:t xml:space="preserve">functioning of </w:t>
      </w:r>
      <w:proofErr w:type="gramStart"/>
      <w:r>
        <w:rPr>
          <w:rFonts w:ascii="Times New Roman" w:hAnsi="Times New Roman"/>
        </w:rPr>
        <w:t xml:space="preserve">your </w:t>
      </w:r>
      <w:r w:rsidRPr="008D5425">
        <w:rPr>
          <w:rFonts w:ascii="Times New Roman" w:hAnsi="Times New Roman"/>
        </w:rPr>
        <w:t xml:space="preserve"> heart</w:t>
      </w:r>
      <w:proofErr w:type="gramEnd"/>
      <w:r w:rsidR="00494B7A">
        <w:rPr>
          <w:rFonts w:ascii="Times New Roman" w:hAnsi="Times New Roman"/>
        </w:rPr>
        <w:t xml:space="preserve"> </w:t>
      </w:r>
      <w:r>
        <w:rPr>
          <w:rFonts w:ascii="Times New Roman" w:hAnsi="Times New Roman"/>
        </w:rPr>
        <w:t xml:space="preserve">will include, in addition to the process shape profile also </w:t>
      </w:r>
      <w:r w:rsidRPr="008D5425">
        <w:rPr>
          <w:rFonts w:ascii="Times New Roman" w:hAnsi="Times New Roman"/>
        </w:rPr>
        <w:t xml:space="preserve">an auditory profile, a blood output profile, and so on. </w:t>
      </w:r>
    </w:p>
    <w:p w:rsidR="00E571F9" w:rsidRPr="008D5425" w:rsidRDefault="00E571F9" w:rsidP="00E571F9">
      <w:pPr>
        <w:spacing w:line="360" w:lineRule="auto"/>
        <w:rPr>
          <w:rFonts w:ascii="Times New Roman" w:hAnsi="Times New Roman"/>
          <w:b/>
        </w:rPr>
      </w:pPr>
      <w:r w:rsidRPr="008D5425">
        <w:rPr>
          <w:rFonts w:ascii="Times New Roman" w:hAnsi="Times New Roman"/>
        </w:rPr>
        <w:t xml:space="preserve">Quantitative values, and units of measure, are associated </w:t>
      </w:r>
      <w:r w:rsidRPr="008D5425">
        <w:rPr>
          <w:rFonts w:ascii="Times New Roman" w:hAnsi="Times New Roman"/>
          <w:i/>
        </w:rPr>
        <w:t>directly</w:t>
      </w:r>
      <w:r w:rsidRPr="008D5425">
        <w:rPr>
          <w:rFonts w:ascii="Times New Roman" w:hAnsi="Times New Roman"/>
        </w:rPr>
        <w:t xml:space="preserve"> with process profiles, but with the process as a whole only in a secondary sense. </w:t>
      </w:r>
    </w:p>
    <w:p w:rsidR="00E571F9" w:rsidRPr="008D5425" w:rsidRDefault="00E571F9" w:rsidP="00E571F9">
      <w:pPr>
        <w:spacing w:line="360" w:lineRule="auto"/>
        <w:rPr>
          <w:rFonts w:ascii="Times New Roman" w:hAnsi="Times New Roman"/>
          <w:color w:val="0070C0"/>
        </w:rPr>
      </w:pPr>
    </w:p>
    <w:p w:rsidR="00E571F9" w:rsidRPr="008D5425" w:rsidRDefault="00E571F9" w:rsidP="00FF69AE">
      <w:pPr>
        <w:spacing w:line="360" w:lineRule="auto"/>
        <w:jc w:val="both"/>
        <w:rPr>
          <w:rFonts w:ascii="Times New Roman" w:hAnsi="Times New Roman"/>
        </w:rPr>
      </w:pPr>
      <w:r w:rsidRPr="008D5425">
        <w:rPr>
          <w:rFonts w:ascii="Times New Roman" w:hAnsi="Times New Roman"/>
        </w:rPr>
        <w:t xml:space="preserve">Process profiles are parts of processes, but they are parts not in the sense of ‘pieces’ (separable parts), but rather in the sense of inseparable </w:t>
      </w:r>
      <w:r>
        <w:rPr>
          <w:rFonts w:ascii="Times New Roman" w:hAnsi="Times New Roman"/>
        </w:rPr>
        <w:t xml:space="preserve">structural parts </w:t>
      </w:r>
      <w:r w:rsidRPr="008D5425">
        <w:rPr>
          <w:rFonts w:ascii="Times New Roman" w:hAnsi="Times New Roman"/>
        </w:rPr>
        <w:t>(compare, again, shape</w:t>
      </w:r>
      <w:r>
        <w:rPr>
          <w:rFonts w:ascii="Times New Roman" w:hAnsi="Times New Roman"/>
        </w:rPr>
        <w:t>, or the mass of a material entity</w:t>
      </w:r>
      <w:r w:rsidRPr="008D5425">
        <w:rPr>
          <w:rFonts w:ascii="Times New Roman" w:hAnsi="Times New Roman"/>
        </w:rPr>
        <w:t xml:space="preserve">) </w:t>
      </w:r>
      <w:r w:rsidRPr="008D5425">
        <w:rPr>
          <w:rFonts w:ascii="Times New Roman" w:hAnsi="Times New Roman"/>
        </w:rPr>
        <w:lastRenderedPageBreak/>
        <w:t>–</w:t>
      </w:r>
      <w:r w:rsidRPr="00465C17">
        <w:rPr>
          <w:rFonts w:ascii="Times New Roman" w:hAnsi="Times New Roman"/>
          <w:i/>
        </w:rPr>
        <w:t xml:space="preserve"> entities</w:t>
      </w:r>
      <w:r w:rsidRPr="008D5425">
        <w:rPr>
          <w:rFonts w:ascii="Times New Roman" w:hAnsi="Times New Roman"/>
        </w:rPr>
        <w:t xml:space="preserve"> which cannot exist </w:t>
      </w:r>
      <w:r>
        <w:rPr>
          <w:rFonts w:ascii="Times New Roman" w:hAnsi="Times New Roman"/>
        </w:rPr>
        <w:t xml:space="preserve">except </w:t>
      </w:r>
      <w:r w:rsidRPr="008D5425">
        <w:rPr>
          <w:rFonts w:ascii="Times New Roman" w:hAnsi="Times New Roman"/>
        </w:rPr>
        <w:t xml:space="preserve">in the content of a surrounding whole of this given sort. They are inseparable in the sense that, for example, the motion and blood output and auditory profiles would necessarily </w:t>
      </w:r>
      <w:r>
        <w:rPr>
          <w:rFonts w:ascii="Times New Roman" w:hAnsi="Times New Roman"/>
        </w:rPr>
        <w:t xml:space="preserve">instantiate </w:t>
      </w:r>
      <w:r w:rsidRPr="008D5425">
        <w:rPr>
          <w:rFonts w:ascii="Times New Roman" w:hAnsi="Times New Roman"/>
          <w:i/>
        </w:rPr>
        <w:t>some</w:t>
      </w:r>
      <w:r w:rsidR="00494B7A">
        <w:rPr>
          <w:rFonts w:ascii="Times New Roman" w:hAnsi="Times New Roman"/>
          <w:i/>
        </w:rPr>
        <w:t xml:space="preserve"> </w:t>
      </w:r>
      <w:r>
        <w:rPr>
          <w:rFonts w:ascii="Times New Roman" w:hAnsi="Times New Roman"/>
        </w:rPr>
        <w:t xml:space="preserve">determine profile subtype </w:t>
      </w:r>
      <w:r w:rsidRPr="008D5425">
        <w:rPr>
          <w:rFonts w:ascii="Times New Roman" w:hAnsi="Times New Roman"/>
        </w:rPr>
        <w:t xml:space="preserve">for any </w:t>
      </w:r>
      <w:r>
        <w:rPr>
          <w:rFonts w:ascii="Times New Roman" w:hAnsi="Times New Roman"/>
        </w:rPr>
        <w:t xml:space="preserve">given </w:t>
      </w:r>
      <w:r w:rsidRPr="008D5425">
        <w:rPr>
          <w:rFonts w:ascii="Times New Roman" w:hAnsi="Times New Roman"/>
        </w:rPr>
        <w:t xml:space="preserve">functioning of </w:t>
      </w:r>
      <w:r>
        <w:rPr>
          <w:rFonts w:ascii="Times New Roman" w:hAnsi="Times New Roman"/>
        </w:rPr>
        <w:t xml:space="preserve">your </w:t>
      </w:r>
      <w:r w:rsidRPr="008D5425">
        <w:rPr>
          <w:rFonts w:ascii="Times New Roman" w:hAnsi="Times New Roman"/>
        </w:rPr>
        <w:t xml:space="preserve">heart as a pump. </w:t>
      </w:r>
    </w:p>
    <w:p w:rsidR="00E571F9" w:rsidRDefault="00E571F9" w:rsidP="00781014">
      <w:pPr>
        <w:spacing w:beforeLines="1" w:before="2" w:afterLines="1" w:after="2" w:line="360" w:lineRule="auto"/>
        <w:jc w:val="both"/>
        <w:rPr>
          <w:rFonts w:ascii="Times New Roman" w:hAnsi="Times New Roman"/>
          <w:sz w:val="23"/>
          <w:szCs w:val="23"/>
        </w:rPr>
      </w:pPr>
    </w:p>
    <w:p w:rsidR="00E571F9" w:rsidRPr="00D028FB" w:rsidRDefault="00E571F9" w:rsidP="00781014">
      <w:pPr>
        <w:spacing w:beforeLines="1" w:before="2" w:afterLines="1" w:after="2" w:line="360" w:lineRule="auto"/>
        <w:jc w:val="both"/>
      </w:pPr>
      <w:r>
        <w:rPr>
          <w:rFonts w:ascii="Times New Roman" w:hAnsi="Times New Roman"/>
          <w:sz w:val="23"/>
          <w:szCs w:val="23"/>
        </w:rPr>
        <w:t xml:space="preserve">In the draft </w:t>
      </w:r>
      <w:hyperlink r:id="rId37" w:history="1">
        <w:r>
          <w:rPr>
            <w:rStyle w:val="Hyperlink"/>
            <w:rFonts w:ascii="Times New Roman" w:hAnsi="Times New Roman"/>
            <w:sz w:val="23"/>
            <w:szCs w:val="23"/>
          </w:rPr>
          <w:t>Towards a Definition of R</w:t>
        </w:r>
        <w:r w:rsidRPr="008F3F43">
          <w:rPr>
            <w:rStyle w:val="Hyperlink"/>
            <w:rFonts w:ascii="Times New Roman" w:hAnsi="Times New Roman"/>
            <w:sz w:val="23"/>
            <w:szCs w:val="23"/>
          </w:rPr>
          <w:t>ate</w:t>
        </w:r>
      </w:hyperlink>
      <w:r>
        <w:rPr>
          <w:rFonts w:ascii="Times New Roman" w:hAnsi="Times New Roman"/>
          <w:sz w:val="23"/>
          <w:szCs w:val="23"/>
        </w:rPr>
        <w:t>, we use the beat profile example to provide a preliminary account of predications of rates to processes, including processes whose rates are changing discontinuously or continuously.</w:t>
      </w:r>
      <w:r w:rsidR="00141DC6">
        <w:rPr>
          <w:rFonts w:ascii="Times New Roman" w:hAnsi="Times New Roman"/>
          <w:sz w:val="23"/>
          <w:szCs w:val="23"/>
        </w:rPr>
        <w:t xml:space="preserve"> The beat profile is illustrated by heart beat processes, by drumming processes, and by simple cyclical processes (</w:t>
      </w:r>
      <w:proofErr w:type="gramStart"/>
      <w:r w:rsidR="00141DC6">
        <w:rPr>
          <w:rFonts w:ascii="Times New Roman" w:hAnsi="Times New Roman"/>
          <w:sz w:val="23"/>
          <w:szCs w:val="23"/>
        </w:rPr>
        <w:t>birthdays, …)</w:t>
      </w:r>
      <w:proofErr w:type="gramEnd"/>
      <w:r w:rsidR="00141DC6">
        <w:rPr>
          <w:rFonts w:ascii="Times New Roman" w:hAnsi="Times New Roman"/>
          <w:sz w:val="23"/>
          <w:szCs w:val="23"/>
        </w:rPr>
        <w:t xml:space="preserve"> in general. </w:t>
      </w:r>
      <w:r>
        <w:rPr>
          <w:rFonts w:ascii="Times New Roman" w:hAnsi="Times New Roman"/>
          <w:sz w:val="23"/>
          <w:szCs w:val="23"/>
        </w:rPr>
        <w:t xml:space="preserve"> In addition to the regular beat profile (where a rate can be assigned), there is also an increasing beat profile, a decreasing beat profile, an accelerating beat profile, as well as many different types of irregular beat profile, some of which, when they are detected in measurements of heart beat processes, are clinically significant.</w:t>
      </w:r>
    </w:p>
    <w:p w:rsidR="00E571F9" w:rsidRDefault="00E571F9" w:rsidP="00781014">
      <w:pPr>
        <w:spacing w:beforeLines="1" w:before="2" w:afterLines="1" w:after="2" w:line="360" w:lineRule="auto"/>
        <w:rPr>
          <w:rFonts w:ascii="Times New Roman" w:hAnsi="Times New Roman"/>
          <w:sz w:val="23"/>
          <w:szCs w:val="23"/>
        </w:rPr>
      </w:pPr>
    </w:p>
    <w:p w:rsidR="00D76C61" w:rsidRDefault="00E571F9"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While </w:t>
      </w:r>
      <w:r w:rsidR="00A6405D">
        <w:rPr>
          <w:rFonts w:ascii="Times New Roman" w:hAnsi="Times New Roman"/>
          <w:sz w:val="23"/>
          <w:szCs w:val="23"/>
        </w:rPr>
        <w:t xml:space="preserve">there are no qualities of processes analogous to the qualities we find on the </w:t>
      </w:r>
      <w:r w:rsidR="00FB129B" w:rsidRPr="00FB129B">
        <w:rPr>
          <w:rFonts w:ascii="Times New Roman" w:hAnsi="Times New Roman"/>
          <w:i/>
          <w:sz w:val="23"/>
          <w:szCs w:val="23"/>
        </w:rPr>
        <w:t>occurrent</w:t>
      </w:r>
      <w:r w:rsidR="00A6405D">
        <w:rPr>
          <w:rFonts w:ascii="Times New Roman" w:hAnsi="Times New Roman"/>
          <w:sz w:val="23"/>
          <w:szCs w:val="23"/>
        </w:rPr>
        <w:t xml:space="preserve"> side</w:t>
      </w:r>
      <w:r>
        <w:rPr>
          <w:rFonts w:ascii="Times New Roman" w:hAnsi="Times New Roman"/>
          <w:sz w:val="23"/>
          <w:szCs w:val="23"/>
        </w:rPr>
        <w:t xml:space="preserve">, </w:t>
      </w:r>
      <w:r w:rsidR="00A6405D">
        <w:rPr>
          <w:rFonts w:ascii="Times New Roman" w:hAnsi="Times New Roman"/>
          <w:sz w:val="23"/>
          <w:szCs w:val="23"/>
        </w:rPr>
        <w:t xml:space="preserve">there are clearly many ways in which we make assertions about processes, in which </w:t>
      </w:r>
      <w:r>
        <w:rPr>
          <w:rFonts w:ascii="Times New Roman" w:hAnsi="Times New Roman"/>
          <w:sz w:val="23"/>
          <w:szCs w:val="23"/>
        </w:rPr>
        <w:t xml:space="preserve">attributes or features </w:t>
      </w:r>
      <w:r w:rsidR="00A6405D">
        <w:rPr>
          <w:rFonts w:ascii="Times New Roman" w:hAnsi="Times New Roman"/>
          <w:sz w:val="23"/>
          <w:szCs w:val="23"/>
        </w:rPr>
        <w:t>seem to be ascribed</w:t>
      </w:r>
      <w:r>
        <w:rPr>
          <w:rFonts w:ascii="Times New Roman" w:hAnsi="Times New Roman"/>
          <w:sz w:val="23"/>
          <w:szCs w:val="23"/>
        </w:rPr>
        <w:t xml:space="preserve"> to processes in a way analogous to the way </w:t>
      </w:r>
      <w:r w:rsidRPr="00E571F9">
        <w:rPr>
          <w:rFonts w:ascii="Times New Roman" w:hAnsi="Times New Roman"/>
          <w:i/>
          <w:sz w:val="23"/>
          <w:szCs w:val="23"/>
        </w:rPr>
        <w:t>qualities</w:t>
      </w:r>
      <w:r>
        <w:rPr>
          <w:rFonts w:ascii="Times New Roman" w:hAnsi="Times New Roman"/>
          <w:sz w:val="23"/>
          <w:szCs w:val="23"/>
        </w:rPr>
        <w:t xml:space="preserve"> are ascribed to </w:t>
      </w:r>
      <w:r w:rsidRPr="00E571F9">
        <w:rPr>
          <w:rFonts w:ascii="Times New Roman" w:hAnsi="Times New Roman"/>
          <w:i/>
          <w:sz w:val="23"/>
          <w:szCs w:val="23"/>
        </w:rPr>
        <w:t>material entities</w:t>
      </w:r>
      <w:r w:rsidR="00A6405D">
        <w:rPr>
          <w:rFonts w:ascii="Times New Roman" w:hAnsi="Times New Roman"/>
          <w:sz w:val="23"/>
          <w:szCs w:val="23"/>
        </w:rPr>
        <w:t xml:space="preserve">. We </w:t>
      </w:r>
      <w:r w:rsidR="00141DC6">
        <w:rPr>
          <w:rFonts w:ascii="Times New Roman" w:hAnsi="Times New Roman"/>
          <w:sz w:val="23"/>
          <w:szCs w:val="23"/>
        </w:rPr>
        <w:t xml:space="preserve">now </w:t>
      </w:r>
      <w:r w:rsidR="00A6405D">
        <w:rPr>
          <w:rFonts w:ascii="Times New Roman" w:hAnsi="Times New Roman"/>
          <w:sz w:val="23"/>
          <w:szCs w:val="23"/>
        </w:rPr>
        <w:t xml:space="preserve">offer an account of major families </w:t>
      </w:r>
      <w:r w:rsidR="00141DC6">
        <w:rPr>
          <w:rFonts w:ascii="Times New Roman" w:hAnsi="Times New Roman"/>
          <w:sz w:val="23"/>
          <w:szCs w:val="23"/>
        </w:rPr>
        <w:t>of such assertions by means of the</w:t>
      </w:r>
      <w:r w:rsidR="00A6405D">
        <w:rPr>
          <w:rFonts w:ascii="Times New Roman" w:hAnsi="Times New Roman"/>
          <w:sz w:val="23"/>
          <w:szCs w:val="23"/>
        </w:rPr>
        <w:t xml:space="preserve"> theory of process profiles. An example of a process profile on which we will </w:t>
      </w:r>
      <w:r w:rsidR="00141DC6">
        <w:rPr>
          <w:rFonts w:ascii="Times New Roman" w:hAnsi="Times New Roman"/>
          <w:sz w:val="23"/>
          <w:szCs w:val="23"/>
        </w:rPr>
        <w:t>concentrate is the beat profile</w:t>
      </w:r>
      <w:r w:rsidR="00A6405D">
        <w:rPr>
          <w:rFonts w:ascii="Times New Roman" w:hAnsi="Times New Roman"/>
          <w:sz w:val="23"/>
          <w:szCs w:val="23"/>
        </w:rPr>
        <w:t xml:space="preserve">. Every beating process is a beating process in virtue of </w:t>
      </w:r>
      <w:proofErr w:type="gramStart"/>
      <w:r w:rsidR="00A6405D">
        <w:rPr>
          <w:rFonts w:ascii="Times New Roman" w:hAnsi="Times New Roman"/>
          <w:sz w:val="23"/>
          <w:szCs w:val="23"/>
        </w:rPr>
        <w:t>its</w:t>
      </w:r>
      <w:proofErr w:type="gramEnd"/>
      <w:r w:rsidR="00A6405D">
        <w:rPr>
          <w:rFonts w:ascii="Times New Roman" w:hAnsi="Times New Roman"/>
          <w:sz w:val="23"/>
          <w:szCs w:val="23"/>
        </w:rPr>
        <w:t xml:space="preserve"> including some beat profile as </w:t>
      </w:r>
      <w:r w:rsidR="00141DC6">
        <w:rPr>
          <w:rFonts w:ascii="Times New Roman" w:hAnsi="Times New Roman"/>
          <w:sz w:val="23"/>
          <w:szCs w:val="23"/>
        </w:rPr>
        <w:t>a structural, organizing process</w:t>
      </w:r>
      <w:r w:rsidR="00A6405D">
        <w:rPr>
          <w:rFonts w:ascii="Times New Roman" w:hAnsi="Times New Roman"/>
          <w:sz w:val="23"/>
          <w:szCs w:val="23"/>
        </w:rPr>
        <w:t xml:space="preserve"> part.</w:t>
      </w:r>
    </w:p>
    <w:p w:rsidR="00D028FB" w:rsidRDefault="00D028FB" w:rsidP="00781014">
      <w:pPr>
        <w:spacing w:beforeLines="1" w:before="2" w:afterLines="1" w:after="2" w:line="360" w:lineRule="auto"/>
        <w:rPr>
          <w:rFonts w:ascii="Times New Roman" w:hAnsi="Times New Roman"/>
          <w:sz w:val="23"/>
          <w:szCs w:val="23"/>
        </w:rPr>
      </w:pPr>
    </w:p>
    <w:p w:rsidR="00D028FB" w:rsidRDefault="00141DC6"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Further </w:t>
      </w:r>
      <w:r w:rsidR="00D75EC6">
        <w:rPr>
          <w:rFonts w:ascii="Times New Roman" w:hAnsi="Times New Roman"/>
          <w:sz w:val="23"/>
          <w:szCs w:val="23"/>
        </w:rPr>
        <w:t>examples of process profile types, with subtypes</w:t>
      </w:r>
      <w:r>
        <w:rPr>
          <w:rFonts w:ascii="Times New Roman" w:hAnsi="Times New Roman"/>
          <w:sz w:val="23"/>
          <w:szCs w:val="23"/>
        </w:rPr>
        <w:t xml:space="preserve"> provide for illustrative purposes</w:t>
      </w:r>
      <w:r w:rsidR="00D75EC6">
        <w:rPr>
          <w:rFonts w:ascii="Times New Roman" w:hAnsi="Times New Roman"/>
          <w:sz w:val="23"/>
          <w:szCs w:val="23"/>
        </w:rPr>
        <w:t>,</w:t>
      </w:r>
      <w:r w:rsidR="00D028FB">
        <w:rPr>
          <w:rFonts w:ascii="Times New Roman" w:hAnsi="Times New Roman"/>
          <w:sz w:val="23"/>
          <w:szCs w:val="23"/>
        </w:rPr>
        <w:t xml:space="preserve"> include:</w:t>
      </w:r>
    </w:p>
    <w:p w:rsidR="00D028FB" w:rsidRPr="00D75EC6" w:rsidRDefault="00D028FB" w:rsidP="00781014">
      <w:pPr>
        <w:pStyle w:val="ListParagraph"/>
        <w:numPr>
          <w:ilvl w:val="0"/>
          <w:numId w:val="20"/>
        </w:numPr>
        <w:spacing w:beforeLines="1" w:before="2" w:afterLines="1" w:after="2" w:line="360" w:lineRule="auto"/>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141DC6" w:rsidP="00781014">
      <w:pPr>
        <w:pStyle w:val="ListParagraph"/>
        <w:numPr>
          <w:ilvl w:val="0"/>
          <w:numId w:val="20"/>
        </w:numPr>
        <w:spacing w:beforeLines="1" w:before="2" w:afterLines="1" w:after="2" w:line="360" w:lineRule="auto"/>
        <w:rPr>
          <w:rFonts w:ascii="Times New Roman" w:hAnsi="Times New Roman"/>
          <w:sz w:val="23"/>
          <w:szCs w:val="23"/>
        </w:rPr>
      </w:pPr>
      <w:r>
        <w:rPr>
          <w:rFonts w:ascii="Times New Roman" w:hAnsi="Times New Roman"/>
          <w:sz w:val="23"/>
          <w:szCs w:val="23"/>
        </w:rPr>
        <w:t xml:space="preserve">four-dimensional process </w:t>
      </w:r>
      <w:r w:rsidR="00D028FB" w:rsidRPr="00D75EC6">
        <w:rPr>
          <w:rFonts w:ascii="Times New Roman" w:hAnsi="Times New Roman"/>
          <w:sz w:val="23"/>
          <w:szCs w:val="23"/>
        </w:rPr>
        <w:t>shape profile (trajectory)</w:t>
      </w:r>
    </w:p>
    <w:p w:rsidR="00D028FB" w:rsidRPr="00D75EC6" w:rsidRDefault="00D028FB" w:rsidP="00781014">
      <w:pPr>
        <w:pStyle w:val="ListParagraph"/>
        <w:numPr>
          <w:ilvl w:val="0"/>
          <w:numId w:val="20"/>
        </w:numPr>
        <w:spacing w:beforeLines="1" w:before="2" w:afterLines="1" w:after="2" w:line="360" w:lineRule="auto"/>
        <w:rPr>
          <w:rFonts w:ascii="Times New Roman" w:hAnsi="Times New Roman"/>
          <w:sz w:val="23"/>
          <w:szCs w:val="23"/>
        </w:rPr>
      </w:pPr>
      <w:r w:rsidRPr="00D75EC6">
        <w:rPr>
          <w:rFonts w:ascii="Times New Roman" w:hAnsi="Times New Roman"/>
          <w:sz w:val="23"/>
          <w:szCs w:val="23"/>
        </w:rPr>
        <w:t>velocity profile</w:t>
      </w:r>
    </w:p>
    <w:p w:rsidR="00D75EC6" w:rsidRDefault="00D75EC6" w:rsidP="00781014">
      <w:pPr>
        <w:spacing w:beforeLines="1" w:before="2" w:afterLines="1" w:after="2" w:line="360" w:lineRule="auto"/>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781014">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781014">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781014">
      <w:pPr>
        <w:spacing w:beforeLines="1" w:before="2" w:afterLines="1" w:after="2" w:line="360" w:lineRule="auto"/>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781014">
      <w:pPr>
        <w:pStyle w:val="ListParagraph"/>
        <w:numPr>
          <w:ilvl w:val="0"/>
          <w:numId w:val="21"/>
        </w:numPr>
        <w:spacing w:beforeLines="1" w:before="2" w:afterLines="1" w:after="2" w:line="360" w:lineRule="auto"/>
        <w:rPr>
          <w:rFonts w:ascii="Times New Roman" w:hAnsi="Times New Roman"/>
          <w:sz w:val="23"/>
          <w:szCs w:val="23"/>
        </w:rPr>
      </w:pPr>
      <w:r w:rsidRPr="00D75EC6">
        <w:rPr>
          <w:rFonts w:ascii="Times New Roman" w:hAnsi="Times New Roman"/>
          <w:sz w:val="23"/>
          <w:szCs w:val="23"/>
        </w:rPr>
        <w:t>acceleration profile</w:t>
      </w:r>
    </w:p>
    <w:p w:rsidR="00D75EC6" w:rsidRDefault="00D75EC6" w:rsidP="00781014">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Default="00D75EC6" w:rsidP="00781014">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0 ft/s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781014">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ft/s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781014">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33 ft/s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781014">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141DC6" w:rsidRDefault="00141DC6" w:rsidP="00781014">
      <w:pPr>
        <w:spacing w:beforeLines="1" w:before="2" w:afterLines="1" w:after="2" w:line="360" w:lineRule="auto"/>
        <w:rPr>
          <w:rFonts w:ascii="Times New Roman" w:hAnsi="Times New Roman"/>
          <w:sz w:val="23"/>
          <w:szCs w:val="23"/>
        </w:rPr>
      </w:pPr>
    </w:p>
    <w:p w:rsidR="005B17EE" w:rsidRPr="005B17EE" w:rsidRDefault="00141DC6" w:rsidP="00781014">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types and subtypes here are </w:t>
      </w:r>
      <w:r w:rsidR="005B17EE">
        <w:rPr>
          <w:rFonts w:ascii="Times New Roman" w:hAnsi="Times New Roman"/>
          <w:sz w:val="23"/>
          <w:szCs w:val="23"/>
        </w:rPr>
        <w:t xml:space="preserve">analogous </w:t>
      </w:r>
      <w:r>
        <w:rPr>
          <w:rFonts w:ascii="Times New Roman" w:hAnsi="Times New Roman"/>
          <w:sz w:val="23"/>
          <w:szCs w:val="23"/>
        </w:rPr>
        <w:t xml:space="preserve">to the types and subtypes of qualities recognized by BFO-conformant ontologies, </w:t>
      </w:r>
      <w:r w:rsidR="005B17EE">
        <w:rPr>
          <w:rFonts w:ascii="Times New Roman" w:hAnsi="Times New Roman"/>
          <w:sz w:val="23"/>
          <w:szCs w:val="23"/>
        </w:rPr>
        <w:t>for example:</w:t>
      </w:r>
    </w:p>
    <w:p w:rsidR="005B17EE" w:rsidRPr="005B17EE" w:rsidRDefault="005B17EE" w:rsidP="00781014">
      <w:pPr>
        <w:spacing w:beforeLines="1" w:before="2" w:afterLines="1" w:after="2" w:line="360" w:lineRule="auto"/>
        <w:ind w:left="720"/>
        <w:rPr>
          <w:rFonts w:ascii="Times New Roman" w:hAnsi="Times New Roman"/>
          <w:sz w:val="23"/>
          <w:szCs w:val="23"/>
        </w:rPr>
      </w:pPr>
      <w:proofErr w:type="gramStart"/>
      <w:r w:rsidRPr="005B17EE">
        <w:rPr>
          <w:rFonts w:ascii="Times New Roman" w:hAnsi="Times New Roman"/>
          <w:sz w:val="23"/>
          <w:szCs w:val="23"/>
        </w:rPr>
        <w:t>length</w:t>
      </w:r>
      <w:proofErr w:type="gramEnd"/>
    </w:p>
    <w:p w:rsidR="005B17EE" w:rsidRPr="005B17EE" w:rsidRDefault="008D5425" w:rsidP="00781014">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005B17EE" w:rsidRPr="005B17EE">
        <w:rPr>
          <w:rFonts w:ascii="Times New Roman" w:hAnsi="Times New Roman"/>
          <w:sz w:val="23"/>
          <w:szCs w:val="23"/>
        </w:rPr>
        <w:t>6 cm length</w:t>
      </w:r>
    </w:p>
    <w:p w:rsidR="005B17EE" w:rsidRPr="005B17EE" w:rsidRDefault="008D5425" w:rsidP="00781014">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005B17EE" w:rsidRPr="005B17EE">
        <w:rPr>
          <w:rFonts w:ascii="Times New Roman" w:hAnsi="Times New Roman"/>
          <w:sz w:val="23"/>
          <w:szCs w:val="23"/>
        </w:rPr>
        <w:t>7 cm length</w:t>
      </w:r>
    </w:p>
    <w:p w:rsidR="005B17EE" w:rsidRPr="005B17EE" w:rsidRDefault="005B17EE" w:rsidP="00781014">
      <w:pPr>
        <w:spacing w:beforeLines="1" w:before="2" w:afterLines="1" w:after="2" w:line="360" w:lineRule="auto"/>
        <w:rPr>
          <w:rFonts w:ascii="Times New Roman" w:hAnsi="Times New Roman"/>
          <w:sz w:val="23"/>
          <w:szCs w:val="23"/>
        </w:rPr>
      </w:pPr>
    </w:p>
    <w:p w:rsidR="005B17EE" w:rsidRDefault="005B17EE"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 user must however bear in mind</w:t>
      </w:r>
      <w:r w:rsidR="00141DC6">
        <w:rPr>
          <w:rFonts w:ascii="Times New Roman" w:hAnsi="Times New Roman"/>
          <w:sz w:val="23"/>
          <w:szCs w:val="23"/>
        </w:rPr>
        <w:t xml:space="preserve">, in both sets of cases, </w:t>
      </w:r>
      <w:r w:rsidRPr="005B17EE">
        <w:rPr>
          <w:rFonts w:ascii="Times New Roman" w:hAnsi="Times New Roman"/>
          <w:sz w:val="23"/>
          <w:szCs w:val="23"/>
        </w:rPr>
        <w:t>the subtypes in question, while they need to be formulated using a specific unit of measure, are in fact unit-specification independent.</w:t>
      </w:r>
    </w:p>
    <w:p w:rsidR="005B17EE" w:rsidRDefault="005B17EE" w:rsidP="00781014">
      <w:pPr>
        <w:spacing w:beforeLines="1" w:before="2" w:afterLines="1" w:after="2" w:line="360" w:lineRule="auto"/>
        <w:jc w:val="both"/>
        <w:rPr>
          <w:rFonts w:ascii="Times New Roman" w:hAnsi="Times New Roman"/>
          <w:sz w:val="23"/>
          <w:szCs w:val="23"/>
        </w:rPr>
      </w:pPr>
    </w:p>
    <w:p w:rsidR="00FF69AE" w:rsidRDefault="00CB07DE"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w:t>
      </w:r>
      <w:r w:rsidR="00923ED0" w:rsidRPr="00923ED0">
        <w:rPr>
          <w:rFonts w:ascii="Times New Roman" w:hAnsi="Times New Roman"/>
          <w:sz w:val="23"/>
          <w:szCs w:val="23"/>
        </w:rPr>
        <w:t xml:space="preserve">a body moving with a constant speed, </w:t>
      </w:r>
      <w:r>
        <w:rPr>
          <w:rFonts w:ascii="Times New Roman" w:hAnsi="Times New Roman"/>
          <w:sz w:val="23"/>
          <w:szCs w:val="23"/>
        </w:rPr>
        <w:t>we need to</w:t>
      </w:r>
      <w:r w:rsidR="005B17EE">
        <w:rPr>
          <w:rFonts w:ascii="Times New Roman" w:hAnsi="Times New Roman"/>
          <w:sz w:val="23"/>
          <w:szCs w:val="23"/>
        </w:rPr>
        <w:t xml:space="preserve"> distinguish, in addition to (1) the process of moving also (2) its </w:t>
      </w:r>
      <w:r w:rsidR="00923ED0" w:rsidRPr="00923ED0">
        <w:rPr>
          <w:rFonts w:ascii="Times New Roman" w:hAnsi="Times New Roman"/>
          <w:sz w:val="23"/>
          <w:szCs w:val="23"/>
        </w:rPr>
        <w:t xml:space="preserve">determinable speed </w:t>
      </w:r>
      <w:r w:rsidR="00021485">
        <w:rPr>
          <w:rFonts w:ascii="Times New Roman" w:hAnsi="Times New Roman"/>
          <w:sz w:val="23"/>
          <w:szCs w:val="23"/>
        </w:rPr>
        <w:t>and (3)</w:t>
      </w:r>
      <w:r w:rsidR="00923ED0" w:rsidRPr="00923ED0">
        <w:rPr>
          <w:rFonts w:ascii="Times New Roman" w:hAnsi="Times New Roman"/>
          <w:sz w:val="23"/>
          <w:szCs w:val="23"/>
        </w:rPr>
        <w:t xml:space="preserve">the determinate speed </w:t>
      </w:r>
      <w:r>
        <w:rPr>
          <w:rFonts w:ascii="Times New Roman" w:hAnsi="Times New Roman"/>
          <w:sz w:val="23"/>
          <w:szCs w:val="23"/>
        </w:rPr>
        <w:t xml:space="preserve">(a real-number </w:t>
      </w:r>
      <w:r w:rsidR="00923ED0" w:rsidRPr="00923ED0">
        <w:rPr>
          <w:rFonts w:ascii="Times New Roman" w:hAnsi="Times New Roman"/>
          <w:sz w:val="23"/>
          <w:szCs w:val="23"/>
        </w:rPr>
        <w:t>magnitude</w:t>
      </w:r>
      <w:r>
        <w:rPr>
          <w:rFonts w:ascii="Times New Roman" w:hAnsi="Times New Roman"/>
          <w:sz w:val="23"/>
          <w:szCs w:val="23"/>
        </w:rPr>
        <w:t>)</w:t>
      </w:r>
      <w:r w:rsidR="005B17EE">
        <w:rPr>
          <w:rFonts w:ascii="Times New Roman" w:hAnsi="Times New Roman"/>
          <w:sz w:val="23"/>
          <w:szCs w:val="23"/>
        </w:rPr>
        <w:t>,</w:t>
      </w:r>
      <w:r w:rsidR="00923ED0" w:rsidRPr="00923ED0">
        <w:rPr>
          <w:rFonts w:ascii="Times New Roman" w:hAnsi="Times New Roman"/>
          <w:sz w:val="23"/>
          <w:szCs w:val="23"/>
        </w:rPr>
        <w:t xml:space="preserve"> referred to by </w:t>
      </w:r>
      <w:r w:rsidR="00141DC6">
        <w:rPr>
          <w:rFonts w:ascii="Times New Roman" w:hAnsi="Times New Roman"/>
          <w:sz w:val="23"/>
          <w:szCs w:val="23"/>
        </w:rPr>
        <w:t xml:space="preserve">means of (4) </w:t>
      </w:r>
      <w:r w:rsidR="005B17EE">
        <w:rPr>
          <w:rFonts w:ascii="Times New Roman" w:hAnsi="Times New Roman"/>
          <w:sz w:val="23"/>
          <w:szCs w:val="23"/>
        </w:rPr>
        <w:t xml:space="preserve">an </w:t>
      </w:r>
      <w:r w:rsidR="00923ED0" w:rsidRPr="00923ED0">
        <w:rPr>
          <w:rFonts w:ascii="Times New Roman" w:hAnsi="Times New Roman"/>
          <w:sz w:val="23"/>
          <w:szCs w:val="23"/>
        </w:rPr>
        <w:t xml:space="preserve">expression </w:t>
      </w:r>
      <w:r w:rsidR="005B17EE">
        <w:rPr>
          <w:rFonts w:ascii="Times New Roman" w:hAnsi="Times New Roman"/>
          <w:sz w:val="23"/>
          <w:szCs w:val="23"/>
        </w:rPr>
        <w:t>(in</w:t>
      </w:r>
      <w:r w:rsidR="00141DC6">
        <w:rPr>
          <w:rFonts w:ascii="Times New Roman" w:hAnsi="Times New Roman"/>
          <w:sz w:val="23"/>
          <w:szCs w:val="23"/>
        </w:rPr>
        <w:t>formation artifact) such as ‘7</w:t>
      </w:r>
      <w:r w:rsidR="005B17EE">
        <w:rPr>
          <w:rFonts w:ascii="Times New Roman" w:hAnsi="Times New Roman"/>
          <w:sz w:val="23"/>
          <w:szCs w:val="23"/>
        </w:rPr>
        <w:t xml:space="preserve"> m/s’</w:t>
      </w:r>
      <w:r w:rsidR="00923ED0" w:rsidRPr="00923ED0">
        <w:rPr>
          <w:rFonts w:ascii="Times New Roman" w:hAnsi="Times New Roman"/>
          <w:sz w:val="23"/>
          <w:szCs w:val="23"/>
        </w:rPr>
        <w:t>.</w:t>
      </w:r>
    </w:p>
    <w:p w:rsidR="00141DC6" w:rsidRDefault="00923ED0" w:rsidP="00781014">
      <w:pPr>
        <w:spacing w:beforeLines="1" w:before="2" w:afterLines="1" w:after="2" w:line="360" w:lineRule="auto"/>
        <w:jc w:val="both"/>
        <w:rPr>
          <w:rFonts w:ascii="Times New Roman" w:hAnsi="Times New Roman"/>
          <w:sz w:val="23"/>
          <w:szCs w:val="23"/>
        </w:rPr>
      </w:pPr>
      <w:r w:rsidRPr="00923ED0">
        <w:rPr>
          <w:rFonts w:ascii="Times New Roman" w:hAnsi="Times New Roman"/>
          <w:sz w:val="23"/>
          <w:szCs w:val="23"/>
        </w:rPr>
        <w:br/>
        <w:t>We accep</w:t>
      </w:r>
      <w:r w:rsidR="00141DC6">
        <w:rPr>
          <w:rFonts w:ascii="Times New Roman" w:hAnsi="Times New Roman"/>
          <w:sz w:val="23"/>
          <w:szCs w:val="23"/>
        </w:rPr>
        <w:t>t (1) and (4) but not (2) and (3) as instances of BFO categories.</w:t>
      </w:r>
      <w:r w:rsidR="00CB07DE">
        <w:rPr>
          <w:rFonts w:ascii="Times New Roman" w:hAnsi="Times New Roman"/>
          <w:sz w:val="23"/>
          <w:szCs w:val="23"/>
        </w:rPr>
        <w:t xml:space="preserve"> Why</w:t>
      </w:r>
      <w:r w:rsidR="00141DC6">
        <w:rPr>
          <w:rFonts w:ascii="Times New Roman" w:hAnsi="Times New Roman"/>
          <w:sz w:val="23"/>
          <w:szCs w:val="23"/>
        </w:rPr>
        <w:t xml:space="preserve"> is this so</w:t>
      </w:r>
      <w:r w:rsidR="00CB07DE">
        <w:rPr>
          <w:rFonts w:ascii="Times New Roman" w:hAnsi="Times New Roman"/>
          <w:sz w:val="23"/>
          <w:szCs w:val="23"/>
        </w:rPr>
        <w:t xml:space="preserve">? Compare the parallel case on the side of qualities of </w:t>
      </w:r>
      <w:r w:rsidR="00FB129B" w:rsidRPr="00FB129B">
        <w:rPr>
          <w:rFonts w:ascii="Times New Roman" w:hAnsi="Times New Roman"/>
          <w:i/>
          <w:sz w:val="23"/>
          <w:szCs w:val="23"/>
        </w:rPr>
        <w:t>continuants</w:t>
      </w:r>
      <w:r w:rsidR="00CB07DE">
        <w:rPr>
          <w:rFonts w:ascii="Times New Roman" w:hAnsi="Times New Roman"/>
          <w:sz w:val="23"/>
          <w:szCs w:val="23"/>
        </w:rPr>
        <w:t>. There we can imagine an</w:t>
      </w:r>
      <w:r w:rsidR="00921592" w:rsidRPr="00921592">
        <w:rPr>
          <w:rFonts w:ascii="Times New Roman" w:hAnsi="Times New Roman"/>
          <w:i/>
          <w:sz w:val="23"/>
          <w:szCs w:val="23"/>
        </w:rPr>
        <w:t xml:space="preserve"> independent continuant</w:t>
      </w:r>
      <w:r w:rsidR="00CB07DE">
        <w:rPr>
          <w:rFonts w:ascii="Times New Roman" w:hAnsi="Times New Roman"/>
          <w:sz w:val="23"/>
          <w:szCs w:val="23"/>
        </w:rPr>
        <w:t xml:space="preserve"> object, John, who</w:t>
      </w:r>
      <w:r w:rsidR="00141DC6">
        <w:rPr>
          <w:rFonts w:ascii="Times New Roman" w:hAnsi="Times New Roman"/>
          <w:sz w:val="23"/>
          <w:szCs w:val="23"/>
        </w:rPr>
        <w:t xml:space="preserve">, </w:t>
      </w:r>
      <w:proofErr w:type="gramStart"/>
      <w:r w:rsidR="00141DC6">
        <w:rPr>
          <w:rFonts w:ascii="Times New Roman" w:hAnsi="Times New Roman"/>
          <w:sz w:val="23"/>
          <w:szCs w:val="23"/>
        </w:rPr>
        <w:t>on  a</w:t>
      </w:r>
      <w:proofErr w:type="gramEnd"/>
      <w:r w:rsidR="00141DC6">
        <w:rPr>
          <w:rFonts w:ascii="Times New Roman" w:hAnsi="Times New Roman"/>
          <w:sz w:val="23"/>
          <w:szCs w:val="23"/>
        </w:rPr>
        <w:t xml:space="preserve"> certain day,</w:t>
      </w:r>
      <w:r w:rsidR="00CB07DE">
        <w:rPr>
          <w:rFonts w:ascii="Times New Roman" w:hAnsi="Times New Roman"/>
          <w:sz w:val="23"/>
          <w:szCs w:val="23"/>
        </w:rPr>
        <w:t xml:space="preserve"> either does or does not go on a diet. In the former case his weight quality will decrease, in the latter case this quality will remain</w:t>
      </w:r>
      <w:r w:rsidR="00141DC6">
        <w:rPr>
          <w:rFonts w:ascii="Times New Roman" w:hAnsi="Times New Roman"/>
          <w:sz w:val="23"/>
          <w:szCs w:val="23"/>
        </w:rPr>
        <w:t xml:space="preserve"> constant. In either case John will remain the same individual as he was before the day in question. </w:t>
      </w:r>
    </w:p>
    <w:p w:rsidR="00141DC6" w:rsidRDefault="00141DC6" w:rsidP="00781014">
      <w:pPr>
        <w:spacing w:beforeLines="1" w:before="2" w:afterLines="1" w:after="2" w:line="360" w:lineRule="auto"/>
        <w:rPr>
          <w:rFonts w:ascii="Times New Roman" w:hAnsi="Times New Roman"/>
          <w:sz w:val="23"/>
          <w:szCs w:val="23"/>
        </w:rPr>
      </w:pPr>
    </w:p>
    <w:p w:rsidR="00141DC6" w:rsidRDefault="00141DC6"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a process, in contrast, no parallel scenario is imaginable. This is </w:t>
      </w:r>
      <w:r w:rsidR="00923ED0" w:rsidRPr="00923ED0">
        <w:rPr>
          <w:rFonts w:ascii="Times New Roman" w:hAnsi="Times New Roman"/>
          <w:sz w:val="23"/>
          <w:szCs w:val="23"/>
        </w:rPr>
        <w:t>because there is no extra</w:t>
      </w:r>
      <w:r w:rsidR="00465C17">
        <w:rPr>
          <w:rFonts w:ascii="Times New Roman" w:hAnsi="Times New Roman"/>
          <w:sz w:val="23"/>
          <w:szCs w:val="23"/>
        </w:rPr>
        <w:t xml:space="preserve"> entity</w:t>
      </w:r>
      <w:r w:rsidR="00923ED0" w:rsidRPr="00923ED0">
        <w:rPr>
          <w:rFonts w:ascii="Times New Roman" w:hAnsi="Times New Roman"/>
          <w:sz w:val="23"/>
          <w:szCs w:val="23"/>
        </w:rPr>
        <w:t xml:space="preserve"> which </w:t>
      </w:r>
      <w:r>
        <w:rPr>
          <w:rFonts w:ascii="Times New Roman" w:hAnsi="Times New Roman"/>
          <w:sz w:val="23"/>
          <w:szCs w:val="23"/>
        </w:rPr>
        <w:t>could be imagined to vary from one time to the next</w:t>
      </w:r>
      <w:r w:rsidR="00923ED0" w:rsidRPr="00923ED0">
        <w:rPr>
          <w:rFonts w:ascii="Times New Roman" w:hAnsi="Times New Roman"/>
          <w:sz w:val="23"/>
          <w:szCs w:val="23"/>
        </w:rPr>
        <w:t xml:space="preserve"> while the process itself would remain the same</w:t>
      </w:r>
      <w:r w:rsidR="00494B7A">
        <w:rPr>
          <w:rFonts w:ascii="Times New Roman" w:hAnsi="Times New Roman"/>
          <w:sz w:val="23"/>
          <w:szCs w:val="23"/>
        </w:rPr>
        <w:t xml:space="preserve"> </w:t>
      </w:r>
      <w:r>
        <w:rPr>
          <w:rFonts w:ascii="Times New Roman" w:hAnsi="Times New Roman"/>
          <w:sz w:val="23"/>
          <w:szCs w:val="23"/>
        </w:rPr>
        <w:t>individual process. If something varied, then the process itself would be a</w:t>
      </w:r>
      <w:r>
        <w:rPr>
          <w:rFonts w:ascii="Times New Roman" w:hAnsi="Times New Roman"/>
          <w:i/>
          <w:sz w:val="23"/>
          <w:szCs w:val="23"/>
        </w:rPr>
        <w:t xml:space="preserve"> different </w:t>
      </w:r>
      <w:r>
        <w:rPr>
          <w:rFonts w:ascii="Times New Roman" w:hAnsi="Times New Roman"/>
          <w:sz w:val="23"/>
          <w:szCs w:val="23"/>
        </w:rPr>
        <w:t xml:space="preserve">process. </w:t>
      </w:r>
    </w:p>
    <w:p w:rsidR="00421FD9" w:rsidRDefault="00421FD9" w:rsidP="00781014">
      <w:pPr>
        <w:spacing w:beforeLines="1" w:before="2" w:afterLines="1" w:after="2" w:line="360" w:lineRule="auto"/>
        <w:jc w:val="both"/>
        <w:rPr>
          <w:rFonts w:ascii="Times New Roman" w:hAnsi="Times New Roman"/>
          <w:sz w:val="23"/>
          <w:szCs w:val="23"/>
        </w:rPr>
      </w:pPr>
    </w:p>
    <w:p w:rsidR="00A6405D" w:rsidRDefault="00141DC6"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t>T</w:t>
      </w:r>
      <w:r w:rsidR="00923ED0" w:rsidRPr="00923ED0">
        <w:rPr>
          <w:rFonts w:ascii="Times New Roman" w:hAnsi="Times New Roman"/>
          <w:sz w:val="23"/>
          <w:szCs w:val="23"/>
        </w:rPr>
        <w:t>o predicate speed</w:t>
      </w:r>
      <w:r>
        <w:rPr>
          <w:rFonts w:ascii="Times New Roman" w:hAnsi="Times New Roman"/>
          <w:sz w:val="23"/>
          <w:szCs w:val="23"/>
        </w:rPr>
        <w:t>, for instance ‘7 m/s’,</w:t>
      </w:r>
      <w:r w:rsidR="00494B7A">
        <w:rPr>
          <w:rFonts w:ascii="Times New Roman" w:hAnsi="Times New Roman"/>
          <w:sz w:val="23"/>
          <w:szCs w:val="23"/>
        </w:rPr>
        <w:t xml:space="preserve"> </w:t>
      </w:r>
      <w:r>
        <w:rPr>
          <w:rFonts w:ascii="Times New Roman" w:hAnsi="Times New Roman"/>
          <w:sz w:val="23"/>
          <w:szCs w:val="23"/>
        </w:rPr>
        <w:t xml:space="preserve">to </w:t>
      </w:r>
      <w:r w:rsidR="00923ED0" w:rsidRPr="00923ED0">
        <w:rPr>
          <w:rFonts w:ascii="Times New Roman" w:hAnsi="Times New Roman"/>
          <w:sz w:val="23"/>
          <w:szCs w:val="23"/>
        </w:rPr>
        <w:t xml:space="preserve">a process of motion is </w:t>
      </w:r>
      <w:r>
        <w:rPr>
          <w:rFonts w:ascii="Times New Roman" w:hAnsi="Times New Roman"/>
          <w:sz w:val="23"/>
          <w:szCs w:val="23"/>
        </w:rPr>
        <w:t xml:space="preserve">in fact </w:t>
      </w:r>
      <w:r w:rsidR="00923ED0" w:rsidRPr="00923ED0">
        <w:rPr>
          <w:rFonts w:ascii="Times New Roman" w:hAnsi="Times New Roman"/>
          <w:sz w:val="23"/>
          <w:szCs w:val="23"/>
        </w:rPr>
        <w:t>to assert</w:t>
      </w:r>
      <w:r>
        <w:rPr>
          <w:rFonts w:ascii="Times New Roman" w:hAnsi="Times New Roman"/>
          <w:sz w:val="23"/>
          <w:szCs w:val="23"/>
        </w:rPr>
        <w:t xml:space="preserve"> – roughly –</w:t>
      </w:r>
      <w:r w:rsidR="00923ED0" w:rsidRPr="00923ED0">
        <w:rPr>
          <w:rFonts w:ascii="Times New Roman" w:hAnsi="Times New Roman"/>
          <w:sz w:val="23"/>
          <w:szCs w:val="23"/>
        </w:rPr>
        <w:t xml:space="preserve"> that that </w:t>
      </w:r>
      <w:r>
        <w:rPr>
          <w:rFonts w:ascii="Times New Roman" w:hAnsi="Times New Roman"/>
          <w:sz w:val="23"/>
          <w:szCs w:val="23"/>
        </w:rPr>
        <w:t xml:space="preserve">the </w:t>
      </w:r>
      <w:r w:rsidR="00923ED0" w:rsidRPr="00923ED0">
        <w:rPr>
          <w:rFonts w:ascii="Times New Roman" w:hAnsi="Times New Roman"/>
          <w:sz w:val="23"/>
          <w:szCs w:val="23"/>
        </w:rPr>
        <w:t xml:space="preserve">process </w:t>
      </w:r>
      <w:r>
        <w:rPr>
          <w:rFonts w:ascii="Times New Roman" w:hAnsi="Times New Roman"/>
          <w:sz w:val="23"/>
          <w:szCs w:val="23"/>
        </w:rPr>
        <w:t xml:space="preserve">in question </w:t>
      </w:r>
      <w:r w:rsidR="00923ED0" w:rsidRPr="00141DC6">
        <w:rPr>
          <w:rFonts w:ascii="Times New Roman" w:hAnsi="Times New Roman"/>
          <w:i/>
          <w:sz w:val="23"/>
          <w:szCs w:val="23"/>
        </w:rPr>
        <w:t>is of a certain determinate type</w:t>
      </w:r>
      <w:r w:rsidR="00923ED0" w:rsidRPr="00923ED0">
        <w:rPr>
          <w:rFonts w:ascii="Times New Roman" w:hAnsi="Times New Roman"/>
          <w:sz w:val="23"/>
          <w:szCs w:val="23"/>
        </w:rPr>
        <w:t xml:space="preserve">. </w:t>
      </w:r>
      <w:r>
        <w:rPr>
          <w:rFonts w:ascii="Times New Roman" w:hAnsi="Times New Roman"/>
          <w:sz w:val="23"/>
          <w:szCs w:val="23"/>
        </w:rPr>
        <w:t xml:space="preserve">More precisely, it is to assert that the process in question contains as one of its structural parts a corresponding motion </w:t>
      </w:r>
      <w:r w:rsidR="00923ED0" w:rsidRPr="00923ED0">
        <w:rPr>
          <w:rFonts w:ascii="Times New Roman" w:hAnsi="Times New Roman"/>
          <w:sz w:val="23"/>
          <w:szCs w:val="23"/>
        </w:rPr>
        <w:t>profile which instantiates the determinable universal</w:t>
      </w:r>
      <w:r>
        <w:rPr>
          <w:rFonts w:ascii="Times New Roman" w:hAnsi="Times New Roman"/>
          <w:sz w:val="23"/>
          <w:szCs w:val="23"/>
        </w:rPr>
        <w:t xml:space="preserve">: </w:t>
      </w:r>
      <w:r w:rsidRPr="00141DC6">
        <w:rPr>
          <w:rFonts w:ascii="Times New Roman" w:hAnsi="Times New Roman"/>
          <w:i/>
          <w:sz w:val="23"/>
          <w:szCs w:val="23"/>
        </w:rPr>
        <w:t>speed</w:t>
      </w:r>
      <w:r w:rsidR="00923ED0" w:rsidRPr="00923ED0">
        <w:rPr>
          <w:rFonts w:ascii="Times New Roman" w:hAnsi="Times New Roman"/>
          <w:sz w:val="23"/>
          <w:szCs w:val="23"/>
        </w:rPr>
        <w:t xml:space="preserve"> and also the determinate universal</w:t>
      </w:r>
      <w:r>
        <w:rPr>
          <w:rFonts w:ascii="Times New Roman" w:hAnsi="Times New Roman"/>
          <w:sz w:val="23"/>
          <w:szCs w:val="23"/>
        </w:rPr>
        <w:t xml:space="preserve">: </w:t>
      </w:r>
      <w:r w:rsidRPr="00141DC6">
        <w:rPr>
          <w:rFonts w:ascii="Times New Roman" w:hAnsi="Times New Roman"/>
          <w:i/>
          <w:sz w:val="23"/>
          <w:szCs w:val="23"/>
        </w:rPr>
        <w:t>7 m/s speed</w:t>
      </w:r>
      <w:r>
        <w:rPr>
          <w:rFonts w:ascii="Times New Roman" w:hAnsi="Times New Roman"/>
          <w:i/>
          <w:sz w:val="23"/>
          <w:szCs w:val="23"/>
        </w:rPr>
        <w:t>.</w:t>
      </w:r>
    </w:p>
    <w:p w:rsidR="00E571F9" w:rsidRDefault="00E571F9" w:rsidP="00781014">
      <w:pPr>
        <w:pStyle w:val="ListParagraph"/>
        <w:spacing w:beforeLines="1" w:before="2" w:afterLines="1" w:after="2" w:line="360" w:lineRule="auto"/>
        <w:rPr>
          <w:rFonts w:ascii="Times New Roman" w:hAnsi="Times New Roman"/>
          <w:sz w:val="23"/>
          <w:szCs w:val="23"/>
        </w:rPr>
      </w:pPr>
    </w:p>
    <w:p w:rsidR="00141DC6" w:rsidRPr="00141DC6" w:rsidRDefault="00141DC6" w:rsidP="00781014">
      <w:pPr>
        <w:spacing w:beforeLines="1" w:before="2" w:afterLines="1" w:after="2" w:line="360" w:lineRule="auto"/>
        <w:rPr>
          <w:rFonts w:ascii="Times New Roman" w:hAnsi="Times New Roman"/>
          <w:b/>
          <w:sz w:val="23"/>
          <w:szCs w:val="23"/>
        </w:rPr>
      </w:pPr>
      <w:r>
        <w:rPr>
          <w:rFonts w:ascii="Times New Roman" w:hAnsi="Times New Roman"/>
          <w:b/>
          <w:sz w:val="23"/>
          <w:szCs w:val="23"/>
        </w:rPr>
        <w:t>Why processes do not change</w:t>
      </w:r>
    </w:p>
    <w:p w:rsidR="003F15E6" w:rsidRPr="008D5425" w:rsidRDefault="003F15E6" w:rsidP="00FF69AE">
      <w:pPr>
        <w:spacing w:after="80" w:line="360" w:lineRule="auto"/>
        <w:jc w:val="both"/>
        <w:rPr>
          <w:rFonts w:ascii="Times New Roman" w:hAnsi="Times New Roman"/>
        </w:rPr>
      </w:pPr>
      <w:r w:rsidRPr="008D5425">
        <w:rPr>
          <w:rFonts w:ascii="Times New Roman" w:hAnsi="Times New Roman"/>
        </w:rPr>
        <w:t xml:space="preserve">Processes </w:t>
      </w:r>
      <w:r w:rsidR="00141DC6">
        <w:rPr>
          <w:rFonts w:ascii="Times New Roman" w:hAnsi="Times New Roman"/>
        </w:rPr>
        <w:t xml:space="preserve">do not change, because processes </w:t>
      </w:r>
      <w:r w:rsidR="00141DC6">
        <w:rPr>
          <w:rFonts w:ascii="Times New Roman" w:hAnsi="Times New Roman"/>
          <w:i/>
        </w:rPr>
        <w:t xml:space="preserve">are </w:t>
      </w:r>
      <w:r w:rsidR="00141DC6">
        <w:rPr>
          <w:rFonts w:ascii="Times New Roman" w:hAnsi="Times New Roman"/>
        </w:rPr>
        <w:t>changes</w:t>
      </w:r>
      <w:r w:rsidR="00CA7294">
        <w:rPr>
          <w:rFonts w:ascii="Times New Roman" w:hAnsi="Times New Roman"/>
        </w:rPr>
        <w:t xml:space="preserve"> (they </w:t>
      </w:r>
      <w:r w:rsidR="00CA7294" w:rsidRPr="00CA7294">
        <w:rPr>
          <w:rFonts w:ascii="Times New Roman" w:hAnsi="Times New Roman"/>
          <w:i/>
        </w:rPr>
        <w:t>are</w:t>
      </w:r>
      <w:r w:rsidR="00CA7294">
        <w:rPr>
          <w:rFonts w:ascii="Times New Roman" w:hAnsi="Times New Roman"/>
        </w:rPr>
        <w:t xml:space="preserve"> changes, for example, with certain rates, and happening at certain times and in certain orders)</w:t>
      </w:r>
      <w:r w:rsidR="00141DC6">
        <w:rPr>
          <w:rFonts w:ascii="Times New Roman" w:hAnsi="Times New Roman"/>
        </w:rPr>
        <w:t xml:space="preserve">. They are changes in those </w:t>
      </w:r>
      <w:r w:rsidR="00921592" w:rsidRPr="00921592">
        <w:rPr>
          <w:rFonts w:ascii="Times New Roman" w:hAnsi="Times New Roman"/>
          <w:i/>
        </w:rPr>
        <w:t>independent continuant</w:t>
      </w:r>
      <w:r w:rsidR="00FB129B" w:rsidRPr="00FB129B">
        <w:rPr>
          <w:rFonts w:ascii="Times New Roman" w:hAnsi="Times New Roman"/>
          <w:i/>
        </w:rPr>
        <w:t>s</w:t>
      </w:r>
      <w:r w:rsidRPr="008D5425">
        <w:rPr>
          <w:rFonts w:ascii="Times New Roman" w:hAnsi="Times New Roman"/>
        </w:rPr>
        <w:t xml:space="preserve"> which </w:t>
      </w:r>
      <w:r w:rsidR="00141DC6">
        <w:rPr>
          <w:rFonts w:ascii="Times New Roman" w:hAnsi="Times New Roman"/>
        </w:rPr>
        <w:t>are their participants</w:t>
      </w:r>
      <w:r w:rsidRPr="008D5425">
        <w:rPr>
          <w:rFonts w:ascii="Times New Roman" w:hAnsi="Times New Roman"/>
        </w:rPr>
        <w:t xml:space="preserve">. </w:t>
      </w:r>
    </w:p>
    <w:p w:rsidR="00421FD9" w:rsidRDefault="00421FD9" w:rsidP="00FF69AE">
      <w:pPr>
        <w:spacing w:after="80" w:line="360" w:lineRule="auto"/>
        <w:jc w:val="both"/>
        <w:rPr>
          <w:rFonts w:ascii="Times New Roman" w:hAnsi="Times New Roman"/>
        </w:rPr>
      </w:pPr>
    </w:p>
    <w:p w:rsidR="003F15E6" w:rsidRPr="008D5425" w:rsidRDefault="003F15E6" w:rsidP="00FF69AE">
      <w:pPr>
        <w:spacing w:after="80" w:line="360" w:lineRule="auto"/>
        <w:jc w:val="both"/>
        <w:rPr>
          <w:rFonts w:ascii="Times New Roman" w:hAnsi="Times New Roman"/>
          <w:color w:val="000000" w:themeColor="text1"/>
        </w:rPr>
      </w:pPr>
      <w:r w:rsidRPr="008D5425">
        <w:rPr>
          <w:rFonts w:ascii="Times New Roman" w:hAnsi="Times New Roman"/>
        </w:rPr>
        <w:t xml:space="preserve">For </w:t>
      </w:r>
      <w:r w:rsidR="00FB129B" w:rsidRPr="00FB129B">
        <w:rPr>
          <w:rFonts w:ascii="Times New Roman" w:hAnsi="Times New Roman"/>
          <w:i/>
        </w:rPr>
        <w:t>continuants</w:t>
      </w:r>
      <w:r w:rsidRPr="008D5425">
        <w:rPr>
          <w:rFonts w:ascii="Times New Roman" w:hAnsi="Times New Roman"/>
        </w:rPr>
        <w:t xml:space="preserve">, predications may need to be time-indexed in order to be true. For example, if </w:t>
      </w:r>
      <w:proofErr w:type="gramStart"/>
      <w:r w:rsidR="00141DC6">
        <w:rPr>
          <w:rFonts w:ascii="Times New Roman" w:hAnsi="Times New Roman"/>
          <w:i/>
        </w:rPr>
        <w:t>a</w:t>
      </w:r>
      <w:proofErr w:type="gramEnd"/>
      <w:r w:rsidR="00494B7A">
        <w:rPr>
          <w:rFonts w:ascii="Times New Roman" w:hAnsi="Times New Roman"/>
          <w:i/>
        </w:rPr>
        <w:t xml:space="preserve"> </w:t>
      </w:r>
      <w:r w:rsidRPr="00494B7A">
        <w:rPr>
          <w:rFonts w:ascii="Times New Roman" w:hAnsi="Times New Roman"/>
          <w:b/>
        </w:rPr>
        <w:t>instantiates</w:t>
      </w:r>
      <w:r w:rsidRPr="008D5425">
        <w:rPr>
          <w:rFonts w:ascii="Times New Roman" w:hAnsi="Times New Roman"/>
        </w:rPr>
        <w:t xml:space="preserve"> larva at </w:t>
      </w:r>
      <w:r w:rsidRPr="003F15E6">
        <w:rPr>
          <w:rFonts w:ascii="Times New Roman" w:hAnsi="Times New Roman"/>
          <w:i/>
        </w:rPr>
        <w:t>t</w:t>
      </w:r>
      <w:r w:rsidRPr="008D5425">
        <w:rPr>
          <w:rFonts w:ascii="Times New Roman" w:hAnsi="Times New Roman"/>
        </w:rPr>
        <w:t xml:space="preserve">, then it does not follow that </w:t>
      </w:r>
      <w:r w:rsidR="00141DC6">
        <w:rPr>
          <w:rFonts w:ascii="Times New Roman" w:hAnsi="Times New Roman"/>
          <w:i/>
        </w:rPr>
        <w:t>a</w:t>
      </w:r>
      <w:r w:rsidR="00494B7A">
        <w:rPr>
          <w:rFonts w:ascii="Times New Roman" w:hAnsi="Times New Roman"/>
          <w:i/>
        </w:rPr>
        <w:t xml:space="preserve"> </w:t>
      </w:r>
      <w:r w:rsidRPr="00494B7A">
        <w:rPr>
          <w:rFonts w:ascii="Times New Roman" w:hAnsi="Times New Roman"/>
          <w:b/>
          <w:i/>
        </w:rPr>
        <w:t>instantiates</w:t>
      </w:r>
      <w:r w:rsidRPr="008D5425">
        <w:rPr>
          <w:rFonts w:ascii="Times New Roman" w:hAnsi="Times New Roman"/>
          <w:i/>
        </w:rPr>
        <w:t xml:space="preserve"> </w:t>
      </w:r>
      <w:r w:rsidRPr="008D5425">
        <w:rPr>
          <w:rFonts w:ascii="Times New Roman" w:hAnsi="Times New Roman"/>
        </w:rPr>
        <w:t>larva</w:t>
      </w:r>
      <w:r w:rsidR="00494B7A">
        <w:rPr>
          <w:rFonts w:ascii="Times New Roman" w:hAnsi="Times New Roman"/>
        </w:rPr>
        <w:t xml:space="preserve"> </w:t>
      </w:r>
      <w:r>
        <w:rPr>
          <w:rFonts w:ascii="Times New Roman" w:hAnsi="Times New Roman"/>
          <w:i/>
        </w:rPr>
        <w:t>simpliciter</w:t>
      </w:r>
      <w:r w:rsidRPr="008D5425">
        <w:rPr>
          <w:rFonts w:ascii="Times New Roman" w:hAnsi="Times New Roman"/>
        </w:rPr>
        <w:t xml:space="preserve">. </w:t>
      </w:r>
      <w:r>
        <w:rPr>
          <w:rFonts w:ascii="Times New Roman" w:hAnsi="Times New Roman"/>
        </w:rPr>
        <w:t>For oc</w:t>
      </w:r>
      <w:r w:rsidR="00494B7A">
        <w:rPr>
          <w:rFonts w:ascii="Times New Roman" w:hAnsi="Times New Roman"/>
        </w:rPr>
        <w:t>c</w:t>
      </w:r>
      <w:r>
        <w:rPr>
          <w:rFonts w:ascii="Times New Roman" w:hAnsi="Times New Roman"/>
        </w:rPr>
        <w:t>urrents, in contrast, i</w:t>
      </w:r>
      <w:r w:rsidRPr="008D5425">
        <w:rPr>
          <w:rFonts w:ascii="Times New Roman" w:hAnsi="Times New Roman"/>
        </w:rPr>
        <w:t xml:space="preserve">nstantiation relations </w:t>
      </w:r>
      <w:r w:rsidR="00141DC6">
        <w:rPr>
          <w:rFonts w:ascii="Times New Roman" w:hAnsi="Times New Roman"/>
        </w:rPr>
        <w:t xml:space="preserve">always hold </w:t>
      </w:r>
      <w:r w:rsidR="00141DC6">
        <w:rPr>
          <w:rFonts w:ascii="Times New Roman" w:hAnsi="Times New Roman"/>
          <w:i/>
        </w:rPr>
        <w:t>simpliciter</w:t>
      </w:r>
      <w:r w:rsidRPr="008D5425">
        <w:rPr>
          <w:rFonts w:ascii="Times New Roman" w:hAnsi="Times New Roman"/>
        </w:rPr>
        <w:t xml:space="preserve">. This is because, while </w:t>
      </w:r>
      <w:r w:rsidR="00FB129B" w:rsidRPr="00FB129B">
        <w:rPr>
          <w:rFonts w:ascii="Times New Roman" w:hAnsi="Times New Roman"/>
          <w:i/>
        </w:rPr>
        <w:t>continuants</w:t>
      </w:r>
      <w:r w:rsidRPr="008D5425">
        <w:rPr>
          <w:rFonts w:ascii="Times New Roman" w:hAnsi="Times New Roman"/>
        </w:rPr>
        <w:t xml:space="preserve"> can change their type from one type to the next (e.g. </w:t>
      </w:r>
      <w:r>
        <w:rPr>
          <w:rFonts w:ascii="Times New Roman" w:hAnsi="Times New Roman"/>
        </w:rPr>
        <w:t xml:space="preserve">a </w:t>
      </w:r>
      <w:r w:rsidRPr="008D5425">
        <w:rPr>
          <w:rFonts w:ascii="Times New Roman" w:hAnsi="Times New Roman"/>
        </w:rPr>
        <w:t xml:space="preserve">fetus becomes an embryo becomes an infant …), </w:t>
      </w:r>
      <w:r w:rsidR="00FB129B" w:rsidRPr="00FB129B">
        <w:rPr>
          <w:rFonts w:ascii="Times New Roman" w:hAnsi="Times New Roman"/>
          <w:i/>
        </w:rPr>
        <w:t>occurrents</w:t>
      </w:r>
      <w:r w:rsidRPr="008D5425">
        <w:rPr>
          <w:rFonts w:ascii="Times New Roman" w:hAnsi="Times New Roman"/>
        </w:rPr>
        <w:t xml:space="preserve"> can never change their type</w:t>
      </w:r>
      <w:r>
        <w:rPr>
          <w:rFonts w:ascii="Times New Roman" w:hAnsi="Times New Roman"/>
        </w:rPr>
        <w:t xml:space="preserve"> from one time to the next. </w:t>
      </w:r>
      <w:r w:rsidRPr="008D5425">
        <w:rPr>
          <w:rFonts w:ascii="Times New Roman" w:hAnsi="Times New Roman"/>
          <w:color w:val="000000" w:themeColor="text1"/>
        </w:rPr>
        <w:t xml:space="preserve">Certainly an </w:t>
      </w:r>
      <w:r w:rsidR="00FB129B" w:rsidRPr="00FB129B">
        <w:rPr>
          <w:rFonts w:ascii="Times New Roman" w:hAnsi="Times New Roman"/>
          <w:i/>
          <w:color w:val="000000" w:themeColor="text1"/>
        </w:rPr>
        <w:t>occurrent</w:t>
      </w:r>
      <w:r w:rsidRPr="008D5425">
        <w:rPr>
          <w:rFonts w:ascii="Times New Roman" w:hAnsi="Times New Roman"/>
          <w:color w:val="000000" w:themeColor="text1"/>
        </w:rPr>
        <w:t xml:space="preserve"> can for example involve parts which are of different sorts in different times. A process of </w:t>
      </w:r>
      <w:proofErr w:type="gramStart"/>
      <w:r w:rsidRPr="008D5425">
        <w:rPr>
          <w:rFonts w:ascii="Times New Roman" w:hAnsi="Times New Roman"/>
          <w:color w:val="000000" w:themeColor="text1"/>
        </w:rPr>
        <w:t xml:space="preserve">movement </w:t>
      </w:r>
      <w:r w:rsidR="00B57B3C">
        <w:rPr>
          <w:rFonts w:ascii="Times New Roman" w:hAnsi="Times New Roman"/>
          <w:color w:val="000000" w:themeColor="text1"/>
        </w:rPr>
        <w:t xml:space="preserve"> </w:t>
      </w:r>
      <w:r w:rsidRPr="008D5425">
        <w:rPr>
          <w:rFonts w:ascii="Times New Roman" w:hAnsi="Times New Roman"/>
          <w:color w:val="000000" w:themeColor="text1"/>
        </w:rPr>
        <w:t>can</w:t>
      </w:r>
      <w:proofErr w:type="gramEnd"/>
      <w:r>
        <w:rPr>
          <w:rFonts w:ascii="Times New Roman" w:hAnsi="Times New Roman"/>
          <w:color w:val="000000" w:themeColor="text1"/>
        </w:rPr>
        <w:t xml:space="preserve">, </w:t>
      </w:r>
      <w:r w:rsidR="00B57B3C">
        <w:rPr>
          <w:rFonts w:ascii="Times New Roman" w:hAnsi="Times New Roman"/>
          <w:color w:val="000000" w:themeColor="text1"/>
        </w:rPr>
        <w:t xml:space="preserve"> </w:t>
      </w:r>
      <w:r>
        <w:rPr>
          <w:rFonts w:ascii="Times New Roman" w:hAnsi="Times New Roman"/>
          <w:color w:val="000000" w:themeColor="text1"/>
        </w:rPr>
        <w:t>for example,</w:t>
      </w:r>
      <w:r w:rsidRPr="008D5425">
        <w:rPr>
          <w:rFonts w:ascii="Times New Roman" w:hAnsi="Times New Roman"/>
          <w:color w:val="000000" w:themeColor="text1"/>
        </w:rPr>
        <w:t xml:space="preserve"> have 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1</w:t>
      </w:r>
      <w:r>
        <w:rPr>
          <w:rFonts w:ascii="Times New Roman" w:hAnsi="Times New Roman"/>
          <w:color w:val="000000" w:themeColor="text1"/>
        </w:rPr>
        <w:t xml:space="preserve">at one time </w:t>
      </w:r>
      <w:r w:rsidRPr="008D5425">
        <w:rPr>
          <w:rFonts w:ascii="Times New Roman" w:hAnsi="Times New Roman"/>
          <w:color w:val="000000" w:themeColor="text1"/>
        </w:rPr>
        <w:t xml:space="preserve">and then have </w:t>
      </w:r>
      <w:r w:rsidR="00FD474C">
        <w:rPr>
          <w:rFonts w:ascii="Times New Roman" w:hAnsi="Times New Roman"/>
          <w:color w:val="000000" w:themeColor="text1"/>
        </w:rPr>
        <w:t xml:space="preserve">a different </w:t>
      </w:r>
      <w:r w:rsidRPr="008D5425">
        <w:rPr>
          <w:rFonts w:ascii="Times New Roman" w:hAnsi="Times New Roman"/>
          <w:color w:val="000000" w:themeColor="text1"/>
        </w:rPr>
        <w:t xml:space="preserve">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2</w:t>
      </w:r>
      <w:r>
        <w:rPr>
          <w:rFonts w:ascii="Times New Roman" w:hAnsi="Times New Roman"/>
          <w:color w:val="000000" w:themeColor="text1"/>
        </w:rPr>
        <w:t>at a later time.</w:t>
      </w:r>
      <w:r w:rsidRPr="008D5425">
        <w:rPr>
          <w:rFonts w:ascii="Times New Roman" w:hAnsi="Times New Roman"/>
          <w:color w:val="000000" w:themeColor="text1"/>
        </w:rPr>
        <w:t xml:space="preserve"> But there is </w:t>
      </w:r>
      <w:r w:rsidR="00FD474C">
        <w:rPr>
          <w:rFonts w:ascii="Times New Roman" w:hAnsi="Times New Roman"/>
          <w:color w:val="000000" w:themeColor="text1"/>
        </w:rPr>
        <w:t xml:space="preserve">then </w:t>
      </w:r>
      <w:r w:rsidRPr="008D5425">
        <w:rPr>
          <w:rFonts w:ascii="Times New Roman" w:hAnsi="Times New Roman"/>
          <w:color w:val="000000" w:themeColor="text1"/>
        </w:rPr>
        <w:t xml:space="preserve">nothing </w:t>
      </w:r>
      <w:r>
        <w:rPr>
          <w:rFonts w:ascii="Times New Roman" w:hAnsi="Times New Roman"/>
          <w:color w:val="000000" w:themeColor="text1"/>
        </w:rPr>
        <w:t xml:space="preserve">in the realm of </w:t>
      </w:r>
      <w:r w:rsidR="00FB129B" w:rsidRPr="00FB129B">
        <w:rPr>
          <w:rFonts w:ascii="Times New Roman" w:hAnsi="Times New Roman"/>
          <w:i/>
          <w:color w:val="000000" w:themeColor="text1"/>
        </w:rPr>
        <w:t>occurrents</w:t>
      </w:r>
      <w:r w:rsidR="00B57B3C">
        <w:rPr>
          <w:rFonts w:ascii="Times New Roman" w:hAnsi="Times New Roman"/>
          <w:i/>
          <w:color w:val="000000" w:themeColor="text1"/>
        </w:rPr>
        <w:t xml:space="preserve"> </w:t>
      </w:r>
      <w:r w:rsidRPr="008D5425">
        <w:rPr>
          <w:rFonts w:ascii="Times New Roman" w:hAnsi="Times New Roman"/>
          <w:color w:val="000000" w:themeColor="text1"/>
        </w:rPr>
        <w:t xml:space="preserve">which </w:t>
      </w:r>
      <w:r w:rsidRPr="003F15E6">
        <w:rPr>
          <w:rFonts w:ascii="Times New Roman" w:hAnsi="Times New Roman"/>
          <w:i/>
          <w:color w:val="000000" w:themeColor="text1"/>
        </w:rPr>
        <w:t>changes</w:t>
      </w:r>
      <w:r w:rsidRPr="008D5425">
        <w:rPr>
          <w:rFonts w:ascii="Times New Roman" w:hAnsi="Times New Roman"/>
          <w:color w:val="000000" w:themeColor="text1"/>
        </w:rPr>
        <w:t xml:space="preserve">; rather, there is </w:t>
      </w:r>
      <w:r w:rsidR="00FD474C">
        <w:rPr>
          <w:rFonts w:ascii="Times New Roman" w:hAnsi="Times New Roman"/>
          <w:color w:val="000000" w:themeColor="text1"/>
        </w:rPr>
        <w:t>(</w:t>
      </w:r>
      <w:r w:rsidR="00FD474C" w:rsidRPr="00FD474C">
        <w:rPr>
          <w:rFonts w:ascii="Times New Roman" w:hAnsi="Times New Roman"/>
          <w:i/>
          <w:color w:val="000000" w:themeColor="text1"/>
        </w:rPr>
        <w:t>simpliciter</w:t>
      </w:r>
      <w:r w:rsidR="00FD474C">
        <w:rPr>
          <w:rFonts w:ascii="Times New Roman" w:hAnsi="Times New Roman"/>
          <w:color w:val="000000" w:themeColor="text1"/>
        </w:rPr>
        <w:t xml:space="preserve">, </w:t>
      </w:r>
      <w:r w:rsidR="00FD474C" w:rsidRPr="00494B7A">
        <w:rPr>
          <w:rFonts w:ascii="Times New Roman" w:hAnsi="Times New Roman"/>
          <w:color w:val="000000" w:themeColor="text1"/>
        </w:rPr>
        <w:t>un-time-indexedly)</w:t>
      </w:r>
      <w:r w:rsidR="00B57B3C">
        <w:rPr>
          <w:rFonts w:ascii="Times New Roman" w:hAnsi="Times New Roman"/>
          <w:color w:val="000000" w:themeColor="text1"/>
          <w:u w:val="single"/>
        </w:rPr>
        <w:t xml:space="preserve"> </w:t>
      </w:r>
      <w:r w:rsidRPr="00FD474C">
        <w:rPr>
          <w:rFonts w:ascii="Times New Roman" w:hAnsi="Times New Roman"/>
          <w:color w:val="000000" w:themeColor="text1"/>
        </w:rPr>
        <w:t>a</w:t>
      </w:r>
      <w:r w:rsidRPr="008D5425">
        <w:rPr>
          <w:rFonts w:ascii="Times New Roman" w:hAnsi="Times New Roman"/>
          <w:color w:val="000000" w:themeColor="text1"/>
        </w:rPr>
        <w:t xml:space="preserve"> process with two different parts.</w:t>
      </w:r>
    </w:p>
    <w:p w:rsidR="00421FD9" w:rsidRDefault="00421FD9" w:rsidP="00FF69AE">
      <w:pPr>
        <w:spacing w:after="80" w:line="360" w:lineRule="auto"/>
        <w:jc w:val="both"/>
        <w:rPr>
          <w:rFonts w:ascii="Times New Roman" w:hAnsi="Times New Roman"/>
        </w:rPr>
      </w:pPr>
    </w:p>
    <w:p w:rsidR="003F15E6" w:rsidRDefault="003F15E6" w:rsidP="00FF69AE">
      <w:pPr>
        <w:spacing w:after="80" w:line="360" w:lineRule="auto"/>
        <w:jc w:val="both"/>
        <w:rPr>
          <w:rFonts w:ascii="Times New Roman" w:hAnsi="Times New Roman"/>
        </w:rPr>
      </w:pPr>
      <w:r w:rsidRPr="008D5425">
        <w:rPr>
          <w:rFonts w:ascii="Times New Roman" w:hAnsi="Times New Roman"/>
        </w:rPr>
        <w:t xml:space="preserve">Processes can be arbitrarily summed and divided. In particular, we can identify sub-processes which are fiat segments </w:t>
      </w:r>
      <w:r>
        <w:rPr>
          <w:rFonts w:ascii="Times New Roman" w:hAnsi="Times New Roman"/>
        </w:rPr>
        <w:t xml:space="preserve">occupying constituent </w:t>
      </w:r>
      <w:r w:rsidRPr="008D5425">
        <w:rPr>
          <w:rFonts w:ascii="Times New Roman" w:hAnsi="Times New Roman"/>
        </w:rPr>
        <w:t xml:space="preserve">temporal intervals </w:t>
      </w:r>
      <w:r>
        <w:rPr>
          <w:rFonts w:ascii="Times New Roman" w:hAnsi="Times New Roman"/>
        </w:rPr>
        <w:t xml:space="preserve">of the temporal interval occupied by the process as a whole </w:t>
      </w:r>
      <w:r w:rsidRPr="008D5425">
        <w:rPr>
          <w:rFonts w:ascii="Times New Roman" w:hAnsi="Times New Roman"/>
        </w:rPr>
        <w:t>– for example your heart-beating from 4pm to 5pm today; the 4th year of your life.</w:t>
      </w:r>
    </w:p>
    <w:p w:rsidR="00FD474C" w:rsidRDefault="00FD474C" w:rsidP="00A60C85">
      <w:pPr>
        <w:spacing w:after="80" w:line="360" w:lineRule="auto"/>
        <w:rPr>
          <w:rFonts w:ascii="Times New Roman" w:hAnsi="Times New Roman"/>
        </w:rPr>
      </w:pPr>
    </w:p>
    <w:p w:rsidR="00FD474C" w:rsidRPr="00FD474C" w:rsidRDefault="00FD474C" w:rsidP="00A60C85">
      <w:pPr>
        <w:spacing w:after="80" w:line="360" w:lineRule="auto"/>
        <w:rPr>
          <w:rFonts w:ascii="Times New Roman" w:hAnsi="Times New Roman"/>
          <w:b/>
        </w:rPr>
      </w:pPr>
      <w:r w:rsidRPr="00FD474C">
        <w:rPr>
          <w:rFonts w:ascii="Times New Roman" w:hAnsi="Times New Roman"/>
          <w:b/>
        </w:rPr>
        <w:t>How to deal with predications of processes</w:t>
      </w:r>
    </w:p>
    <w:p w:rsidR="003F15E6" w:rsidRPr="003F15E6" w:rsidRDefault="003F15E6" w:rsidP="00FF69AE">
      <w:pPr>
        <w:spacing w:after="80" w:line="360" w:lineRule="auto"/>
        <w:jc w:val="both"/>
        <w:rPr>
          <w:rFonts w:ascii="Times New Roman" w:hAnsi="Times New Roman"/>
        </w:rPr>
      </w:pPr>
      <w:r w:rsidRPr="003F15E6">
        <w:rPr>
          <w:rFonts w:ascii="Times New Roman" w:hAnsi="Times New Roman"/>
        </w:rPr>
        <w:t xml:space="preserve">To assert, </w:t>
      </w:r>
      <w:r>
        <w:rPr>
          <w:rFonts w:ascii="Times New Roman" w:hAnsi="Times New Roman"/>
        </w:rPr>
        <w:t xml:space="preserve">now, that a </w:t>
      </w:r>
      <w:r w:rsidR="00FD474C">
        <w:rPr>
          <w:rFonts w:ascii="Times New Roman" w:hAnsi="Times New Roman"/>
        </w:rPr>
        <w:t xml:space="preserve">beating </w:t>
      </w:r>
      <w:r>
        <w:rPr>
          <w:rFonts w:ascii="Times New Roman" w:hAnsi="Times New Roman"/>
        </w:rPr>
        <w:t xml:space="preserve">process </w:t>
      </w:r>
      <w:r w:rsidRPr="00FD474C">
        <w:rPr>
          <w:rFonts w:ascii="Times New Roman" w:hAnsi="Times New Roman"/>
          <w:i/>
        </w:rPr>
        <w:t>has rate 4 bpm</w:t>
      </w:r>
      <w:r>
        <w:rPr>
          <w:rFonts w:ascii="Times New Roman" w:hAnsi="Times New Roman"/>
        </w:rPr>
        <w:t xml:space="preserve">, is to assert that there is some beat profile which is a </w:t>
      </w:r>
      <w:r w:rsidRPr="00FD474C">
        <w:rPr>
          <w:rFonts w:ascii="Times New Roman" w:hAnsi="Times New Roman"/>
          <w:b/>
        </w:rPr>
        <w:t>part of</w:t>
      </w:r>
      <w:r>
        <w:rPr>
          <w:rFonts w:ascii="Times New Roman" w:hAnsi="Times New Roman"/>
        </w:rPr>
        <w:t xml:space="preserve"> this process and which </w:t>
      </w:r>
      <w:r w:rsidRPr="00FD474C">
        <w:rPr>
          <w:rFonts w:ascii="Times New Roman" w:hAnsi="Times New Roman"/>
          <w:b/>
        </w:rPr>
        <w:t>occupies</w:t>
      </w:r>
      <w:r>
        <w:rPr>
          <w:rFonts w:ascii="Times New Roman" w:hAnsi="Times New Roman"/>
        </w:rPr>
        <w:t xml:space="preserve"> the same temporal interval as this process and which </w:t>
      </w:r>
      <w:r w:rsidRPr="00FD474C">
        <w:rPr>
          <w:rFonts w:ascii="Times New Roman" w:hAnsi="Times New Roman"/>
          <w:b/>
        </w:rPr>
        <w:t>instantiates</w:t>
      </w:r>
      <w:r>
        <w:rPr>
          <w:rFonts w:ascii="Times New Roman" w:hAnsi="Times New Roman"/>
        </w:rPr>
        <w:t xml:space="preserve"> the </w:t>
      </w:r>
      <w:r w:rsidR="00FD474C">
        <w:rPr>
          <w:rFonts w:ascii="Times New Roman" w:hAnsi="Times New Roman"/>
        </w:rPr>
        <w:t xml:space="preserve">determinate universal: </w:t>
      </w:r>
      <w:r w:rsidRPr="00FD474C">
        <w:rPr>
          <w:rFonts w:ascii="Times New Roman" w:hAnsi="Times New Roman"/>
          <w:i/>
        </w:rPr>
        <w:t>4bpm beat profile</w:t>
      </w:r>
      <w:r>
        <w:rPr>
          <w:rFonts w:ascii="Times New Roman" w:hAnsi="Times New Roman"/>
        </w:rPr>
        <w:t>.</w:t>
      </w:r>
    </w:p>
    <w:p w:rsidR="003F15E6" w:rsidRDefault="003F15E6" w:rsidP="00FF69AE">
      <w:pPr>
        <w:spacing w:after="80" w:line="360" w:lineRule="auto"/>
        <w:jc w:val="both"/>
        <w:rPr>
          <w:rFonts w:ascii="Times New Roman" w:hAnsi="Times New Roman"/>
        </w:rPr>
      </w:pPr>
      <w:r w:rsidRPr="003F15E6">
        <w:rPr>
          <w:rFonts w:ascii="Times New Roman" w:hAnsi="Times New Roman"/>
        </w:rPr>
        <w:t>More generally</w:t>
      </w:r>
      <w:r w:rsidR="00EB1F87">
        <w:rPr>
          <w:rFonts w:ascii="Times New Roman" w:hAnsi="Times New Roman"/>
        </w:rPr>
        <w:t>:</w:t>
      </w:r>
    </w:p>
    <w:p w:rsidR="003F15E6" w:rsidRPr="00FD474C" w:rsidRDefault="00FD474C" w:rsidP="00FF69AE">
      <w:pPr>
        <w:spacing w:after="80" w:line="360" w:lineRule="auto"/>
        <w:jc w:val="both"/>
        <w:rPr>
          <w:rFonts w:ascii="Times New Roman" w:hAnsi="Times New Roman"/>
        </w:rPr>
      </w:pPr>
      <w:r>
        <w:rPr>
          <w:rFonts w:ascii="Times New Roman" w:hAnsi="Times New Roman"/>
        </w:rPr>
        <w:t>‘</w:t>
      </w:r>
      <w:r w:rsidR="003F15E6">
        <w:rPr>
          <w:rFonts w:ascii="Times New Roman" w:hAnsi="Times New Roman"/>
          <w:i/>
        </w:rPr>
        <w:t xml:space="preserve">p </w:t>
      </w:r>
      <w:r w:rsidR="003F15E6" w:rsidRPr="003F15E6">
        <w:rPr>
          <w:rFonts w:ascii="Times New Roman" w:hAnsi="Times New Roman"/>
        </w:rPr>
        <w:t>has</w:t>
      </w:r>
      <w:r w:rsidR="00494B7A">
        <w:rPr>
          <w:rFonts w:ascii="Times New Roman" w:hAnsi="Times New Roman"/>
        </w:rPr>
        <w:t xml:space="preserve"> </w:t>
      </w:r>
      <w:r>
        <w:rPr>
          <w:rFonts w:ascii="Times New Roman" w:hAnsi="Times New Roman"/>
        </w:rPr>
        <w:t xml:space="preserve">F of value </w:t>
      </w:r>
      <w:r>
        <w:rPr>
          <w:rFonts w:ascii="Times New Roman" w:hAnsi="Times New Roman"/>
          <w:i/>
        </w:rPr>
        <w:t xml:space="preserve">n </w:t>
      </w:r>
      <w:r>
        <w:rPr>
          <w:rFonts w:ascii="Times New Roman" w:hAnsi="Times New Roman"/>
        </w:rPr>
        <w:t xml:space="preserve">and unit </w:t>
      </w:r>
      <w:r>
        <w:rPr>
          <w:rFonts w:ascii="Times New Roman" w:hAnsi="Times New Roman"/>
          <w:i/>
        </w:rPr>
        <w:t>u</w:t>
      </w:r>
      <w:r>
        <w:rPr>
          <w:rFonts w:ascii="Times New Roman" w:hAnsi="Times New Roman"/>
        </w:rPr>
        <w:t>’</w:t>
      </w:r>
      <w:r w:rsidR="00494B7A">
        <w:rPr>
          <w:rFonts w:ascii="Times New Roman" w:hAnsi="Times New Roman"/>
        </w:rPr>
        <w:t xml:space="preserve"> </w:t>
      </w:r>
      <w:r>
        <w:rPr>
          <w:rFonts w:ascii="Times New Roman" w:hAnsi="Times New Roman"/>
        </w:rPr>
        <w:t xml:space="preserve">is an abbreviation of convenience for: </w:t>
      </w:r>
      <w:r w:rsidR="003F15E6">
        <w:rPr>
          <w:rFonts w:ascii="Times New Roman" w:hAnsi="Times New Roman"/>
        </w:rPr>
        <w:t xml:space="preserve">there is some process profile </w:t>
      </w:r>
      <w:r w:rsidR="003F15E6">
        <w:rPr>
          <w:rFonts w:ascii="Times New Roman" w:hAnsi="Times New Roman"/>
          <w:i/>
        </w:rPr>
        <w:t>p</w:t>
      </w:r>
      <w:r w:rsidR="003F15E6" w:rsidRPr="003F15E6">
        <w:rPr>
          <w:rFonts w:ascii="Times New Roman" w:hAnsi="Times New Roman"/>
          <w:vertAlign w:val="subscript"/>
        </w:rPr>
        <w:t>o</w:t>
      </w:r>
      <w:r w:rsidR="00B57B3C">
        <w:rPr>
          <w:rFonts w:ascii="Times New Roman" w:hAnsi="Times New Roman"/>
          <w:vertAlign w:val="subscript"/>
        </w:rPr>
        <w:t xml:space="preserve"> </w:t>
      </w:r>
      <w:r w:rsidR="003F15E6">
        <w:rPr>
          <w:rFonts w:ascii="Times New Roman" w:hAnsi="Times New Roman"/>
        </w:rPr>
        <w:t xml:space="preserve">which is </w:t>
      </w:r>
      <w:r w:rsidR="003F15E6" w:rsidRPr="00FD474C">
        <w:rPr>
          <w:rFonts w:ascii="Times New Roman" w:hAnsi="Times New Roman"/>
          <w:b/>
        </w:rPr>
        <w:t>part of</w:t>
      </w:r>
      <w:r w:rsidR="00B57B3C">
        <w:rPr>
          <w:rFonts w:ascii="Times New Roman" w:hAnsi="Times New Roman"/>
          <w:b/>
        </w:rPr>
        <w:t xml:space="preserve"> </w:t>
      </w:r>
      <w:r w:rsidR="003F15E6">
        <w:rPr>
          <w:rFonts w:ascii="Times New Roman" w:hAnsi="Times New Roman"/>
          <w:i/>
        </w:rPr>
        <w:t xml:space="preserve">p </w:t>
      </w:r>
      <w:r w:rsidR="003F15E6">
        <w:rPr>
          <w:rFonts w:ascii="Times New Roman" w:hAnsi="Times New Roman"/>
        </w:rPr>
        <w:t xml:space="preserve">and which </w:t>
      </w:r>
      <w:r w:rsidR="003F15E6" w:rsidRPr="00FD474C">
        <w:rPr>
          <w:rFonts w:ascii="Times New Roman" w:hAnsi="Times New Roman"/>
          <w:b/>
        </w:rPr>
        <w:t>occupies</w:t>
      </w:r>
      <w:r w:rsidR="003F15E6">
        <w:rPr>
          <w:rFonts w:ascii="Times New Roman" w:hAnsi="Times New Roman"/>
        </w:rPr>
        <w:t xml:space="preserve"> the same temporal interval as </w:t>
      </w:r>
      <w:r w:rsidR="003F15E6">
        <w:rPr>
          <w:rFonts w:ascii="Times New Roman" w:hAnsi="Times New Roman"/>
          <w:i/>
        </w:rPr>
        <w:t xml:space="preserve">p </w:t>
      </w:r>
      <w:r w:rsidR="003F15E6">
        <w:rPr>
          <w:rFonts w:ascii="Times New Roman" w:hAnsi="Times New Roman"/>
        </w:rPr>
        <w:t xml:space="preserve">and which is an </w:t>
      </w:r>
      <w:r w:rsidR="003F15E6" w:rsidRPr="00FD474C">
        <w:rPr>
          <w:rFonts w:ascii="Times New Roman" w:hAnsi="Times New Roman"/>
          <w:b/>
        </w:rPr>
        <w:t>instance</w:t>
      </w:r>
      <w:r w:rsidR="003F15E6">
        <w:rPr>
          <w:rFonts w:ascii="Times New Roman" w:hAnsi="Times New Roman"/>
        </w:rPr>
        <w:t xml:space="preserve"> of the </w:t>
      </w:r>
      <w:r>
        <w:rPr>
          <w:rFonts w:ascii="Times New Roman" w:hAnsi="Times New Roman"/>
        </w:rPr>
        <w:t>determinable F-process</w:t>
      </w:r>
      <w:r w:rsidR="00421FD9">
        <w:rPr>
          <w:rFonts w:ascii="Times New Roman" w:hAnsi="Times New Roman"/>
        </w:rPr>
        <w:t xml:space="preserve"> </w:t>
      </w:r>
      <w:r>
        <w:rPr>
          <w:rFonts w:ascii="Times New Roman" w:hAnsi="Times New Roman"/>
        </w:rPr>
        <w:t xml:space="preserve"> profile type and which is an </w:t>
      </w:r>
      <w:r w:rsidRPr="00FD474C">
        <w:rPr>
          <w:rFonts w:ascii="Times New Roman" w:hAnsi="Times New Roman"/>
          <w:b/>
        </w:rPr>
        <w:t>instance</w:t>
      </w:r>
      <w:r>
        <w:rPr>
          <w:rFonts w:ascii="Times New Roman" w:hAnsi="Times New Roman"/>
        </w:rPr>
        <w:t xml:space="preserve"> of the </w:t>
      </w:r>
      <w:r>
        <w:rPr>
          <w:rFonts w:ascii="Times New Roman" w:hAnsi="Times New Roman"/>
          <w:i/>
        </w:rPr>
        <w:t>n u</w:t>
      </w:r>
      <w:r>
        <w:rPr>
          <w:rFonts w:ascii="Times New Roman" w:hAnsi="Times New Roman"/>
        </w:rPr>
        <w:t>s F-process profile determinate type.</w:t>
      </w:r>
    </w:p>
    <w:p w:rsidR="003F15E6" w:rsidRPr="003F15E6" w:rsidRDefault="003F15E6" w:rsidP="00A60C85">
      <w:pPr>
        <w:spacing w:after="80" w:line="360" w:lineRule="auto"/>
        <w:rPr>
          <w:rFonts w:ascii="Times New Roman" w:hAnsi="Times New Roman"/>
        </w:rPr>
      </w:pPr>
    </w:p>
    <w:p w:rsidR="003F15E6" w:rsidRPr="003F15E6" w:rsidRDefault="003F15E6" w:rsidP="00A60C85">
      <w:pPr>
        <w:spacing w:after="80" w:line="360" w:lineRule="auto"/>
        <w:rPr>
          <w:rFonts w:ascii="Times New Roman" w:hAnsi="Times New Roman"/>
          <w:b/>
        </w:rPr>
      </w:pPr>
      <w:r w:rsidRPr="003F15E6">
        <w:rPr>
          <w:rFonts w:ascii="Times New Roman" w:hAnsi="Times New Roman"/>
          <w:b/>
        </w:rPr>
        <w:t xml:space="preserve">States </w:t>
      </w:r>
      <w:r>
        <w:rPr>
          <w:rFonts w:ascii="Times New Roman" w:hAnsi="Times New Roman"/>
          <w:b/>
        </w:rPr>
        <w:t xml:space="preserve">as </w:t>
      </w:r>
      <w:r w:rsidRPr="003F15E6">
        <w:rPr>
          <w:rFonts w:ascii="Times New Roman" w:hAnsi="Times New Roman"/>
          <w:b/>
        </w:rPr>
        <w:t>Static process profiles</w:t>
      </w:r>
    </w:p>
    <w:p w:rsidR="003F15E6" w:rsidRDefault="00FD474C"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 xml:space="preserve">For many (all?) process profiles we can distinguish </w:t>
      </w:r>
      <w:r w:rsidR="003F15E6" w:rsidRPr="008D5425">
        <w:rPr>
          <w:rFonts w:ascii="Times New Roman" w:hAnsi="Times New Roman"/>
          <w:sz w:val="23"/>
          <w:szCs w:val="23"/>
        </w:rPr>
        <w:t xml:space="preserve">static </w:t>
      </w:r>
      <w:r>
        <w:rPr>
          <w:rFonts w:ascii="Times New Roman" w:hAnsi="Times New Roman"/>
          <w:sz w:val="23"/>
          <w:szCs w:val="23"/>
        </w:rPr>
        <w:t xml:space="preserve">(or ‘null’) </w:t>
      </w:r>
      <w:r w:rsidR="003F15E6" w:rsidRPr="008D5425">
        <w:rPr>
          <w:rFonts w:ascii="Times New Roman" w:hAnsi="Times New Roman"/>
          <w:sz w:val="23"/>
          <w:szCs w:val="23"/>
        </w:rPr>
        <w:t>process profiles</w:t>
      </w:r>
      <w:r>
        <w:rPr>
          <w:rFonts w:ascii="Times New Roman" w:hAnsi="Times New Roman"/>
          <w:sz w:val="23"/>
          <w:szCs w:val="23"/>
        </w:rPr>
        <w:t xml:space="preserve">. Thus for example a null beat profile is </w:t>
      </w:r>
      <w:r w:rsidR="003F15E6" w:rsidRPr="008D5425">
        <w:rPr>
          <w:rFonts w:ascii="Times New Roman" w:hAnsi="Times New Roman"/>
          <w:sz w:val="23"/>
          <w:szCs w:val="23"/>
        </w:rPr>
        <w:t xml:space="preserve">a beat profile in which there are zero beats per interval of time; a </w:t>
      </w:r>
      <w:r>
        <w:rPr>
          <w:rFonts w:ascii="Times New Roman" w:hAnsi="Times New Roman"/>
          <w:sz w:val="23"/>
          <w:szCs w:val="23"/>
        </w:rPr>
        <w:t xml:space="preserve">null </w:t>
      </w:r>
      <w:r w:rsidR="003F15E6" w:rsidRPr="008D5425">
        <w:rPr>
          <w:rFonts w:ascii="Times New Roman" w:hAnsi="Times New Roman"/>
          <w:sz w:val="23"/>
          <w:szCs w:val="23"/>
        </w:rPr>
        <w:t xml:space="preserve">velocity profile </w:t>
      </w:r>
      <w:r>
        <w:rPr>
          <w:rFonts w:ascii="Times New Roman" w:hAnsi="Times New Roman"/>
          <w:sz w:val="23"/>
          <w:szCs w:val="23"/>
        </w:rPr>
        <w:t xml:space="preserve">is one </w:t>
      </w:r>
      <w:r w:rsidR="003F15E6" w:rsidRPr="008D5425">
        <w:rPr>
          <w:rFonts w:ascii="Times New Roman" w:hAnsi="Times New Roman"/>
          <w:sz w:val="23"/>
          <w:szCs w:val="23"/>
        </w:rPr>
        <w:t>in which velocity is zero</w:t>
      </w:r>
      <w:r>
        <w:rPr>
          <w:rFonts w:ascii="Times New Roman" w:hAnsi="Times New Roman"/>
          <w:sz w:val="23"/>
          <w:szCs w:val="23"/>
        </w:rPr>
        <w:t>, a null</w:t>
      </w:r>
      <w:r w:rsidR="003F15E6" w:rsidRPr="008D5425">
        <w:rPr>
          <w:rFonts w:ascii="Times New Roman" w:hAnsi="Times New Roman"/>
          <w:sz w:val="23"/>
          <w:szCs w:val="23"/>
        </w:rPr>
        <w:t xml:space="preserve"> acceleration profile </w:t>
      </w:r>
      <w:r>
        <w:rPr>
          <w:rFonts w:ascii="Times New Roman" w:hAnsi="Times New Roman"/>
          <w:sz w:val="23"/>
          <w:szCs w:val="23"/>
        </w:rPr>
        <w:t xml:space="preserve">is one </w:t>
      </w:r>
      <w:r w:rsidR="003F15E6" w:rsidRPr="008D5425">
        <w:rPr>
          <w:rFonts w:ascii="Times New Roman" w:hAnsi="Times New Roman"/>
          <w:sz w:val="23"/>
          <w:szCs w:val="23"/>
        </w:rPr>
        <w:t>in wh</w:t>
      </w:r>
      <w:r>
        <w:rPr>
          <w:rFonts w:ascii="Times New Roman" w:hAnsi="Times New Roman"/>
          <w:sz w:val="23"/>
          <w:szCs w:val="23"/>
        </w:rPr>
        <w:t>ich acceleration is zero, and so on.</w:t>
      </w:r>
    </w:p>
    <w:p w:rsidR="003F15E6" w:rsidRPr="008D5425" w:rsidRDefault="00FD474C" w:rsidP="00781014">
      <w:pPr>
        <w:spacing w:beforeLines="1" w:before="2" w:afterLines="1" w:after="2" w:line="360" w:lineRule="auto"/>
        <w:jc w:val="both"/>
        <w:rPr>
          <w:rFonts w:ascii="Times New Roman" w:hAnsi="Times New Roman"/>
          <w:sz w:val="23"/>
          <w:szCs w:val="23"/>
        </w:rPr>
      </w:pPr>
      <w:r>
        <w:rPr>
          <w:rFonts w:ascii="Times New Roman" w:hAnsi="Times New Roman"/>
          <w:sz w:val="23"/>
          <w:szCs w:val="23"/>
        </w:rPr>
        <w:br/>
        <w:t xml:space="preserve">Processes with null process profiles are often called ‘states’ (state of rest, state of uniform </w:t>
      </w:r>
      <w:proofErr w:type="gramStart"/>
      <w:r>
        <w:rPr>
          <w:rFonts w:ascii="Times New Roman" w:hAnsi="Times New Roman"/>
          <w:sz w:val="23"/>
          <w:szCs w:val="23"/>
        </w:rPr>
        <w:t>motion, …)</w:t>
      </w:r>
      <w:proofErr w:type="gramEnd"/>
      <w:r>
        <w:rPr>
          <w:rFonts w:ascii="Times New Roman" w:hAnsi="Times New Roman"/>
          <w:sz w:val="23"/>
          <w:szCs w:val="23"/>
        </w:rPr>
        <w:t>. ‘S</w:t>
      </w:r>
      <w:r w:rsidR="003F15E6" w:rsidRPr="008D5425">
        <w:rPr>
          <w:rFonts w:ascii="Times New Roman" w:hAnsi="Times New Roman"/>
          <w:sz w:val="23"/>
          <w:szCs w:val="23"/>
        </w:rPr>
        <w:t xml:space="preserve">tates’ </w:t>
      </w:r>
      <w:r>
        <w:rPr>
          <w:rFonts w:ascii="Times New Roman" w:hAnsi="Times New Roman"/>
          <w:sz w:val="23"/>
          <w:szCs w:val="23"/>
        </w:rPr>
        <w:t xml:space="preserve">are </w:t>
      </w:r>
      <w:r w:rsidR="003F15E6" w:rsidRPr="008D5425">
        <w:rPr>
          <w:rFonts w:ascii="Times New Roman" w:hAnsi="Times New Roman"/>
          <w:sz w:val="23"/>
          <w:szCs w:val="23"/>
        </w:rPr>
        <w:t>special sorts of processes (</w:t>
      </w:r>
      <w:r>
        <w:rPr>
          <w:rFonts w:ascii="Times New Roman" w:hAnsi="Times New Roman"/>
          <w:sz w:val="23"/>
          <w:szCs w:val="23"/>
        </w:rPr>
        <w:t xml:space="preserve">they are processes in which, along the relevant dimension, </w:t>
      </w:r>
      <w:r w:rsidR="003F15E6" w:rsidRPr="008D5425">
        <w:rPr>
          <w:rFonts w:ascii="Times New Roman" w:hAnsi="Times New Roman"/>
          <w:sz w:val="23"/>
          <w:szCs w:val="23"/>
        </w:rPr>
        <w:t>nothing happens).</w:t>
      </w:r>
      <w:r>
        <w:rPr>
          <w:rFonts w:ascii="Times New Roman" w:hAnsi="Times New Roman"/>
          <w:sz w:val="23"/>
          <w:szCs w:val="23"/>
        </w:rPr>
        <w:t xml:space="preserve"> Such states can be highly complex: consider </w:t>
      </w:r>
      <w:r w:rsidR="003F15E6" w:rsidRPr="008D5425">
        <w:rPr>
          <w:rFonts w:ascii="Times New Roman" w:hAnsi="Times New Roman"/>
          <w:sz w:val="23"/>
          <w:szCs w:val="23"/>
        </w:rPr>
        <w:t>the case in which two dispositions of equal and opposite attraction and repulsion can counterbalance each other – the dispositions are re</w:t>
      </w:r>
      <w:r>
        <w:rPr>
          <w:rFonts w:ascii="Times New Roman" w:hAnsi="Times New Roman"/>
          <w:sz w:val="23"/>
          <w:szCs w:val="23"/>
        </w:rPr>
        <w:t>alized but there is no movement.</w:t>
      </w:r>
    </w:p>
    <w:p w:rsidR="003F15E6" w:rsidRDefault="003F15E6" w:rsidP="00781014">
      <w:pPr>
        <w:spacing w:beforeLines="1" w:before="2" w:afterLines="1" w:after="2" w:line="360" w:lineRule="auto"/>
        <w:rPr>
          <w:rFonts w:ascii="Times New Roman" w:hAnsi="Times New Roman"/>
          <w:sz w:val="23"/>
          <w:szCs w:val="23"/>
        </w:rPr>
      </w:pPr>
    </w:p>
    <w:p w:rsidR="00CB07DE" w:rsidRPr="00CB07DE" w:rsidRDefault="00CB07DE" w:rsidP="00781014">
      <w:pPr>
        <w:spacing w:beforeLines="1" w:before="2" w:afterLines="1" w:after="2" w:line="360" w:lineRule="auto"/>
        <w:rPr>
          <w:rFonts w:ascii="Times New Roman" w:hAnsi="Times New Roman"/>
          <w:b/>
          <w:sz w:val="23"/>
          <w:szCs w:val="23"/>
        </w:rPr>
      </w:pPr>
      <w:r w:rsidRPr="00CB07DE">
        <w:rPr>
          <w:rFonts w:ascii="Times New Roman" w:hAnsi="Times New Roman"/>
          <w:b/>
          <w:sz w:val="23"/>
          <w:szCs w:val="23"/>
        </w:rPr>
        <w:t>Comparing Qualities</w:t>
      </w:r>
    </w:p>
    <w:p w:rsidR="00CB07DE" w:rsidRPr="00CB07DE" w:rsidRDefault="00CB07DE" w:rsidP="00781014">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 xml:space="preserve">Let Q be a quality </w:t>
      </w:r>
      <w:proofErr w:type="gramStart"/>
      <w:r w:rsidRPr="00CB07DE">
        <w:rPr>
          <w:rFonts w:ascii="Times New Roman" w:hAnsi="Times New Roman"/>
          <w:sz w:val="23"/>
          <w:szCs w:val="23"/>
        </w:rPr>
        <w:t>universal ,</w:t>
      </w:r>
      <w:proofErr w:type="gramEnd"/>
      <w:r w:rsidRPr="00CB07DE">
        <w:rPr>
          <w:rFonts w:ascii="Times New Roman" w:hAnsi="Times New Roman"/>
          <w:sz w:val="23"/>
          <w:szCs w:val="23"/>
        </w:rPr>
        <w:t xml:space="preserve"> DSU</w:t>
      </w:r>
      <w:r w:rsidR="00B57B3C">
        <w:rPr>
          <w:rFonts w:ascii="Times New Roman" w:hAnsi="Times New Roman"/>
          <w:sz w:val="23"/>
          <w:szCs w:val="23"/>
        </w:rPr>
        <w:t xml:space="preserve"> </w:t>
      </w:r>
      <w:r w:rsidRPr="00CB07DE">
        <w:rPr>
          <w:rFonts w:ascii="Times New Roman" w:hAnsi="Times New Roman"/>
          <w:sz w:val="23"/>
          <w:szCs w:val="23"/>
        </w:rPr>
        <w:t xml:space="preserve">(Q)  = all determinate sub-universals of Q. </w:t>
      </w:r>
    </w:p>
    <w:p w:rsidR="00CB07DE" w:rsidRPr="00CB07DE" w:rsidRDefault="00CB07DE" w:rsidP="00781014">
      <w:pPr>
        <w:spacing w:beforeLines="1" w:before="2" w:afterLines="1" w:after="2" w:line="360" w:lineRule="auto"/>
        <w:jc w:val="both"/>
        <w:rPr>
          <w:rFonts w:ascii="Times New Roman" w:hAnsi="Times New Roman"/>
          <w:sz w:val="23"/>
          <w:szCs w:val="23"/>
        </w:rPr>
      </w:pPr>
      <w:r w:rsidRPr="00CB07DE">
        <w:rPr>
          <w:rFonts w:ascii="Times New Roman" w:hAnsi="Times New Roman"/>
          <w:sz w:val="23"/>
          <w:szCs w:val="23"/>
        </w:rPr>
        <w:t>For example Q = length, DSU</w:t>
      </w:r>
      <w:r w:rsidR="00B57B3C">
        <w:rPr>
          <w:rFonts w:ascii="Times New Roman" w:hAnsi="Times New Roman"/>
          <w:sz w:val="23"/>
          <w:szCs w:val="23"/>
        </w:rPr>
        <w:t xml:space="preserve"> </w:t>
      </w:r>
      <w:r w:rsidRPr="00CB07DE">
        <w:rPr>
          <w:rFonts w:ascii="Times New Roman" w:hAnsi="Times New Roman"/>
          <w:sz w:val="23"/>
          <w:szCs w:val="23"/>
        </w:rPr>
        <w:t>(Q) = 1 cm-length, 1.5 cm-length, 2 cm-length, etc. (</w:t>
      </w:r>
      <w:r w:rsidR="00FD474C">
        <w:rPr>
          <w:rFonts w:ascii="Times New Roman" w:hAnsi="Times New Roman"/>
          <w:sz w:val="23"/>
          <w:szCs w:val="23"/>
        </w:rPr>
        <w:t xml:space="preserve">again, each DSU is structured </w:t>
      </w:r>
      <w:r w:rsidRPr="00CB07DE">
        <w:rPr>
          <w:rFonts w:ascii="Times New Roman" w:hAnsi="Times New Roman"/>
          <w:sz w:val="23"/>
          <w:szCs w:val="23"/>
        </w:rPr>
        <w:t>independently of choice of units of measure)</w:t>
      </w:r>
      <w:r w:rsidR="00FD474C">
        <w:rPr>
          <w:rFonts w:ascii="Times New Roman" w:hAnsi="Times New Roman"/>
          <w:sz w:val="23"/>
          <w:szCs w:val="23"/>
        </w:rPr>
        <w:t>.</w:t>
      </w:r>
    </w:p>
    <w:p w:rsidR="00CB07DE" w:rsidRPr="00CB07DE" w:rsidRDefault="00CB07DE" w:rsidP="00781014">
      <w:pPr>
        <w:spacing w:beforeLines="1" w:before="2" w:afterLines="1" w:after="2" w:line="360" w:lineRule="auto"/>
        <w:jc w:val="both"/>
        <w:rPr>
          <w:rFonts w:ascii="Times New Roman" w:hAnsi="Times New Roman"/>
          <w:sz w:val="23"/>
          <w:szCs w:val="23"/>
        </w:rPr>
      </w:pPr>
      <w:r w:rsidRPr="00CB07DE">
        <w:rPr>
          <w:rFonts w:ascii="Times New Roman" w:hAnsi="Times New Roman"/>
          <w:sz w:val="23"/>
          <w:szCs w:val="23"/>
        </w:rPr>
        <w:t>Here DSU(Q) is ordered linearly, so that the</w:t>
      </w:r>
      <w:r w:rsidR="00FD474C">
        <w:rPr>
          <w:rFonts w:ascii="Times New Roman" w:hAnsi="Times New Roman"/>
          <w:sz w:val="23"/>
          <w:szCs w:val="23"/>
        </w:rPr>
        <w:t>re is an isomorphism from  DSU(length) to the real numbers</w:t>
      </w:r>
      <w:r w:rsidRPr="00CB07DE">
        <w:rPr>
          <w:rFonts w:ascii="Times New Roman" w:hAnsi="Times New Roman"/>
          <w:sz w:val="23"/>
          <w:szCs w:val="23"/>
        </w:rPr>
        <w:t xml:space="preserve">, and in virtue of this isomorphism we can define ‘shorter-in-length than’ accordingly in terms of ‘less than’ for real numbers. </w:t>
      </w:r>
    </w:p>
    <w:p w:rsidR="00CB07DE" w:rsidRPr="00CB07DE" w:rsidRDefault="00CB07DE" w:rsidP="00781014">
      <w:pPr>
        <w:spacing w:beforeLines="1" w:before="2" w:afterLines="1" w:after="2" w:line="360" w:lineRule="auto"/>
        <w:jc w:val="both"/>
        <w:rPr>
          <w:rFonts w:ascii="Times New Roman" w:hAnsi="Times New Roman"/>
          <w:sz w:val="23"/>
          <w:szCs w:val="23"/>
        </w:rPr>
      </w:pPr>
      <w:r w:rsidRPr="00CB07DE">
        <w:rPr>
          <w:rFonts w:ascii="Times New Roman" w:hAnsi="Times New Roman"/>
          <w:sz w:val="23"/>
          <w:szCs w:val="23"/>
        </w:rPr>
        <w:t xml:space="preserve">Here, 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Q) explains how length qualities relate to each other</w:t>
      </w:r>
      <w:r w:rsidR="00FD474C">
        <w:rPr>
          <w:rFonts w:ascii="Times New Roman" w:hAnsi="Times New Roman"/>
          <w:sz w:val="23"/>
          <w:szCs w:val="23"/>
        </w:rPr>
        <w:t>.</w:t>
      </w:r>
    </w:p>
    <w:p w:rsidR="00CB07DE" w:rsidRDefault="00CB07DE" w:rsidP="00781014">
      <w:pPr>
        <w:spacing w:beforeLines="1" w:before="2" w:afterLines="1" w:after="2" w:line="360" w:lineRule="auto"/>
        <w:jc w:val="both"/>
        <w:rPr>
          <w:rFonts w:ascii="Times New Roman" w:hAnsi="Times New Roman"/>
          <w:sz w:val="23"/>
          <w:szCs w:val="23"/>
        </w:rPr>
      </w:pPr>
      <w:bookmarkStart w:id="63" w:name="_GoBack"/>
      <w:bookmarkEnd w:id="63"/>
    </w:p>
    <w:p w:rsidR="00CB07DE" w:rsidRDefault="00CB07DE" w:rsidP="00781014">
      <w:pPr>
        <w:spacing w:beforeLines="1" w:before="2" w:afterLines="1" w:after="2" w:line="360" w:lineRule="auto"/>
        <w:rPr>
          <w:rFonts w:ascii="Times New Roman" w:hAnsi="Times New Roman"/>
          <w:sz w:val="23"/>
          <w:szCs w:val="23"/>
        </w:rPr>
      </w:pPr>
    </w:p>
    <w:p w:rsidR="00CB07DE" w:rsidRPr="00CB07DE" w:rsidRDefault="00CB07DE" w:rsidP="00781014">
      <w:pPr>
        <w:spacing w:beforeLines="1" w:before="2" w:afterLines="1" w:after="2" w:line="360" w:lineRule="auto"/>
        <w:rPr>
          <w:rFonts w:ascii="Times New Roman" w:hAnsi="Times New Roman"/>
          <w:b/>
          <w:sz w:val="23"/>
          <w:szCs w:val="23"/>
        </w:rPr>
      </w:pPr>
      <w:r w:rsidRPr="00CB07DE">
        <w:rPr>
          <w:rFonts w:ascii="Times New Roman" w:hAnsi="Times New Roman"/>
          <w:b/>
          <w:sz w:val="23"/>
          <w:szCs w:val="23"/>
        </w:rPr>
        <w:t>Comparing Process (Profile) Types</w:t>
      </w:r>
    </w:p>
    <w:p w:rsidR="00CB07DE" w:rsidRPr="00CB07DE" w:rsidRDefault="00CB07DE" w:rsidP="00781014">
      <w:pPr>
        <w:spacing w:beforeLines="1" w:before="2" w:afterLines="1" w:after="2" w:line="360" w:lineRule="auto"/>
        <w:jc w:val="both"/>
        <w:rPr>
          <w:rFonts w:ascii="Times New Roman" w:hAnsi="Times New Roman"/>
          <w:sz w:val="23"/>
          <w:szCs w:val="23"/>
        </w:rPr>
      </w:pPr>
      <w:r w:rsidRPr="00CB07DE">
        <w:rPr>
          <w:rFonts w:ascii="Times New Roman" w:hAnsi="Times New Roman"/>
          <w:sz w:val="23"/>
          <w:szCs w:val="23"/>
        </w:rPr>
        <w:t xml:space="preserve">Let P be a process profile universal (e.g.),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 all determinate sub-universals of P. </w:t>
      </w:r>
    </w:p>
    <w:p w:rsidR="00CB07DE" w:rsidRPr="00CB07DE" w:rsidRDefault="00CB07DE" w:rsidP="00781014">
      <w:pPr>
        <w:spacing w:beforeLines="1" w:before="2" w:afterLines="1" w:after="2" w:line="360" w:lineRule="auto"/>
        <w:jc w:val="both"/>
        <w:rPr>
          <w:rFonts w:ascii="Times New Roman" w:hAnsi="Times New Roman"/>
          <w:sz w:val="23"/>
          <w:szCs w:val="23"/>
        </w:rPr>
      </w:pPr>
      <w:r w:rsidRPr="00CB07DE">
        <w:rPr>
          <w:rFonts w:ascii="Times New Roman" w:hAnsi="Times New Roman"/>
          <w:sz w:val="23"/>
          <w:szCs w:val="23"/>
        </w:rPr>
        <w:t>For example P = regular-beat-process-profile, DSU(P) = 60 bpm beat process profile, 61 bpm beat process profile, 62 bpm beat process profile, etc. (</w:t>
      </w:r>
      <w:r w:rsidR="00FD474C">
        <w:rPr>
          <w:rFonts w:ascii="Times New Roman" w:hAnsi="Times New Roman"/>
          <w:sz w:val="23"/>
          <w:szCs w:val="23"/>
        </w:rPr>
        <w:t xml:space="preserve">again </w:t>
      </w:r>
      <w:r w:rsidRPr="00CB07DE">
        <w:rPr>
          <w:rFonts w:ascii="Times New Roman" w:hAnsi="Times New Roman"/>
          <w:sz w:val="23"/>
          <w:szCs w:val="23"/>
        </w:rPr>
        <w:t>independently of choice of units of measure)</w:t>
      </w:r>
    </w:p>
    <w:p w:rsidR="00CB07DE" w:rsidRPr="00CB07DE" w:rsidRDefault="00CB07DE" w:rsidP="00781014">
      <w:pPr>
        <w:spacing w:beforeLines="1" w:before="2" w:afterLines="1" w:after="2" w:line="360" w:lineRule="auto"/>
        <w:jc w:val="both"/>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is ordered linearly, so that there is an isomorphism from  DSU(P) to the real numbers, and we can define ‘beats faster than’ accordingly in terms of ‘greater than’ for real numbers. </w:t>
      </w:r>
    </w:p>
    <w:p w:rsidR="00CB07DE" w:rsidRPr="00CB07DE" w:rsidRDefault="00CB07DE" w:rsidP="00781014">
      <w:pPr>
        <w:spacing w:beforeLines="1" w:before="2" w:afterLines="1" w:after="2" w:line="360" w:lineRule="auto"/>
        <w:jc w:val="both"/>
        <w:rPr>
          <w:rFonts w:ascii="Times New Roman" w:hAnsi="Times New Roman"/>
          <w:sz w:val="23"/>
          <w:szCs w:val="23"/>
        </w:rPr>
      </w:pPr>
      <w:r w:rsidRPr="00CB07DE">
        <w:rPr>
          <w:rFonts w:ascii="Times New Roman" w:hAnsi="Times New Roman"/>
          <w:sz w:val="23"/>
          <w:szCs w:val="23"/>
        </w:rPr>
        <w:t xml:space="preserve">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P) explains how beat processes relate to each other in terms of faster and shorter</w:t>
      </w:r>
      <w:r w:rsidR="00FD474C">
        <w:rPr>
          <w:rFonts w:ascii="Times New Roman" w:hAnsi="Times New Roman"/>
          <w:sz w:val="23"/>
          <w:szCs w:val="23"/>
        </w:rPr>
        <w:t>.</w:t>
      </w:r>
    </w:p>
    <w:p w:rsidR="00A6405D" w:rsidRPr="009331CA" w:rsidRDefault="00A6405D" w:rsidP="00FD474C">
      <w:pPr>
        <w:spacing w:line="360" w:lineRule="auto"/>
        <w:rPr>
          <w:rFonts w:ascii="Times New Roman" w:hAnsi="Times New Roman"/>
          <w:sz w:val="20"/>
          <w:szCs w:val="20"/>
        </w:rPr>
      </w:pPr>
      <w:r w:rsidRPr="001F273B">
        <w:rPr>
          <w:rFonts w:ascii="Times New Roman" w:hAnsi="Times New Roman"/>
          <w:iCs/>
          <w:sz w:val="23"/>
        </w:rPr>
        <w:tab/>
      </w:r>
      <w:r w:rsidRPr="001F273B">
        <w:rPr>
          <w:rFonts w:ascii="Times New Roman" w:hAnsi="Times New Roman"/>
          <w:iCs/>
          <w:sz w:val="23"/>
        </w:rPr>
        <w:tab/>
      </w:r>
    </w:p>
    <w:p w:rsidR="0079125C" w:rsidRPr="009331CA" w:rsidRDefault="0079125C" w:rsidP="00FD474C">
      <w:pPr>
        <w:pStyle w:val="Heading3"/>
        <w:rPr>
          <w:sz w:val="20"/>
          <w:szCs w:val="20"/>
        </w:rPr>
      </w:pPr>
      <w:bookmarkStart w:id="64" w:name="_Toc308671884"/>
      <w:r w:rsidRPr="009331CA">
        <w:t>Spatiotemporal region</w:t>
      </w:r>
      <w:bookmarkEnd w:id="64"/>
    </w:p>
    <w:p w:rsidR="00755698" w:rsidRDefault="00755698" w:rsidP="00781014">
      <w:pPr>
        <w:spacing w:beforeLines="1" w:before="2" w:afterLines="1" w:after="2" w:line="360" w:lineRule="auto"/>
        <w:rPr>
          <w:rFonts w:ascii="Times New Roman" w:hAnsi="Times New Roman"/>
          <w:sz w:val="23"/>
          <w:szCs w:val="23"/>
        </w:rPr>
      </w:pPr>
    </w:p>
    <w:p w:rsidR="0079125C" w:rsidRPr="009331CA" w:rsidRDefault="00DC022E" w:rsidP="00781014">
      <w:pPr>
        <w:spacing w:beforeLines="1" w:before="2" w:afterLines="1" w:after="2" w:line="360" w:lineRule="auto"/>
        <w:rPr>
          <w:rFonts w:ascii="Times New Roman" w:hAnsi="Times New Roman"/>
          <w:sz w:val="20"/>
          <w:szCs w:val="20"/>
        </w:rPr>
      </w:pPr>
      <w:proofErr w:type="gramStart"/>
      <w:r>
        <w:rPr>
          <w:rFonts w:ascii="Times New Roman" w:hAnsi="Times New Roman"/>
          <w:sz w:val="23"/>
          <w:szCs w:val="23"/>
        </w:rPr>
        <w:lastRenderedPageBreak/>
        <w:t>Def.</w:t>
      </w:r>
      <w:proofErr w:type="gramEnd"/>
      <w:r w:rsidR="00494B7A">
        <w:rPr>
          <w:rFonts w:ascii="Times New Roman" w:hAnsi="Times New Roman"/>
          <w:sz w:val="23"/>
          <w:szCs w:val="23"/>
        </w:rPr>
        <w:t xml:space="preserve"> </w:t>
      </w:r>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sidR="0079125C" w:rsidRPr="009331CA">
        <w:rPr>
          <w:rFonts w:ascii="Times New Roman" w:hAnsi="Times New Roman"/>
          <w:sz w:val="23"/>
          <w:szCs w:val="23"/>
        </w:rPr>
        <w:t xml:space="preserve"> at or in which process</w:t>
      </w:r>
      <w:r w:rsidR="00494B7A">
        <w:rPr>
          <w:rFonts w:ascii="Times New Roman" w:hAnsi="Times New Roman"/>
          <w:sz w:val="23"/>
          <w:szCs w:val="23"/>
        </w:rPr>
        <w:t>es</w:t>
      </w:r>
      <w:r w:rsidR="0079125C" w:rsidRPr="009331CA">
        <w:rPr>
          <w:rFonts w:ascii="Times New Roman" w:hAnsi="Times New Roman"/>
          <w:sz w:val="23"/>
          <w:szCs w:val="23"/>
        </w:rPr>
        <w:t xml:space="preserve"> can be located.</w:t>
      </w:r>
    </w:p>
    <w:p w:rsidR="0079125C" w:rsidRDefault="0079125C" w:rsidP="00781014">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79125C" w:rsidRPr="009331CA" w:rsidRDefault="00F93648"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79125C" w:rsidRPr="009331CA">
        <w:rPr>
          <w:rFonts w:ascii="Times New Roman" w:hAnsi="Times New Roman"/>
          <w:sz w:val="23"/>
          <w:szCs w:val="23"/>
        </w:rPr>
        <w:t>xamples: the spatiotemporal region occupied by a human life, the spatiotemporal region occupied by the development of a cancer tumor, the spatiotemporal setting occupied b</w:t>
      </w:r>
      <w:r>
        <w:rPr>
          <w:rFonts w:ascii="Times New Roman" w:hAnsi="Times New Roman"/>
          <w:sz w:val="23"/>
          <w:szCs w:val="23"/>
        </w:rPr>
        <w:t>y a process of cellular meiosis.</w:t>
      </w:r>
    </w:p>
    <w:p w:rsidR="0079125C" w:rsidRDefault="0079125C" w:rsidP="00781014">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FD474C" w:rsidRPr="001F273B" w:rsidRDefault="00FD474C" w:rsidP="00FD474C">
      <w:pPr>
        <w:pStyle w:val="Heading4"/>
      </w:pPr>
      <w:bookmarkStart w:id="65" w:name="_Toc308671885"/>
      <w:r w:rsidRPr="001F273B">
        <w:t>3+1-dimensional spatiotemporal region</w:t>
      </w:r>
      <w:bookmarkEnd w:id="65"/>
      <w:r w:rsidRPr="001F273B">
        <w:t xml:space="preserve"> </w:t>
      </w:r>
    </w:p>
    <w:p w:rsidR="00FD474C" w:rsidRPr="001F273B" w:rsidRDefault="00FD474C" w:rsidP="00FD474C">
      <w:pPr>
        <w:pStyle w:val="Heading4"/>
      </w:pPr>
      <w:bookmarkStart w:id="66" w:name="_Toc308671886"/>
      <w:r w:rsidRPr="001F273B">
        <w:t>3+0-dimensional spatiotemporal region</w:t>
      </w:r>
      <w:bookmarkEnd w:id="66"/>
    </w:p>
    <w:p w:rsidR="00FD474C" w:rsidRPr="009331CA" w:rsidRDefault="00FD474C" w:rsidP="00781014">
      <w:pPr>
        <w:spacing w:beforeLines="1" w:before="2" w:afterLines="1" w:after="2" w:line="360" w:lineRule="auto"/>
        <w:rPr>
          <w:rFonts w:ascii="Times New Roman" w:hAnsi="Times New Roman"/>
          <w:sz w:val="20"/>
          <w:szCs w:val="20"/>
        </w:rPr>
      </w:pPr>
    </w:p>
    <w:p w:rsidR="0079125C" w:rsidRPr="009331CA" w:rsidRDefault="0079125C" w:rsidP="00781014">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79125C" w:rsidRPr="009331CA" w:rsidRDefault="0079125C" w:rsidP="00FD474C">
      <w:pPr>
        <w:pStyle w:val="Heading3"/>
        <w:rPr>
          <w:sz w:val="20"/>
          <w:szCs w:val="20"/>
        </w:rPr>
      </w:pPr>
      <w:bookmarkStart w:id="67" w:name="_Toc308671887"/>
      <w:r w:rsidRPr="009331CA">
        <w:t>Temporal region</w:t>
      </w:r>
      <w:bookmarkEnd w:id="67"/>
    </w:p>
    <w:p w:rsidR="00FF69AE" w:rsidRDefault="00FF69AE" w:rsidP="00781014">
      <w:pPr>
        <w:spacing w:beforeLines="1" w:before="2" w:afterLines="1" w:after="2" w:line="360" w:lineRule="auto"/>
        <w:rPr>
          <w:rFonts w:ascii="Times New Roman" w:hAnsi="Times New Roman"/>
          <w:sz w:val="23"/>
          <w:szCs w:val="23"/>
        </w:rPr>
      </w:pPr>
    </w:p>
    <w:p w:rsidR="0079125C" w:rsidRPr="009331CA" w:rsidRDefault="00DC022E" w:rsidP="00781014">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00B57B3C">
        <w:rPr>
          <w:rFonts w:ascii="Times New Roman" w:hAnsi="Times New Roman"/>
          <w:sz w:val="23"/>
          <w:szCs w:val="23"/>
        </w:rPr>
        <w:t xml:space="preserve"> </w:t>
      </w:r>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sidR="0079125C" w:rsidRPr="009331CA">
        <w:rPr>
          <w:rFonts w:ascii="Times New Roman" w:hAnsi="Times New Roman"/>
          <w:sz w:val="23"/>
          <w:szCs w:val="23"/>
        </w:rPr>
        <w:t xml:space="preserve"> that is part of time.</w:t>
      </w:r>
    </w:p>
    <w:p w:rsidR="0079125C" w:rsidRPr="009331CA" w:rsidRDefault="0079125C" w:rsidP="00781014">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79125C" w:rsidRPr="009331CA" w:rsidRDefault="0079125C" w:rsidP="00781014">
      <w:pPr>
        <w:spacing w:beforeLines="1" w:before="2" w:afterLines="1" w:after="2" w:line="360" w:lineRule="auto"/>
        <w:rPr>
          <w:rFonts w:ascii="Times New Roman" w:hAnsi="Times New Roman"/>
          <w:sz w:val="20"/>
          <w:szCs w:val="20"/>
        </w:rPr>
      </w:pPr>
      <w:r w:rsidRPr="00FD474C">
        <w:rPr>
          <w:rFonts w:ascii="Times New Roman" w:hAnsi="Times New Roman"/>
          <w:sz w:val="23"/>
          <w:szCs w:val="23"/>
        </w:rPr>
        <w:t xml:space="preserve">An </w:t>
      </w:r>
      <w:r w:rsidR="00FB129B" w:rsidRPr="00FD474C">
        <w:rPr>
          <w:rFonts w:ascii="Times New Roman" w:hAnsi="Times New Roman"/>
          <w:i/>
          <w:sz w:val="23"/>
          <w:szCs w:val="23"/>
        </w:rPr>
        <w:t>occurrent</w:t>
      </w:r>
      <w:r w:rsidR="00465C17" w:rsidRPr="00FD474C">
        <w:rPr>
          <w:rFonts w:ascii="Times New Roman" w:hAnsi="Times New Roman"/>
          <w:sz w:val="23"/>
          <w:szCs w:val="23"/>
        </w:rPr>
        <w:t xml:space="preserve"> entity</w:t>
      </w:r>
      <w:r w:rsidRPr="00FD474C">
        <w:rPr>
          <w:rFonts w:ascii="Times New Roman" w:hAnsi="Times New Roman"/>
          <w:sz w:val="23"/>
          <w:szCs w:val="23"/>
        </w:rPr>
        <w:t xml:space="preserve"> upon which a process can be projecte</w:t>
      </w:r>
      <w:r w:rsidR="00FD474C">
        <w:rPr>
          <w:rFonts w:ascii="Times New Roman" w:hAnsi="Times New Roman"/>
          <w:sz w:val="23"/>
          <w:szCs w:val="23"/>
        </w:rPr>
        <w:t>d.</w:t>
      </w:r>
    </w:p>
    <w:p w:rsidR="00FD474C" w:rsidRDefault="00FD474C" w:rsidP="00FD474C">
      <w:pPr>
        <w:spacing w:line="360" w:lineRule="auto"/>
        <w:rPr>
          <w:rFonts w:ascii="Times New Roman" w:hAnsi="Times New Roman"/>
          <w:iCs/>
          <w:sz w:val="23"/>
        </w:rPr>
      </w:pPr>
    </w:p>
    <w:p w:rsidR="00FD474C" w:rsidRPr="001F273B" w:rsidRDefault="00FD474C" w:rsidP="00FD474C">
      <w:pPr>
        <w:pStyle w:val="Heading4"/>
      </w:pPr>
      <w:bookmarkStart w:id="68" w:name="_Toc308671888"/>
      <w:r w:rsidRPr="001F273B">
        <w:t>1-dimensional temporal region (temporal interval)</w:t>
      </w:r>
      <w:bookmarkEnd w:id="68"/>
    </w:p>
    <w:p w:rsidR="003047AF" w:rsidRPr="009331CA" w:rsidRDefault="003047AF" w:rsidP="00781014">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047AF" w:rsidRPr="00D84823" w:rsidRDefault="003047AF" w:rsidP="00781014">
      <w:pPr>
        <w:spacing w:beforeLines="1" w:before="2" w:afterLines="1" w:after="2" w:line="360" w:lineRule="auto"/>
        <w:rPr>
          <w:rFonts w:ascii="Times New Roman" w:hAnsi="Times New Roman"/>
          <w:sz w:val="20"/>
          <w:szCs w:val="20"/>
        </w:rPr>
      </w:pPr>
      <w:r>
        <w:rPr>
          <w:rFonts w:ascii="Times New Roman" w:hAnsi="Times New Roman"/>
          <w:sz w:val="23"/>
          <w:szCs w:val="23"/>
        </w:rPr>
        <w:t>Example</w:t>
      </w:r>
      <w:r w:rsidRPr="009331CA">
        <w:rPr>
          <w:rFonts w:ascii="Times New Roman" w:hAnsi="Times New Roman"/>
          <w:sz w:val="23"/>
          <w:szCs w:val="23"/>
        </w:rPr>
        <w:t>: the temporal regio</w:t>
      </w:r>
      <w:r>
        <w:rPr>
          <w:rFonts w:ascii="Times New Roman" w:hAnsi="Times New Roman"/>
          <w:sz w:val="23"/>
          <w:szCs w:val="23"/>
        </w:rPr>
        <w:t>n during which a process occurs.</w:t>
      </w:r>
    </w:p>
    <w:p w:rsidR="003047AF" w:rsidRDefault="003047AF" w:rsidP="00FD474C">
      <w:pPr>
        <w:pStyle w:val="Heading4"/>
      </w:pPr>
    </w:p>
    <w:p w:rsidR="00FD474C" w:rsidRPr="001F273B" w:rsidRDefault="00FD474C" w:rsidP="00FD474C">
      <w:pPr>
        <w:pStyle w:val="Heading4"/>
      </w:pPr>
      <w:bookmarkStart w:id="69" w:name="_Toc308671889"/>
      <w:r w:rsidRPr="001F273B">
        <w:t>0-dimensional temporal region (temporal boundary)</w:t>
      </w:r>
      <w:bookmarkEnd w:id="69"/>
    </w:p>
    <w:p w:rsidR="00FD474C" w:rsidRPr="009331CA" w:rsidRDefault="00FD474C" w:rsidP="00781014">
      <w:pPr>
        <w:spacing w:beforeLines="1" w:before="2" w:afterLines="1" w:after="2" w:line="360" w:lineRule="auto"/>
        <w:rPr>
          <w:rFonts w:ascii="Times New Roman" w:hAnsi="Times New Roman"/>
          <w:sz w:val="20"/>
          <w:szCs w:val="20"/>
        </w:rPr>
      </w:pPr>
    </w:p>
    <w:p w:rsidR="00F93648" w:rsidRDefault="003047AF" w:rsidP="00781014">
      <w:pPr>
        <w:spacing w:beforeLines="1" w:before="2" w:afterLines="1" w:after="2" w:line="360" w:lineRule="auto"/>
        <w:rPr>
          <w:rFonts w:ascii="Times New Roman" w:hAnsi="Times New Roman"/>
          <w:sz w:val="23"/>
          <w:szCs w:val="23"/>
        </w:rPr>
      </w:pPr>
      <w:r>
        <w:rPr>
          <w:rFonts w:ascii="Times New Roman" w:hAnsi="Times New Roman"/>
          <w:sz w:val="23"/>
          <w:szCs w:val="23"/>
        </w:rPr>
        <w:t>A temporal boundary of a temporal region.</w:t>
      </w:r>
    </w:p>
    <w:p w:rsidR="0079125C" w:rsidRPr="001F273B" w:rsidRDefault="0079125C" w:rsidP="00A60C85">
      <w:pPr>
        <w:spacing w:after="0" w:line="360" w:lineRule="auto"/>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FB129B" w:rsidP="00CA0038">
            <w:pPr>
              <w:rPr>
                <w:rFonts w:ascii="Times New Roman" w:hAnsi="Times New Roman"/>
                <w:sz w:val="23"/>
              </w:rPr>
            </w:pPr>
            <w:r w:rsidRPr="00FB129B">
              <w:rPr>
                <w:rFonts w:ascii="Times New Roman" w:hAnsi="Times New Roman"/>
                <w:i/>
                <w:iCs/>
                <w:sz w:val="23"/>
              </w:rPr>
              <w:t>continuant</w:t>
            </w:r>
          </w:p>
          <w:p w:rsidR="00D84823" w:rsidRPr="001F273B" w:rsidRDefault="00D84823" w:rsidP="00CA0038">
            <w:pPr>
              <w:rPr>
                <w:rFonts w:ascii="Times New Roman" w:hAnsi="Times New Roman"/>
                <w:sz w:val="23"/>
              </w:rPr>
            </w:pPr>
            <w:r w:rsidRPr="001F273B">
              <w:rPr>
                <w:rFonts w:ascii="Times New Roman" w:hAnsi="Times New Roman"/>
                <w:iCs/>
                <w:sz w:val="23"/>
              </w:rPr>
              <w:tab/>
              <w:t xml:space="preserve">independent </w:t>
            </w:r>
            <w:r w:rsidR="00FB129B" w:rsidRPr="00FB129B">
              <w:rPr>
                <w:rFonts w:ascii="Times New Roman" w:hAnsi="Times New Roman"/>
                <w:i/>
                <w:iCs/>
                <w:sz w:val="23"/>
              </w:rPr>
              <w:t>continuant</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w:t>
            </w:r>
            <w:r w:rsidR="00465C17">
              <w:rPr>
                <w:rFonts w:ascii="Times New Roman" w:hAnsi="Times New Roman"/>
                <w:bCs/>
                <w:iCs/>
                <w:sz w:val="23"/>
              </w:rPr>
              <w:t xml:space="preserve"> entity</w:t>
            </w:r>
          </w:p>
          <w:p w:rsidR="00D84823" w:rsidRPr="001F273B" w:rsidRDefault="00D84823" w:rsidP="00CA0038">
            <w:pPr>
              <w:ind w:left="2160"/>
              <w:rPr>
                <w:rFonts w:ascii="Times New Roman" w:hAnsi="Times New Roman"/>
                <w:sz w:val="23"/>
              </w:rPr>
            </w:pPr>
            <w:r w:rsidRPr="001F273B">
              <w:rPr>
                <w:rFonts w:ascii="Times New Roman" w:hAnsi="Times New Roman"/>
                <w:bCs/>
                <w:iCs/>
                <w:sz w:val="23"/>
              </w:rPr>
              <w:t xml:space="preserve">object </w:t>
            </w:r>
          </w:p>
          <w:p w:rsidR="00D84823" w:rsidRPr="001F273B" w:rsidRDefault="00D84823" w:rsidP="00CA0038">
            <w:pPr>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CA0038">
            <w:pPr>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CA0038">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w:t>
            </w:r>
            <w:r w:rsidR="00465C17">
              <w:rPr>
                <w:rFonts w:ascii="Times New Roman" w:hAnsi="Times New Roman"/>
                <w:iCs/>
                <w:sz w:val="23"/>
              </w:rPr>
              <w:t xml:space="preserve"> entity</w:t>
            </w:r>
          </w:p>
          <w:p w:rsidR="0084777F" w:rsidRDefault="00D84823" w:rsidP="00CA0038">
            <w:pPr>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CA0038">
            <w:pPr>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CA0038">
            <w:pPr>
              <w:rPr>
                <w:rFonts w:ascii="Times New Roman" w:hAnsi="Times New Roman"/>
                <w:sz w:val="23"/>
              </w:rPr>
            </w:pPr>
            <w:r w:rsidRPr="001F273B">
              <w:rPr>
                <w:rFonts w:ascii="Times New Roman" w:hAnsi="Times New Roman"/>
                <w:iCs/>
                <w:sz w:val="23"/>
              </w:rPr>
              <w:lastRenderedPageBreak/>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CA0038">
            <w:pPr>
              <w:ind w:left="1440" w:firstLine="720"/>
              <w:rPr>
                <w:rFonts w:ascii="Times New Roman" w:hAnsi="Times New Roman"/>
                <w:sz w:val="23"/>
              </w:rPr>
            </w:pPr>
            <w:r w:rsidRPr="001F273B">
              <w:rPr>
                <w:rFonts w:ascii="Times New Roman" w:hAnsi="Times New Roman"/>
                <w:iCs/>
                <w:sz w:val="23"/>
              </w:rPr>
              <w:t>site</w:t>
            </w:r>
          </w:p>
          <w:p w:rsidR="00D84823" w:rsidRPr="001F273B" w:rsidRDefault="00D84823" w:rsidP="00CA0038">
            <w:pPr>
              <w:ind w:left="1440" w:firstLine="720"/>
              <w:rPr>
                <w:rFonts w:ascii="Times New Roman" w:hAnsi="Times New Roman"/>
                <w:sz w:val="23"/>
              </w:rPr>
            </w:pPr>
            <w:r w:rsidRPr="001F273B">
              <w:rPr>
                <w:rFonts w:ascii="Times New Roman" w:hAnsi="Times New Roman"/>
                <w:iCs/>
                <w:sz w:val="23"/>
              </w:rPr>
              <w:t>spatial region</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CA0038">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CA0038">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specifically</w:t>
            </w:r>
            <w:r w:rsidR="00921592" w:rsidRPr="00921592">
              <w:rPr>
                <w:rFonts w:ascii="Times New Roman" w:hAnsi="Times New Roman"/>
                <w:i/>
                <w:iCs/>
                <w:sz w:val="23"/>
              </w:rPr>
              <w:t xml:space="preserve"> dependent continuant</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realizable</w:t>
            </w:r>
            <w:r w:rsidR="00465C17">
              <w:rPr>
                <w:rFonts w:ascii="Times New Roman" w:hAnsi="Times New Roman"/>
                <w:iCs/>
                <w:sz w:val="23"/>
              </w:rPr>
              <w:t xml:space="preserve"> entity</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CA0038">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CA0038">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w:t>
            </w:r>
            <w:r w:rsidR="00921592" w:rsidRPr="00921592">
              <w:rPr>
                <w:rFonts w:ascii="Times New Roman" w:hAnsi="Times New Roman"/>
                <w:i/>
                <w:iCs/>
                <w:sz w:val="23"/>
              </w:rPr>
              <w:t xml:space="preserve"> dependent continuant</w:t>
            </w:r>
          </w:p>
          <w:p w:rsidR="00D84823" w:rsidRPr="001F273B" w:rsidRDefault="00FB129B" w:rsidP="00CA0038">
            <w:pPr>
              <w:rPr>
                <w:rFonts w:ascii="Times New Roman" w:hAnsi="Times New Roman"/>
                <w:sz w:val="23"/>
              </w:rPr>
            </w:pPr>
            <w:r w:rsidRPr="00FB129B">
              <w:rPr>
                <w:rFonts w:ascii="Times New Roman" w:hAnsi="Times New Roman"/>
                <w:i/>
                <w:iCs/>
                <w:sz w:val="23"/>
              </w:rPr>
              <w:t>occurrent</w:t>
            </w:r>
          </w:p>
          <w:p w:rsidR="00D84823" w:rsidRPr="001F273B" w:rsidRDefault="00D84823" w:rsidP="00CA0038">
            <w:pPr>
              <w:rPr>
                <w:rFonts w:ascii="Times New Roman" w:hAnsi="Times New Roman"/>
                <w:sz w:val="23"/>
              </w:rPr>
            </w:pPr>
            <w:r w:rsidRPr="001F273B">
              <w:rPr>
                <w:rFonts w:ascii="Times New Roman" w:hAnsi="Times New Roman"/>
                <w:iCs/>
                <w:sz w:val="23"/>
              </w:rPr>
              <w:tab/>
              <w:t>process</w:t>
            </w:r>
          </w:p>
          <w:p w:rsidR="00D84823" w:rsidRPr="001F273B" w:rsidRDefault="00D84823" w:rsidP="00CA0038">
            <w:pPr>
              <w:rPr>
                <w:rFonts w:ascii="Times New Roman" w:hAnsi="Times New Roman"/>
                <w:sz w:val="23"/>
              </w:rPr>
            </w:pPr>
            <w:r w:rsidRPr="001F273B">
              <w:rPr>
                <w:rFonts w:ascii="Times New Roman" w:hAnsi="Times New Roman"/>
                <w:iCs/>
                <w:sz w:val="23"/>
              </w:rPr>
              <w:tab/>
              <w:t>process boundary</w:t>
            </w:r>
          </w:p>
          <w:p w:rsidR="0091677C" w:rsidRDefault="00D84823" w:rsidP="00CA0038">
            <w:pPr>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CA0038">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CA0038">
            <w:pPr>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CA0038">
            <w:pPr>
              <w:ind w:firstLine="720"/>
              <w:rPr>
                <w:rFonts w:ascii="Times New Roman" w:hAnsi="Times New Roman"/>
                <w:sz w:val="23"/>
              </w:rPr>
            </w:pPr>
            <w:r w:rsidRPr="001F273B">
              <w:rPr>
                <w:rFonts w:ascii="Times New Roman" w:hAnsi="Times New Roman"/>
                <w:iCs/>
                <w:sz w:val="23"/>
              </w:rPr>
              <w:t>spatiotemporal region</w:t>
            </w:r>
          </w:p>
          <w:p w:rsidR="00D84823" w:rsidRPr="001F273B" w:rsidRDefault="00D84823" w:rsidP="00CA0038">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421FD9">
            <w:pPr>
              <w:ind w:left="720" w:firstLine="720"/>
              <w:rPr>
                <w:rFonts w:ascii="Times New Roman" w:hAnsi="Times New Roman"/>
                <w:sz w:val="23"/>
              </w:rPr>
            </w:pPr>
            <w:r w:rsidRPr="001F273B">
              <w:rPr>
                <w:rFonts w:ascii="Times New Roman" w:hAnsi="Times New Roman"/>
                <w:iCs/>
                <w:sz w:val="23"/>
              </w:rPr>
              <w:t>3+0-dimensional spatiotemporal region</w:t>
            </w:r>
          </w:p>
        </w:tc>
      </w:tr>
    </w:tbl>
    <w:p w:rsidR="00140DC7" w:rsidRDefault="00140DC7" w:rsidP="00A60C85">
      <w:pPr>
        <w:spacing w:after="0" w:line="360" w:lineRule="auto"/>
        <w:rPr>
          <w:rFonts w:ascii="Times New Roman" w:hAnsi="Times New Roman"/>
          <w:sz w:val="23"/>
        </w:rPr>
      </w:pPr>
    </w:p>
    <w:p w:rsidR="00144239" w:rsidRPr="00CA0038" w:rsidRDefault="00A6405D" w:rsidP="00A60C85">
      <w:pPr>
        <w:spacing w:after="0" w:line="360" w:lineRule="auto"/>
        <w:rPr>
          <w:rFonts w:ascii="Times New Roman" w:hAnsi="Times New Roman"/>
          <w:b/>
          <w:sz w:val="24"/>
          <w:szCs w:val="24"/>
        </w:rPr>
      </w:pPr>
      <w:r w:rsidRPr="00CA0038">
        <w:rPr>
          <w:rFonts w:ascii="Times New Roman" w:hAnsi="Times New Roman"/>
          <w:b/>
          <w:sz w:val="24"/>
          <w:szCs w:val="24"/>
        </w:rPr>
        <w:t>BFO Relations</w:t>
      </w:r>
    </w:p>
    <w:p w:rsidR="00140DC7" w:rsidRPr="00CA0038" w:rsidRDefault="00140DC7" w:rsidP="00CA0038">
      <w:pPr>
        <w:spacing w:after="0" w:line="360" w:lineRule="auto"/>
        <w:textAlignment w:val="baseline"/>
        <w:rPr>
          <w:rFonts w:ascii="Times New Roman" w:eastAsia="Times New Roman" w:hAnsi="Times New Roman"/>
          <w:color w:val="222222"/>
          <w:sz w:val="24"/>
          <w:szCs w:val="24"/>
          <w:shd w:val="clear" w:color="auto" w:fill="FFFFFF"/>
        </w:rPr>
      </w:pPr>
      <w:r w:rsidRPr="00CA0038">
        <w:rPr>
          <w:rFonts w:ascii="Times New Roman" w:eastAsia="Times New Roman" w:hAnsi="Times New Roman"/>
          <w:color w:val="222222"/>
          <w:sz w:val="24"/>
          <w:szCs w:val="24"/>
          <w:shd w:val="clear" w:color="auto" w:fill="FFFFFF"/>
        </w:rPr>
        <w:t>BFO_0000050 part of</w:t>
      </w:r>
      <w:r w:rsidRPr="00CA0038">
        <w:rPr>
          <w:rFonts w:ascii="Times New Roman" w:eastAsia="Times New Roman" w:hAnsi="Times New Roman"/>
          <w:color w:val="222222"/>
          <w:sz w:val="24"/>
          <w:szCs w:val="24"/>
          <w:shd w:val="clear" w:color="auto" w:fill="FFFFFF"/>
        </w:rPr>
        <w:br/>
        <w:t>BFO_0000051 has part</w:t>
      </w:r>
      <w:r w:rsidRPr="00CA0038">
        <w:rPr>
          <w:rFonts w:ascii="Times New Roman" w:eastAsia="Times New Roman" w:hAnsi="Times New Roman"/>
          <w:color w:val="222222"/>
          <w:sz w:val="24"/>
          <w:szCs w:val="24"/>
          <w:shd w:val="clear" w:color="auto" w:fill="FFFFFF"/>
        </w:rPr>
        <w:br/>
        <w:t>BFO_0000056 participates in</w:t>
      </w:r>
      <w:r w:rsidRPr="00CA0038">
        <w:rPr>
          <w:rFonts w:ascii="Times New Roman" w:eastAsia="Times New Roman" w:hAnsi="Times New Roman"/>
          <w:color w:val="222222"/>
          <w:sz w:val="24"/>
          <w:szCs w:val="24"/>
          <w:shd w:val="clear" w:color="auto" w:fill="FFFFFF"/>
        </w:rPr>
        <w:br/>
        <w:t>BFO_0000057 has participant</w:t>
      </w:r>
      <w:r w:rsidRPr="00CA0038">
        <w:rPr>
          <w:rFonts w:ascii="Times New Roman" w:eastAsia="Times New Roman" w:hAnsi="Times New Roman"/>
          <w:color w:val="222222"/>
          <w:sz w:val="24"/>
          <w:szCs w:val="24"/>
          <w:shd w:val="clear" w:color="auto" w:fill="FFFFFF"/>
        </w:rPr>
        <w:br/>
        <w:t>BFO_0000062 preceded by</w:t>
      </w:r>
      <w:r w:rsidRPr="00CA0038">
        <w:rPr>
          <w:rFonts w:ascii="Times New Roman" w:eastAsia="Times New Roman" w:hAnsi="Times New Roman"/>
          <w:color w:val="222222"/>
          <w:sz w:val="24"/>
          <w:szCs w:val="24"/>
          <w:shd w:val="clear" w:color="auto" w:fill="FFFFFF"/>
        </w:rPr>
        <w:br/>
        <w:t>BFO_0000063 precedes</w:t>
      </w:r>
      <w:r w:rsidRPr="00CA0038">
        <w:rPr>
          <w:rFonts w:ascii="Times New Roman" w:eastAsia="Times New Roman" w:hAnsi="Times New Roman"/>
          <w:color w:val="222222"/>
          <w:sz w:val="24"/>
          <w:szCs w:val="24"/>
          <w:shd w:val="clear" w:color="auto" w:fill="FFFFFF"/>
        </w:rPr>
        <w:br/>
        <w:t>BFO_0000060 immediately preceded by</w:t>
      </w:r>
      <w:r w:rsidRPr="00CA0038">
        <w:rPr>
          <w:rFonts w:ascii="Times New Roman" w:eastAsia="Times New Roman" w:hAnsi="Times New Roman"/>
          <w:color w:val="222222"/>
          <w:sz w:val="24"/>
          <w:szCs w:val="24"/>
          <w:shd w:val="clear" w:color="auto" w:fill="FFFFFF"/>
        </w:rPr>
        <w:br/>
        <w:t>BFO_0000061 immediately precedes</w:t>
      </w:r>
    </w:p>
    <w:p w:rsidR="00140DC7" w:rsidRPr="00CA0038" w:rsidRDefault="00140DC7" w:rsidP="00CA0038">
      <w:pPr>
        <w:spacing w:after="0" w:line="360" w:lineRule="auto"/>
        <w:textAlignment w:val="baseline"/>
        <w:rPr>
          <w:rFonts w:ascii="Times New Roman" w:eastAsia="Times New Roman" w:hAnsi="Times New Roman"/>
          <w:color w:val="222222"/>
          <w:sz w:val="24"/>
          <w:szCs w:val="24"/>
          <w:shd w:val="clear" w:color="auto" w:fill="FFFFFF"/>
        </w:rPr>
      </w:pPr>
      <w:r w:rsidRPr="00CA0038">
        <w:rPr>
          <w:rFonts w:ascii="Times New Roman" w:eastAsia="Times New Roman" w:hAnsi="Times New Roman"/>
          <w:color w:val="222222"/>
          <w:sz w:val="24"/>
          <w:szCs w:val="24"/>
          <w:shd w:val="clear" w:color="auto" w:fill="FFFFFF"/>
        </w:rPr>
        <w:t>BFO_0000052 inheres in</w:t>
      </w:r>
      <w:r w:rsidRPr="00CA0038">
        <w:rPr>
          <w:rFonts w:ascii="Times New Roman" w:eastAsia="Times New Roman" w:hAnsi="Times New Roman"/>
          <w:color w:val="222222"/>
          <w:sz w:val="24"/>
          <w:szCs w:val="24"/>
          <w:shd w:val="clear" w:color="auto" w:fill="FFFFFF"/>
        </w:rPr>
        <w:br/>
        <w:t>BFO_0000053 bearer of</w:t>
      </w:r>
      <w:r w:rsidRPr="00CA0038">
        <w:rPr>
          <w:rFonts w:ascii="Times New Roman" w:eastAsia="Times New Roman" w:hAnsi="Times New Roman"/>
          <w:color w:val="222222"/>
          <w:sz w:val="24"/>
          <w:szCs w:val="24"/>
          <w:shd w:val="clear" w:color="auto" w:fill="FFFFFF"/>
        </w:rPr>
        <w:br/>
        <w:t>BFO_0000054 realized by</w:t>
      </w:r>
      <w:r w:rsidRPr="00CA0038">
        <w:rPr>
          <w:rFonts w:ascii="Times New Roman" w:eastAsia="Times New Roman" w:hAnsi="Times New Roman"/>
          <w:color w:val="222222"/>
          <w:sz w:val="24"/>
          <w:szCs w:val="24"/>
          <w:shd w:val="clear" w:color="auto" w:fill="FFFFFF"/>
        </w:rPr>
        <w:br/>
        <w:t>BFO_0000055 realizes</w:t>
      </w:r>
    </w:p>
    <w:p w:rsidR="003047AF" w:rsidRPr="00CA0038" w:rsidRDefault="003047AF" w:rsidP="00A60C85">
      <w:pPr>
        <w:spacing w:after="0" w:line="360" w:lineRule="auto"/>
        <w:textAlignment w:val="baseline"/>
        <w:rPr>
          <w:rFonts w:ascii="Times New Roman" w:eastAsia="Times New Roman" w:hAnsi="Times New Roman"/>
          <w:color w:val="222222"/>
          <w:sz w:val="24"/>
          <w:szCs w:val="24"/>
          <w:shd w:val="clear" w:color="auto" w:fill="FFFFFF"/>
        </w:rPr>
      </w:pPr>
      <w:r w:rsidRPr="00CA0038">
        <w:rPr>
          <w:rFonts w:ascii="Times New Roman" w:eastAsia="Times New Roman" w:hAnsi="Times New Roman"/>
          <w:color w:val="222222"/>
          <w:sz w:val="24"/>
          <w:szCs w:val="24"/>
          <w:shd w:val="clear" w:color="auto" w:fill="FFFFFF"/>
        </w:rPr>
        <w:t>Lacks?</w:t>
      </w:r>
    </w:p>
    <w:p w:rsidR="00140DC7" w:rsidRPr="00CA0038" w:rsidRDefault="00494B7A" w:rsidP="00A60C85">
      <w:pPr>
        <w:spacing w:after="0" w:line="360" w:lineRule="auto"/>
        <w:textAlignment w:val="baseline"/>
        <w:rPr>
          <w:rFonts w:ascii="Times New Roman" w:eastAsia="Times New Roman" w:hAnsi="Times New Roman"/>
          <w:color w:val="222222"/>
          <w:sz w:val="24"/>
          <w:szCs w:val="24"/>
          <w:shd w:val="clear" w:color="auto" w:fill="FFFFFF"/>
        </w:rPr>
      </w:pPr>
      <w:hyperlink r:id="rId38" w:anchor="svn/trunk/src/ontology" w:tgtFrame="_blank" w:history="1">
        <w:r w:rsidR="00140DC7" w:rsidRPr="00CA0038">
          <w:rPr>
            <w:rFonts w:ascii="Times New Roman" w:eastAsia="Times New Roman" w:hAnsi="Times New Roman"/>
            <w:color w:val="1155CC"/>
            <w:sz w:val="24"/>
            <w:szCs w:val="24"/>
            <w:bdr w:val="none" w:sz="0" w:space="0" w:color="auto" w:frame="1"/>
            <w:shd w:val="clear" w:color="auto" w:fill="FFFFFF"/>
          </w:rPr>
          <w:t>http://code.google.com/p/bfo/source/browse/#svn/trunk/src/ontology</w:t>
        </w:r>
      </w:hyperlink>
    </w:p>
    <w:p w:rsidR="00140DC7" w:rsidRPr="00CA0038" w:rsidRDefault="00140DC7" w:rsidP="00A60C85">
      <w:pPr>
        <w:spacing w:before="240" w:after="240" w:line="360" w:lineRule="auto"/>
        <w:textAlignment w:val="baseline"/>
        <w:rPr>
          <w:rFonts w:ascii="Times New Roman" w:eastAsia="Times New Roman" w:hAnsi="Times New Roman"/>
          <w:color w:val="222222"/>
          <w:sz w:val="24"/>
          <w:szCs w:val="24"/>
          <w:shd w:val="clear" w:color="auto" w:fill="FFFFFF"/>
        </w:rPr>
      </w:pPr>
      <w:r w:rsidRPr="00CA0038">
        <w:rPr>
          <w:rFonts w:ascii="Times New Roman" w:eastAsia="Times New Roman" w:hAnsi="Times New Roman"/>
          <w:color w:val="222222"/>
          <w:sz w:val="24"/>
          <w:szCs w:val="24"/>
          <w:shd w:val="clear" w:color="auto" w:fill="FFFFFF"/>
        </w:rPr>
        <w:t>Many of these relations can be treated as "macros", and expanded into  </w:t>
      </w:r>
      <w:r w:rsidRPr="00CA0038">
        <w:rPr>
          <w:rFonts w:ascii="Times New Roman" w:eastAsia="Times New Roman" w:hAnsi="Times New Roman"/>
          <w:color w:val="222222"/>
          <w:sz w:val="24"/>
          <w:szCs w:val="24"/>
          <w:shd w:val="clear" w:color="auto" w:fill="FFFFFF"/>
        </w:rPr>
        <w:br/>
        <w:t xml:space="preserve">more complex expressions. </w:t>
      </w:r>
      <w:r w:rsidR="007C60C4">
        <w:rPr>
          <w:rFonts w:ascii="Times New Roman" w:eastAsia="Times New Roman" w:hAnsi="Times New Roman"/>
          <w:color w:val="222222"/>
          <w:sz w:val="24"/>
          <w:szCs w:val="24"/>
          <w:shd w:val="clear" w:color="auto" w:fill="FFFFFF"/>
        </w:rPr>
        <w:t xml:space="preserve"> F</w:t>
      </w:r>
      <w:r w:rsidRPr="00CA0038">
        <w:rPr>
          <w:rFonts w:ascii="Times New Roman" w:eastAsia="Times New Roman" w:hAnsi="Times New Roman"/>
          <w:color w:val="222222"/>
          <w:sz w:val="24"/>
          <w:szCs w:val="24"/>
          <w:shd w:val="clear" w:color="auto" w:fill="FFFFFF"/>
        </w:rPr>
        <w:t>or example:</w:t>
      </w:r>
    </w:p>
    <w:p w:rsidR="00140DC7" w:rsidRPr="00CA0038" w:rsidRDefault="00140DC7" w:rsidP="00A60C85">
      <w:pPr>
        <w:spacing w:before="240" w:after="240" w:line="360" w:lineRule="auto"/>
        <w:textAlignment w:val="baseline"/>
        <w:rPr>
          <w:rFonts w:ascii="Times New Roman" w:eastAsia="Times New Roman" w:hAnsi="Times New Roman"/>
          <w:color w:val="222222"/>
          <w:sz w:val="24"/>
          <w:szCs w:val="24"/>
          <w:shd w:val="clear" w:color="auto" w:fill="FFFFFF"/>
        </w:rPr>
      </w:pPr>
      <w:r w:rsidRPr="00CA0038">
        <w:rPr>
          <w:rFonts w:ascii="Times New Roman" w:eastAsia="Times New Roman" w:hAnsi="Times New Roman"/>
          <w:color w:val="222222"/>
          <w:sz w:val="24"/>
          <w:szCs w:val="24"/>
          <w:shd w:val="clear" w:color="auto" w:fill="FFFFFF"/>
        </w:rPr>
        <w:t>RO_0002100 has soma part of</w:t>
      </w:r>
      <w:r w:rsidRPr="00CA0038">
        <w:rPr>
          <w:rFonts w:ascii="Times New Roman" w:eastAsia="Times New Roman" w:hAnsi="Times New Roman"/>
          <w:color w:val="222222"/>
          <w:sz w:val="24"/>
          <w:szCs w:val="24"/>
          <w:shd w:val="clear" w:color="auto" w:fill="FFFFFF"/>
        </w:rPr>
        <w:br/>
        <w:t>=&gt;has_part some (GO:cell_body and part_of some ?Y)</w:t>
      </w:r>
      <w:r w:rsidRPr="00CA0038">
        <w:rPr>
          <w:rFonts w:ascii="Times New Roman" w:eastAsia="Times New Roman" w:hAnsi="Times New Roman"/>
          <w:color w:val="222222"/>
          <w:sz w:val="24"/>
          <w:szCs w:val="24"/>
          <w:shd w:val="clear" w:color="auto" w:fill="FFFFFF"/>
        </w:rPr>
        <w:br/>
        <w:t>RO_0002104</w:t>
      </w:r>
      <w:r w:rsidRPr="00CA0038">
        <w:rPr>
          <w:rFonts w:ascii="Times New Roman" w:eastAsia="Times New Roman" w:hAnsi="Times New Roman"/>
          <w:color w:val="222222"/>
          <w:sz w:val="24"/>
          <w:szCs w:val="24"/>
          <w:shd w:val="clear" w:color="auto" w:fill="FFFFFF"/>
        </w:rPr>
        <w:br/>
        <w:t>=&gt; has plasma membrane part : has_part some (GO:plasma_membrane and  </w:t>
      </w:r>
      <w:r w:rsidRPr="00CA0038">
        <w:rPr>
          <w:rFonts w:ascii="Times New Roman" w:eastAsia="Times New Roman" w:hAnsi="Times New Roman"/>
          <w:color w:val="222222"/>
          <w:sz w:val="24"/>
          <w:szCs w:val="24"/>
          <w:shd w:val="clear" w:color="auto" w:fill="FFFFFF"/>
        </w:rPr>
        <w:br/>
        <w:t>has_part some ?Y)</w:t>
      </w:r>
    </w:p>
    <w:p w:rsidR="00140DC7" w:rsidRPr="00CA0038" w:rsidRDefault="00140DC7" w:rsidP="00A60C85">
      <w:pPr>
        <w:spacing w:after="0" w:line="360" w:lineRule="auto"/>
        <w:textAlignment w:val="baseline"/>
        <w:rPr>
          <w:rFonts w:ascii="Times New Roman" w:eastAsia="Times New Roman" w:hAnsi="Times New Roman"/>
          <w:color w:val="222222"/>
          <w:sz w:val="24"/>
          <w:szCs w:val="24"/>
          <w:shd w:val="clear" w:color="auto" w:fill="FFFFFF"/>
        </w:rPr>
      </w:pPr>
      <w:r w:rsidRPr="00CA0038">
        <w:rPr>
          <w:rFonts w:ascii="Times New Roman" w:eastAsia="Times New Roman" w:hAnsi="Times New Roman"/>
          <w:color w:val="222222"/>
          <w:sz w:val="24"/>
          <w:szCs w:val="24"/>
          <w:shd w:val="clear" w:color="auto" w:fill="FFFFFF"/>
        </w:rPr>
        <w:t>An early draft is available here</w:t>
      </w:r>
      <w:proofErr w:type="gramStart"/>
      <w:r w:rsidRPr="00CA0038">
        <w:rPr>
          <w:rFonts w:ascii="Times New Roman" w:eastAsia="Times New Roman" w:hAnsi="Times New Roman"/>
          <w:color w:val="222222"/>
          <w:sz w:val="24"/>
          <w:szCs w:val="24"/>
          <w:shd w:val="clear" w:color="auto" w:fill="FFFFFF"/>
        </w:rPr>
        <w:t>:</w:t>
      </w:r>
      <w:proofErr w:type="gramEnd"/>
      <w:r w:rsidRPr="00CA0038">
        <w:rPr>
          <w:rFonts w:ascii="Times New Roman" w:eastAsia="Times New Roman" w:hAnsi="Times New Roman"/>
          <w:color w:val="222222"/>
          <w:sz w:val="24"/>
          <w:szCs w:val="24"/>
          <w:shd w:val="clear" w:color="auto" w:fill="FFFFFF"/>
        </w:rPr>
        <w:br/>
      </w:r>
      <w:hyperlink r:id="rId39" w:anchor="svn/trunk/src/" w:tgtFrame="_blank" w:history="1">
        <w:r w:rsidRPr="00CA0038">
          <w:rPr>
            <w:rFonts w:ascii="Times New Roman" w:eastAsia="Times New Roman" w:hAnsi="Times New Roman"/>
            <w:color w:val="1155CC"/>
            <w:sz w:val="24"/>
            <w:szCs w:val="24"/>
            <w:bdr w:val="none" w:sz="0" w:space="0" w:color="auto" w:frame="1"/>
            <w:shd w:val="clear" w:color="auto" w:fill="FFFFFF"/>
          </w:rPr>
          <w:t>http://code.google.com/p/obo-relations/source/browse/#svn/trunk/src/</w:t>
        </w:r>
      </w:hyperlink>
      <w:r w:rsidRPr="00CA0038">
        <w:rPr>
          <w:rFonts w:ascii="Times New Roman" w:eastAsia="Times New Roman" w:hAnsi="Times New Roman"/>
          <w:color w:val="222222"/>
          <w:sz w:val="24"/>
          <w:szCs w:val="24"/>
          <w:shd w:val="clear" w:color="auto" w:fill="FFFFFF"/>
        </w:rPr>
        <w:t> </w:t>
      </w:r>
      <w:r w:rsidRPr="00CA0038">
        <w:rPr>
          <w:rFonts w:ascii="Times New Roman" w:eastAsia="Times New Roman" w:hAnsi="Times New Roman"/>
          <w:color w:val="222222"/>
          <w:sz w:val="24"/>
          <w:szCs w:val="24"/>
          <w:shd w:val="clear" w:color="auto" w:fill="FFFFFF"/>
        </w:rPr>
        <w:br/>
        <w:t>ontology</w:t>
      </w:r>
    </w:p>
    <w:p w:rsidR="00140DC7" w:rsidRPr="00CA0038" w:rsidRDefault="00494B7A" w:rsidP="00A60C85">
      <w:pPr>
        <w:spacing w:after="0" w:line="360" w:lineRule="auto"/>
        <w:textAlignment w:val="baseline"/>
        <w:rPr>
          <w:rFonts w:ascii="Times New Roman" w:eastAsia="Times New Roman" w:hAnsi="Times New Roman"/>
          <w:color w:val="222222"/>
          <w:sz w:val="24"/>
          <w:szCs w:val="24"/>
          <w:shd w:val="clear" w:color="auto" w:fill="FFFFFF"/>
        </w:rPr>
      </w:pPr>
      <w:hyperlink r:id="rId40" w:tgtFrame="_blank" w:history="1">
        <w:r w:rsidR="00140DC7" w:rsidRPr="00CA0038">
          <w:rPr>
            <w:rFonts w:ascii="Times New Roman" w:eastAsia="Times New Roman" w:hAnsi="Times New Roman"/>
            <w:color w:val="1155CC"/>
            <w:sz w:val="24"/>
            <w:szCs w:val="24"/>
            <w:bdr w:val="none" w:sz="0" w:space="0" w:color="auto" w:frame="1"/>
            <w:shd w:val="clear" w:color="auto" w:fill="FFFFFF"/>
          </w:rPr>
          <w:t>http://code.google.com/p/obo-relations/</w:t>
        </w:r>
      </w:hyperlink>
    </w:p>
    <w:p w:rsidR="00A6405D" w:rsidRDefault="00A6405D" w:rsidP="00A60C85">
      <w:pPr>
        <w:spacing w:after="0" w:line="360" w:lineRule="auto"/>
        <w:rPr>
          <w:rFonts w:ascii="Times New Roman" w:hAnsi="Times New Roman"/>
          <w:sz w:val="23"/>
        </w:rPr>
      </w:pPr>
      <w:r>
        <w:rPr>
          <w:noProof/>
        </w:rPr>
        <w:drawing>
          <wp:inline distT="0" distB="0" distL="0" distR="0">
            <wp:extent cx="2504662" cy="286247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25665" r="67830" b="8936"/>
                    <a:stretch/>
                  </pic:blipFill>
                  <pic:spPr bwMode="auto">
                    <a:xfrm>
                      <a:off x="0" y="0"/>
                      <a:ext cx="2506177" cy="2864202"/>
                    </a:xfrm>
                    <a:prstGeom prst="rect">
                      <a:avLst/>
                    </a:prstGeom>
                    <a:ln>
                      <a:noFill/>
                    </a:ln>
                    <a:extLst>
                      <a:ext uri="{53640926-AAD7-44D8-BBD7-CCE9431645EC}">
                        <a14:shadowObscured xmlns:a14="http://schemas.microsoft.com/office/drawing/2010/main"/>
                      </a:ext>
                    </a:extLst>
                  </pic:spPr>
                </pic:pic>
              </a:graphicData>
            </a:graphic>
          </wp:inline>
        </w:drawing>
      </w:r>
    </w:p>
    <w:p w:rsidR="00FF69AE" w:rsidRDefault="00FF69AE" w:rsidP="00A60C85">
      <w:pPr>
        <w:spacing w:after="0" w:line="360" w:lineRule="auto"/>
        <w:rPr>
          <w:rFonts w:ascii="Times New Roman" w:hAnsi="Times New Roman"/>
          <w:sz w:val="23"/>
        </w:rPr>
      </w:pPr>
    </w:p>
    <w:p w:rsidR="00FF69AE" w:rsidRPr="001F273B" w:rsidRDefault="00FF69AE" w:rsidP="00FF69AE">
      <w:pPr>
        <w:spacing w:after="0" w:line="360" w:lineRule="auto"/>
        <w:jc w:val="center"/>
        <w:rPr>
          <w:rFonts w:ascii="Times New Roman" w:hAnsi="Times New Roman"/>
          <w:sz w:val="23"/>
        </w:rPr>
      </w:pPr>
      <w:r>
        <w:rPr>
          <w:rFonts w:ascii="Times New Roman" w:hAnsi="Times New Roman"/>
          <w:sz w:val="23"/>
        </w:rPr>
        <w:t>***</w:t>
      </w:r>
    </w:p>
    <w:sectPr w:rsidR="00FF69AE" w:rsidRPr="001F273B" w:rsidSect="00C5140F">
      <w:headerReference w:type="even" r:id="rId42"/>
      <w:headerReference w:type="default" r:id="rId43"/>
      <w:footerReference w:type="default" r:id="rId44"/>
      <w:headerReference w:type="first" r:id="rId45"/>
      <w:footerReference w:type="first" r:id="rId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0CB" w:rsidRDefault="00AF70CB" w:rsidP="00E32204">
      <w:pPr>
        <w:spacing w:after="0" w:line="240" w:lineRule="auto"/>
      </w:pPr>
      <w:r>
        <w:separator/>
      </w:r>
    </w:p>
  </w:endnote>
  <w:endnote w:type="continuationSeparator" w:id="0">
    <w:p w:rsidR="00AF70CB" w:rsidRDefault="00AF70CB" w:rsidP="00E3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default"/>
  </w:font>
  <w:font w:name="Times New Roman Italic">
    <w:altName w:val="MV Boli"/>
    <w:panose1 w:val="0202050305040509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Footer"/>
      <w:jc w:val="center"/>
    </w:pPr>
  </w:p>
  <w:p w:rsidR="00342733" w:rsidRDefault="003427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Footer"/>
      <w:jc w:val="center"/>
    </w:pPr>
  </w:p>
  <w:p w:rsidR="00342733" w:rsidRDefault="003427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3055259"/>
      <w:docPartObj>
        <w:docPartGallery w:val="Page Numbers (Bottom of Page)"/>
        <w:docPartUnique/>
      </w:docPartObj>
    </w:sdtPr>
    <w:sdtContent>
      <w:p w:rsidR="00342733" w:rsidRPr="00C5140F" w:rsidRDefault="00342733" w:rsidP="00C5140F">
        <w:pPr>
          <w:pStyle w:val="Footer"/>
          <w:jc w:val="center"/>
          <w:rPr>
            <w:sz w:val="18"/>
            <w:szCs w:val="18"/>
          </w:rPr>
        </w:pPr>
      </w:p>
      <w:p w:rsidR="00342733" w:rsidRPr="00C5140F" w:rsidRDefault="00D5334E" w:rsidP="00C5140F">
        <w:pPr>
          <w:pStyle w:val="Footer"/>
          <w:jc w:val="center"/>
          <w:rPr>
            <w:sz w:val="18"/>
            <w:szCs w:val="18"/>
          </w:rPr>
        </w:pPr>
        <w:r>
          <w:rPr>
            <w:noProof/>
            <w:sz w:val="18"/>
            <w:szCs w:val="18"/>
          </w:rPr>
          <mc:AlternateContent>
            <mc:Choice Requires="wps">
              <w:drawing>
                <wp:anchor distT="0" distB="0" distL="114300" distR="114300" simplePos="0" relativeHeight="251662336" behindDoc="0" locked="0" layoutInCell="1" allowOverlap="1">
                  <wp:simplePos x="0" y="0"/>
                  <wp:positionH relativeFrom="column">
                    <wp:posOffset>628015</wp:posOffset>
                  </wp:positionH>
                  <wp:positionV relativeFrom="paragraph">
                    <wp:posOffset>73660</wp:posOffset>
                  </wp:positionV>
                  <wp:extent cx="4587875" cy="0"/>
                  <wp:effectExtent l="8890" t="6985" r="13335" b="12065"/>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49.45pt;margin-top:5.8pt;width:36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P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"/>
              </w:pict>
            </mc:Fallback>
          </mc:AlternateContent>
        </w:r>
      </w:p>
      <w:p w:rsidR="00342733" w:rsidRPr="00C5140F" w:rsidRDefault="00342733" w:rsidP="00C5140F">
        <w:pPr>
          <w:pStyle w:val="Footer"/>
          <w:jc w:val="center"/>
          <w:rPr>
            <w:sz w:val="18"/>
            <w:szCs w:val="18"/>
          </w:rPr>
        </w:pPr>
        <w:r w:rsidRPr="00C5140F">
          <w:rPr>
            <w:sz w:val="18"/>
            <w:szCs w:val="18"/>
          </w:rPr>
          <w:t>Two-Day Meeting on BFO 2.0</w:t>
        </w:r>
        <w:r>
          <w:rPr>
            <w:sz w:val="18"/>
            <w:szCs w:val="18"/>
          </w:rPr>
          <w:t>, Thu Nov 10 – Fri Nov 11, 2011</w:t>
        </w:r>
      </w:p>
      <w:p w:rsidR="00342733" w:rsidRPr="00C5140F" w:rsidRDefault="00342733" w:rsidP="00C5140F">
        <w:pPr>
          <w:pStyle w:val="Footer"/>
          <w:jc w:val="center"/>
          <w:rPr>
            <w:sz w:val="18"/>
            <w:szCs w:val="18"/>
          </w:rPr>
        </w:pPr>
        <w:r w:rsidRPr="00C5140F">
          <w:rPr>
            <w:sz w:val="18"/>
            <w:szCs w:val="18"/>
          </w:rPr>
          <w:t>Center of Excellence in Bioinformatics and Life Sciences, Buffalo, US</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5261"/>
      <w:docPartObj>
        <w:docPartGallery w:val="Page Numbers (Bottom of Page)"/>
        <w:docPartUnique/>
      </w:docPartObj>
    </w:sdtPr>
    <w:sdtContent>
      <w:p w:rsidR="00342733" w:rsidRDefault="00D5334E" w:rsidP="00DB06DC">
        <w:pPr>
          <w:pStyle w:val="Foote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-134620</wp:posOffset>
                  </wp:positionH>
                  <wp:positionV relativeFrom="paragraph">
                    <wp:posOffset>-8789670</wp:posOffset>
                  </wp:positionV>
                  <wp:extent cx="4213860" cy="0"/>
                  <wp:effectExtent l="8255" t="11430" r="6985" b="7620"/>
                  <wp:wrapNone/>
                  <wp:docPr id="1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3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0.6pt;margin-top:-692.1pt;width:331.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drIA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"/>
              </w:pict>
            </mc:Fallback>
          </mc:AlternateContent>
        </w:r>
      </w:p>
      <w:p w:rsidR="00342733" w:rsidRDefault="00D5334E" w:rsidP="00DB06DC">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628015</wp:posOffset>
                  </wp:positionH>
                  <wp:positionV relativeFrom="paragraph">
                    <wp:posOffset>73660</wp:posOffset>
                  </wp:positionV>
                  <wp:extent cx="4587875" cy="0"/>
                  <wp:effectExtent l="8890" t="6985" r="13335" b="1206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49.45pt;margin-top:5.8pt;width:36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DCHw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"/>
              </w:pict>
            </mc:Fallback>
          </mc:AlternateContent>
        </w:r>
      </w:p>
      <w:p w:rsidR="00342733" w:rsidRDefault="00342733" w:rsidP="00DB06DC">
        <w:pPr>
          <w:pStyle w:val="Footer"/>
          <w:jc w:val="center"/>
        </w:pPr>
        <w:r>
          <w:t>Two-Day Meeting on BFO 2.0, Thu Nov 10 – Fri Nov 11, 2011 (EST)</w:t>
        </w:r>
      </w:p>
      <w:p w:rsidR="00342733" w:rsidRDefault="00342733" w:rsidP="00DB06DC">
        <w:pPr>
          <w:pStyle w:val="Footer"/>
          <w:jc w:val="center"/>
        </w:pPr>
        <w:r>
          <w:t>Center of Excellence in Bioinformatics and Life Sciences, Buffalo, US</w:t>
        </w:r>
      </w:p>
    </w:sdtContent>
  </w:sdt>
  <w:p w:rsidR="00342733" w:rsidRDefault="003427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0CB" w:rsidRDefault="00AF70CB" w:rsidP="00E32204">
      <w:pPr>
        <w:spacing w:after="0" w:line="240" w:lineRule="auto"/>
      </w:pPr>
      <w:r>
        <w:separator/>
      </w:r>
    </w:p>
  </w:footnote>
  <w:footnote w:type="continuationSeparator" w:id="0">
    <w:p w:rsidR="00AF70CB" w:rsidRDefault="00AF70CB" w:rsidP="00E32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3" o:spid="_x0000_s2066" type="#_x0000_t136" style="position:absolute;margin-left:0;margin-top:0;width:412.4pt;height:247.45pt;rotation:315;z-index:-251650048;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4" o:spid="_x0000_s2067" type="#_x0000_t136" style="position:absolute;margin-left:0;margin-top:0;width:412.4pt;height:247.45pt;rotation:315;z-index:-251648000;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2" o:spid="_x0000_s2065" type="#_x0000_t136" style="position:absolute;left:0;text-align:left;margin-left:0;margin-top:0;width:412.4pt;height:247.45pt;rotation:315;z-index:-25165209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p w:rsidR="00342733" w:rsidRDefault="003427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6" o:spid="_x0000_s2069" type="#_x0000_t136" style="position:absolute;margin-left:0;margin-top:0;width:412.4pt;height:247.45pt;rotation:315;z-index:-251643904;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7" o:spid="_x0000_s2070" type="#_x0000_t136" style="position:absolute;left:0;text-align:left;margin-left:0;margin-top:0;width:412.4pt;height:247.45pt;rotation:315;z-index:-25164185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sdt>
      <w:sdtPr>
        <w:id w:val="13055254"/>
        <w:docPartObj>
          <w:docPartGallery w:val="Page Numbers (Top of Page)"/>
          <w:docPartUnique/>
        </w:docPartObj>
      </w:sdtPr>
      <w:sdtContent>
        <w:r>
          <w:fldChar w:fldCharType="begin"/>
        </w:r>
        <w:r>
          <w:instrText xml:space="preserve"> PAGE   \* MERGEFORMAT </w:instrText>
        </w:r>
        <w:r>
          <w:fldChar w:fldCharType="separate"/>
        </w:r>
        <w:r w:rsidR="00BA661D">
          <w:rPr>
            <w:noProof/>
          </w:rPr>
          <w:t>35</w:t>
        </w:r>
        <w:r>
          <w:rPr>
            <w:noProof/>
          </w:rPr>
          <w:fldChar w:fldCharType="end"/>
        </w:r>
      </w:sdtContent>
    </w:sdt>
  </w:p>
  <w:p w:rsidR="00342733" w:rsidRDefault="0034273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33" w:rsidRDefault="00342733">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5" o:spid="_x0000_s2068" type="#_x0000_t136" style="position:absolute;left:0;text-align:left;margin-left:0;margin-top:0;width:412.4pt;height:247.45pt;rotation:315;z-index:-251645952;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r>
      <w:fldChar w:fldCharType="begin"/>
    </w:r>
    <w:r>
      <w:instrText xml:space="preserve"> PAGE   \* MERGEFORMAT </w:instrText>
    </w:r>
    <w:r>
      <w:fldChar w:fldCharType="separate"/>
    </w:r>
    <w:r>
      <w:rPr>
        <w:noProof/>
      </w:rPr>
      <w:t>1</w:t>
    </w:r>
    <w:r>
      <w:rPr>
        <w:noProof/>
      </w:rPr>
      <w:fldChar w:fldCharType="end"/>
    </w:r>
  </w:p>
  <w:p w:rsidR="00342733" w:rsidRDefault="00342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6622526"/>
    <w:lvl w:ilvl="0" w:tplc="2C063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D46AA3"/>
    <w:multiLevelType w:val="hybridMultilevel"/>
    <w:tmpl w:val="ADE84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54711"/>
    <w:multiLevelType w:val="hybridMultilevel"/>
    <w:tmpl w:val="471EA59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65C69"/>
    <w:multiLevelType w:val="hybridMultilevel"/>
    <w:tmpl w:val="692C5188"/>
    <w:lvl w:ilvl="0" w:tplc="0C3A6F6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4D1662"/>
    <w:multiLevelType w:val="hybridMultilevel"/>
    <w:tmpl w:val="D84A11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D6B3C2B"/>
    <w:multiLevelType w:val="hybridMultilevel"/>
    <w:tmpl w:val="13E0B880"/>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F4E36FD"/>
    <w:multiLevelType w:val="hybridMultilevel"/>
    <w:tmpl w:val="A302345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0"/>
  </w:num>
  <w:num w:numId="4">
    <w:abstractNumId w:val="12"/>
  </w:num>
  <w:num w:numId="5">
    <w:abstractNumId w:val="25"/>
  </w:num>
  <w:num w:numId="6">
    <w:abstractNumId w:val="9"/>
  </w:num>
  <w:num w:numId="7">
    <w:abstractNumId w:val="7"/>
  </w:num>
  <w:num w:numId="8">
    <w:abstractNumId w:val="0"/>
  </w:num>
  <w:num w:numId="9">
    <w:abstractNumId w:val="1"/>
  </w:num>
  <w:num w:numId="10">
    <w:abstractNumId w:val="2"/>
  </w:num>
  <w:num w:numId="11">
    <w:abstractNumId w:val="26"/>
  </w:num>
  <w:num w:numId="12">
    <w:abstractNumId w:val="3"/>
  </w:num>
  <w:num w:numId="13">
    <w:abstractNumId w:val="4"/>
  </w:num>
  <w:num w:numId="14">
    <w:abstractNumId w:val="5"/>
  </w:num>
  <w:num w:numId="15">
    <w:abstractNumId w:val="6"/>
  </w:num>
  <w:num w:numId="16">
    <w:abstractNumId w:val="17"/>
  </w:num>
  <w:num w:numId="17">
    <w:abstractNumId w:val="16"/>
  </w:num>
  <w:num w:numId="18">
    <w:abstractNumId w:val="28"/>
  </w:num>
  <w:num w:numId="19">
    <w:abstractNumId w:val="13"/>
  </w:num>
  <w:num w:numId="20">
    <w:abstractNumId w:val="24"/>
  </w:num>
  <w:num w:numId="21">
    <w:abstractNumId w:val="18"/>
  </w:num>
  <w:num w:numId="22">
    <w:abstractNumId w:val="20"/>
  </w:num>
  <w:num w:numId="23">
    <w:abstractNumId w:val="27"/>
  </w:num>
  <w:num w:numId="24">
    <w:abstractNumId w:val="21"/>
  </w:num>
  <w:num w:numId="25">
    <w:abstractNumId w:val="22"/>
  </w:num>
  <w:num w:numId="26">
    <w:abstractNumId w:val="14"/>
  </w:num>
  <w:num w:numId="27">
    <w:abstractNumId w:val="23"/>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47E4F"/>
    <w:rsid w:val="000526E2"/>
    <w:rsid w:val="00053D6C"/>
    <w:rsid w:val="000609FD"/>
    <w:rsid w:val="0009722D"/>
    <w:rsid w:val="000A224E"/>
    <w:rsid w:val="000A4E97"/>
    <w:rsid w:val="000A6579"/>
    <w:rsid w:val="000B04F9"/>
    <w:rsid w:val="000B34A1"/>
    <w:rsid w:val="000D03AC"/>
    <w:rsid w:val="000D48A6"/>
    <w:rsid w:val="000D73E4"/>
    <w:rsid w:val="000E3638"/>
    <w:rsid w:val="000E7197"/>
    <w:rsid w:val="0010113F"/>
    <w:rsid w:val="00105CC7"/>
    <w:rsid w:val="001257D8"/>
    <w:rsid w:val="00140DC7"/>
    <w:rsid w:val="00141DC6"/>
    <w:rsid w:val="00144077"/>
    <w:rsid w:val="00144239"/>
    <w:rsid w:val="00170E26"/>
    <w:rsid w:val="00196925"/>
    <w:rsid w:val="001B0E9B"/>
    <w:rsid w:val="001C26E8"/>
    <w:rsid w:val="001C6256"/>
    <w:rsid w:val="001F05A7"/>
    <w:rsid w:val="001F273B"/>
    <w:rsid w:val="0020142B"/>
    <w:rsid w:val="00203208"/>
    <w:rsid w:val="00215638"/>
    <w:rsid w:val="002166B8"/>
    <w:rsid w:val="0025628C"/>
    <w:rsid w:val="00263062"/>
    <w:rsid w:val="00267063"/>
    <w:rsid w:val="002C3555"/>
    <w:rsid w:val="002C3B8F"/>
    <w:rsid w:val="002D173F"/>
    <w:rsid w:val="002D2329"/>
    <w:rsid w:val="002D378A"/>
    <w:rsid w:val="002D7954"/>
    <w:rsid w:val="002E1247"/>
    <w:rsid w:val="002F61CF"/>
    <w:rsid w:val="003047AF"/>
    <w:rsid w:val="00317582"/>
    <w:rsid w:val="003267E4"/>
    <w:rsid w:val="00326AF2"/>
    <w:rsid w:val="00342733"/>
    <w:rsid w:val="00346BC6"/>
    <w:rsid w:val="00347922"/>
    <w:rsid w:val="00357D9F"/>
    <w:rsid w:val="00363DCA"/>
    <w:rsid w:val="00365F37"/>
    <w:rsid w:val="00367B48"/>
    <w:rsid w:val="003A5905"/>
    <w:rsid w:val="003D22CE"/>
    <w:rsid w:val="003D3E62"/>
    <w:rsid w:val="003D7096"/>
    <w:rsid w:val="003E0C5C"/>
    <w:rsid w:val="003F15E6"/>
    <w:rsid w:val="003F2C33"/>
    <w:rsid w:val="00421FD9"/>
    <w:rsid w:val="00427A56"/>
    <w:rsid w:val="00430199"/>
    <w:rsid w:val="004359D1"/>
    <w:rsid w:val="004558A1"/>
    <w:rsid w:val="00461DF4"/>
    <w:rsid w:val="00465C17"/>
    <w:rsid w:val="00471185"/>
    <w:rsid w:val="0047696E"/>
    <w:rsid w:val="00480161"/>
    <w:rsid w:val="0048287D"/>
    <w:rsid w:val="00493504"/>
    <w:rsid w:val="004938EE"/>
    <w:rsid w:val="00494B7A"/>
    <w:rsid w:val="004A1E4C"/>
    <w:rsid w:val="004A345F"/>
    <w:rsid w:val="004B5C97"/>
    <w:rsid w:val="004F296C"/>
    <w:rsid w:val="004F7B87"/>
    <w:rsid w:val="00502323"/>
    <w:rsid w:val="0050778E"/>
    <w:rsid w:val="00510B36"/>
    <w:rsid w:val="00512D23"/>
    <w:rsid w:val="005304A1"/>
    <w:rsid w:val="00541102"/>
    <w:rsid w:val="00575087"/>
    <w:rsid w:val="00582486"/>
    <w:rsid w:val="00584615"/>
    <w:rsid w:val="00587B67"/>
    <w:rsid w:val="00591380"/>
    <w:rsid w:val="0059191A"/>
    <w:rsid w:val="00592B4B"/>
    <w:rsid w:val="00597CDC"/>
    <w:rsid w:val="005A1042"/>
    <w:rsid w:val="005B0184"/>
    <w:rsid w:val="005B13BA"/>
    <w:rsid w:val="005B17EE"/>
    <w:rsid w:val="005B3D14"/>
    <w:rsid w:val="005D2CB1"/>
    <w:rsid w:val="005D7735"/>
    <w:rsid w:val="005E63C4"/>
    <w:rsid w:val="00603FE2"/>
    <w:rsid w:val="006107BB"/>
    <w:rsid w:val="00612B09"/>
    <w:rsid w:val="00624F91"/>
    <w:rsid w:val="006329D0"/>
    <w:rsid w:val="006355CF"/>
    <w:rsid w:val="00650699"/>
    <w:rsid w:val="00654558"/>
    <w:rsid w:val="00673703"/>
    <w:rsid w:val="006A5F19"/>
    <w:rsid w:val="006B2D78"/>
    <w:rsid w:val="006C0032"/>
    <w:rsid w:val="006C65D3"/>
    <w:rsid w:val="006E1723"/>
    <w:rsid w:val="006F4220"/>
    <w:rsid w:val="0072557C"/>
    <w:rsid w:val="0074238B"/>
    <w:rsid w:val="00751FC1"/>
    <w:rsid w:val="00753582"/>
    <w:rsid w:val="00753D43"/>
    <w:rsid w:val="00755698"/>
    <w:rsid w:val="00755C05"/>
    <w:rsid w:val="00760F91"/>
    <w:rsid w:val="007655EF"/>
    <w:rsid w:val="00766B2F"/>
    <w:rsid w:val="00781014"/>
    <w:rsid w:val="00790830"/>
    <w:rsid w:val="0079125C"/>
    <w:rsid w:val="00793FF3"/>
    <w:rsid w:val="00796561"/>
    <w:rsid w:val="007A7C8C"/>
    <w:rsid w:val="007B2430"/>
    <w:rsid w:val="007C60C4"/>
    <w:rsid w:val="007E2B9F"/>
    <w:rsid w:val="007E2C9E"/>
    <w:rsid w:val="007E4A6D"/>
    <w:rsid w:val="007F518D"/>
    <w:rsid w:val="00816442"/>
    <w:rsid w:val="00827405"/>
    <w:rsid w:val="008369F7"/>
    <w:rsid w:val="0084777F"/>
    <w:rsid w:val="00851FF1"/>
    <w:rsid w:val="00855C9A"/>
    <w:rsid w:val="0087214C"/>
    <w:rsid w:val="00895979"/>
    <w:rsid w:val="008A0567"/>
    <w:rsid w:val="008A5BDC"/>
    <w:rsid w:val="008A75B4"/>
    <w:rsid w:val="008D5425"/>
    <w:rsid w:val="008F3F43"/>
    <w:rsid w:val="00902AA7"/>
    <w:rsid w:val="00906DD1"/>
    <w:rsid w:val="00913359"/>
    <w:rsid w:val="009153DE"/>
    <w:rsid w:val="0091677C"/>
    <w:rsid w:val="00921592"/>
    <w:rsid w:val="00923ED0"/>
    <w:rsid w:val="00932AB1"/>
    <w:rsid w:val="009331CA"/>
    <w:rsid w:val="00943EF8"/>
    <w:rsid w:val="00975273"/>
    <w:rsid w:val="00976003"/>
    <w:rsid w:val="009909C4"/>
    <w:rsid w:val="0099651A"/>
    <w:rsid w:val="009D555C"/>
    <w:rsid w:val="009F7F33"/>
    <w:rsid w:val="00A242D2"/>
    <w:rsid w:val="00A2607B"/>
    <w:rsid w:val="00A42E8D"/>
    <w:rsid w:val="00A525E0"/>
    <w:rsid w:val="00A608AD"/>
    <w:rsid w:val="00A60C85"/>
    <w:rsid w:val="00A6405D"/>
    <w:rsid w:val="00A850EB"/>
    <w:rsid w:val="00AA337C"/>
    <w:rsid w:val="00AC2AB7"/>
    <w:rsid w:val="00AC523E"/>
    <w:rsid w:val="00AF70CB"/>
    <w:rsid w:val="00B055FE"/>
    <w:rsid w:val="00B1301F"/>
    <w:rsid w:val="00B1604E"/>
    <w:rsid w:val="00B42EC9"/>
    <w:rsid w:val="00B54835"/>
    <w:rsid w:val="00B56564"/>
    <w:rsid w:val="00B57B3C"/>
    <w:rsid w:val="00B63001"/>
    <w:rsid w:val="00B73534"/>
    <w:rsid w:val="00B968D9"/>
    <w:rsid w:val="00BA661D"/>
    <w:rsid w:val="00BC2548"/>
    <w:rsid w:val="00BC5FBB"/>
    <w:rsid w:val="00BD0DFB"/>
    <w:rsid w:val="00C01BBA"/>
    <w:rsid w:val="00C1730F"/>
    <w:rsid w:val="00C34FC5"/>
    <w:rsid w:val="00C5140F"/>
    <w:rsid w:val="00C71968"/>
    <w:rsid w:val="00C7495C"/>
    <w:rsid w:val="00C759F5"/>
    <w:rsid w:val="00C75C35"/>
    <w:rsid w:val="00CA0038"/>
    <w:rsid w:val="00CA7294"/>
    <w:rsid w:val="00CB07DE"/>
    <w:rsid w:val="00CB2DD1"/>
    <w:rsid w:val="00CC1A69"/>
    <w:rsid w:val="00CD7D2D"/>
    <w:rsid w:val="00CE6B56"/>
    <w:rsid w:val="00CF1FBF"/>
    <w:rsid w:val="00CF2840"/>
    <w:rsid w:val="00D028FB"/>
    <w:rsid w:val="00D137BC"/>
    <w:rsid w:val="00D27F6E"/>
    <w:rsid w:val="00D33586"/>
    <w:rsid w:val="00D5334E"/>
    <w:rsid w:val="00D574C8"/>
    <w:rsid w:val="00D657C8"/>
    <w:rsid w:val="00D70EFD"/>
    <w:rsid w:val="00D75EC6"/>
    <w:rsid w:val="00D76C61"/>
    <w:rsid w:val="00D83096"/>
    <w:rsid w:val="00D84823"/>
    <w:rsid w:val="00D850FE"/>
    <w:rsid w:val="00D860BE"/>
    <w:rsid w:val="00D871F1"/>
    <w:rsid w:val="00D91B4B"/>
    <w:rsid w:val="00DB06DC"/>
    <w:rsid w:val="00DC022E"/>
    <w:rsid w:val="00DD6E98"/>
    <w:rsid w:val="00DE38B8"/>
    <w:rsid w:val="00DE4C9D"/>
    <w:rsid w:val="00DE6862"/>
    <w:rsid w:val="00E01EF1"/>
    <w:rsid w:val="00E13067"/>
    <w:rsid w:val="00E2775F"/>
    <w:rsid w:val="00E32204"/>
    <w:rsid w:val="00E45547"/>
    <w:rsid w:val="00E539F1"/>
    <w:rsid w:val="00E571F9"/>
    <w:rsid w:val="00E71419"/>
    <w:rsid w:val="00E944CF"/>
    <w:rsid w:val="00EA1B8B"/>
    <w:rsid w:val="00EA53E5"/>
    <w:rsid w:val="00EB1652"/>
    <w:rsid w:val="00EB1F87"/>
    <w:rsid w:val="00EE3C64"/>
    <w:rsid w:val="00EF447C"/>
    <w:rsid w:val="00F00EBF"/>
    <w:rsid w:val="00F26ECE"/>
    <w:rsid w:val="00F3525B"/>
    <w:rsid w:val="00F40B9B"/>
    <w:rsid w:val="00F604ED"/>
    <w:rsid w:val="00F9182E"/>
    <w:rsid w:val="00F93648"/>
    <w:rsid w:val="00FB129B"/>
    <w:rsid w:val="00FB2EB2"/>
    <w:rsid w:val="00FB555B"/>
    <w:rsid w:val="00FD474C"/>
    <w:rsid w:val="00FF233C"/>
    <w:rsid w:val="00FF57F7"/>
    <w:rsid w:val="00FF69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FF69AE"/>
    <w:pPr>
      <w:spacing w:after="100"/>
    </w:p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FF69AE"/>
    <w:pPr>
      <w:spacing w:after="100"/>
    </w:p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ontology.buffalo.edu/smith/articles/chisholm/chisholm.pdf" TargetMode="External"/><Relationship Id="rId26" Type="http://schemas.openxmlformats.org/officeDocument/2006/relationships/image" Target="media/image4.gif"/><Relationship Id="rId39" Type="http://schemas.openxmlformats.org/officeDocument/2006/relationships/hyperlink" Target="http://code.google.com/p/obo-relations/source/browse/" TargetMode="External"/><Relationship Id="rId21" Type="http://schemas.openxmlformats.org/officeDocument/2006/relationships/hyperlink" Target="http://fme.biostr.washington.edu:8080/FME/menu.jsp?id=11&amp;ec=0#11" TargetMode="External"/><Relationship Id="rId34" Type="http://schemas.openxmlformats.org/officeDocument/2006/relationships/hyperlink" Target="http://org.buffalo.edu/goldfain/fois2010.pdf" TargetMode="External"/><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php.med.unsw.edu.au/cellbiology/index.php?title=File:Cell_adhesion_summary.png" TargetMode="External"/><Relationship Id="rId29" Type="http://schemas.openxmlformats.org/officeDocument/2006/relationships/hyperlink" Target="http://fme.biostr.washington.edu:8080/FME/menu.jsp?id=25&amp;ec=1#25" TargetMode="External"/><Relationship Id="rId11" Type="http://schemas.openxmlformats.org/officeDocument/2006/relationships/header" Target="header2.xml"/><Relationship Id="rId24" Type="http://schemas.openxmlformats.org/officeDocument/2006/relationships/hyperlink" Target="http://fme.biostr.washington.edu:8080/FME/menu.jsp?id=15&amp;ec=0#15" TargetMode="External"/><Relationship Id="rId32" Type="http://schemas.openxmlformats.org/officeDocument/2006/relationships/hyperlink" Target="http://www.flickr.com/photos/tonyshi/4385628183/" TargetMode="External"/><Relationship Id="rId37" Type="http://schemas.openxmlformats.org/officeDocument/2006/relationships/hyperlink" Target="http://ontology.buffalo.edu/bfo/rates.docx" TargetMode="External"/><Relationship Id="rId40" Type="http://schemas.openxmlformats.org/officeDocument/2006/relationships/hyperlink" Target="http://code.google.com/p/obo-relations/" TargetMode="External"/><Relationship Id="rId45" Type="http://schemas.openxmlformats.org/officeDocument/2006/relationships/header" Target="header6.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3.gif"/><Relationship Id="rId28" Type="http://schemas.openxmlformats.org/officeDocument/2006/relationships/hyperlink" Target="http://fme.biostr.washington.edu:8080/FME/menu.jsp?id=24&amp;ec=1#24" TargetMode="External"/><Relationship Id="rId36" Type="http://schemas.openxmlformats.org/officeDocument/2006/relationships/hyperlink" Target="http://hem.passagen.se/ijohansson/function1.pdf"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fme.biostr.washington.edu:8080/FME/menu.jsp?id=9&amp;ec=0#9" TargetMode="External"/><Relationship Id="rId31" Type="http://schemas.openxmlformats.org/officeDocument/2006/relationships/hyperlink" Target="http://fme.biostr.washington.edu:8080/FME/menu.jsp?id=13&amp;ec=1#13"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fme.biostr.washington.edu:8080/FME/menu.jsp?id=14&amp;ec=1#14" TargetMode="External"/><Relationship Id="rId27" Type="http://schemas.openxmlformats.org/officeDocument/2006/relationships/hyperlink" Target="http://fme.biostr.washington.edu:8080/FME/menu.jsp?id=23&amp;ec=1#23" TargetMode="External"/><Relationship Id="rId30" Type="http://schemas.openxmlformats.org/officeDocument/2006/relationships/hyperlink" Target="http://fme.biostr.washington.edu:8080/FME/menu.jsp?id=12&amp;ec=1#12" TargetMode="External"/><Relationship Id="rId35" Type="http://schemas.openxmlformats.org/officeDocument/2006/relationships/hyperlink" Target="http://www.biomedcentral.com/content/pdf/1756-0500-4-313.pdf" TargetMode="External"/><Relationship Id="rId43" Type="http://schemas.openxmlformats.org/officeDocument/2006/relationships/header" Target="header5.xml"/><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ontology.buffalo.edu/smith/articles/16Days.pdf" TargetMode="External"/><Relationship Id="rId25" Type="http://schemas.openxmlformats.org/officeDocument/2006/relationships/hyperlink" Target="http://fme.biostr.washington.edu:8080/FME/menu.jsp?id=16&amp;ec=0#16" TargetMode="External"/><Relationship Id="rId33" Type="http://schemas.openxmlformats.org/officeDocument/2006/relationships/image" Target="media/image5.wmf"/><Relationship Id="rId38" Type="http://schemas.openxmlformats.org/officeDocument/2006/relationships/hyperlink" Target="http://code.google.com/p/bfo/source/browse/" TargetMode="External"/><Relationship Id="rId46" Type="http://schemas.openxmlformats.org/officeDocument/2006/relationships/footer" Target="footer4.xml"/><Relationship Id="rId20" Type="http://schemas.openxmlformats.org/officeDocument/2006/relationships/image" Target="media/image2.gif"/><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DFC2ECC3B843E18F9EB2CE59C38F3C"/>
        <w:category>
          <w:name w:val="Geral"/>
          <w:gallery w:val="placeholder"/>
        </w:category>
        <w:types>
          <w:type w:val="bbPlcHdr"/>
        </w:types>
        <w:behaviors>
          <w:behavior w:val="content"/>
        </w:behaviors>
        <w:guid w:val="{E918FE13-6668-4914-B91A-FD9234C0AD02}"/>
      </w:docPartPr>
      <w:docPartBody>
        <w:p w:rsidR="00956683" w:rsidRDefault="00956683" w:rsidP="00956683">
          <w:pPr>
            <w:pStyle w:val="87DFC2ECC3B843E18F9EB2CE59C38F3C"/>
          </w:pPr>
          <w:r>
            <w:rPr>
              <w:rFonts w:asciiTheme="majorHAnsi" w:eastAsiaTheme="majorEastAsia" w:hAnsiTheme="majorHAnsi" w:cstheme="majorBidi"/>
              <w:sz w:val="80"/>
              <w:szCs w:val="80"/>
            </w:rPr>
            <w:t>[Digite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default"/>
  </w:font>
  <w:font w:name="Times New Roman Italic">
    <w:altName w:val="MV Boli"/>
    <w:panose1 w:val="020205030504050903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956683"/>
    <w:rsid w:val="00083568"/>
    <w:rsid w:val="00224CC0"/>
    <w:rsid w:val="005F1397"/>
    <w:rsid w:val="00956683"/>
    <w:rsid w:val="00CB3EE2"/>
    <w:rsid w:val="00E45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26885FCDB46618B014610BF9392E1">
    <w:name w:val="4B326885FCDB46618B014610BF9392E1"/>
    <w:rsid w:val="00956683"/>
  </w:style>
  <w:style w:type="paragraph" w:customStyle="1" w:styleId="B5F19043C96B4740BA13D1D023926589">
    <w:name w:val="B5F19043C96B4740BA13D1D023926589"/>
    <w:rsid w:val="00956683"/>
  </w:style>
  <w:style w:type="paragraph" w:customStyle="1" w:styleId="DEDC29135F744482993BB40B5D74347E">
    <w:name w:val="DEDC29135F744482993BB40B5D74347E"/>
    <w:rsid w:val="00956683"/>
  </w:style>
  <w:style w:type="paragraph" w:customStyle="1" w:styleId="A6591ED8EB624D16A4B76F5B766300D5">
    <w:name w:val="A6591ED8EB624D16A4B76F5B766300D5"/>
    <w:rsid w:val="00956683"/>
  </w:style>
  <w:style w:type="paragraph" w:customStyle="1" w:styleId="65BBA6F7C9B44DE2A5E83852C572DEE1">
    <w:name w:val="65BBA6F7C9B44DE2A5E83852C572DEE1"/>
    <w:rsid w:val="00956683"/>
  </w:style>
  <w:style w:type="paragraph" w:customStyle="1" w:styleId="9EDCAB8899A34EE0A7C96012FE59791B">
    <w:name w:val="9EDCAB8899A34EE0A7C96012FE59791B"/>
    <w:rsid w:val="00956683"/>
  </w:style>
  <w:style w:type="paragraph" w:customStyle="1" w:styleId="87DFC2ECC3B843E18F9EB2CE59C38F3C">
    <w:name w:val="87DFC2ECC3B843E18F9EB2CE59C38F3C"/>
    <w:rsid w:val="00956683"/>
  </w:style>
  <w:style w:type="paragraph" w:customStyle="1" w:styleId="1E77D15B94B040CA9BA07D7F2E2C8775">
    <w:name w:val="1E77D15B94B040CA9BA07D7F2E2C8775"/>
    <w:rsid w:val="00956683"/>
  </w:style>
  <w:style w:type="paragraph" w:customStyle="1" w:styleId="B36881D070264D318456B15D518F02E0">
    <w:name w:val="B36881D070264D318456B15D518F02E0"/>
    <w:rsid w:val="00956683"/>
  </w:style>
  <w:style w:type="paragraph" w:customStyle="1" w:styleId="1F415C8AEB1B4AB5870B95765BD8BFC9">
    <w:name w:val="1F415C8AEB1B4AB5870B95765BD8BFC9"/>
    <w:rsid w:val="00956683"/>
  </w:style>
  <w:style w:type="paragraph" w:customStyle="1" w:styleId="A88A8CD7A5124E74BE60D737CCAEA1EC">
    <w:name w:val="A88A8CD7A5124E74BE60D737CCAEA1EC"/>
    <w:rsid w:val="009566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F01C6-99C1-40DC-9F8B-5B2F6F31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10334</Words>
  <Characters>58907</Characters>
  <Application>Microsoft Office Word</Application>
  <DocSecurity>0</DocSecurity>
  <Lines>490</Lines>
  <Paragraphs>138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BFO 2.0 Reference</vt:lpstr>
      <vt:lpstr>BFO 2.0 Reference</vt:lpstr>
    </vt:vector>
  </TitlesOfParts>
  <Company>SUNY Campus Agreement</Company>
  <LinksUpToDate>false</LinksUpToDate>
  <CharactersWithSpaces>69103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BFO 2.0 Reference</dc:title>
  <dc:subject>DRAFT</dc:subject>
  <dc:creator>phismith</dc:creator>
  <cp:lastModifiedBy>phismith</cp:lastModifiedBy>
  <cp:revision>2</cp:revision>
  <cp:lastPrinted>2011-11-09T19:25:00Z</cp:lastPrinted>
  <dcterms:created xsi:type="dcterms:W3CDTF">2011-11-10T12:25:00Z</dcterms:created>
  <dcterms:modified xsi:type="dcterms:W3CDTF">2011-11-10T12:25:00Z</dcterms:modified>
</cp:coreProperties>
</file>