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r>
        <w:t xml:space="preserve"> </w:t>
      </w:r>
      <w:r>
        <w:t xml:space="preserve">-</w:t>
      </w:r>
      <w:r>
        <w:t xml:space="preserve"> </w:t>
      </w:r>
      <w:r>
        <w:t xml:space="preserve">Course</w:t>
      </w:r>
      <w:r>
        <w:t xml:space="preserve"> </w:t>
      </w:r>
      <w:r>
        <w:t xml:space="preserve">Project</w:t>
      </w:r>
    </w:p>
    <w:p>
      <w:pPr>
        <w:pStyle w:val="Author"/>
      </w:pPr>
      <w:r>
        <w:t xml:space="preserve">Brian</w:t>
      </w:r>
      <w:r>
        <w:t xml:space="preserve"> </w:t>
      </w:r>
      <w:r>
        <w:t xml:space="preserve">O'Donnell</w:t>
      </w:r>
    </w:p>
    <w:p>
      <w:pPr>
        <w:pStyle w:val="Date"/>
      </w:pPr>
      <w:r>
        <w:t xml:space="preserve">September</w:t>
      </w:r>
      <w:r>
        <w:t xml:space="preserve"> </w:t>
      </w:r>
      <w:r>
        <w:t xml:space="preserve">25,</w:t>
      </w:r>
      <w:r>
        <w:t xml:space="preserve"> </w:t>
      </w:r>
      <w:r>
        <w:t xml:space="preserve">2016</w:t>
      </w:r>
    </w:p>
    <w:p>
      <w:pPr>
        <w:pStyle w:val="Heading1"/>
      </w:pPr>
      <w:bookmarkStart w:id="21" w:name="synopsis"/>
      <w:bookmarkEnd w:id="21"/>
      <w:r>
        <w:t xml:space="preserve">Synopsis</w:t>
      </w:r>
    </w:p>
    <w:p>
      <w:pPr>
        <w:pStyle w:val="Heading2"/>
      </w:pPr>
      <w:bookmarkStart w:id="22" w:name="background"/>
      <w:bookmarkEnd w:id="22"/>
      <w:r>
        <w:t xml:space="preserve">Background</w:t>
      </w:r>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3">
        <w:r>
          <w:rPr>
            <w:rStyle w:val="Hyperlink"/>
          </w:rPr>
          <w:t xml:space="preserve">http://groupware.les.inf.puc-rio.br/har</w:t>
        </w:r>
      </w:hyperlink>
      <w:r>
        <w:t xml:space="preserve"> </w:t>
      </w:r>
      <w:r>
        <w:t xml:space="preserve">(see the section on the Weight Lifting Exercise Dataset).</w:t>
      </w:r>
    </w:p>
    <w:p>
      <w:pPr>
        <w:pStyle w:val="Heading2"/>
      </w:pPr>
      <w:bookmarkStart w:id="24" w:name="data"/>
      <w:bookmarkEnd w:id="24"/>
      <w:r>
        <w:t xml:space="preserve">Data</w:t>
      </w:r>
    </w:p>
    <w:p>
      <w:pPr>
        <w:pStyle w:val="FirstParagraph"/>
      </w:pPr>
      <w:r>
        <w:t xml:space="preserve">The training data for this project are available here:</w:t>
      </w:r>
    </w:p>
    <w:p>
      <w:pPr>
        <w:pStyle w:val="BodyText"/>
      </w:pPr>
      <w:hyperlink r:id="rId25">
        <w:r>
          <w:rPr>
            <w:rStyle w:val="Hyperlink"/>
          </w:rPr>
          <w:t xml:space="preserve">https://d396qusza40orc.cloudfront.net/predmachlearn/pml-training.csv</w:t>
        </w:r>
      </w:hyperlink>
    </w:p>
    <w:p>
      <w:pPr>
        <w:pStyle w:val="BodyText"/>
      </w:pPr>
      <w:r>
        <w:t xml:space="preserve">The test data are available here:</w:t>
      </w:r>
    </w:p>
    <w:p>
      <w:pPr>
        <w:pStyle w:val="BodyText"/>
      </w:pPr>
      <w:hyperlink r:id="rId26">
        <w:r>
          <w:rPr>
            <w:rStyle w:val="Hyperlink"/>
          </w:rPr>
          <w:t xml:space="preserve">https://d396qusza40orc.cloudfront.net/predmachlearn/pml-testing.csv</w:t>
        </w:r>
      </w:hyperlink>
    </w:p>
    <w:p>
      <w:pPr>
        <w:pStyle w:val="Heading2"/>
      </w:pPr>
      <w:bookmarkStart w:id="27" w:name="goal"/>
      <w:bookmarkEnd w:id="27"/>
      <w:r>
        <w:t xml:space="preserve">Goal</w:t>
      </w:r>
    </w:p>
    <w:p>
      <w:pPr>
        <w:pStyle w:val="FirstParagraph"/>
      </w:pPr>
      <w:r>
        <w:t xml:space="preserve">The goal of this project is to predict the manner in which they did the exercise. This is the "classe" variable in the training set. All of the other variables will be considered to make the prediction.</w:t>
      </w:r>
    </w:p>
    <w:p>
      <w:pPr>
        <w:pStyle w:val="SourceCode"/>
      </w:pP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(rattle)</w:t>
      </w:r>
      <w:r>
        <w:br w:type="textWrapping"/>
      </w:r>
      <w:r>
        <w:rPr>
          <w:rStyle w:val="KeywordTok"/>
        </w:rPr>
        <w:t xml:space="preserve">library</w:t>
      </w:r>
      <w:r>
        <w:rPr>
          <w:rStyle w:val="NormalTok"/>
        </w:rPr>
        <w:t xml:space="preserve">(randomForest)</w:t>
      </w:r>
      <w:r>
        <w:br w:type="textWrapping"/>
      </w:r>
      <w:r>
        <w:rPr>
          <w:rStyle w:val="KeywordTok"/>
        </w:rPr>
        <w:t xml:space="preserve">library</w:t>
      </w:r>
      <w:r>
        <w:rPr>
          <w:rStyle w:val="NormalTok"/>
        </w:rPr>
        <w:t xml:space="preserve">(AppliedPredictiveModeling)</w:t>
      </w:r>
      <w:r>
        <w:br w:type="textWrapping"/>
      </w:r>
      <w:r>
        <w:br w:type="textWrapping"/>
      </w:r>
      <w:r>
        <w:rPr>
          <w:rStyle w:val="KeywordTok"/>
        </w:rPr>
        <w:t xml:space="preserve">set.seed</w:t>
      </w:r>
      <w:r>
        <w:rPr>
          <w:rStyle w:val="NormalTok"/>
        </w:rPr>
        <w:t xml:space="preserve">(</w:t>
      </w:r>
      <w:r>
        <w:rPr>
          <w:rStyle w:val="DecValTok"/>
        </w:rPr>
        <w:t xml:space="preserve">333</w:t>
      </w:r>
      <w:r>
        <w:rPr>
          <w:rStyle w:val="NormalTok"/>
        </w:rPr>
        <w:t xml:space="preserve">)</w:t>
      </w:r>
    </w:p>
    <w:p>
      <w:pPr>
        <w:pStyle w:val="Heading1"/>
      </w:pPr>
      <w:bookmarkStart w:id="28" w:name="data-loading"/>
      <w:bookmarkEnd w:id="28"/>
      <w:r>
        <w:t xml:space="preserve">Data Loading</w:t>
      </w:r>
    </w:p>
    <w:p>
      <w:pPr>
        <w:pStyle w:val="SourceCode"/>
      </w:pPr>
      <w:r>
        <w:rPr>
          <w:rStyle w:val="NormalTok"/>
        </w:rPr>
        <w:t xml:space="preserve">url_training &lt;-</w:t>
      </w:r>
      <w:r>
        <w:rPr>
          <w:rStyle w:val="StringTok"/>
        </w:rPr>
        <w:t xml:space="preserve"> "https://d396qusza40orc.cloudfront.net/predmachlearn/pml-training.csv"</w:t>
      </w:r>
      <w:r>
        <w:br w:type="textWrapping"/>
      </w:r>
      <w:r>
        <w:rPr>
          <w:rStyle w:val="NormalTok"/>
        </w:rPr>
        <w:t xml:space="preserve">url_testing &lt;-</w:t>
      </w:r>
      <w:r>
        <w:rPr>
          <w:rStyle w:val="StringTok"/>
        </w:rPr>
        <w:t xml:space="preserve"> "https://d396qusza40orc.cloudfront.net/predmachlearn/pml-testing.csv"</w:t>
      </w:r>
      <w:r>
        <w:br w:type="textWrapping"/>
      </w:r>
      <w:r>
        <w:br w:type="textWrapping"/>
      </w:r>
      <w:r>
        <w:rPr>
          <w:rStyle w:val="NormalTok"/>
        </w:rPr>
        <w:t xml:space="preserve">training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(url_training),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r>
        <w:br w:type="textWrapping"/>
      </w:r>
      <w:r>
        <w:rPr>
          <w:rStyle w:val="NormalTok"/>
        </w:rPr>
        <w:t xml:space="preserve">testing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(url_testing),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p>
    <w:p>
      <w:pPr>
        <w:pStyle w:val="Heading1"/>
      </w:pPr>
      <w:bookmarkStart w:id="29" w:name="data-partitioning"/>
      <w:bookmarkEnd w:id="29"/>
      <w:r>
        <w:t xml:space="preserve">Data Partitioning</w:t>
      </w:r>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training$classe, </w:t>
      </w:r>
      <w:r>
        <w:rPr>
          <w:rStyle w:val="DataTypeTok"/>
        </w:rPr>
        <w:t xml:space="preserve">p=</w:t>
      </w:r>
      <w:r>
        <w:rPr>
          <w:rStyle w:val="FloatTok"/>
        </w:rPr>
        <w:t xml:space="preserve">0.6</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myTraining &lt;-</w:t>
      </w:r>
      <w:r>
        <w:rPr>
          <w:rStyle w:val="StringTok"/>
        </w:rPr>
        <w:t xml:space="preserve"> </w:t>
      </w:r>
      <w:r>
        <w:rPr>
          <w:rStyle w:val="NormalTok"/>
        </w:rPr>
        <w:t xml:space="preserve">training[inTrain, ]; </w:t>
      </w:r>
      <w:r>
        <w:br w:type="textWrapping"/>
      </w:r>
      <w:r>
        <w:rPr>
          <w:rStyle w:val="NormalTok"/>
        </w:rPr>
        <w:t xml:space="preserve">myTesting &lt;-</w:t>
      </w:r>
      <w:r>
        <w:rPr>
          <w:rStyle w:val="StringTok"/>
        </w:rPr>
        <w:t xml:space="preserve"> </w:t>
      </w:r>
      <w:r>
        <w:rPr>
          <w:rStyle w:val="NormalTok"/>
        </w:rPr>
        <w:t xml:space="preserve">training[-inTrain, ]</w:t>
      </w:r>
    </w:p>
    <w:p>
      <w:pPr>
        <w:pStyle w:val="Heading1"/>
      </w:pPr>
      <w:bookmarkStart w:id="30" w:name="data-cleansing-preparation"/>
      <w:bookmarkEnd w:id="30"/>
      <w:r>
        <w:t xml:space="preserve">Data Cleansing &amp; Preparation</w:t>
      </w:r>
    </w:p>
    <w:p>
      <w:pPr>
        <w:pStyle w:val="FirstParagraph"/>
      </w:pPr>
      <w:r>
        <w:t xml:space="preserve">Identification and removal of near zero variance predictors</w:t>
      </w:r>
    </w:p>
    <w:p>
      <w:pPr>
        <w:pStyle w:val="SourceCode"/>
      </w:pPr>
      <w:r>
        <w:rPr>
          <w:rStyle w:val="NormalTok"/>
        </w:rPr>
        <w:t xml:space="preserve">nzv &lt;-</w:t>
      </w:r>
      <w:r>
        <w:rPr>
          <w:rStyle w:val="StringTok"/>
        </w:rPr>
        <w:t xml:space="preserve"> </w:t>
      </w:r>
      <w:r>
        <w:rPr>
          <w:rStyle w:val="KeywordTok"/>
        </w:rPr>
        <w:t xml:space="preserve">nearZeroVar</w:t>
      </w:r>
      <w:r>
        <w:rPr>
          <w:rStyle w:val="NormalTok"/>
        </w:rPr>
        <w:t xml:space="preserve">(myTraining, </w:t>
      </w:r>
      <w:r>
        <w:rPr>
          <w:rStyle w:val="DataTypeTok"/>
        </w:rPr>
        <w:t xml:space="preserve">saveMetrics=</w:t>
      </w:r>
      <w:r>
        <w:rPr>
          <w:rStyle w:val="OtherTok"/>
        </w:rPr>
        <w:t xml:space="preserve">TRUE</w:t>
      </w:r>
      <w:r>
        <w:rPr>
          <w:rStyle w:val="NormalTok"/>
        </w:rPr>
        <w:t xml:space="preserve">)</w:t>
      </w:r>
      <w:r>
        <w:br w:type="textWrapping"/>
      </w:r>
      <w:r>
        <w:rPr>
          <w:rStyle w:val="NormalTok"/>
        </w:rPr>
        <w:t xml:space="preserve">nzv &lt;-</w:t>
      </w:r>
      <w:r>
        <w:rPr>
          <w:rStyle w:val="StringTok"/>
        </w:rPr>
        <w:t xml:space="preserve"> </w:t>
      </w:r>
      <w:r>
        <w:rPr>
          <w:rStyle w:val="KeywordTok"/>
        </w:rPr>
        <w:t xml:space="preserve">nearZeroVar</w:t>
      </w:r>
      <w:r>
        <w:rPr>
          <w:rStyle w:val="NormalTok"/>
        </w:rPr>
        <w:t xml:space="preserve">(myTesting, </w:t>
      </w:r>
      <w:r>
        <w:rPr>
          <w:rStyle w:val="DataTypeTok"/>
        </w:rPr>
        <w:t xml:space="preserve">saveMetrics=</w:t>
      </w:r>
      <w:r>
        <w:rPr>
          <w:rStyle w:val="OtherTok"/>
        </w:rPr>
        <w:t xml:space="preserve">TRUE</w:t>
      </w:r>
      <w:r>
        <w:rPr>
          <w:rStyle w:val="NormalTok"/>
        </w:rPr>
        <w:t xml:space="preserve">)</w:t>
      </w:r>
      <w:r>
        <w:br w:type="textWrapping"/>
      </w:r>
      <w:r>
        <w:rPr>
          <w:rStyle w:val="NormalTok"/>
        </w:rPr>
        <w:t xml:space="preserve">myTrainingX &lt;-</w:t>
      </w:r>
      <w:r>
        <w:rPr>
          <w:rStyle w:val="StringTok"/>
        </w:rPr>
        <w:t xml:space="preserve"> </w:t>
      </w:r>
      <w:r>
        <w:rPr>
          <w:rStyle w:val="NormalTok"/>
        </w:rPr>
        <w:t xml:space="preserve">myTraining[,nzv$nzv==</w:t>
      </w:r>
      <w:r>
        <w:rPr>
          <w:rStyle w:val="OtherTok"/>
        </w:rPr>
        <w:t xml:space="preserve">FALSE</w:t>
      </w:r>
      <w:r>
        <w:rPr>
          <w:rStyle w:val="NormalTok"/>
        </w:rPr>
        <w:t xml:space="preserve">]</w:t>
      </w:r>
      <w:r>
        <w:br w:type="textWrapping"/>
      </w:r>
      <w:r>
        <w:rPr>
          <w:rStyle w:val="NormalTok"/>
        </w:rPr>
        <w:t xml:space="preserve">myTestingX &lt;-</w:t>
      </w:r>
      <w:r>
        <w:rPr>
          <w:rStyle w:val="StringTok"/>
        </w:rPr>
        <w:t xml:space="preserve"> </w:t>
      </w:r>
      <w:r>
        <w:rPr>
          <w:rStyle w:val="NormalTok"/>
        </w:rPr>
        <w:t xml:space="preserve">myTesting[,nzv$nzv==</w:t>
      </w:r>
      <w:r>
        <w:rPr>
          <w:rStyle w:val="OtherTok"/>
        </w:rPr>
        <w:t xml:space="preserve">FALSE</w:t>
      </w:r>
      <w:r>
        <w:rPr>
          <w:rStyle w:val="NormalTok"/>
        </w:rPr>
        <w:t xml:space="preserve">]</w:t>
      </w:r>
    </w:p>
    <w:p>
      <w:pPr>
        <w:pStyle w:val="FirstParagraph"/>
      </w:pPr>
      <w:r>
        <w:t xml:space="preserve">Remove the first column</w:t>
      </w:r>
    </w:p>
    <w:p>
      <w:pPr>
        <w:pStyle w:val="SourceCode"/>
      </w:pPr>
      <w:r>
        <w:rPr>
          <w:rStyle w:val="NormalTok"/>
        </w:rPr>
        <w:t xml:space="preserve">myTrainingX &lt;-</w:t>
      </w:r>
      <w:r>
        <w:rPr>
          <w:rStyle w:val="StringTok"/>
        </w:rPr>
        <w:t xml:space="preserve"> </w:t>
      </w:r>
      <w:r>
        <w:rPr>
          <w:rStyle w:val="NormalTok"/>
        </w:rPr>
        <w:t xml:space="preserve">myTrainingX[,-</w:t>
      </w:r>
      <w:r>
        <w:rPr>
          <w:rStyle w:val="DecValTok"/>
        </w:rPr>
        <w:t xml:space="preserve">1</w:t>
      </w:r>
      <w:r>
        <w:rPr>
          <w:rStyle w:val="NormalTok"/>
        </w:rPr>
        <w:t xml:space="preserve">]</w:t>
      </w:r>
      <w:r>
        <w:br w:type="textWrapping"/>
      </w:r>
      <w:r>
        <w:rPr>
          <w:rStyle w:val="NormalTok"/>
        </w:rPr>
        <w:t xml:space="preserve">myTestingX &lt;-</w:t>
      </w:r>
      <w:r>
        <w:rPr>
          <w:rStyle w:val="StringTok"/>
        </w:rPr>
        <w:t xml:space="preserve"> </w:t>
      </w:r>
      <w:r>
        <w:rPr>
          <w:rStyle w:val="NormalTok"/>
        </w:rPr>
        <w:t xml:space="preserve">myTestingX[,-</w:t>
      </w:r>
      <w:r>
        <w:rPr>
          <w:rStyle w:val="DecValTok"/>
        </w:rPr>
        <w:t xml:space="preserve">1</w:t>
      </w:r>
      <w:r>
        <w:rPr>
          <w:rStyle w:val="NormalTok"/>
        </w:rPr>
        <w:t xml:space="preserve">]</w:t>
      </w:r>
    </w:p>
    <w:p>
      <w:pPr>
        <w:pStyle w:val="FirstParagraph"/>
      </w:pPr>
      <w:r>
        <w:t xml:space="preserve">Clean up 'NA' in the data</w:t>
      </w:r>
    </w:p>
    <w:p>
      <w:pPr>
        <w:pStyle w:val="SourceCode"/>
      </w:pPr>
      <w:r>
        <w:rPr>
          <w:rStyle w:val="NormalTok"/>
        </w:rPr>
        <w:t xml:space="preserve">myTrainingX &lt;-</w:t>
      </w:r>
      <w:r>
        <w:rPr>
          <w:rStyle w:val="StringTok"/>
        </w:rPr>
        <w:t xml:space="preserve"> </w:t>
      </w:r>
      <w:r>
        <w:rPr>
          <w:rStyle w:val="NormalTok"/>
        </w:rPr>
        <w:t xml:space="preserve">myTrainingX[, </w:t>
      </w:r>
      <w:r>
        <w:rPr>
          <w:rStyle w:val="KeywordTok"/>
        </w:rPr>
        <w:t xml:space="preserve">names</w:t>
      </w:r>
      <w:r>
        <w:rPr>
          <w:rStyle w:val="NormalTok"/>
        </w:rPr>
        <w:t xml:space="preserve">(myTrainingX)[</w:t>
      </w:r>
      <w:r>
        <w:rPr>
          <w:rStyle w:val="KeywordTok"/>
        </w:rPr>
        <w:t xml:space="preserve">sapply</w:t>
      </w:r>
      <w:r>
        <w:rPr>
          <w:rStyle w:val="NormalTok"/>
        </w:rPr>
        <w:t xml:space="preserve">(myTrainingX, function (x)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w:t>
      </w:r>
      <w:r>
        <w:rPr>
          <w:rStyle w:val="KeywordTok"/>
        </w:rPr>
        <w:t xml:space="preserve">any</w:t>
      </w:r>
      <w:r>
        <w:rPr>
          <w:rStyle w:val="NormalTok"/>
        </w:rPr>
        <w:t xml:space="preserve">(</w:t>
      </w:r>
      <w:r>
        <w:rPr>
          <w:rStyle w:val="KeywordTok"/>
        </w:rPr>
        <w:t xml:space="preserve">is.na</w:t>
      </w:r>
      <w:r>
        <w:rPr>
          <w:rStyle w:val="NormalTok"/>
        </w:rPr>
        <w:t xml:space="preserve">(x) |</w:t>
      </w:r>
      <w:r>
        <w:rPr>
          <w:rStyle w:val="StringTok"/>
        </w:rPr>
        <w:t xml:space="preserve"> </w:t>
      </w:r>
      <w:r>
        <w:rPr>
          <w:rStyle w:val="NormalTok"/>
        </w:rPr>
        <w:t xml:space="preserve">x ==</w:t>
      </w:r>
      <w:r>
        <w:rPr>
          <w:rStyle w:val="StringTok"/>
        </w:rPr>
        <w:t xml:space="preserve"> ""</w:t>
      </w:r>
      <w:r>
        <w:rPr>
          <w:rStyle w:val="NormalTok"/>
        </w:rPr>
        <w:t xml:space="preserve">)))]]</w:t>
      </w:r>
      <w:r>
        <w:br w:type="textWrapping"/>
      </w:r>
      <w:r>
        <w:rPr>
          <w:rStyle w:val="NormalTok"/>
        </w:rPr>
        <w:t xml:space="preserve">myTestingX &lt;-</w:t>
      </w:r>
      <w:r>
        <w:rPr>
          <w:rStyle w:val="StringTok"/>
        </w:rPr>
        <w:t xml:space="preserve"> </w:t>
      </w:r>
      <w:r>
        <w:rPr>
          <w:rStyle w:val="NormalTok"/>
        </w:rPr>
        <w:t xml:space="preserve">myTestingX[, </w:t>
      </w:r>
      <w:r>
        <w:rPr>
          <w:rStyle w:val="KeywordTok"/>
        </w:rPr>
        <w:t xml:space="preserve">names</w:t>
      </w:r>
      <w:r>
        <w:rPr>
          <w:rStyle w:val="NormalTok"/>
        </w:rPr>
        <w:t xml:space="preserve">(myTestingX)[</w:t>
      </w:r>
      <w:r>
        <w:rPr>
          <w:rStyle w:val="KeywordTok"/>
        </w:rPr>
        <w:t xml:space="preserve">sapply</w:t>
      </w:r>
      <w:r>
        <w:rPr>
          <w:rStyle w:val="NormalTok"/>
        </w:rPr>
        <w:t xml:space="preserve">(myTestingX, function (x)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w:t>
      </w:r>
      <w:r>
        <w:rPr>
          <w:rStyle w:val="KeywordTok"/>
        </w:rPr>
        <w:t xml:space="preserve">any</w:t>
      </w:r>
      <w:r>
        <w:rPr>
          <w:rStyle w:val="NormalTok"/>
        </w:rPr>
        <w:t xml:space="preserve">(</w:t>
      </w:r>
      <w:r>
        <w:rPr>
          <w:rStyle w:val="KeywordTok"/>
        </w:rPr>
        <w:t xml:space="preserve">is.na</w:t>
      </w:r>
      <w:r>
        <w:rPr>
          <w:rStyle w:val="NormalTok"/>
        </w:rPr>
        <w:t xml:space="preserve">(x) |</w:t>
      </w:r>
      <w:r>
        <w:rPr>
          <w:rStyle w:val="StringTok"/>
        </w:rPr>
        <w:t xml:space="preserve"> </w:t>
      </w:r>
      <w:r>
        <w:rPr>
          <w:rStyle w:val="NormalTok"/>
        </w:rPr>
        <w:t xml:space="preserve">x ==</w:t>
      </w:r>
      <w:r>
        <w:rPr>
          <w:rStyle w:val="StringTok"/>
        </w:rPr>
        <w:t xml:space="preserve"> ""</w:t>
      </w:r>
      <w:r>
        <w:rPr>
          <w:rStyle w:val="NormalTok"/>
        </w:rPr>
        <w:t xml:space="preserve">)))]]</w:t>
      </w:r>
    </w:p>
    <w:p>
      <w:pPr>
        <w:pStyle w:val="Heading1"/>
      </w:pPr>
      <w:bookmarkStart w:id="31" w:name="prediction-models"/>
      <w:bookmarkEnd w:id="31"/>
      <w:r>
        <w:t xml:space="preserve">Prediction models</w:t>
      </w:r>
    </w:p>
    <w:p>
      <w:pPr>
        <w:pStyle w:val="Heading2"/>
      </w:pPr>
      <w:bookmarkStart w:id="32" w:name="build-prediction-models-using-random-forests"/>
      <w:bookmarkEnd w:id="32"/>
      <w:r>
        <w:t xml:space="preserve">Build prediction models using Random Forests</w:t>
      </w:r>
    </w:p>
    <w:p>
      <w:pPr>
        <w:pStyle w:val="SourceCode"/>
      </w:pPr>
      <w:r>
        <w:rPr>
          <w:rStyle w:val="NormalTok"/>
        </w:rPr>
        <w:t xml:space="preserve">modFitRF &lt;-</w:t>
      </w:r>
      <w:r>
        <w:rPr>
          <w:rStyle w:val="StringTok"/>
        </w:rPr>
        <w:t xml:space="preserve"> </w:t>
      </w:r>
      <w:r>
        <w:rPr>
          <w:rStyle w:val="KeywordTok"/>
        </w:rPr>
        <w:t xml:space="preserve">randomForest</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myTrainingX)</w:t>
      </w:r>
      <w:r>
        <w:br w:type="textWrapping"/>
      </w:r>
      <w:r>
        <w:rPr>
          <w:rStyle w:val="NormalTok"/>
        </w:rPr>
        <w:t xml:space="preserve">predictionB1 &lt;-</w:t>
      </w:r>
      <w:r>
        <w:rPr>
          <w:rStyle w:val="StringTok"/>
        </w:rPr>
        <w:t xml:space="preserve"> </w:t>
      </w:r>
      <w:r>
        <w:rPr>
          <w:rStyle w:val="KeywordTok"/>
        </w:rPr>
        <w:t xml:space="preserve">predict</w:t>
      </w:r>
      <w:r>
        <w:rPr>
          <w:rStyle w:val="NormalTok"/>
        </w:rPr>
        <w:t xml:space="preserve">(modFitRF, myTesting,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cmrf &lt;-</w:t>
      </w:r>
      <w:r>
        <w:rPr>
          <w:rStyle w:val="StringTok"/>
        </w:rPr>
        <w:t xml:space="preserve"> </w:t>
      </w:r>
      <w:r>
        <w:rPr>
          <w:rStyle w:val="KeywordTok"/>
        </w:rPr>
        <w:t xml:space="preserve">confusionMatrix</w:t>
      </w:r>
      <w:r>
        <w:rPr>
          <w:rStyle w:val="NormalTok"/>
        </w:rPr>
        <w:t xml:space="preserve">(predictionB1, myTesting$classe)</w:t>
      </w:r>
      <w:r>
        <w:br w:type="textWrapping"/>
      </w:r>
      <w:r>
        <w:rPr>
          <w:rStyle w:val="NormalTok"/>
        </w:rPr>
        <w:t xml:space="preserve">cmrf</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2232    2    0    0    0</w:t>
      </w:r>
      <w:r>
        <w:br w:type="textWrapping"/>
      </w:r>
      <w:r>
        <w:rPr>
          <w:rStyle w:val="VerbatimChar"/>
        </w:rPr>
        <w:t xml:space="preserve">##          B    0 1516    4    0    0</w:t>
      </w:r>
      <w:r>
        <w:br w:type="textWrapping"/>
      </w:r>
      <w:r>
        <w:rPr>
          <w:rStyle w:val="VerbatimChar"/>
        </w:rPr>
        <w:t xml:space="preserve">##          C    0    0 1360    4    0</w:t>
      </w:r>
      <w:r>
        <w:br w:type="textWrapping"/>
      </w:r>
      <w:r>
        <w:rPr>
          <w:rStyle w:val="VerbatimChar"/>
        </w:rPr>
        <w:t xml:space="preserve">##          D    0    0    4 1282    3</w:t>
      </w:r>
      <w:r>
        <w:br w:type="textWrapping"/>
      </w:r>
      <w:r>
        <w:rPr>
          <w:rStyle w:val="VerbatimChar"/>
        </w:rPr>
        <w:t xml:space="preserve">##          E    0    0    0    0 1439</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0.9978          </w:t>
      </w:r>
      <w:r>
        <w:br w:type="textWrapping"/>
      </w:r>
      <w:r>
        <w:rPr>
          <w:rStyle w:val="VerbatimChar"/>
        </w:rPr>
        <w:t xml:space="preserve">##                  95% CI : (0.9965, 0.9987)</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0.9973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0.9987   0.9942   0.9969   0.9979</w:t>
      </w:r>
      <w:r>
        <w:br w:type="textWrapping"/>
      </w:r>
      <w:r>
        <w:rPr>
          <w:rStyle w:val="VerbatimChar"/>
        </w:rPr>
        <w:t xml:space="preserve">## Specificity            0.9996   0.9994   0.9994   0.9989   1.0000</w:t>
      </w:r>
      <w:r>
        <w:br w:type="textWrapping"/>
      </w:r>
      <w:r>
        <w:rPr>
          <w:rStyle w:val="VerbatimChar"/>
        </w:rPr>
        <w:t xml:space="preserve">## Pos Pred Value         0.9991   0.9974   0.9971   0.9946   1.0000</w:t>
      </w:r>
      <w:r>
        <w:br w:type="textWrapping"/>
      </w:r>
      <w:r>
        <w:rPr>
          <w:rStyle w:val="VerbatimChar"/>
        </w:rPr>
        <w:t xml:space="preserve">## Neg Pred Value         1.0000   0.9997   0.9988   0.9994   0.9995</w:t>
      </w:r>
      <w:r>
        <w:br w:type="textWrapping"/>
      </w:r>
      <w:r>
        <w:rPr>
          <w:rStyle w:val="VerbatimChar"/>
        </w:rPr>
        <w:t xml:space="preserve">## Prevalence             0.2845   0.1935   0.1744   0.1639   0.1838</w:t>
      </w:r>
      <w:r>
        <w:br w:type="textWrapping"/>
      </w:r>
      <w:r>
        <w:rPr>
          <w:rStyle w:val="VerbatimChar"/>
        </w:rPr>
        <w:t xml:space="preserve">## Detection Rate         0.2845   0.1932   0.1733   0.1634   0.1834</w:t>
      </w:r>
      <w:r>
        <w:br w:type="textWrapping"/>
      </w:r>
      <w:r>
        <w:rPr>
          <w:rStyle w:val="VerbatimChar"/>
        </w:rPr>
        <w:t xml:space="preserve">## Detection Prevalence   0.2847   0.1937   0.1738   0.1643   0.1834</w:t>
      </w:r>
      <w:r>
        <w:br w:type="textWrapping"/>
      </w:r>
      <w:r>
        <w:rPr>
          <w:rStyle w:val="VerbatimChar"/>
        </w:rPr>
        <w:t xml:space="preserve">## Balanced Accuracy      0.9998   0.9990   0.9968   0.9979   0.9990</w:t>
      </w:r>
    </w:p>
    <w:p>
      <w:pPr>
        <w:pStyle w:val="SourceCode"/>
      </w:pPr>
      <w:r>
        <w:rPr>
          <w:rStyle w:val="KeywordTok"/>
        </w:rPr>
        <w:t xml:space="preserve">plot</w:t>
      </w:r>
      <w:r>
        <w:rPr>
          <w:rStyle w:val="NormalTok"/>
        </w:rPr>
        <w:t xml:space="preserve">(modFitRF)</w:t>
      </w:r>
    </w:p>
    <w:p>
      <w:pPr>
        <w:pStyle w:val="FirstParagraph"/>
      </w:pPr>
      <w:r>
        <w:drawing>
          <wp:inline>
            <wp:extent cx="4610100" cy="3695700"/>
            <wp:effectExtent b="0" l="0" r="0" t="0"/>
            <wp:docPr descr="" id="1" name="Picture"/>
            <a:graphic>
              <a:graphicData uri="http://schemas.openxmlformats.org/drawingml/2006/picture">
                <pic:pic>
                  <pic:nvPicPr>
                    <pic:cNvPr descr="CourseProject_files/figure-docx/unnamed-chunk-7-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4" w:name="build-prediction-models-using-decision-trees"/>
      <w:bookmarkEnd w:id="34"/>
      <w:r>
        <w:t xml:space="preserve">Build prediction models using decision trees</w:t>
      </w:r>
    </w:p>
    <w:p>
      <w:pPr>
        <w:pStyle w:val="SourceCode"/>
      </w:pPr>
      <w:r>
        <w:rPr>
          <w:rStyle w:val="NormalTok"/>
        </w:rPr>
        <w:t xml:space="preserve">modFitDT &lt;-</w:t>
      </w:r>
      <w:r>
        <w:rPr>
          <w:rStyle w:val="StringTok"/>
        </w:rPr>
        <w:t xml:space="preserve"> </w:t>
      </w:r>
      <w:r>
        <w:rPr>
          <w:rStyle w:val="KeywordTok"/>
        </w:rPr>
        <w:t xml:space="preserve">rpart</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myTrainingX,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(modFitDT)</w:t>
      </w:r>
    </w:p>
    <w:p>
      <w:pPr>
        <w:pStyle w:val="FirstParagraph"/>
      </w:pPr>
      <w:r>
        <w:drawing>
          <wp:inline>
            <wp:extent cx="4610100" cy="3695700"/>
            <wp:effectExtent b="0" l="0" r="0" t="0"/>
            <wp:docPr descr="" id="1" name="Picture"/>
            <a:graphic>
              <a:graphicData uri="http://schemas.openxmlformats.org/drawingml/2006/picture">
                <pic:pic>
                  <pic:nvPicPr>
                    <pic:cNvPr descr="CourseProject_files/figure-docx/unnamed-chunk-8-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predictionsA1 &lt;-</w:t>
      </w:r>
      <w:r>
        <w:rPr>
          <w:rStyle w:val="StringTok"/>
        </w:rPr>
        <w:t xml:space="preserve"> </w:t>
      </w:r>
      <w:r>
        <w:rPr>
          <w:rStyle w:val="KeywordTok"/>
        </w:rPr>
        <w:t xml:space="preserve">predict</w:t>
      </w:r>
      <w:r>
        <w:rPr>
          <w:rStyle w:val="NormalTok"/>
        </w:rPr>
        <w:t xml:space="preserve">(modFitDT, myTestingX,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cmtree &lt;-</w:t>
      </w:r>
      <w:r>
        <w:rPr>
          <w:rStyle w:val="StringTok"/>
        </w:rPr>
        <w:t xml:space="preserve"> </w:t>
      </w:r>
      <w:r>
        <w:rPr>
          <w:rStyle w:val="KeywordTok"/>
        </w:rPr>
        <w:t xml:space="preserve">confusionMatrix</w:t>
      </w:r>
      <w:r>
        <w:rPr>
          <w:rStyle w:val="NormalTok"/>
        </w:rPr>
        <w:t xml:space="preserve">(predictionsA1, myTestingX$classe)</w:t>
      </w:r>
      <w:r>
        <w:br w:type="textWrapping"/>
      </w:r>
      <w:r>
        <w:rPr>
          <w:rStyle w:val="NormalTok"/>
        </w:rPr>
        <w:t xml:space="preserve">cmtree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2141  201    8    3    0</w:t>
      </w:r>
      <w:r>
        <w:br w:type="textWrapping"/>
      </w:r>
      <w:r>
        <w:rPr>
          <w:rStyle w:val="VerbatimChar"/>
        </w:rPr>
        <w:t xml:space="preserve">##          B   68 1131   88   59    0</w:t>
      </w:r>
      <w:r>
        <w:br w:type="textWrapping"/>
      </w:r>
      <w:r>
        <w:rPr>
          <w:rStyle w:val="VerbatimChar"/>
        </w:rPr>
        <w:t xml:space="preserve">##          C   23  175 1253  205    5</w:t>
      </w:r>
      <w:r>
        <w:br w:type="textWrapping"/>
      </w:r>
      <w:r>
        <w:rPr>
          <w:rStyle w:val="VerbatimChar"/>
        </w:rPr>
        <w:t xml:space="preserve">##          D    0   11   11  883   96</w:t>
      </w:r>
      <w:r>
        <w:br w:type="textWrapping"/>
      </w:r>
      <w:r>
        <w:rPr>
          <w:rStyle w:val="VerbatimChar"/>
        </w:rPr>
        <w:t xml:space="preserve">##          E    0    0    8  136 1341</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0.8602          </w:t>
      </w:r>
      <w:r>
        <w:br w:type="textWrapping"/>
      </w:r>
      <w:r>
        <w:rPr>
          <w:rStyle w:val="VerbatimChar"/>
        </w:rPr>
        <w:t xml:space="preserve">##                  95% CI : (0.8523, 0.8678)</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0.8228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0.9592   0.7451   0.9159   0.6866   0.9300</w:t>
      </w:r>
      <w:r>
        <w:br w:type="textWrapping"/>
      </w:r>
      <w:r>
        <w:rPr>
          <w:rStyle w:val="VerbatimChar"/>
        </w:rPr>
        <w:t xml:space="preserve">## Specificity            0.9622   0.9660   0.9370   0.9820   0.9775</w:t>
      </w:r>
      <w:r>
        <w:br w:type="textWrapping"/>
      </w:r>
      <w:r>
        <w:rPr>
          <w:rStyle w:val="VerbatimChar"/>
        </w:rPr>
        <w:t xml:space="preserve">## Pos Pred Value         0.9099   0.8403   0.7544   0.8821   0.9030</w:t>
      </w:r>
      <w:r>
        <w:br w:type="textWrapping"/>
      </w:r>
      <w:r>
        <w:rPr>
          <w:rStyle w:val="VerbatimChar"/>
        </w:rPr>
        <w:t xml:space="preserve">## Neg Pred Value         0.9834   0.9405   0.9814   0.9411   0.9841</w:t>
      </w:r>
      <w:r>
        <w:br w:type="textWrapping"/>
      </w:r>
      <w:r>
        <w:rPr>
          <w:rStyle w:val="VerbatimChar"/>
        </w:rPr>
        <w:t xml:space="preserve">## Prevalence             0.2845   0.1935   0.1744   0.1639   0.1838</w:t>
      </w:r>
      <w:r>
        <w:br w:type="textWrapping"/>
      </w:r>
      <w:r>
        <w:rPr>
          <w:rStyle w:val="VerbatimChar"/>
        </w:rPr>
        <w:t xml:space="preserve">## Detection Rate         0.2729   0.1441   0.1597   0.1125   0.1709</w:t>
      </w:r>
      <w:r>
        <w:br w:type="textWrapping"/>
      </w:r>
      <w:r>
        <w:rPr>
          <w:rStyle w:val="VerbatimChar"/>
        </w:rPr>
        <w:t xml:space="preserve">## Detection Prevalence   0.2999   0.1716   0.2117   0.1276   0.1893</w:t>
      </w:r>
      <w:r>
        <w:br w:type="textWrapping"/>
      </w:r>
      <w:r>
        <w:rPr>
          <w:rStyle w:val="VerbatimChar"/>
        </w:rPr>
        <w:t xml:space="preserve">## Balanced Accuracy      0.9607   0.8555   0.9265   0.8343   0.9537</w:t>
      </w:r>
    </w:p>
    <w:p>
      <w:pPr>
        <w:pStyle w:val="Heading2"/>
      </w:pPr>
      <w:bookmarkStart w:id="36" w:name="build-prediction-models-using-generalized-boosted-regression"/>
      <w:bookmarkEnd w:id="36"/>
      <w:r>
        <w:t xml:space="preserve">Build prediction models using Generalized Boosted Regression</w:t>
      </w:r>
    </w:p>
    <w:p>
      <w:pPr>
        <w:pStyle w:val="SourceCode"/>
      </w:pP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repeats =</w:t>
      </w:r>
      <w:r>
        <w:rPr>
          <w:rStyle w:val="NormalTok"/>
        </w:rPr>
        <w:t xml:space="preserve"> </w:t>
      </w:r>
      <w:r>
        <w:rPr>
          <w:rStyle w:val="DecValTok"/>
        </w:rPr>
        <w:t xml:space="preserve">1</w:t>
      </w:r>
      <w:r>
        <w:rPr>
          <w:rStyle w:val="NormalTok"/>
        </w:rPr>
        <w:t xml:space="preserve">)</w:t>
      </w:r>
    </w:p>
    <w:p>
      <w:pPr>
        <w:pStyle w:val="SourceCode"/>
      </w:pPr>
      <w:r>
        <w:rPr>
          <w:rStyle w:val="NormalTok"/>
        </w:rPr>
        <w:t xml:space="preserve">modFitBR &lt;-</w:t>
      </w:r>
      <w:r>
        <w:rPr>
          <w:rStyle w:val="StringTok"/>
        </w:rPr>
        <w:t xml:space="preserve"> </w:t>
      </w:r>
      <w:r>
        <w:rPr>
          <w:rStyle w:val="KeywordTok"/>
        </w:rPr>
        <w:t xml:space="preserve">train</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myTrainingX, </w:t>
      </w:r>
      <w:r>
        <w:rPr>
          <w:rStyle w:val="DataTypeTok"/>
        </w:rPr>
        <w:t xml:space="preserve">method =</w:t>
      </w:r>
      <w:r>
        <w:rPr>
          <w:rStyle w:val="NormalTok"/>
        </w:rPr>
        <w:t xml:space="preserve"> </w:t>
      </w:r>
      <w:r>
        <w:rPr>
          <w:rStyle w:val="StringTok"/>
        </w:rPr>
        <w:t xml:space="preserve">"gbm"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 =</w:t>
      </w:r>
      <w:r>
        <w:rPr>
          <w:rStyle w:val="NormalTok"/>
        </w:rPr>
        <w:t xml:space="preserve"> </w:t>
      </w:r>
      <w:r>
        <w:rPr>
          <w:rStyle w:val="NormalTok"/>
        </w:rPr>
        <w:t xml:space="preserve">fitControl,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gbmFinMod1 &lt;-</w:t>
      </w:r>
      <w:r>
        <w:rPr>
          <w:rStyle w:val="StringTok"/>
        </w:rPr>
        <w:t xml:space="preserve"> </w:t>
      </w:r>
      <w:r>
        <w:rPr>
          <w:rStyle w:val="NormalTok"/>
        </w:rPr>
        <w:t xml:space="preserve">modFitBR$finalModel</w:t>
      </w:r>
      <w:r>
        <w:br w:type="textWrapping"/>
      </w:r>
      <w:r>
        <w:rPr>
          <w:rStyle w:val="NormalTok"/>
        </w:rPr>
        <w:t xml:space="preserve">gbmPredTest &lt;-</w:t>
      </w:r>
      <w:r>
        <w:rPr>
          <w:rStyle w:val="StringTok"/>
        </w:rPr>
        <w:t xml:space="preserve"> </w:t>
      </w:r>
      <w:r>
        <w:rPr>
          <w:rStyle w:val="KeywordTok"/>
        </w:rPr>
        <w:t xml:space="preserve">predict</w:t>
      </w:r>
      <w:r>
        <w:rPr>
          <w:rStyle w:val="NormalTok"/>
        </w:rPr>
        <w:t xml:space="preserve">(modFitBR, </w:t>
      </w:r>
      <w:r>
        <w:rPr>
          <w:rStyle w:val="DataTypeTok"/>
        </w:rPr>
        <w:t xml:space="preserve">newdata=</w:t>
      </w:r>
      <w:r>
        <w:rPr>
          <w:rStyle w:val="NormalTok"/>
        </w:rPr>
        <w:t xml:space="preserve">myTrainingX)</w:t>
      </w:r>
      <w:r>
        <w:br w:type="textWrapping"/>
      </w:r>
      <w:r>
        <w:rPr>
          <w:rStyle w:val="NormalTok"/>
        </w:rPr>
        <w:t xml:space="preserve">gbmAccuracyTest &lt;-</w:t>
      </w:r>
      <w:r>
        <w:rPr>
          <w:rStyle w:val="StringTok"/>
        </w:rPr>
        <w:t xml:space="preserve"> </w:t>
      </w:r>
      <w:r>
        <w:rPr>
          <w:rStyle w:val="KeywordTok"/>
        </w:rPr>
        <w:t xml:space="preserve">confusionMatrix</w:t>
      </w:r>
      <w:r>
        <w:rPr>
          <w:rStyle w:val="NormalTok"/>
        </w:rPr>
        <w:t xml:space="preserve">(gbmPredTest, myTrainingX$classe)</w:t>
      </w:r>
      <w:r>
        <w:br w:type="textWrapping"/>
      </w:r>
      <w:r>
        <w:rPr>
          <w:rStyle w:val="NormalTok"/>
        </w:rPr>
        <w:t xml:space="preserve">gbmAccuracyTest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3348    1    0    0    0</w:t>
      </w:r>
      <w:r>
        <w:br w:type="textWrapping"/>
      </w:r>
      <w:r>
        <w:rPr>
          <w:rStyle w:val="VerbatimChar"/>
        </w:rPr>
        <w:t xml:space="preserve">##          B    0 2275    1    0    0</w:t>
      </w:r>
      <w:r>
        <w:br w:type="textWrapping"/>
      </w:r>
      <w:r>
        <w:rPr>
          <w:rStyle w:val="VerbatimChar"/>
        </w:rPr>
        <w:t xml:space="preserve">##          C    0    2 2049    0    0</w:t>
      </w:r>
      <w:r>
        <w:br w:type="textWrapping"/>
      </w:r>
      <w:r>
        <w:rPr>
          <w:rStyle w:val="VerbatimChar"/>
        </w:rPr>
        <w:t xml:space="preserve">##          D    0    1    4 1929    1</w:t>
      </w:r>
      <w:r>
        <w:br w:type="textWrapping"/>
      </w:r>
      <w:r>
        <w:rPr>
          <w:rStyle w:val="VerbatimChar"/>
        </w:rPr>
        <w:t xml:space="preserve">##          E    0    0    0    1 2164</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0.9991          </w:t>
      </w:r>
      <w:r>
        <w:br w:type="textWrapping"/>
      </w:r>
      <w:r>
        <w:rPr>
          <w:rStyle w:val="VerbatimChar"/>
        </w:rPr>
        <w:t xml:space="preserve">##                  95% CI : (0.9983, 0.9995)</w:t>
      </w:r>
      <w:r>
        <w:br w:type="textWrapping"/>
      </w:r>
      <w:r>
        <w:rPr>
          <w:rStyle w:val="VerbatimChar"/>
        </w:rPr>
        <w:t xml:space="preserve">##     No Information Rate : 0.2843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0.9988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0.9982   0.9976   0.9995   0.9995</w:t>
      </w:r>
      <w:r>
        <w:br w:type="textWrapping"/>
      </w:r>
      <w:r>
        <w:rPr>
          <w:rStyle w:val="VerbatimChar"/>
        </w:rPr>
        <w:t xml:space="preserve">## Specificity            0.9999   0.9999   0.9998   0.9994   0.9999</w:t>
      </w:r>
      <w:r>
        <w:br w:type="textWrapping"/>
      </w:r>
      <w:r>
        <w:rPr>
          <w:rStyle w:val="VerbatimChar"/>
        </w:rPr>
        <w:t xml:space="preserve">## Pos Pred Value         0.9997   0.9996   0.9990   0.9969   0.9995</w:t>
      </w:r>
      <w:r>
        <w:br w:type="textWrapping"/>
      </w:r>
      <w:r>
        <w:rPr>
          <w:rStyle w:val="VerbatimChar"/>
        </w:rPr>
        <w:t xml:space="preserve">## Neg Pred Value         1.0000   0.9996   0.9995   0.9999   0.9999</w:t>
      </w:r>
      <w:r>
        <w:br w:type="textWrapping"/>
      </w:r>
      <w:r>
        <w:rPr>
          <w:rStyle w:val="VerbatimChar"/>
        </w:rPr>
        <w:t xml:space="preserve">## Prevalence             0.2843   0.1935   0.1744   0.1639   0.1838</w:t>
      </w:r>
      <w:r>
        <w:br w:type="textWrapping"/>
      </w:r>
      <w:r>
        <w:rPr>
          <w:rStyle w:val="VerbatimChar"/>
        </w:rPr>
        <w:t xml:space="preserve">## Detection Rate         0.2843   0.1932   0.1740   0.1638   0.1838</w:t>
      </w:r>
      <w:r>
        <w:br w:type="textWrapping"/>
      </w:r>
      <w:r>
        <w:rPr>
          <w:rStyle w:val="VerbatimChar"/>
        </w:rPr>
        <w:t xml:space="preserve">## Detection Prevalence   0.2844   0.1933   0.1742   0.1643   0.1838</w:t>
      </w:r>
      <w:r>
        <w:br w:type="textWrapping"/>
      </w:r>
      <w:r>
        <w:rPr>
          <w:rStyle w:val="VerbatimChar"/>
        </w:rPr>
        <w:t xml:space="preserve">## Balanced Accuracy      0.9999   0.9991   0.9987   0.9994   0.9997</w:t>
      </w:r>
    </w:p>
    <w:p>
      <w:pPr>
        <w:pStyle w:val="SourceCode"/>
      </w:pPr>
      <w:r>
        <w:rPr>
          <w:rStyle w:val="KeywordTok"/>
        </w:rPr>
        <w:t xml:space="preserve">plot</w:t>
      </w:r>
      <w:r>
        <w:rPr>
          <w:rStyle w:val="NormalTok"/>
        </w:rPr>
        <w:t xml:space="preserve">(modFitBR, </w:t>
      </w:r>
      <w:r>
        <w:rPr>
          <w:rStyle w:val="DataTypeTok"/>
        </w:rPr>
        <w:t xml:space="preserve">ylim=</w:t>
      </w:r>
      <w:r>
        <w:rPr>
          <w:rStyle w:val="KeywordTok"/>
        </w:rPr>
        <w:t xml:space="preserve">c</w:t>
      </w:r>
      <w:r>
        <w:rPr>
          <w:rStyle w:val="NormalTok"/>
        </w:rPr>
        <w:t xml:space="preserve">(</w:t>
      </w:r>
      <w:r>
        <w:rPr>
          <w:rStyle w:val="FloatTok"/>
        </w:rPr>
        <w:t xml:space="preserve">0.9</w:t>
      </w:r>
      <w:r>
        <w:rPr>
          <w:rStyle w:val="NormalTok"/>
        </w:rPr>
        <w:t xml:space="preserve">, </w:t>
      </w:r>
      <w:r>
        <w:rPr>
          <w:rStyle w:val="DecValTok"/>
        </w:rPr>
        <w:t xml:space="preserve">1</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CourseProject_files/figure-docx/unnamed-chunk-10-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38" w:name="conclusion"/>
      <w:bookmarkEnd w:id="38"/>
      <w:r>
        <w:t xml:space="preserve">Conclusion</w:t>
      </w:r>
    </w:p>
    <w:p>
      <w:pPr>
        <w:pStyle w:val="FirstParagraph"/>
      </w:pPr>
      <w:r>
        <w:t xml:space="preserve">Overall accuracies:</w:t>
      </w:r>
    </w:p>
    <w:p>
      <w:pPr>
        <w:pStyle w:val="SourceCode"/>
      </w:pPr>
      <w:r>
        <w:rPr>
          <w:rStyle w:val="NormalTok"/>
        </w:rPr>
        <w:t xml:space="preserve">cmrf$overall[</w:t>
      </w:r>
      <w:r>
        <w:rPr>
          <w:rStyle w:val="DecValTok"/>
        </w:rPr>
        <w:t xml:space="preserve">1</w:t>
      </w:r>
      <w:r>
        <w:rPr>
          <w:rStyle w:val="NormalTok"/>
        </w:rPr>
        <w:t xml:space="preserve">]</w:t>
      </w:r>
    </w:p>
    <w:p>
      <w:pPr>
        <w:pStyle w:val="SourceCode"/>
      </w:pPr>
      <w:r>
        <w:rPr>
          <w:rStyle w:val="VerbatimChar"/>
        </w:rPr>
        <w:t xml:space="preserve">##  Accuracy </w:t>
      </w:r>
      <w:r>
        <w:br w:type="textWrapping"/>
      </w:r>
      <w:r>
        <w:rPr>
          <w:rStyle w:val="VerbatimChar"/>
        </w:rPr>
        <w:t xml:space="preserve">## 0.9978333</w:t>
      </w:r>
    </w:p>
    <w:p>
      <w:pPr>
        <w:pStyle w:val="SourceCode"/>
      </w:pPr>
      <w:r>
        <w:rPr>
          <w:rStyle w:val="NormalTok"/>
        </w:rPr>
        <w:t xml:space="preserve">cmtree$overall[</w:t>
      </w:r>
      <w:r>
        <w:rPr>
          <w:rStyle w:val="DecValTok"/>
        </w:rPr>
        <w:t xml:space="preserve">1</w:t>
      </w:r>
      <w:r>
        <w:rPr>
          <w:rStyle w:val="NormalTok"/>
        </w:rPr>
        <w:t xml:space="preserve">]</w:t>
      </w:r>
    </w:p>
    <w:p>
      <w:pPr>
        <w:pStyle w:val="SourceCode"/>
      </w:pPr>
      <w:r>
        <w:rPr>
          <w:rStyle w:val="VerbatimChar"/>
        </w:rPr>
        <w:t xml:space="preserve">##  Accuracy </w:t>
      </w:r>
      <w:r>
        <w:br w:type="textWrapping"/>
      </w:r>
      <w:r>
        <w:rPr>
          <w:rStyle w:val="VerbatimChar"/>
        </w:rPr>
        <w:t xml:space="preserve">## 0.8601835</w:t>
      </w:r>
    </w:p>
    <w:p>
      <w:pPr>
        <w:pStyle w:val="SourceCode"/>
      </w:pPr>
      <w:r>
        <w:rPr>
          <w:rStyle w:val="NormalTok"/>
        </w:rPr>
        <w:t xml:space="preserve">gbmAccuracyTest$overall[</w:t>
      </w:r>
      <w:r>
        <w:rPr>
          <w:rStyle w:val="DecValTok"/>
        </w:rPr>
        <w:t xml:space="preserve">1</w:t>
      </w:r>
      <w:r>
        <w:rPr>
          <w:rStyle w:val="NormalTok"/>
        </w:rPr>
        <w:t xml:space="preserve">]</w:t>
      </w:r>
    </w:p>
    <w:p>
      <w:pPr>
        <w:pStyle w:val="SourceCode"/>
      </w:pPr>
      <w:r>
        <w:rPr>
          <w:rStyle w:val="VerbatimChar"/>
        </w:rPr>
        <w:t xml:space="preserve">##  Accuracy </w:t>
      </w:r>
      <w:r>
        <w:br w:type="textWrapping"/>
      </w:r>
      <w:r>
        <w:rPr>
          <w:rStyle w:val="VerbatimChar"/>
        </w:rPr>
        <w:t xml:space="preserve">## 0.9990659</w:t>
      </w:r>
    </w:p>
    <w:p>
      <w:pPr>
        <w:pStyle w:val="FirstParagraph"/>
      </w:pPr>
      <w:r>
        <w:t xml:space="preserve">The Generalized Boosted Regression model provides the best accuracy of the three prediction models although the Random Forests model is a very close second. Using Generalized Boosted Regression model on the test data:</w:t>
      </w:r>
    </w:p>
    <w:p>
      <w:pPr>
        <w:pStyle w:val="SourceCode"/>
      </w:pPr>
      <w:r>
        <w:rPr>
          <w:rStyle w:val="NormalTok"/>
        </w:rPr>
        <w:t xml:space="preserve">bestModelPredictions &lt;-</w:t>
      </w:r>
      <w:r>
        <w:rPr>
          <w:rStyle w:val="StringTok"/>
        </w:rPr>
        <w:t xml:space="preserve"> </w:t>
      </w:r>
      <w:r>
        <w:rPr>
          <w:rStyle w:val="KeywordTok"/>
        </w:rPr>
        <w:t xml:space="preserve">predict</w:t>
      </w:r>
      <w:r>
        <w:rPr>
          <w:rStyle w:val="NormalTok"/>
        </w:rPr>
        <w:t xml:space="preserve">(modFitBR, </w:t>
      </w:r>
      <w:r>
        <w:rPr>
          <w:rStyle w:val="DataTypeTok"/>
        </w:rPr>
        <w:t xml:space="preserve">newdata=</w:t>
      </w:r>
      <w:r>
        <w:rPr>
          <w:rStyle w:val="NormalTok"/>
        </w:rPr>
        <w:t xml:space="preserve">testing)</w:t>
      </w:r>
      <w:r>
        <w:br w:type="textWrapping"/>
      </w:r>
      <w:r>
        <w:rPr>
          <w:rStyle w:val="NormalTok"/>
        </w:rPr>
        <w:t xml:space="preserve">bestModelPredictions</w:t>
      </w:r>
    </w:p>
    <w:p>
      <w:pPr>
        <w:pStyle w:val="SourceCode"/>
      </w:pPr>
      <w:r>
        <w:rPr>
          <w:rStyle w:val="VerbatimChar"/>
        </w:rPr>
        <w:t xml:space="preserve">##  [1] B A B A A E D B A A B C B A E E A B B B</w:t>
      </w:r>
      <w:r>
        <w:br w:type="textWrapping"/>
      </w:r>
      <w:r>
        <w:rPr>
          <w:rStyle w:val="VerbatimChar"/>
        </w:rPr>
        <w:t xml:space="preserve">## Levels: A B C D E</w:t>
      </w:r>
    </w:p>
    <w:p>
      <w:pPr>
        <w:pStyle w:val="Heading1"/>
      </w:pPr>
      <w:bookmarkStart w:id="39" w:name="generate-output-per-the-project-requirement"/>
      <w:bookmarkEnd w:id="39"/>
      <w:r>
        <w:t xml:space="preserve">Generate output per the project requirement</w:t>
      </w:r>
    </w:p>
    <w:p>
      <w:pPr>
        <w:pStyle w:val="SourceCode"/>
      </w:pPr>
      <w:r>
        <w:rPr>
          <w:rStyle w:val="NormalTok"/>
        </w:rPr>
        <w:t xml:space="preserve">pml_write_files =</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filename =</w:t>
      </w:r>
      <w:r>
        <w:rPr>
          <w:rStyle w:val="StringTok"/>
        </w:rPr>
        <w:t xml:space="preserve"> </w:t>
      </w:r>
      <w:r>
        <w:rPr>
          <w:rStyle w:val="KeywordTok"/>
        </w:rPr>
        <w:t xml:space="preserve">paste0</w:t>
      </w:r>
      <w:r>
        <w:rPr>
          <w:rStyle w:val="NormalTok"/>
        </w:rPr>
        <w:t xml:space="preserve">(</w:t>
      </w:r>
      <w:r>
        <w:rPr>
          <w:rStyle w:val="StringTok"/>
        </w:rPr>
        <w:t xml:space="preserve">"problem_id_"</w:t>
      </w:r>
      <w:r>
        <w:rPr>
          <w:rStyle w:val="NormalTok"/>
        </w:rPr>
        <w:t xml:space="preserve">,i,</w:t>
      </w:r>
      <w:r>
        <w:rPr>
          <w:rStyle w:val="StringTok"/>
        </w:rPr>
        <w:t xml:space="preserv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write.table</w:t>
      </w:r>
      <w:r>
        <w:rPr>
          <w:rStyle w:val="NormalTok"/>
        </w:rPr>
        <w:t xml:space="preserve">(x[i], </w:t>
      </w:r>
      <w:r>
        <w:rPr>
          <w:rStyle w:val="DataTypeTok"/>
        </w:rPr>
        <w:t xml:space="preserve">file=</w:t>
      </w:r>
      <w:r>
        <w:rPr>
          <w:rStyle w:val="NormalTok"/>
        </w:rPr>
        <w:t xml:space="preserve">filename, </w:t>
      </w:r>
      <w:r>
        <w:rPr>
          <w:rStyle w:val="DataTypeTok"/>
        </w:rPr>
        <w:t xml:space="preserve">quote=</w:t>
      </w:r>
      <w:r>
        <w:rPr>
          <w:rStyle w:val="OtherTok"/>
        </w:rPr>
        <w:t xml:space="preserve">FALSE</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col.names=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pml_write_files</w:t>
      </w:r>
      <w:r>
        <w:rPr>
          <w:rStyle w:val="NormalTok"/>
        </w:rPr>
        <w:t xml:space="preserve">(bestModelPredictions)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232a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hyperlink" Id="rId23" Target="http://groupware.les.inf.puc-rio.br/har" TargetMode="External" /><Relationship Type="http://schemas.openxmlformats.org/officeDocument/2006/relationships/hyperlink" Id="rId26" Target="https://d396qusza40orc.cloudfront.net/predmachlearn/pml-testing.csv" TargetMode="External" /><Relationship Type="http://schemas.openxmlformats.org/officeDocument/2006/relationships/hyperlink" Id="rId25"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3" Target="http://groupware.les.inf.puc-rio.br/har" TargetMode="External" /><Relationship Type="http://schemas.openxmlformats.org/officeDocument/2006/relationships/hyperlink" Id="rId26" Target="https://d396qusza40orc.cloudfront.net/predmachlearn/pml-testing.csv" TargetMode="External" /><Relationship Type="http://schemas.openxmlformats.org/officeDocument/2006/relationships/hyperlink" Id="rId25"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 Course Project</dc:title>
  <dc:creator>Brian O'Donnell</dc:creator>
  <dcterms:created xsi:type="dcterms:W3CDTF">2016-09-25</dcterms:created>
  <dcterms:modified xsi:type="dcterms:W3CDTF">2016-09-25</dcterms:modified>
</cp:coreProperties>
</file>