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Confidentiality Agreement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Confidentiality Agreement Evidence</w:t>
      </w:r>
    </w:p>
    <w:p>
      <w:pPr>
        <w:pStyle w:val="Heading2"/>
        <w:spacing w:after="240"/>
      </w:pPr>
      <w:r>
        <w:t>Quick Reference Summary (TL;DR)</w:t>
      </w:r>
    </w:p>
    <w:p>
      <w:pPr>
        <w:spacing w:after="240"/>
      </w:pPr>
      <w:r>
        <w:t>Confidentiality agreements (also called non-disclosure agreements, NDAs, or confidentiality clauses) are legal contracts requiring individuals with access to your systems, data, or confidential information to maintain confidentiality and prohibiting unauthorized disclosure or use of that information. Auditors require evidence that all employees, contractors, vendors, and other parties with access to sensitive data or systems have signed confidentiality agreements, demonstrating your legal and contractual framework for protecting confidential information. This evidence is collected throughout the audit period and must cover all relevant individuals who had access during that time.</w:t>
      </w:r>
    </w:p>
    <w:p>
      <w:pPr>
        <w:pStyle w:val="Heading2"/>
        <w:spacing w:after="240"/>
      </w:pPr>
      <w:r>
        <w:t>Common Criteria Covered</w:t>
      </w:r>
    </w:p>
    <w:p>
      <w:pPr>
        <w:pStyle w:val="ListBullet"/>
        <w:spacing w:after="120"/>
      </w:pPr>
      <w:r>
        <w:rPr>
          <w:b/>
        </w:rPr>
        <w:t>CC1.4</w:t>
      </w:r>
      <w:r>
        <w:t>- The entity demonstrates a commitment to competence by establishing policies and procedures that promote organizational accountability for confidentiality commitments.</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CC6.2</w:t>
      </w:r>
      <w:r>
        <w:t>- Prior to issuing system credentials and granting system access, the entity registers and authorizes new internal and external users whose access is administered by the entity.</w:t>
      </w:r>
    </w:p>
    <w:p>
      <w:pPr>
        <w:pStyle w:val="ListBullet"/>
        <w:spacing w:after="120"/>
      </w:pPr>
      <w:r>
        <w:rPr>
          <w:b/>
        </w:rPr>
        <w:t>C1.1</w:t>
      </w:r>
      <w:r>
        <w:t>- The entity identifies and maintains confidential information to meet the entity's objectives related to confidentiality.</w:t>
      </w:r>
    </w:p>
    <w:p>
      <w:pPr>
        <w:pStyle w:val="ListBullet"/>
        <w:spacing w:after="240"/>
      </w:pPr>
      <w:r>
        <w:rPr>
          <w:b/>
        </w:rPr>
        <w:t>C1.2</w:t>
      </w:r>
      <w:r>
        <w:t>- The entity disposes of confidential information to meet the entity's objectives related to confidentiality.</w:t>
      </w:r>
    </w:p>
    <w:p>
      <w:pPr>
        <w:pStyle w:val="Heading2"/>
        <w:spacing w:after="240"/>
      </w:pPr>
      <w:r>
        <w:t>What This Evidence Includes</w:t>
      </w:r>
    </w:p>
    <w:p>
      <w:pPr>
        <w:spacing w:after="240"/>
      </w:pPr>
      <w:r>
        <w:t>Confidentiality agreement evidence demonstrates that your organization has established legal obligations for everyone who accesses confidential information, systems, or customer data. This creates a contractual framework for data protection that complements your technical security controls. The evidence shows you've obtained commitments from all relevant parties to protect confidential information and face consequences for violations.</w:t>
      </w:r>
    </w:p>
    <w:p>
      <w:pPr>
        <w:spacing w:after="240"/>
      </w:pPr>
      <w:r>
        <w:t>The evidence includes signed confidentiality agreements, non-disclosure agreements, or confidentiality clauses embedded in other agreements (employment agreements, contractor agreements, vendor contracts). For employees, this is often a confidentiality provision in the employment offer letter or a standalone confidentiality agreement signed during onboarding. For contractors and vendors, it's typically a dedicated NDA or confidentiality terms in the master services agreement.</w:t>
      </w:r>
    </w:p>
    <w:p>
      <w:pPr>
        <w:spacing w:after="240"/>
      </w:pPr>
      <w:r>
        <w:t>Key information that must be present in the agreements includes: clear definition of what constitutes confidential information, obligation to maintain confidentiality during and after the relationship, prohibition on unauthorized use or disclosure of confidential information, requirements to protect confidential information with appropriate safeguards, obligation to return or destroy confidential information upon termination, acknowledgment of potential damages from breach, duration of confidentiality obligations (often extending beyond employment/engagement), and signatures from both parties with dates.</w:t>
      </w:r>
    </w:p>
    <w:p>
      <w:pPr>
        <w:spacing w:after="240"/>
      </w:pPr>
      <w:r>
        <w:t>The typical scope covers all employees, contractors, and vendors who had access to confidential information or systems during the audit period. For a new company or new audit, this means every current employee and active contractor/vendor. For subsequent audits, you'll need evidence for new hires, new contractors, and new vendors added during the audit period, plus confirmation that existing personnel remain covered by active agreements.</w:t>
      </w:r>
    </w:p>
    <w:p>
      <w:pPr>
        <w:pStyle w:val="Heading2"/>
        <w:spacing w:after="240"/>
      </w:pPr>
      <w:r>
        <w:t>Why This Evidence Matters</w:t>
      </w:r>
    </w:p>
    <w:p>
      <w:pPr>
        <w:spacing w:after="240"/>
      </w:pPr>
      <w:r>
        <w:rPr>
          <w:b/>
        </w:rPr>
        <w:t>Business value:</w:t>
      </w:r>
      <w:r>
        <w:t>Confidentiality agreements are a fundamental legal protection for your intellectual property, customer data, and business operations. They create enforceable obligations that support your ability to pursue legal remedies if confidential information is misused or disclosed. For customers, especially enterprise customers handling sensitive data, knowing that your entire team is legally bound by confidentiality agreements provides assurance that their data is protected not just by technology but by legal accountability. NDAs with vendors demonstrate you extend data protection requirements throughout your supply chain.</w:t>
      </w:r>
    </w:p>
    <w:p>
      <w:pPr>
        <w:spacing w:after="240"/>
      </w:pPr>
      <w:r>
        <w:rPr>
          <w:b/>
        </w:rPr>
        <w:t>Risk mitigation:</w:t>
      </w:r>
      <w:r>
        <w:t>Without confidentiality agreements, you have limited legal recourse if employees, contractors, or vendors disclose confidential information, steal intellectual property, or misuse customer data. Confidentiality agreements mitigate several risks: they establish clear expectations about information protection, create legal deterrent against unauthorized disclosure, provide basis for legal action if breaches occur, demonstrate to customers that you take data protection seriously, and ensure that obligations continue even after someone leaves your organization. They're especially critical for roles with access to sensitive systems, source code, customer data, or trade secrets.</w:t>
      </w:r>
    </w:p>
    <w:p>
      <w:pPr>
        <w:spacing w:after="240"/>
      </w:pPr>
      <w:r>
        <w:rPr>
          <w:b/>
        </w:rPr>
        <w:t>Auditor perspective:</w:t>
      </w:r>
      <w:r>
        <w:t>Auditors view confidentiality agreements as a foundational control in your data protection framework. They want to verify that you've created legal obligations for data protection that parallel your technical access controls. They check that agreements were signed before access was granted (not retroactively), that coverage is comprehensive (not just some employees but all employees and relevant third parties), that agreements remain valid for the audit period (not expired or with gaps), and that terms are appropriate for the type of access granted. The absence of confidentiality agreements, or agreements with significant gaps in coverage, represents a material weakness in your control environment.</w:t>
      </w:r>
    </w:p>
    <w:p>
      <w:pPr>
        <w:pStyle w:val="Heading2"/>
        <w:spacing w:after="240"/>
      </w:pPr>
      <w:r>
        <w:t>Who's Responsible &amp; When</w:t>
      </w:r>
    </w:p>
    <w:p>
      <w:pPr>
        <w:spacing w:after="240"/>
      </w:pPr>
      <w:r>
        <w:rPr>
          <w:b/>
        </w:rPr>
        <w:t>Primary owner:</w:t>
      </w:r>
      <w:r>
        <w:t>Human Resources typically owns employee confidentiality agreements; Legal or Procurement owns contractor and vendor agreements. In smaller companies, the CEO or operations team may handle all agreements.</w:t>
      </w:r>
    </w:p>
    <w:p>
      <w:pPr>
        <w:spacing w:after="240"/>
      </w:pPr>
      <w:r>
        <w:rPr>
          <w:b/>
        </w:rPr>
        <w:t>Contributors:</w:t>
      </w:r>
      <w:r>
        <w:t>Hiring managers ensure new employees sign agreements during onboarding; IT or Security team may track which vendors have system access requiring NDAs; Procurement team negotiates vendor contracts including confidentiality terms; Legal reviews and maintains agreement templates; Compliance or GRC team tracks agreement coverage for audit purposes.</w:t>
      </w:r>
    </w:p>
    <w:p>
      <w:pPr>
        <w:spacing w:after="240"/>
      </w:pPr>
      <w:r>
        <w:rPr>
          <w:b/>
        </w:rPr>
        <w:t>Frequency:</w:t>
      </w:r>
      <w:r>
        <w:t>Confidentiality agreements are signed at the start of each relationship (employee hire, contractor engagement, vendor contract). They remain in effect continuously during the relationship and typically for defined periods afterward (often 2-5 years post-termination). For audit purposes, evidence is compiled annually or when preparing for audit, but agreements are collected continuously throughout the year.</w:t>
      </w:r>
    </w:p>
    <w:p>
      <w:pPr>
        <w:spacing w:after="240"/>
      </w:pPr>
      <w:r>
        <w:rPr>
          <w:b/>
        </w:rPr>
        <w:t>Audit timing:</w:t>
      </w:r>
      <w:r>
        <w:t>Auditors typically request confidentiality agreement evidence early in the audit as part of access control testing. They'll sample employees and contractors to verify agreements were in place before access was granted. Expect to provide a complete listing of all personnel with system access and confirmation that each has a signed confidentiality agreement. They may request specific agreements for their selected samples.</w:t>
      </w:r>
    </w:p>
    <w:p>
      <w:pPr>
        <w:pStyle w:val="Heading2"/>
        <w:spacing w:after="240"/>
      </w:pPr>
      <w:r>
        <w:t>How to Provide This Evidence</w:t>
      </w:r>
    </w:p>
    <w:p>
      <w:pPr>
        <w:pStyle w:val="Heading3"/>
        <w:spacing w:after="240"/>
      </w:pPr>
      <w:r>
        <w:t>Method 1: Embedded Employment Agreement Confidentiality</w:t>
      </w:r>
    </w:p>
    <w:p>
      <w:pPr>
        <w:spacing w:after="240"/>
      </w:pPr>
      <w:r>
        <w:rPr>
          <w:b/>
        </w:rPr>
        <w:t>Description:</w:t>
      </w:r>
      <w:r>
        <w:t>Include confidentiality and non-disclosure provisions as standard clauses in all employment offer letters or employment agreements, signed as part of the hiring process.</w:t>
      </w:r>
    </w:p>
    <w:p>
      <w:pPr>
        <w:spacing w:after="240"/>
      </w:pPr>
      <w:r>
        <w:rPr>
          <w:b/>
        </w:rPr>
        <w:t>Best for:</w:t>
      </w:r>
      <w:r>
        <w:t>All companies; simplest approach since confidentiality is built into standard employment paperwork without separate documents.</w:t>
      </w:r>
    </w:p>
    <w:p>
      <w:pPr>
        <w:spacing w:after="240"/>
      </w:pPr>
      <w:r>
        <w:rPr>
          <w:b/>
        </w:rPr>
        <w:t>Required elements:</w:t>
      </w:r>
      <w:r>
        <w:t>- Template employment offer letter or agreement showing confidentiality clause</w:t>
        <w:br/>
        <w:t>- Signed offer letters or employment agreements for all employees hired during audit period</w:t>
        <w:br/>
        <w:t>- Tracking spreadsheet listing all employees with hire dates and confirmation of signed agreement</w:t>
        <w:br/>
        <w:t>- Clear confidentiality clause covering: definition of confidential information, obligation to protect, prohibition on disclosure, survival after employment ends</w:t>
      </w:r>
    </w:p>
    <w:p>
      <w:pPr>
        <w:spacing w:after="240"/>
      </w:pPr>
      <w:r>
        <w:rPr>
          <w:b/>
        </w:rPr>
        <w:t>Example tools/systems:</w:t>
      </w:r>
      <w:r>
        <w:t>DocuSign or similar e-signature for offer letters, HR system storing signed employment agreements (BambooHR, Workday, Rippling), Google Drive or SharePoint folder with signed offer letters</w:t>
      </w:r>
    </w:p>
    <w:p>
      <w:pPr>
        <w:pStyle w:val="Heading3"/>
        <w:spacing w:after="240"/>
      </w:pPr>
      <w:r>
        <w:t>Method 2: Standalone Confidentiality Agreements</w:t>
      </w:r>
    </w:p>
    <w:p>
      <w:pPr>
        <w:spacing w:after="240"/>
      </w:pPr>
      <w:r>
        <w:rPr>
          <w:b/>
        </w:rPr>
        <w:t>Description:</w:t>
      </w:r>
      <w:r>
        <w:t>Use dedicated confidentiality or non-disclosure agreement documents signed by all employees, contractors, and vendors in addition to or instead of embedded clauses.</w:t>
      </w:r>
    </w:p>
    <w:p>
      <w:pPr>
        <w:spacing w:after="240"/>
      </w:pPr>
      <w:r>
        <w:rPr>
          <w:b/>
        </w:rPr>
        <w:t>Best for:</w:t>
      </w:r>
      <w:r>
        <w:t>Companies wanting stronger, more visible confidentiality commitments; required when contractors or vendors need explicit NDAs beyond their services agreements.</w:t>
      </w:r>
    </w:p>
    <w:p>
      <w:pPr>
        <w:spacing w:after="240"/>
      </w:pPr>
      <w:r>
        <w:rPr>
          <w:b/>
        </w:rPr>
        <w:t>Required elements:</w:t>
      </w:r>
      <w:r>
        <w:t>- Standard confidentiality agreement template used for all signers</w:t>
        <w:br/>
        <w:t>- Signed agreements for all employees (or confirmation they signed during onboarding)</w:t>
        <w:br/>
        <w:t>- Signed NDAs for all contractors and vendors with access to confidential information or systems</w:t>
        <w:br/>
        <w:t>- Tracking spreadsheet mapping individuals to their signed agreements with dates</w:t>
        <w:br/>
        <w:t>- Separate vendor NDAs for major technology partners or vendors with data access</w:t>
      </w:r>
    </w:p>
    <w:p>
      <w:pPr>
        <w:spacing w:after="240"/>
      </w:pPr>
      <w:r>
        <w:rPr>
          <w:b/>
        </w:rPr>
        <w:t>Example tools/systems:</w:t>
      </w:r>
      <w:r>
        <w:t>Standalone NDA documents signed via DocuSign, Adobe Sign, PandaDoc; mutual NDAs with vendors; stored in HR system, legal repository, or dedicated contracts folder</w:t>
      </w:r>
    </w:p>
    <w:p>
      <w:pPr>
        <w:pStyle w:val="Heading3"/>
        <w:spacing w:after="240"/>
      </w:pPr>
      <w:r>
        <w:t>Method 3: HR System with Agreement Tracking</w:t>
      </w:r>
    </w:p>
    <w:p>
      <w:pPr>
        <w:spacing w:after="240"/>
      </w:pPr>
      <w:r>
        <w:rPr>
          <w:b/>
        </w:rPr>
        <w:t>Description:</w:t>
      </w:r>
      <w:r>
        <w:t>Leverage HR or people management systems that include confidentiality agreements as part of onboarding workflows, automatically tracking who has signed and when.</w:t>
      </w:r>
    </w:p>
    <w:p>
      <w:pPr>
        <w:spacing w:after="240"/>
      </w:pPr>
      <w:r>
        <w:rPr>
          <w:b/>
        </w:rPr>
        <w:t>Best for:</w:t>
      </w:r>
      <w:r>
        <w:t>Companies with modern HR systems that provide automated tracking and compliance reporting; scales well with company growth.</w:t>
      </w:r>
    </w:p>
    <w:p>
      <w:pPr>
        <w:spacing w:after="240"/>
      </w:pPr>
      <w:r>
        <w:rPr>
          <w:b/>
        </w:rPr>
        <w:t>Required elements:</w:t>
      </w:r>
      <w:r>
        <w:t>- Configuration in HR system showing confidentiality agreement as required onboarding step</w:t>
        <w:br/>
        <w:t>- Report from HR system showing all employees with signed agreement status and dates</w:t>
        <w:br/>
        <w:t>- Template of the confidentiality agreement stored in the system</w:t>
        <w:br/>
        <w:t>- Audit trail showing agreement was presented and signed before access was granted</w:t>
        <w:br/>
        <w:t>- Export or PDF of actual signed agreements for audit sample requests</w:t>
      </w:r>
    </w:p>
    <w:p>
      <w:pPr>
        <w:spacing w:after="240"/>
      </w:pPr>
      <w:r>
        <w:rPr>
          <w:b/>
        </w:rPr>
        <w:t>Example tools/systems:</w:t>
      </w:r>
      <w:r>
        <w:t>BambooHR with e-signature, Workday onboarding with agreements, Rippling with document signing, Namely with onboarding workflows, Gusto with employee documents</w:t>
      </w:r>
    </w:p>
    <w:p>
      <w:pPr>
        <w:pStyle w:val="Heading3"/>
        <w:spacing w:after="240"/>
      </w:pPr>
      <w:r>
        <w:t>Method 4: Contractor and Vendor Agreement Registry</w:t>
      </w:r>
    </w:p>
    <w:p>
      <w:pPr>
        <w:spacing w:after="240"/>
      </w:pPr>
      <w:r>
        <w:rPr>
          <w:b/>
        </w:rPr>
        <w:t>Description:</w:t>
      </w:r>
      <w:r>
        <w:t>Maintain a centralized registry or database of all contractors and vendors with access to systems or data, including their confidentiality agreement status, contract dates, and access levels.</w:t>
      </w:r>
    </w:p>
    <w:p>
      <w:pPr>
        <w:spacing w:after="240"/>
      </w:pPr>
      <w:r>
        <w:rPr>
          <w:b/>
        </w:rPr>
        <w:t>Best for:</w:t>
      </w:r>
      <w:r>
        <w:t>Companies with significant contractor/vendor populations where tracking is complex; provides visibility into third-party confidentiality coverage.</w:t>
      </w:r>
    </w:p>
    <w:p>
      <w:pPr>
        <w:spacing w:after="240"/>
      </w:pPr>
      <w:r>
        <w:rPr>
          <w:b/>
        </w:rPr>
        <w:t>Required elements:</w:t>
      </w:r>
      <w:r>
        <w:t>- Spreadsheet or database listing all contractors and vendors with system access</w:t>
        <w:br/>
        <w:t>- For each entry: company/individual name, access granted date, services provided, NDA status, NDA signed date, contract expiration</w:t>
        <w:br/>
        <w:t>- Copies of signed NDAs or MSAs with confidentiality provisions</w:t>
        <w:br/>
        <w:t>- Process documentation for how new vendors are onboarded and NDAs collected</w:t>
        <w:br/>
        <w:t>- Periodic review records confirming NDA coverage is current</w:t>
      </w:r>
    </w:p>
    <w:p>
      <w:pPr>
        <w:spacing w:after="240"/>
      </w:pPr>
      <w:r>
        <w:rPr>
          <w:b/>
        </w:rPr>
        <w:t>Example tools/systems:</w:t>
      </w:r>
      <w:r>
        <w:t>Excel or Google Sheets registry maintained by procurement or IT, vendor management system (Coupa, SAP Ariba, Ivalua), GRC platform with third-party risk module (OneTrust, ServiceNow, Vanta, Drata)</w:t>
      </w:r>
    </w:p>
    <w:p>
      <w:pPr>
        <w:pStyle w:val="Heading2"/>
        <w:spacing w:after="240"/>
      </w:pPr>
      <w:r>
        <w:t>What Makes Strong Evidence</w:t>
      </w:r>
    </w:p>
    <w:p>
      <w:pPr>
        <w:spacing w:after="240"/>
      </w:pPr>
      <w:r>
        <w:t>✓</w:t>
      </w:r>
      <w:r>
        <w:rPr>
          <w:b/>
        </w:rPr>
        <w:t>100% coverage:</w:t>
      </w:r>
      <w:r>
        <w:t>Every employee, contractor, and vendor with system access or data access has a signed confidentiality agreement</w:t>
      </w:r>
    </w:p>
    <w:p>
      <w:pPr>
        <w:spacing w:after="240"/>
      </w:pPr>
      <w:r>
        <w:t>✓</w:t>
      </w:r>
      <w:r>
        <w:rPr>
          <w:b/>
        </w:rPr>
        <w:t>Signed before access:</w:t>
      </w:r>
      <w:r>
        <w:t>Agreements were signed during onboarding or vendor setup before individuals received system credentials or access to confidential information</w:t>
      </w:r>
    </w:p>
    <w:p>
      <w:pPr>
        <w:spacing w:after="240"/>
      </w:pPr>
      <w:r>
        <w:t>✓</w:t>
      </w:r>
      <w:r>
        <w:rPr>
          <w:b/>
        </w:rPr>
        <w:t>Clear and comprehensive terms:</w:t>
      </w:r>
      <w:r>
        <w:t>Agreements clearly define confidential information, obligations to protect it, and consequences of breach</w:t>
      </w:r>
    </w:p>
    <w:p>
      <w:pPr>
        <w:spacing w:after="240"/>
      </w:pPr>
      <w:r>
        <w:t>✓</w:t>
      </w:r>
      <w:r>
        <w:rPr>
          <w:b/>
        </w:rPr>
        <w:t>Current and valid:</w:t>
      </w:r>
      <w:r>
        <w:t>All agreements are within their effective period with no expired agreements for active personnel</w:t>
      </w:r>
    </w:p>
    <w:p>
      <w:pPr>
        <w:spacing w:after="240"/>
      </w:pPr>
      <w:r>
        <w:t>✓</w:t>
      </w:r>
      <w:r>
        <w:rPr>
          <w:b/>
        </w:rPr>
        <w:t>Consistent template:</w:t>
      </w:r>
      <w:r>
        <w:t>Standard agreement language used across all employees (may be different for contractors/vendors but still consistent within each category)</w:t>
      </w:r>
    </w:p>
    <w:p>
      <w:pPr>
        <w:spacing w:after="240"/>
      </w:pPr>
      <w:r>
        <w:t>✓</w:t>
      </w:r>
      <w:r>
        <w:rPr>
          <w:b/>
        </w:rPr>
        <w:t>Survival provisions:</w:t>
      </w:r>
      <w:r>
        <w:t>Agreements specify that confidentiality obligations continue after employment/engagement ends (typically 2-5 years)</w:t>
      </w:r>
    </w:p>
    <w:p>
      <w:pPr>
        <w:spacing w:after="240"/>
      </w:pPr>
      <w:r>
        <w:t>✓</w:t>
      </w:r>
      <w:r>
        <w:rPr>
          <w:b/>
        </w:rPr>
        <w:t>Easy to track:</w:t>
      </w:r>
      <w:r>
        <w:t>Tracking system or registry makes it simple to confirm any individual's agreement status without searching through files</w:t>
      </w:r>
    </w:p>
    <w:p>
      <w:pPr>
        <w:spacing w:after="240"/>
      </w:pPr>
      <w:r>
        <w:t>✓</w:t>
      </w:r>
      <w:r>
        <w:rPr>
          <w:b/>
        </w:rPr>
        <w:t>Third-party coverage:</w:t>
      </w:r>
      <w:r>
        <w:t>Extends beyond just employees to contractors, consultants, and vendors with meaningful access</w:t>
      </w:r>
    </w:p>
    <w:p>
      <w:pPr>
        <w:spacing w:after="240"/>
      </w:pPr>
      <w:r>
        <w:t>✓</w:t>
      </w:r>
      <w:r>
        <w:rPr>
          <w:b/>
        </w:rPr>
        <w:t>Legal review:</w:t>
      </w:r>
      <w:r>
        <w:t>Agreement templates have been reviewed by legal counsel for enforceability and appropriate scope</w:t>
      </w:r>
    </w:p>
    <w:p>
      <w:pPr>
        <w:spacing w:after="240"/>
      </w:pPr>
      <w:r>
        <w:t>✓</w:t>
      </w:r>
      <w:r>
        <w:rPr>
          <w:b/>
        </w:rPr>
        <w:t>Audit trail:</w:t>
      </w:r>
      <w:r>
        <w:t>Digital signature systems or signed documents with dates provide clear evidence of when agreements were executed</w:t>
      </w:r>
    </w:p>
    <w:p>
      <w:pPr>
        <w:pStyle w:val="Heading2"/>
        <w:spacing w:after="240"/>
      </w:pPr>
      <w:r>
        <w:t>Common Mistakes to Avoid</w:t>
      </w:r>
    </w:p>
    <w:p>
      <w:pPr>
        <w:pStyle w:val="ListBullet"/>
        <w:spacing w:after="120"/>
      </w:pPr>
      <w:r>
        <w:t>Retroactive agreements: Discovering during audit that employees were working for months before signing confidentiality agreements, creating a gap where no legal protection existed.</w:t>
      </w:r>
    </w:p>
    <w:p>
      <w:pPr>
        <w:pStyle w:val="ListBullet"/>
        <w:spacing w:after="120"/>
      </w:pPr>
      <w:r>
        <w:t>Missing contractor coverage: All employees have confidentiality agreements but contractors and consultants with the same level of access do not, creating vulnerabilities in your data protection framework.</w:t>
      </w:r>
    </w:p>
    <w:p>
      <w:pPr>
        <w:pStyle w:val="ListBullet"/>
        <w:spacing w:after="120"/>
      </w:pPr>
      <w:r>
        <w:t>Expired agreements: Vendor NDAs that expired months or years ago but vendor still has active access to systems or data.</w:t>
      </w:r>
    </w:p>
    <w:p>
      <w:pPr>
        <w:pStyle w:val="ListBullet"/>
        <w:spacing w:after="120"/>
      </w:pPr>
      <w:r>
        <w:t>Generic offer letters only: Employment offer letters that mention "you'll be exposed to confidential information" but don't include actual confidentiality obligations, definitions, or remedies.</w:t>
      </w:r>
    </w:p>
    <w:p>
      <w:pPr>
        <w:pStyle w:val="ListBullet"/>
        <w:spacing w:after="120"/>
      </w:pPr>
      <w:r>
        <w:t>Inconsistent coverage: Some departments or roles systematically missing agreements (e.g., all engineers have them but sales team doesn't, even though sales accesses customer data).</w:t>
      </w:r>
    </w:p>
    <w:p>
      <w:pPr>
        <w:pStyle w:val="ListBullet"/>
        <w:spacing w:after="240"/>
      </w:pPr>
      <w:r>
        <w:t>Lost or unfindable agreements: Knowing agreements were signed but unable to locate the actual signed documents when auditors request them, especially for employees hired years ago.</w:t>
      </w:r>
    </w:p>
    <w:p>
      <w:pPr>
        <w:spacing w:after="240"/>
      </w:pPr>
      <w:r>
        <w:rPr>
          <w:b/>
        </w:rPr>
        <w:t>Retroactive agreements:</w:t>
      </w:r>
      <w:r>
        <w:t>Discovering during audit that employees were working for months before signing confidentiality agreements, creating a gap where no legal protection existed.</w:t>
      </w:r>
    </w:p>
    <w:p>
      <w:pPr>
        <w:spacing w:after="240"/>
      </w:pPr>
      <w:r>
        <w:rPr>
          <w:b/>
        </w:rPr>
        <w:t>Missing contractor coverage:</w:t>
      </w:r>
      <w:r>
        <w:t>All employees have confidentiality agreements but contractors and consultants with the same level of access do not, creating vulnerabilities in your data protection framework.</w:t>
      </w:r>
    </w:p>
    <w:p>
      <w:pPr>
        <w:spacing w:after="240"/>
      </w:pPr>
      <w:r>
        <w:rPr>
          <w:b/>
        </w:rPr>
        <w:t>Expired agreements:</w:t>
      </w:r>
      <w:r>
        <w:t>Vendor NDAs that expired months or years ago but vendor still has active access to systems or data.</w:t>
      </w:r>
    </w:p>
    <w:p>
      <w:pPr>
        <w:spacing w:after="240"/>
      </w:pPr>
      <w:r>
        <w:rPr>
          <w:b/>
        </w:rPr>
        <w:t>Generic offer letters only:</w:t>
      </w:r>
      <w:r>
        <w:t>Employment offer letters that mention "you'll be exposed to confidential information" but don't include actual confidentiality obligations, definitions, or remedies.</w:t>
      </w:r>
    </w:p>
    <w:p>
      <w:pPr>
        <w:spacing w:after="240"/>
      </w:pPr>
      <w:r>
        <w:rPr>
          <w:b/>
        </w:rPr>
        <w:t>Inconsistent coverage:</w:t>
      </w:r>
      <w:r>
        <w:t>Some departments or roles systematically missing agreements (e.g., all engineers have them but sales team doesn't, even though sales accesses customer data).</w:t>
      </w:r>
    </w:p>
    <w:p>
      <w:pPr>
        <w:spacing w:after="240"/>
      </w:pPr>
      <w:r>
        <w:rPr>
          <w:b/>
        </w:rPr>
        <w:t>Lost or unfindable agreements:</w:t>
      </w:r>
      <w:r>
        <w:t>Knowing agreements were signed but unable to locate the actual signed documents when auditors request them, especially for employees hired years ago.</w:t>
      </w:r>
    </w:p>
    <w:p>
      <w:pPr>
        <w:pStyle w:val="Heading2"/>
        <w:spacing w:after="240"/>
      </w:pPr>
      <w:r>
        <w:t>Practical Collection Steps</w:t>
      </w:r>
    </w:p>
    <w:p>
      <w:pPr>
        <w:pStyle w:val="ListNumber"/>
        <w:spacing w:after="120"/>
      </w:pPr>
      <w:r>
        <w:t>Inventory all personnel with access: Create a comprehensive list of everyone who had access to your systems, data, or confidential information during the audit period. Include employees, contractors, consultants, temporary workers, and vendors.</w:t>
      </w:r>
    </w:p>
    <w:p>
      <w:pPr>
        <w:pStyle w:val="ListNumber"/>
        <w:spacing w:after="120"/>
      </w:pPr>
      <w:r>
        <w:t>Locate agreement templates: Find your standard confidentiality agreement templates or the sections of employment agreements that cover confidentiality. Verify these templates are current and legally adequate.</w:t>
      </w:r>
    </w:p>
    <w:p>
      <w:pPr>
        <w:pStyle w:val="ListNumber"/>
        <w:spacing w:after="120"/>
      </w:pPr>
      <w:r>
        <w:t>Build a tracking spreadsheet: Create a master spreadsheet with columns for: Name, Role/Type (employee/contractor/vendor), Hire/Start Date, Confidentiality Agreement Status, Agreement Signed Date, Agreement Type, Storage Location. Populate this for all personnel.</w:t>
      </w:r>
    </w:p>
    <w:p>
      <w:pPr>
        <w:pStyle w:val="ListNumber"/>
        <w:spacing w:after="120"/>
      </w:pPr>
      <w:r>
        <w:t>Collect employee agreements: Gather signed confidentiality agreements for all employees. Check: HR onboarding files, employment agreement folder, e-signature system (DocuSign, etc.), or HR platform. Mark completion in your tracking spreadsheet.</w:t>
      </w:r>
    </w:p>
    <w:p>
      <w:pPr>
        <w:pStyle w:val="ListNumber"/>
        <w:spacing w:after="120"/>
      </w:pPr>
      <w:r>
        <w:t>Collect contractor and vendor agreements: Gather NDAs or contracts with confidentiality clauses for all contractors and vendors. Check: procurement files, legal contract repository, accounts payable system (often has vendor agreements on file), or IT vendor management records.</w:t>
      </w:r>
    </w:p>
    <w:p>
      <w:pPr>
        <w:pStyle w:val="ListNumber"/>
        <w:spacing w:after="120"/>
      </w:pPr>
      <w:r>
        <w:t>Identify gaps: Review your tracking spreadsheet to identify anyone without a signed agreement or with an expired agreement. Prioritize current employees and active contractors/vendors. For critical gaps, obtain signed agreements immediately.</w:t>
      </w:r>
    </w:p>
    <w:p>
      <w:pPr>
        <w:pStyle w:val="ListNumber"/>
        <w:spacing w:after="120"/>
      </w:pPr>
      <w:r>
        <w:t>Verify timing: For a sample of agreements (especially recent hires), verify the agreement was signed before the person received system access. Check agreement signature dates against IT access provisioning dates or first day of work.</w:t>
      </w:r>
    </w:p>
    <w:p>
      <w:pPr>
        <w:pStyle w:val="ListNumber"/>
        <w:spacing w:after="120"/>
      </w:pPr>
      <w:r>
        <w:t>Organize for auditor access: Organize signed agreements in a way that makes them easy to provide when auditors request specific samples. Options: separate folder for each person, single PDF with bookmarks, HR system exports, or organized by quarter/year of signing.</w:t>
      </w:r>
    </w:p>
    <w:p>
      <w:pPr>
        <w:pStyle w:val="ListNumber"/>
        <w:spacing w:after="120"/>
      </w:pPr>
      <w:r>
        <w:t>Prepare summary statistics: Calculate coverage metrics for auditors: X% of employees with signed agreements, Y% of contractors with NDAs, number of new agreements signed during audit period. Acknowledge any gaps with explanation and remediation.</w:t>
      </w:r>
    </w:p>
    <w:p>
      <w:pPr>
        <w:pStyle w:val="ListNumber"/>
        <w:spacing w:after="240"/>
      </w:pPr>
      <w:r>
        <w:t>Document your process: Write a brief procedure document explaining how confidentiality agreements are collected (during onboarding, vendor setup), who is responsible, where they're stored, and how compliance is tracked.</w:t>
      </w:r>
    </w:p>
    <w:p>
      <w:pPr>
        <w:spacing w:after="240"/>
      </w:pPr>
      <w:r>
        <w:rPr>
          <w:b/>
        </w:rPr>
        <w:t>Inventory all personnel with access:</w:t>
      </w:r>
      <w:r>
        <w:t>Create a comprehensive list of everyone who had access to your systems, data, or confidential information during the audit period. Include employees, contractors, consultants, temporary workers, and vendors.</w:t>
      </w:r>
    </w:p>
    <w:p>
      <w:pPr>
        <w:spacing w:after="240"/>
      </w:pPr>
      <w:r>
        <w:rPr>
          <w:b/>
        </w:rPr>
        <w:t>Locate agreement templates:</w:t>
      </w:r>
      <w:r>
        <w:t>Find your standard confidentiality agreement templates or the sections of employment agreements that cover confidentiality. Verify these templates are current and legally adequate.</w:t>
      </w:r>
    </w:p>
    <w:p>
      <w:pPr>
        <w:spacing w:after="240"/>
      </w:pPr>
      <w:r>
        <w:rPr>
          <w:b/>
        </w:rPr>
        <w:t>Build a tracking spreadsheet:</w:t>
      </w:r>
      <w:r>
        <w:t>Create a master spreadsheet with columns for: Name, Role/Type (employee/contractor/vendor), Hire/Start Date, Confidentiality Agreement Status, Agreement Signed Date, Agreement Type, Storage Location. Populate this for all personnel.</w:t>
      </w:r>
    </w:p>
    <w:p>
      <w:pPr>
        <w:spacing w:after="240"/>
      </w:pPr>
      <w:r>
        <w:rPr>
          <w:b/>
        </w:rPr>
        <w:t>Collect employee agreements:</w:t>
      </w:r>
      <w:r>
        <w:t>Gather signed confidentiality agreements for all employees. Check: HR onboarding files, employment agreement folder, e-signature system (DocuSign, etc.), or HR platform. Mark completion in your tracking spreadsheet.</w:t>
      </w:r>
    </w:p>
    <w:p>
      <w:pPr>
        <w:spacing w:after="240"/>
      </w:pPr>
      <w:r>
        <w:rPr>
          <w:b/>
        </w:rPr>
        <w:t>Collect contractor and vendor agreements:</w:t>
      </w:r>
      <w:r>
        <w:t>Gather NDAs or contracts with confidentiality clauses for all contractors and vendors. Check: procurement files, legal contract repository, accounts payable system (often has vendor agreements on file), or IT vendor management records.</w:t>
      </w:r>
    </w:p>
    <w:p>
      <w:pPr>
        <w:spacing w:after="240"/>
      </w:pPr>
      <w:r>
        <w:rPr>
          <w:b/>
        </w:rPr>
        <w:t>Identify gaps:</w:t>
      </w:r>
      <w:r>
        <w:t>Review your tracking spreadsheet to identify anyone without a signed agreement or with an expired agreement. Prioritize current employees and active contractors/vendors. For critical gaps, obtain signed agreements immediately.</w:t>
      </w:r>
    </w:p>
    <w:p>
      <w:pPr>
        <w:spacing w:after="240"/>
      </w:pPr>
      <w:r>
        <w:rPr>
          <w:b/>
        </w:rPr>
        <w:t>Verify timing:</w:t>
      </w:r>
      <w:r>
        <w:t>For a sample of agreements (especially recent hires), verify the agreement was signed before the person received system access. Check agreement signature dates against IT access provisioning dates or first day of work.</w:t>
      </w:r>
    </w:p>
    <w:p>
      <w:pPr>
        <w:spacing w:after="240"/>
      </w:pPr>
      <w:r>
        <w:rPr>
          <w:b/>
        </w:rPr>
        <w:t>Organize for auditor access:</w:t>
      </w:r>
      <w:r>
        <w:t>Organize signed agreements in a way that makes them easy to provide when auditors request specific samples. Options: separate folder for each person, single PDF with bookmarks, HR system exports, or organized by quarter/year of signing.</w:t>
      </w:r>
    </w:p>
    <w:p>
      <w:pPr>
        <w:spacing w:after="240"/>
      </w:pPr>
      <w:r>
        <w:rPr>
          <w:b/>
        </w:rPr>
        <w:t>Prepare summary statistics:</w:t>
      </w:r>
      <w:r>
        <w:t>Calculate coverage metrics for auditors: X% of employees with signed agreements, Y% of contractors with NDAs, number of new agreements signed during audit period. Acknowledge any gaps with explanation and remediation.</w:t>
      </w:r>
    </w:p>
    <w:p>
      <w:pPr>
        <w:spacing w:after="240"/>
      </w:pPr>
      <w:r>
        <w:rPr>
          <w:b/>
        </w:rPr>
        <w:t>Document your process:</w:t>
      </w:r>
      <w:r>
        <w:t>Write a brief procedure document explaining how confidentiality agreements are collected (during onboarding, vendor setup), who is responsible, where they're stored, and how compliance is tracked.</w:t>
      </w:r>
    </w:p>
    <w:p>
      <w:pPr>
        <w:pStyle w:val="Heading2"/>
        <w:spacing w:after="240"/>
      </w:pPr>
      <w:r>
        <w:t>Related Evidence &amp; Dependencies</w:t>
      </w:r>
    </w:p>
    <w:p>
      <w:pPr>
        <w:spacing w:after="240"/>
      </w:pPr>
      <w:r>
        <w:rPr>
          <w:b/>
        </w:rPr>
        <w:t>Related evidence types often collected together:</w:t>
      </w:r>
      <w:r>
        <w:t>-</w:t>
      </w:r>
      <w:r>
        <w:rPr>
          <w:b/>
        </w:rPr>
        <w:t>Employee onboarding checklist:</w:t>
      </w:r>
      <w:r>
        <w:t>Shows confidentiality agreement signing as required step before access provisioning</w:t>
        <w:br/>
        <w:t>-</w:t>
      </w:r>
      <w:r>
        <w:rPr>
          <w:b/>
        </w:rPr>
        <w:t>Access provisioning logs:</w:t>
      </w:r>
      <w:r>
        <w:t>Demonstrates that system access was granted after confidentiality agreement was signed</w:t>
        <w:br/>
        <w:t>-</w:t>
      </w:r>
      <w:r>
        <w:rPr>
          <w:b/>
        </w:rPr>
        <w:t>Acceptable use policy:</w:t>
      </w:r>
      <w:r>
        <w:t>Often collected alongside confidentiality agreements as part of employment or access agreements</w:t>
        <w:br/>
        <w:t>-</w:t>
      </w:r>
      <w:r>
        <w:rPr>
          <w:b/>
        </w:rPr>
        <w:t>Vendor contracts and MSAs:</w:t>
      </w:r>
      <w:r>
        <w:t>Contain confidentiality provisions for third parties</w:t>
      </w:r>
    </w:p>
    <w:p>
      <w:pPr>
        <w:spacing w:after="240"/>
      </w:pPr>
      <w:r>
        <w:rPr>
          <w:b/>
        </w:rPr>
        <w:t>Prerequisite policies and controls:</w:t>
      </w:r>
      <w:r>
        <w:t>- Data classification policy defining what information is confidential</w:t>
        <w:br/>
        <w:t>- Access control policy requiring signed agreements before granting access</w:t>
        <w:br/>
        <w:t>- Onboarding procedure including confidentiality agreement as mandatory step</w:t>
        <w:br/>
        <w:t>- Vendor management policy requiring NDAs for vendors with system or data access</w:t>
        <w:br/>
        <w:t>- Document retention policy ensuring agreements are preserved</w:t>
      </w:r>
    </w:p>
    <w:p>
      <w:pPr>
        <w:pStyle w:val="Heading2"/>
        <w:spacing w:after="240"/>
      </w:pPr>
      <w:r>
        <w:t>FAQ</w:t>
      </w:r>
    </w:p>
    <w:p>
      <w:pPr>
        <w:spacing w:after="240"/>
      </w:pPr>
      <w:r>
        <w:rPr>
          <w:b/>
        </w:rPr>
        <w:t>Q: How long do confidentiality agreements need to remain in effect?</w:t>
      </w:r>
      <w:r>
        <w:t>During the relationship, confidentiality obligations should be continuous. After termination, best practice is 2-5 years of continuing confidentiality obligations. Some highly sensitive industries use longer periods or indefinite obligations. Check with legal counsel for your jurisdiction and industry. For audit purposes, agreements must cover the entire audit period for all active personnel.</w:t>
      </w:r>
    </w:p>
    <w:p>
      <w:pPr>
        <w:spacing w:after="240"/>
      </w:pPr>
      <w:r>
        <w:rPr>
          <w:b/>
        </w:rPr>
        <w:t>Q: What if employees were hired before we had a confidentiality agreement process?</w:t>
      </w:r>
      <w:r>
        <w:t>This is common for growing companies. You have two options: (1) Have legacy employees sign agreements retroactively (frame it as a policy update, not a problem); or (2) implement agreements going forward for all new hires and document when the process started. Auditors prefer seeing comprehensive coverage, so option 1 is better if feasible. Some companies include confidentiality agreements in updated employee handbooks that everyone acknowledges.</w:t>
      </w:r>
    </w:p>
    <w:p>
      <w:pPr>
        <w:spacing w:after="240"/>
      </w:pPr>
      <w:r>
        <w:rPr>
          <w:b/>
        </w:rPr>
        <w:t>Q: Can confidentiality provisions in vendor contracts substitute for standalone NDAs?</w:t>
      </w:r>
      <w:r>
        <w:t>Yes, if the vendor contract includes robust confidentiality provisions. Master services agreements (MSAs) or SOWs typically include confidentiality sections. Just ensure: the terms are adequate (define confidential information, establish protection obligations, include survival provisions), the contract is currently valid, and you can easily demonstrate the confidentiality coverage when auditors ask. Standalone mutual NDAs are cleaner but contractual provisions work.</w:t>
      </w:r>
    </w:p>
    <w:p>
      <w:pPr>
        <w:spacing w:after="240"/>
      </w:pPr>
      <w:r>
        <w:rPr>
          <w:b/>
        </w:rPr>
        <w:t>Q: Do we need separate agreements for each contractor, or can we use one agreement for a contracting firm?</w:t>
      </w:r>
      <w:r>
        <w:t>Best practice is individual agreements for each person with access, even if they work for the same contracting firm. However, if you have an NDA with the contracting firm that explicitly covers all individuals working on your engagement, and you can identify those individuals, that may be sufficient. Check with your auditor. Individual agreements provide clearer accountability.</w:t>
      </w:r>
    </w:p>
    <w:p>
      <w:pPr>
        <w:spacing w:after="240"/>
      </w:pPr>
      <w:r>
        <w:rPr>
          <w:b/>
        </w:rPr>
        <w:t>Q: What about confidentiality during the interview process before someone is hired?</w:t>
      </w:r>
      <w:r>
        <w:t>Some companies use "interview NDAs" for candidates who will be exposed to confidential information during interviews (viewing source code, discussing trade secrets, etc.). This isn't always necessary for standard interviews but is good practice for senior technical roles or positions with immediate access to highly sensitive information. At minimum, ensure the employment agreement is signed on or before day one, not weeks later.</w:t>
      </w:r>
    </w:p>
    <w:p>
      <w:pPr>
        <w:spacing w:after="240"/>
      </w:pPr>
      <w:r>
        <w:rPr>
          <w:b/>
        </w:rPr>
        <w:t>Q: How should we handle confidentiality for offshore contractors or international employees?</w:t>
      </w:r>
      <w:r>
        <w:t>Use the same confidentiality agreement process, but ensure your agreement is enforceable in their jurisdiction. Consider: having local legal counsel review enforceability, using confidentiality provisions in international contractor agreements that include choice of law clauses, or working with international PEO/EOR services that include confidentiality in their standard agreements. Document any differences in international agreements and why they exist.</w:t>
      </w:r>
    </w:p>
    <w:p>
      <w:pPr>
        <w:pStyle w:val="Heading2"/>
        <w:spacing w:after="240"/>
      </w:pPr>
      <w:r>
        <w:t>Quick Tips</w:t>
      </w:r>
    </w:p>
    <w:p>
      <w:pPr>
        <w:spacing w:after="240"/>
      </w:pPr>
      <w:r>
        <w:t>💡</w:t>
      </w:r>
      <w:r>
        <w:rPr>
          <w:b/>
        </w:rPr>
        <w:t>Make it part of day-one:</w:t>
      </w:r>
      <w:r>
        <w:t>Integrate confidentiality agreement signing into your standard onboarding workflow as a mandatory first-day task, before any system access is granted. This prevents gaps and makes compliance automatic.</w:t>
      </w:r>
    </w:p>
    <w:p>
      <w:pPr>
        <w:spacing w:after="240"/>
      </w:pPr>
      <w:r>
        <w:t>💡</w:t>
      </w:r>
      <w:r>
        <w:rPr>
          <w:b/>
        </w:rPr>
        <w:t>Use e-signature systems:</w:t>
      </w:r>
      <w:r>
        <w:t>Digital signature platforms (DocuSign, Adobe Sign, HelloSign) provide better audit trails than paper signatures—timestamps, completion tracking, and automatic storage make audit evidence collection much easier.</w:t>
      </w:r>
    </w:p>
    <w:p>
      <w:pPr>
        <w:spacing w:after="240"/>
      </w:pPr>
      <w:r>
        <w:t>💡</w:t>
      </w:r>
      <w:r>
        <w:rPr>
          <w:b/>
        </w:rPr>
        <w:t>Track in your HRIS:</w:t>
      </w:r>
      <w:r>
        <w:t>If your HR system supports it, track confidentiality agreement status as a required field for each employee. Use this to generate compliance reports showing 100% coverage for auditors.</w:t>
      </w:r>
    </w:p>
    <w:p>
      <w:pPr>
        <w:spacing w:after="240"/>
      </w:pPr>
      <w:r>
        <w:t>💡</w:t>
      </w:r>
      <w:r>
        <w:rPr>
          <w:b/>
        </w:rPr>
        <w:t>Annual acknowledgment:</w:t>
      </w:r>
      <w:r>
        <w:t>Consider having all employees re-acknowledge confidentiality obligations annually as part of security awareness training or policy acknowledgment. This reinforces the commitment and provides recent signed evidence.</w:t>
      </w:r>
    </w:p>
    <w:p>
      <w:pPr>
        <w:spacing w:after="240"/>
      </w:pPr>
      <w:r>
        <w:t>💡</w:t>
      </w:r>
      <w:r>
        <w:rPr>
          <w:b/>
        </w:rPr>
        <w:t>Don't forget departures:</w:t>
      </w:r>
      <w:r>
        <w:t>When employees or contractors leave, document that they returned company property and remind them of continuing confidentiality obligations. Some companies use exit agreements that reaffirm confidentiality for departing employees. This demonstrates you take confidentiality seriously throughout the entire lifecycle.</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