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Penetration Test Remediation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Penetration Test Remediation Evidence</w:t>
      </w:r>
    </w:p>
    <w:p>
      <w:pPr>
        <w:pStyle w:val="Heading2"/>
        <w:spacing w:after="240"/>
      </w:pPr>
      <w:r>
        <w:t>Quick Reference Summary (TL;DR)</w:t>
      </w:r>
    </w:p>
    <w:p>
      <w:pPr>
        <w:spacing w:after="240"/>
      </w:pPr>
      <w:r>
        <w:t>Penetration test remediation evidence documents the actions taken to address vulnerabilities and security weaknesses identified during penetration testing, showing that findings are tracked, prioritized, remediated within appropriate timeframes, and validated as fixed. Auditors require evidence that penetration test findings (especially critical and high-severity) are not just documented but actually addressed through systematic remediation processes, demonstrating that you learn from security testing and continuously improve security posture. This evidence is collected following penetration tests throughout the audit period, covering remediation of findings from tests conducted during that time.</w:t>
      </w:r>
    </w:p>
    <w:p>
      <w:pPr>
        <w:pStyle w:val="Heading2"/>
        <w:spacing w:after="240"/>
      </w:pPr>
      <w:r>
        <w:t>Common Criteria Covered</w:t>
      </w:r>
    </w:p>
    <w:p>
      <w:pPr>
        <w:pStyle w:val="ListBullet"/>
        <w:spacing w:after="120"/>
      </w:pPr>
      <w:r>
        <w:rPr>
          <w:b/>
        </w:rPr>
        <w:t>CC7.1</w:t>
      </w:r>
      <w:r>
        <w:t>- To meet its objectives, the entity uses detection and monitoring procedures to identify (1) changes to configurations that result in the introduction of new vulnerabilities, and (2) susceptibilities to newly discovered vulnerabilities.</w:t>
      </w:r>
    </w:p>
    <w:p>
      <w:pPr>
        <w:pStyle w:val="ListBullet"/>
        <w:spacing w:after="120"/>
      </w:pPr>
      <w:r>
        <w:rPr>
          <w:b/>
        </w:rPr>
        <w:t>CC7.3</w:t>
      </w:r>
      <w:r>
        <w:t>- The entity evaluates security events to determine whether they could or have resulted in a failure of the entity to meet its objectives (security, availability, or confidentiality) and, if so, takes actions to prevent or address such failures.</w:t>
      </w:r>
    </w:p>
    <w:p>
      <w:pPr>
        <w:pStyle w:val="ListBullet"/>
        <w:spacing w:after="120"/>
      </w:pPr>
      <w:r>
        <w:rPr>
          <w:b/>
        </w:rPr>
        <w:t>CC7.4</w:t>
      </w:r>
      <w:r>
        <w:t>- The entity responds to identified security events by executing a defined incident response program.</w:t>
      </w:r>
    </w:p>
    <w:p>
      <w:pPr>
        <w:pStyle w:val="ListBullet"/>
        <w:spacing w:after="240"/>
      </w:pPr>
      <w:r>
        <w:rPr>
          <w:b/>
        </w:rPr>
        <w:t>CC3.2</w:t>
      </w:r>
      <w:r>
        <w:t>- The entity identifies risks to the achievement of its objectives across the entity and analyzes risks as a basis for determining how the risks should be managed.</w:t>
      </w:r>
    </w:p>
    <w:p>
      <w:pPr>
        <w:pStyle w:val="Heading2"/>
        <w:spacing w:after="240"/>
      </w:pPr>
      <w:r>
        <w:t>What This Evidence Includes</w:t>
      </w:r>
    </w:p>
    <w:p>
      <w:pPr>
        <w:spacing w:after="240"/>
      </w:pPr>
      <w:r>
        <w:t>Penetration test remediation evidence demonstrates that your organization has systematic processes for tracking penetration test findings, prioritizing remediation based on risk, implementing fixes within acceptable timeframes, and validating that vulnerabilities are actually resolved. This shows penetration testing drives security improvements rather than being just compliance activity.</w:t>
      </w:r>
    </w:p>
    <w:p>
      <w:pPr>
        <w:spacing w:after="240"/>
      </w:pPr>
      <w:r>
        <w:t>The evidence includes documentation of remediation activities for vulnerabilities identified in penetration tests: remediation tracking (lists or databases showing all findings and their status), remediation plans (how findings will be addressed), implementation records (tickets, change records, configuration updates documenting actual fixes), validation evidence (retest results, testing confirming fixes are effective), and metrics (time to remediation, completion rates, aging of open findings).</w:t>
      </w:r>
    </w:p>
    <w:p>
      <w:pPr>
        <w:spacing w:after="240"/>
      </w:pPr>
      <w:r>
        <w:t>Key information that must be present in remediation evidence includes: complete list of penetration test findings (from the penetration test report), severity/risk rating for each finding, remediation owner or responsible party, remediation plan or approach for each finding, target remediation date based on severity, actual remediation date when completed, remediation status (open, in progress, completed, risk accepted), description of remediation actions taken (patches applied, configurations changed, controls implemented), validation method (how fix was verified), retest results or validation evidence confirming vulnerability is resolved, for accepted risks: risk acceptance justification and approval, compensating controls if vulnerability cannot be directly remediated.</w:t>
      </w:r>
    </w:p>
    <w:p>
      <w:pPr>
        <w:spacing w:after="240"/>
      </w:pPr>
      <w:r>
        <w:t>For SOC 2 purposes, auditors want to see that remediation is: systematic (defined process for tracking and addressing findings), timely (critical/high findings addressed within reasonable timeframes per policy), prioritized by risk (severity drives remediation urgency), validated (fixes are tested/confirmed, not assumed), complete (all high-risk findings addressed or have risk acceptance), documented (clear records of what was done and when), and results in improvement (security posture improves based on testing and remediation cycles).</w:t>
      </w:r>
    </w:p>
    <w:p>
      <w:pPr>
        <w:spacing w:after="240"/>
      </w:pPr>
      <w:r>
        <w:t>The typical scope covers remediation of all critical and high-severity findings from penetration tests conducted during the audit period, plus status updates on medium/low findings. For findings requiring extended remediation (major architecture changes), evidence should show progress, interim mitigations, and committed timelines.</w:t>
      </w:r>
    </w:p>
    <w:p>
      <w:pPr>
        <w:pStyle w:val="Heading2"/>
        <w:spacing w:after="240"/>
      </w:pPr>
      <w:r>
        <w:t>Why This Evidence Matters</w:t>
      </w:r>
    </w:p>
    <w:p>
      <w:pPr>
        <w:spacing w:after="240"/>
      </w:pPr>
      <w:r>
        <w:rPr>
          <w:b/>
        </w:rPr>
        <w:t>Business value:</w:t>
      </w:r>
      <w:r>
        <w:t>Penetration testing is only valuable if findings drive improvements. Remediation evidence demonstrates return on security testing investment by showing vulnerabilities are actually fixed, not just documented. It provides audit trail of security improvements over time, demonstrates accountability for security deficiencies, validates that security resources are applied to highest risks, shows management commitment to security improvements, and enables metrics demonstrating security posture improvement. For customers, remediation evidence proves you don't just identify vulnerabilities but systematically eliminate them.</w:t>
      </w:r>
    </w:p>
    <w:p>
      <w:pPr>
        <w:spacing w:after="240"/>
      </w:pPr>
      <w:r>
        <w:rPr>
          <w:b/>
        </w:rPr>
        <w:t>Risk mitigation:</w:t>
      </w:r>
      <w:r>
        <w:t>Without systematic remediation of penetration test findings, you face significant risks: known exploitable vulnerabilities remain unaddressed, no accountability for fixing identified security gaps, compliance risk if auditors see unaddressed findings, repeat findings in subsequent tests (waste of testing investment), security testing becomes checkbox exercise without improvement, and increased breach likelihood from known, unaddressed vulnerabilities. Systematic remediation mitigates these risks by ensuring identified vulnerabilities are tracked until resolved, providing accountability and ownership for remediation, prioritizing resources on highest-risk findings, validating that fixes actually work, demonstrating continuous security improvement, and reducing attack surface through elimination of known vulnerabilities.</w:t>
      </w:r>
    </w:p>
    <w:p>
      <w:pPr>
        <w:spacing w:after="240"/>
      </w:pPr>
      <w:r>
        <w:rPr>
          <w:b/>
        </w:rPr>
        <w:t>Auditor perspective:</w:t>
      </w:r>
      <w:r>
        <w:t>Auditors view remediation as validation that your vulnerability management process is effective—identifying vulnerabilities is only half the control; remediation is equally critical. They want to see that all critical and high findings are addressed (or have documented risk acceptance with compensating controls), that remediation occurs within reasonable timeframes (not sitting open for months), that remediation is tracked systematically (not ad-hoc or forgotten), that fixes are validated (retested or verified to work), that risk acceptance is properly approved (for findings that can't or won't be fixed), that remediation drives measurable improvement (fewer findings over time, lower severity in repeat tests), and that process is documented and consistently applied. A penetration test report full of critical findings with no remediation evidence is a major red flag suggesting security issues are identified but not fixed.</w:t>
      </w:r>
    </w:p>
    <w:p>
      <w:pPr>
        <w:pStyle w:val="Heading2"/>
        <w:spacing w:after="240"/>
      </w:pPr>
      <w:r>
        <w:t>Who's Responsible &amp; When</w:t>
      </w:r>
    </w:p>
    <w:p>
      <w:pPr>
        <w:spacing w:after="240"/>
      </w:pPr>
      <w:r>
        <w:rPr>
          <w:b/>
        </w:rPr>
        <w:t>Primary owner:</w:t>
      </w:r>
      <w:r>
        <w:t>Security Operations, Vulnerability Management team, or Security Engineering typically owns penetration test remediation tracking and coordination. CISO or Security Manager provides oversight.</w:t>
      </w:r>
    </w:p>
    <w:p>
      <w:pPr>
        <w:spacing w:after="240"/>
      </w:pPr>
      <w:r>
        <w:rPr>
          <w:b/>
        </w:rPr>
        <w:t>Contributors:</w:t>
      </w:r>
      <w:r>
        <w:t>Security team triages findings and creates remediation tasks; System administrators implement fixes for infrastructure findings; Development teams remediate application vulnerabilities; Network team addresses network security findings; DevOps/Platform team handles cloud or platform configuration issues; Change management reviews and approves remediation changes; QA/Testing teams validate that fixes don't break functionality; Management approves risk acceptance for findings that won't be remediated.</w:t>
      </w:r>
    </w:p>
    <w:p>
      <w:pPr>
        <w:spacing w:after="240"/>
      </w:pPr>
      <w:r>
        <w:rPr>
          <w:b/>
        </w:rPr>
        <w:t>Frequency:</w:t>
      </w:r>
      <w:r>
        <w:t>Remediation activities occur continuously following penetration tests. Critical findings should be addressed immediately (within days or weeks). High findings typically within 30-90 days. Medium/low findings on longer timelines. For audit purposes, evidence shows remediation progress throughout audit period with focus on high-severity findings from tests during that time.</w:t>
      </w:r>
    </w:p>
    <w:p>
      <w:pPr>
        <w:spacing w:after="240"/>
      </w:pPr>
      <w:r>
        <w:rPr>
          <w:b/>
        </w:rPr>
        <w:t>Audit timing:</w:t>
      </w:r>
      <w:r>
        <w:t>Auditors typically request remediation evidence immediately after reviewing penetration test reports, usually mid-to-late in audit. They'll identify critical/high findings from pen test reports and ask for evidence these were remediated. Expect to demonstrate your tracking system, show completed remediations, and explain status of any open high-severity findings.</w:t>
      </w:r>
    </w:p>
    <w:p>
      <w:pPr>
        <w:pStyle w:val="Heading2"/>
        <w:spacing w:after="240"/>
      </w:pPr>
      <w:r>
        <w:t>How to Provide This Evidence</w:t>
      </w:r>
    </w:p>
    <w:p>
      <w:pPr>
        <w:pStyle w:val="Heading3"/>
        <w:spacing w:after="240"/>
      </w:pPr>
      <w:r>
        <w:t>Method 1: Vulnerability Remediation Tracking Spreadsheet</w:t>
      </w:r>
    </w:p>
    <w:p>
      <w:pPr>
        <w:spacing w:after="240"/>
      </w:pPr>
      <w:r>
        <w:rPr>
          <w:b/>
        </w:rPr>
        <w:t>Description:</w:t>
      </w:r>
      <w:r>
        <w:t>Maintain dedicated spreadsheet or database tracking all penetration test findings from identification through remediation completion with status updates and validation.</w:t>
      </w:r>
    </w:p>
    <w:p>
      <w:pPr>
        <w:spacing w:after="240"/>
      </w:pPr>
      <w:r>
        <w:rPr>
          <w:b/>
        </w:rPr>
        <w:t>Best for:</w:t>
      </w:r>
      <w:r>
        <w:t>Most organizations; provides comprehensive tracking; flexible and customizable; easy to generate reports for auditors.</w:t>
      </w:r>
    </w:p>
    <w:p>
      <w:pPr>
        <w:spacing w:after="240"/>
      </w:pPr>
      <w:r>
        <w:rPr>
          <w:b/>
        </w:rPr>
        <w:t>Required elements:</w:t>
      </w:r>
      <w:r>
        <w:t>- Spreadsheet with one row per penetration test finding</w:t>
        <w:br/>
        <w:t>- Columns: Finding ID, Vulnerability Description, Severity, Affected System(s), Discovery Date, Remediation Owner, Target Remediation Date, Status (Open/In Progress/Completed/Risk Accepted), Actual Remediation Date, Remediation Actions Taken, Validation Method, Validation Date, Notes</w:t>
        <w:br/>
        <w:t>- All critical/high findings from penetration tests during audit period</w:t>
        <w:br/>
        <w:t>- Status updates showing progression from open to remediated</w:t>
        <w:br/>
        <w:t>- Evidence entries (change tickets, retest results) linked or referenced</w:t>
        <w:br/>
        <w:t>- Metrics: open vs. closed by severity, aging of open findings, average time to remediation</w:t>
        <w:br/>
        <w:t>- Regular updates (not stale) showing active management</w:t>
      </w:r>
    </w:p>
    <w:p>
      <w:pPr>
        <w:spacing w:after="240"/>
      </w:pPr>
      <w:r>
        <w:rPr>
          <w:b/>
        </w:rPr>
        <w:t>Example tools/systems:</w:t>
      </w:r>
      <w:r>
        <w:t>Excel or Google Sheets with detailed tracking, Airtable database, Smartsheet with workflow, dedicated vulnerability tracking spreadsheet</w:t>
      </w:r>
    </w:p>
    <w:p>
      <w:pPr>
        <w:pStyle w:val="Heading3"/>
        <w:spacing w:after="240"/>
      </w:pPr>
      <w:r>
        <w:t>Method 2: Integrated Ticketing System Records</w:t>
      </w:r>
    </w:p>
    <w:p>
      <w:pPr>
        <w:spacing w:after="240"/>
      </w:pPr>
      <w:r>
        <w:rPr>
          <w:b/>
        </w:rPr>
        <w:t>Description:</w:t>
      </w:r>
      <w:r>
        <w:t>Track penetration test findings through IT service management or project management tools where remediation is assigned, tracked, and validated through standard ticketing workflow.</w:t>
      </w:r>
    </w:p>
    <w:p>
      <w:pPr>
        <w:spacing w:after="240"/>
      </w:pPr>
      <w:r>
        <w:rPr>
          <w:b/>
        </w:rPr>
        <w:t>Best for:</w:t>
      </w:r>
      <w:r>
        <w:t>Organizations with mature ITSM practices; demonstrates remediation integrated with normal operations; provides workflow and approval trails.</w:t>
      </w:r>
    </w:p>
    <w:p>
      <w:pPr>
        <w:spacing w:after="240"/>
      </w:pPr>
      <w:r>
        <w:rPr>
          <w:b/>
        </w:rPr>
        <w:t>Required elements:</w:t>
      </w:r>
      <w:r>
        <w:t>- Tickets created for each penetration test finding (especially critical/high)</w:t>
        <w:br/>
        <w:t>- Ticket content: vulnerability description, severity, affected systems, remediation plan, assigned owner, priority, target date</w:t>
        <w:br/>
        <w:t>- Ticket history showing: initial assignment, remediation work performed, status updates, validation testing, closure with resolution notes</w:t>
        <w:br/>
        <w:t>- Integration or reference to penetration test report</w:t>
        <w:br/>
        <w:t>- Change management records for remediation implementations</w:t>
        <w:br/>
        <w:t>- Tickets organized or tagged for easy identification (e.g., "PenTest-2024-Q2")</w:t>
        <w:br/>
        <w:t>- Reports showing remediation completion rates and timelines</w:t>
      </w:r>
    </w:p>
    <w:p>
      <w:pPr>
        <w:spacing w:after="240"/>
      </w:pPr>
      <w:r>
        <w:rPr>
          <w:b/>
        </w:rPr>
        <w:t>Example tools/systems:</w:t>
      </w:r>
      <w:r>
        <w:t>Jira tickets for findings with remediation workflow, ServiceNow incidents/problems for pen test findings, GitHub/GitLab issues for application vulnerabilities, Azure DevOps work items</w:t>
      </w:r>
    </w:p>
    <w:p>
      <w:pPr>
        <w:pStyle w:val="Heading3"/>
        <w:spacing w:after="240"/>
      </w:pPr>
      <w:r>
        <w:t>Method 3: GRC Platform Vulnerability Module</w:t>
      </w:r>
    </w:p>
    <w:p>
      <w:pPr>
        <w:spacing w:after="240"/>
      </w:pPr>
      <w:r>
        <w:rPr>
          <w:b/>
        </w:rPr>
        <w:t>Description:</w:t>
      </w:r>
      <w:r>
        <w:t>Use GRC or vulnerability management platform features designed for tracking findings from security assessments including penetration tests, providing integrated remediation workflow.</w:t>
      </w:r>
    </w:p>
    <w:p>
      <w:pPr>
        <w:spacing w:after="240"/>
      </w:pPr>
      <w:r>
        <w:rPr>
          <w:b/>
        </w:rPr>
        <w:t>Best for:</w:t>
      </w:r>
      <w:r>
        <w:t>Organizations with GRC platforms; provides structured workflow; enables reporting and metrics; demonstrates enterprise vulnerability management.</w:t>
      </w:r>
    </w:p>
    <w:p>
      <w:pPr>
        <w:spacing w:after="240"/>
      </w:pPr>
      <w:r>
        <w:rPr>
          <w:b/>
        </w:rPr>
        <w:t>Required elements:</w:t>
      </w:r>
      <w:r>
        <w:t>- Penetration test findings imported or entered into GRC platform</w:t>
        <w:br/>
        <w:t>- Risk scoring and prioritization within platform</w:t>
        <w:br/>
        <w:t>- Remediation workflow: assignment, tracking, validation, closure</w:t>
        <w:br/>
        <w:t>- Integration with penetration test reports (findings linked to source reports)</w:t>
        <w:br/>
        <w:t>- Remediation evidence attached (change records, retest results, validation)</w:t>
        <w:br/>
        <w:t>- Dashboard showing remediation status and metrics</w:t>
        <w:br/>
        <w:t>- Platform-generated reports demonstrating remediation effectiveness</w:t>
        <w:br/>
        <w:t>- Approval workflows for risk acceptance</w:t>
      </w:r>
    </w:p>
    <w:p>
      <w:pPr>
        <w:spacing w:after="240"/>
      </w:pPr>
      <w:r>
        <w:rPr>
          <w:b/>
        </w:rPr>
        <w:t>Example tools/systems:</w:t>
      </w:r>
      <w:r>
        <w:t>ServiceNow GRC, RSA Archer, Resolver, OneTrust, Vanta, Drata vulnerability modules, dedicated vulnerability management platforms (Nucleus, Kenna, Brinqa)</w:t>
      </w:r>
    </w:p>
    <w:p>
      <w:pPr>
        <w:pStyle w:val="Heading3"/>
        <w:spacing w:after="240"/>
      </w:pPr>
      <w:r>
        <w:t>Method 4: Remediation Evidence Portfolio</w:t>
      </w:r>
    </w:p>
    <w:p>
      <w:pPr>
        <w:spacing w:after="240"/>
      </w:pPr>
      <w:r>
        <w:rPr>
          <w:b/>
        </w:rPr>
        <w:t>Description:</w:t>
      </w:r>
      <w:r>
        <w:t>Compile comprehensive evidence package for each high/critical finding showing complete remediation lifecycle from discovery through validated closure.</w:t>
      </w:r>
    </w:p>
    <w:p>
      <w:pPr>
        <w:spacing w:after="240"/>
      </w:pPr>
      <w:r>
        <w:rPr>
          <w:b/>
        </w:rPr>
        <w:t>Best for:</w:t>
      </w:r>
      <w:r>
        <w:t>Detailed audit evidence; demonstrates thorough remediation process; provides complete documentation for each significant finding.</w:t>
      </w:r>
    </w:p>
    <w:p>
      <w:pPr>
        <w:spacing w:after="240"/>
      </w:pPr>
      <w:r>
        <w:rPr>
          <w:b/>
        </w:rPr>
        <w:t>Required elements:</w:t>
      </w:r>
      <w:r>
        <w:t>For each critical/high finding, compile: Original finding from penetration test report, Remediation task/ticket assignment, Remediation plan documentation, Implementation evidence (change tickets, code commits, configuration updates, patches applied), Testing/validation documentation (retest results, QA testing, security verification), Closure documentation confirming remediation complete, Supporting materials (screenshots, logs, configuration files)</w:t>
        <w:br/>
        <w:t>- Organized by finding for easy auditor review</w:t>
        <w:br/>
        <w:t>- Timeline showing progression from discovery to closure</w:t>
        <w:br/>
        <w:t>- Clear validation that vulnerability was eliminated</w:t>
      </w:r>
    </w:p>
    <w:p>
      <w:pPr>
        <w:spacing w:after="240"/>
      </w:pPr>
      <w:r>
        <w:rPr>
          <w:b/>
        </w:rPr>
        <w:t>Example tools/systems:</w:t>
      </w:r>
      <w:r>
        <w:t>Document folders per finding, Confluence pages documenting remediation, SharePoint document libraries, evidence collection in shared drives</w:t>
      </w:r>
    </w:p>
    <w:p>
      <w:pPr>
        <w:pStyle w:val="Heading3"/>
        <w:spacing w:after="240"/>
      </w:pPr>
      <w:r>
        <w:t>Method 5: Retest Report from Penetration Testing Firm</w:t>
      </w:r>
    </w:p>
    <w:p>
      <w:pPr>
        <w:spacing w:after="240"/>
      </w:pPr>
      <w:r>
        <w:rPr>
          <w:b/>
        </w:rPr>
        <w:t>Description:</w:t>
      </w:r>
      <w:r>
        <w:t>Engage original penetration testing firm to conduct targeted retest of previously identified findings, providing formal validation report confirming vulnerabilities were remediated.</w:t>
      </w:r>
    </w:p>
    <w:p>
      <w:pPr>
        <w:spacing w:after="240"/>
      </w:pPr>
      <w:r>
        <w:rPr>
          <w:b/>
        </w:rPr>
        <w:t>Best for:</w:t>
      </w:r>
      <w:r>
        <w:t>Strongest validation evidence; provides independent verification; demonstrates thoroughness; particularly valuable for critical findings.</w:t>
      </w:r>
    </w:p>
    <w:p>
      <w:pPr>
        <w:spacing w:after="240"/>
      </w:pPr>
      <w:r>
        <w:rPr>
          <w:b/>
        </w:rPr>
        <w:t>Required elements:</w:t>
      </w:r>
      <w:r>
        <w:t>- Retest report from penetration testing firm</w:t>
        <w:br/>
        <w:t>- List of findings being retested</w:t>
        <w:br/>
        <w:t>- Retest methodology and approach</w:t>
        <w:br/>
        <w:t>- Results for each finding: Confirmed fixed, Partially fixed, Not fixed, New findings introduced by fix</w:t>
        <w:br/>
        <w:t>- Evidence that fixes eliminated vulnerabilities</w:t>
        <w:br/>
        <w:t>- Any residual risk or recommendations</w:t>
        <w:br/>
        <w:t>- Comparison to original test showing improvement</w:t>
        <w:br/>
        <w:t>- Formal attestation that vulnerabilities are resolved</w:t>
      </w:r>
    </w:p>
    <w:p>
      <w:pPr>
        <w:spacing w:after="240"/>
      </w:pPr>
      <w:r>
        <w:rPr>
          <w:b/>
        </w:rPr>
        <w:t>Example tools/systems:</w:t>
      </w:r>
      <w:r>
        <w:t>Formal retest deliverables from pen test vendors, validation reports, comparative analysis showing before/after security posture</w:t>
      </w:r>
    </w:p>
    <w:p>
      <w:pPr>
        <w:pStyle w:val="Heading2"/>
        <w:spacing w:after="240"/>
      </w:pPr>
      <w:r>
        <w:t>What Makes Strong Evidence</w:t>
      </w:r>
    </w:p>
    <w:p>
      <w:pPr>
        <w:spacing w:after="240"/>
      </w:pPr>
      <w:r>
        <w:t>✓</w:t>
      </w:r>
      <w:r>
        <w:rPr>
          <w:b/>
        </w:rPr>
        <w:t>Complete tracking:</w:t>
      </w:r>
      <w:r>
        <w:t>All critical and high findings from penetration tests are documented in tracking system with status</w:t>
      </w:r>
    </w:p>
    <w:p>
      <w:pPr>
        <w:spacing w:after="240"/>
      </w:pPr>
      <w:r>
        <w:t>✓</w:t>
      </w:r>
      <w:r>
        <w:rPr>
          <w:b/>
        </w:rPr>
        <w:t>Timely remediation:</w:t>
      </w:r>
      <w:r>
        <w:t>Critical findings addressed within days/weeks, high findings within 30-90 days per policy</w:t>
      </w:r>
    </w:p>
    <w:p>
      <w:pPr>
        <w:spacing w:after="240"/>
      </w:pPr>
      <w:r>
        <w:t>✓</w:t>
      </w:r>
      <w:r>
        <w:rPr>
          <w:b/>
        </w:rPr>
        <w:t>Clear ownership:</w:t>
      </w:r>
      <w:r>
        <w:t>Each finding has assigned owner responsible for remediation</w:t>
      </w:r>
    </w:p>
    <w:p>
      <w:pPr>
        <w:spacing w:after="240"/>
      </w:pPr>
      <w:r>
        <w:t>✓</w:t>
      </w:r>
      <w:r>
        <w:rPr>
          <w:b/>
        </w:rPr>
        <w:t>Remediation actions documented:</w:t>
      </w:r>
      <w:r>
        <w:t>Clear description of what was done to fix each vulnerability (not just "closed" status)</w:t>
      </w:r>
    </w:p>
    <w:p>
      <w:pPr>
        <w:spacing w:after="240"/>
      </w:pPr>
      <w:r>
        <w:t>✓</w:t>
      </w:r>
      <w:r>
        <w:rPr>
          <w:b/>
        </w:rPr>
        <w:t>Validation evidence:</w:t>
      </w:r>
      <w:r>
        <w:t>Fixes are verified through retesting, validation, or confirmation (not assumed to work)</w:t>
      </w:r>
    </w:p>
    <w:p>
      <w:pPr>
        <w:spacing w:after="240"/>
      </w:pPr>
      <w:r>
        <w:t>✓</w:t>
      </w:r>
      <w:r>
        <w:rPr>
          <w:b/>
        </w:rPr>
        <w:t>Remediation prioritization:</w:t>
      </w:r>
      <w:r>
        <w:t>More severe findings receive faster, more thorough remediation</w:t>
      </w:r>
    </w:p>
    <w:p>
      <w:pPr>
        <w:spacing w:after="240"/>
      </w:pPr>
      <w:r>
        <w:t>✓</w:t>
      </w:r>
      <w:r>
        <w:rPr>
          <w:b/>
        </w:rPr>
        <w:t>Documented risk acceptance:</w:t>
      </w:r>
      <w:r>
        <w:t>Findings that won't be remediated have formal risk acceptance with justification and compensating controls</w:t>
      </w:r>
    </w:p>
    <w:p>
      <w:pPr>
        <w:spacing w:after="240"/>
      </w:pPr>
      <w:r>
        <w:t>✓</w:t>
      </w:r>
      <w:r>
        <w:rPr>
          <w:b/>
        </w:rPr>
        <w:t>Measurable improvement:</w:t>
      </w:r>
      <w:r>
        <w:t>Security posture improves over time with fewer findings, lower severity in subsequent tests</w:t>
      </w:r>
    </w:p>
    <w:p>
      <w:pPr>
        <w:spacing w:after="240"/>
      </w:pPr>
      <w:r>
        <w:t>✓</w:t>
      </w:r>
      <w:r>
        <w:rPr>
          <w:b/>
        </w:rPr>
        <w:t>Change management integration:</w:t>
      </w:r>
      <w:r>
        <w:t>Remediation flows through change management process showing controlled implementation</w:t>
      </w:r>
    </w:p>
    <w:p>
      <w:pPr>
        <w:spacing w:after="240"/>
      </w:pPr>
      <w:r>
        <w:t>✓</w:t>
      </w:r>
      <w:r>
        <w:rPr>
          <w:b/>
        </w:rPr>
        <w:t>Management engagement:</w:t>
      </w:r>
      <w:r>
        <w:t>Leadership reviews remediation status and approves risk acceptance for unresolved findings</w:t>
      </w:r>
    </w:p>
    <w:p>
      <w:pPr>
        <w:pStyle w:val="Heading2"/>
        <w:spacing w:after="240"/>
      </w:pPr>
      <w:r>
        <w:t>Common Mistakes to Avoid</w:t>
      </w:r>
    </w:p>
    <w:p>
      <w:pPr>
        <w:pStyle w:val="ListBullet"/>
        <w:spacing w:after="120"/>
      </w:pPr>
      <w:r>
        <w:t>No tracking system: Verbal claims that findings were addressed without documented tracking or evidence of remediation work.</w:t>
      </w:r>
    </w:p>
    <w:p>
      <w:pPr>
        <w:pStyle w:val="ListBullet"/>
        <w:spacing w:after="120"/>
      </w:pPr>
      <w:r>
        <w:t>Stale findings: Penetration test findings from months ago still showing "in progress" with no updates or activity.</w:t>
      </w:r>
    </w:p>
    <w:p>
      <w:pPr>
        <w:pStyle w:val="ListBullet"/>
        <w:spacing w:after="120"/>
      </w:pPr>
      <w:r>
        <w:t>Status without evidence: Findings marked "closed" or "remediated" without documentation of what was actually done or validation that fix worked.</w:t>
      </w:r>
    </w:p>
    <w:p>
      <w:pPr>
        <w:pStyle w:val="ListBullet"/>
        <w:spacing w:after="120"/>
      </w:pPr>
      <w:r>
        <w:t>Ignored critical findings: Critical-severity findings that remain open or unaddressed with no risk acceptance or remediation plan.</w:t>
      </w:r>
    </w:p>
    <w:p>
      <w:pPr>
        <w:pStyle w:val="ListBullet"/>
        <w:spacing w:after="120"/>
      </w:pPr>
      <w:r>
        <w:t>Risk acceptance without approval: Findings marked "accepted risk" without management approval, justification, or compensating controls.</w:t>
      </w:r>
    </w:p>
    <w:p>
      <w:pPr>
        <w:pStyle w:val="ListBullet"/>
        <w:spacing w:after="120"/>
      </w:pPr>
      <w:r>
        <w:t>No validation: Assuming fixes worked without retesting, QA validation, or verification that vulnerability was eliminated.</w:t>
      </w:r>
    </w:p>
    <w:p>
      <w:pPr>
        <w:pStyle w:val="ListBullet"/>
        <w:spacing w:after="240"/>
      </w:pPr>
      <w:r>
        <w:t>Duplicate findings: Same vulnerabilities appearing in successive penetration tests indicating ineffective or incomplete remediation.</w:t>
      </w:r>
    </w:p>
    <w:p>
      <w:pPr>
        <w:spacing w:after="240"/>
      </w:pPr>
      <w:r>
        <w:rPr>
          <w:b/>
        </w:rPr>
        <w:t>No tracking system:</w:t>
      </w:r>
      <w:r>
        <w:t>Verbal claims that findings were addressed without documented tracking or evidence of remediation work.</w:t>
      </w:r>
    </w:p>
    <w:p>
      <w:pPr>
        <w:spacing w:after="240"/>
      </w:pPr>
      <w:r>
        <w:rPr>
          <w:b/>
        </w:rPr>
        <w:t>Stale findings:</w:t>
      </w:r>
      <w:r>
        <w:t>Penetration test findings from months ago still showing "in progress" with no updates or activity.</w:t>
      </w:r>
    </w:p>
    <w:p>
      <w:pPr>
        <w:spacing w:after="240"/>
      </w:pPr>
      <w:r>
        <w:rPr>
          <w:b/>
        </w:rPr>
        <w:t>Status without evidence:</w:t>
      </w:r>
      <w:r>
        <w:t>Findings marked "closed" or "remediated" without documentation of what was actually done or validation that fix worked.</w:t>
      </w:r>
    </w:p>
    <w:p>
      <w:pPr>
        <w:spacing w:after="240"/>
      </w:pPr>
      <w:r>
        <w:rPr>
          <w:b/>
        </w:rPr>
        <w:t>Ignored critical findings:</w:t>
      </w:r>
      <w:r>
        <w:t>Critical-severity findings that remain open or unaddressed with no risk acceptance or remediation plan.</w:t>
      </w:r>
    </w:p>
    <w:p>
      <w:pPr>
        <w:spacing w:after="240"/>
      </w:pPr>
      <w:r>
        <w:rPr>
          <w:b/>
        </w:rPr>
        <w:t>Risk acceptance without approval:</w:t>
      </w:r>
      <w:r>
        <w:t>Findings marked "accepted risk" without management approval, justification, or compensating controls.</w:t>
      </w:r>
    </w:p>
    <w:p>
      <w:pPr>
        <w:spacing w:after="240"/>
      </w:pPr>
      <w:r>
        <w:rPr>
          <w:b/>
        </w:rPr>
        <w:t>No validation:</w:t>
      </w:r>
      <w:r>
        <w:t>Assuming fixes worked without retesting, QA validation, or verification that vulnerability was eliminated.</w:t>
      </w:r>
    </w:p>
    <w:p>
      <w:pPr>
        <w:spacing w:after="240"/>
      </w:pPr>
      <w:r>
        <w:rPr>
          <w:b/>
        </w:rPr>
        <w:t>Duplicate findings:</w:t>
      </w:r>
      <w:r>
        <w:t>Same vulnerabilities appearing in successive penetration tests indicating ineffective or incomplete remediation.</w:t>
      </w:r>
    </w:p>
    <w:p>
      <w:pPr>
        <w:pStyle w:val="Heading2"/>
        <w:spacing w:after="240"/>
      </w:pPr>
      <w:r>
        <w:t>Practical Collection Steps</w:t>
      </w:r>
    </w:p>
    <w:p>
      <w:pPr>
        <w:pStyle w:val="ListNumber"/>
        <w:spacing w:after="120"/>
      </w:pPr>
      <w:r>
        <w:t>Extract findings from pen test reports: Review all penetration test reports from audit period: List all findings by severity (Critical/High/Medium/Low), Note finding IDs or descriptions for tracking, Record affected systems/applications, Extract risk ratings and recommendations, Focus on Critical and High findings requiring evidence.</w:t>
      </w:r>
    </w:p>
    <w:p>
      <w:pPr>
        <w:pStyle w:val="ListNumber"/>
        <w:spacing w:after="120"/>
      </w:pPr>
      <w:r>
        <w:t>Create or update tracking system: Build comprehensive remediation tracker if not existing: Create tracking spreadsheet or database, Add all findings from penetration tests, Assign owners for each finding, Establish target remediation dates based on severity, Set up status tracking (Open/In Progress/Completed/Accepted), Include fields for remediation actions and validation.</w:t>
      </w:r>
    </w:p>
    <w:p>
      <w:pPr>
        <w:pStyle w:val="ListNumber"/>
        <w:spacing w:after="120"/>
      </w:pPr>
      <w:r>
        <w:t>Document remediation activities: For each finding, gather evidence of remediation: Tickets or tasks created for remediation, Change management records for fixes implemented, Configuration changes or patches applied, Code commits or application updates addressing findings, Infrastructure or architecture modifications, Documentation of remediation actions taken.</w:t>
      </w:r>
    </w:p>
    <w:p>
      <w:pPr>
        <w:pStyle w:val="ListNumber"/>
        <w:spacing w:after="120"/>
      </w:pPr>
      <w:r>
        <w:t>Collect validation evidence: Gather proof that fixes actually worked: Retest results from penetration testing firm, Internal security testing validating fixes, QA testing confirming functionality maintained, Security scans showing vulnerability eliminated, Screenshots or logs demonstrating fix, Technical validation by security team.</w:t>
      </w:r>
    </w:p>
    <w:p>
      <w:pPr>
        <w:pStyle w:val="ListNumber"/>
        <w:spacing w:after="120"/>
      </w:pPr>
      <w:r>
        <w:t>Handle risk acceptances: For findings not remediated: Document risk acceptance justification (why vulnerability won't be fixed), Identify compensating controls mitigating risk, Obtain management approval for risk acceptance, Document review period for accepted risks, Note if risk is temporary (scheduled for future remediation).</w:t>
      </w:r>
    </w:p>
    <w:p>
      <w:pPr>
        <w:pStyle w:val="ListNumber"/>
        <w:spacing w:after="120"/>
      </w:pPr>
      <w:r>
        <w:t>Calculate remediation metrics: Generate metrics demonstrating remediation effectiveness: Percentage of findings remediated by severity, Average time to remediation by severity, Number of open vs. closed findings, Aging of open findings, Comparison to previous penetration tests (improvement trends), Repeat findings (same issue in multiple tests).</w:t>
      </w:r>
    </w:p>
    <w:p>
      <w:pPr>
        <w:pStyle w:val="ListNumber"/>
        <w:spacing w:after="120"/>
      </w:pPr>
      <w:r>
        <w:t>Create remediation timeline: Build timeline showing remediation progress: Penetration test date, Finding identification dates, Remediation target dates, Actual remediation completion dates, Validation dates, Visual timeline showing progression from discovery to closure.</w:t>
      </w:r>
    </w:p>
    <w:p>
      <w:pPr>
        <w:pStyle w:val="ListNumber"/>
        <w:spacing w:after="120"/>
      </w:pPr>
      <w:r>
        <w:t>Prepare evidence for critical findings: For all Critical findings, compile detailed evidence packages: Original pen test finding description, Immediate response and incident handling (if applicable), Remediation planning documentation, Implementation evidence (changes made), Validation and retest results, Management notification and approval, Timeline from discovery to validated closure.</w:t>
      </w:r>
    </w:p>
    <w:p>
      <w:pPr>
        <w:pStyle w:val="ListNumber"/>
        <w:spacing w:after="120"/>
      </w:pPr>
      <w:r>
        <w:t>Document process and improvements: Prepare documentation explaining remediation approach: Remediation SLAs by severity level, Process for triaging and assigning findings, Change management integration, Validation requirements before closure, Risk acceptance approval process, Continuous improvement from findings.</w:t>
      </w:r>
    </w:p>
    <w:p>
      <w:pPr>
        <w:pStyle w:val="ListNumber"/>
        <w:spacing w:after="240"/>
      </w:pPr>
      <w:r>
        <w:t>Organize evidence package: Structure all materials for auditor review: Penetration test reports showing original findings, Remediation tracking spreadsheet/system, Evidence of completed remediations (grouped by finding), Validation documentation (retest reports, security testing), Risk acceptance documents for unresolved findings, Metrics showing remediation effectiveness, Process documentation for remediation workflow, Timeline showing remediation progress.</w:t>
      </w:r>
    </w:p>
    <w:p>
      <w:pPr>
        <w:spacing w:after="240"/>
      </w:pPr>
      <w:r>
        <w:rPr>
          <w:b/>
        </w:rPr>
        <w:t>Extract findings from pen test reports:</w:t>
      </w:r>
      <w:r>
        <w:t>Review all penetration test reports from audit period: List all findings by severity (Critical/High/Medium/Low), Note finding IDs or descriptions for tracking, Record affected systems/applications, Extract risk ratings and recommendations, Focus on Critical and High findings requiring evidence.</w:t>
      </w:r>
    </w:p>
    <w:p>
      <w:pPr>
        <w:spacing w:after="240"/>
      </w:pPr>
      <w:r>
        <w:rPr>
          <w:b/>
        </w:rPr>
        <w:t>Create or update tracking system:</w:t>
      </w:r>
      <w:r>
        <w:t>Build comprehensive remediation tracker if not existing: Create tracking spreadsheet or database, Add all findings from penetration tests, Assign owners for each finding, Establish target remediation dates based on severity, Set up status tracking (Open/In Progress/Completed/Accepted), Include fields for remediation actions and validation.</w:t>
      </w:r>
    </w:p>
    <w:p>
      <w:pPr>
        <w:spacing w:after="240"/>
      </w:pPr>
      <w:r>
        <w:rPr>
          <w:b/>
        </w:rPr>
        <w:t>Document remediation activities:</w:t>
      </w:r>
      <w:r>
        <w:t>For each finding, gather evidence of remediation: Tickets or tasks created for remediation, Change management records for fixes implemented, Configuration changes or patches applied, Code commits or application updates addressing findings, Infrastructure or architecture modifications, Documentation of remediation actions taken.</w:t>
      </w:r>
    </w:p>
    <w:p>
      <w:pPr>
        <w:spacing w:after="240"/>
      </w:pPr>
      <w:r>
        <w:rPr>
          <w:b/>
        </w:rPr>
        <w:t>Collect validation evidence:</w:t>
      </w:r>
      <w:r>
        <w:t>Gather proof that fixes actually worked: Retest results from penetration testing firm, Internal security testing validating fixes, QA testing confirming functionality maintained, Security scans showing vulnerability eliminated, Screenshots or logs demonstrating fix, Technical validation by security team.</w:t>
      </w:r>
    </w:p>
    <w:p>
      <w:pPr>
        <w:spacing w:after="240"/>
      </w:pPr>
      <w:r>
        <w:rPr>
          <w:b/>
        </w:rPr>
        <w:t>Handle risk acceptances:</w:t>
      </w:r>
      <w:r>
        <w:t>For findings not remediated: Document risk acceptance justification (why vulnerability won't be fixed), Identify compensating controls mitigating risk, Obtain management approval for risk acceptance, Document review period for accepted risks, Note if risk is temporary (scheduled for future remediation).</w:t>
      </w:r>
    </w:p>
    <w:p>
      <w:pPr>
        <w:spacing w:after="240"/>
      </w:pPr>
      <w:r>
        <w:rPr>
          <w:b/>
        </w:rPr>
        <w:t>Calculate remediation metrics:</w:t>
      </w:r>
      <w:r>
        <w:t>Generate metrics demonstrating remediation effectiveness: Percentage of findings remediated by severity, Average time to remediation by severity, Number of open vs. closed findings, Aging of open findings, Comparison to previous penetration tests (improvement trends), Repeat findings (same issue in multiple tests).</w:t>
      </w:r>
    </w:p>
    <w:p>
      <w:pPr>
        <w:spacing w:after="240"/>
      </w:pPr>
      <w:r>
        <w:rPr>
          <w:b/>
        </w:rPr>
        <w:t>Create remediation timeline:</w:t>
      </w:r>
      <w:r>
        <w:t>Build timeline showing remediation progress: Penetration test date, Finding identification dates, Remediation target dates, Actual remediation completion dates, Validation dates, Visual timeline showing progression from discovery to closure.</w:t>
      </w:r>
    </w:p>
    <w:p>
      <w:pPr>
        <w:spacing w:after="240"/>
      </w:pPr>
      <w:r>
        <w:rPr>
          <w:b/>
        </w:rPr>
        <w:t>Prepare evidence for critical findings:</w:t>
      </w:r>
      <w:r>
        <w:t>For all Critical findings, compile detailed evidence packages: Original pen test finding description, Immediate response and incident handling (if applicable), Remediation planning documentation, Implementation evidence (changes made), Validation and retest results, Management notification and approval, Timeline from discovery to validated closure.</w:t>
      </w:r>
    </w:p>
    <w:p>
      <w:pPr>
        <w:spacing w:after="240"/>
      </w:pPr>
      <w:r>
        <w:rPr>
          <w:b/>
        </w:rPr>
        <w:t>Document process and improvements:</w:t>
      </w:r>
      <w:r>
        <w:t>Prepare documentation explaining remediation approach: Remediation SLAs by severity level, Process for triaging and assigning findings, Change management integration, Validation requirements before closure, Risk acceptance approval process, Continuous improvement from findings.</w:t>
      </w:r>
    </w:p>
    <w:p>
      <w:pPr>
        <w:spacing w:after="240"/>
      </w:pPr>
      <w:r>
        <w:rPr>
          <w:b/>
        </w:rPr>
        <w:t>Organize evidence package:</w:t>
      </w:r>
      <w:r>
        <w:t>Structure all materials for auditor review: Penetration test reports showing original findings, Remediation tracking spreadsheet/system, Evidence of completed remediations (grouped by finding), Validation documentation (retest reports, security testing), Risk acceptance documents for unresolved findings, Metrics showing remediation effectiveness, Process documentation for remediation workflow, Timeline showing remediation progress.</w:t>
      </w:r>
    </w:p>
    <w:p>
      <w:pPr>
        <w:pStyle w:val="Heading2"/>
        <w:spacing w:after="240"/>
      </w:pPr>
      <w:r>
        <w:t>Related Evidence &amp; Dependencies</w:t>
      </w:r>
    </w:p>
    <w:p>
      <w:pPr>
        <w:spacing w:after="240"/>
      </w:pPr>
      <w:r>
        <w:rPr>
          <w:b/>
        </w:rPr>
        <w:t>Related evidence types often collected together:</w:t>
      </w:r>
      <w:r>
        <w:t>-</w:t>
      </w:r>
      <w:r>
        <w:rPr>
          <w:b/>
        </w:rPr>
        <w:t>Penetration test reports:</w:t>
      </w:r>
      <w:r>
        <w:t>Source of findings requiring remediation</w:t>
        <w:br/>
        <w:t>-</w:t>
      </w:r>
      <w:r>
        <w:rPr>
          <w:b/>
        </w:rPr>
        <w:t>Vulnerability scan results:</w:t>
      </w:r>
      <w:r>
        <w:t>May validate that pen test findings were fixed</w:t>
        <w:br/>
        <w:t>-</w:t>
      </w:r>
      <w:r>
        <w:rPr>
          <w:b/>
        </w:rPr>
        <w:t>Change management records:</w:t>
      </w:r>
      <w:r>
        <w:t>Document implementation of remediation fixes</w:t>
        <w:br/>
        <w:t>-</w:t>
      </w:r>
      <w:r>
        <w:rPr>
          <w:b/>
        </w:rPr>
        <w:t>Risk acceptance documentation:</w:t>
      </w:r>
      <w:r>
        <w:t>For findings that won't be remediated</w:t>
        <w:br/>
        <w:t>-</w:t>
      </w:r>
      <w:r>
        <w:rPr>
          <w:b/>
        </w:rPr>
        <w:t>Incident response records:</w:t>
      </w:r>
      <w:r>
        <w:t>Critical findings may trigger incident response</w:t>
      </w:r>
    </w:p>
    <w:p>
      <w:pPr>
        <w:spacing w:after="240"/>
      </w:pPr>
      <w:r>
        <w:rPr>
          <w:b/>
        </w:rPr>
        <w:t>Prerequisite policies and controls:</w:t>
      </w:r>
      <w:r>
        <w:t>- Vulnerability management policy defining remediation SLAs by severity</w:t>
        <w:br/>
        <w:t>- Penetration testing policy requiring remediation of findings</w:t>
        <w:br/>
        <w:t>- Risk acceptance process for vulnerabilities that won't be fixed</w:t>
        <w:br/>
        <w:t>- Change management process for implementing security fixes</w:t>
        <w:br/>
        <w:t>- Testing and validation requirements for security remediations</w:t>
      </w:r>
    </w:p>
    <w:p>
      <w:pPr>
        <w:pStyle w:val="Heading2"/>
        <w:spacing w:after="240"/>
      </w:pPr>
      <w:r>
        <w:t>FAQ</w:t>
      </w:r>
    </w:p>
    <w:p>
      <w:pPr>
        <w:spacing w:after="240"/>
      </w:pPr>
      <w:r>
        <w:rPr>
          <w:b/>
        </w:rPr>
        <w:t>Q: How quickly do penetration test findings need to be remediated?</w:t>
      </w:r>
      <w:r>
        <w:t>Recommended remediation SLAs by severity: Critical: 7-30 days (immediate attention required), High: 30-90 days, Medium: 90-180 days, Low: 180-365 days or risk accepted. These are guidelines—adjust based on your risk tolerance, industry requirements, and contractual obligations. Document your SLAs in vulnerability management policy and track compliance. For SOC 2, auditors expect aggressive timelines for Critical/High findings—months of delay for critical findings raises concerns.</w:t>
      </w:r>
    </w:p>
    <w:p>
      <w:pPr>
        <w:spacing w:after="240"/>
      </w:pPr>
      <w:r>
        <w:rPr>
          <w:b/>
        </w:rPr>
        <w:t>Q: What if we can't fix a vulnerability within the SLA timeframe?</w:t>
      </w:r>
      <w:r>
        <w:t>Options for extended remediation timelines: Implement compensating controls to mitigate risk while working on fix, Document specific reason for delay (waiting for vendor patch, major architecture change required, business priority constraints), Obtain management approval for extended timeline with justification, Create detailed remediation project plan with milestones, Provide regular status updates showing progress, Consider interim workarounds or risk reduction measures. Document all of this in tracking system and be prepared to explain to auditors.</w:t>
      </w:r>
    </w:p>
    <w:p>
      <w:pPr>
        <w:spacing w:after="240"/>
      </w:pPr>
      <w:r>
        <w:rPr>
          <w:b/>
        </w:rPr>
        <w:t>Q: What level of validation is needed to confirm findings are fixed?</w:t>
      </w:r>
      <w:r>
        <w:t>Validation approaches by finding severity: Critical/High: Independent retest by penetration testing firm, formal security testing, or thorough internal validation. Medium: Internal security team validation, vulnerability scanning, or testing. Low: Basic verification or scan confirmation. Document validation method in tracking system. For critical findings, independent retest by original pen test firm provides strongest validation and audit evidence. Internal validation by security team is acceptable for high findings if documented and thorough.</w:t>
      </w:r>
    </w:p>
    <w:p>
      <w:pPr>
        <w:spacing w:after="240"/>
      </w:pPr>
      <w:r>
        <w:rPr>
          <w:b/>
        </w:rPr>
        <w:t>Q: What if the same finding appears in multiple successive penetration tests?</w:t>
      </w:r>
      <w:r>
        <w:t>Repeat findings indicate: ineffective remediation (fix didn't actually work), incomplete remediation (only partial fix applied), systemic issue (root cause not addressed, vulnerability recreated), or vulnerability was reintroduced through subsequent changes. Response: Conduct root cause analysis of why finding recurred, Implement more comprehensive fix addressing underlying cause, Add controls preventing reintroduction (secure configuration baselines, code review, testing), Document lessons learned and process improvements. Auditors view repeat findings negatively—shows vulnerability management process isn't effective.</w:t>
      </w:r>
    </w:p>
    <w:p>
      <w:pPr>
        <w:spacing w:after="240"/>
      </w:pPr>
      <w:r>
        <w:rPr>
          <w:b/>
        </w:rPr>
        <w:t>Q: Should we remediate low-severity findings from penetration tests?</w:t>
      </w:r>
      <w:r>
        <w:t>Prioritize based on risk and resources: Critical/High findings: must remediate or formally accept risk, Medium findings: should remediate within reasonable timeframe, Low findings: remediate as resources permit or accept risk. For low findings, consider: cumulative risk (many low findings may represent higher aggregate risk), exploitation potential (some low findings enable high findings), effort required (quick fixes vs. major effort), business impact. Document approach to low-finding remediation. For SOC 2, focus audit evidence on Critical/High remediation with status summary of medium/low findings.</w:t>
      </w:r>
    </w:p>
    <w:p>
      <w:pPr>
        <w:spacing w:after="240"/>
      </w:pPr>
      <w:r>
        <w:rPr>
          <w:b/>
        </w:rPr>
        <w:t>Q: What documentation is needed for risk acceptance?</w:t>
      </w:r>
      <w:r>
        <w:t>Risk acceptance documentation should include: Clear description of vulnerability being accepted, Reason for non-remediation (technical infeasibility, business justification, cost-benefit), Compensating controls mitigating the risk, Residual risk level after compensating controls, Management approval (appropriate level based on severity), Review period (when risk acceptance will be re-evaluated), Expiration date (risk acceptance isn't perpetual). Risk acceptance should be exception, not standard practice. Critical findings requiring risk acceptance need executive-level approval and strong compensating controls.</w:t>
      </w:r>
    </w:p>
    <w:p>
      <w:pPr>
        <w:spacing w:after="240"/>
      </w:pPr>
      <w:r>
        <w:rPr>
          <w:b/>
        </w:rPr>
        <w:t>Q: How should we handle penetration test findings that are actually false positives?</w:t>
      </w:r>
      <w:r>
        <w:t>Document false positives thoroughly: Technical analysis showing why finding isn't valid vulnerability, Difference between penetration test assumption and actual configuration, Evidence proving vulnerability doesn't exist or isn't exploitable in your environment, Review with penetration testing firm to confirm false positive assessment, Note false positive status in tracking system with justification. Some "false positives" are actually configuration differences or context-dependent—ensure analysis is thorough before dismissing findings.</w:t>
      </w:r>
    </w:p>
    <w:p>
      <w:pPr>
        <w:spacing w:after="240"/>
      </w:pPr>
      <w:r>
        <w:rPr>
          <w:b/>
        </w:rPr>
        <w:t>Q: Should we track and remediate findings from internal penetration tests the same as external?</w:t>
      </w:r>
      <w:r>
        <w:t>Yes, apply same rigor to internal and external findings: Track all findings in same remediation system, Apply same SLAs by severity level, Require same validation and documentation, Internal tests often discover important findings requiring remediation. In fact, internal findings may be higher priority if they represent lateral movement or privilege escalation after initial compromise. Don't treat internal findings as "less important"—they represent critical security risks.</w:t>
      </w:r>
    </w:p>
    <w:p>
      <w:pPr>
        <w:pStyle w:val="Heading2"/>
        <w:spacing w:after="240"/>
      </w:pPr>
      <w:r>
        <w:t>Quick Tips</w:t>
      </w:r>
    </w:p>
    <w:p>
      <w:pPr>
        <w:spacing w:after="240"/>
      </w:pPr>
      <w:r>
        <w:t>💡</w:t>
      </w:r>
      <w:r>
        <w:rPr>
          <w:b/>
        </w:rPr>
        <w:t>Use severity-based swim lanes:</w:t>
      </w:r>
      <w:r>
        <w:t>Visualize remediation progress using Kanban-style boards with swim lanes by severity: Critical lane (must be empty or near-empty), High lane (active remediation), Medium/Low lanes (backlog). This visual management makes remediation priorities obvious, highlights any critical findings languishing unaddressed, shows workflow bottlenecks, enables executive visibility into remediation status. Tools like Jira, Trello, or even physical boards work well. Include photo or screenshot in audit evidence showing current state.</w:t>
      </w:r>
    </w:p>
    <w:p>
      <w:pPr>
        <w:spacing w:after="240"/>
      </w:pPr>
      <w:r>
        <w:t>💡</w:t>
      </w:r>
      <w:r>
        <w:rPr>
          <w:b/>
        </w:rPr>
        <w:t>Celebrate and communicate fixes:</w:t>
      </w:r>
      <w:r>
        <w:t>When critical/high findings are remediated: Send communication to security team and stakeholders announcing fix, Document lessons learned (what was vulnerable, how fixed, how to prevent), Share metrics showing security improvement, Recognize individuals/teams who completed remediation. This reinforces security culture and demonstrates that remediation is valued, not just compliance task. Include this communication in audit evidence showing organizational engagement with security improvements.</w:t>
      </w:r>
    </w:p>
    <w:p>
      <w:pPr>
        <w:spacing w:after="240"/>
      </w:pPr>
      <w:r>
        <w:t>💡</w:t>
      </w:r>
      <w:r>
        <w:rPr>
          <w:b/>
        </w:rPr>
        <w:t>Create remediation retrospectives:</w:t>
      </w:r>
      <w:r>
        <w:t>After each penetration test remediation cycle: Conduct retrospective with security and engineering teams reviewing what went well and what didn't, Identify process improvements for faster/better remediation, Document systemic issues requiring architectural changes, Update secure development or configuration standards based on findings, Share learning across teams preventing similar issues. Document retrospectives and resulting improvements. This demonstrates continuous improvement and mature vulnerability management beyond just fixing individual findings.</w:t>
      </w:r>
    </w:p>
    <w:p>
      <w:pPr>
        <w:spacing w:after="240"/>
      </w:pPr>
      <w:r>
        <w:t>💡</w:t>
      </w:r>
      <w:r>
        <w:rPr>
          <w:b/>
        </w:rPr>
        <w:t>Build remediation metrics dashboard:</w:t>
      </w:r>
      <w:r>
        <w:t>Create executive dashboard showing: Total findings by severity (current and trend), Remediation rate (findings closed per month), Average time to remediation by severity, Aging of open findings (especially Critical/High), Comparison to previous tests (improvement over time), Percentage of findings meeting SLA. Update monthly or quarterly. Share with leadership and include in board reporting. This demonstrates measurement and accountability for security improvements. Include dashboard in audit evidence showing data-driven vulnerability management.</w:t>
      </w:r>
    </w:p>
    <w:p>
      <w:pPr>
        <w:spacing w:after="240"/>
      </w:pPr>
      <w:r>
        <w:t>💡</w:t>
      </w:r>
      <w:r>
        <w:rPr>
          <w:b/>
        </w:rPr>
        <w:t>Link findings to security roadmap:</w:t>
      </w:r>
      <w:r>
        <w:t>For findings requiring significant investment (architecture changes, major refactoring): Document findings in security program roadmap or backlog, Associate with strategic initiatives or projects, Include in budget planning for security investments, Show progression from tactical fixes to strategic improvements, Link multiple related findings to comprehensive improvements. This demonstrates that penetration testing informs security strategy beyond point fixes, driving architectural and programmatic improvements. Include roadmap or strategic planning documentation in audit evidence showing findings drive security program evolution.</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