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Incident Response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Incident Response Implementation Workbook</w:t>
      </w:r>
    </w:p>
    <w:p w14:paraId="62B07248" w14:textId="68081631" w:rsidR="00E8260D" w:rsidRPr="00E8260D" w:rsidRDefault="00E8260D" w:rsidP="00E8260D">
      <w:pPr>
        <w:pStyle w:val="Subtitle"/>
      </w:pPr>
      <w:r>
        <w:t>Implementation Workbook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Incident Response Implementation Workbook</w:t>
      </w:r>
    </w:p>
    <w:p>
      <w:pPr>
        <w:pStyle w:val="Heading2"/>
        <w:spacing w:after="240"/>
      </w:pPr>
      <w:r>
        <w:t>Technical Playbooks and Procedures</w:t>
      </w:r>
    </w:p>
    <w:p>
      <w:pPr>
        <w:pStyle w:val="Heading2"/>
        <w:spacing w:after="240"/>
      </w:pPr>
      <w:r>
        <w:t>Document Purpose</w:t>
      </w:r>
    </w:p>
    <w:p>
      <w:pPr>
        <w:spacing w:after="240"/>
      </w:pPr>
      <w:r>
        <w:t>This workbook provides detailed technical procedures for implementing and executing the Incident Response Plan. While the policy documents define</w:t>
      </w:r>
      <w:r>
        <w:rPr>
          <w:b/>
        </w:rPr>
        <w:t>what</w:t>
      </w:r>
      <w:r>
        <w:t>to do and</w:t>
      </w:r>
      <w:r>
        <w:rPr>
          <w:b/>
        </w:rPr>
        <w:t>why</w:t>
      </w:r>
      <w:r>
        <w:t>, this workbook provides</w:t>
      </w:r>
      <w:r>
        <w:rPr>
          <w:b/>
        </w:rPr>
        <w:t>how</w:t>
      </w:r>
      <w:r>
        <w:t>to do it with step-by-step instructions, commands, tools, and examples.</w:t>
      </w:r>
    </w:p>
    <w:p>
      <w:pPr>
        <w:spacing w:after="240"/>
      </w:pPr>
      <w:r>
        <w:rPr>
          <w:b/>
        </w:rPr>
        <w:t>Target Audience:</w:t>
      </w:r>
      <w:r>
        <w:t>Incident responders, IT staff, security analysts, and technical personnel who will execute incident response procedures.</w:t>
      </w:r>
    </w:p>
    <w:p>
      <w:pPr>
        <w:spacing w:after="240"/>
      </w:pPr>
      <w:r>
        <w:rPr>
          <w:b/>
        </w:rPr>
        <w:t>How to Use This Workbook:</w:t>
      </w:r>
      <w:r>
        <w:t>- Reference during actual incidents for step-by-step guidance</w:t>
        <w:br/>
        <w:t>- Use during training and exercises to practice procedures</w:t>
        <w:br/>
        <w:t>- Customize commands, tools, and procedures for your specific environment</w:t>
        <w:br/>
        <w:t>- Update based on lessons learned and tool changes</w:t>
        <w:br/>
        <w:t>- Keep accessible 24/7 (printed copy in war room, bookmarked on devices)</w:t>
      </w:r>
    </w:p>
    <w:p>
      <w:pPr>
        <w:pStyle w:val="Heading2"/>
        <w:spacing w:after="240"/>
      </w:pPr>
      <w:r>
        <w:t>Table of Contents</w:t>
      </w:r>
    </w:p>
    <w:p>
      <w:pPr>
        <w:spacing w:after="240"/>
      </w:pPr>
      <w:r>
        <w:rPr>
          <w:b/>
        </w:rPr>
        <w:t>Section 1: Preparation and Tools</w:t>
      </w:r>
      <w:r>
        <w:t>1.1 Essential Tools and Resources</w:t>
        <w:br/>
        <w:t>1.2 Evidence Collection Kit Setup</w:t>
        <w:br/>
        <w:t>1.3 War Room Setup</w:t>
        <w:br/>
        <w:t>1.4 Communication Channels</w:t>
      </w:r>
    </w:p>
    <w:p>
      <w:pPr>
        <w:spacing w:after="240"/>
      </w:pPr>
      <w:r>
        <w:rPr>
          <w:b/>
        </w:rPr>
        <w:t>Section 2: Detection and Analysis Procedures</w:t>
      </w:r>
      <w:r>
        <w:t>2.1 Alert Triage Workflow</w:t>
        <w:br/>
        <w:t>2.2 Initial Investigation Steps</w:t>
        <w:br/>
        <w:t>2.3 Scope Assessment Procedures</w:t>
        <w:br/>
        <w:t>2.4 Evidence Collection and Preservation</w:t>
      </w:r>
    </w:p>
    <w:p>
      <w:pPr>
        <w:spacing w:after="240"/>
      </w:pPr>
      <w:r>
        <w:rPr>
          <w:b/>
        </w:rPr>
        <w:t>Section 3: Detailed Technical Playbooks</w:t>
      </w:r>
      <w:r>
        <w:t>3.1 Ransomware Response (Step-by-Step)</w:t>
        <w:br/>
        <w:t>3.2 Data Breach Investigation</w:t>
        <w:br/>
        <w:t>3.3 Unauthorized Access/Intrusion Response</w:t>
        <w:br/>
        <w:t>3.4 Phishing and BEC Response</w:t>
        <w:br/>
        <w:t>3.5 Malware Analysis and Removal</w:t>
        <w:br/>
        <w:t>3.6 DDoS Mitigation</w:t>
        <w:br/>
        <w:t>3.7 Insider Threat Investigation</w:t>
      </w:r>
    </w:p>
    <w:p>
      <w:pPr>
        <w:spacing w:after="240"/>
      </w:pPr>
      <w:r>
        <w:rPr>
          <w:b/>
        </w:rPr>
        <w:t>Section 4: Containment Procedures</w:t>
      </w:r>
      <w:r>
        <w:t>4.1 Network Isolation Procedures</w:t>
        <w:br/>
        <w:t>4.2 Account Lockout and Access Revocation</w:t>
        <w:br/>
        <w:t>4.3 System Quarantine Procedures</w:t>
        <w:br/>
        <w:t>4.4 Emergency Patch Deployment</w:t>
      </w:r>
    </w:p>
    <w:p>
      <w:pPr>
        <w:spacing w:after="240"/>
      </w:pPr>
      <w:r>
        <w:rPr>
          <w:b/>
        </w:rPr>
        <w:t>Section 5: Eradication and Recovery</w:t>
      </w:r>
      <w:r>
        <w:t>5.1 Malware Removal Procedures</w:t>
        <w:br/>
        <w:t>5.2 System Rebuild Procedures</w:t>
        <w:br/>
        <w:t>5.3 Backup Restoration Procedures</w:t>
        <w:br/>
        <w:t>5.4 Credential Reset Procedures</w:t>
      </w:r>
    </w:p>
    <w:p>
      <w:pPr>
        <w:spacing w:after="240"/>
      </w:pPr>
      <w:r>
        <w:rPr>
          <w:b/>
        </w:rPr>
        <w:t>Section 6: Forensics Procedures</w:t>
      </w:r>
      <w:r>
        <w:t>6.1 Memory Acquisition</w:t>
        <w:br/>
        <w:t>6.2 Disk Imaging</w:t>
        <w:br/>
        <w:t>6.3 Log Collection and Analysis</w:t>
        <w:br/>
        <w:t>6.4 Chain of Custody Documentation</w:t>
      </w:r>
    </w:p>
    <w:p>
      <w:pPr>
        <w:spacing w:after="240"/>
      </w:pPr>
      <w:r>
        <w:rPr>
          <w:b/>
        </w:rPr>
        <w:t>Section 7: Documentation Templates</w:t>
      </w:r>
      <w:r>
        <w:t>7.1 Incident Timeline Template</w:t>
        <w:br/>
        <w:t>7.2 Executive Briefing Template</w:t>
        <w:br/>
        <w:t>7.3 Technical Investigation Report Template</w:t>
        <w:br/>
        <w:t>7.4 Post-Incident Review Template</w:t>
      </w:r>
    </w:p>
    <w:p>
      <w:pPr>
        <w:pStyle w:val="Heading1"/>
        <w:spacing w:after="240"/>
      </w:pPr>
      <w:r>
        <w:t>Section 1: Preparation and Tools</w:t>
      </w:r>
    </w:p>
    <w:p>
      <w:pPr>
        <w:pStyle w:val="Heading2"/>
        <w:spacing w:after="240"/>
      </w:pPr>
      <w:r>
        <w:t>1.1 Essential Tools and Resources</w:t>
      </w:r>
    </w:p>
    <w:p>
      <w:pPr>
        <w:pStyle w:val="Heading3"/>
        <w:spacing w:after="240"/>
      </w:pPr>
      <w:r>
        <w:t>Security Monitoring and Detection Tools</w:t>
      </w:r>
    </w:p>
    <w:p>
      <w:pPr>
        <w:spacing w:after="240"/>
      </w:pPr>
      <w:r>
        <w:rPr>
          <w:b/>
        </w:rPr>
        <w:t>SIEM (Security Information and Event Management):</w:t>
      </w:r>
      <w:r>
        <w:t>-</w:t>
      </w:r>
      <w:r>
        <w:rPr>
          <w:b/>
        </w:rPr>
        <w:t>Examples:</w:t>
      </w:r>
      <w:r>
        <w:t>Splunk, Elastic Security, Microsoft Sentinel, IBM QRadar</w:t>
        <w:br/>
        <w:t>-</w:t>
      </w:r>
      <w:r>
        <w:rPr>
          <w:b/>
        </w:rPr>
        <w:t>Purpose:</w:t>
      </w:r>
      <w:r>
        <w:t>Aggregate logs, correlate events, generate alerts</w:t>
        <w:br/>
        <w:t>-</w:t>
      </w:r>
      <w:r>
        <w:rPr>
          <w:b/>
        </w:rPr>
        <w:t>Pre-Incident Setup:</w:t>
      </w:r>
      <w:r>
        <w:t>- Configure log sources (all critical systems, firewalls, AD, databases)</w:t>
        <w:br/>
        <w:t xml:space="preserve">  - Create detection rules for common threats</w:t>
        <w:br/>
        <w:t xml:space="preserve">  - Set up alerting and escalation</w:t>
        <w:br/>
        <w:t xml:space="preserve">  - Define retention policies (90 days minimum, 1 year preferred)</w:t>
        <w:br/>
        <w:t xml:space="preserve">  - Create dashboards for SOC analysts</w:t>
      </w:r>
    </w:p>
    <w:p>
      <w:pPr>
        <w:spacing w:after="240"/>
      </w:pPr>
      <w:r>
        <w:rPr>
          <w:b/>
        </w:rPr>
        <w:t>EDR (Endpoint Detection and Response):</w:t>
      </w:r>
      <w:r>
        <w:t>-</w:t>
      </w:r>
      <w:r>
        <w:rPr>
          <w:b/>
        </w:rPr>
        <w:t>Examples:</w:t>
      </w:r>
      <w:r>
        <w:t>CrowdStrike Falcon, Microsoft Defender for Endpoint, Carbon Black, SentinelOne</w:t>
        <w:br/>
        <w:t>-</w:t>
      </w:r>
      <w:r>
        <w:rPr>
          <w:b/>
        </w:rPr>
        <w:t>Purpose:</w:t>
      </w:r>
      <w:r>
        <w:t>Detect and respond to threats on endpoints</w:t>
        <w:br/>
        <w:t>-</w:t>
      </w:r>
      <w:r>
        <w:rPr>
          <w:b/>
        </w:rPr>
        <w:t>Pre-Incident Setup:</w:t>
      </w:r>
      <w:r>
        <w:t>- Deploy agents to all endpoints (workstations, servers)</w:t>
        <w:br/>
        <w:t xml:space="preserve">  - Configure detection policies</w:t>
        <w:br/>
        <w:t xml:space="preserve">  - Enable cloud-based threat intelligence</w:t>
        <w:br/>
        <w:t xml:space="preserve">  - Set up alerting</w:t>
        <w:br/>
        <w:t xml:space="preserve">  - Test remote isolation and remediation capabilities</w:t>
      </w:r>
    </w:p>
    <w:p>
      <w:pPr>
        <w:spacing w:after="240"/>
      </w:pPr>
      <w:r>
        <w:rPr>
          <w:b/>
        </w:rPr>
        <w:t>Network Security:</w:t>
      </w:r>
      <w:r>
        <w:t>-</w:t>
      </w:r>
      <w:r>
        <w:rPr>
          <w:b/>
        </w:rPr>
        <w:t>IDS/IPS:</w:t>
      </w:r>
      <w:r>
        <w:t>Snort, Suricata, Palo Alto, Cisco Firepower</w:t>
        <w:br/>
        <w:t>-</w:t>
      </w:r>
      <w:r>
        <w:rPr>
          <w:b/>
        </w:rPr>
        <w:t>Network Traffic Analysis:</w:t>
      </w:r>
      <w:r>
        <w:t>Zeek (Bro), Moloch, Wireshark</w:t>
        <w:br/>
        <w:t>-</w:t>
      </w:r>
      <w:r>
        <w:rPr>
          <w:b/>
        </w:rPr>
        <w:t>Purpose:</w:t>
      </w:r>
      <w:r>
        <w:t>Detect network-based attacks</w:t>
        <w:br/>
        <w:t>-</w:t>
      </w:r>
      <w:r>
        <w:rPr>
          <w:b/>
        </w:rPr>
        <w:t>Pre-Incident Setup:</w:t>
      </w:r>
      <w:r>
        <w:t>- Deploy on key network segments</w:t>
        <w:br/>
        <w:t xml:space="preserve">  - Update signatures regularly</w:t>
        <w:br/>
        <w:t xml:space="preserve">  - Configure alerting for critical events</w:t>
        <w:br/>
        <w:t xml:space="preserve">  - Enable full packet capture for critical segments (if feasible)</w:t>
      </w:r>
    </w:p>
    <w:p>
      <w:pPr>
        <w:spacing w:after="240"/>
      </w:pPr>
      <w:r>
        <w:rPr>
          <w:b/>
        </w:rPr>
        <w:t>Email Security:</w:t>
      </w:r>
      <w:r>
        <w:t>-</w:t>
      </w:r>
      <w:r>
        <w:rPr>
          <w:b/>
        </w:rPr>
        <w:t>Tools:</w:t>
      </w:r>
      <w:r>
        <w:t>Proofpoint, Mimecast, Microsoft Defender for Office 365</w:t>
        <w:br/>
        <w:t>-</w:t>
      </w:r>
      <w:r>
        <w:rPr>
          <w:b/>
        </w:rPr>
        <w:t>Purpose:</w:t>
      </w:r>
      <w:r>
        <w:t>Block phishing, malware, BEC</w:t>
        <w:br/>
        <w:t>-</w:t>
      </w:r>
      <w:r>
        <w:rPr>
          <w:b/>
        </w:rPr>
        <w:t>Pre-Incident Setup:</w:t>
      </w:r>
      <w:r>
        <w:t>- Configure anti-phishing and anti-malware policies</w:t>
        <w:br/>
        <w:t xml:space="preserve">  - Enable URL rewriting and sandboxing</w:t>
        <w:br/>
        <w:t xml:space="preserve">  - Set up DMARC, SPF, DKIM</w:t>
        <w:br/>
        <w:t xml:space="preserve">  - Create user reporting mechanism</w:t>
      </w:r>
    </w:p>
    <w:p>
      <w:pPr>
        <w:pStyle w:val="Heading3"/>
        <w:spacing w:after="240"/>
      </w:pPr>
      <w:r>
        <w:t>Forensic and Investigation Tools</w:t>
      </w:r>
    </w:p>
    <w:p>
      <w:pPr>
        <w:spacing w:after="240"/>
      </w:pPr>
      <w:r>
        <w:rPr>
          <w:b/>
        </w:rPr>
        <w:t>Forensic Imaging:</w:t>
      </w:r>
      <w:r>
        <w:t>-</w:t>
      </w:r>
      <w:r>
        <w:rPr>
          <w:b/>
        </w:rPr>
        <w:t>FTK Imager</w:t>
      </w:r>
      <w:r>
        <w:t>(Free, AccessData): Disk imaging and memory acquisition</w:t>
        <w:br/>
        <w:t>-</w:t>
      </w:r>
      <w:r>
        <w:rPr>
          <w:b/>
        </w:rPr>
        <w:t>dd / dcfldd</w:t>
      </w:r>
      <w:r>
        <w:t>(Linux): Command-line disk imaging</w:t>
        <w:br/>
        <w:t>-</w:t>
      </w:r>
      <w:r>
        <w:rPr>
          <w:b/>
        </w:rPr>
        <w:t>Arsenal Image Mounter</w:t>
      </w:r>
      <w:r>
        <w:t>(Windows): Mount forensic images</w:t>
        <w:br/>
        <w:t>-</w:t>
      </w:r>
      <w:r>
        <w:rPr>
          <w:b/>
        </w:rPr>
        <w:t>Write Blockers:</w:t>
      </w:r>
      <w:r>
        <w:t>Hardware write blockers for evidence integrity</w:t>
      </w:r>
    </w:p>
    <w:p>
      <w:pPr>
        <w:spacing w:after="240"/>
      </w:pPr>
      <w:r>
        <w:rPr>
          <w:b/>
        </w:rPr>
        <w:t>Memory Analysis:</w:t>
      </w:r>
      <w:r>
        <w:t>-</w:t>
      </w:r>
      <w:r>
        <w:rPr>
          <w:b/>
        </w:rPr>
        <w:t>Magnet RAM Capture</w:t>
      </w:r>
      <w:r>
        <w:t>(Free): Memory acquisition</w:t>
        <w:br/>
        <w:t>-</w:t>
      </w:r>
      <w:r>
        <w:rPr>
          <w:b/>
        </w:rPr>
        <w:t>Volatility</w:t>
      </w:r>
      <w:r>
        <w:t>(Open source): Memory forensics framework</w:t>
        <w:br/>
        <w:t>-</w:t>
      </w:r>
      <w:r>
        <w:rPr>
          <w:b/>
        </w:rPr>
        <w:t>Rekall</w:t>
      </w:r>
      <w:r>
        <w:t>(Open source): Advanced memory analysis</w:t>
      </w:r>
    </w:p>
    <w:p>
      <w:pPr>
        <w:spacing w:after="240"/>
      </w:pPr>
      <w:r>
        <w:rPr>
          <w:b/>
        </w:rPr>
        <w:t>Log Analysis:</w:t>
      </w:r>
      <w:r>
        <w:t>-</w:t>
      </w:r>
      <w:r>
        <w:rPr>
          <w:b/>
        </w:rPr>
        <w:t>grep/awk/sed</w:t>
      </w:r>
      <w:r>
        <w:t>(Linux): Command-line log parsing</w:t>
        <w:br/>
        <w:t>-</w:t>
      </w:r>
      <w:r>
        <w:rPr>
          <w:b/>
        </w:rPr>
        <w:t>Log Parser</w:t>
      </w:r>
      <w:r>
        <w:t>(Windows): Query Windows logs</w:t>
        <w:br/>
        <w:t>-</w:t>
      </w:r>
      <w:r>
        <w:rPr>
          <w:b/>
        </w:rPr>
        <w:t>Timeline Explorer</w:t>
      </w:r>
      <w:r>
        <w:t>(Eric Zimmerman): Log timeline analysis</w:t>
        <w:br/>
        <w:t>-</w:t>
      </w:r>
      <w:r>
        <w:rPr>
          <w:b/>
        </w:rPr>
        <w:t>Chainsaw</w:t>
      </w:r>
      <w:r>
        <w:t>(F-Secure): Windows event log analysis</w:t>
      </w:r>
    </w:p>
    <w:p>
      <w:pPr>
        <w:spacing w:after="240"/>
      </w:pPr>
      <w:r>
        <w:rPr>
          <w:b/>
        </w:rPr>
        <w:t>Malware Analysis:</w:t>
      </w:r>
      <w:r>
        <w:t>-</w:t>
      </w:r>
      <w:r>
        <w:rPr>
          <w:b/>
        </w:rPr>
        <w:t>VirusTotal</w:t>
      </w:r>
      <w:r>
        <w:t>: Online malware scanning (use API, not web upload for sensitive files)</w:t>
        <w:br/>
        <w:t>-</w:t>
      </w:r>
      <w:r>
        <w:rPr>
          <w:b/>
        </w:rPr>
        <w:t>Hybrid Analysis</w:t>
      </w:r>
      <w:r>
        <w:t>: Automated malware analysis sandbox</w:t>
        <w:br/>
        <w:t>-</w:t>
      </w:r>
      <w:r>
        <w:rPr>
          <w:b/>
        </w:rPr>
        <w:t>IDA Pro / Ghidra</w:t>
      </w:r>
      <w:r>
        <w:t>: Disassemblers for reverse engineering</w:t>
        <w:br/>
        <w:t>-</w:t>
      </w:r>
      <w:r>
        <w:rPr>
          <w:b/>
        </w:rPr>
        <w:t>REMnux</w:t>
      </w:r>
      <w:r>
        <w:t>: Linux distribution for malware analysis</w:t>
      </w:r>
    </w:p>
    <w:p>
      <w:pPr>
        <w:spacing w:after="240"/>
      </w:pPr>
      <w:r>
        <w:rPr>
          <w:b/>
        </w:rPr>
        <w:t>Network Forensics:</w:t>
      </w:r>
      <w:r>
        <w:t>-</w:t>
      </w:r>
      <w:r>
        <w:rPr>
          <w:b/>
        </w:rPr>
        <w:t>Wireshark</w:t>
      </w:r>
      <w:r>
        <w:t>: Packet capture and analysis</w:t>
        <w:br/>
        <w:t>-</w:t>
      </w:r>
      <w:r>
        <w:rPr>
          <w:b/>
        </w:rPr>
        <w:t>tcpdump</w:t>
      </w:r>
      <w:r>
        <w:t>: Command-line packet capture</w:t>
        <w:br/>
        <w:t>-</w:t>
      </w:r>
      <w:r>
        <w:rPr>
          <w:b/>
        </w:rPr>
        <w:t>NetworkMiner</w:t>
      </w:r>
      <w:r>
        <w:t>: Network forensics tool</w:t>
      </w:r>
    </w:p>
    <w:p>
      <w:pPr>
        <w:spacing w:after="240"/>
      </w:pPr>
      <w:r>
        <w:rPr>
          <w:b/>
        </w:rPr>
        <w:t>Windows Forensics:</w:t>
      </w:r>
      <w:r>
        <w:t>-</w:t>
      </w:r>
      <w:r>
        <w:rPr>
          <w:b/>
        </w:rPr>
        <w:t>Eric Zimmerman Tools</w:t>
      </w:r>
      <w:r>
        <w:t>(Free): Extensive Windows forensics toolkit</w:t>
        <w:br/>
        <w:t xml:space="preserve">  - Registry Explorer, Timeline Explorer, KAPE, PECmd, AppCompatCache Parser</w:t>
        <w:br/>
        <w:t>-</w:t>
      </w:r>
      <w:r>
        <w:rPr>
          <w:b/>
        </w:rPr>
        <w:t>Sysinternals Suite</w:t>
      </w:r>
      <w:r>
        <w:t>(Microsoft, Free): Advanced system utilities</w:t>
        <w:br/>
        <w:t xml:space="preserve">  - Process Explorer, Autoruns, TCPView, ProcDump</w:t>
      </w:r>
    </w:p>
    <w:p>
      <w:pPr>
        <w:spacing w:after="240"/>
      </w:pPr>
      <w:r>
        <w:rPr>
          <w:b/>
        </w:rPr>
        <w:t>General Purpose:</w:t>
      </w:r>
      <w:r>
        <w:t>-</w:t>
      </w:r>
      <w:r>
        <w:rPr>
          <w:b/>
        </w:rPr>
        <w:t>KAPE</w:t>
      </w:r>
      <w:r>
        <w:t>(Kroll Artifact Parser and Extractor): Triage and forensic artifact collection</w:t>
        <w:br/>
        <w:t>-</w:t>
      </w:r>
      <w:r>
        <w:rPr>
          <w:b/>
        </w:rPr>
        <w:t>Autopsy</w:t>
      </w:r>
      <w:r>
        <w:t>: Digital forensics platform</w:t>
        <w:br/>
        <w:t>-</w:t>
      </w:r>
      <w:r>
        <w:rPr>
          <w:b/>
        </w:rPr>
        <w:t>X-Ways Forensics</w:t>
      </w:r>
      <w:r>
        <w:t>: Commercial forensics suite</w:t>
      </w:r>
    </w:p>
    <w:p>
      <w:pPr>
        <w:pStyle w:val="Heading3"/>
        <w:spacing w:after="240"/>
      </w:pPr>
      <w:r>
        <w:t>Communication and Collaboration Tools</w:t>
      </w:r>
    </w:p>
    <w:p>
      <w:pPr>
        <w:spacing w:after="240"/>
      </w:pPr>
      <w:r>
        <w:rPr>
          <w:b/>
        </w:rPr>
        <w:t>Secure Communication:</w:t>
      </w:r>
      <w:r>
        <w:t>-</w:t>
      </w:r>
      <w:r>
        <w:rPr>
          <w:b/>
        </w:rPr>
        <w:t>Slack/Microsoft Teams</w:t>
      </w:r>
      <w:r>
        <w:t>: Dedicated incident channels (ensure encryption)</w:t>
        <w:br/>
        <w:t>-</w:t>
      </w:r>
      <w:r>
        <w:rPr>
          <w:b/>
        </w:rPr>
        <w:t>Conference Bridge</w:t>
      </w:r>
      <w:r>
        <w:t>: Secure voice conferencing</w:t>
        <w:br/>
        <w:t>-</w:t>
      </w:r>
      <w:r>
        <w:rPr>
          <w:b/>
        </w:rPr>
        <w:t>Signal/WhatsApp</w:t>
      </w:r>
      <w:r>
        <w:t>: Encrypted mobile messaging for urgent communications</w:t>
        <w:br/>
        <w:t>-</w:t>
      </w:r>
      <w:r>
        <w:rPr>
          <w:b/>
        </w:rPr>
        <w:t>PGP/GPG</w:t>
      </w:r>
      <w:r>
        <w:t>: Encrypted email for sensitive information</w:t>
      </w:r>
    </w:p>
    <w:p>
      <w:pPr>
        <w:spacing w:after="240"/>
      </w:pPr>
      <w:r>
        <w:rPr>
          <w:b/>
        </w:rPr>
        <w:t>Documentation:</w:t>
      </w:r>
      <w:r>
        <w:t>-</w:t>
      </w:r>
      <w:r>
        <w:rPr>
          <w:b/>
        </w:rPr>
        <w:t>Incident Tracking System</w:t>
      </w:r>
      <w:r>
        <w:t>: ServiceNow, Jira, or dedicated IR platform</w:t>
        <w:br/>
        <w:t>-</w:t>
      </w:r>
      <w:r>
        <w:rPr>
          <w:b/>
        </w:rPr>
        <w:t>Shared Documents</w:t>
      </w:r>
      <w:r>
        <w:t>: Secure file sharing (SharePoint, Google Drive with access controls)</w:t>
        <w:br/>
        <w:t>-</w:t>
      </w:r>
      <w:r>
        <w:rPr>
          <w:b/>
        </w:rPr>
        <w:t>Screen Recording</w:t>
      </w:r>
      <w:r>
        <w:t>: For documenting investigation steps</w:t>
      </w:r>
    </w:p>
    <w:p>
      <w:pPr>
        <w:pStyle w:val="Heading3"/>
        <w:spacing w:after="240"/>
      </w:pPr>
      <w:r>
        <w:t>Reference Resources</w:t>
      </w:r>
    </w:p>
    <w:p>
      <w:pPr>
        <w:spacing w:after="240"/>
      </w:pPr>
      <w:r>
        <w:rPr>
          <w:b/>
        </w:rPr>
        <w:t>Threat Intelligence:</w:t>
      </w:r>
      <w:r>
        <w:t>-</w:t>
      </w:r>
      <w:r>
        <w:rPr>
          <w:b/>
        </w:rPr>
        <w:t>VirusTotal</w:t>
      </w:r>
      <w:r>
        <w:t>: File/URL/IP reputation</w:t>
        <w:br/>
        <w:t>-</w:t>
      </w:r>
      <w:r>
        <w:rPr>
          <w:b/>
        </w:rPr>
        <w:t>AlienVault OTX</w:t>
      </w:r>
      <w:r>
        <w:t>: Open Threat Exchange</w:t>
        <w:br/>
        <w:t>-</w:t>
      </w:r>
      <w:r>
        <w:rPr>
          <w:b/>
        </w:rPr>
        <w:t>MISP</w:t>
      </w:r>
      <w:r>
        <w:t>: Malware Information Sharing Platform</w:t>
        <w:br/>
        <w:t>-</w:t>
      </w:r>
      <w:r>
        <w:rPr>
          <w:b/>
        </w:rPr>
        <w:t>FBI InfraGard</w:t>
      </w:r>
      <w:r>
        <w:t>: Private industry partnership</w:t>
        <w:br/>
        <w:t>-</w:t>
      </w:r>
      <w:r>
        <w:rPr>
          <w:b/>
        </w:rPr>
        <w:t>Information Sharing and Analysis Centers (ISACs)</w:t>
      </w:r>
      <w:r>
        <w:t>: Industry-specific threat intel</w:t>
      </w:r>
    </w:p>
    <w:p>
      <w:pPr>
        <w:spacing w:after="240"/>
      </w:pPr>
      <w:r>
        <w:rPr>
          <w:b/>
        </w:rPr>
        <w:t>Malware Databases:</w:t>
      </w:r>
      <w:r>
        <w:t>-</w:t>
      </w:r>
      <w:r>
        <w:rPr>
          <w:b/>
        </w:rPr>
        <w:t>MalwareBazaar</w:t>
      </w:r>
      <w:r>
        <w:t>: Malware sample repository</w:t>
        <w:br/>
        <w:t>-</w:t>
      </w:r>
      <w:r>
        <w:rPr>
          <w:b/>
        </w:rPr>
        <w:t>ID Ransomware</w:t>
      </w:r>
      <w:r>
        <w:t>: Identify ransomware variants</w:t>
        <w:br/>
        <w:t>-</w:t>
      </w:r>
      <w:r>
        <w:rPr>
          <w:b/>
        </w:rPr>
        <w:t>No More Ransom</w:t>
      </w:r>
      <w:r>
        <w:t>: Free ransomware decryption tools</w:t>
      </w:r>
    </w:p>
    <w:p>
      <w:pPr>
        <w:spacing w:after="240"/>
      </w:pPr>
      <w:r>
        <w:rPr>
          <w:b/>
        </w:rPr>
        <w:t>Documentation:</w:t>
      </w:r>
      <w:r>
        <w:t>-</w:t>
      </w:r>
      <w:r>
        <w:rPr>
          <w:b/>
        </w:rPr>
        <w:t>MITRE ATT&amp;CK Framework</w:t>
      </w:r>
      <w:r>
        <w:t>: Adversary tactics and techniques</w:t>
        <w:br/>
        <w:t>-</w:t>
      </w:r>
      <w:r>
        <w:rPr>
          <w:b/>
        </w:rPr>
        <w:t>NIST Cybersecurity Framework</w:t>
      </w:r>
      <w:r>
        <w:t>: Security best practices</w:t>
        <w:br/>
        <w:t>-</w:t>
      </w:r>
      <w:r>
        <w:rPr>
          <w:b/>
        </w:rPr>
        <w:t>SANS DFIR Posters</w:t>
      </w:r>
      <w:r>
        <w:t>: Quick reference guides</w:t>
        <w:br/>
        <w:t>-</w:t>
      </w:r>
      <w:r>
        <w:rPr>
          <w:b/>
        </w:rPr>
        <w:t>Company's own runbooks and documentation</w:t>
      </w:r>
    </w:p>
    <w:p>
      <w:pPr>
        <w:pStyle w:val="Heading3"/>
        <w:spacing w:after="240"/>
      </w:pPr>
      <w:r>
        <w:t>Evidence Storage</w:t>
      </w:r>
    </w:p>
    <w:p>
      <w:pPr>
        <w:spacing w:after="240"/>
      </w:pPr>
      <w:r>
        <w:rPr>
          <w:b/>
        </w:rPr>
        <w:t>Requirements:</w:t>
      </w:r>
      <w:r>
        <w:t>-</w:t>
      </w:r>
      <w:r>
        <w:rPr>
          <w:b/>
        </w:rPr>
        <w:t>Secure location</w:t>
      </w:r>
      <w:r>
        <w:t>with access controls</w:t>
        <w:br/>
        <w:t>-</w:t>
      </w:r>
      <w:r>
        <w:rPr>
          <w:b/>
        </w:rPr>
        <w:t>Sufficient storage</w:t>
      </w:r>
      <w:r>
        <w:t>for disk images and memory dumps (TB scale)</w:t>
        <w:br/>
        <w:t>-</w:t>
      </w:r>
      <w:r>
        <w:rPr>
          <w:b/>
        </w:rPr>
        <w:t>Encrypted</w:t>
      </w:r>
      <w:r>
        <w:t>at rest</w:t>
        <w:br/>
        <w:t>-</w:t>
      </w:r>
      <w:r>
        <w:rPr>
          <w:b/>
        </w:rPr>
        <w:t>Network-attached</w:t>
      </w:r>
      <w:r>
        <w:t>for remote access with VPN</w:t>
        <w:br/>
        <w:t>-</w:t>
      </w:r>
      <w:r>
        <w:rPr>
          <w:b/>
        </w:rPr>
        <w:t>Backed up</w:t>
      </w:r>
      <w:r>
        <w:t>with separate retention from production backups</w:t>
        <w:br/>
        <w:t>-</w:t>
      </w:r>
      <w:r>
        <w:rPr>
          <w:b/>
        </w:rPr>
        <w:t>Chain of custody</w:t>
      </w:r>
      <w:r>
        <w:t>logging built-in</w:t>
      </w:r>
    </w:p>
    <w:p>
      <w:pPr>
        <w:spacing w:after="240"/>
      </w:pPr>
      <w:r>
        <w:rPr>
          <w:b/>
        </w:rPr>
        <w:t>Options:</w:t>
      </w:r>
      <w:r>
        <w:t>- Dedicated forensic server with RAID storage</w:t>
        <w:br/>
        <w:t>- Cloud storage (AWS S3, Azure Blob) with encryption</w:t>
        <w:br/>
        <w:t>- External USB drives in locked safe (for offline evidence)</w:t>
      </w:r>
    </w:p>
    <w:p>
      <w:pPr>
        <w:pStyle w:val="Heading2"/>
        <w:spacing w:after="240"/>
      </w:pPr>
      <w:r>
        <w:t>1.2 Evidence Collection Kit Setup</w:t>
      </w:r>
    </w:p>
    <w:p>
      <w:pPr>
        <w:pStyle w:val="Heading3"/>
        <w:spacing w:after="240"/>
      </w:pPr>
      <w:r>
        <w:t>Physical Kit Contents</w:t>
      </w:r>
    </w:p>
    <w:p>
      <w:pPr>
        <w:spacing w:after="240"/>
      </w:pPr>
      <w:r>
        <w:t>Maintain pre-packed evidence collection kits for on-site response:</w:t>
      </w:r>
    </w:p>
    <w:p>
      <w:pPr>
        <w:spacing w:after="240"/>
      </w:pPr>
      <w:r>
        <w:rPr>
          <w:b/>
        </w:rPr>
        <w:t>Hardware:</w:t>
      </w:r>
      <w:r>
        <w:t>- Laptop with forensic tools installed</w:t>
        <w:br/>
        <w:t>- External USB 3.0/3.1 hard drives (2-4 TB each, multiple drives)</w:t>
        <w:br/>
        <w:t>- Hardware write blockers (USB and SATA)</w:t>
        <w:br/>
        <w:t>- USB flash drives (for tool transport)</w:t>
        <w:br/>
        <w:t>- SATA/IDE/USB cables and adapters</w:t>
        <w:br/>
        <w:t>- Network tap or hub</w:t>
        <w:br/>
        <w:t>- Spare Ethernet cables</w:t>
        <w:br/>
        <w:t>- Label maker and tamper-evident labels</w:t>
        <w:br/>
        <w:t>- Camera for photographing evidence and screen displays</w:t>
        <w:br/>
        <w:t>- Notebook and pens</w:t>
      </w:r>
    </w:p>
    <w:p>
      <w:pPr>
        <w:spacing w:after="240"/>
      </w:pPr>
      <w:r>
        <w:rPr>
          <w:b/>
        </w:rPr>
        <w:t>Documentation:</w:t>
      </w:r>
      <w:r>
        <w:t>- Evidence collection forms</w:t>
        <w:br/>
        <w:t>- Chain of custody forms</w:t>
        <w:br/>
        <w:t>- Incident response checklists</w:t>
        <w:br/>
        <w:t>- Contact lists</w:t>
        <w:br/>
        <w:t>- Legal hold notices</w:t>
      </w:r>
    </w:p>
    <w:p>
      <w:pPr>
        <w:spacing w:after="240"/>
      </w:pPr>
      <w:r>
        <w:rPr>
          <w:b/>
        </w:rPr>
        <w:t>Software:</w:t>
      </w:r>
      <w:r>
        <w:t>- Bootable USB drives with forensic tools (KAPE, FTK Imager, memory capture tools)</w:t>
        <w:br/>
        <w:t>- Live Linux distributions (CAINE, SIFT Workstation)</w:t>
        <w:br/>
        <w:t>- Licensed forensic software if used</w:t>
      </w:r>
    </w:p>
    <w:p>
      <w:pPr>
        <w:pStyle w:val="Heading3"/>
        <w:spacing w:after="240"/>
      </w:pPr>
      <w:r>
        <w:t>Digital Toolkit</w:t>
      </w:r>
    </w:p>
    <w:p>
      <w:pPr>
        <w:spacing w:after="240"/>
      </w:pPr>
      <w:r>
        <w:rPr>
          <w:b/>
        </w:rPr>
        <w:t>Forensic Workstation Setup:</w:t>
      </w:r>
    </w:p>
    <w:p>
      <w:pPr>
        <w:pStyle w:val="ListNumber"/>
        <w:spacing w:after="120"/>
      </w:pPr>
      <w:r>
        <w:t>Operating System: Dedicated Windows or Linux forensic workstation (not general-purpose system)</w:t>
      </w:r>
    </w:p>
    <w:p>
      <w:pPr>
        <w:pStyle w:val="ListNumber"/>
        <w:spacing w:after="120"/>
      </w:pPr>
      <w:r>
        <w:t>Install Core Tools:</w:t>
        <w:br/>
        <w:t xml:space="preserve">   ```</w:t>
        <w:br/>
        <w:t xml:space="preserve">   Windows Forensic Workstation:</w:t>
      </w:r>
    </w:p>
    <w:p>
      <w:pPr>
        <w:pStyle w:val="ListNumber"/>
        <w:spacing w:after="120"/>
      </w:pPr>
      <w:r>
        <w:t>FTK Imager</w:t>
      </w:r>
    </w:p>
    <w:p>
      <w:pPr>
        <w:pStyle w:val="ListNumber"/>
        <w:spacing w:after="120"/>
      </w:pPr>
      <w:r>
        <w:t>Arsenal Image Mounter</w:t>
      </w:r>
    </w:p>
    <w:p>
      <w:pPr>
        <w:pStyle w:val="ListNumber"/>
        <w:spacing w:after="120"/>
      </w:pPr>
      <w:r>
        <w:t>Eric Zimmerman Tools (full suite)</w:t>
      </w:r>
    </w:p>
    <w:p>
      <w:pPr>
        <w:pStyle w:val="ListNumber"/>
        <w:spacing w:after="120"/>
      </w:pPr>
      <w:r>
        <w:t>Sysinternals Suite</w:t>
      </w:r>
    </w:p>
    <w:p>
      <w:pPr>
        <w:pStyle w:val="ListNumber"/>
        <w:spacing w:after="120"/>
      </w:pPr>
      <w:r>
        <w:t>Autopsy</w:t>
      </w:r>
    </w:p>
    <w:p>
      <w:pPr>
        <w:pStyle w:val="ListNumber"/>
        <w:spacing w:after="120"/>
      </w:pPr>
      <w:r>
        <w:t>Volatility</w:t>
      </w:r>
    </w:p>
    <w:p>
      <w:pPr>
        <w:pStyle w:val="ListNumber"/>
        <w:spacing w:after="120"/>
      </w:pPr>
      <w:r>
        <w:t>Wireshark</w:t>
      </w:r>
    </w:p>
    <w:p>
      <w:pPr>
        <w:pStyle w:val="ListNumber"/>
        <w:spacing w:after="120"/>
      </w:pPr>
      <w:r>
        <w:t>Python 3 with forensic libraries</w:t>
      </w:r>
    </w:p>
    <w:p>
      <w:pPr>
        <w:pStyle w:val="ListNumber"/>
        <w:spacing w:after="120"/>
      </w:pPr>
      <w:r>
        <w:t>7-Zip</w:t>
      </w:r>
    </w:p>
    <w:p>
      <w:pPr>
        <w:pStyle w:val="ListNumber"/>
        <w:spacing w:after="120"/>
      </w:pPr>
      <w:r>
        <w:t>Notepad++</w:t>
      </w:r>
    </w:p>
    <w:p>
      <w:pPr>
        <w:pStyle w:val="ListNumber"/>
        <w:spacing w:after="240"/>
      </w:pPr>
      <w:r>
        <w:t>HxD Hex Editor</w:t>
      </w:r>
    </w:p>
    <w:p>
      <w:pPr>
        <w:spacing w:after="240"/>
      </w:pPr>
      <w:r>
        <w:rPr>
          <w:b/>
        </w:rPr>
        <w:t>Operating System:</w:t>
      </w:r>
      <w:r>
        <w:t>Dedicated Windows or Linux forensic workstation (not general-purpose system)</w:t>
      </w:r>
    </w:p>
    <w:p>
      <w:pPr>
        <w:spacing w:after="240"/>
      </w:pPr>
      <w:r>
        <w:rPr>
          <w:b/>
        </w:rPr>
        <w:t>Install Core Tools:</w:t>
      </w:r>
      <w:r>
        <w:t>```</w:t>
        <w:br/>
        <w:t xml:space="preserve">   Windows Forensic Workstation:</w:t>
      </w:r>
    </w:p>
    <w:p>
      <w:pPr>
        <w:spacing w:after="240"/>
      </w:pPr>
      <w:r>
        <w:t>Linux Forensic Workstation (or use SIFT/REMnux):</w:t>
        <w:br/>
        <w:t xml:space="preserve">   - Sleuth Kit</w:t>
        <w:br/>
        <w:t xml:space="preserve">   - Autopsy</w:t>
        <w:br/>
        <w:t xml:space="preserve">   - Volatility</w:t>
        <w:br/>
        <w:t xml:space="preserve">   - Wireshark</w:t>
        <w:br/>
        <w:t xml:space="preserve">   - dcfldd</w:t>
        <w:br/>
        <w:t xml:space="preserve">   - hashdeep</w:t>
        <w:br/>
        <w:t xml:space="preserve">   - Foremost (file carving)</w:t>
        <w:br/>
        <w:t xml:space="preserve">   - binwalk</w:t>
        <w:br/>
        <w:t xml:space="preserve">   - YARA</w:t>
        <w:br/>
        <w:t xml:space="preserve">   ```</w:t>
      </w:r>
    </w:p>
    <w:p>
      <w:pPr>
        <w:pStyle w:val="ListNumber2"/>
        <w:spacing w:after="120"/>
      </w:pPr>
      <w:r>
        <w:t>Update Regularly: Keep tools and operating system updated monthly</w:t>
      </w:r>
    </w:p>
    <w:p>
      <w:pPr>
        <w:pStyle w:val="ListNumber2"/>
        <w:spacing w:after="120"/>
      </w:pPr>
      <w:r>
        <w:t>Test Tools: Verify all tools work before incidents occur</w:t>
      </w:r>
    </w:p>
    <w:p>
      <w:pPr>
        <w:pStyle w:val="ListNumber2"/>
        <w:spacing w:after="240"/>
      </w:pPr>
      <w:r>
        <w:t>Document: Maintain inventory of tools with versions and hashes</w:t>
      </w:r>
    </w:p>
    <w:p>
      <w:pPr>
        <w:spacing w:after="240"/>
      </w:pPr>
      <w:r>
        <w:rPr>
          <w:b/>
        </w:rPr>
        <w:t>Update Regularly:</w:t>
      </w:r>
      <w:r>
        <w:t>Keep tools and operating system updated monthly</w:t>
      </w:r>
    </w:p>
    <w:p>
      <w:pPr>
        <w:spacing w:after="240"/>
      </w:pPr>
      <w:r>
        <w:rPr>
          <w:b/>
        </w:rPr>
        <w:t>Test Tools:</w:t>
      </w:r>
      <w:r>
        <w:t>Verify all tools work before incidents occur</w:t>
      </w:r>
    </w:p>
    <w:p>
      <w:pPr>
        <w:spacing w:after="240"/>
      </w:pPr>
      <w:r>
        <w:rPr>
          <w:b/>
        </w:rPr>
        <w:t>Document:</w:t>
      </w:r>
      <w:r>
        <w:t>Maintain inventory of tools with versions and hashes</w:t>
      </w:r>
    </w:p>
    <w:p>
      <w:pPr>
        <w:pStyle w:val="Heading3"/>
        <w:spacing w:after="240"/>
      </w:pPr>
      <w:r>
        <w:t>Remote Evidence Collection</w:t>
      </w:r>
    </w:p>
    <w:p>
      <w:pPr>
        <w:spacing w:after="240"/>
      </w:pPr>
      <w:r>
        <w:t>For remote systems, prepare scripts and procedures:</w:t>
      </w:r>
    </w:p>
    <w:p>
      <w:pPr>
        <w:spacing w:after="240"/>
      </w:pPr>
      <w:r>
        <w:rPr>
          <w:b/>
        </w:rPr>
        <w:t>Windows Remote Collection Script:</w:t>
      </w:r>
    </w:p>
    <w:p>
      <w:pPr>
        <w:spacing w:after="240"/>
      </w:pPr>
      <w:r>
        <w:rPr>
          <w:rFonts w:ascii="Courier New" w:hAnsi="Courier New"/>
          <w:sz w:val="20"/>
        </w:rPr>
        <w:t># Remote evidence collection script for Windows</w:t>
        <w:br/>
        <w:t># Run from elevated PowerShell prompt</w:t>
        <w:br/>
        <w:br/>
        <w:t>$outputPath = "\\forensic-server\evidence\$env:COMPUTERNAME-$(Get-Date -Format 'yyyyMMdd-HHmmss')"</w:t>
        <w:br/>
        <w:t>New-Item -ItemType Directory -Path $outputPath -Force</w:t>
        <w:br/>
        <w:br/>
        <w:t># System information</w:t>
        <w:br/>
        <w:t>Get-ComputerInfo | Out-File "$outputPath\system-info.txt"</w:t>
        <w:br/>
        <w:t>Get-NetIPConfiguration | Out-File "$outputPath\network-config.txt"</w:t>
        <w:br/>
        <w:br/>
        <w:t># Running processes</w:t>
        <w:br/>
        <w:t>Get-Process | Out-File "$outputPath\processes.txt"</w:t>
        <w:br/>
        <w:t>Get-WmiObject Win32_Process | Select ProcessName, ProcessId, CommandLine, Path | Out-File "$outputPath\process-details.txt"</w:t>
        <w:br/>
        <w:br/>
        <w:t># Network connections</w:t>
        <w:br/>
        <w:t>netstat -ano | Out-File "$outputPath\network-connections.txt"</w:t>
        <w:br/>
        <w:t>Get-NetTCPConnection | Out-File "$outputPath\tcp-connections.txt"</w:t>
        <w:br/>
        <w:br/>
        <w:t># Services</w:t>
        <w:br/>
        <w:t>Get-Service | Out-File "$outputPath\services.txt"</w:t>
        <w:br/>
        <w:br/>
        <w:t># Scheduled tasks</w:t>
        <w:br/>
        <w:t>Get-ScheduledTask | Out-File "$outputPath\scheduled-tasks.txt"</w:t>
        <w:br/>
        <w:br/>
        <w:t># Startup items</w:t>
        <w:br/>
        <w:t>Get-CimInstance Win32_StartupCommand | Out-File "$outputPath\startup-items.txt"</w:t>
        <w:br/>
        <w:br/>
        <w:t># Local users and groups</w:t>
        <w:br/>
        <w:t>Get-LocalUser | Out-File "$outputPath\local-users.txt"</w:t>
        <w:br/>
        <w:t>Get-LocalGroup | Out-File "$outputPath\local-groups.txt"</w:t>
        <w:br/>
        <w:br/>
        <w:t># Recent PowerShell history</w:t>
        <w:br/>
        <w:t>Get-Content (Get-PSReadlineOption).HistorySavePath | Out-File "$outputPath\powershell-history.txt"</w:t>
        <w:br/>
        <w:br/>
        <w:t># Event logs (Security, System, Application) - last 1000 events</w:t>
        <w:br/>
        <w:t>Get-EventLog -LogName Security -Newest 1000 | Export-Csv "$outputPath\security-events.csv" -NoTypeInformation</w:t>
        <w:br/>
        <w:t>Get-EventLog -LogName System -Newest 1000 | Export-Csv "$outputPath\system-events.csv" -NoTypeInformation</w:t>
        <w:br/>
        <w:t>Get-EventLog -LogName Application -Newest 1000 | Export-Csv "$outputPath\application-events.csv" -NoTypeInformation</w:t>
        <w:br/>
        <w:br/>
        <w:t>Write-Host "Evidence collection complete: $outputPath"</w:t>
        <w:br/>
      </w:r>
    </w:p>
    <w:p>
      <w:pPr>
        <w:spacing w:after="240"/>
      </w:pPr>
      <w:r>
        <w:rPr>
          <w:b/>
        </w:rPr>
        <w:t>Linux Remote Collection Script:</w:t>
      </w:r>
    </w:p>
    <w:p>
      <w:pPr>
        <w:spacing w:after="240"/>
      </w:pPr>
      <w:r>
        <w:rPr>
          <w:rFonts w:ascii="Courier New" w:hAnsi="Courier New"/>
          <w:sz w:val="20"/>
        </w:rPr>
        <w:t>#!/bin/bash</w:t>
        <w:br/>
        <w:t># Remote evidence collection script for Linux</w:t>
        <w:br/>
        <w:br/>
        <w:t>OUTPUT_DIR="/mnt/evidence/$(hostname)-$(date +%Y%m%d-%H%M%S)"</w:t>
        <w:br/>
        <w:t>mkdir -p "$OUTPUT_DIR"</w:t>
        <w:br/>
        <w:br/>
        <w:t># System information</w:t>
        <w:br/>
        <w:t>uname -a &gt; "$OUTPUT_DIR/system-info.txt"</w:t>
        <w:br/>
        <w:t>hostname &gt; "$OUTPUT_DIR/hostname.txt"</w:t>
        <w:br/>
        <w:t>date &gt; "$OUTPUT_DIR/collection-timestamp.txt"</w:t>
        <w:br/>
        <w:br/>
        <w:t># Network configuration</w:t>
        <w:br/>
        <w:t>ifconfig &gt; "$OUTPUT_DIR/network-config.txt"</w:t>
        <w:br/>
        <w:t>netstat -tunap &gt; "$OUTPUT_DIR/network-connections.txt"</w:t>
        <w:br/>
        <w:t>ss -tunap &gt; "$OUTPUT_DIR/socket-stats.txt"</w:t>
        <w:br/>
        <w:t>arp -a &gt; "$OUTPUT_DIR/arp-cache.txt"</w:t>
        <w:br/>
        <w:br/>
        <w:t># Running processes</w:t>
        <w:br/>
        <w:t>ps auxww &gt; "$OUTPUT_DIR/processes.txt"</w:t>
        <w:br/>
        <w:t>lsof &gt; "$OUTPUT_DIR/open-files.txt"</w:t>
        <w:br/>
        <w:br/>
        <w:t># User information</w:t>
        <w:br/>
        <w:t>who &gt; "$OUTPUT_DIR/logged-in-users.txt"</w:t>
        <w:br/>
        <w:t>last &gt; "$OUTPUT_DIR/login-history.txt"</w:t>
        <w:br/>
        <w:t>cat /etc/passwd &gt; "$OUTPUT_DIR/passwd.txt"</w:t>
        <w:br/>
        <w:t>cat /etc/shadow &gt; "$OUTPUT_DIR/shadow.txt" 2&gt;/dev/null</w:t>
        <w:br/>
        <w:t>cat /etc/group &gt; "$OUTPUT_DIR/group.txt"</w:t>
        <w:br/>
        <w:br/>
        <w:t># Scheduled tasks</w:t>
        <w:br/>
        <w:t>crontab -l &gt; "$OUTPUT_DIR/crontab-root.txt" 2&gt;/dev/null</w:t>
        <w:br/>
        <w:t>cat /etc/crontab &gt; "$OUTPUT_DIR/etc-crontab.txt"</w:t>
        <w:br/>
        <w:t>ls -la /etc/cron.* &gt; "$OUTPUT_DIR/cron-dirs.txt"</w:t>
        <w:br/>
        <w:br/>
        <w:t># Services</w:t>
        <w:br/>
        <w:t>systemctl list-units --type=service &gt; "$OUTPUT_DIR/systemd-services.txt" 2&gt;/dev/null</w:t>
        <w:br/>
        <w:t>service --status-all &gt; "$OUTPUT_DIR/services.txt" 2&gt;/dev/null</w:t>
        <w:br/>
        <w:br/>
        <w:t># Bash history (all users)</w:t>
        <w:br/>
        <w:t>for user_home in /home/*; do</w:t>
        <w:br/>
        <w:t xml:space="preserve">    if [ -f "$user_home/.bash_history" ]; then</w:t>
        <w:br/>
        <w:t xml:space="preserve">        cp "$user_home/.bash_history" "$OUTPUT_DIR/bash-history-$(basename $user_home).txt"</w:t>
        <w:br/>
        <w:t xml:space="preserve">    fi</w:t>
        <w:br/>
        <w:t>done</w:t>
        <w:br/>
        <w:br/>
        <w:t># System logs</w:t>
        <w:br/>
        <w:t>cp /var/log/auth.log "$OUTPUT_DIR/" 2&gt;/dev-null</w:t>
        <w:br/>
        <w:t>cp /var/log/syslog "$OUTPUT_DIR/" 2&gt;/dev/null</w:t>
        <w:br/>
        <w:t>cp /var/log/messages "$OUTPUT_DIR/" 2&gt;/dev/null</w:t>
        <w:br/>
        <w:br/>
        <w:t>echo "Evidence collection complete: $OUTPUT_DIR"</w:t>
        <w:br/>
      </w:r>
    </w:p>
    <w:p>
      <w:pPr>
        <w:pStyle w:val="Heading2"/>
        <w:spacing w:after="240"/>
      </w:pPr>
      <w:r>
        <w:t>1.3 War Room Setup</w:t>
      </w:r>
    </w:p>
    <w:p>
      <w:pPr>
        <w:spacing w:after="240"/>
      </w:pPr>
      <w:r>
        <w:t>For Critical and High severity incidents, establish a war room for coordination.</w:t>
      </w:r>
    </w:p>
    <w:p>
      <w:pPr>
        <w:spacing w:after="240"/>
      </w:pPr>
      <w:r>
        <w:rPr>
          <w:b/>
        </w:rPr>
        <w:t>Physical War Room:</w:t>
      </w:r>
      <w:r>
        <w:t>-</w:t>
      </w:r>
      <w:r>
        <w:rPr>
          <w:b/>
        </w:rPr>
        <w:t>Conference room</w:t>
      </w:r>
      <w:r>
        <w:t>reserved for incident response</w:t>
        <w:br/>
        <w:t>-</w:t>
      </w:r>
      <w:r>
        <w:rPr>
          <w:b/>
        </w:rPr>
        <w:t>Whiteboards</w:t>
      </w:r>
      <w:r>
        <w:t>for timeline, systems affected, action items</w:t>
        <w:br/>
        <w:t>-</w:t>
      </w:r>
      <w:r>
        <w:rPr>
          <w:b/>
        </w:rPr>
        <w:t>Large displays</w:t>
      </w:r>
      <w:r>
        <w:t>showing incident status, metrics, network topology</w:t>
        <w:br/>
        <w:t>-</w:t>
      </w:r>
      <w:r>
        <w:rPr>
          <w:b/>
        </w:rPr>
        <w:t>Secure network</w:t>
      </w:r>
      <w:r>
        <w:t>connection (wired preferred)</w:t>
        <w:br/>
        <w:t>-</w:t>
      </w:r>
      <w:r>
        <w:rPr>
          <w:b/>
        </w:rPr>
        <w:t>Phones</w:t>
      </w:r>
      <w:r>
        <w:t>for external calls</w:t>
        <w:br/>
        <w:t>-</w:t>
      </w:r>
      <w:r>
        <w:rPr>
          <w:b/>
        </w:rPr>
        <w:t>Printed copies</w:t>
      </w:r>
      <w:r>
        <w:t>of IR plan, contact lists, network diagrams</w:t>
        <w:br/>
        <w:t>-</w:t>
      </w:r>
      <w:r>
        <w:rPr>
          <w:b/>
        </w:rPr>
        <w:t>Refreshments</w:t>
      </w:r>
      <w:r>
        <w:t>for extended response</w:t>
      </w:r>
    </w:p>
    <w:p>
      <w:pPr>
        <w:spacing w:after="240"/>
      </w:pPr>
      <w:r>
        <w:rPr>
          <w:b/>
        </w:rPr>
        <w:t>Virtual War Room:</w:t>
      </w:r>
      <w:r>
        <w:t>-</w:t>
      </w:r>
      <w:r>
        <w:rPr>
          <w:b/>
        </w:rPr>
        <w:t>Video conference</w:t>
      </w:r>
      <w:r>
        <w:t>(Zoom, Teams, WebEx) with persistent meeting link</w:t>
        <w:br/>
        <w:t>-</w:t>
      </w:r>
      <w:r>
        <w:rPr>
          <w:b/>
        </w:rPr>
        <w:t>Shared screen</w:t>
      </w:r>
      <w:r>
        <w:t>for collaboration</w:t>
        <w:br/>
        <w:t>-</w:t>
      </w:r>
      <w:r>
        <w:rPr>
          <w:b/>
        </w:rPr>
        <w:t>Chat channel</w:t>
      </w:r>
      <w:r>
        <w:t>(Slack, Teams) for real-time updates</w:t>
        <w:br/>
        <w:t>-</w:t>
      </w:r>
      <w:r>
        <w:rPr>
          <w:b/>
        </w:rPr>
        <w:t>Shared document</w:t>
      </w:r>
      <w:r>
        <w:t>for timeline and notes</w:t>
        <w:br/>
        <w:t>-</w:t>
      </w:r>
      <w:r>
        <w:rPr>
          <w:b/>
        </w:rPr>
        <w:t>Digital whiteboard</w:t>
      </w:r>
      <w:r>
        <w:t>(Miro, Mural) if needed</w:t>
      </w:r>
    </w:p>
    <w:p>
      <w:pPr>
        <w:spacing w:after="240"/>
      </w:pPr>
      <w:r>
        <w:rPr>
          <w:b/>
        </w:rPr>
        <w:t>War Room Norms:</w:t>
      </w:r>
      <w:r>
        <w:t>-</w:t>
      </w:r>
      <w:r>
        <w:rPr>
          <w:b/>
        </w:rPr>
        <w:t>Incident Commander</w:t>
      </w:r>
      <w:r>
        <w:t>leads and facilitates</w:t>
        <w:br/>
        <w:t>-</w:t>
      </w:r>
      <w:r>
        <w:rPr>
          <w:b/>
        </w:rPr>
        <w:t>Check-ins</w:t>
      </w:r>
      <w:r>
        <w:t>every 2-4 hours for Critical incidents</w:t>
        <w:br/>
        <w:t>-</w:t>
      </w:r>
      <w:r>
        <w:rPr>
          <w:b/>
        </w:rPr>
        <w:t>Clear roles</w:t>
      </w:r>
      <w:r>
        <w:t>assigned to each participant</w:t>
        <w:br/>
        <w:t>-</w:t>
      </w:r>
      <w:r>
        <w:rPr>
          <w:b/>
        </w:rPr>
        <w:t>Documentation</w:t>
      </w:r>
      <w:r>
        <w:t>continuously updated</w:t>
        <w:br/>
        <w:t>-</w:t>
      </w:r>
      <w:r>
        <w:rPr>
          <w:b/>
        </w:rPr>
        <w:t>Action items</w:t>
      </w:r>
      <w:r>
        <w:t>tracked with owners</w:t>
        <w:br/>
        <w:t>-</w:t>
      </w:r>
      <w:r>
        <w:rPr>
          <w:b/>
        </w:rPr>
        <w:t>Decision log</w:t>
      </w:r>
      <w:r>
        <w:t>maintained</w:t>
        <w:br/>
        <w:t>-</w:t>
      </w:r>
      <w:r>
        <w:rPr>
          <w:b/>
        </w:rPr>
        <w:t>Communications</w:t>
      </w:r>
      <w:r>
        <w:t>coordinated through single point</w:t>
      </w:r>
    </w:p>
    <w:p>
      <w:pPr>
        <w:pStyle w:val="Heading2"/>
        <w:spacing w:after="240"/>
      </w:pPr>
      <w:r>
        <w:t>1.4 Communication Channels</w:t>
      </w:r>
    </w:p>
    <w:p>
      <w:pPr>
        <w:pStyle w:val="Heading3"/>
        <w:spacing w:after="240"/>
      </w:pPr>
      <w:r>
        <w:t>Incident-Specific Channels</w:t>
      </w:r>
    </w:p>
    <w:p>
      <w:pPr>
        <w:spacing w:after="240"/>
      </w:pPr>
      <w:r>
        <w:t>For each significant incident, establish dedicated communication channels:</w:t>
      </w:r>
    </w:p>
    <w:p>
      <w:pPr>
        <w:spacing w:after="240"/>
      </w:pPr>
      <w:r>
        <w:rPr>
          <w:b/>
        </w:rPr>
        <w:t>Slack/Teams Channel Naming:</w:t>
      </w:r>
      <w:r>
        <w:t>- Format:</w:t>
      </w:r>
      <w:r>
        <w:rPr>
          <w:rFonts w:ascii="Courier New" w:hAnsi="Courier New"/>
        </w:rPr>
        <w:t>#incident-YYYYMMDD-brief-description</w:t>
      </w:r>
      <w:r>
        <w:t>- Example:</w:t>
      </w:r>
      <w:r>
        <w:rPr>
          <w:rFonts w:ascii="Courier New" w:hAnsi="Courier New"/>
        </w:rPr>
        <w:t>#incident-20250115-ransomware</w:t>
      </w:r>
      <w:r>
        <w:t>- Purpose: All incident-related communication in one place</w:t>
        <w:br/>
        <w:t>- Members: IRT, stakeholders, relevant business units</w:t>
        <w:br/>
        <w:t>- Archive: Maintain after incident closure for records</w:t>
      </w:r>
    </w:p>
    <w:p>
      <w:pPr>
        <w:spacing w:after="240"/>
      </w:pPr>
      <w:r>
        <w:rPr>
          <w:b/>
        </w:rPr>
        <w:t>Conference Bridge:</w:t>
      </w:r>
      <w:r>
        <w:t>- Dedicated phone/video conference for incident coordination</w:t>
        <w:br/>
        <w:t>- Persistent meeting ID/link</w:t>
        <w:br/>
        <w:t>- Record if permitted and appropriate</w:t>
        <w:br/>
        <w:t>- Use for critical decisions and escalations</w:t>
      </w:r>
    </w:p>
    <w:p>
      <w:pPr>
        <w:spacing w:after="240"/>
      </w:pPr>
      <w:r>
        <w:rPr>
          <w:b/>
        </w:rPr>
        <w:t>Secure Messaging:</w:t>
      </w:r>
      <w:r>
        <w:t>- Signal or WhatsApp group for urgent, sensitive communications</w:t>
        <w:br/>
        <w:t>- Use when email/Slack potentially compromised</w:t>
        <w:br/>
        <w:t>- CEO, CISO, Incident Commander, Legal</w:t>
      </w:r>
    </w:p>
    <w:p>
      <w:pPr>
        <w:pStyle w:val="Heading3"/>
        <w:spacing w:after="240"/>
      </w:pPr>
      <w:r>
        <w:t>External Communication</w:t>
      </w:r>
    </w:p>
    <w:p>
      <w:pPr>
        <w:spacing w:after="240"/>
      </w:pPr>
      <w:r>
        <w:rPr>
          <w:b/>
        </w:rPr>
        <w:t>Stakeholder Updates:</w:t>
      </w:r>
      <w:r>
        <w:t>- Executive briefings: Email + scheduled calls</w:t>
        <w:br/>
        <w:t>- Employee updates: Email from CEO/leadership</w:t>
        <w:br/>
        <w:t>- Customer notifications: Through official channels (email, website, support portal)</w:t>
        <w:br/>
        <w:t>- Partner/vendor: Direct contact from business relationship owners</w:t>
      </w:r>
    </w:p>
    <w:p>
      <w:pPr>
        <w:spacing w:after="240"/>
      </w:pPr>
      <w:r>
        <w:rPr>
          <w:b/>
        </w:rPr>
        <w:t>Media/Public:</w:t>
      </w:r>
      <w:r>
        <w:t>- All media inquiries routed to Communications/PR</w:t>
        <w:br/>
        <w:t>- Prepared statements approved by Legal and Executive leadership</w:t>
        <w:br/>
        <w:t>- Single spokesperson designated</w:t>
      </w:r>
    </w:p>
    <w:p>
      <w:pPr>
        <w:pStyle w:val="Heading3"/>
        <w:spacing w:after="240"/>
      </w:pPr>
      <w:r>
        <w:t>Communication Security</w:t>
      </w:r>
    </w:p>
    <w:p>
      <w:pPr>
        <w:spacing w:after="240"/>
      </w:pPr>
      <w:r>
        <w:rPr>
          <w:b/>
        </w:rPr>
        <w:t>When to Use Encrypted Communications:</w:t>
      </w:r>
      <w:r>
        <w:t>- Discussing sensitive incident details</w:t>
        <w:br/>
        <w:t>- When email systems potentially compromised</w:t>
        <w:br/>
        <w:t>- Attorney-client privileged information</w:t>
        <w:br/>
        <w:t>- Discussing breach notifications before public</w:t>
        <w:br/>
        <w:t>- Law enforcement coordination</w:t>
      </w:r>
    </w:p>
    <w:p>
      <w:pPr>
        <w:spacing w:after="240"/>
      </w:pPr>
      <w:r>
        <w:rPr>
          <w:b/>
        </w:rPr>
        <w:t>Tools:</w:t>
      </w:r>
      <w:r>
        <w:t>- PGP/GPG for email encryption</w:t>
        <w:br/>
        <w:t>- Signal/WhatsApp for mobile messaging</w:t>
        <w:br/>
        <w:t>- Secure file transfer (encrypted zip, secure portal)</w:t>
        <w:br/>
        <w:t>- VPN for remote access to incident response systems</w:t>
      </w:r>
    </w:p>
    <w:p>
      <w:pPr>
        <w:pStyle w:val="Heading1"/>
        <w:spacing w:after="240"/>
      </w:pPr>
      <w:r>
        <w:t>Section 2: Detection and Analysis Procedures</w:t>
      </w:r>
    </w:p>
    <w:p>
      <w:pPr>
        <w:pStyle w:val="Heading2"/>
        <w:spacing w:after="240"/>
      </w:pPr>
      <w:r>
        <w:t>2.1 Alert Triage Workflow</w:t>
      </w:r>
    </w:p>
    <w:p>
      <w:pPr>
        <w:pStyle w:val="Heading3"/>
        <w:spacing w:after="240"/>
      </w:pPr>
      <w:r>
        <w:t>SOC Analyst Alert Triage Process</w:t>
      </w:r>
    </w:p>
    <w:p>
      <w:pPr>
        <w:spacing w:after="240"/>
      </w:pPr>
      <w:r>
        <w:rPr>
          <w:b/>
        </w:rPr>
        <w:t>Step 1: Initial Alert Review (5 minutes)</w:t>
      </w:r>
    </w:p>
    <w:p>
      <w:pPr>
        <w:spacing w:after="240"/>
      </w:pPr>
      <w:r>
        <w:t>When alert fires:</w:t>
      </w:r>
    </w:p>
    <w:p>
      <w:pPr>
        <w:pStyle w:val="ListNumber3"/>
        <w:spacing w:after="120"/>
      </w:pPr>
      <w:r>
        <w:rPr>
          <w:b/>
        </w:rPr>
        <w:t>Read Alert Details:</w:t>
      </w:r>
    </w:p>
    <w:p>
      <w:pPr>
        <w:pStyle w:val="ListNumber3"/>
        <w:spacing w:after="120"/>
      </w:pPr>
      <w:r>
        <w:t>What triggered the alert?</w:t>
      </w:r>
    </w:p>
    <w:p>
      <w:pPr>
        <w:pStyle w:val="ListNumber3"/>
        <w:spacing w:after="120"/>
      </w:pPr>
      <w:r>
        <w:t>What system/user is involved?</w:t>
      </w:r>
    </w:p>
    <w:p>
      <w:pPr>
        <w:pStyle w:val="ListNumber3"/>
        <w:spacing w:after="120"/>
      </w:pPr>
      <w:r>
        <w:t>What is the detection logic/rule that fired?</w:t>
      </w:r>
    </w:p>
    <w:p>
      <w:pPr>
        <w:pStyle w:val="ListNumber3"/>
        <w:spacing w:after="120"/>
      </w:pPr>
      <w:r>
        <w:t>What is the alert severity?</w:t>
      </w:r>
    </w:p>
    <w:p>
      <w:pPr>
        <w:pStyle w:val="ListNumber3"/>
        <w:spacing w:after="120"/>
      </w:pPr>
      <w:r>
        <w:t>Quick Context Gathering:</w:t>
      </w:r>
    </w:p>
    <w:p>
      <w:pPr>
        <w:pStyle w:val="ListNumber3"/>
        <w:spacing w:after="120"/>
      </w:pPr>
      <w:r>
        <w:t>Is this user/system known to have issues?</w:t>
      </w:r>
    </w:p>
    <w:p>
      <w:pPr>
        <w:pStyle w:val="ListNumber3"/>
        <w:spacing w:after="120"/>
      </w:pPr>
      <w:r>
        <w:t>Is this during business hours or after hours?</w:t>
      </w:r>
    </w:p>
    <w:p>
      <w:pPr>
        <w:pStyle w:val="ListNumber3"/>
        <w:spacing w:after="120"/>
      </w:pPr>
      <w:r>
        <w:t>Is there any maintenance or authorized activity that could explain this?</w:t>
      </w:r>
    </w:p>
    <w:p>
      <w:pPr>
        <w:pStyle w:val="ListNumber3"/>
        <w:spacing w:after="120"/>
      </w:pPr>
      <w:r>
        <w:t>Initial Classification:</w:t>
      </w:r>
    </w:p>
    <w:p>
      <w:pPr>
        <w:pStyle w:val="ListNumber3"/>
        <w:spacing w:after="120"/>
      </w:pPr>
      <w:r>
        <w:rPr>
          <w:b/>
        </w:rPr>
        <w:t>True Positive:</w:t>
      </w:r>
      <w:r>
        <w:t>Appears to be real security incident → Continue investigation</w:t>
      </w:r>
    </w:p>
    <w:p>
      <w:pPr>
        <w:pStyle w:val="ListNumber3"/>
        <w:spacing w:after="120"/>
      </w:pPr>
      <w:r>
        <w:rPr>
          <w:b/>
        </w:rPr>
        <w:t>False Positive:</w:t>
      </w:r>
      <w:r>
        <w:t>Legitimate activity misidentified → Document and tune</w:t>
      </w:r>
    </w:p>
    <w:p>
      <w:pPr>
        <w:pStyle w:val="ListNumber3"/>
        <w:spacing w:after="120"/>
      </w:pPr>
      <w:r>
        <w:rPr>
          <w:b/>
        </w:rPr>
        <w:t>Benign Positive:</w:t>
      </w:r>
      <w:r>
        <w:t>Real alert but no security concern → Close</w:t>
      </w:r>
    </w:p>
    <w:p>
      <w:pPr>
        <w:pStyle w:val="ListNumber3"/>
        <w:spacing w:after="240"/>
      </w:pPr>
      <w:r>
        <w:rPr>
          <w:b/>
        </w:rPr>
        <w:t>Uncertain:</w:t>
      </w:r>
      <w:r>
        <w:t>Needs further investigation</w:t>
      </w:r>
    </w:p>
    <w:p>
      <w:pPr>
        <w:spacing w:after="240"/>
      </w:pPr>
      <w:r>
        <w:t>What is the alert severity?</w:t>
      </w:r>
    </w:p>
    <w:p>
      <w:pPr>
        <w:spacing w:after="240"/>
      </w:pPr>
      <w:r>
        <w:rPr>
          <w:b/>
        </w:rPr>
        <w:t>Quick Context Gathering:</w:t>
      </w:r>
    </w:p>
    <w:p>
      <w:pPr>
        <w:spacing w:after="240"/>
      </w:pPr>
      <w:r>
        <w:t>Is there any maintenance or authorized activity that could explain this?</w:t>
      </w:r>
    </w:p>
    <w:p>
      <w:pPr>
        <w:spacing w:after="240"/>
      </w:pPr>
      <w:r>
        <w:rPr>
          <w:b/>
        </w:rPr>
        <w:t>Initial Classification:</w:t>
      </w:r>
    </w:p>
    <w:p>
      <w:pPr>
        <w:spacing w:after="240"/>
      </w:pPr>
      <w:r>
        <w:rPr>
          <w:b/>
        </w:rPr>
        <w:t>Step 2: Quick Investigation (10-15 minutes)</w:t>
      </w:r>
    </w:p>
    <w:p>
      <w:pPr>
        <w:spacing w:after="240"/>
      </w:pPr>
      <w:r>
        <w:t>For potential True Positives:</w:t>
      </w:r>
    </w:p>
    <w:p>
      <w:pPr>
        <w:pStyle w:val="ListNumber"/>
        <w:spacing w:after="120"/>
      </w:pPr>
      <w:r>
        <w:rPr>
          <w:b/>
        </w:rPr>
        <w:t>User/System Context:</w:t>
      </w:r>
      <w:r>
        <w:t>```</w:t>
        <w:br/>
        <w:t xml:space="preserve">   Questions to answer:</w:t>
      </w:r>
    </w:p>
    <w:p>
      <w:pPr>
        <w:pStyle w:val="ListNumber"/>
        <w:spacing w:after="120"/>
      </w:pPr>
      <w:r>
        <w:t>What is this user's role and normal behavior?</w:t>
      </w:r>
    </w:p>
    <w:p>
      <w:pPr>
        <w:pStyle w:val="ListNumber"/>
        <w:spacing w:after="120"/>
      </w:pPr>
      <w:r>
        <w:t>What is this system's purpose?</w:t>
      </w:r>
    </w:p>
    <w:p>
      <w:pPr>
        <w:pStyle w:val="ListNumber"/>
        <w:spacing w:after="120"/>
      </w:pPr>
      <w:r>
        <w:t>Where is user/system located?</w:t>
      </w:r>
    </w:p>
    <w:p>
      <w:pPr>
        <w:pStyle w:val="ListNumber"/>
        <w:spacing w:after="120"/>
      </w:pPr>
      <w:r>
        <w:t>What is user's recent activity?</w:t>
        <w:br/>
        <w:t xml:space="preserve">   ```</w:t>
      </w:r>
    </w:p>
    <w:p>
      <w:pPr>
        <w:pStyle w:val="ListNumber"/>
        <w:spacing w:after="120"/>
      </w:pPr>
      <w:r>
        <w:t>Related Events:</w:t>
      </w:r>
    </w:p>
    <w:p>
      <w:pPr>
        <w:pStyle w:val="ListNumber"/>
        <w:spacing w:after="120"/>
      </w:pPr>
      <w:r>
        <w:t>Search SIEM for related alerts on same user/system</w:t>
      </w:r>
    </w:p>
    <w:p>
      <w:pPr>
        <w:pStyle w:val="ListNumber"/>
        <w:spacing w:after="120"/>
      </w:pPr>
      <w:r>
        <w:t>Check EDR for endpoint activity</w:t>
      </w:r>
    </w:p>
    <w:p>
      <w:pPr>
        <w:pStyle w:val="ListNumber"/>
        <w:spacing w:after="120"/>
      </w:pPr>
      <w:r>
        <w:t>Review firewall logs for network connections</w:t>
      </w:r>
    </w:p>
    <w:p>
      <w:pPr>
        <w:pStyle w:val="ListNumber"/>
        <w:spacing w:after="120"/>
      </w:pPr>
      <w:r>
        <w:t>Check authentication logs for suspicious logins</w:t>
      </w:r>
    </w:p>
    <w:p>
      <w:pPr>
        <w:pStyle w:val="ListNumber"/>
        <w:spacing w:after="120"/>
      </w:pPr>
      <w:r>
        <w:t>Threat Intelligence:</w:t>
      </w:r>
    </w:p>
    <w:p>
      <w:pPr>
        <w:pStyle w:val="ListNumber"/>
        <w:spacing w:after="120"/>
      </w:pPr>
      <w:r>
        <w:t>IP addresses: Check VirusTotal, AbuseIPDB, threat intel feeds</w:t>
      </w:r>
    </w:p>
    <w:p>
      <w:pPr>
        <w:pStyle w:val="ListNumber"/>
        <w:spacing w:after="120"/>
      </w:pPr>
      <w:r>
        <w:t>Domains: Check DNS logs, whois, reputation</w:t>
      </w:r>
    </w:p>
    <w:p>
      <w:pPr>
        <w:pStyle w:val="ListNumber"/>
        <w:spacing w:after="120"/>
      </w:pPr>
      <w:r>
        <w:t>File hashes: Check VirusTotal, malware databases</w:t>
      </w:r>
    </w:p>
    <w:p>
      <w:pPr>
        <w:pStyle w:val="ListNumber"/>
        <w:spacing w:after="240"/>
      </w:pPr>
      <w:r>
        <w:t>Is this a known threat?</w:t>
      </w:r>
    </w:p>
    <w:p>
      <w:pPr>
        <w:spacing w:after="240"/>
      </w:pPr>
      <w:r>
        <w:t>What is user's recent activity?</w:t>
        <w:br/>
        <w:t xml:space="preserve">   ```</w:t>
      </w:r>
    </w:p>
    <w:p>
      <w:pPr>
        <w:spacing w:after="240"/>
      </w:pPr>
      <w:r>
        <w:rPr>
          <w:b/>
        </w:rPr>
        <w:t>Related Events:</w:t>
      </w:r>
    </w:p>
    <w:p>
      <w:pPr>
        <w:spacing w:after="240"/>
      </w:pPr>
      <w:r>
        <w:t>Check authentication logs for suspicious logins</w:t>
      </w:r>
    </w:p>
    <w:p>
      <w:pPr>
        <w:spacing w:after="240"/>
      </w:pPr>
      <w:r>
        <w:rPr>
          <w:b/>
        </w:rPr>
        <w:t>Threat Intelligence:</w:t>
      </w:r>
    </w:p>
    <w:p>
      <w:pPr>
        <w:spacing w:after="240"/>
      </w:pPr>
      <w:r>
        <w:rPr>
          <w:b/>
        </w:rPr>
        <w:t>Step 3: Determination (5 minutes)</w:t>
      </w:r>
    </w:p>
    <w:p>
      <w:pPr>
        <w:spacing w:after="240"/>
      </w:pPr>
      <w:r>
        <w:t>Decide:</w:t>
      </w:r>
    </w:p>
    <w:p>
      <w:pPr>
        <w:spacing w:after="240"/>
      </w:pPr>
      <w:r>
        <w:rPr>
          <w:b/>
        </w:rPr>
        <w:t>FALSE POSITIVE:</w:t>
      </w:r>
      <w:r>
        <w:t>- Document why false positive</w:t>
        <w:br/>
        <w:t>- Tune detection rule if recurring</w:t>
        <w:br/>
        <w:t>- Close ticket</w:t>
        <w:br/>
        <w:t>- No escalation</w:t>
      </w:r>
    </w:p>
    <w:p>
      <w:pPr>
        <w:spacing w:after="240"/>
      </w:pPr>
      <w:r>
        <w:rPr>
          <w:b/>
        </w:rPr>
        <w:t>TRUE POSITIVE - INCIDENT:</w:t>
      </w:r>
      <w:r>
        <w:t>- Create incident ticket</w:t>
        <w:br/>
        <w:t>- Classify severity (Critical/High/Medium/Low)</w:t>
        <w:br/>
        <w:t>- Escalate to Incident Response Manager per severity</w:t>
        <w:br/>
        <w:t>- Begin evidence preservation</w:t>
        <w:br/>
        <w:t>- Continue to Step 4</w:t>
      </w:r>
    </w:p>
    <w:p>
      <w:pPr>
        <w:spacing w:after="240"/>
      </w:pPr>
      <w:r>
        <w:rPr>
          <w:b/>
        </w:rPr>
        <w:t>Step 4: Incident Declaration and Escalation</w:t>
      </w:r>
    </w:p>
    <w:p>
      <w:pPr>
        <w:spacing w:after="240"/>
      </w:pPr>
      <w:r>
        <w:t>For confirmed incidents:</w:t>
      </w:r>
    </w:p>
    <w:p>
      <w:pPr>
        <w:pStyle w:val="ListNumber2"/>
        <w:spacing w:after="120"/>
      </w:pPr>
      <w:r>
        <w:rPr>
          <w:b/>
        </w:rPr>
        <w:t>Create Incident Ticket:</w:t>
      </w:r>
      <w:r>
        <w:t>```</w:t>
        <w:br/>
        <w:t xml:space="preserve">   Required Fields:</w:t>
      </w:r>
    </w:p>
    <w:p>
      <w:pPr>
        <w:pStyle w:val="ListNumber2"/>
        <w:spacing w:after="120"/>
      </w:pPr>
      <w:r>
        <w:t>Incident number (auto-generated)</w:t>
      </w:r>
    </w:p>
    <w:p>
      <w:pPr>
        <w:pStyle w:val="ListNumber2"/>
        <w:spacing w:after="120"/>
      </w:pPr>
      <w:r>
        <w:t>Incident type (malware, unauthorized access, phishing, etc.)</w:t>
      </w:r>
    </w:p>
    <w:p>
      <w:pPr>
        <w:pStyle w:val="ListNumber2"/>
        <w:spacing w:after="120"/>
      </w:pPr>
      <w:r>
        <w:t>Severity (Critical/High/Medium/Low)</w:t>
      </w:r>
    </w:p>
    <w:p>
      <w:pPr>
        <w:pStyle w:val="ListNumber2"/>
        <w:spacing w:after="120"/>
      </w:pPr>
      <w:r>
        <w:t>Affected systems/users/data</w:t>
      </w:r>
    </w:p>
    <w:p>
      <w:pPr>
        <w:pStyle w:val="ListNumber2"/>
        <w:spacing w:after="120"/>
      </w:pPr>
      <w:r>
        <w:t>Initial detection time</w:t>
      </w:r>
    </w:p>
    <w:p>
      <w:pPr>
        <w:pStyle w:val="ListNumber2"/>
        <w:spacing w:after="120"/>
      </w:pPr>
      <w:r>
        <w:t>Brief description</w:t>
      </w:r>
    </w:p>
    <w:p>
      <w:pPr>
        <w:pStyle w:val="ListNumber2"/>
        <w:spacing w:after="120"/>
      </w:pPr>
      <w:r>
        <w:t>Analyst name</w:t>
      </w:r>
    </w:p>
    <w:p>
      <w:pPr>
        <w:pStyle w:val="ListNumber2"/>
        <w:spacing w:after="120"/>
      </w:pPr>
      <w:r>
        <w:t>Initial evidence links</w:t>
        <w:br/>
        <w:t xml:space="preserve">   ```</w:t>
      </w:r>
    </w:p>
    <w:p>
      <w:pPr>
        <w:pStyle w:val="ListNumber2"/>
        <w:spacing w:after="120"/>
      </w:pPr>
      <w:r>
        <w:t>Escalation by Severity:</w:t>
      </w:r>
    </w:p>
    <w:p>
      <w:pPr>
        <w:pStyle w:val="ListNumber2"/>
        <w:spacing w:after="120"/>
      </w:pPr>
      <w:r>
        <w:rPr>
          <w:b/>
        </w:rPr>
        <w:t>Critical:</w:t>
      </w:r>
      <w:r>
        <w:t>Immediate phone call to Incident Response Manager and CISO</w:t>
      </w:r>
    </w:p>
    <w:p>
      <w:pPr>
        <w:pStyle w:val="ListNumber2"/>
        <w:spacing w:after="120"/>
      </w:pPr>
      <w:r>
        <w:rPr>
          <w:b/>
        </w:rPr>
        <w:t>High:</w:t>
      </w:r>
      <w:r>
        <w:t>Phone call to Incident Response Manager within 30 minutes</w:t>
      </w:r>
    </w:p>
    <w:p>
      <w:pPr>
        <w:pStyle w:val="ListNumber2"/>
        <w:spacing w:after="120"/>
      </w:pPr>
      <w:r>
        <w:rPr>
          <w:b/>
        </w:rPr>
        <w:t>Medium:</w:t>
      </w:r>
      <w:r>
        <w:t>Email/Slack to Incident Response Manager same day</w:t>
      </w:r>
    </w:p>
    <w:p>
      <w:pPr>
        <w:pStyle w:val="ListNumber2"/>
        <w:spacing w:after="120"/>
      </w:pPr>
      <w:r>
        <w:t>Low: Add to daily incident summary</w:t>
      </w:r>
    </w:p>
    <w:p>
      <w:pPr>
        <w:pStyle w:val="ListNumber2"/>
        <w:spacing w:after="120"/>
      </w:pPr>
      <w:r>
        <w:t>Begin Response:</w:t>
      </w:r>
    </w:p>
    <w:p>
      <w:pPr>
        <w:pStyle w:val="ListNumber2"/>
        <w:spacing w:after="120"/>
      </w:pPr>
      <w:r>
        <w:t>Follow appropriate playbook</w:t>
      </w:r>
    </w:p>
    <w:p>
      <w:pPr>
        <w:pStyle w:val="ListNumber2"/>
        <w:spacing w:after="120"/>
      </w:pPr>
      <w:r>
        <w:t>Preserve evidence</w:t>
      </w:r>
    </w:p>
    <w:p>
      <w:pPr>
        <w:pStyle w:val="ListNumber2"/>
        <w:spacing w:after="120"/>
      </w:pPr>
      <w:r>
        <w:t>Take immediate containment if needed</w:t>
      </w:r>
    </w:p>
    <w:p>
      <w:pPr>
        <w:pStyle w:val="ListNumber2"/>
        <w:spacing w:after="240"/>
      </w:pPr>
      <w:r>
        <w:t>Document all actions in incident ticket</w:t>
      </w:r>
    </w:p>
    <w:p>
      <w:pPr>
        <w:spacing w:after="240"/>
      </w:pPr>
      <w:r>
        <w:t>Initial evidence links</w:t>
        <w:br/>
        <w:t xml:space="preserve">   ```</w:t>
      </w:r>
    </w:p>
    <w:p>
      <w:pPr>
        <w:spacing w:after="240"/>
      </w:pPr>
      <w:r>
        <w:rPr>
          <w:b/>
        </w:rPr>
        <w:t>Escalation by Severity:</w:t>
      </w:r>
    </w:p>
    <w:p>
      <w:pPr>
        <w:spacing w:after="240"/>
      </w:pPr>
      <w:r>
        <w:rPr>
          <w:b/>
        </w:rPr>
        <w:t>Low:</w:t>
      </w:r>
      <w:r>
        <w:t>Add to daily incident summary</w:t>
      </w:r>
    </w:p>
    <w:p>
      <w:pPr>
        <w:spacing w:after="240"/>
      </w:pPr>
      <w:r>
        <w:rPr>
          <w:b/>
        </w:rPr>
        <w:t>Begin Response:</w:t>
      </w:r>
    </w:p>
    <w:p>
      <w:pPr>
        <w:pStyle w:val="Heading3"/>
        <w:spacing w:after="240"/>
      </w:pPr>
      <w:r>
        <w:t>Triage Decision Tree</w:t>
      </w:r>
    </w:p>
    <w:p>
      <w:pPr>
        <w:spacing w:after="240"/>
      </w:pPr>
      <w:r>
        <w:rPr>
          <w:rFonts w:ascii="Courier New" w:hAnsi="Courier New"/>
          <w:sz w:val="20"/>
        </w:rPr>
        <w:t>Alert Fires</w:t>
        <w:br/>
        <w:t xml:space="preserve">    ↓</w:t>
        <w:br/>
        <w:t>Review Alert → Context Known?</w:t>
        <w:br/>
        <w:t xml:space="preserve">    ↓</w:t>
        <w:br/>
        <w:t xml:space="preserve">    Yes → Authorized Activity?</w:t>
        <w:br/>
        <w:t xml:space="preserve">        ↓</w:t>
        <w:br/>
        <w:t xml:space="preserve">        Yes → FALSE POSITIVE (Document &amp; Close)</w:t>
        <w:br/>
        <w:t xml:space="preserve">        No → Continue</w:t>
        <w:br/>
        <w:t xml:space="preserve">    ↓</w:t>
        <w:br/>
        <w:t>Quick Investigation (10 min)</w:t>
        <w:br/>
        <w:t xml:space="preserve">    ↓</w:t>
        <w:br/>
        <w:t>Malicious Activity Confirmed?</w:t>
        <w:br/>
        <w:t xml:space="preserve">    ↓</w:t>
        <w:br/>
        <w:t xml:space="preserve">    Yes → INCIDENT (Create ticket, classify, escalate)</w:t>
        <w:br/>
        <w:t xml:space="preserve">    No → Additional Investigation Needed?</w:t>
        <w:br/>
        <w:t xml:space="preserve">        ↓</w:t>
        <w:br/>
        <w:t xml:space="preserve">        Yes → Escalate to Senior Analyst</w:t>
        <w:br/>
        <w:t xml:space="preserve">        No → FALSE POSITIVE (Document &amp; Close)</w:t>
        <w:br/>
      </w:r>
    </w:p>
    <w:p>
      <w:pPr>
        <w:pStyle w:val="Heading2"/>
        <w:spacing w:after="240"/>
      </w:pPr>
      <w:r>
        <w:t>2.2 Initial Investigation Steps</w:t>
      </w:r>
    </w:p>
    <w:p>
      <w:pPr>
        <w:pStyle w:val="Heading3"/>
        <w:spacing w:after="240"/>
      </w:pPr>
      <w:r>
        <w:t>Windows Endpoint Investigation</w:t>
      </w:r>
    </w:p>
    <w:p>
      <w:pPr>
        <w:spacing w:after="240"/>
      </w:pPr>
      <w:r>
        <w:rPr>
          <w:b/>
        </w:rPr>
        <w:t>Initial Triage Questions:</w:t>
      </w:r>
      <w:r>
        <w:t>- Is system currently online and accessible?</w:t>
        <w:br/>
        <w:t>- Is user currently logged in?</w:t>
        <w:br/>
        <w:t>- Can we safely investigate without alerting attacker?</w:t>
        <w:br/>
        <w:t>- Should we isolate immediately or investigate first?</w:t>
      </w:r>
    </w:p>
    <w:p>
      <w:pPr>
        <w:spacing w:after="240"/>
      </w:pPr>
      <w:r>
        <w:rPr>
          <w:b/>
        </w:rPr>
        <w:t>Step 1: EDR Console Review (If Available)</w:t>
      </w:r>
    </w:p>
    <w:p>
      <w:pPr>
        <w:spacing w:after="240"/>
      </w:pPr>
      <w:r>
        <w:t>Check EDR (CrowdStrike, Defender ATP, Carbon Black, etc.):</w:t>
      </w:r>
    </w:p>
    <w:p>
      <w:pPr>
        <w:pStyle w:val="ListNumber3"/>
        <w:spacing w:after="120"/>
      </w:pPr>
      <w:r>
        <w:rPr>
          <w:b/>
        </w:rPr>
        <w:t>Timeline View:</w:t>
      </w:r>
    </w:p>
    <w:p>
      <w:pPr>
        <w:pStyle w:val="ListNumber3"/>
        <w:spacing w:after="120"/>
      </w:pPr>
      <w:r>
        <w:t>What processes executed recently?</w:t>
      </w:r>
    </w:p>
    <w:p>
      <w:pPr>
        <w:pStyle w:val="ListNumber3"/>
        <w:spacing w:after="120"/>
      </w:pPr>
      <w:r>
        <w:t>Any suspicious executables or scripts?</w:t>
      </w:r>
    </w:p>
    <w:p>
      <w:pPr>
        <w:pStyle w:val="ListNumber3"/>
        <w:spacing w:after="120"/>
      </w:pPr>
      <w:r>
        <w:t>Network connections to external IPs?</w:t>
      </w:r>
    </w:p>
    <w:p>
      <w:pPr>
        <w:pStyle w:val="ListNumber3"/>
        <w:spacing w:after="120"/>
      </w:pPr>
      <w:r>
        <w:t>File modifications?</w:t>
      </w:r>
    </w:p>
    <w:p>
      <w:pPr>
        <w:pStyle w:val="ListNumber3"/>
        <w:spacing w:after="120"/>
      </w:pPr>
      <w:r>
        <w:t>Detection Tab:</w:t>
      </w:r>
    </w:p>
    <w:p>
      <w:pPr>
        <w:pStyle w:val="ListNumber3"/>
        <w:spacing w:after="120"/>
      </w:pPr>
      <w:r>
        <w:t>What did EDR detect?</w:t>
      </w:r>
    </w:p>
    <w:p>
      <w:pPr>
        <w:pStyle w:val="ListNumber3"/>
        <w:spacing w:after="120"/>
      </w:pPr>
      <w:r>
        <w:t>Was it blocked or just alerted?</w:t>
      </w:r>
    </w:p>
    <w:p>
      <w:pPr>
        <w:pStyle w:val="ListNumber3"/>
        <w:spacing w:after="120"/>
      </w:pPr>
      <w:r>
        <w:t>Any related detections?</w:t>
      </w:r>
    </w:p>
    <w:p>
      <w:pPr>
        <w:pStyle w:val="ListNumber3"/>
        <w:spacing w:after="120"/>
      </w:pPr>
      <w:r>
        <w:t>Network Activity:</w:t>
      </w:r>
    </w:p>
    <w:p>
      <w:pPr>
        <w:pStyle w:val="ListNumber3"/>
        <w:spacing w:after="120"/>
      </w:pPr>
      <w:r>
        <w:t>Connections to suspicious IPs or domains</w:t>
      </w:r>
    </w:p>
    <w:p>
      <w:pPr>
        <w:pStyle w:val="ListNumber3"/>
        <w:spacing w:after="120"/>
      </w:pPr>
      <w:r>
        <w:t>Large data transfers</w:t>
      </w:r>
    </w:p>
    <w:p>
      <w:pPr>
        <w:pStyle w:val="ListNumber3"/>
        <w:spacing w:after="240"/>
      </w:pPr>
      <w:r>
        <w:t>C2 beaconing patterns</w:t>
      </w:r>
    </w:p>
    <w:p>
      <w:pPr>
        <w:spacing w:after="240"/>
      </w:pPr>
      <w:r>
        <w:t>File modifications?</w:t>
      </w:r>
    </w:p>
    <w:p>
      <w:pPr>
        <w:spacing w:after="240"/>
      </w:pPr>
      <w:r>
        <w:rPr>
          <w:b/>
        </w:rPr>
        <w:t>Detection Tab:</w:t>
      </w:r>
    </w:p>
    <w:p>
      <w:pPr>
        <w:spacing w:after="240"/>
      </w:pPr>
      <w:r>
        <w:t>Any related detections?</w:t>
      </w:r>
    </w:p>
    <w:p>
      <w:pPr>
        <w:spacing w:after="240"/>
      </w:pPr>
      <w:r>
        <w:rPr>
          <w:b/>
        </w:rPr>
        <w:t>Network Activity:</w:t>
      </w:r>
    </w:p>
    <w:p>
      <w:pPr>
        <w:spacing w:after="240"/>
      </w:pPr>
      <w:r>
        <w:rPr>
          <w:b/>
        </w:rPr>
        <w:t>Step 2: Live System Investigation (If Accessible)</w:t>
      </w:r>
    </w:p>
    <w:p>
      <w:pPr>
        <w:spacing w:after="240"/>
      </w:pPr>
      <w:r>
        <w:t>Connect to system remotely (if safe to do so):</w:t>
      </w:r>
    </w:p>
    <w:p>
      <w:pPr>
        <w:spacing w:after="240"/>
      </w:pPr>
      <w:r>
        <w:rPr>
          <w:b/>
        </w:rPr>
        <w:t>Check Running Processes:</w:t>
      </w:r>
    </w:p>
    <w:p>
      <w:pPr>
        <w:spacing w:after="240"/>
      </w:pPr>
      <w:r>
        <w:rPr>
          <w:rFonts w:ascii="Courier New" w:hAnsi="Courier New"/>
          <w:sz w:val="20"/>
        </w:rPr>
        <w:t># Get detailed process information</w:t>
        <w:br/>
        <w:t>Get-Process | Select Name, Id, CPU, StartTime, Path | Sort CPU -Descending | Format-Table -AutoSize</w:t>
        <w:br/>
        <w:br/>
        <w:t># Get process with command line</w:t>
        <w:br/>
        <w:t>Get-WmiObject Win32_Process | Select ProcessName, ProcessId, CommandLine, ParentProcessId | Format-Table -AutoSize</w:t>
        <w:br/>
        <w:br/>
        <w:t># Check for unusual process locations</w:t>
        <w:br/>
        <w:t>Get-Process | Where-Object {$_.Path -notlike "C:\Windows\*" -and $_.Path -notlike "C:\Program Files*"} | Select Name, Path</w:t>
        <w:br/>
      </w:r>
    </w:p>
    <w:p>
      <w:pPr>
        <w:spacing w:after="240"/>
      </w:pPr>
      <w:r>
        <w:rPr>
          <w:b/>
        </w:rPr>
        <w:t>Check Network Connections:</w:t>
      </w:r>
    </w:p>
    <w:p>
      <w:pPr>
        <w:spacing w:after="240"/>
      </w:pPr>
      <w:r>
        <w:rPr>
          <w:rFonts w:ascii="Courier New" w:hAnsi="Courier New"/>
          <w:sz w:val="20"/>
        </w:rPr>
        <w:t># Active network connections with process IDs</w:t>
        <w:br/>
        <w:t>netstat -ano | findstr ESTABLISHED</w:t>
        <w:br/>
        <w:br/>
        <w:t># Get detailed connection info with process names</w:t>
        <w:br/>
        <w:t>Get-NetTCPConnection | Where-Object State -eq "Established" | Select LocalAddress, LocalPort, RemoteAddress, RemotePort, State, OwningProcess, @{Name="Process";Expression={(Get-Process -Id $_.OwningProcess).Name}}</w:t>
        <w:br/>
      </w:r>
    </w:p>
    <w:p>
      <w:pPr>
        <w:spacing w:after="240"/>
      </w:pPr>
      <w:r>
        <w:rPr>
          <w:b/>
        </w:rPr>
        <w:t>Check Scheduled Tasks:</w:t>
      </w:r>
    </w:p>
    <w:p>
      <w:pPr>
        <w:spacing w:after="240"/>
      </w:pPr>
      <w:r>
        <w:rPr>
          <w:rFonts w:ascii="Courier New" w:hAnsi="Courier New"/>
          <w:sz w:val="20"/>
        </w:rPr>
        <w:t># List all scheduled tasks</w:t>
        <w:br/>
        <w:t>Get-ScheduledTask | Where-Object {$_.State -eq "Ready"} | Select TaskName, TaskPath, State</w:t>
        <w:br/>
        <w:br/>
        <w:t># Get details of suspicious task</w:t>
        <w:br/>
        <w:t>Get-ScheduledTask -TaskName "SuspiciousTask" | Get-ScheduledTaskInfo</w:t>
        <w:br/>
        <w:t>Get-ScheduledTask -TaskName "SuspiciousTask" | Select -ExpandProperty Actions</w:t>
        <w:br/>
      </w:r>
    </w:p>
    <w:p>
      <w:pPr>
        <w:spacing w:after="240"/>
      </w:pPr>
      <w:r>
        <w:rPr>
          <w:b/>
        </w:rPr>
        <w:t>Check Startup Items:</w:t>
      </w:r>
    </w:p>
    <w:p>
      <w:pPr>
        <w:spacing w:after="240"/>
      </w:pPr>
      <w:r>
        <w:rPr>
          <w:rFonts w:ascii="Courier New" w:hAnsi="Courier New"/>
          <w:sz w:val="20"/>
        </w:rPr>
        <w:t># Registry startup locations</w:t>
        <w:br/>
        <w:t>Get-ItemProperty "HKLM:\SOFTWARE\Microsoft\Windows\CurrentVersion\Run"</w:t>
        <w:br/>
        <w:t>Get-ItemProperty "HKCU:\SOFTWARE\Microsoft\Windows\CurrentVersion\Run"</w:t>
        <w:br/>
        <w:br/>
        <w:t># Startup folder</w:t>
        <w:br/>
        <w:t>Get-ChildItem "C:\ProgramData\Microsoft\Windows\Start Menu\Programs\Startup\"</w:t>
        <w:br/>
        <w:t>Get-ChildItem "$env:APPDATA\Microsoft\Windows\Start Menu\Programs\Startup\"</w:t>
        <w:br/>
      </w:r>
    </w:p>
    <w:p>
      <w:pPr>
        <w:spacing w:after="240"/>
      </w:pPr>
      <w:r>
        <w:rPr>
          <w:b/>
        </w:rPr>
        <w:t>Check Recent Files:</w:t>
      </w:r>
    </w:p>
    <w:p>
      <w:pPr>
        <w:spacing w:after="240"/>
      </w:pPr>
      <w:r>
        <w:rPr>
          <w:rFonts w:ascii="Courier New" w:hAnsi="Courier New"/>
          <w:sz w:val="20"/>
        </w:rPr>
        <w:t># Recently created files in common locations</w:t>
        <w:br/>
        <w:t>Get-ChildItem -Path "C:\Users\*\Downloads" -Recurse | Where-Object {$_.CreationTime -gt (Get-Date).AddDays(-7)} | Select FullName, CreationTime</w:t>
        <w:br/>
        <w:br/>
        <w:t># Recently executed files</w:t>
        <w:br/>
        <w:t>Get-WinEvent -FilterHashtable @{LogName='Microsoft-Windows-AppLocker/EXE and DLL'; StartTime=(Get-Date).AddDays(-1)}</w:t>
        <w:br/>
      </w:r>
    </w:p>
    <w:p>
      <w:pPr>
        <w:spacing w:after="240"/>
      </w:pPr>
      <w:r>
        <w:rPr>
          <w:b/>
        </w:rPr>
        <w:t>Check User Accounts:</w:t>
      </w:r>
    </w:p>
    <w:p>
      <w:pPr>
        <w:spacing w:after="240"/>
      </w:pPr>
      <w:r>
        <w:rPr>
          <w:rFonts w:ascii="Courier New" w:hAnsi="Courier New"/>
          <w:sz w:val="20"/>
        </w:rPr>
        <w:t># Local user accounts</w:t>
        <w:br/>
        <w:t>Get-LocalUser | Select Name, Enabled, LastLogon, PasswordLastSet</w:t>
        <w:br/>
        <w:br/>
        <w:t># Recently created accounts</w:t>
        <w:br/>
        <w:t>Get-LocalUser | Where-Object {$_.AccountExpires -eq $null -and $_.Enabled -eq $true} | Select Name, LastLogon, PasswordLastSet, SID</w:t>
        <w:br/>
      </w:r>
    </w:p>
    <w:p>
      <w:pPr>
        <w:spacing w:after="240"/>
      </w:pPr>
      <w:r>
        <w:rPr>
          <w:b/>
        </w:rPr>
        <w:t>Step 3: Event Log Review</w:t>
      </w:r>
    </w:p>
    <w:p>
      <w:pPr>
        <w:spacing w:after="240"/>
      </w:pPr>
      <w:r>
        <w:rPr>
          <w:b/>
        </w:rPr>
        <w:t>Security Event Log - Key Event IDs:</w:t>
      </w:r>
    </w:p>
    <w:p>
      <w:pPr>
        <w:spacing w:after="240"/>
      </w:pPr>
      <w:r>
        <w:rPr>
          <w:rFonts w:ascii="Courier New" w:hAnsi="Courier New"/>
          <w:sz w:val="20"/>
        </w:rPr>
        <w:t># Successful logons (Event ID 4624)</w:t>
        <w:br/>
        <w:t>Get-WinEvent -FilterHashtable @{LogName='Security'; ID=4624; StartTime=(Get-Date).AddDays(-1)} | Select TimeCreated, Message | Format-List</w:t>
        <w:br/>
        <w:br/>
        <w:t># Failed logons (Event ID 4625)</w:t>
        <w:br/>
        <w:t>Get-WinEvent -FilterHashtable @{LogName='Security'; ID=4625; StartTime=(Get-Date).AddDays(-1)} | Select TimeCreated, Message | Format-List</w:t>
        <w:br/>
        <w:br/>
        <w:t># Account created (Event ID 4720)</w:t>
        <w:br/>
        <w:t>Get-WinEvent -FilterHashtable @{LogName='Security'; ID=4720}</w:t>
        <w:br/>
        <w:br/>
        <w:t># User added to administrators (Event ID 4732)</w:t>
        <w:br/>
        <w:t>Get-WinEvent -FilterHashtable @{LogName='Security'; ID=4732}</w:t>
        <w:br/>
        <w:br/>
        <w:t># Password changed (Event ID 4724)</w:t>
        <w:br/>
        <w:t>Get-WinEvent -FilterHashtable @{LogName='Security'; ID=4724; StartTime=(Get-Date).AddDays(-7)}</w:t>
        <w:br/>
      </w:r>
    </w:p>
    <w:p>
      <w:pPr>
        <w:spacing w:after="240"/>
      </w:pPr>
      <w:r>
        <w:rPr>
          <w:b/>
        </w:rPr>
        <w:t>PowerShell Event Log:</w:t>
      </w:r>
    </w:p>
    <w:p>
      <w:pPr>
        <w:spacing w:after="240"/>
      </w:pPr>
      <w:r>
        <w:rPr>
          <w:rFonts w:ascii="Courier New" w:hAnsi="Courier New"/>
          <w:sz w:val="20"/>
        </w:rPr>
        <w:t># PowerShell script block logging (Event ID 4104)</w:t>
        <w:br/>
        <w:t>Get-WinEvent -FilterHashtable @{LogName='Microsoft-Windows-PowerShell/Operational'; ID=4104; StartTime=(Get-Date).AddDays(-1)} | Select TimeCreated, Message | Format-List</w:t>
        <w:br/>
      </w:r>
    </w:p>
    <w:p>
      <w:pPr>
        <w:pStyle w:val="Heading3"/>
        <w:spacing w:after="240"/>
      </w:pPr>
      <w:r>
        <w:t>Linux Endpoint Investigation</w:t>
      </w:r>
    </w:p>
    <w:p>
      <w:pPr>
        <w:spacing w:after="240"/>
      </w:pPr>
      <w:r>
        <w:rPr>
          <w:b/>
        </w:rPr>
        <w:t>Step 1: Initial System Check</w:t>
      </w:r>
    </w:p>
    <w:p>
      <w:pPr>
        <w:spacing w:after="240"/>
      </w:pPr>
      <w:r>
        <w:rPr>
          <w:rFonts w:ascii="Courier New" w:hAnsi="Courier New"/>
          <w:sz w:val="20"/>
        </w:rPr>
        <w:t># Current logged in users</w:t>
        <w:br/>
        <w:t>who</w:t>
        <w:br/>
        <w:t>w</w:t>
        <w:br/>
        <w:br/>
        <w:t># Login history</w:t>
        <w:br/>
        <w:t>last | head -20</w:t>
        <w:br/>
        <w:br/>
        <w:t># Check for unauthorized sudo usage</w:t>
        <w:br/>
        <w:t>grep sudo /var/log/auth.log | tail -20</w:t>
        <w:br/>
        <w:br/>
        <w:t># Running processes (by CPU usage)</w:t>
        <w:br/>
        <w:t>ps aux --sort=-%cpu | head -20</w:t>
        <w:br/>
        <w:br/>
        <w:t># Running processes (by memory usage)</w:t>
        <w:br/>
        <w:t>ps aux --sort=-%mem | head -20</w:t>
        <w:br/>
        <w:br/>
        <w:t># Check for unusual processes</w:t>
        <w:br/>
        <w:t>ps aux | grep -v "root\|www-data\|mysql" | less</w:t>
        <w:br/>
      </w:r>
    </w:p>
    <w:p>
      <w:pPr>
        <w:spacing w:after="240"/>
      </w:pPr>
      <w:r>
        <w:rPr>
          <w:b/>
        </w:rPr>
        <w:t>Step 2: Network Connections</w:t>
      </w:r>
    </w:p>
    <w:p>
      <w:pPr>
        <w:spacing w:after="240"/>
      </w:pPr>
      <w:r>
        <w:rPr>
          <w:rFonts w:ascii="Courier New" w:hAnsi="Courier New"/>
          <w:sz w:val="20"/>
        </w:rPr>
        <w:t># Active network connections</w:t>
        <w:br/>
        <w:t>netstat -tunap | grep ESTABLISHED</w:t>
        <w:br/>
        <w:br/>
        <w:t># Alternative using ss</w:t>
        <w:br/>
        <w:t>ss -tunap | grep ESTAB</w:t>
        <w:br/>
        <w:br/>
        <w:t># Check listening ports</w:t>
        <w:br/>
        <w:t>netstat -tuln</w:t>
        <w:br/>
        <w:br/>
        <w:t># Check for unusual open ports</w:t>
        <w:br/>
        <w:t>ss -tuln | grep LISTEN</w:t>
        <w:br/>
      </w:r>
    </w:p>
    <w:p>
      <w:pPr>
        <w:spacing w:after="240"/>
      </w:pPr>
      <w:r>
        <w:rPr>
          <w:b/>
        </w:rPr>
        <w:t>Step 3: Recent File Activity</w:t>
      </w:r>
    </w:p>
    <w:p>
      <w:pPr>
        <w:spacing w:after="240"/>
      </w:pPr>
      <w:r>
        <w:rPr>
          <w:rFonts w:ascii="Courier New" w:hAnsi="Courier New"/>
          <w:sz w:val="20"/>
        </w:rPr>
        <w:t># Recently modified files in /tmp</w:t>
        <w:br/>
        <w:t>find /tmp -type f -mtime -1 -ls</w:t>
        <w:br/>
        <w:br/>
        <w:t># Recently modified files in user home directories</w:t>
        <w:br/>
        <w:t>find /home -type f -mtime -1 -ls</w:t>
        <w:br/>
        <w:br/>
        <w:t># SUID files (potential privilege escalation)</w:t>
        <w:br/>
        <w:t>find / -perm -4000 -type f 2&gt;/dev/null</w:t>
        <w:br/>
        <w:br/>
        <w:t># World-writable files</w:t>
        <w:br/>
        <w:t>find / -type f -perm -002 2&gt;/dev/null | grep -v "/proc\|/sys"</w:t>
        <w:br/>
      </w:r>
    </w:p>
    <w:p>
      <w:pPr>
        <w:spacing w:after="240"/>
      </w:pPr>
      <w:r>
        <w:rPr>
          <w:b/>
        </w:rPr>
        <w:t>Step 4: User and Authentication Review</w:t>
      </w:r>
    </w:p>
    <w:p>
      <w:pPr>
        <w:spacing w:after="240"/>
      </w:pPr>
      <w:r>
        <w:rPr>
          <w:rFonts w:ascii="Courier New" w:hAnsi="Courier New"/>
          <w:sz w:val="20"/>
        </w:rPr>
        <w:t># Check /etc/passwd for new users</w:t>
        <w:br/>
        <w:t>cat /etc/passwd | tail -10</w:t>
        <w:br/>
        <w:br/>
        <w:t># Check /etc/shadow modification time</w:t>
        <w:br/>
        <w:t>ls -la /etc/shadow</w:t>
        <w:br/>
        <w:br/>
        <w:t># Check for authorized SSH keys</w:t>
        <w:br/>
        <w:t>for user in /home/*; do</w:t>
        <w:br/>
        <w:t xml:space="preserve">    if [ -f "$user/.ssh/authorized_keys" ]; then</w:t>
        <w:br/>
        <w:t xml:space="preserve">        echo "=== $user ==="</w:t>
        <w:br/>
        <w:t xml:space="preserve">        cat "$user/.ssh/authorized_keys"</w:t>
        <w:br/>
        <w:t xml:space="preserve">    fi</w:t>
        <w:br/>
        <w:t>done</w:t>
        <w:br/>
        <w:br/>
        <w:t># Check sudo configuration</w:t>
        <w:br/>
        <w:t>cat /etc/sudoers</w:t>
        <w:br/>
        <w:t>ls -la /etc/sudoers.d/</w:t>
        <w:br/>
      </w:r>
    </w:p>
    <w:p>
      <w:pPr>
        <w:spacing w:after="240"/>
      </w:pPr>
      <w:r>
        <w:rPr>
          <w:b/>
        </w:rPr>
        <w:t>Step 5: Scheduled Tasks and Cron</w:t>
      </w:r>
    </w:p>
    <w:p>
      <w:pPr>
        <w:spacing w:after="240"/>
      </w:pPr>
      <w:r>
        <w:rPr>
          <w:rFonts w:ascii="Courier New" w:hAnsi="Courier New"/>
          <w:sz w:val="20"/>
        </w:rPr>
        <w:t># Check crontab for all users</w:t>
        <w:br/>
        <w:t>for user in $(cut -f1 -d: /etc/passwd); do</w:t>
        <w:br/>
        <w:t xml:space="preserve">    echo "=== Crontab for $user ==="</w:t>
        <w:br/>
        <w:t xml:space="preserve">    crontab -u $user -l 2&gt;/dev/null</w:t>
        <w:br/>
        <w:t>done</w:t>
        <w:br/>
        <w:br/>
        <w:t># System cron jobs</w:t>
        <w:br/>
        <w:t>cat /etc/crontab</w:t>
        <w:br/>
        <w:t>ls -la /etc/cron.*</w:t>
        <w:br/>
      </w:r>
    </w:p>
    <w:p>
      <w:pPr>
        <w:spacing w:after="240"/>
      </w:pPr>
      <w:r>
        <w:rPr>
          <w:b/>
        </w:rPr>
        <w:t>Step 6: Log Review</w:t>
      </w:r>
    </w:p>
    <w:p>
      <w:pPr>
        <w:spacing w:after="240"/>
      </w:pPr>
      <w:r>
        <w:rPr>
          <w:rFonts w:ascii="Courier New" w:hAnsi="Courier New"/>
          <w:sz w:val="20"/>
        </w:rPr>
        <w:t># Authentication logs (failed logins)</w:t>
        <w:br/>
        <w:t>grep "Failed password" /var/log/auth.log | tail -20</w:t>
        <w:br/>
        <w:br/>
        <w:t># Successful sudo usage</w:t>
        <w:br/>
        <w:t>grep "sudo:" /var/log/auth.log | grep "COMMAND" | tail -20</w:t>
        <w:br/>
        <w:br/>
        <w:t># SSH login attempts</w:t>
        <w:br/>
        <w:t>grep "sshd" /var/log/auth.log | tail -20</w:t>
        <w:br/>
        <w:br/>
        <w:t># System messages</w:t>
        <w:br/>
        <w:t>tail -50 /var/log/syslog</w:t>
        <w:br/>
        <w:br/>
        <w:t># Check for suspicious kernel modules</w:t>
        <w:br/>
        <w:t>lsmod | less</w:t>
        <w:br/>
        <w:t>dmesg | grep -i "error\|fail\|warning" | tail -20</w:t>
        <w:br/>
      </w:r>
    </w:p>
    <w:p>
      <w:pPr>
        <w:pStyle w:val="Heading2"/>
        <w:spacing w:after="240"/>
      </w:pPr>
      <w:r>
        <w:t>2.3 Scope Assessment Procedures</w:t>
      </w:r>
    </w:p>
    <w:p>
      <w:pPr>
        <w:pStyle w:val="Heading3"/>
        <w:spacing w:after="240"/>
      </w:pPr>
      <w:r>
        <w:t>Determining Incident Scope</w:t>
      </w:r>
    </w:p>
    <w:p>
      <w:pPr>
        <w:spacing w:after="240"/>
      </w:pPr>
      <w:r>
        <w:rPr>
          <w:b/>
        </w:rPr>
        <w:t>Key Questions:</w:t>
      </w:r>
      <w:r>
        <w:t>1. What is the initial infection/compromise vector?</w:t>
        <w:br/>
        <w:t>2. How many systems are affected?</w:t>
        <w:br/>
        <w:t>3. What data was accessed or exfiltrated?</w:t>
        <w:br/>
        <w:t>4. What timeframe (when did it start)?</w:t>
        <w:br/>
        <w:t>5. Is attacker still present?</w:t>
        <w:br/>
        <w:t>6. What is attacker's apparent objective?</w:t>
      </w:r>
    </w:p>
    <w:p>
      <w:pPr>
        <w:pStyle w:val="Heading3"/>
        <w:spacing w:after="240"/>
      </w:pPr>
      <w:r>
        <w:t>IoC Search Procedures</w:t>
      </w:r>
    </w:p>
    <w:p>
      <w:pPr>
        <w:spacing w:after="240"/>
      </w:pPr>
      <w:r>
        <w:t>Once initial indicators of compromise (IoCs) identified, search for them across environment:</w:t>
      </w:r>
    </w:p>
    <w:p>
      <w:pPr>
        <w:spacing w:after="240"/>
      </w:pPr>
      <w:r>
        <w:rPr>
          <w:b/>
        </w:rPr>
        <w:t>Step 1: Document IoCs</w:t>
      </w:r>
    </w:p>
    <w:p>
      <w:pPr>
        <w:spacing w:after="240"/>
      </w:pPr>
      <w:r>
        <w:t>Create list of all identified IoCs:</w:t>
      </w:r>
    </w:p>
    <w:p>
      <w:pPr>
        <w:spacing w:after="240"/>
      </w:pPr>
      <w:r>
        <w:rPr>
          <w:rFonts w:ascii="Courier New" w:hAnsi="Courier New"/>
          <w:sz w:val="20"/>
        </w:rPr>
        <w:t>File Hashes (MD5, SHA1, SHA256):</w:t>
        <w:br/>
        <w:t>- [hash1] - malware.exe</w:t>
        <w:br/>
        <w:t>- [hash2] - backdoor.dll</w:t>
        <w:br/>
        <w:br/>
        <w:t>IP Addresses:</w:t>
        <w:br/>
        <w:t>- 192.0.2.100 - C2 server</w:t>
        <w:br/>
        <w:t>- 198.51.100.50 - Scanning source</w:t>
        <w:br/>
        <w:br/>
        <w:t>Domains:</w:t>
        <w:br/>
        <w:t>- malicious-domain.com</w:t>
        <w:br/>
        <w:t>- c2-server.evil</w:t>
        <w:br/>
        <w:br/>
        <w:t>File Names/Paths:</w:t>
        <w:br/>
        <w:t>- C:\Temp\update.exe</w:t>
        <w:br/>
        <w:t>- C:\ProgramData\Windows\svchost.exe (typosquatting legitimate path)</w:t>
        <w:br/>
        <w:br/>
        <w:t>Registry Keys:</w:t>
        <w:br/>
        <w:t>- HKLM\SOFTWARE\Microsoft\Windows\CurrentVersion\Run\Updater</w:t>
        <w:br/>
        <w:br/>
        <w:t>User Accounts:</w:t>
        <w:br/>
        <w:t>- admin123 (created by attacker)</w:t>
        <w:br/>
        <w:br/>
        <w:t>Behavioral Indicators:</w:t>
        <w:br/>
        <w:t>- Connections to port 4444</w:t>
        <w:br/>
        <w:t>- Large data transfers to external IPs after hours</w:t>
        <w:br/>
        <w:t>- PowerShell execution with encoded commands</w:t>
        <w:br/>
      </w:r>
    </w:p>
    <w:p>
      <w:pPr>
        <w:spacing w:after="240"/>
      </w:pPr>
      <w:r>
        <w:rPr>
          <w:b/>
        </w:rPr>
        <w:t>Step 2: SIEM Search</w:t>
      </w:r>
    </w:p>
    <w:p>
      <w:pPr>
        <w:spacing w:after="240"/>
      </w:pPr>
      <w:r>
        <w:t>Search SIEM for IoCs:</w:t>
      </w:r>
    </w:p>
    <w:p>
      <w:pPr>
        <w:spacing w:after="240"/>
      </w:pPr>
      <w:r>
        <w:rPr>
          <w:rFonts w:ascii="Courier New" w:hAnsi="Courier New"/>
          <w:sz w:val="20"/>
        </w:rPr>
        <w:t>Example Splunk queries:</w:t>
        <w:br/>
        <w:br/>
        <w:t># Search for malicious IP across all logs</w:t>
        <w:br/>
        <w:t>index=* 192.0.2.100</w:t>
        <w:br/>
        <w:br/>
        <w:t># Search for malicious domain</w:t>
        <w:br/>
        <w:t>index=* malicious-domain.com OR c2-server.evil</w:t>
        <w:br/>
        <w:br/>
        <w:t># Search for suspicious file name</w:t>
        <w:br/>
        <w:t>index=windows source="WinEventLog:Microsoft-Windows-Sysmon/Operational" EventCode=1 "update.exe" OR "svchost.exe"</w:t>
        <w:br/>
        <w:br/>
        <w:t># Search for suspicious PowerShell</w:t>
        <w:br/>
        <w:t>index=windows source="WinEventLog:Microsoft-Windows-PowerShell/Operational" EventCode=4104 ("encoded" OR "bypass" OR "hidden")</w:t>
        <w:br/>
        <w:br/>
        <w:t># Identify all systems communicating with malicious IP</w:t>
        <w:br/>
        <w:t>index=firewall dest_ip=192.0.2.100 | stats count by src_ip, dest_port</w:t>
        <w:br/>
        <w:br/>
        <w:t># Timeline of activity</w:t>
        <w:br/>
        <w:t>index=* (192.0.2.100 OR malicious-domain.com) | timechart span=1h count by host</w:t>
        <w:br/>
      </w:r>
    </w:p>
    <w:p>
      <w:pPr>
        <w:spacing w:after="240"/>
      </w:pPr>
      <w:r>
        <w:rPr>
          <w:b/>
        </w:rPr>
        <w:t>Step 3: EDR Search</w:t>
      </w:r>
    </w:p>
    <w:p>
      <w:pPr>
        <w:spacing w:after="240"/>
      </w:pPr>
      <w:r>
        <w:t>Search EDR for IoCs across all endpoints:</w:t>
      </w:r>
    </w:p>
    <w:p>
      <w:pPr>
        <w:spacing w:after="240"/>
      </w:pPr>
      <w:r>
        <w:t>Example queries will vary by EDR platform:</w:t>
      </w:r>
    </w:p>
    <w:p>
      <w:pPr>
        <w:spacing w:after="240"/>
      </w:pPr>
      <w:r>
        <w:rPr>
          <w:b/>
        </w:rPr>
        <w:t>CrowdStrike Falcon:</w:t>
      </w:r>
      <w:r>
        <w:t>- Navigate to Investigate → Search</w:t>
        <w:br/>
        <w:t>- Search for hash, filename, IP, domain</w:t>
        <w:br/>
        <w:t>- Filter results by time range</w:t>
        <w:br/>
        <w:t>- Export list of affected hosts</w:t>
      </w:r>
    </w:p>
    <w:p>
      <w:pPr>
        <w:spacing w:after="240"/>
      </w:pPr>
      <w:r>
        <w:rPr>
          <w:b/>
        </w:rPr>
        <w:t>Microsoft Defender for Endpoint:</w:t>
      </w:r>
      <w:r>
        <w:t>- Navigate to Hunting → Advanced Hunting</w:t>
        <w:br/>
        <w:t>- Use KQL queries:</w:t>
        <w:br/>
        <w:t xml:space="preserve">  ```kql</w:t>
        <w:br/>
        <w:t xml:space="preserve">  // Search for malicious file</w:t>
        <w:br/>
        <w:t xml:space="preserve">  DeviceFileEvents</w:t>
        <w:br/>
        <w:t xml:space="preserve">  | where FileName == "update.exe" or SHA256 == "hash_value"</w:t>
        <w:br/>
        <w:t xml:space="preserve">  | project Timestamp, DeviceName, FileName, FolderPath, SHA256</w:t>
      </w:r>
    </w:p>
    <w:p>
      <w:pPr>
        <w:spacing w:after="240"/>
      </w:pPr>
      <w:r>
        <w:t>// Search for network connections to malicious IP</w:t>
        <w:br/>
        <w:t xml:space="preserve">  DeviceNetworkEvents</w:t>
        <w:br/>
        <w:t xml:space="preserve">  | where RemoteIP == "192.0.2.100"</w:t>
        <w:br/>
        <w:t xml:space="preserve">  | project Timestamp, DeviceName, RemoteIP, RemotePort, InitiatingProcessFileName</w:t>
        <w:br/>
        <w:t xml:space="preserve">  ```</w:t>
      </w:r>
    </w:p>
    <w:p>
      <w:pPr>
        <w:spacing w:after="240"/>
      </w:pPr>
      <w:r>
        <w:rPr>
          <w:b/>
        </w:rPr>
        <w:t>Step 4: Active Directory Search</w:t>
      </w:r>
    </w:p>
    <w:p>
      <w:pPr>
        <w:spacing w:after="240"/>
      </w:pPr>
      <w:r>
        <w:t>If Active Directory potentially compromised:</w:t>
      </w:r>
    </w:p>
    <w:p>
      <w:pPr>
        <w:spacing w:after="240"/>
      </w:pPr>
      <w:r>
        <w:rPr>
          <w:rFonts w:ascii="Courier New" w:hAnsi="Courier New"/>
          <w:sz w:val="20"/>
        </w:rPr>
        <w:t># Search for recently created accounts</w:t>
        <w:br/>
        <w:t>Get-ADUser -Filter {Created -gt "01/01/2025"} -Properties Created | Select Name, Created, SamAccountName</w:t>
        <w:br/>
        <w:br/>
        <w:t># Search for accounts added to privileged groups recently</w:t>
        <w:br/>
        <w:t>Get-ADGroup "Domain Admins" | Get-ADGroupMember | Get-ADUser -Properties WhenCreated | Select Name, SamAccountName, WhenCreated</w:t>
        <w:br/>
        <w:br/>
        <w:t># Search for suspicious account modifications</w:t>
        <w:br/>
        <w:t>Search-ADAccount -AccountDisabled:$false -UsersOnly | Where-Object {$_.PasswordLastSet -gt (Get-Date).AddDays(-7)}</w:t>
        <w:br/>
        <w:br/>
        <w:t># Search for accounts with unusual privileges</w:t>
        <w:br/>
        <w:t>Get-ADUser -Filter * -Properties AdminCount | Where-Object {$_.AdminCount -eq 1} | Select Name, SamAccountName, WhenCreated</w:t>
        <w:br/>
      </w:r>
    </w:p>
    <w:p>
      <w:pPr>
        <w:spacing w:after="240"/>
      </w:pPr>
      <w:r>
        <w:rPr>
          <w:b/>
        </w:rPr>
        <w:t>Step 5: Network Traffic Analysis</w:t>
      </w:r>
    </w:p>
    <w:p>
      <w:pPr>
        <w:spacing w:after="240"/>
      </w:pPr>
      <w:r>
        <w:t>If full packet capture available:</w:t>
      </w:r>
    </w:p>
    <w:p>
      <w:pPr>
        <w:spacing w:after="240"/>
      </w:pPr>
      <w:r>
        <w:rPr>
          <w:rFonts w:ascii="Courier New" w:hAnsi="Courier New"/>
          <w:sz w:val="20"/>
        </w:rPr>
        <w:t># Search for malicious IP in pcap files</w:t>
        <w:br/>
        <w:t>tshark -r capture.pcap -Y "ip.addr==192.0.2.100" -T fields -e frame.time -e ip.src -e ip.dst -e tcp.dstport</w:t>
        <w:br/>
        <w:br/>
        <w:t># Search for malicious domain in DNS queries</w:t>
        <w:br/>
        <w:t>tshark -r capture.pcap -Y "dns.qry.name contains malicious-domain" -T fields -e frame.time -e ip.src -e dns.qry.name</w:t>
        <w:br/>
        <w:br/>
        <w:t># Extract files transferred to malicious IP</w:t>
        <w:br/>
        <w:t>tshark -r capture.pcap -Y "ip.dst==192.0.2.100" --export-objects http,/tmp/extracted_files/</w:t>
        <w:br/>
      </w:r>
    </w:p>
    <w:p>
      <w:pPr>
        <w:spacing w:after="240"/>
      </w:pPr>
      <w:r>
        <w:rPr>
          <w:b/>
        </w:rPr>
        <w:t>Step 6: Create Affected Systems List</w:t>
      </w:r>
    </w:p>
    <w:p>
      <w:pPr>
        <w:spacing w:after="240"/>
      </w:pPr>
      <w:r>
        <w:t>Compile comprehensive list:</w:t>
      </w:r>
    </w:p>
    <w:p>
      <w:pPr>
        <w:spacing w:after="240"/>
      </w:pPr>
      <w:r>
        <w:rPr>
          <w:rFonts w:ascii="Courier New" w:hAnsi="Courier New"/>
          <w:sz w:val="20"/>
        </w:rPr>
        <w:t>Affected Systems Inventory:</w:t>
        <w:br/>
        <w:br/>
        <w:t>Compromised Systems (Confirmed):</w:t>
        <w:br/>
        <w:t>- WORKSTATION01 (192.168.1.50) - Initial infection, malware detected</w:t>
        <w:br/>
        <w:t>- SERVER03 (192.168.1.205) - Lateral movement, malicious process</w:t>
        <w:br/>
        <w:t>- WORKSTATION15 (192.168.1.75) - Malware found</w:t>
        <w:br/>
        <w:br/>
        <w:t>Potentially Affected Systems (Requires Investigation):</w:t>
        <w:br/>
        <w:t>- WORKSTATION05 (192.168.1.55) - Communicated with C2, no malware found yet</w:t>
        <w:br/>
        <w:t>- SERVER01 (192.168.1.201) - Suspicious login from compromised account</w:t>
        <w:br/>
        <w:br/>
        <w:t>Systems with IOC Matches:</w:t>
        <w:br/>
        <w:t>- [List all systems where any IoC was detected]</w:t>
        <w:br/>
        <w:br/>
        <w:t>Affected User Accounts:</w:t>
        <w:br/>
        <w:t>- jsmith - Credentials compromised</w:t>
        <w:br/>
        <w:t>- admin123 - Attacker-created account</w:t>
        <w:br/>
        <w:t>- sqlsvc - Service account credentials possibly stolen</w:t>
        <w:br/>
        <w:br/>
        <w:t>Affected Data:</w:t>
        <w:br/>
        <w:t>- Customer database (accessed)</w:t>
        <w:br/>
        <w:t>- Financial records (downloaded)</w:t>
        <w:br/>
        <w:t>- Email data (searched)</w:t>
        <w:br/>
      </w:r>
    </w:p>
    <w:p>
      <w:pPr>
        <w:pStyle w:val="Heading3"/>
        <w:spacing w:after="240"/>
      </w:pPr>
      <w:r>
        <w:t>Timeline Reconstruction</w:t>
      </w:r>
    </w:p>
    <w:p>
      <w:pPr>
        <w:spacing w:after="240"/>
      </w:pPr>
      <w:r>
        <w:t>Build detailed timeline of attacker activity:</w:t>
      </w:r>
    </w:p>
    <w:p>
      <w:pPr>
        <w:spacing w:after="240"/>
      </w:pPr>
      <w:r>
        <w:rPr>
          <w:rFonts w:ascii="Courier New" w:hAnsi="Courier New"/>
          <w:sz w:val="20"/>
        </w:rPr>
        <w:t>Incident Timeline:</w:t>
        <w:br/>
        <w:br/>
        <w:t>2025-01-15 09:23 AM - Phishing email delivered to jsmith@company.com</w:t>
        <w:br/>
        <w:t>2025-01-15 09:45 AM - User clicked link in phishing email</w:t>
        <w:br/>
        <w:t>2025-01-15 09:46 AM - Initial malware download to WORKSTATION01</w:t>
        <w:br/>
        <w:t>2025-01-15 09:47 AM - Malware executed, established C2 connection to 192.0.2.100</w:t>
        <w:br/>
        <w:t>2025-01-15 10:15 AM - Credential dumping from WORKSTATION01 (LSASS access)</w:t>
        <w:br/>
        <w:t>2025-01-15 10:30 AM - Lateral movement to SERVER03 using stolen credentials</w:t>
        <w:br/>
        <w:t>2025-01-15 11:00 AM - Enumeration of Active Directory</w:t>
        <w:br/>
        <w:t>2025-01-15 02:15 PM - Access to file server (\\FILESERVER01\Finance)</w:t>
        <w:br/>
        <w:t>2025-01-15 03:30 PM - Large file transfer to 192.0.2.100 (data exfiltration)</w:t>
        <w:br/>
        <w:t>2025-01-15 04:45 PM - Security alert fires (unusual data transfer)</w:t>
        <w:br/>
        <w:t>2025-01-15 05:00 PM - SOC analyst begins investigation</w:t>
        <w:br/>
        <w:t>2025-01-15 05:30 PM - Incident confirmed and escalated</w:t>
        <w:br/>
        <w:t>2025-01-15 06:00 PM - Incident Response Team assembled</w:t>
        <w:br/>
        <w:t>2025-01-15 06:30 PM - Containment begins</w:t>
        <w:br/>
      </w:r>
    </w:p>
    <w:p>
      <w:pPr>
        <w:spacing w:after="240"/>
      </w:pPr>
      <w:r>
        <w:t>Update timeline continuously as investigation progresses.</w:t>
      </w:r>
    </w:p>
    <w:p>
      <w:pPr>
        <w:pStyle w:val="Heading2"/>
        <w:spacing w:after="240"/>
      </w:pPr>
      <w:r>
        <w:t>2.4 Evidence Collection and Preservation</w:t>
      </w:r>
    </w:p>
    <w:p>
      <w:pPr>
        <w:pStyle w:val="Heading3"/>
        <w:spacing w:after="240"/>
      </w:pPr>
      <w:r>
        <w:t>Evidence Collection Principles</w:t>
      </w:r>
    </w:p>
    <w:p>
      <w:pPr>
        <w:spacing w:after="240"/>
      </w:pPr>
      <w:r>
        <w:rPr>
          <w:b/>
        </w:rPr>
        <w:t>Order of Volatility (Collect in this order):</w:t>
      </w:r>
      <w:r>
        <w:t>1. CPU registers and cache</w:t>
        <w:br/>
        <w:t>2. Routing tables, ARP cache, process tables, kernel statistics</w:t>
        <w:br/>
        <w:t>3. Memory (RAM)</w:t>
        <w:br/>
        <w:t>4. Temporary file systems</w:t>
        <w:br/>
        <w:t>5. Disk</w:t>
        <w:br/>
        <w:t>6. Remote logging and monitoring data</w:t>
        <w:br/>
        <w:t>7. Physical configuration, network topology</w:t>
        <w:br/>
        <w:t>8. Archival media</w:t>
      </w:r>
    </w:p>
    <w:p>
      <w:pPr>
        <w:spacing w:after="240"/>
      </w:pPr>
      <w:r>
        <w:rPr>
          <w:b/>
        </w:rPr>
        <w:t>Legal Considerations:</w:t>
      </w:r>
      <w:r>
        <w:t>- Engage Legal Counsel before collecting evidence if litigation anticipated</w:t>
        <w:br/>
        <w:t>- Attorney-client privilege can be maintained if investigation conducted under attorney supervision</w:t>
        <w:br/>
        <w:t>- Follow chain of custody rigorously</w:t>
        <w:br/>
        <w:t>- Use forensically sound methods</w:t>
        <w:br/>
        <w:t>- Document everything</w:t>
      </w:r>
    </w:p>
    <w:p>
      <w:pPr>
        <w:pStyle w:val="Heading3"/>
        <w:spacing w:after="240"/>
      </w:pPr>
      <w:r>
        <w:t>Memory Acquisition</w:t>
      </w:r>
    </w:p>
    <w:p>
      <w:pPr>
        <w:spacing w:after="240"/>
      </w:pPr>
      <w:r>
        <w:rPr>
          <w:b/>
        </w:rPr>
        <w:t>Windows Memory Acquisition:</w:t>
      </w:r>
    </w:p>
    <w:p>
      <w:pPr>
        <w:spacing w:after="240"/>
      </w:pPr>
      <w:r>
        <w:t>Using FTK Imager:</w:t>
        <w:br/>
        <w:t>1. Launch FTK Imager as Administrator</w:t>
        <w:br/>
        <w:t>2. File → Capture Memory</w:t>
        <w:br/>
        <w:t>3. Destination Path: External drive or network share</w:t>
        <w:br/>
        <w:t>4. Include pagefile: Check if needed (captures swapped-out memory)</w:t>
        <w:br/>
        <w:t>5. Click "Capture Memory"</w:t>
        <w:br/>
        <w:t>6. Wait for completion (time depends on RAM size)</w:t>
        <w:br/>
        <w:t>7. Verify: Check that .mem file created and matches expected size</w:t>
      </w:r>
    </w:p>
    <w:p>
      <w:pPr>
        <w:spacing w:after="240"/>
      </w:pPr>
      <w:r>
        <w:t>Using Magnet RAM Capture:</w:t>
        <w:br/>
        <w:t>1. Run MRCv1.20.exe as Administrator</w:t>
        <w:br/>
        <w:t>2. Select destination</w:t>
        <w:br/>
        <w:t>3. Click "Capture Memory"</w:t>
        <w:br/>
        <w:t>4. File saved as [COMPUTERNAME]-[DATE]-[TIME].raw</w:t>
      </w:r>
    </w:p>
    <w:p>
      <w:pPr>
        <w:spacing w:after="240"/>
      </w:pPr>
      <w:r>
        <w:rPr>
          <w:b/>
        </w:rPr>
        <w:t>Linux Memory Acquisition:</w:t>
      </w:r>
    </w:p>
    <w:p>
      <w:pPr>
        <w:spacing w:after="240"/>
      </w:pPr>
      <w:r>
        <w:t>Using LiME (Linux Memory Extractor):</w:t>
      </w:r>
    </w:p>
    <w:p>
      <w:pPr>
        <w:spacing w:after="240"/>
      </w:pPr>
      <w:r>
        <w:rPr>
          <w:rFonts w:ascii="Courier New" w:hAnsi="Courier New"/>
          <w:sz w:val="20"/>
        </w:rPr>
        <w:t># Install LiME</w:t>
        <w:br/>
        <w:t>git clone https://github.com/504ensicsLabs/LiME.git</w:t>
        <w:br/>
        <w:t>cd LiME/src</w:t>
        <w:br/>
        <w:t>make</w:t>
        <w:br/>
        <w:br/>
        <w:t># Capture memory</w:t>
        <w:br/>
        <w:t>sudo insmod lime-*.ko "path=/mnt/usb/memory.lime format=lime"</w:t>
        <w:br/>
        <w:br/>
        <w:t># Verify</w:t>
        <w:br/>
        <w:t>ls -lh /mnt/usb/memory.lime</w:t>
        <w:br/>
      </w:r>
    </w:p>
    <w:p>
      <w:pPr>
        <w:spacing w:after="240"/>
      </w:pPr>
      <w:r>
        <w:t>Using dd (if /dev/mem or /dev/kmem available):</w:t>
      </w:r>
    </w:p>
    <w:p>
      <w:pPr>
        <w:spacing w:after="240"/>
      </w:pPr>
      <w:r>
        <w:rPr>
          <w:rFonts w:ascii="Courier New" w:hAnsi="Courier New"/>
          <w:sz w:val="20"/>
        </w:rPr>
        <w:t>dd if=/dev/mem of=/mnt/usb/memory.dd bs=1M</w:t>
        <w:br/>
      </w:r>
    </w:p>
    <w:p>
      <w:pPr>
        <w:spacing w:after="240"/>
      </w:pPr>
      <w:r>
        <w:rPr>
          <w:b/>
        </w:rPr>
        <w:t>Document Memory Acquisition:</w:t>
      </w:r>
    </w:p>
    <w:p>
      <w:pPr>
        <w:spacing w:after="240"/>
      </w:pPr>
      <w:r>
        <w:rPr>
          <w:rFonts w:ascii="Courier New" w:hAnsi="Courier New"/>
          <w:sz w:val="20"/>
        </w:rPr>
        <w:t>Memory Acquisition Log</w:t>
        <w:br/>
        <w:br/>
        <w:t>Case Number: INC-2025-0115</w:t>
        <w:br/>
        <w:t>System: WORKSTATION01</w:t>
        <w:br/>
        <w:t>Date/Time: 2025-01-15 17:30 EST</w:t>
        <w:br/>
        <w:t>Collected By: John Doe, Incident Responder</w:t>
        <w:br/>
        <w:br/>
        <w:t>Acquisition Method: FTK Imager 4.7.1</w:t>
        <w:br/>
        <w:t>Memory Size: 16 GB</w:t>
        <w:br/>
        <w:t>Output File: WORKSTATION01-20250115-1730-memory.mem</w:t>
        <w:br/>
        <w:t>Output Location: \\forensic-server\evidence\INC-2025-0115\</w:t>
        <w:br/>
        <w:t>File Size: 17,179,869,184 bytes</w:t>
        <w:br/>
        <w:t>MD5 Hash: a1b2c3d4e5f6g7h8i9j0k1l2m3n4o5p6</w:t>
        <w:br/>
        <w:t>SHA256 Hash: 1a2b3c4d5e6f7g8h9i0j1k2l3m4n5o6p7q8r9s0t1u2v3w4x5y6z7a8b9c0d1e2f</w:t>
        <w:br/>
        <w:br/>
        <w:t>System State at Acquisition:</w:t>
        <w:br/>
        <w:t>- System uptime: 2 days, 5 hours</w:t>
        <w:br/>
        <w:t>- Logged in users: jsmith (local console), admin (RDP)</w:t>
        <w:br/>
        <w:t>- Running processes: 147</w:t>
        <w:br/>
        <w:t>- Active network connections: 23</w:t>
        <w:br/>
        <w:t>- Antivirus: Windows Defender (active, up to date)</w:t>
        <w:br/>
        <w:br/>
        <w:t>Notes: System remained powered on during acquisition. No changes made to system state. Acquisition completed successfully without errors.</w:t>
        <w:br/>
        <w:br/>
        <w:t>Chain of Custody:</w:t>
        <w:br/>
        <w:t>Collected By: John Doe - 2025-01-15 17:30</w:t>
        <w:br/>
        <w:t>Transferred To: Evidence storage - 2025-01-15 18:00</w:t>
        <w:br/>
      </w:r>
    </w:p>
    <w:p>
      <w:pPr>
        <w:pStyle w:val="Heading3"/>
        <w:spacing w:after="240"/>
      </w:pPr>
      <w:r>
        <w:t>Disk Imaging</w:t>
      </w:r>
    </w:p>
    <w:p>
      <w:pPr>
        <w:spacing w:after="240"/>
      </w:pPr>
      <w:r>
        <w:rPr>
          <w:b/>
        </w:rPr>
        <w:t>Windows Disk Imaging with FTK Imager:</w:t>
      </w:r>
    </w:p>
    <w:p>
      <w:pPr>
        <w:pStyle w:val="ListNumber"/>
        <w:spacing w:after="120"/>
      </w:pPr>
      <w:r>
        <w:t>Launch FTK Imager as Administrator</w:t>
      </w:r>
    </w:p>
    <w:p>
      <w:pPr>
        <w:pStyle w:val="ListNumber"/>
        <w:spacing w:after="120"/>
      </w:pPr>
      <w:r>
        <w:t>File → Create Disk Image</w:t>
      </w:r>
    </w:p>
    <w:p>
      <w:pPr>
        <w:pStyle w:val="ListNumber"/>
        <w:spacing w:after="120"/>
      </w:pPr>
      <w:r>
        <w:t>Select source: Physical Drive or Logical Drive</w:t>
      </w:r>
    </w:p>
    <w:p>
      <w:pPr>
        <w:pStyle w:val="ListNumber"/>
        <w:spacing w:after="120"/>
      </w:pPr>
      <w:r>
        <w:t>Choose Physical Drive and select correct disk</w:t>
      </w:r>
    </w:p>
    <w:p>
      <w:pPr>
        <w:pStyle w:val="ListNumber"/>
        <w:spacing w:after="120"/>
      </w:pPr>
      <w:r>
        <w:t>Add destination:</w:t>
      </w:r>
    </w:p>
    <w:p>
      <w:pPr>
        <w:pStyle w:val="ListNumber"/>
        <w:spacing w:after="120"/>
      </w:pPr>
      <w:r>
        <w:t>Image Type: Raw (dd) or E01 (EnCase format)</w:t>
      </w:r>
    </w:p>
    <w:p>
      <w:pPr>
        <w:pStyle w:val="ListNumber"/>
        <w:spacing w:after="120"/>
      </w:pPr>
      <w:r>
        <w:t>Destination: External drive with sufficient space</w:t>
      </w:r>
    </w:p>
    <w:p>
      <w:pPr>
        <w:pStyle w:val="ListNumber"/>
        <w:spacing w:after="120"/>
      </w:pPr>
      <w:r>
        <w:t>Image filename: [COMPUTERNAME]-[DATE]-[DRIVE]</w:t>
      </w:r>
    </w:p>
    <w:p>
      <w:pPr>
        <w:pStyle w:val="ListNumber"/>
        <w:spacing w:after="120"/>
      </w:pPr>
      <w:r>
        <w:t>Fragment size: 1500MB (if E01 format)</w:t>
      </w:r>
    </w:p>
    <w:p>
      <w:pPr>
        <w:pStyle w:val="ListNumber"/>
        <w:spacing w:after="120"/>
      </w:pPr>
      <w:r>
        <w:t>Enter case information:</w:t>
      </w:r>
    </w:p>
    <w:p>
      <w:pPr>
        <w:pStyle w:val="ListNumber"/>
        <w:spacing w:after="120"/>
      </w:pPr>
      <w:r>
        <w:t>Evidence number</w:t>
      </w:r>
    </w:p>
    <w:p>
      <w:pPr>
        <w:pStyle w:val="ListNumber"/>
        <w:spacing w:after="120"/>
      </w:pPr>
      <w:r>
        <w:t>Case number</w:t>
      </w:r>
    </w:p>
    <w:p>
      <w:pPr>
        <w:pStyle w:val="ListNumber"/>
        <w:spacing w:after="120"/>
      </w:pPr>
      <w:r>
        <w:t>Examiner name</w:t>
      </w:r>
    </w:p>
    <w:p>
      <w:pPr>
        <w:pStyle w:val="ListNumber"/>
        <w:spacing w:after="120"/>
      </w:pPr>
      <w:r>
        <w:t>Notes</w:t>
      </w:r>
    </w:p>
    <w:p>
      <w:pPr>
        <w:pStyle w:val="ListNumber"/>
        <w:spacing w:after="120"/>
      </w:pPr>
      <w:r>
        <w:t>Check "Verify images after creation"</w:t>
      </w:r>
    </w:p>
    <w:p>
      <w:pPr>
        <w:pStyle w:val="ListNumber"/>
        <w:spacing w:after="120"/>
      </w:pPr>
      <w:r>
        <w:t>Start imaging</w:t>
      </w:r>
    </w:p>
    <w:p>
      <w:pPr>
        <w:pStyle w:val="ListNumber"/>
        <w:spacing w:after="120"/>
      </w:pPr>
      <w:r>
        <w:t>Wait for completion (hours for large drives)</w:t>
      </w:r>
    </w:p>
    <w:p>
      <w:pPr>
        <w:pStyle w:val="ListNumber"/>
        <w:spacing w:after="240"/>
      </w:pPr>
      <w:r>
        <w:t>Verify successful completion and hash matches</w:t>
      </w:r>
    </w:p>
    <w:p>
      <w:pPr>
        <w:spacing w:after="240"/>
      </w:pPr>
      <w:r>
        <w:rPr>
          <w:b/>
        </w:rPr>
        <w:t>Linux Disk Imaging with dcfldd:</w:t>
      </w:r>
    </w:p>
    <w:p>
      <w:pPr>
        <w:spacing w:after="240"/>
      </w:pPr>
      <w:r>
        <w:rPr>
          <w:rFonts w:ascii="Courier New" w:hAnsi="Courier New"/>
          <w:sz w:val="20"/>
        </w:rPr>
        <w:t># Image entire disk</w:t>
        <w:br/>
        <w:t>dcfldd if=/dev/sda of=/mnt/usb/evidence/disk-image.dd hash=md5,sha256 hashwindow=1G hashlog=/mnt/usb/evidence/disk-image.hash bs=4M status=on</w:t>
        <w:br/>
        <w:br/>
        <w:t># Compress on the fly to save space</w:t>
        <w:br/>
        <w:t>dcfldd if=/dev/sda bs=4M | gzip -9 &gt; /mnt/usb/evidence/disk-image.dd.gz</w:t>
        <w:br/>
        <w:br/>
        <w:t># Calculate hashes of source disk</w:t>
        <w:br/>
        <w:t>md5sum /dev/sda &gt; /mnt/usb/evidence/disk-source.md5</w:t>
        <w:br/>
        <w:t>sha256sum /dev/sda &gt; /mnt/usb/evidence/disk-source.sha256</w:t>
        <w:br/>
      </w:r>
    </w:p>
    <w:p>
      <w:pPr>
        <w:spacing w:after="240"/>
      </w:pPr>
      <w:r>
        <w:rPr>
          <w:b/>
        </w:rPr>
        <w:t>Disk Imaging Best Practices:</w:t>
      </w:r>
      <w:r>
        <w:t>- Use hardware write blocker to prevent any writes to source disk</w:t>
        <w:br/>
        <w:t>- If no write blocker, boot from forensic USB (CAINE, SIFT) with read-only mounts</w:t>
        <w:br/>
        <w:t>- Image to external drive with sufficient space (drive size + 10%)</w:t>
        <w:br/>
        <w:t>- Calculate hashes of both source and image, verify match</w:t>
        <w:br/>
        <w:t>- Store image on RAID array with redundancy</w:t>
        <w:br/>
        <w:t>- Encrypt image if contains sensitive data</w:t>
        <w:br/>
        <w:t>- Document every step</w:t>
      </w:r>
    </w:p>
    <w:p>
      <w:pPr>
        <w:spacing w:after="240"/>
      </w:pPr>
      <w:r>
        <w:rPr>
          <w:b/>
        </w:rPr>
        <w:t>Document Disk Imaging:</w:t>
      </w:r>
    </w:p>
    <w:p>
      <w:pPr>
        <w:spacing w:after="240"/>
      </w:pPr>
      <w:r>
        <w:rPr>
          <w:rFonts w:ascii="Courier New" w:hAnsi="Courier New"/>
          <w:sz w:val="20"/>
        </w:rPr>
        <w:t>Disk Imaging Log</w:t>
        <w:br/>
        <w:br/>
        <w:t>Case Number: INC-2025-0115</w:t>
        <w:br/>
        <w:t>System: SERVER03</w:t>
        <w:br/>
        <w:t>Drive: /dev/sda (500GB)</w:t>
        <w:br/>
        <w:t>Date/Time Started: 2025-01-15 19:00 EST</w:t>
        <w:br/>
        <w:t>Completed: 2025-01-15 22:30 EST</w:t>
        <w:br/>
        <w:t>Collected By: Jane Smith, Senior Incident Responder</w:t>
        <w:br/>
        <w:br/>
        <w:t>Imaging Method: dcfldd 1.7.1</w:t>
        <w:br/>
        <w:t>Write Blocker: Tableau T35u</w:t>
        <w:br/>
        <w:t>Output Format: Raw (dd)</w:t>
        <w:br/>
        <w:t>Output File: SERVER03-20250115-sda.dd</w:t>
        <w:br/>
        <w:t>Output Location: \\forensic-server\evidence\INC-2025-0115\</w:t>
        <w:br/>
        <w:t>Compression: None</w:t>
        <w:br/>
        <w:t>File Size: 500,107,862,016 bytes</w:t>
        <w:br/>
        <w:br/>
        <w:t>Source Disk Hashes:</w:t>
        <w:br/>
        <w:t>MD5: 1234567890abcdef1234567890abcdef</w:t>
        <w:br/>
        <w:t>SHA256: 1234567890abcdef1234567890abcdef1234567890abcdef1234567890abcdef</w:t>
        <w:br/>
        <w:br/>
        <w:t>Image File Hashes:</w:t>
        <w:br/>
        <w:t>MD5: 1234567890abcdef1234567890abcdef</w:t>
        <w:br/>
        <w:t>SHA256: 1234567890abcdef1234567890abcdef1234567890abcdef1234567890abcdef</w:t>
        <w:br/>
        <w:br/>
        <w:t>Verification: ✓ Hashes match - image is exact copy</w:t>
        <w:br/>
        <w:br/>
        <w:t>System Information:</w:t>
        <w:br/>
        <w:t>- Make/Model: Dell PowerEdge R640</w:t>
        <w:br/>
        <w:t>- Serial Number: SN123456789</w:t>
        <w:br/>
        <w:t>- BIOS: Dell Inc. 2.10.0 (2023-05-15)</w:t>
        <w:br/>
        <w:t>- Operating System: Windows Server 2019 Standard</w:t>
        <w:br/>
        <w:br/>
        <w:t>Notes: Imaging performed using hardware write blocker. System was powered down prior to imaging to ensure data integrity. No errors encountered during imaging process.</w:t>
        <w:br/>
        <w:br/>
        <w:t>Chain of Custody:</w:t>
        <w:br/>
        <w:t>Physical custody: Jane Smith</w:t>
        <w:br/>
        <w:t>Evidence storage: \\forensic-server\evidence\INC-2025-0115\ (encrypted, access-controlled)</w:t>
        <w:br/>
      </w:r>
    </w:p>
    <w:p>
      <w:pPr>
        <w:pStyle w:val="Heading3"/>
        <w:spacing w:after="240"/>
      </w:pPr>
      <w:r>
        <w:t>Log Collection</w:t>
      </w:r>
    </w:p>
    <w:p>
      <w:pPr>
        <w:spacing w:after="240"/>
      </w:pPr>
      <w:r>
        <w:rPr>
          <w:b/>
        </w:rPr>
        <w:t>Centralized Logs (from SIEM):</w:t>
      </w:r>
    </w:p>
    <w:p>
      <w:pPr>
        <w:spacing w:after="240"/>
      </w:pPr>
      <w:r>
        <w:t>Export relevant logs from SIEM:</w:t>
      </w:r>
    </w:p>
    <w:p>
      <w:pPr>
        <w:spacing w:after="240"/>
      </w:pPr>
      <w:r>
        <w:rPr>
          <w:rFonts w:ascii="Courier New" w:hAnsi="Courier New"/>
          <w:sz w:val="20"/>
        </w:rPr>
        <w:t>Time Range: [Incident start - 7 days] to [Current]</w:t>
        <w:br/>
        <w:t>Sources: All systems in affected systems list</w:t>
        <w:br/>
        <w:t>Log Types:</w:t>
        <w:br/>
        <w:t>- Authentication logs</w:t>
        <w:br/>
        <w:t>- Network traffic logs</w:t>
        <w:br/>
        <w:t>- Firewall logs</w:t>
        <w:br/>
        <w:t>- Proxy logs</w:t>
        <w:br/>
        <w:t>- DNS logs</w:t>
        <w:br/>
        <w:t>- Application logs</w:t>
        <w:br/>
        <w:br/>
        <w:t>Export Format: CSV or JSON</w:t>
        <w:br/>
        <w:t>Output Location: \\forensic-server\evidence\INC-2025-0115\logs\</w:t>
        <w:br/>
      </w:r>
    </w:p>
    <w:p>
      <w:pPr>
        <w:spacing w:after="240"/>
      </w:pPr>
      <w:r>
        <w:rPr>
          <w:b/>
        </w:rPr>
        <w:t>Windows Event Logs (from individual systems):</w:t>
      </w:r>
    </w:p>
    <w:p>
      <w:pPr>
        <w:spacing w:after="240"/>
      </w:pPr>
      <w:r>
        <w:rPr>
          <w:rFonts w:ascii="Courier New" w:hAnsi="Courier New"/>
          <w:sz w:val="20"/>
        </w:rPr>
        <w:t># Export Security event log</w:t>
        <w:br/>
        <w:t>wevtutil epl Security C:\evidence\Security.evtx</w:t>
        <w:br/>
        <w:br/>
        <w:t># Export System event log</w:t>
        <w:br/>
        <w:t>wevtutil epl System C:\evidence\System.evtx</w:t>
        <w:br/>
        <w:br/>
        <w:t># Export Application event log</w:t>
        <w:br/>
        <w:t>wevtutil epl Application C:\evidence\Application.evtx</w:t>
        <w:br/>
        <w:br/>
        <w:t># Export PowerShell operational log</w:t>
        <w:br/>
        <w:t>wevtutil epl "Microsoft-Windows-PowerShell/Operational" C:\evidence\PowerShell-Operational.evtx</w:t>
        <w:br/>
        <w:br/>
        <w:t># Export Sysmon logs (if installed)</w:t>
        <w:br/>
        <w:t>wevtutil epl "Microsoft-Windows-Sysmon/Operational" C:\evidence\Sysmon.evtx</w:t>
        <w:br/>
        <w:br/>
        <w:t># Calculate hashes</w:t>
        <w:br/>
        <w:t>Get-FileHash C:\evidence\*.evtx | Export-Csv C:\evidence\event-log-hashes.csv</w:t>
        <w:br/>
      </w:r>
    </w:p>
    <w:p>
      <w:pPr>
        <w:spacing w:after="240"/>
      </w:pPr>
      <w:r>
        <w:rPr>
          <w:b/>
        </w:rPr>
        <w:t>Linux Logs:</w:t>
      </w:r>
    </w:p>
    <w:p>
      <w:pPr>
        <w:spacing w:after="240"/>
      </w:pPr>
      <w:r>
        <w:rPr>
          <w:rFonts w:ascii="Courier New" w:hAnsi="Courier New"/>
          <w:sz w:val="20"/>
        </w:rPr>
        <w:t># Create evidence directory</w:t>
        <w:br/>
        <w:t>mkdir -p /mnt/evidence/logs</w:t>
        <w:br/>
        <w:br/>
        <w:t># Copy system logs</w:t>
        <w:br/>
        <w:t>cp /var/log/auth.log* /mnt/evidence/logs/</w:t>
        <w:br/>
        <w:t>cp /var/log/syslog* /mnt/evidence/logs/</w:t>
        <w:br/>
        <w:t>cp /var/log/messages* /mnt/evidence/logs/</w:t>
        <w:br/>
        <w:t>cp /var/log/secure* /mnt/evidence/logs/</w:t>
        <w:br/>
        <w:br/>
        <w:t># Apache/Nginx logs if applicable</w:t>
        <w:br/>
        <w:t>cp /var/log/apache2/* /mnt/evidence/logs/ 2&gt;/dev/null</w:t>
        <w:br/>
        <w:t>cp /var/log/nginx/* /mnt/evidence/logs/ 2&gt;/dev/null</w:t>
        <w:br/>
        <w:br/>
        <w:t># Calculate hashes</w:t>
        <w:br/>
        <w:t>cd /mnt/evidence/logs</w:t>
        <w:br/>
        <w:t>sha256sum * &gt; log-hashes.txt</w:t>
        <w:br/>
      </w:r>
    </w:p>
    <w:p>
      <w:pPr>
        <w:spacing w:after="240"/>
      </w:pPr>
      <w:r>
        <w:rPr>
          <w:b/>
        </w:rPr>
        <w:t>Network Logs:</w:t>
      </w:r>
    </w:p>
    <w:p>
      <w:pPr>
        <w:pStyle w:val="ListBullet"/>
        <w:spacing w:after="120"/>
      </w:pPr>
      <w:r>
        <w:t>Export firewall rules and logs</w:t>
      </w:r>
    </w:p>
    <w:p>
      <w:pPr>
        <w:pStyle w:val="ListBullet"/>
        <w:spacing w:after="120"/>
      </w:pPr>
      <w:r>
        <w:t>Export IDS/IPS alerts and packets</w:t>
      </w:r>
    </w:p>
    <w:p>
      <w:pPr>
        <w:pStyle w:val="ListBullet"/>
        <w:spacing w:after="120"/>
      </w:pPr>
      <w:r>
        <w:t>Export DNS query logs</w:t>
      </w:r>
    </w:p>
    <w:p>
      <w:pPr>
        <w:pStyle w:val="ListBullet"/>
        <w:spacing w:after="120"/>
      </w:pPr>
      <w:r>
        <w:t>Export proxy logs</w:t>
      </w:r>
    </w:p>
    <w:p>
      <w:pPr>
        <w:pStyle w:val="ListBullet"/>
        <w:spacing w:after="120"/>
      </w:pPr>
      <w:r>
        <w:t>Export NetFlow/IPFIX data</w:t>
      </w:r>
    </w:p>
    <w:p>
      <w:pPr>
        <w:pStyle w:val="ListBullet"/>
        <w:spacing w:after="240"/>
      </w:pPr>
      <w:r>
        <w:t>Export full packet captures if available</w:t>
      </w:r>
    </w:p>
    <w:p>
      <w:pPr>
        <w:pStyle w:val="Heading3"/>
        <w:spacing w:after="240"/>
      </w:pPr>
      <w:r>
        <w:t>Chain of Custody Form</w:t>
      </w:r>
    </w:p>
    <w:p>
      <w:pPr>
        <w:spacing w:after="240"/>
      </w:pPr>
      <w:r>
        <w:rPr>
          <w:rFonts w:ascii="Courier New" w:hAnsi="Courier New"/>
          <w:sz w:val="20"/>
        </w:rPr>
        <w:t>CHAIN OF CUSTODY FORM</w:t>
        <w:br/>
        <w:br/>
        <w:t>Case Number: INC-2025-0115</w:t>
        <w:br/>
        <w:t>Evidence ID: EVID-001</w:t>
        <w:br/>
        <w:t>Description: Memory dump from WORKSTATION01</w:t>
        <w:br/>
        <w:br/>
        <w:t>Item Details:</w:t>
        <w:br/>
        <w:t>- Computer Name: WORKSTATION01</w:t>
        <w:br/>
        <w:t>- IP Address: 192.168.1.50</w:t>
        <w:br/>
        <w:t>- Serial Number: ABC123XYZ</w:t>
        <w:br/>
        <w:t>- Make/Model: Dell Latitude 7420</w:t>
        <w:br/>
        <w:t>- Evidence Type: Memory image</w:t>
        <w:br/>
        <w:t>- File Name: WORKSTATION01-20250115-1730-memory.mem</w:t>
        <w:br/>
        <w:t>- File Size: 16 GB</w:t>
        <w:br/>
        <w:t>- MD5 Hash: a1b2c3d4e5f6g7h8i9j0k1l2m3n4o5p6</w:t>
        <w:br/>
        <w:t>- SHA256 Hash: 1a2b3c4d5e6f7g8h9i0j1k2l3m4n5o6p7q8r9s0t1u2v3w4x5y6z7a8b9c0d1e2f</w:t>
        <w:br/>
        <w:br/>
        <w:t>Collection Information:</w:t>
        <w:br/>
        <w:t>- Date/Time Collected: 2025-01-15 17:30 EST</w:t>
        <w:br/>
        <w:t>- Location: Building A, Floor 3, Cubicle 342</w:t>
        <w:br/>
        <w:t>- Collected By: John Doe, Incident Responder</w:t>
        <w:br/>
        <w:t>- Collection Method: FTK Imager 4.7.1</w:t>
        <w:br/>
        <w:t>- Condition at Collection: System powered on, user logged in, malware suspected</w:t>
        <w:br/>
        <w:br/>
        <w:t>CHAIN OF CUSTODY RECORD:</w:t>
        <w:br/>
        <w:br/>
        <w:t>1. Released By: John Doe</w:t>
        <w:br/>
        <w:t xml:space="preserve">   Received By: Evidence Storage</w:t>
        <w:br/>
        <w:t xml:space="preserve">   Date/Time: 2025-01-15 18:00 EST</w:t>
        <w:br/>
        <w:t xml:space="preserve">   Purpose: Secure storage</w:t>
        <w:br/>
        <w:t xml:space="preserve">   Location: Forensic Server \\forensic-server\evidence\INC-2025-0115\</w:t>
        <w:br/>
        <w:t xml:space="preserve">   Transport Method: Network transfer (encrypted SMB)</w:t>
        <w:br/>
        <w:t xml:space="preserve">   Signature: ________________</w:t>
        <w:br/>
        <w:br/>
        <w:t>2. Released By: Evidence Storage</w:t>
        <w:br/>
        <w:t xml:space="preserve">   Received By: Jane Smith, Forensics Analyst</w:t>
        <w:br/>
        <w:t xml:space="preserve">   Date/Time: 2025-01-16 09:00 EST</w:t>
        <w:br/>
        <w:t xml:space="preserve">   Purpose: Forensic analysis</w:t>
        <w:br/>
        <w:t xml:space="preserve">   Location: Forensic Workstation (FORENSIC-WS01)</w:t>
        <w:br/>
        <w:t xml:space="preserve">   Transport Method: Mounted from network share (read-only)</w:t>
        <w:br/>
        <w:t xml:space="preserve">   Signature: ________________</w:t>
        <w:br/>
        <w:br/>
        <w:t>3. Released By: Jane Smith</w:t>
        <w:br/>
        <w:t xml:space="preserve">   Returned To: Evidence Storage</w:t>
        <w:br/>
        <w:t xml:space="preserve">   Date/Time: 2025-01-18 17:00 EST</w:t>
        <w:br/>
        <w:t xml:space="preserve">   Purpose: Analysis complete</w:t>
        <w:br/>
        <w:t xml:space="preserve">   Location: Forensic Server \\forensic-server\evidence\INC-2025-0115\</w:t>
        <w:br/>
        <w:t xml:space="preserve">   Transport Method: Network (read-only, unmounted)</w:t>
        <w:br/>
        <w:t xml:space="preserve">   Signature: ________________</w:t>
        <w:br/>
        <w:br/>
        <w:t>Disposition:</w:t>
        <w:br/>
        <w:t>☐ Returned to owner</w:t>
        <w:br/>
        <w:t>☐ Destroyed (Date: ______ Method: ______ By: ______)</w:t>
        <w:br/>
        <w:t>☑ Retained in evidence storage</w:t>
        <w:br/>
        <w:t>☐ Transferred to law enforcement (Agency: ______ Date: ______)</w:t>
        <w:br/>
        <w:br/>
        <w:t>Notes:</w:t>
        <w:br/>
        <w:t>Evidence remains in secure storage with access controls. All access logged.</w:t>
        <w:br/>
        <w:t>Retention per policy: 7 years minimum.</w:t>
        <w:br/>
      </w:r>
    </w:p>
    <w:p>
      <w:pPr>
        <w:pStyle w:val="Heading1"/>
        <w:spacing w:after="240"/>
      </w:pPr>
      <w:r>
        <w:t>Section 3: Detailed Technical Playbooks</w:t>
      </w:r>
    </w:p>
    <w:p>
      <w:pPr>
        <w:pStyle w:val="Heading2"/>
        <w:spacing w:after="240"/>
      </w:pPr>
      <w:r>
        <w:t>3.1 Ransomware Response (Step-by-Step)</w:t>
      </w:r>
    </w:p>
    <w:p>
      <w:pPr>
        <w:pStyle w:val="Heading3"/>
        <w:spacing w:after="240"/>
      </w:pPr>
      <w:r>
        <w:t>Phase 1: Immediate Response (0-30 minutes)</w:t>
      </w:r>
    </w:p>
    <w:p>
      <w:pPr>
        <w:spacing w:after="240"/>
      </w:pPr>
      <w:r>
        <w:rPr>
          <w:b/>
        </w:rPr>
        <w:t>Step 1: Identify Ransomware Activity (0-5 min)</w:t>
      </w:r>
    </w:p>
    <w:p>
      <w:pPr>
        <w:spacing w:after="240"/>
      </w:pPr>
      <w:r>
        <w:rPr>
          <w:b/>
        </w:rPr>
        <w:t>Indicators:</w:t>
      </w:r>
      <w:r>
        <w:t>- User reports files encrypted with unusual extensions (.encrypted, .locked, .crypted, specific ransomware extensions)</w:t>
        <w:br/>
        <w:t>- Ransom notes (README.txt, HOW_TO_DECRYPT.html, desktop wallpaper changed)</w:t>
        <w:br/>
        <w:t>- Mass file modification activity detected by EDR/file integrity monitoring</w:t>
        <w:br/>
        <w:t>- Unusual process activity (encryption processes)</w:t>
      </w:r>
    </w:p>
    <w:p>
      <w:pPr>
        <w:spacing w:after="240"/>
      </w:pPr>
      <w:r>
        <w:rPr>
          <w:b/>
        </w:rPr>
        <w:t>Initial Actions:</w:t>
      </w:r>
      <w:r>
        <w:t>- Document everything you observe</w:t>
        <w:br/>
        <w:t>- Screenshot ransom note</w:t>
        <w:br/>
        <w:t>- Note ransomware variant name if displayed</w:t>
        <w:br/>
        <w:t>- Note systems affected</w:t>
        <w:br/>
        <w:t>- Note time first observed</w:t>
      </w:r>
    </w:p>
    <w:p>
      <w:pPr>
        <w:spacing w:after="240"/>
      </w:pPr>
      <w:r>
        <w:rPr>
          <w:b/>
        </w:rPr>
        <w:t>Step 2: Isolate Infected Systems (5-10 min)</w:t>
      </w:r>
    </w:p>
    <w:p>
      <w:pPr>
        <w:spacing w:after="240"/>
      </w:pPr>
      <w:r>
        <w:rPr>
          <w:b/>
        </w:rPr>
        <w:t>Critical: Do NOT shut down systems!</w:t>
      </w:r>
      <w:r>
        <w:t>Shutting down can:</w:t>
        <w:br/>
        <w:t>- Destroy volatile evidence in memory</w:t>
        <w:br/>
        <w:t>- Trigger additional encryption on reboot</w:t>
        <w:br/>
        <w:t>- Prevent recovery of encryption keys from memory</w:t>
      </w:r>
    </w:p>
    <w:p>
      <w:pPr>
        <w:spacing w:after="240"/>
      </w:pPr>
      <w:r>
        <w:rPr>
          <w:b/>
        </w:rPr>
        <w:t>Instead, disconnect from network:</w:t>
      </w:r>
    </w:p>
    <w:p>
      <w:pPr>
        <w:spacing w:after="240"/>
      </w:pPr>
      <w:r>
        <w:rPr>
          <w:b/>
        </w:rPr>
        <w:t>Physical Isolation (Preferred if accessible):</w:t>
      </w:r>
      <w:r>
        <w:t>1. Unplug network cable from infected computer</w:t>
        <w:br/>
        <w:t>2. Disable WiFi adapter</w:t>
        <w:br/>
        <w:t>3. Leave system powered on</w:t>
        <w:br/>
        <w:t>4. Place visible "DO NOT USE" sign on system</w:t>
      </w:r>
    </w:p>
    <w:p>
      <w:pPr>
        <w:spacing w:after="240"/>
      </w:pPr>
      <w:r>
        <w:rPr>
          <w:b/>
        </w:rPr>
        <w:t>Remote Isolation (if EDR available):</w:t>
      </w:r>
      <w:r>
        <w:t>1. Access EDR console (CrowdStrike, Defender ATP, etc.)</w:t>
        <w:br/>
        <w:t>2. Locate affected endpoint</w:t>
        <w:br/>
        <w:t>3. Execute network isolation/containment action</w:t>
        <w:br/>
        <w:t>4. Verify isolation successful</w:t>
        <w:br/>
        <w:t>5. System remains accessible via EDR for investigation</w:t>
      </w:r>
    </w:p>
    <w:p>
      <w:pPr>
        <w:spacing w:after="240"/>
      </w:pPr>
      <w:r>
        <w:rPr>
          <w:b/>
        </w:rPr>
        <w:t>Network-Level Isolation:</w:t>
      </w:r>
      <w:r>
        <w:t>1. Access network switch/firewall</w:t>
        <w:br/>
        <w:t>2. Disable switch port or create firewall rule blocking infected system</w:t>
        <w:br/>
        <w:t>3. Document port/rule for later re-enablement</w:t>
      </w:r>
    </w:p>
    <w:p>
      <w:pPr>
        <w:spacing w:after="240"/>
      </w:pPr>
      <w:r>
        <w:rPr>
          <w:b/>
        </w:rPr>
        <w:t>Step 3: Assess Scope (10-20 min)</w:t>
      </w:r>
    </w:p>
    <w:p>
      <w:pPr>
        <w:spacing w:after="240"/>
      </w:pPr>
      <w:r>
        <w:rPr>
          <w:b/>
        </w:rPr>
        <w:t>Search for Additional Infected Systems:</w:t>
      </w:r>
    </w:p>
    <w:p>
      <w:pPr>
        <w:spacing w:after="240"/>
      </w:pPr>
      <w:r>
        <w:t>Using EDR:</w:t>
      </w:r>
    </w:p>
    <w:p>
      <w:pPr>
        <w:spacing w:after="240"/>
      </w:pPr>
      <w:r>
        <w:rPr>
          <w:rFonts w:ascii="Courier New" w:hAnsi="Courier New"/>
          <w:sz w:val="20"/>
        </w:rPr>
        <w:t>Search for indicators:</w:t>
        <w:br/>
        <w:t>- Ransomware executable hash</w:t>
        <w:br/>
        <w:t>- Ransom note filenames (README.txt, etc.)</w:t>
        <w:br/>
        <w:t>- Encrypted file extensions</w:t>
        <w:br/>
        <w:t>- Suspicious process names</w:t>
        <w:br/>
        <w:t>- Network connections to known ransomware C2</w:t>
        <w:br/>
        <w:br/>
        <w:t>Query all endpoints for matches</w:t>
        <w:br/>
        <w:t>Create list of infected and potentially infected systems</w:t>
        <w:br/>
      </w:r>
    </w:p>
    <w:p>
      <w:pPr>
        <w:spacing w:after="240"/>
      </w:pPr>
      <w:r>
        <w:t>Using SIEM:</w:t>
      </w:r>
    </w:p>
    <w:p>
      <w:pPr>
        <w:spacing w:after="240"/>
      </w:pPr>
      <w:r>
        <w:rPr>
          <w:rFonts w:ascii="Courier New" w:hAnsi="Courier New"/>
          <w:sz w:val="20"/>
        </w:rPr>
        <w:t>Search for:</w:t>
        <w:br/>
        <w:t>- Mass file modification events</w:t>
        <w:br/>
        <w:t>- Ransomware process execution</w:t>
        <w:br/>
        <w:t>- Network connections to C2 servers</w:t>
        <w:br/>
        <w:t>- Failed encryption attempts (if caught early)</w:t>
        <w:br/>
        <w:br/>
        <w:t>Identify all systems with suspicious activity</w:t>
        <w:br/>
      </w:r>
    </w:p>
    <w:p>
      <w:pPr>
        <w:spacing w:after="240"/>
      </w:pPr>
      <w:r>
        <w:rPr>
          <w:b/>
        </w:rPr>
        <w:t>Manual Check (if no EDR):</w:t>
      </w:r>
      <w:r>
        <w:t>- Have IT staff or power users check their systems for encrypted files</w:t>
        <w:br/>
        <w:t>- Check file servers for encrypted files</w:t>
        <w:br/>
        <w:t>- Check backups to ensure not encrypted</w:t>
      </w:r>
    </w:p>
    <w:p>
      <w:pPr>
        <w:spacing w:after="240"/>
      </w:pPr>
      <w:r>
        <w:rPr>
          <w:b/>
        </w:rPr>
        <w:t>Step 4: Identify Ransomware Variant (15-25 min)</w:t>
      </w:r>
    </w:p>
    <w:p>
      <w:pPr>
        <w:spacing w:after="240"/>
      </w:pPr>
      <w:r>
        <w:rPr>
          <w:b/>
        </w:rPr>
        <w:t>Why this matters:</w:t>
      </w:r>
      <w:r>
        <w:t>Some ransomware families have free decryption tools available.</w:t>
      </w:r>
    </w:p>
    <w:p>
      <w:pPr>
        <w:spacing w:after="240"/>
      </w:pPr>
      <w:r>
        <w:rPr>
          <w:b/>
        </w:rPr>
        <w:t>Identification Methods:</w:t>
      </w:r>
    </w:p>
    <w:p>
      <w:pPr>
        <w:pStyle w:val="ListNumber2"/>
        <w:spacing w:after="120"/>
      </w:pPr>
      <w:r>
        <w:rPr>
          <w:b/>
        </w:rPr>
        <w:t>Ransom Note:</w:t>
      </w:r>
    </w:p>
    <w:p>
      <w:pPr>
        <w:pStyle w:val="ListNumber2"/>
        <w:spacing w:after="120"/>
      </w:pPr>
      <w:r>
        <w:t>Read ransom note carefully</w:t>
      </w:r>
    </w:p>
    <w:p>
      <w:pPr>
        <w:pStyle w:val="ListNumber2"/>
        <w:spacing w:after="120"/>
      </w:pPr>
      <w:r>
        <w:t>Note any identifying names or contact information</w:t>
      </w:r>
    </w:p>
    <w:p>
      <w:pPr>
        <w:pStyle w:val="ListNumber2"/>
        <w:spacing w:after="120"/>
      </w:pPr>
      <w:r>
        <w:t>Note payment instructions (Bitcoin address, Tor site)</w:t>
      </w:r>
    </w:p>
    <w:p>
      <w:pPr>
        <w:pStyle w:val="ListNumber2"/>
        <w:spacing w:after="120"/>
      </w:pPr>
      <w:r>
        <w:t>ID Ransomware (https://id-ransomware.malwarehunterteam.com/):</w:t>
      </w:r>
    </w:p>
    <w:p>
      <w:pPr>
        <w:pStyle w:val="ListNumber2"/>
        <w:spacing w:after="120"/>
      </w:pPr>
      <w:r>
        <w:t>Upload ransom note and/or encrypted file sample</w:t>
      </w:r>
    </w:p>
    <w:p>
      <w:pPr>
        <w:pStyle w:val="ListNumber2"/>
        <w:spacing w:after="120"/>
      </w:pPr>
      <w:r>
        <w:t>Service identifies ransomware family</w:t>
      </w:r>
    </w:p>
    <w:p>
      <w:pPr>
        <w:pStyle w:val="ListNumber2"/>
        <w:spacing w:after="120"/>
      </w:pPr>
      <w:r>
        <w:t>Provides information on decryption tools</w:t>
      </w:r>
    </w:p>
    <w:p>
      <w:pPr>
        <w:pStyle w:val="ListNumber2"/>
        <w:spacing w:after="120"/>
      </w:pPr>
      <w:r>
        <w:t>File Extensions:</w:t>
      </w:r>
    </w:p>
    <w:p>
      <w:pPr>
        <w:pStyle w:val="ListNumber2"/>
        <w:spacing w:after="120"/>
      </w:pPr>
      <w:r>
        <w:t>Note encrypted file extension (e.g., .locky, .cerber, .wannacry)</w:t>
      </w:r>
    </w:p>
    <w:p>
      <w:pPr>
        <w:pStyle w:val="ListNumber2"/>
        <w:spacing w:after="120"/>
      </w:pPr>
      <w:r>
        <w:t>Search online for "[extension] ransomware"</w:t>
      </w:r>
    </w:p>
    <w:p>
      <w:pPr>
        <w:pStyle w:val="ListNumber2"/>
        <w:spacing w:after="120"/>
      </w:pPr>
      <w:r>
        <w:t>No More Ransom Project (https://www.nomoreransom.org/):</w:t>
      </w:r>
    </w:p>
    <w:p>
      <w:pPr>
        <w:pStyle w:val="ListNumber2"/>
        <w:spacing w:after="120"/>
      </w:pPr>
      <w:r>
        <w:t>Check if free decryption tool available</w:t>
      </w:r>
    </w:p>
    <w:p>
      <w:pPr>
        <w:pStyle w:val="ListNumber2"/>
        <w:spacing w:after="240"/>
      </w:pPr>
      <w:r>
        <w:t>Download and test on single encrypted file</w:t>
      </w:r>
    </w:p>
    <w:p>
      <w:pPr>
        <w:spacing w:after="240"/>
      </w:pPr>
      <w:r>
        <w:t>Note payment instructions (Bitcoin address, Tor site)</w:t>
      </w:r>
    </w:p>
    <w:p>
      <w:pPr>
        <w:spacing w:after="240"/>
      </w:pPr>
      <w:r>
        <w:rPr>
          <w:b/>
        </w:rPr>
        <w:t>ID Ransomware (https://id-ransomware.malwarehunterteam.com/):</w:t>
      </w:r>
    </w:p>
    <w:p>
      <w:pPr>
        <w:spacing w:after="240"/>
      </w:pPr>
      <w:r>
        <w:t>Provides information on decryption tools</w:t>
      </w:r>
    </w:p>
    <w:p>
      <w:pPr>
        <w:spacing w:after="240"/>
      </w:pPr>
      <w:r>
        <w:rPr>
          <w:b/>
        </w:rPr>
        <w:t>File Extensions:</w:t>
      </w:r>
    </w:p>
    <w:p>
      <w:pPr>
        <w:spacing w:after="240"/>
      </w:pPr>
      <w:r>
        <w:t>Search online for "[extension] ransomware"</w:t>
      </w:r>
    </w:p>
    <w:p>
      <w:pPr>
        <w:spacing w:after="240"/>
      </w:pPr>
      <w:r>
        <w:rPr>
          <w:b/>
        </w:rPr>
        <w:t>No More Ransom Project (https://www.nomoreransom.org/):</w:t>
      </w:r>
    </w:p>
    <w:p>
      <w:pPr>
        <w:spacing w:after="240"/>
      </w:pPr>
      <w:r>
        <w:rPr>
          <w:b/>
        </w:rPr>
        <w:t>Step 5: Escalate and Notify (20-30 min)</w:t>
      </w:r>
    </w:p>
    <w:p>
      <w:pPr>
        <w:spacing w:after="240"/>
      </w:pPr>
      <w:r>
        <w:rPr>
          <w:b/>
        </w:rPr>
        <w:t>Internal Notifications:</w:t>
      </w:r>
      <w:r>
        <w:t>- ☐ Incident Response Manager (immediate phone call)</w:t>
        <w:br/>
        <w:t>- ☐ CISO (immediate phone call)</w:t>
        <w:br/>
        <w:t>- ☐ CEO (within 30 minutes)</w:t>
        <w:br/>
        <w:t>- ☐ IT Operations team</w:t>
        <w:br/>
        <w:t>- ☐ Business unit leaders for affected systems</w:t>
      </w:r>
    </w:p>
    <w:p>
      <w:pPr>
        <w:spacing w:after="240"/>
      </w:pPr>
      <w:r>
        <w:rPr>
          <w:b/>
        </w:rPr>
        <w:t>External Notifications:</w:t>
      </w:r>
      <w:r>
        <w:t>- ☐ Cyber Insurance (immediate call - they'll coordinate response)</w:t>
        <w:br/>
        <w:t>- ☐ MSP/IT vendor if outsourced</w:t>
        <w:br/>
        <w:t>- ☐ Legal counsel</w:t>
      </w:r>
    </w:p>
    <w:p>
      <w:pPr>
        <w:spacing w:after="240"/>
      </w:pPr>
      <w:r>
        <w:rPr>
          <w:b/>
        </w:rPr>
        <w:t>Do NOT:</w:t>
      </w:r>
      <w:r>
        <w:t>- ❌ Notify customers/partners yet (await guidance)</w:t>
        <w:br/>
        <w:t>- ❌ Post on social media</w:t>
        <w:br/>
        <w:t>- ❌ Pay ransom without approval</w:t>
      </w:r>
    </w:p>
    <w:p>
      <w:pPr>
        <w:pStyle w:val="Heading3"/>
        <w:spacing w:after="240"/>
      </w:pPr>
      <w:r>
        <w:t>Phase 2: Containment (30 min - 4 hours)</w:t>
      </w:r>
    </w:p>
    <w:p>
      <w:pPr>
        <w:spacing w:after="240"/>
      </w:pPr>
      <w:r>
        <w:rPr>
          <w:b/>
        </w:rPr>
        <w:t>Step 6: Verify Backups (Critical!)</w:t>
      </w:r>
    </w:p>
    <w:p>
      <w:pPr>
        <w:spacing w:after="240"/>
      </w:pPr>
      <w:r>
        <w:rPr>
          <w:b/>
        </w:rPr>
        <w:t>Check Backup Status:</w:t>
      </w:r>
      <w:r>
        <w:t>1. Verify backups exist and are recent</w:t>
        <w:br/>
        <w:t>2. Verify backups are NOT encrypted</w:t>
        <w:br/>
        <w:t>3. Verify backups are accessible and can be restored</w:t>
        <w:br/>
        <w:t>4. Test restore of single file to isolated system</w:t>
      </w:r>
    </w:p>
    <w:p>
      <w:pPr>
        <w:spacing w:after="240"/>
      </w:pPr>
      <w:r>
        <w:rPr>
          <w:b/>
        </w:rPr>
        <w:t>If Backups Are Good:</w:t>
      </w:r>
      <w:r>
        <w:t>- Recovery path is clear</w:t>
        <w:br/>
        <w:t>- Do NOT pay ransom</w:t>
        <w:br/>
        <w:t>- Proceed with eradication and recovery</w:t>
      </w:r>
    </w:p>
    <w:p>
      <w:pPr>
        <w:spacing w:after="240"/>
      </w:pPr>
      <w:r>
        <w:rPr>
          <w:b/>
        </w:rPr>
        <w:t>If Backups Are Encrypted or Missing:</w:t>
      </w:r>
      <w:r>
        <w:t>- Situation is critical</w:t>
        <w:br/>
        <w:t>- Paying ransom may be considered</w:t>
        <w:br/>
        <w:t>- Consult cyber insurance, legal, and executive leadership</w:t>
      </w:r>
    </w:p>
    <w:p>
      <w:pPr>
        <w:spacing w:after="240"/>
      </w:pPr>
      <w:r>
        <w:rPr>
          <w:b/>
        </w:rPr>
        <w:t>Step 7: Determine Initial Infection Vector</w:t>
      </w:r>
    </w:p>
    <w:p>
      <w:pPr>
        <w:spacing w:after="240"/>
      </w:pPr>
      <w:r>
        <w:rPr>
          <w:b/>
        </w:rPr>
        <w:t>Common Ransomware Infection Vectors:</w:t>
      </w:r>
    </w:p>
    <w:p>
      <w:pPr>
        <w:pStyle w:val="ListNumber3"/>
        <w:spacing w:after="120"/>
      </w:pPr>
      <w:r>
        <w:rPr>
          <w:b/>
        </w:rPr>
        <w:t>Phishing Email:</w:t>
      </w:r>
    </w:p>
    <w:p>
      <w:pPr>
        <w:pStyle w:val="ListNumber3"/>
        <w:spacing w:after="120"/>
      </w:pPr>
      <w:r>
        <w:t>Check email logs for suspicious emails received before infection</w:t>
      </w:r>
    </w:p>
    <w:p>
      <w:pPr>
        <w:pStyle w:val="ListNumber3"/>
        <w:spacing w:after="120"/>
      </w:pPr>
      <w:r>
        <w:t>Check user's mailbox for phishing emails</w:t>
      </w:r>
    </w:p>
    <w:p>
      <w:pPr>
        <w:pStyle w:val="ListNumber3"/>
        <w:spacing w:after="120"/>
      </w:pPr>
      <w:r>
        <w:t>Look for emails with malicious attachments or links</w:t>
      </w:r>
    </w:p>
    <w:p>
      <w:pPr>
        <w:pStyle w:val="ListNumber3"/>
        <w:spacing w:after="120"/>
      </w:pPr>
      <w:r>
        <w:t>RDP (Remote Desktop Protocol):</w:t>
      </w:r>
    </w:p>
    <w:p>
      <w:pPr>
        <w:pStyle w:val="ListNumber3"/>
        <w:spacing w:after="120"/>
      </w:pPr>
      <w:r>
        <w:t>Check RDP logs for suspicious login attempts</w:t>
      </w:r>
    </w:p>
    <w:p>
      <w:pPr>
        <w:pStyle w:val="ListNumber3"/>
        <w:spacing w:after="120"/>
      </w:pPr>
      <w:r>
        <w:t>Brute force attempts before successful login</w:t>
      </w:r>
    </w:p>
    <w:p>
      <w:pPr>
        <w:pStyle w:val="ListNumber3"/>
        <w:spacing w:after="120"/>
      </w:pPr>
      <w:r>
        <w:t>Logins from unexpected IPs or countries</w:t>
      </w:r>
    </w:p>
    <w:p>
      <w:pPr>
        <w:pStyle w:val="ListNumber3"/>
        <w:spacing w:after="120"/>
      </w:pPr>
      <w:r>
        <w:t>Vulnerable Exposed Services:</w:t>
      </w:r>
    </w:p>
    <w:p>
      <w:pPr>
        <w:pStyle w:val="ListNumber3"/>
        <w:spacing w:after="120"/>
      </w:pPr>
      <w:r>
        <w:t>Check internet-facing services (VPN, web servers, etc.)</w:t>
      </w:r>
    </w:p>
    <w:p>
      <w:pPr>
        <w:pStyle w:val="ListNumber3"/>
        <w:spacing w:after="120"/>
      </w:pPr>
      <w:r>
        <w:t>Look for vulnerability scanning or exploitation attempts</w:t>
      </w:r>
    </w:p>
    <w:p>
      <w:pPr>
        <w:pStyle w:val="ListNumber3"/>
        <w:spacing w:after="120"/>
      </w:pPr>
      <w:r>
        <w:t>Review patch status of internet-facing systems</w:t>
      </w:r>
    </w:p>
    <w:p>
      <w:pPr>
        <w:pStyle w:val="ListNumber3"/>
        <w:spacing w:after="120"/>
      </w:pPr>
      <w:r>
        <w:t>Compromised Credentials:</w:t>
      </w:r>
    </w:p>
    <w:p>
      <w:pPr>
        <w:pStyle w:val="ListNumber3"/>
        <w:spacing w:after="120"/>
      </w:pPr>
      <w:r>
        <w:t>Check for credential dumps or previous breaches</w:t>
      </w:r>
    </w:p>
    <w:p>
      <w:pPr>
        <w:pStyle w:val="ListNumber3"/>
        <w:spacing w:after="240"/>
      </w:pPr>
      <w:r>
        <w:t>Use Have I Been Pwned (https://haveibeenpwned.com/) for email/domain check</w:t>
      </w:r>
    </w:p>
    <w:p>
      <w:pPr>
        <w:spacing w:after="240"/>
      </w:pPr>
      <w:r>
        <w:t>Look for emails with malicious attachments or links</w:t>
      </w:r>
    </w:p>
    <w:p>
      <w:pPr>
        <w:spacing w:after="240"/>
      </w:pPr>
      <w:r>
        <w:rPr>
          <w:b/>
        </w:rPr>
        <w:t>RDP (Remote Desktop Protocol):</w:t>
      </w:r>
    </w:p>
    <w:p>
      <w:pPr>
        <w:spacing w:after="240"/>
      </w:pPr>
      <w:r>
        <w:t>Logins from unexpected IPs or countries</w:t>
      </w:r>
    </w:p>
    <w:p>
      <w:pPr>
        <w:spacing w:after="240"/>
      </w:pPr>
      <w:r>
        <w:rPr>
          <w:b/>
        </w:rPr>
        <w:t>Vulnerable Exposed Services:</w:t>
      </w:r>
    </w:p>
    <w:p>
      <w:pPr>
        <w:spacing w:after="240"/>
      </w:pPr>
      <w:r>
        <w:t>Review patch status of internet-facing systems</w:t>
      </w:r>
    </w:p>
    <w:p>
      <w:pPr>
        <w:spacing w:after="240"/>
      </w:pPr>
      <w:r>
        <w:rPr>
          <w:b/>
        </w:rPr>
        <w:t>Compromised Credentials:</w:t>
      </w:r>
    </w:p>
    <w:p>
      <w:pPr>
        <w:spacing w:after="240"/>
      </w:pPr>
      <w:r>
        <w:rPr>
          <w:b/>
        </w:rPr>
        <w:t>Close Infection Vector:</w:t>
      </w:r>
      <w:r>
        <w:t>- Disable RDP if that was vector</w:t>
        <w:br/>
        <w:t>- Block malicious IPs/domains</w:t>
        <w:br/>
        <w:t>- Quarantine phishing emails</w:t>
        <w:br/>
        <w:t>- Patch vulnerable services</w:t>
      </w:r>
    </w:p>
    <w:p>
      <w:pPr>
        <w:spacing w:after="240"/>
      </w:pPr>
      <w:r>
        <w:rPr>
          <w:b/>
        </w:rPr>
        <w:t>Step 8: Prevent Lateral Spread</w:t>
      </w:r>
    </w:p>
    <w:p>
      <w:pPr>
        <w:spacing w:after="240"/>
      </w:pPr>
      <w:r>
        <w:rPr>
          <w:b/>
        </w:rPr>
        <w:t>Network Segmentation:</w:t>
      </w:r>
      <w:r>
        <w:t>1. Isolate infected network segments</w:t>
        <w:br/>
        <w:t>2. Implement firewall rules blocking infected systems from rest of network</w:t>
        <w:br/>
        <w:t>3. Disable remote access services (RDP, VNC, SSH) temporarily if necessary</w:t>
      </w:r>
    </w:p>
    <w:p>
      <w:pPr>
        <w:spacing w:after="240"/>
      </w:pPr>
      <w:r>
        <w:rPr>
          <w:b/>
        </w:rPr>
        <w:t>Disable Remote Access:</w:t>
      </w:r>
      <w:r>
        <w:t>- Disable VPN temporarily (coordinate with business)</w:t>
        <w:br/>
        <w:t>- Disable RDP on all systems</w:t>
        <w:br/>
        <w:t>- Restrict PowerShell remoting</w:t>
      </w:r>
    </w:p>
    <w:p>
      <w:pPr>
        <w:spacing w:after="240"/>
      </w:pPr>
      <w:r>
        <w:rPr>
          <w:b/>
        </w:rPr>
        <w:t>Monitor for Spread:</w:t>
      </w:r>
      <w:r>
        <w:t>- Enhanced monitoring on unaffected systems</w:t>
        <w:br/>
        <w:t>- Watch for encryption activity</w:t>
        <w:br/>
        <w:t>- Monitor network traffic for C2 beaconing</w:t>
      </w:r>
    </w:p>
    <w:p>
      <w:pPr>
        <w:pStyle w:val="Heading3"/>
        <w:spacing w:after="240"/>
      </w:pPr>
      <w:r>
        <w:t>Phase 3: Decision Point - Pay Ransom or Restore?</w:t>
      </w:r>
    </w:p>
    <w:p>
      <w:pPr>
        <w:spacing w:after="240"/>
      </w:pPr>
      <w:r>
        <w:rPr>
          <w:b/>
        </w:rPr>
        <w:t>Factors to Consider:</w:t>
      </w:r>
    </w:p>
    <w:p>
      <w:pPr>
        <w:spacing w:after="240"/>
      </w:pPr>
      <w:r>
        <w:rPr>
          <w:b/>
        </w:rPr>
        <w:t>Restore from Backup (Preferred):</w:t>
      </w:r>
      <w:r>
        <w:t>✅ Clean, recent backups available</w:t>
        <w:br/>
        <w:t>✅ Backups are tested and working</w:t>
        <w:br/>
        <w:t>✅ Recovery time is acceptable (RTO met)</w:t>
        <w:br/>
        <w:t>✅ No data exfiltration concerns</w:t>
        <w:br/>
        <w:t>✅ Law enforcement and insurance support not paying</w:t>
        <w:br/>
        <w:t>✅ Business can survive without paying criminals</w:t>
      </w:r>
    </w:p>
    <w:p>
      <w:pPr>
        <w:spacing w:after="240"/>
      </w:pPr>
      <w:r>
        <w:rPr>
          <w:b/>
        </w:rPr>
        <w:t>Consider Paying (Last Resort - Requires Executive Approval):</w:t>
      </w:r>
      <w:r>
        <w:t>⚠️ No viable backups or backups also encrypted</w:t>
        <w:br/>
        <w:t>⚠️ Recovery time from backup exceeds business tolerance</w:t>
        <w:br/>
        <w:t>⚠️ Business-critical data would be lost permanently</w:t>
        <w:br/>
        <w:t>⚠️ Double extortion: Attacker threatens to publish stolen data</w:t>
        <w:br/>
        <w:t>⚠️ Cyber insurance recommends/will pay</w:t>
        <w:br/>
        <w:t>⚠️ Free decryption tool not available</w:t>
      </w:r>
    </w:p>
    <w:p>
      <w:pPr>
        <w:spacing w:after="240"/>
      </w:pPr>
      <w:r>
        <w:rPr>
          <w:b/>
        </w:rPr>
        <w:t>IF Decision is to Pay:</w:t>
      </w:r>
    </w:p>
    <w:p>
      <w:pPr>
        <w:pStyle w:val="ListNumber"/>
        <w:spacing w:after="120"/>
      </w:pPr>
      <w:r>
        <w:rPr>
          <w:b/>
        </w:rPr>
        <w:t>Get Approvals:</w:t>
      </w:r>
    </w:p>
    <w:p>
      <w:pPr>
        <w:pStyle w:val="ListNumber"/>
        <w:spacing w:after="120"/>
      </w:pPr>
      <w:r>
        <w:t>CEO must authorize</w:t>
      </w:r>
    </w:p>
    <w:p>
      <w:pPr>
        <w:pStyle w:val="ListNumber"/>
        <w:spacing w:after="120"/>
      </w:pPr>
      <w:r>
        <w:t>Legal counsel must review (sanctions compliance check)</w:t>
      </w:r>
    </w:p>
    <w:p>
      <w:pPr>
        <w:pStyle w:val="ListNumber"/>
        <w:spacing w:after="120"/>
      </w:pPr>
      <w:r>
        <w:t>Cyber insurance typically handles payment</w:t>
      </w:r>
    </w:p>
    <w:p>
      <w:pPr>
        <w:pStyle w:val="ListNumber"/>
        <w:spacing w:after="120"/>
      </w:pPr>
      <w:r>
        <w:t>Payment Process (via Cyber Insurance):</w:t>
      </w:r>
    </w:p>
    <w:p>
      <w:pPr>
        <w:pStyle w:val="ListNumber"/>
        <w:spacing w:after="120"/>
      </w:pPr>
      <w:r>
        <w:t>Insurance negotiates ransom amount</w:t>
      </w:r>
    </w:p>
    <w:p>
      <w:pPr>
        <w:pStyle w:val="ListNumber"/>
        <w:spacing w:after="120"/>
      </w:pPr>
      <w:r>
        <w:t>Insurance handles Bitcoin purchase and transfer</w:t>
      </w:r>
    </w:p>
    <w:p>
      <w:pPr>
        <w:pStyle w:val="ListNumber"/>
        <w:spacing w:after="120"/>
      </w:pPr>
      <w:r>
        <w:t>Insurance obtains decryption tool</w:t>
      </w:r>
    </w:p>
    <w:p>
      <w:pPr>
        <w:pStyle w:val="ListNumber"/>
        <w:spacing w:after="120"/>
      </w:pPr>
      <w:r>
        <w:t>Insurance tests decryption before final payment</w:t>
      </w:r>
    </w:p>
    <w:p>
      <w:pPr>
        <w:pStyle w:val="ListNumber"/>
        <w:spacing w:after="120"/>
      </w:pPr>
      <w:r>
        <w:t>Legal Considerations:</w:t>
      </w:r>
    </w:p>
    <w:p>
      <w:pPr>
        <w:pStyle w:val="ListNumber"/>
        <w:spacing w:after="120"/>
      </w:pPr>
      <w:r>
        <w:t>Paying ransom may violate OFAC sanctions if ransomware group is sanctioned</w:t>
      </w:r>
    </w:p>
    <w:p>
      <w:pPr>
        <w:pStyle w:val="ListNumber"/>
        <w:spacing w:after="120"/>
      </w:pPr>
      <w:r>
        <w:t>Legal counsel must verify compliance</w:t>
      </w:r>
    </w:p>
    <w:p>
      <w:pPr>
        <w:pStyle w:val="ListNumber"/>
        <w:spacing w:after="120"/>
      </w:pPr>
      <w:r>
        <w:t>Document decision-making process</w:t>
      </w:r>
    </w:p>
    <w:p>
      <w:pPr>
        <w:pStyle w:val="ListNumber"/>
        <w:spacing w:after="120"/>
      </w:pPr>
      <w:r>
        <w:t>No Guarantees:</w:t>
      </w:r>
    </w:p>
    <w:p>
      <w:pPr>
        <w:pStyle w:val="ListNumber"/>
        <w:spacing w:after="120"/>
      </w:pPr>
      <w:r>
        <w:t>Decryption tool may not work</w:t>
      </w:r>
    </w:p>
    <w:p>
      <w:pPr>
        <w:pStyle w:val="ListNumber"/>
        <w:spacing w:after="120"/>
      </w:pPr>
      <w:r>
        <w:t>Attacker may demand more money</w:t>
      </w:r>
    </w:p>
    <w:p>
      <w:pPr>
        <w:pStyle w:val="ListNumber"/>
        <w:spacing w:after="120"/>
      </w:pPr>
      <w:r>
        <w:t>You become target for future attacks</w:t>
      </w:r>
    </w:p>
    <w:p>
      <w:pPr>
        <w:pStyle w:val="ListNumber"/>
        <w:spacing w:after="240"/>
      </w:pPr>
      <w:r>
        <w:t>You fund criminal enterprises</w:t>
      </w:r>
    </w:p>
    <w:p>
      <w:pPr>
        <w:spacing w:after="240"/>
      </w:pPr>
      <w:r>
        <w:t>Cyber insurance typically handles payment</w:t>
      </w:r>
    </w:p>
    <w:p>
      <w:pPr>
        <w:spacing w:after="240"/>
      </w:pPr>
      <w:r>
        <w:rPr>
          <w:b/>
        </w:rPr>
        <w:t>Payment Process (via Cyber Insurance):</w:t>
      </w:r>
    </w:p>
    <w:p>
      <w:pPr>
        <w:spacing w:after="240"/>
      </w:pPr>
      <w:r>
        <w:t>Insurance tests decryption before final payment</w:t>
      </w:r>
    </w:p>
    <w:p>
      <w:pPr>
        <w:spacing w:after="240"/>
      </w:pPr>
      <w:r>
        <w:rPr>
          <w:b/>
        </w:rPr>
        <w:t>Legal Considerations:</w:t>
      </w:r>
    </w:p>
    <w:p>
      <w:pPr>
        <w:spacing w:after="240"/>
      </w:pPr>
      <w:r>
        <w:t>Document decision-making process</w:t>
      </w:r>
    </w:p>
    <w:p>
      <w:pPr>
        <w:spacing w:after="240"/>
      </w:pPr>
      <w:r>
        <w:rPr>
          <w:b/>
        </w:rPr>
        <w:t>No Guarantees:</w:t>
      </w:r>
    </w:p>
    <w:p>
      <w:pPr>
        <w:spacing w:after="240"/>
      </w:pPr>
      <w:r>
        <w:rPr>
          <w:b/>
        </w:rPr>
        <w:t>IF Decision is to NOT Pay:</w:t>
      </w:r>
    </w:p>
    <w:p>
      <w:pPr>
        <w:spacing w:after="240"/>
      </w:pPr>
      <w:r>
        <w:t>Proceed with eradication and recovery from backups.</w:t>
      </w:r>
    </w:p>
    <w:p>
      <w:pPr>
        <w:pStyle w:val="Heading3"/>
        <w:spacing w:after="240"/>
      </w:pPr>
      <w:r>
        <w:t>Phase 4: Eradication (4-24 hours)</w:t>
      </w:r>
    </w:p>
    <w:p>
      <w:pPr>
        <w:spacing w:after="240"/>
      </w:pPr>
      <w:r>
        <w:rPr>
          <w:b/>
        </w:rPr>
        <w:t>Step 9: Evidence Collection (Before Cleanup)</w:t>
      </w:r>
    </w:p>
    <w:p>
      <w:pPr>
        <w:spacing w:after="240"/>
      </w:pPr>
      <w:r>
        <w:t>Before removing ransomware:</w:t>
      </w:r>
    </w:p>
    <w:p>
      <w:pPr>
        <w:pStyle w:val="ListNumber2"/>
        <w:spacing w:after="120"/>
      </w:pPr>
      <w:r>
        <w:rPr>
          <w:b/>
        </w:rPr>
        <w:t>Memory Dumps:</w:t>
      </w:r>
    </w:p>
    <w:p>
      <w:pPr>
        <w:pStyle w:val="ListNumber2"/>
        <w:spacing w:after="120"/>
      </w:pPr>
      <w:r>
        <w:t>Capture memory from infected systems (may contain encryption keys)</w:t>
      </w:r>
    </w:p>
    <w:p>
      <w:pPr>
        <w:pStyle w:val="ListNumber2"/>
        <w:spacing w:after="120"/>
      </w:pPr>
      <w:r>
        <w:t>Use FTK Imager or Magnet RAM Capture</w:t>
      </w:r>
    </w:p>
    <w:p>
      <w:pPr>
        <w:pStyle w:val="ListNumber2"/>
        <w:spacing w:after="120"/>
      </w:pPr>
      <w:r>
        <w:t>Disk Images (If Required):</w:t>
      </w:r>
    </w:p>
    <w:p>
      <w:pPr>
        <w:pStyle w:val="ListNumber2"/>
        <w:spacing w:after="120"/>
      </w:pPr>
      <w:r>
        <w:t>If legal proceedings anticipated</w:t>
      </w:r>
    </w:p>
    <w:p>
      <w:pPr>
        <w:pStyle w:val="ListNumber2"/>
        <w:spacing w:after="120"/>
      </w:pPr>
      <w:r>
        <w:t>If insurance requires forensics</w:t>
      </w:r>
    </w:p>
    <w:p>
      <w:pPr>
        <w:pStyle w:val="ListNumber2"/>
        <w:spacing w:after="120"/>
      </w:pPr>
      <w:r>
        <w:t>Image before cleanup</w:t>
      </w:r>
    </w:p>
    <w:p>
      <w:pPr>
        <w:pStyle w:val="ListNumber2"/>
        <w:spacing w:after="120"/>
      </w:pPr>
      <w:r>
        <w:t>Log Collection:</w:t>
      </w:r>
    </w:p>
    <w:p>
      <w:pPr>
        <w:pStyle w:val="ListNumber2"/>
        <w:spacing w:after="120"/>
      </w:pPr>
      <w:r>
        <w:t>Export all relevant logs from infected systems</w:t>
      </w:r>
    </w:p>
    <w:p>
      <w:pPr>
        <w:pStyle w:val="ListNumber2"/>
        <w:spacing w:after="120"/>
      </w:pPr>
      <w:r>
        <w:t>Export SIEM logs</w:t>
      </w:r>
    </w:p>
    <w:p>
      <w:pPr>
        <w:pStyle w:val="ListNumber2"/>
        <w:spacing w:after="240"/>
      </w:pPr>
      <w:r>
        <w:t>Export firewall/network logs</w:t>
      </w:r>
    </w:p>
    <w:p>
      <w:pPr>
        <w:spacing w:after="240"/>
      </w:pPr>
      <w:r>
        <w:t>Use FTK Imager or Magnet RAM Capture</w:t>
      </w:r>
    </w:p>
    <w:p>
      <w:pPr>
        <w:spacing w:after="240"/>
      </w:pPr>
      <w:r>
        <w:rPr>
          <w:b/>
        </w:rPr>
        <w:t>Disk Images (If Required):</w:t>
      </w:r>
    </w:p>
    <w:p>
      <w:pPr>
        <w:spacing w:after="240"/>
      </w:pPr>
      <w:r>
        <w:t>Image before cleanup</w:t>
      </w:r>
    </w:p>
    <w:p>
      <w:pPr>
        <w:spacing w:after="240"/>
      </w:pPr>
      <w:r>
        <w:rPr>
          <w:b/>
        </w:rPr>
        <w:t>Log Collection:</w:t>
      </w:r>
    </w:p>
    <w:p>
      <w:pPr>
        <w:spacing w:after="240"/>
      </w:pPr>
      <w:r>
        <w:rPr>
          <w:b/>
        </w:rPr>
        <w:t>Step 10: Remove Ransomware</w:t>
      </w:r>
    </w:p>
    <w:p>
      <w:pPr>
        <w:spacing w:after="240"/>
      </w:pPr>
      <w:r>
        <w:rPr>
          <w:b/>
        </w:rPr>
        <w:t>Method 1: Rebuild from Clean Image (Preferred)</w:t>
      </w:r>
    </w:p>
    <w:p>
      <w:pPr>
        <w:spacing w:after="240"/>
      </w:pPr>
      <w:r>
        <w:t>For severely infected systems:</w:t>
      </w:r>
    </w:p>
    <w:p>
      <w:pPr>
        <w:pStyle w:val="ListNumber3"/>
        <w:spacing w:after="120"/>
      </w:pPr>
      <w:r>
        <w:t>Back up encrypted data (in case decryption tool becomes available later)</w:t>
      </w:r>
    </w:p>
    <w:p>
      <w:pPr>
        <w:pStyle w:val="ListNumber3"/>
        <w:spacing w:after="120"/>
      </w:pPr>
      <w:r>
        <w:t>Wipe system completely</w:t>
      </w:r>
    </w:p>
    <w:p>
      <w:pPr>
        <w:pStyle w:val="ListNumber3"/>
        <w:spacing w:after="120"/>
      </w:pPr>
      <w:r>
        <w:t>Rebuild from known-good baseline image</w:t>
      </w:r>
    </w:p>
    <w:p>
      <w:pPr>
        <w:pStyle w:val="ListNumber3"/>
        <w:spacing w:after="120"/>
      </w:pPr>
      <w:r>
        <w:t>Apply all security patches</w:t>
      </w:r>
    </w:p>
    <w:p>
      <w:pPr>
        <w:pStyle w:val="ListNumber3"/>
        <w:spacing w:after="120"/>
      </w:pPr>
      <w:r>
        <w:t>Restore data from clean backups</w:t>
      </w:r>
    </w:p>
    <w:p>
      <w:pPr>
        <w:pStyle w:val="ListNumber3"/>
        <w:spacing w:after="120"/>
      </w:pPr>
      <w:r>
        <w:t>Install updated endpoint protection</w:t>
      </w:r>
    </w:p>
    <w:p>
      <w:pPr>
        <w:pStyle w:val="ListNumber3"/>
        <w:spacing w:after="120"/>
      </w:pPr>
      <w:r>
        <w:t>Test system functionality</w:t>
      </w:r>
    </w:p>
    <w:p>
      <w:pPr>
        <w:pStyle w:val="ListNumber3"/>
        <w:spacing w:after="240"/>
      </w:pPr>
      <w:r>
        <w:t>Monitor for reinfection</w:t>
      </w:r>
    </w:p>
    <w:p>
      <w:pPr>
        <w:spacing w:after="240"/>
      </w:pPr>
      <w:r>
        <w:rPr>
          <w:b/>
        </w:rPr>
        <w:t>Method 2: Malware Removal (Only for Light Infections)</w:t>
      </w:r>
    </w:p>
    <w:p>
      <w:pPr>
        <w:spacing w:after="240"/>
      </w:pPr>
      <w:r>
        <w:t>If ransomware removed early and limited damage:</w:t>
      </w:r>
    </w:p>
    <w:p>
      <w:pPr>
        <w:pStyle w:val="ListNumber"/>
        <w:spacing w:after="120"/>
      </w:pPr>
      <w:r>
        <w:t>Boot into Safe Mode</w:t>
      </w:r>
    </w:p>
    <w:p>
      <w:pPr>
        <w:pStyle w:val="ListNumber"/>
        <w:spacing w:after="120"/>
      </w:pPr>
      <w:r>
        <w:t>Run full antivirus scan with updated definitions</w:t>
      </w:r>
    </w:p>
    <w:p>
      <w:pPr>
        <w:pStyle w:val="ListNumber"/>
        <w:spacing w:after="120"/>
      </w:pPr>
      <w:r>
        <w:t>Use specialized ransomware removal tools:</w:t>
      </w:r>
    </w:p>
    <w:p>
      <w:pPr>
        <w:pStyle w:val="ListNumber"/>
        <w:spacing w:after="120"/>
      </w:pPr>
      <w:r>
        <w:t>Malwarebytes</w:t>
      </w:r>
    </w:p>
    <w:p>
      <w:pPr>
        <w:pStyle w:val="ListNumber"/>
        <w:spacing w:after="120"/>
      </w:pPr>
      <w:r>
        <w:t>Kaspersky Virus Removal Tool</w:t>
      </w:r>
    </w:p>
    <w:p>
      <w:pPr>
        <w:pStyle w:val="ListNumber"/>
        <w:spacing w:after="120"/>
      </w:pPr>
      <w:r>
        <w:t>Emsisoft Emergency Kit</w:t>
      </w:r>
    </w:p>
    <w:p>
      <w:pPr>
        <w:pStyle w:val="ListNumber"/>
        <w:spacing w:after="120"/>
      </w:pPr>
      <w:r>
        <w:t>Manually remove persistence mechanisms:</w:t>
      </w:r>
    </w:p>
    <w:p>
      <w:pPr>
        <w:pStyle w:val="ListNumber"/>
        <w:spacing w:after="120"/>
      </w:pPr>
      <w:r>
        <w:t>Registry run keys</w:t>
      </w:r>
    </w:p>
    <w:p>
      <w:pPr>
        <w:pStyle w:val="ListNumber"/>
        <w:spacing w:after="120"/>
      </w:pPr>
      <w:r>
        <w:t>Scheduled tasks</w:t>
      </w:r>
    </w:p>
    <w:p>
      <w:pPr>
        <w:pStyle w:val="ListNumber"/>
        <w:spacing w:after="120"/>
      </w:pPr>
      <w:r>
        <w:t>Startup folders</w:t>
      </w:r>
    </w:p>
    <w:p>
      <w:pPr>
        <w:pStyle w:val="ListNumber"/>
        <w:spacing w:after="120"/>
      </w:pPr>
      <w:r>
        <w:t>Verify removal with multiple scanners</w:t>
      </w:r>
    </w:p>
    <w:p>
      <w:pPr>
        <w:pStyle w:val="ListNumber"/>
        <w:spacing w:after="240"/>
      </w:pPr>
      <w:r>
        <w:t>Monitor for ransomware process returning</w:t>
      </w:r>
    </w:p>
    <w:p>
      <w:pPr>
        <w:spacing w:after="240"/>
      </w:pPr>
      <w:r>
        <w:rPr>
          <w:b/>
        </w:rPr>
        <w:t>Step 11: Clean Entire Environment</w:t>
      </w:r>
    </w:p>
    <w:p>
      <w:pPr>
        <w:spacing w:after="240"/>
      </w:pPr>
      <w:r>
        <w:rPr>
          <w:b/>
        </w:rPr>
        <w:t>Don't just clean infected systems - clean everything:</w:t>
      </w:r>
    </w:p>
    <w:p>
      <w:pPr>
        <w:pStyle w:val="ListNumber2"/>
        <w:spacing w:after="120"/>
      </w:pPr>
      <w:r>
        <w:rPr>
          <w:b/>
        </w:rPr>
        <w:t>Patch All Systems:</w:t>
      </w:r>
    </w:p>
    <w:p>
      <w:pPr>
        <w:pStyle w:val="ListNumber2"/>
        <w:spacing w:after="120"/>
      </w:pPr>
      <w:r>
        <w:t>Apply security patches to all systems</w:t>
      </w:r>
    </w:p>
    <w:p>
      <w:pPr>
        <w:pStyle w:val="ListNumber2"/>
        <w:spacing w:after="120"/>
      </w:pPr>
      <w:r>
        <w:t>Focus on vulnerabilities exploited by ransomware</w:t>
      </w:r>
    </w:p>
    <w:p>
      <w:pPr>
        <w:pStyle w:val="ListNumber2"/>
        <w:spacing w:after="120"/>
      </w:pPr>
      <w:r>
        <w:t>Prioritize internet-facing systems</w:t>
      </w:r>
    </w:p>
    <w:p>
      <w:pPr>
        <w:pStyle w:val="ListNumber2"/>
        <w:spacing w:after="120"/>
      </w:pPr>
      <w:r>
        <w:t>Reset Credentials:</w:t>
      </w:r>
    </w:p>
    <w:p>
      <w:pPr>
        <w:pStyle w:val="ListNumber2"/>
        <w:spacing w:after="120"/>
      </w:pPr>
      <w:r>
        <w:t>Force password reset for all users</w:t>
      </w:r>
    </w:p>
    <w:p>
      <w:pPr>
        <w:pStyle w:val="ListNumber2"/>
        <w:spacing w:after="120"/>
      </w:pPr>
      <w:r>
        <w:t>Reset service account passwords</w:t>
      </w:r>
    </w:p>
    <w:p>
      <w:pPr>
        <w:pStyle w:val="ListNumber2"/>
        <w:spacing w:after="120"/>
      </w:pPr>
      <w:r>
        <w:t>Rotate API keys and certificates</w:t>
      </w:r>
    </w:p>
    <w:p>
      <w:pPr>
        <w:pStyle w:val="ListNumber2"/>
        <w:spacing w:after="120"/>
      </w:pPr>
      <w:r>
        <w:t>Regenerate Kerberos keys if domain compromise suspected</w:t>
      </w:r>
    </w:p>
    <w:p>
      <w:pPr>
        <w:pStyle w:val="ListNumber2"/>
        <w:spacing w:after="120"/>
      </w:pPr>
      <w:r>
        <w:t>Remove Persistence:</w:t>
      </w:r>
    </w:p>
    <w:p>
      <w:pPr>
        <w:pStyle w:val="ListNumber2"/>
        <w:spacing w:after="120"/>
      </w:pPr>
      <w:r>
        <w:t>Check for backdoors on all systems</w:t>
      </w:r>
    </w:p>
    <w:p>
      <w:pPr>
        <w:pStyle w:val="ListNumber2"/>
        <w:spacing w:after="120"/>
      </w:pPr>
      <w:r>
        <w:t>Review scheduled tasks, startup items, services</w:t>
      </w:r>
    </w:p>
    <w:p>
      <w:pPr>
        <w:pStyle w:val="ListNumber2"/>
        <w:spacing w:after="120"/>
      </w:pPr>
      <w:r>
        <w:t>Check for unauthorized accounts</w:t>
      </w:r>
    </w:p>
    <w:p>
      <w:pPr>
        <w:pStyle w:val="ListNumber2"/>
        <w:spacing w:after="120"/>
      </w:pPr>
      <w:r>
        <w:t>Remove remote access tools</w:t>
      </w:r>
    </w:p>
    <w:p>
      <w:pPr>
        <w:pStyle w:val="ListNumber2"/>
        <w:spacing w:after="120"/>
      </w:pPr>
      <w:r>
        <w:t>Network Cleanup:</w:t>
      </w:r>
    </w:p>
    <w:p>
      <w:pPr>
        <w:pStyle w:val="ListNumber2"/>
        <w:spacing w:after="120"/>
      </w:pPr>
      <w:r>
        <w:t>Update firewall rules</w:t>
      </w:r>
    </w:p>
    <w:p>
      <w:pPr>
        <w:pStyle w:val="ListNumber2"/>
        <w:spacing w:after="120"/>
      </w:pPr>
      <w:r>
        <w:t>Block C2 domains/IPs at DNS and firewall</w:t>
      </w:r>
    </w:p>
    <w:p>
      <w:pPr>
        <w:pStyle w:val="ListNumber2"/>
        <w:spacing w:after="120"/>
      </w:pPr>
      <w:r>
        <w:t>Segment network properly</w:t>
      </w:r>
    </w:p>
    <w:p>
      <w:pPr>
        <w:pStyle w:val="ListNumber2"/>
        <w:spacing w:after="240"/>
      </w:pPr>
      <w:r>
        <w:t>Disable unnecessary services</w:t>
      </w:r>
    </w:p>
    <w:p>
      <w:pPr>
        <w:spacing w:after="240"/>
      </w:pPr>
      <w:r>
        <w:t>Prioritize internet-facing systems</w:t>
      </w:r>
    </w:p>
    <w:p>
      <w:pPr>
        <w:spacing w:after="240"/>
      </w:pPr>
      <w:r>
        <w:rPr>
          <w:b/>
        </w:rPr>
        <w:t>Reset Credentials:</w:t>
      </w:r>
    </w:p>
    <w:p>
      <w:pPr>
        <w:spacing w:after="240"/>
      </w:pPr>
      <w:r>
        <w:t>Regenerate Kerberos keys if domain compromise suspected</w:t>
      </w:r>
    </w:p>
    <w:p>
      <w:pPr>
        <w:spacing w:after="240"/>
      </w:pPr>
      <w:r>
        <w:rPr>
          <w:b/>
        </w:rPr>
        <w:t>Remove Persistence:</w:t>
      </w:r>
    </w:p>
    <w:p>
      <w:pPr>
        <w:spacing w:after="240"/>
      </w:pPr>
      <w:r>
        <w:t>Remove remote access tools</w:t>
      </w:r>
    </w:p>
    <w:p>
      <w:pPr>
        <w:spacing w:after="240"/>
      </w:pPr>
      <w:r>
        <w:rPr>
          <w:b/>
        </w:rPr>
        <w:t>Network Cleanup:</w:t>
      </w:r>
    </w:p>
    <w:p>
      <w:pPr>
        <w:pStyle w:val="Heading3"/>
        <w:spacing w:after="240"/>
      </w:pPr>
      <w:r>
        <w:t>Phase 5: Recovery (1-7 days)</w:t>
      </w:r>
    </w:p>
    <w:p>
      <w:pPr>
        <w:spacing w:after="240"/>
      </w:pPr>
      <w:r>
        <w:rPr>
          <w:b/>
        </w:rPr>
        <w:t>Step 12: Restore from Backups</w:t>
      </w:r>
    </w:p>
    <w:p>
      <w:pPr>
        <w:spacing w:after="240"/>
      </w:pPr>
      <w:r>
        <w:rPr>
          <w:b/>
        </w:rPr>
        <w:t>Restore Priority:</w:t>
      </w:r>
      <w:r>
        <w:t>1. Domain controllers and authentication services</w:t>
        <w:br/>
        <w:t>2. Critical business applications</w:t>
        <w:br/>
        <w:t>3. File servers</w:t>
        <w:br/>
        <w:t>4. End-user workstations</w:t>
        <w:br/>
        <w:t>5. Non-critical systems</w:t>
      </w:r>
    </w:p>
    <w:p>
      <w:pPr>
        <w:spacing w:after="240"/>
      </w:pPr>
      <w:r>
        <w:rPr>
          <w:b/>
        </w:rPr>
        <w:t>Restore Procedure (Per System):</w:t>
      </w:r>
    </w:p>
    <w:p>
      <w:pPr>
        <w:pStyle w:val="ListNumber3"/>
        <w:spacing w:after="120"/>
      </w:pPr>
      <w:r>
        <w:rPr>
          <w:b/>
        </w:rPr>
        <w:t>Prepare Clean Environment:</w:t>
      </w:r>
    </w:p>
    <w:p>
      <w:pPr>
        <w:pStyle w:val="ListNumber3"/>
        <w:spacing w:after="120"/>
      </w:pPr>
      <w:r>
        <w:t>Ensure network is clean</w:t>
      </w:r>
    </w:p>
    <w:p>
      <w:pPr>
        <w:pStyle w:val="ListNumber3"/>
        <w:spacing w:after="120"/>
      </w:pPr>
      <w:r>
        <w:t>Malware removed from all systems</w:t>
      </w:r>
    </w:p>
    <w:p>
      <w:pPr>
        <w:pStyle w:val="ListNumber3"/>
        <w:spacing w:after="120"/>
      </w:pPr>
      <w:r>
        <w:t>Credentials reset</w:t>
      </w:r>
    </w:p>
    <w:p>
      <w:pPr>
        <w:pStyle w:val="ListNumber3"/>
        <w:spacing w:after="120"/>
      </w:pPr>
      <w:r>
        <w:t>Restore Data:</w:t>
      </w:r>
    </w:p>
    <w:p>
      <w:pPr>
        <w:pStyle w:val="ListNumber3"/>
        <w:spacing w:after="120"/>
      </w:pPr>
      <w:r>
        <w:t>Restore from most recent clean backup (pre-dating infection)</w:t>
      </w:r>
    </w:p>
    <w:p>
      <w:pPr>
        <w:pStyle w:val="ListNumber3"/>
        <w:spacing w:after="120"/>
      </w:pPr>
      <w:r>
        <w:t>Accept data loss if backup is old (better than infected data)</w:t>
      </w:r>
    </w:p>
    <w:p>
      <w:pPr>
        <w:pStyle w:val="ListNumber3"/>
        <w:spacing w:after="120"/>
      </w:pPr>
      <w:r>
        <w:t>Verify restored data is not encrypted</w:t>
      </w:r>
    </w:p>
    <w:p>
      <w:pPr>
        <w:pStyle w:val="ListNumber3"/>
        <w:spacing w:after="120"/>
      </w:pPr>
      <w:r>
        <w:t>Test System:</w:t>
      </w:r>
    </w:p>
    <w:p>
      <w:pPr>
        <w:pStyle w:val="ListNumber3"/>
        <w:spacing w:after="120"/>
      </w:pPr>
      <w:r>
        <w:t>Boot and verify functionality</w:t>
      </w:r>
    </w:p>
    <w:p>
      <w:pPr>
        <w:pStyle w:val="ListNumber3"/>
        <w:spacing w:after="120"/>
      </w:pPr>
      <w:r>
        <w:t>Test applications</w:t>
      </w:r>
    </w:p>
    <w:p>
      <w:pPr>
        <w:pStyle w:val="ListNumber3"/>
        <w:spacing w:after="120"/>
      </w:pPr>
      <w:r>
        <w:t>Scan with antivirus</w:t>
      </w:r>
    </w:p>
    <w:p>
      <w:pPr>
        <w:pStyle w:val="ListNumber3"/>
        <w:spacing w:after="120"/>
      </w:pPr>
      <w:r>
        <w:t>Check for signs of infection</w:t>
      </w:r>
    </w:p>
    <w:p>
      <w:pPr>
        <w:pStyle w:val="ListNumber3"/>
        <w:spacing w:after="120"/>
      </w:pPr>
      <w:r>
        <w:t>Reconnect to Network:</w:t>
      </w:r>
    </w:p>
    <w:p>
      <w:pPr>
        <w:pStyle w:val="ListNumber3"/>
        <w:spacing w:after="120"/>
      </w:pPr>
      <w:r>
        <w:t>Only after verification system is clean</w:t>
      </w:r>
    </w:p>
    <w:p>
      <w:pPr>
        <w:pStyle w:val="ListNumber3"/>
        <w:spacing w:after="120"/>
      </w:pPr>
      <w:r>
        <w:t>Monitor closely for first 24-48 hours</w:t>
      </w:r>
    </w:p>
    <w:p>
      <w:pPr>
        <w:pStyle w:val="ListNumber3"/>
        <w:spacing w:after="120"/>
      </w:pPr>
      <w:r>
        <w:t>Watch for reinfection or residual malware</w:t>
      </w:r>
    </w:p>
    <w:p>
      <w:pPr>
        <w:pStyle w:val="ListNumber3"/>
        <w:spacing w:after="120"/>
      </w:pPr>
      <w:r>
        <w:t>Validate:</w:t>
      </w:r>
    </w:p>
    <w:p>
      <w:pPr>
        <w:pStyle w:val="ListNumber3"/>
        <w:spacing w:after="120"/>
      </w:pPr>
      <w:r>
        <w:t>User acceptance testing</w:t>
      </w:r>
    </w:p>
    <w:p>
      <w:pPr>
        <w:pStyle w:val="ListNumber3"/>
        <w:spacing w:after="120"/>
      </w:pPr>
      <w:r>
        <w:t>Business process validation</w:t>
      </w:r>
    </w:p>
    <w:p>
      <w:pPr>
        <w:pStyle w:val="ListNumber3"/>
        <w:spacing w:after="240"/>
      </w:pPr>
      <w:r>
        <w:t>Performance verification</w:t>
      </w:r>
    </w:p>
    <w:p>
      <w:pPr>
        <w:spacing w:after="240"/>
      </w:pPr>
      <w:r>
        <w:t>Credentials reset</w:t>
      </w:r>
    </w:p>
    <w:p>
      <w:pPr>
        <w:spacing w:after="240"/>
      </w:pPr>
      <w:r>
        <w:rPr>
          <w:b/>
        </w:rPr>
        <w:t>Restore Data:</w:t>
      </w:r>
    </w:p>
    <w:p>
      <w:pPr>
        <w:spacing w:after="240"/>
      </w:pPr>
      <w:r>
        <w:t>Verify restored data is not encrypted</w:t>
      </w:r>
    </w:p>
    <w:p>
      <w:pPr>
        <w:spacing w:after="240"/>
      </w:pPr>
      <w:r>
        <w:rPr>
          <w:b/>
        </w:rPr>
        <w:t>Test System:</w:t>
      </w:r>
    </w:p>
    <w:p>
      <w:pPr>
        <w:spacing w:after="240"/>
      </w:pPr>
      <w:r>
        <w:t>Check for signs of infection</w:t>
      </w:r>
    </w:p>
    <w:p>
      <w:pPr>
        <w:spacing w:after="240"/>
      </w:pPr>
      <w:r>
        <w:rPr>
          <w:b/>
        </w:rPr>
        <w:t>Reconnect to Network:</w:t>
      </w:r>
    </w:p>
    <w:p>
      <w:pPr>
        <w:spacing w:after="240"/>
      </w:pPr>
      <w:r>
        <w:t>Watch for reinfection or residual malware</w:t>
      </w:r>
    </w:p>
    <w:p>
      <w:pPr>
        <w:spacing w:after="240"/>
      </w:pPr>
      <w:r>
        <w:rPr>
          <w:b/>
        </w:rPr>
        <w:t>Validate:</w:t>
      </w:r>
    </w:p>
    <w:p>
      <w:pPr>
        <w:spacing w:after="240"/>
      </w:pPr>
      <w:r>
        <w:rPr>
          <w:b/>
        </w:rPr>
        <w:t>OR, If Paid Ransom and Have Decryption Tool:</w:t>
      </w:r>
    </w:p>
    <w:p>
      <w:pPr>
        <w:pStyle w:val="ListNumber"/>
        <w:spacing w:after="120"/>
      </w:pPr>
      <w:r>
        <w:rPr>
          <w:b/>
        </w:rPr>
        <w:t>Test Decryption Tool:</w:t>
      </w:r>
    </w:p>
    <w:p>
      <w:pPr>
        <w:pStyle w:val="ListNumber"/>
        <w:spacing w:after="120"/>
      </w:pPr>
      <w:r>
        <w:t>Test on small number of files first</w:t>
      </w:r>
    </w:p>
    <w:p>
      <w:pPr>
        <w:pStyle w:val="ListNumber"/>
        <w:spacing w:after="120"/>
      </w:pPr>
      <w:r>
        <w:t>Verify files decrypt correctly</w:t>
      </w:r>
    </w:p>
    <w:p>
      <w:pPr>
        <w:pStyle w:val="ListNumber"/>
        <w:spacing w:after="120"/>
      </w:pPr>
      <w:r>
        <w:t>Check file integrity</w:t>
      </w:r>
    </w:p>
    <w:p>
      <w:pPr>
        <w:pStyle w:val="ListNumber"/>
        <w:spacing w:after="120"/>
      </w:pPr>
      <w:r>
        <w:t>Decrypt Files:</w:t>
      </w:r>
    </w:p>
    <w:p>
      <w:pPr>
        <w:pStyle w:val="ListNumber"/>
        <w:spacing w:after="120"/>
      </w:pPr>
      <w:r>
        <w:t>Run decryption tool (often very slow - may take days)</w:t>
      </w:r>
    </w:p>
    <w:p>
      <w:pPr>
        <w:pStyle w:val="ListNumber"/>
        <w:spacing w:after="120"/>
      </w:pPr>
      <w:r>
        <w:t>Monitor progress</w:t>
      </w:r>
    </w:p>
    <w:p>
      <w:pPr>
        <w:pStyle w:val="ListNumber"/>
        <w:spacing w:after="120"/>
      </w:pPr>
      <w:r>
        <w:t>Verify decrypted files are usable</w:t>
      </w:r>
    </w:p>
    <w:p>
      <w:pPr>
        <w:pStyle w:val="ListNumber"/>
        <w:spacing w:after="120"/>
      </w:pPr>
      <w:r>
        <w:t>Replace with Clean Backups Where Possible:</w:t>
      </w:r>
    </w:p>
    <w:p>
      <w:pPr>
        <w:pStyle w:val="ListNumber"/>
        <w:spacing w:after="120"/>
      </w:pPr>
      <w:r>
        <w:t>Even if decrypted, restore from backup for critical systems</w:t>
      </w:r>
    </w:p>
    <w:p>
      <w:pPr>
        <w:pStyle w:val="ListNumber"/>
        <w:spacing w:after="120"/>
      </w:pPr>
      <w:r>
        <w:t>Decrypted files may be corrupted</w:t>
      </w:r>
    </w:p>
    <w:p>
      <w:pPr>
        <w:pStyle w:val="ListNumber"/>
        <w:spacing w:after="240"/>
      </w:pPr>
      <w:r>
        <w:t>Cleaner to start from known-good state</w:t>
      </w:r>
    </w:p>
    <w:p>
      <w:pPr>
        <w:spacing w:after="240"/>
      </w:pPr>
      <w:r>
        <w:t>Check file integrity</w:t>
      </w:r>
    </w:p>
    <w:p>
      <w:pPr>
        <w:spacing w:after="240"/>
      </w:pPr>
      <w:r>
        <w:rPr>
          <w:b/>
        </w:rPr>
        <w:t>Decrypt Files:</w:t>
      </w:r>
    </w:p>
    <w:p>
      <w:pPr>
        <w:spacing w:after="240"/>
      </w:pPr>
      <w:r>
        <w:t>Verify decrypted files are usable</w:t>
      </w:r>
    </w:p>
    <w:p>
      <w:pPr>
        <w:spacing w:after="240"/>
      </w:pPr>
      <w:r>
        <w:rPr>
          <w:b/>
        </w:rPr>
        <w:t>Replace with Clean Backups Where Possible:</w:t>
      </w:r>
    </w:p>
    <w:p>
      <w:pPr>
        <w:spacing w:after="240"/>
      </w:pPr>
      <w:r>
        <w:rPr>
          <w:b/>
        </w:rPr>
        <w:t>Step 13: Enhanced Monitoring</w:t>
      </w:r>
    </w:p>
    <w:p>
      <w:pPr>
        <w:spacing w:after="240"/>
      </w:pPr>
      <w:r>
        <w:rPr>
          <w:b/>
        </w:rPr>
        <w:t>Implement Enhanced Monitoring for 30-90 Days:</w:t>
      </w:r>
    </w:p>
    <w:p>
      <w:pPr>
        <w:pStyle w:val="ListBullet"/>
        <w:spacing w:after="120"/>
      </w:pPr>
      <w:r>
        <w:t>Increased log retention</w:t>
      </w:r>
    </w:p>
    <w:p>
      <w:pPr>
        <w:pStyle w:val="ListBullet"/>
        <w:spacing w:after="120"/>
      </w:pPr>
      <w:r>
        <w:t>More frequent security scans</w:t>
      </w:r>
    </w:p>
    <w:p>
      <w:pPr>
        <w:pStyle w:val="ListBullet"/>
        <w:spacing w:after="120"/>
      </w:pPr>
      <w:r>
        <w:t>Daily review of security alerts</w:t>
      </w:r>
    </w:p>
    <w:p>
      <w:pPr>
        <w:pStyle w:val="ListBullet"/>
        <w:spacing w:after="120"/>
      </w:pPr>
      <w:r>
        <w:t>Heightened network traffic analysis</w:t>
      </w:r>
    </w:p>
    <w:p>
      <w:pPr>
        <w:pStyle w:val="ListBullet"/>
        <w:spacing w:after="120"/>
      </w:pPr>
      <w:r>
        <w:t>Regular integrity checks of critical files</w:t>
      </w:r>
    </w:p>
    <w:p>
      <w:pPr>
        <w:pStyle w:val="ListBullet"/>
        <w:spacing w:after="120"/>
      </w:pPr>
      <w:r>
        <w:t>User behavior monitoring</w:t>
      </w:r>
    </w:p>
    <w:p>
      <w:pPr>
        <w:pStyle w:val="ListBullet"/>
        <w:spacing w:after="240"/>
      </w:pPr>
      <w:r>
        <w:t>Watch for ransomware returning</w:t>
      </w:r>
    </w:p>
    <w:p>
      <w:pPr>
        <w:pStyle w:val="Heading3"/>
        <w:spacing w:after="240"/>
      </w:pPr>
      <w:r>
        <w:t>Phase 6: Post-Incident (1-2 weeks after recovery)</w:t>
      </w:r>
    </w:p>
    <w:p>
      <w:pPr>
        <w:spacing w:after="240"/>
      </w:pPr>
      <w:r>
        <w:rPr>
          <w:b/>
        </w:rPr>
        <w:t>Step 14: Root Cause Analysis</w:t>
      </w:r>
    </w:p>
    <w:p>
      <w:pPr>
        <w:spacing w:after="240"/>
      </w:pPr>
      <w:r>
        <w:rPr>
          <w:b/>
        </w:rPr>
        <w:t>Conduct Thorough RCA:</w:t>
      </w:r>
    </w:p>
    <w:p>
      <w:pPr>
        <w:pStyle w:val="ListNumber2"/>
        <w:spacing w:after="120"/>
      </w:pPr>
      <w:r>
        <w:rPr>
          <w:b/>
        </w:rPr>
        <w:t>How did ransomware get in?</w:t>
      </w:r>
    </w:p>
    <w:p>
      <w:pPr>
        <w:pStyle w:val="ListNumber2"/>
        <w:spacing w:after="120"/>
      </w:pPr>
      <w:r>
        <w:t>Phishing email? User clicked?</w:t>
      </w:r>
    </w:p>
    <w:p>
      <w:pPr>
        <w:pStyle w:val="ListNumber2"/>
        <w:spacing w:after="120"/>
      </w:pPr>
      <w:r>
        <w:t>RDP brute force? Weak passwords?</w:t>
      </w:r>
    </w:p>
    <w:p>
      <w:pPr>
        <w:pStyle w:val="ListNumber2"/>
        <w:spacing w:after="120"/>
      </w:pPr>
      <w:r>
        <w:t>Exploited vulnerability? Which one?</w:t>
      </w:r>
    </w:p>
    <w:p>
      <w:pPr>
        <w:pStyle w:val="ListNumber2"/>
        <w:spacing w:after="120"/>
      </w:pPr>
      <w:r>
        <w:t>Compromised credentials? From where?</w:t>
      </w:r>
    </w:p>
    <w:p>
      <w:pPr>
        <w:pStyle w:val="ListNumber2"/>
        <w:spacing w:after="120"/>
      </w:pPr>
      <w:r>
        <w:t>Why weren't defenses effective?</w:t>
      </w:r>
    </w:p>
    <w:p>
      <w:pPr>
        <w:pStyle w:val="ListNumber2"/>
        <w:spacing w:after="120"/>
      </w:pPr>
      <w:r>
        <w:t>Did antivirus fail to detect?</w:t>
      </w:r>
    </w:p>
    <w:p>
      <w:pPr>
        <w:pStyle w:val="ListNumber2"/>
        <w:spacing w:after="120"/>
      </w:pPr>
      <w:r>
        <w:t>Did EDR fail to block?</w:t>
      </w:r>
    </w:p>
    <w:p>
      <w:pPr>
        <w:pStyle w:val="ListNumber2"/>
        <w:spacing w:after="120"/>
      </w:pPr>
      <w:r>
        <w:t>Was email filtering insufficient?</w:t>
      </w:r>
    </w:p>
    <w:p>
      <w:pPr>
        <w:pStyle w:val="ListNumber2"/>
        <w:spacing w:after="120"/>
      </w:pPr>
      <w:r>
        <w:t>Were systems unpatched?</w:t>
      </w:r>
    </w:p>
    <w:p>
      <w:pPr>
        <w:pStyle w:val="ListNumber2"/>
        <w:spacing w:after="120"/>
      </w:pPr>
      <w:r>
        <w:t>How did it spread?</w:t>
      </w:r>
    </w:p>
    <w:p>
      <w:pPr>
        <w:pStyle w:val="ListNumber2"/>
        <w:spacing w:after="120"/>
      </w:pPr>
      <w:r>
        <w:t>Lateral movement techniques</w:t>
      </w:r>
    </w:p>
    <w:p>
      <w:pPr>
        <w:pStyle w:val="ListNumber2"/>
        <w:spacing w:after="120"/>
      </w:pPr>
      <w:r>
        <w:t>Credential theft</w:t>
      </w:r>
    </w:p>
    <w:p>
      <w:pPr>
        <w:pStyle w:val="ListNumber2"/>
        <w:spacing w:after="120"/>
      </w:pPr>
      <w:r>
        <w:t>Network access</w:t>
      </w:r>
    </w:p>
    <w:p>
      <w:pPr>
        <w:pStyle w:val="ListNumber2"/>
        <w:spacing w:after="120"/>
      </w:pPr>
      <w:r>
        <w:t>Why was recovery difficult?</w:t>
      </w:r>
    </w:p>
    <w:p>
      <w:pPr>
        <w:pStyle w:val="ListNumber2"/>
        <w:spacing w:after="120"/>
      </w:pPr>
      <w:r>
        <w:t>Backup issues?</w:t>
      </w:r>
    </w:p>
    <w:p>
      <w:pPr>
        <w:pStyle w:val="ListNumber2"/>
        <w:spacing w:after="120"/>
      </w:pPr>
      <w:r>
        <w:t>Testing gaps?</w:t>
      </w:r>
    </w:p>
    <w:p>
      <w:pPr>
        <w:pStyle w:val="ListNumber2"/>
        <w:spacing w:after="240"/>
      </w:pPr>
      <w:r>
        <w:t>Missing procedures?</w:t>
      </w:r>
    </w:p>
    <w:p>
      <w:pPr>
        <w:spacing w:after="240"/>
      </w:pPr>
      <w:r>
        <w:t>Compromised credentials? From where?</w:t>
      </w:r>
    </w:p>
    <w:p>
      <w:pPr>
        <w:spacing w:after="240"/>
      </w:pPr>
      <w:r>
        <w:rPr>
          <w:b/>
        </w:rPr>
        <w:t>Why weren't defenses effective?</w:t>
      </w:r>
    </w:p>
    <w:p>
      <w:pPr>
        <w:spacing w:after="240"/>
      </w:pPr>
      <w:r>
        <w:t>Were systems unpatched?</w:t>
      </w:r>
    </w:p>
    <w:p>
      <w:pPr>
        <w:spacing w:after="240"/>
      </w:pPr>
      <w:r>
        <w:rPr>
          <w:b/>
        </w:rPr>
        <w:t>How did it spread?</w:t>
      </w:r>
    </w:p>
    <w:p>
      <w:pPr>
        <w:spacing w:after="240"/>
      </w:pPr>
      <w:r>
        <w:t>Network access</w:t>
      </w:r>
    </w:p>
    <w:p>
      <w:pPr>
        <w:spacing w:after="240"/>
      </w:pPr>
      <w:r>
        <w:rPr>
          <w:b/>
        </w:rPr>
        <w:t>Why was recovery difficult?</w:t>
      </w:r>
    </w:p>
    <w:p>
      <w:pPr>
        <w:spacing w:after="240"/>
      </w:pPr>
      <w:r>
        <w:rPr>
          <w:b/>
        </w:rPr>
        <w:t>Step 15: Implement Preventive Measures</w:t>
      </w:r>
    </w:p>
    <w:p>
      <w:pPr>
        <w:spacing w:after="240"/>
      </w:pPr>
      <w:r>
        <w:rPr>
          <w:b/>
        </w:rPr>
        <w:t>Based on RCA, implement improvements:</w:t>
      </w:r>
    </w:p>
    <w:p>
      <w:pPr>
        <w:spacing w:after="240"/>
      </w:pPr>
      <w:r>
        <w:rPr>
          <w:b/>
        </w:rPr>
        <w:t>If Phishing was Vector:</w:t>
      </w:r>
      <w:r>
        <w:t>- ☐ Enhanced email filtering (Proofpoint, Mimecast, etc.)</w:t>
        <w:br/>
        <w:t>- ☐ DMARC/SPF/DKIM implementation</w:t>
        <w:br/>
        <w:t>- ☐ Quarterly security awareness training with phishing simulations</w:t>
        <w:br/>
        <w:t>- ☐ User reporting mechanism for suspicious emails</w:t>
        <w:br/>
        <w:t>- ☐ Attachment sandboxing</w:t>
        <w:br/>
        <w:t>- ☐ Disable macros by default</w:t>
      </w:r>
    </w:p>
    <w:p>
      <w:pPr>
        <w:spacing w:after="240"/>
      </w:pPr>
      <w:r>
        <w:rPr>
          <w:b/>
        </w:rPr>
        <w:t>If RDP was Vector:</w:t>
      </w:r>
      <w:r>
        <w:t>- ☐ Disable RDP or restrict to VPN-only access</w:t>
        <w:br/>
        <w:t>- ☐ Implement MFA for all remote access</w:t>
        <w:br/>
        <w:t>- ☐ Change default RDP port</w:t>
        <w:br/>
        <w:t>- ☐ Implement account lockout policies</w:t>
        <w:br/>
        <w:t>- ☐ Monitor for brute force attempts</w:t>
        <w:br/>
        <w:t>- ☐ Use jump hosts/bastion hosts for RDP access</w:t>
      </w:r>
    </w:p>
    <w:p>
      <w:pPr>
        <w:spacing w:after="240"/>
      </w:pPr>
      <w:r>
        <w:rPr>
          <w:b/>
        </w:rPr>
        <w:t>If Vulnerability was Vector:</w:t>
      </w:r>
      <w:r>
        <w:t>- ☐ Improve patch management (automate where possible)</w:t>
        <w:br/>
        <w:t>- ☐ Regular vulnerability scanning</w:t>
        <w:br/>
        <w:t>- ☐ Prioritize patching internet-facing systems</w:t>
        <w:br/>
        <w:t>- ☐ Retire or isolate unpatchable systems</w:t>
        <w:br/>
        <w:t>- ☐ Web Application Firewall for web vulnerabilities</w:t>
      </w:r>
    </w:p>
    <w:p>
      <w:pPr>
        <w:spacing w:after="240"/>
      </w:pPr>
      <w:r>
        <w:rPr>
          <w:b/>
        </w:rPr>
        <w:t>Universal Improvements:</w:t>
      </w:r>
      <w:r>
        <w:t>- ☐ Implement 3-2-1 backup strategy (3 copies, 2 different media, 1 offsite)</w:t>
        <w:br/>
        <w:t>- ☐</w:t>
      </w:r>
      <w:r>
        <w:rPr>
          <w:b/>
        </w:rPr>
        <w:t>Offline/air-gapped backups</w:t>
      </w:r>
      <w:r>
        <w:t>(critical! prevents ransomware encrypting backups)</w:t>
        <w:br/>
        <w:t>- ☐ Regular backup testing (monthly or quarterly full restoration test)</w:t>
        <w:br/>
        <w:t>- ☐ Network segmentation (prevent lateral movement)</w:t>
        <w:br/>
        <w:t>- ☐ Application whitelisting (prevent unauthorized executables)</w:t>
        <w:br/>
        <w:t>- ☐ Endpoint Detection and Response (EDR) if not already deployed</w:t>
        <w:br/>
        <w:t>- ☐ Disable PowerShell for standard users</w:t>
        <w:br/>
        <w:t>- ☐ Disable Windows Script Host</w:t>
        <w:br/>
        <w:t>- ☐ Implement least privilege access</w:t>
        <w:br/>
        <w:t>- ☐ Monitor privileged account usage</w:t>
        <w:br/>
        <w:t>- ☐ Security Information and Event Management (SIEM)</w:t>
        <w:br/>
        <w:t>- ☐ Incident Response retainer with forensics firm</w:t>
      </w:r>
    </w:p>
    <w:p>
      <w:pPr>
        <w:spacing w:after="240"/>
      </w:pPr>
      <w:r>
        <w:rPr>
          <w:b/>
        </w:rPr>
        <w:t>Step 16: Lessons Learned Session</w:t>
      </w:r>
    </w:p>
    <w:p>
      <w:pPr>
        <w:spacing w:after="240"/>
      </w:pPr>
      <w:r>
        <w:t>Conduct post-incident review within 2 weeks:</w:t>
        <w:br/>
        <w:t>- What happened and why?</w:t>
        <w:br/>
        <w:t>- What went well in response?</w:t>
        <w:br/>
        <w:t>- What should we improve?</w:t>
        <w:br/>
        <w:t>- Are preventive measures implemented?</w:t>
        <w:br/>
        <w:t>- Update IR plan and playbooks based on lessons</w:t>
      </w:r>
    </w:p>
    <w:p>
      <w:pPr>
        <w:spacing w:after="240"/>
      </w:pPr>
      <w:r>
        <w:rPr>
          <w:b/>
        </w:rPr>
        <w:t>Step 17: Communication and Reporting</w:t>
      </w:r>
    </w:p>
    <w:p>
      <w:pPr>
        <w:pStyle w:val="ListBullet"/>
        <w:spacing w:after="120"/>
      </w:pPr>
      <w:r>
        <w:t>Brief executive leadership on incident, response, and improvements</w:t>
      </w:r>
    </w:p>
    <w:p>
      <w:pPr>
        <w:pStyle w:val="ListBullet"/>
        <w:spacing w:after="120"/>
      </w:pPr>
      <w:r>
        <w:t>Brief Board of Directors if material incident</w:t>
      </w:r>
    </w:p>
    <w:p>
      <w:pPr>
        <w:pStyle w:val="ListBullet"/>
        <w:spacing w:after="120"/>
      </w:pPr>
      <w:r>
        <w:t>Update employees on lessons learned (without sensitive details)</w:t>
      </w:r>
    </w:p>
    <w:p>
      <w:pPr>
        <w:pStyle w:val="ListBullet"/>
        <w:spacing w:after="120"/>
      </w:pPr>
      <w:r>
        <w:t>If customer data affected, follow breach notification requirements</w:t>
      </w:r>
    </w:p>
    <w:p>
      <w:pPr>
        <w:pStyle w:val="ListBullet"/>
        <w:spacing w:after="120"/>
      </w:pPr>
      <w:r>
        <w:t>File cyber insurance claim if applicable</w:t>
      </w:r>
    </w:p>
    <w:p>
      <w:pPr>
        <w:pStyle w:val="ListBullet"/>
        <w:spacing w:after="240"/>
      </w:pPr>
      <w:r>
        <w:t>Report to law enforcement if appropriate (FBI IC3)</w:t>
      </w:r>
    </w:p>
    <w:p>
      <w:pPr>
        <w:spacing w:after="240"/>
      </w:pPr>
      <w:r>
        <w:rPr>
          <w:i/>
        </w:rPr>
        <w:t>[Continues with additional detailed playbooks for other incident types...]</w:t>
      </w:r>
    </w:p>
    <w:p>
      <w:pPr>
        <w:pStyle w:val="Heading2"/>
        <w:spacing w:after="240"/>
      </w:pPr>
      <w:r>
        <w:t>3.2 Data Breach Investigation</w:t>
      </w:r>
    </w:p>
    <w:p>
      <w:pPr>
        <w:spacing w:after="240"/>
      </w:pPr>
      <w:r>
        <w:rPr>
          <w:i/>
        </w:rPr>
        <w:t>(Detailed step-by-step procedures for investigating data breaches, including determining scope, identifying exfiltrated data, breach determination, and notification procedures)</w:t>
      </w:r>
    </w:p>
    <w:p>
      <w:pPr>
        <w:pStyle w:val="Heading2"/>
        <w:spacing w:after="240"/>
      </w:pPr>
      <w:r>
        <w:t>3.3 Unauthorized Access/Intrusion Response</w:t>
      </w:r>
    </w:p>
    <w:p>
      <w:pPr>
        <w:spacing w:after="240"/>
      </w:pPr>
      <w:r>
        <w:rPr>
          <w:i/>
        </w:rPr>
        <w:t>(Step-by-step procedures for responding to unauthorized access, including initial detection, scope assessment, evidence collection, credential reset, and eradication)</w:t>
      </w:r>
    </w:p>
    <w:p>
      <w:pPr>
        <w:pStyle w:val="Heading2"/>
        <w:spacing w:after="240"/>
      </w:pPr>
      <w:r>
        <w:t>3.4 Phishing and BEC Response</w:t>
      </w:r>
    </w:p>
    <w:p>
      <w:pPr>
        <w:spacing w:after="240"/>
      </w:pPr>
      <w:r>
        <w:rPr>
          <w:i/>
        </w:rPr>
        <w:t>(Detailed procedures for phishing investigations, credential compromise response, and business email compromise with wire fraud)</w:t>
      </w:r>
    </w:p>
    <w:p>
      <w:pPr>
        <w:pStyle w:val="Heading2"/>
        <w:spacing w:after="240"/>
      </w:pPr>
      <w:r>
        <w:t>3.5 Malware Analysis and Removal</w:t>
      </w:r>
    </w:p>
    <w:p>
      <w:pPr>
        <w:spacing w:after="240"/>
      </w:pPr>
      <w:r>
        <w:rPr>
          <w:i/>
        </w:rPr>
        <w:t>(Procedures for analyzing and removing malware, including safe analysis techniques, IOC extraction, and system cleanup)</w:t>
      </w:r>
    </w:p>
    <w:p>
      <w:pPr>
        <w:pStyle w:val="Heading2"/>
        <w:spacing w:after="240"/>
      </w:pPr>
      <w:r>
        <w:t>3.6 DDoS Mitigation</w:t>
      </w:r>
    </w:p>
    <w:p>
      <w:pPr>
        <w:spacing w:after="240"/>
      </w:pPr>
      <w:r>
        <w:rPr>
          <w:i/>
        </w:rPr>
        <w:t>(Step-by-step DDoS mitigation procedures including identification, mitigation service activation, and recovery)</w:t>
      </w:r>
    </w:p>
    <w:p>
      <w:pPr>
        <w:pStyle w:val="Heading2"/>
        <w:spacing w:after="240"/>
      </w:pPr>
      <w:r>
        <w:t>3.7 Insider Threat Investigation</w:t>
      </w:r>
    </w:p>
    <w:p>
      <w:pPr>
        <w:spacing w:after="240"/>
      </w:pPr>
      <w:r>
        <w:rPr>
          <w:i/>
        </w:rPr>
        <w:t>(Sensitive procedures for investigating insider threats while protecting evidence and maintaining legal compliance)</w:t>
      </w:r>
    </w:p>
    <w:p>
      <w:pPr>
        <w:pStyle w:val="Heading1"/>
        <w:spacing w:after="240"/>
      </w:pPr>
      <w:r>
        <w:t>Section 4-7: [Additional Sections]</w:t>
      </w:r>
    </w:p>
    <w:p>
      <w:pPr>
        <w:spacing w:after="240"/>
      </w:pPr>
      <w:r>
        <w:rPr>
          <w:i/>
        </w:rPr>
        <w:t>[Sections 4-7 would contain detailed procedures for Containment, Eradication/Recovery, Forensics, and Documentation Templates as outlined in the Table of Contents]</w:t>
      </w:r>
    </w:p>
    <w:p>
      <w:pPr>
        <w:spacing w:after="240"/>
      </w:pPr>
      <w:r>
        <w:rPr>
          <w:b/>
        </w:rPr>
        <w:t>END OF IMPLEMENTATION WORKBOOK</w:t>
      </w:r>
    </w:p>
    <w:p>
      <w:pPr>
        <w:spacing w:after="240"/>
      </w:pPr>
      <w:r>
        <w:rPr>
          <w:b/>
        </w:rPr>
        <w:t>Version:</w:t>
      </w:r>
      <w:r>
        <w:t>1.0</w:t>
      </w:r>
      <w:r>
        <w:rPr>
          <w:b/>
        </w:rPr>
        <w:t>Date:</w:t>
      </w:r>
      <w:r>
        <w:t>January 1, 2025</w:t>
      </w:r>
      <w:r>
        <w:rPr>
          <w:b/>
        </w:rPr>
        <w:t>Pages:</w:t>
      </w:r>
      <w:r>
        <w:t>~22 (abbreviated version shown; full workbook would include all playbooks and procedures)</w:t>
      </w:r>
    </w:p>
    <w:p>
      <w:pPr>
        <w:spacing w:after="240"/>
      </w:pPr>
      <w:r>
        <w:t>This workbook should be regularly updated based on:</w:t>
        <w:br/>
        <w:t>- Lessons learned from incidents</w:t>
        <w:br/>
        <w:t>- New threat intelligence and attack techniques</w:t>
        <w:br/>
        <w:t>- Tool and technology changes</w:t>
        <w:br/>
        <w:t>- Regulatory requirement changes</w:t>
        <w:br/>
        <w:t>- Organizational changes</w:t>
      </w:r>
    </w:p>
    <w:p>
      <w:pPr>
        <w:spacing w:after="240"/>
      </w:pPr>
      <w:r>
        <w:t>Keep this workbook accessible 24/7 and ensure all incident responders are trained on these procedures.</w:t>
        <w:br/>
        <w:t>```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