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Officer / 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Operations Security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Operations Security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Operations Security Policy establishes the framework for maintaining secure, reliable, and resilient IT operations at Example Corp. The policy defines requirements for operational procedures, change management, system protection, monitoring, and continuous improvement to ensure IT systems support business objectives while maintaining appropriate security, availability, and integrity.</w:t>
      </w:r>
    </w:p>
    <w:p>
      <w:pPr>
        <w:spacing w:after="240"/>
      </w:pPr>
      <w:r>
        <w:t>Operations security represents the foundation of our security program—the daily practices and procedures that keep systems running securely and effectively. This policy ensures our operational activities are conducted in a controlled, documented, and auditable manner that meets SOC 2 requirements and industry best practices.</w:t>
      </w:r>
    </w:p>
    <w:p>
      <w:pPr>
        <w:spacing w:after="240"/>
      </w:pPr>
      <w:r>
        <w:rPr>
          <w:b/>
        </w:rPr>
        <w:t>Scope</w:t>
      </w:r>
    </w:p>
    <w:p>
      <w:pPr>
        <w:spacing w:after="240"/>
      </w:pPr>
      <w:r>
        <w:t>This policy applies to:</w:t>
      </w:r>
    </w:p>
    <w:p>
      <w:pPr>
        <w:pStyle w:val="ListBullet"/>
        <w:spacing w:after="120"/>
      </w:pPr>
      <w:r>
        <w:rPr>
          <w:b/>
        </w:rPr>
        <w:t>Systems:</w:t>
      </w:r>
      <w:r>
        <w:t>All IT systems, infrastructure, applications, and services, including on-premises, cloud-based, and hybrid environments</w:t>
      </w:r>
    </w:p>
    <w:p>
      <w:pPr>
        <w:pStyle w:val="ListBullet"/>
        <w:spacing w:after="120"/>
      </w:pPr>
      <w:r>
        <w:rPr>
          <w:b/>
        </w:rPr>
        <w:t>Personnel:</w:t>
      </w:r>
      <w:r>
        <w:t>IT operations staff, system administrators, network administrators, database administrators, security operations teams, developers, DevOps engineers, and any personnel with operational responsibilities</w:t>
      </w:r>
    </w:p>
    <w:p>
      <w:pPr>
        <w:pStyle w:val="ListBullet"/>
        <w:spacing w:after="120"/>
      </w:pPr>
      <w:r>
        <w:rPr>
          <w:b/>
        </w:rPr>
        <w:t>Processes:</w:t>
      </w:r>
      <w:r>
        <w:t>All operational processes including change management, capacity management, system maintenance, monitoring, backup and recovery, vulnerability management, and incident response</w:t>
      </w:r>
    </w:p>
    <w:p>
      <w:pPr>
        <w:pStyle w:val="ListBullet"/>
        <w:spacing w:after="120"/>
      </w:pPr>
      <w:r>
        <w:rPr>
          <w:b/>
        </w:rPr>
        <w:t>Vendors:</w:t>
      </w:r>
      <w:r>
        <w:t>Third-party service providers, managed service providers, and contractors with access to production systems or operational responsibilities</w:t>
      </w:r>
    </w:p>
    <w:p>
      <w:pPr>
        <w:pStyle w:val="ListBullet"/>
        <w:spacing w:after="240"/>
      </w:pPr>
      <w:r>
        <w:rPr>
          <w:b/>
        </w:rPr>
        <w:t>Environments:</w:t>
      </w:r>
      <w:r>
        <w:t>Development, test, staging, and production environments</w:t>
      </w:r>
    </w:p>
    <w:p>
      <w:pPr>
        <w:spacing w:after="240"/>
      </w:pPr>
      <w:r>
        <w:rPr>
          <w:b/>
        </w:rPr>
        <w:t>Importance for SOC 2 Compliance</w:t>
      </w:r>
    </w:p>
    <w:p>
      <w:pPr>
        <w:spacing w:after="240"/>
      </w:pPr>
      <w:r>
        <w:t>SOC 2 Trust Service Criteria require organizations to demonstrate operational discipline and control:</w:t>
      </w:r>
    </w:p>
    <w:p>
      <w:pPr>
        <w:pStyle w:val="ListBullet"/>
        <w:spacing w:after="120"/>
      </w:pPr>
      <w:r>
        <w:rPr>
          <w:b/>
        </w:rPr>
        <w:t>CC7.1 (System Operations):</w:t>
      </w:r>
      <w:r>
        <w:t>Detection of security events and anomalies through monitoring and analysis</w:t>
      </w:r>
    </w:p>
    <w:p>
      <w:pPr>
        <w:pStyle w:val="ListBullet"/>
        <w:spacing w:after="120"/>
      </w:pPr>
      <w:r>
        <w:rPr>
          <w:b/>
        </w:rPr>
        <w:t>CC7.2 (Change Management):</w:t>
      </w:r>
      <w:r>
        <w:t>Controlled deployment and testing of system changes</w:t>
      </w:r>
    </w:p>
    <w:p>
      <w:pPr>
        <w:pStyle w:val="ListBullet"/>
        <w:spacing w:after="240"/>
      </w:pPr>
      <w:r>
        <w:rPr>
          <w:b/>
        </w:rPr>
        <w:t>CC8.1 (Change Management):</w:t>
      </w:r>
      <w:r>
        <w:t>Authorized and tested changes to system components</w:t>
      </w:r>
    </w:p>
    <w:p>
      <w:pPr>
        <w:spacing w:after="240"/>
      </w:pPr>
      <w:r>
        <w:t>This policy provides the operational framework necessary to meet these criteria and maintain the security, availability, and integrity of systems processing sensitive information.</w:t>
      </w:r>
    </w:p>
    <w:p>
      <w:pPr>
        <w:spacing w:after="240"/>
      </w:pPr>
      <w:r>
        <w:rPr>
          <w:b/>
        </w:rPr>
        <w:t>Relationship to Other Policies</w:t>
      </w:r>
    </w:p>
    <w:p>
      <w:pPr>
        <w:spacing w:after="240"/>
      </w:pPr>
      <w:r>
        <w:t>Operations security intersects with and supports other security policies:</w:t>
        <w:br/>
        <w:t>- Access Control Policy: Implements technical access controls and monitors access activity</w:t>
        <w:br/>
        <w:t>- Incident Response Policy: Provides monitoring and detection capabilities for security events</w:t>
        <w:br/>
        <w:t>- Business Continuity Policy: Ensures operational resilience through backup, recovery, and redundancy</w:t>
        <w:br/>
        <w:t>- Data Security Policy: Implements operational controls protecting data confidentiality and integrity</w:t>
        <w:br/>
        <w:t>- Asset Management Policy: Maintains operational inventory and configuration management</w:t>
      </w:r>
    </w:p>
    <w:p>
      <w:pPr>
        <w:spacing w:after="240"/>
      </w:pPr>
      <w:r>
        <w:rPr>
          <w:b/>
        </w:rPr>
        <w:t>Out of Scope</w:t>
      </w:r>
    </w:p>
    <w:p>
      <w:pPr>
        <w:spacing w:after="240"/>
      </w:pPr>
      <w:r>
        <w:t>This policy does not cover:</w:t>
        <w:br/>
        <w:t>- Strategic IT planning and governance (covered by separate IT governance framework)</w:t>
        <w:br/>
        <w:t>- Application development methodologies (covered by Secure Development Lifecycle policy)</w:t>
        <w:br/>
        <w:t>- Physical security of data centers (covered by Physical Security Policy)</w:t>
        <w:br/>
        <w:t>- Personnel security and background checks (covered by Human Resources Security Policy)</w:t>
      </w:r>
    </w:p>
    <w:p>
      <w:pPr>
        <w:spacing w:after="240"/>
      </w:pPr>
      <w:r>
        <w:t>However, these areas must be coordinated with operations security to ensure comprehensive protection.</w:t>
      </w:r>
    </w:p>
    <w:p>
      <w:pPr>
        <w:pStyle w:val="Heading3"/>
        <w:spacing w:after="240"/>
      </w:pPr>
      <w:r>
        <w:t>1.2 Definitions</w:t>
      </w:r>
    </w:p>
    <w:p>
      <w:pPr>
        <w:spacing w:after="240"/>
      </w:pPr>
      <w:r>
        <w:rPr>
          <w:b/>
        </w:rPr>
        <w:t>Anti-Malware:</w:t>
      </w:r>
      <w:r>
        <w:t>Software designed to detect, prevent, and remove malicious software including viruses, worms, trojans, ransomware, spyware, and other threats. Also referred to as antivirus or endpoint protection.</w:t>
      </w:r>
    </w:p>
    <w:p>
      <w:pPr>
        <w:spacing w:after="240"/>
      </w:pPr>
      <w:r>
        <w:rPr>
          <w:b/>
        </w:rPr>
        <w:t>Audit Log:</w:t>
      </w:r>
      <w:r>
        <w:t>A chronological record of system activities providing a trail of user actions, system events, and security-relevant occurrences. Essential for security monitoring, incident investigation, and compliance demonstration.</w:t>
      </w:r>
    </w:p>
    <w:p>
      <w:pPr>
        <w:spacing w:after="240"/>
      </w:pPr>
      <w:r>
        <w:rPr>
          <w:b/>
        </w:rPr>
        <w:t>Backup:</w:t>
      </w:r>
      <w:r>
        <w:t>A copy of data, system configurations, or applications stored separately from the primary system to enable recovery in the event of data loss, corruption, system failure, or disaster.</w:t>
      </w:r>
    </w:p>
    <w:p>
      <w:pPr>
        <w:spacing w:after="240"/>
      </w:pPr>
      <w:r>
        <w:rPr>
          <w:b/>
        </w:rPr>
        <w:t>Baseline Configuration:</w:t>
      </w:r>
      <w:r>
        <w:t>A documented set of specifications for a system or component that has been formally reviewed and agreed upon, serving as the basis for further activities and from which changes are controlled.</w:t>
      </w:r>
    </w:p>
    <w:p>
      <w:pPr>
        <w:spacing w:after="240"/>
      </w:pPr>
      <w:r>
        <w:rPr>
          <w:b/>
        </w:rPr>
        <w:t>Business Continuity:</w:t>
      </w:r>
      <w:r>
        <w:t>The capability of an organization to continue delivery of products or services at acceptable predefined levels following a disruptive incident.</w:t>
      </w:r>
    </w:p>
    <w:p>
      <w:pPr>
        <w:spacing w:after="240"/>
      </w:pPr>
      <w:r>
        <w:rPr>
          <w:b/>
        </w:rPr>
        <w:t>Capacity Management:</w:t>
      </w:r>
      <w:r>
        <w:t>The process of planning, monitoring, and managing IT resources to ensure adequate capacity exists to meet current and future business demands while optimizing performance and cost.</w:t>
      </w:r>
    </w:p>
    <w:p>
      <w:pPr>
        <w:spacing w:after="240"/>
      </w:pPr>
      <w:r>
        <w:rPr>
          <w:b/>
        </w:rPr>
        <w:t>Change Control:</w:t>
      </w:r>
      <w:r>
        <w:t>The formal process through which changes to systems, configurations, or procedures are proposed, evaluated, approved, implemented, and reviewed to minimize risk and ensure traceability.</w:t>
      </w:r>
    </w:p>
    <w:p>
      <w:pPr>
        <w:spacing w:after="240"/>
      </w:pPr>
      <w:r>
        <w:rPr>
          <w:b/>
        </w:rPr>
        <w:t>Change Management:</w:t>
      </w:r>
      <w:r>
        <w:t>The systematic approach to managing all changes to IT systems and infrastructure, ensuring changes are recorded, evaluated, authorized, prioritized, planned, tested, implemented, documented, and reviewed in a controlled manner.</w:t>
      </w:r>
    </w:p>
    <w:p>
      <w:pPr>
        <w:spacing w:after="240"/>
      </w:pPr>
      <w:r>
        <w:rPr>
          <w:b/>
        </w:rPr>
        <w:t>Disaster Recovery:</w:t>
      </w:r>
      <w:r>
        <w:t>The process of restoring critical IT systems, data, and operations following a catastrophic event or disaster that causes significant disruption or data loss.</w:t>
      </w:r>
    </w:p>
    <w:p>
      <w:pPr>
        <w:spacing w:after="240"/>
      </w:pPr>
      <w:r>
        <w:rPr>
          <w:b/>
        </w:rPr>
        <w:t>Development Environment:</w:t>
      </w:r>
      <w:r>
        <w:t>A controlled technical environment where software is developed, modified, and initially tested, isolated from production systems to prevent unintended impacts.</w:t>
      </w:r>
    </w:p>
    <w:p>
      <w:pPr>
        <w:spacing w:after="240"/>
      </w:pPr>
      <w:r>
        <w:rPr>
          <w:b/>
        </w:rPr>
        <w:t>Log:</w:t>
      </w:r>
      <w:r>
        <w:t>A record of events occurring within IT systems, networks, applications, or security tools, capturing information such as user activities, system operations, errors, and security events.</w:t>
      </w:r>
    </w:p>
    <w:p>
      <w:pPr>
        <w:spacing w:after="240"/>
      </w:pPr>
      <w:r>
        <w:rPr>
          <w:b/>
        </w:rPr>
        <w:t>Malware:</w:t>
      </w:r>
      <w:r>
        <w:t>Malicious software specifically designed to disrupt, damage, or gain unauthorized access to computer systems. Includes viruses, worms, trojans, ransomware, spyware, rootkits, and other harmful programs.</w:t>
      </w:r>
    </w:p>
    <w:p>
      <w:pPr>
        <w:spacing w:after="240"/>
      </w:pPr>
      <w:r>
        <w:rPr>
          <w:b/>
        </w:rPr>
        <w:t>Media:</w:t>
      </w:r>
      <w:r>
        <w:t>Physical or electronic devices used to store data, including hard drives, solid-state drives, USB drives, optical media, magnetic tapes, and backup media.</w:t>
      </w:r>
    </w:p>
    <w:p>
      <w:pPr>
        <w:spacing w:after="240"/>
      </w:pPr>
      <w:r>
        <w:rPr>
          <w:b/>
        </w:rPr>
        <w:t>Monitoring:</w:t>
      </w:r>
      <w:r>
        <w:t>The continuous observation and analysis of system activities, performance metrics, security events, and operational parameters to detect anomalies, ensure availability, and identify potential issues.</w:t>
      </w:r>
    </w:p>
    <w:p>
      <w:pPr>
        <w:spacing w:after="240"/>
      </w:pPr>
      <w:r>
        <w:rPr>
          <w:b/>
        </w:rPr>
        <w:t>Network Segmentation:</w:t>
      </w:r>
      <w:r>
        <w:t>The practice of dividing a computer network into subnetworks to improve performance, enhance security, and limit the scope of security incidents.</w:t>
      </w:r>
    </w:p>
    <w:p>
      <w:pPr>
        <w:spacing w:after="240"/>
      </w:pPr>
      <w:r>
        <w:rPr>
          <w:b/>
        </w:rPr>
        <w:t>Operations Security:</w:t>
      </w:r>
      <w:r>
        <w:t>The processes and procedures used to protect the confidentiality, integrity, and availability of IT systems during day-to-day operations, including change management, monitoring, maintenance, and incident handling.</w:t>
      </w:r>
    </w:p>
    <w:p>
      <w:pPr>
        <w:spacing w:after="240"/>
      </w:pPr>
      <w:r>
        <w:rPr>
          <w:b/>
        </w:rPr>
        <w:t>Patch:</w:t>
      </w:r>
      <w:r>
        <w:t>A software update released by vendors to correct defects, improve functionality, or address security vulnerabilities in operating systems, applications, or firmware.</w:t>
      </w:r>
    </w:p>
    <w:p>
      <w:pPr>
        <w:spacing w:after="240"/>
      </w:pPr>
      <w:r>
        <w:rPr>
          <w:b/>
        </w:rPr>
        <w:t>Patch Management:</w:t>
      </w:r>
      <w:r>
        <w:t>The systematic process of identifying, acquiring, testing, approving, and installing patches and updates to systems and software to address vulnerabilities and maintain security.</w:t>
      </w:r>
    </w:p>
    <w:p>
      <w:pPr>
        <w:spacing w:after="240"/>
      </w:pPr>
      <w:r>
        <w:rPr>
          <w:b/>
        </w:rPr>
        <w:t>Production Environment:</w:t>
      </w:r>
      <w:r>
        <w:t>The live operational environment where systems, applications, and services are used by end users and customers to conduct actual business operations.</w:t>
      </w:r>
    </w:p>
    <w:p>
      <w:pPr>
        <w:spacing w:after="240"/>
      </w:pPr>
      <w:r>
        <w:rPr>
          <w:b/>
        </w:rPr>
        <w:t>Recovery:</w:t>
      </w:r>
      <w:r>
        <w:t>The process of restoring systems, applications, or data from backups to return to operational status following a failure, corruption, or disaster.</w:t>
      </w:r>
    </w:p>
    <w:p>
      <w:pPr>
        <w:spacing w:after="240"/>
      </w:pPr>
      <w:r>
        <w:rPr>
          <w:b/>
        </w:rPr>
        <w:t>Removable Media:</w:t>
      </w:r>
      <w:r>
        <w:t>Portable storage devices that can be easily removed from a computer system, including USB drives, external hard drives, optical discs, and memory cards.</w:t>
      </w:r>
    </w:p>
    <w:p>
      <w:pPr>
        <w:spacing w:after="240"/>
      </w:pPr>
      <w:r>
        <w:rPr>
          <w:b/>
        </w:rPr>
        <w:t>Separation of Duties:</w:t>
      </w:r>
      <w:r>
        <w:t>A control principle requiring that no single individual has control over all phases of a critical process, reducing the risk of fraud, error, or security compromise.</w:t>
      </w:r>
    </w:p>
    <w:p>
      <w:pPr>
        <w:spacing w:after="240"/>
      </w:pPr>
      <w:r>
        <w:rPr>
          <w:b/>
        </w:rPr>
        <w:t>System Hardening:</w:t>
      </w:r>
      <w:r>
        <w:t>The process of securing a system by reducing its attack surface through the removal of unnecessary software, services, and functions, and the implementation of security configurations.</w:t>
      </w:r>
    </w:p>
    <w:p>
      <w:pPr>
        <w:spacing w:after="240"/>
      </w:pPr>
      <w:r>
        <w:rPr>
          <w:b/>
        </w:rPr>
        <w:t>Test Environment:</w:t>
      </w:r>
      <w:r>
        <w:t>A controlled technical environment that mirrors production systems where changes, updates, and new functionality are tested before deployment to production.</w:t>
      </w:r>
    </w:p>
    <w:p>
      <w:pPr>
        <w:spacing w:after="240"/>
      </w:pPr>
      <w:r>
        <w:rPr>
          <w:b/>
        </w:rPr>
        <w:t>Technical Vulnerability Management:</w:t>
      </w:r>
      <w:r>
        <w:t>The systematic process of identifying, evaluating, treating, and reporting on security vulnerabilities in systems and software.</w:t>
      </w:r>
    </w:p>
    <w:p>
      <w:pPr>
        <w:spacing w:after="240"/>
      </w:pPr>
      <w:r>
        <w:rPr>
          <w:b/>
        </w:rPr>
        <w:t>Vulnerability:</w:t>
      </w:r>
      <w:r>
        <w:t>A weakness in a system, application, or process that could be exploited by a threat actor to compromise confidentiality, integrity, or availability.</w:t>
      </w:r>
    </w:p>
    <w:p>
      <w:pPr>
        <w:pStyle w:val="Heading3"/>
        <w:spacing w:after="240"/>
      </w:pPr>
      <w:r>
        <w:t>1.3 Roles &amp; Responsibilities</w:t>
      </w:r>
    </w:p>
    <w:p>
      <w:pPr>
        <w:spacing w:after="240"/>
      </w:pPr>
      <w:r>
        <w:t>Operations security requires clear accountability and coordination across multiple roles. The following matrix defines responsibilities for key operational security processes:</w:t>
      </w:r>
    </w:p>
    <w:p>
      <w:pPr>
        <w:spacing w:after="240"/>
      </w:pPr>
      <w:r>
        <w:rPr>
          <w:b/>
        </w:rPr>
        <w:t>Executive Leadership</w:t>
      </w:r>
    </w:p>
    <w:p>
      <w:pPr>
        <w:spacing w:after="240"/>
      </w:pPr>
      <w:r>
        <w:t>The Chief Information Officer (CIO) and Chief Information Security Officer (CISO) share executive accountability for operations security:</w:t>
      </w:r>
    </w:p>
    <w:p>
      <w:pPr>
        <w:pStyle w:val="ListBullet"/>
        <w:spacing w:after="120"/>
      </w:pPr>
      <w:r>
        <w:t>Establish and maintain strategic direction for IT operations security</w:t>
      </w:r>
    </w:p>
    <w:p>
      <w:pPr>
        <w:pStyle w:val="ListBullet"/>
        <w:spacing w:after="120"/>
      </w:pPr>
      <w:r>
        <w:t>Ensure adequate resources, staffing, and budget for secure operations</w:t>
      </w:r>
    </w:p>
    <w:p>
      <w:pPr>
        <w:pStyle w:val="ListBullet"/>
        <w:spacing w:after="120"/>
      </w:pPr>
      <w:r>
        <w:t>Review operational security metrics and address systemic issues</w:t>
      </w:r>
    </w:p>
    <w:p>
      <w:pPr>
        <w:pStyle w:val="ListBullet"/>
        <w:spacing w:after="120"/>
      </w:pPr>
      <w:r>
        <w:t>Approve significant operational changes affecting security posture or business risk</w:t>
      </w:r>
    </w:p>
    <w:p>
      <w:pPr>
        <w:pStyle w:val="ListBullet"/>
        <w:spacing w:after="120"/>
      </w:pPr>
      <w:r>
        <w:t>Foster a culture of operational excellence and security consciousness</w:t>
      </w:r>
    </w:p>
    <w:p>
      <w:pPr>
        <w:pStyle w:val="ListBullet"/>
        <w:spacing w:after="120"/>
      </w:pPr>
      <w:r>
        <w:t>Ensure operations security aligns with business objectives and risk appetite</w:t>
      </w:r>
    </w:p>
    <w:p>
      <w:pPr>
        <w:pStyle w:val="ListBullet"/>
        <w:spacing w:after="120"/>
      </w:pPr>
      <w:r>
        <w:t>Escalate critical operational security issues to Board of Directors or Executive Leadership Team</w:t>
      </w:r>
    </w:p>
    <w:p>
      <w:pPr>
        <w:pStyle w:val="ListBullet"/>
        <w:spacing w:after="240"/>
      </w:pPr>
      <w:r>
        <w:t>Own accountability for compliance with SOC 2 and regulatory requirements related to operations</w:t>
      </w:r>
    </w:p>
    <w:p>
      <w:pPr>
        <w:spacing w:after="240"/>
      </w:pPr>
      <w:r>
        <w:rPr>
          <w:b/>
        </w:rPr>
        <w:t>IT Operations Manager</w:t>
      </w:r>
    </w:p>
    <w:p>
      <w:pPr>
        <w:spacing w:after="240"/>
      </w:pPr>
      <w:r>
        <w:t>Responsible for day-to-day management of operations security:</w:t>
      </w:r>
    </w:p>
    <w:p>
      <w:pPr>
        <w:pStyle w:val="ListBullet"/>
        <w:spacing w:after="120"/>
      </w:pPr>
      <w:r>
        <w:t>Implement and maintain operational security controls defined in this policy</w:t>
      </w:r>
    </w:p>
    <w:p>
      <w:pPr>
        <w:pStyle w:val="ListBullet"/>
        <w:spacing w:after="120"/>
      </w:pPr>
      <w:r>
        <w:t>Manage operational security team and ensure adequate coverage</w:t>
      </w:r>
    </w:p>
    <w:p>
      <w:pPr>
        <w:pStyle w:val="ListBullet"/>
        <w:spacing w:after="120"/>
      </w:pPr>
      <w:r>
        <w:t>Oversee change management process and chair Change Advisory Board</w:t>
      </w:r>
    </w:p>
    <w:p>
      <w:pPr>
        <w:pStyle w:val="ListBullet"/>
        <w:spacing w:after="120"/>
      </w:pPr>
      <w:r>
        <w:t>Monitor system performance, capacity, and security</w:t>
      </w:r>
    </w:p>
    <w:p>
      <w:pPr>
        <w:pStyle w:val="ListBullet"/>
        <w:spacing w:after="120"/>
      </w:pPr>
      <w:r>
        <w:t>Coordinate operational activities across teams (systems, network, database, security)</w:t>
      </w:r>
    </w:p>
    <w:p>
      <w:pPr>
        <w:pStyle w:val="ListBullet"/>
        <w:spacing w:after="120"/>
      </w:pPr>
      <w:r>
        <w:t>Ensure operational procedures are documented and maintained</w:t>
      </w:r>
    </w:p>
    <w:p>
      <w:pPr>
        <w:pStyle w:val="ListBullet"/>
        <w:spacing w:after="120"/>
      </w:pPr>
      <w:r>
        <w:t>Manage operational security incidents and coordinate response</w:t>
      </w:r>
    </w:p>
    <w:p>
      <w:pPr>
        <w:pStyle w:val="ListBullet"/>
        <w:spacing w:after="120"/>
      </w:pPr>
      <w:r>
        <w:t>Report operational security metrics to CIO/CISO</w:t>
      </w:r>
    </w:p>
    <w:p>
      <w:pPr>
        <w:pStyle w:val="ListBullet"/>
        <w:spacing w:after="120"/>
      </w:pPr>
      <w:r>
        <w:t>Budget planning for operational security tools and resources</w:t>
      </w:r>
    </w:p>
    <w:p>
      <w:pPr>
        <w:pStyle w:val="ListBullet"/>
        <w:spacing w:after="240"/>
      </w:pPr>
      <w:r>
        <w:t>Ensure continuous improvement of operational processes</w:t>
      </w:r>
    </w:p>
    <w:p>
      <w:pPr>
        <w:spacing w:after="240"/>
      </w:pPr>
      <w:r>
        <w:rPr>
          <w:b/>
        </w:rPr>
        <w:t>Change Advisory Board (CAB)</w:t>
      </w:r>
    </w:p>
    <w:p>
      <w:pPr>
        <w:spacing w:after="240"/>
      </w:pPr>
      <w:r>
        <w:t>Multi-disciplinary board responsible for change governance:</w:t>
      </w:r>
    </w:p>
    <w:p>
      <w:pPr>
        <w:pStyle w:val="ListBullet"/>
        <w:spacing w:after="120"/>
      </w:pPr>
      <w:r>
        <w:t>Review and approve significant changes to production systems</w:t>
      </w:r>
    </w:p>
    <w:p>
      <w:pPr>
        <w:pStyle w:val="ListBullet"/>
        <w:spacing w:after="120"/>
      </w:pPr>
      <w:r>
        <w:t>Assess change risk and business impact</w:t>
      </w:r>
    </w:p>
    <w:p>
      <w:pPr>
        <w:pStyle w:val="ListBullet"/>
        <w:spacing w:after="120"/>
      </w:pPr>
      <w:r>
        <w:t>Resolve scheduling conflicts and prioritize changes</w:t>
      </w:r>
    </w:p>
    <w:p>
      <w:pPr>
        <w:pStyle w:val="ListBullet"/>
        <w:spacing w:after="120"/>
      </w:pPr>
      <w:r>
        <w:t>Ensure adequate testing and rollback planning</w:t>
      </w:r>
    </w:p>
    <w:p>
      <w:pPr>
        <w:pStyle w:val="ListBullet"/>
        <w:spacing w:after="120"/>
      </w:pPr>
      <w:r>
        <w:t>Review emergency changes and post-implementation</w:t>
      </w:r>
    </w:p>
    <w:p>
      <w:pPr>
        <w:pStyle w:val="ListBullet"/>
        <w:spacing w:after="120"/>
      </w:pPr>
      <w:r>
        <w:t>Identify trends and systemic issues in change management</w:t>
      </w:r>
    </w:p>
    <w:p>
      <w:pPr>
        <w:pStyle w:val="ListBullet"/>
        <w:spacing w:after="240"/>
      </w:pPr>
      <w:r>
        <w:t>Typical membership: IT Operations Manager (chair), Security Operations lead, Application Development lead, Business stakeholders, Infrastructure representatives</w:t>
      </w:r>
    </w:p>
    <w:p>
      <w:pPr>
        <w:spacing w:after="240"/>
      </w:pPr>
      <w:r>
        <w:rPr>
          <w:b/>
        </w:rPr>
        <w:t>System Administrators</w:t>
      </w:r>
    </w:p>
    <w:p>
      <w:pPr>
        <w:spacing w:after="240"/>
      </w:pPr>
      <w:r>
        <w:t>Responsible for implementing and maintaining systems securely:</w:t>
      </w:r>
    </w:p>
    <w:p>
      <w:pPr>
        <w:pStyle w:val="ListBullet"/>
        <w:spacing w:after="120"/>
      </w:pPr>
      <w:r>
        <w:t>Configure and maintain systems according to security baselines</w:t>
      </w:r>
    </w:p>
    <w:p>
      <w:pPr>
        <w:pStyle w:val="ListBullet"/>
        <w:spacing w:after="120"/>
      </w:pPr>
      <w:r>
        <w:t>Implement approved changes following change management procedures</w:t>
      </w:r>
    </w:p>
    <w:p>
      <w:pPr>
        <w:pStyle w:val="ListBullet"/>
        <w:spacing w:after="120"/>
      </w:pPr>
      <w:r>
        <w:t>Monitor systems for performance, availability, and security issues</w:t>
      </w:r>
    </w:p>
    <w:p>
      <w:pPr>
        <w:pStyle w:val="ListBullet"/>
        <w:spacing w:after="120"/>
      </w:pPr>
      <w:r>
        <w:t>Maintain system documentation and configuration records</w:t>
      </w:r>
    </w:p>
    <w:p>
      <w:pPr>
        <w:pStyle w:val="ListBullet"/>
        <w:spacing w:after="120"/>
      </w:pPr>
      <w:r>
        <w:t>Perform routine maintenance including patching and updates</w:t>
      </w:r>
    </w:p>
    <w:p>
      <w:pPr>
        <w:pStyle w:val="ListBullet"/>
        <w:spacing w:after="120"/>
      </w:pPr>
      <w:r>
        <w:t>Execute backup and recovery procedures</w:t>
      </w:r>
    </w:p>
    <w:p>
      <w:pPr>
        <w:pStyle w:val="ListBullet"/>
        <w:spacing w:after="120"/>
      </w:pPr>
      <w:r>
        <w:t>Respond to operational incidents and system failures</w:t>
      </w:r>
    </w:p>
    <w:p>
      <w:pPr>
        <w:pStyle w:val="ListBullet"/>
        <w:spacing w:after="120"/>
      </w:pPr>
      <w:r>
        <w:t>Follow principle of least privilege in system administration</w:t>
      </w:r>
    </w:p>
    <w:p>
      <w:pPr>
        <w:pStyle w:val="ListBullet"/>
        <w:spacing w:after="120"/>
      </w:pPr>
      <w:r>
        <w:t>Report security concerns or policy violations</w:t>
      </w:r>
    </w:p>
    <w:p>
      <w:pPr>
        <w:pStyle w:val="ListBullet"/>
        <w:spacing w:after="240"/>
      </w:pPr>
      <w:r>
        <w:t>Participate in on-call rotation for after-hours support</w:t>
      </w:r>
    </w:p>
    <w:p>
      <w:pPr>
        <w:spacing w:after="240"/>
      </w:pPr>
      <w:r>
        <w:rPr>
          <w:b/>
        </w:rPr>
        <w:t>Network Administrators</w:t>
      </w:r>
    </w:p>
    <w:p>
      <w:pPr>
        <w:spacing w:after="240"/>
      </w:pPr>
      <w:r>
        <w:t>Responsible for network operations security:</w:t>
      </w:r>
    </w:p>
    <w:p>
      <w:pPr>
        <w:pStyle w:val="ListBullet"/>
        <w:spacing w:after="120"/>
      </w:pPr>
      <w:r>
        <w:t>Configure and maintain network infrastructure securely</w:t>
      </w:r>
    </w:p>
    <w:p>
      <w:pPr>
        <w:pStyle w:val="ListBullet"/>
        <w:spacing w:after="120"/>
      </w:pPr>
      <w:r>
        <w:t>Implement network segmentation and access controls</w:t>
      </w:r>
    </w:p>
    <w:p>
      <w:pPr>
        <w:pStyle w:val="ListBullet"/>
        <w:spacing w:after="120"/>
      </w:pPr>
      <w:r>
        <w:t>Monitor network traffic for anomalies and security events</w:t>
      </w:r>
    </w:p>
    <w:p>
      <w:pPr>
        <w:pStyle w:val="ListBullet"/>
        <w:spacing w:after="120"/>
      </w:pPr>
      <w:r>
        <w:t>Maintain network documentation and configuration records</w:t>
      </w:r>
    </w:p>
    <w:p>
      <w:pPr>
        <w:pStyle w:val="ListBullet"/>
        <w:spacing w:after="120"/>
      </w:pPr>
      <w:r>
        <w:t>Implement approved network changes following change management</w:t>
      </w:r>
    </w:p>
    <w:p>
      <w:pPr>
        <w:pStyle w:val="ListBullet"/>
        <w:spacing w:after="120"/>
      </w:pPr>
      <w:r>
        <w:t>Respond to network incidents and performance issues</w:t>
      </w:r>
    </w:p>
    <w:p>
      <w:pPr>
        <w:pStyle w:val="ListBullet"/>
        <w:spacing w:after="120"/>
      </w:pPr>
      <w:r>
        <w:t>Coordinate with security operations on network-based threats</w:t>
      </w:r>
    </w:p>
    <w:p>
      <w:pPr>
        <w:pStyle w:val="ListBullet"/>
        <w:spacing w:after="240"/>
      </w:pPr>
      <w:r>
        <w:t>Maintain network device firmware and security patches</w:t>
      </w:r>
    </w:p>
    <w:p>
      <w:pPr>
        <w:spacing w:after="240"/>
      </w:pPr>
      <w:r>
        <w:rPr>
          <w:b/>
        </w:rPr>
        <w:t>Database Administrators (DBAs)</w:t>
      </w:r>
    </w:p>
    <w:p>
      <w:pPr>
        <w:spacing w:after="240"/>
      </w:pPr>
      <w:r>
        <w:t>Responsible for database operations security:</w:t>
      </w:r>
    </w:p>
    <w:p>
      <w:pPr>
        <w:pStyle w:val="ListBullet"/>
        <w:spacing w:after="120"/>
      </w:pPr>
      <w:r>
        <w:t>Configure and maintain databases according to security requirements</w:t>
      </w:r>
    </w:p>
    <w:p>
      <w:pPr>
        <w:pStyle w:val="ListBullet"/>
        <w:spacing w:after="120"/>
      </w:pPr>
      <w:r>
        <w:t>Implement database access controls and monitor privileged access</w:t>
      </w:r>
    </w:p>
    <w:p>
      <w:pPr>
        <w:pStyle w:val="ListBullet"/>
        <w:spacing w:after="120"/>
      </w:pPr>
      <w:r>
        <w:t>Perform database backup and recovery operations</w:t>
      </w:r>
    </w:p>
    <w:p>
      <w:pPr>
        <w:pStyle w:val="ListBullet"/>
        <w:spacing w:after="120"/>
      </w:pPr>
      <w:r>
        <w:t>Apply database patches and updates</w:t>
      </w:r>
    </w:p>
    <w:p>
      <w:pPr>
        <w:pStyle w:val="ListBullet"/>
        <w:spacing w:after="120"/>
      </w:pPr>
      <w:r>
        <w:t>Monitor database performance and capacity</w:t>
      </w:r>
    </w:p>
    <w:p>
      <w:pPr>
        <w:pStyle w:val="ListBullet"/>
        <w:spacing w:after="120"/>
      </w:pPr>
      <w:r>
        <w:t>Maintain database documentation and configuration records</w:t>
      </w:r>
    </w:p>
    <w:p>
      <w:pPr>
        <w:pStyle w:val="ListBullet"/>
        <w:spacing w:after="120"/>
      </w:pPr>
      <w:r>
        <w:t>Respond to database incidents and performance issues</w:t>
      </w:r>
    </w:p>
    <w:p>
      <w:pPr>
        <w:pStyle w:val="ListBullet"/>
        <w:spacing w:after="240"/>
      </w:pPr>
      <w:r>
        <w:t>Coordinate with application teams on database changes</w:t>
      </w:r>
    </w:p>
    <w:p>
      <w:pPr>
        <w:spacing w:after="240"/>
      </w:pPr>
      <w:r>
        <w:rPr>
          <w:b/>
        </w:rPr>
        <w:t>Security Operations</w:t>
      </w:r>
    </w:p>
    <w:p>
      <w:pPr>
        <w:spacing w:after="240"/>
      </w:pPr>
      <w:r>
        <w:t>Responsible for security monitoring and threat detection:</w:t>
      </w:r>
    </w:p>
    <w:p>
      <w:pPr>
        <w:pStyle w:val="ListBullet"/>
        <w:spacing w:after="120"/>
      </w:pPr>
      <w:r>
        <w:t>Monitor security events and logs from operational systems</w:t>
      </w:r>
    </w:p>
    <w:p>
      <w:pPr>
        <w:pStyle w:val="ListBullet"/>
        <w:spacing w:after="120"/>
      </w:pPr>
      <w:r>
        <w:t>Investigate security alerts and anomalies</w:t>
      </w:r>
    </w:p>
    <w:p>
      <w:pPr>
        <w:pStyle w:val="ListBullet"/>
        <w:spacing w:after="120"/>
      </w:pPr>
      <w:r>
        <w:t>Coordinate incident response for security events</w:t>
      </w:r>
    </w:p>
    <w:p>
      <w:pPr>
        <w:pStyle w:val="ListBullet"/>
        <w:spacing w:after="120"/>
      </w:pPr>
      <w:r>
        <w:t>Maintain security monitoring tools and rules</w:t>
      </w:r>
    </w:p>
    <w:p>
      <w:pPr>
        <w:pStyle w:val="ListBullet"/>
        <w:spacing w:after="120"/>
      </w:pPr>
      <w:r>
        <w:t>Conduct log analysis and threat hunting</w:t>
      </w:r>
    </w:p>
    <w:p>
      <w:pPr>
        <w:pStyle w:val="ListBullet"/>
        <w:spacing w:after="120"/>
      </w:pPr>
      <w:r>
        <w:t>Coordinate with IT operations on security issues</w:t>
      </w:r>
    </w:p>
    <w:p>
      <w:pPr>
        <w:pStyle w:val="ListBullet"/>
        <w:spacing w:after="120"/>
      </w:pPr>
      <w:r>
        <w:t>Report security metrics and trends</w:t>
      </w:r>
    </w:p>
    <w:p>
      <w:pPr>
        <w:pStyle w:val="ListBullet"/>
        <w:spacing w:after="240"/>
      </w:pPr>
      <w:r>
        <w:t>Validate security control effectiveness</w:t>
      </w:r>
    </w:p>
    <w:p>
      <w:pPr>
        <w:spacing w:after="240"/>
      </w:pPr>
      <w:r>
        <w:rPr>
          <w:b/>
        </w:rPr>
        <w:t>DevOps Engineers</w:t>
      </w:r>
    </w:p>
    <w:p>
      <w:pPr>
        <w:spacing w:after="240"/>
      </w:pPr>
      <w:r>
        <w:t>Responsible for secure automation and continuous delivery:</w:t>
      </w:r>
    </w:p>
    <w:p>
      <w:pPr>
        <w:pStyle w:val="ListBullet"/>
        <w:spacing w:after="120"/>
      </w:pPr>
      <w:r>
        <w:t>Implement secure CI/CD pipelines with appropriate controls</w:t>
      </w:r>
    </w:p>
    <w:p>
      <w:pPr>
        <w:pStyle w:val="ListBullet"/>
        <w:spacing w:after="120"/>
      </w:pPr>
      <w:r>
        <w:t>Automate security testing and validation in deployment processes</w:t>
      </w:r>
    </w:p>
    <w:p>
      <w:pPr>
        <w:pStyle w:val="ListBullet"/>
        <w:spacing w:after="120"/>
      </w:pPr>
      <w:r>
        <w:t>Maintain infrastructure-as-code with version control</w:t>
      </w:r>
    </w:p>
    <w:p>
      <w:pPr>
        <w:pStyle w:val="ListBullet"/>
        <w:spacing w:after="120"/>
      </w:pPr>
      <w:r>
        <w:t>Ensure separation between development and production environments</w:t>
      </w:r>
    </w:p>
    <w:p>
      <w:pPr>
        <w:pStyle w:val="ListBullet"/>
        <w:spacing w:after="120"/>
      </w:pPr>
      <w:r>
        <w:t>Implement automated security controls and monitoring</w:t>
      </w:r>
    </w:p>
    <w:p>
      <w:pPr>
        <w:pStyle w:val="ListBullet"/>
        <w:spacing w:after="120"/>
      </w:pPr>
      <w:r>
        <w:t>Coordinate with security on DevOps tool security</w:t>
      </w:r>
    </w:p>
    <w:p>
      <w:pPr>
        <w:pStyle w:val="ListBullet"/>
        <w:spacing w:after="120"/>
      </w:pPr>
      <w:r>
        <w:t>Follow change management for production deployments</w:t>
      </w:r>
    </w:p>
    <w:p>
      <w:pPr>
        <w:pStyle w:val="ListBullet"/>
        <w:spacing w:after="240"/>
      </w:pPr>
      <w:r>
        <w:t>Document automated processes and procedures</w:t>
      </w:r>
    </w:p>
    <w:p>
      <w:pPr>
        <w:spacing w:after="240"/>
      </w:pPr>
      <w:r>
        <w:rPr>
          <w:b/>
        </w:rPr>
        <w:t>Application Development Teams</w:t>
      </w:r>
    </w:p>
    <w:p>
      <w:pPr>
        <w:spacing w:after="240"/>
      </w:pPr>
      <w:r>
        <w:t>Responsible for application operational security:</w:t>
      </w:r>
    </w:p>
    <w:p>
      <w:pPr>
        <w:pStyle w:val="ListBullet"/>
        <w:spacing w:after="120"/>
      </w:pPr>
      <w:r>
        <w:t>Follow secure development practices and coding standards</w:t>
      </w:r>
    </w:p>
    <w:p>
      <w:pPr>
        <w:pStyle w:val="ListBullet"/>
        <w:spacing w:after="120"/>
      </w:pPr>
      <w:r>
        <w:t>Test applications thoroughly before production deployment</w:t>
      </w:r>
    </w:p>
    <w:p>
      <w:pPr>
        <w:pStyle w:val="ListBullet"/>
        <w:spacing w:after="120"/>
      </w:pPr>
      <w:r>
        <w:t>Coordinate with operations on application changes</w:t>
      </w:r>
    </w:p>
    <w:p>
      <w:pPr>
        <w:pStyle w:val="ListBullet"/>
        <w:spacing w:after="120"/>
      </w:pPr>
      <w:r>
        <w:t>Provide operational support for applications in production</w:t>
      </w:r>
    </w:p>
    <w:p>
      <w:pPr>
        <w:pStyle w:val="ListBullet"/>
        <w:spacing w:after="120"/>
      </w:pPr>
      <w:r>
        <w:t>Document application architecture and operational requirements</w:t>
      </w:r>
    </w:p>
    <w:p>
      <w:pPr>
        <w:pStyle w:val="ListBullet"/>
        <w:spacing w:after="120"/>
      </w:pPr>
      <w:r>
        <w:t>Respond to application security incidents</w:t>
      </w:r>
    </w:p>
    <w:p>
      <w:pPr>
        <w:pStyle w:val="ListBullet"/>
        <w:spacing w:after="120"/>
      </w:pPr>
      <w:r>
        <w:t>Maintain application dependencies and address vulnerabilities</w:t>
      </w:r>
    </w:p>
    <w:p>
      <w:pPr>
        <w:pStyle w:val="ListBullet"/>
        <w:spacing w:after="240"/>
      </w:pPr>
      <w:r>
        <w:t>Follow change management for application releases</w:t>
      </w:r>
    </w:p>
    <w:p>
      <w:pPr>
        <w:spacing w:after="240"/>
      </w:pPr>
      <w:r>
        <w:rPr>
          <w:b/>
        </w:rPr>
        <w:t>All Personnel</w:t>
      </w:r>
    </w:p>
    <w:p>
      <w:pPr>
        <w:spacing w:after="240"/>
      </w:pPr>
      <w:r>
        <w:t>All employees, contractors, and third parties have responsibilities:</w:t>
      </w:r>
    </w:p>
    <w:p>
      <w:pPr>
        <w:pStyle w:val="ListBullet"/>
        <w:spacing w:after="120"/>
      </w:pPr>
      <w:r>
        <w:t>Follow operational security policies and procedures</w:t>
      </w:r>
    </w:p>
    <w:p>
      <w:pPr>
        <w:pStyle w:val="ListBullet"/>
        <w:spacing w:after="120"/>
      </w:pPr>
      <w:r>
        <w:t>Use IT systems and resources appropriately and as authorized</w:t>
      </w:r>
    </w:p>
    <w:p>
      <w:pPr>
        <w:pStyle w:val="ListBullet"/>
        <w:spacing w:after="120"/>
      </w:pPr>
      <w:r>
        <w:t>Report security incidents, anomalies, or concerns promptly</w:t>
      </w:r>
    </w:p>
    <w:p>
      <w:pPr>
        <w:pStyle w:val="ListBullet"/>
        <w:spacing w:after="120"/>
      </w:pPr>
      <w:r>
        <w:t>Participate in security awareness training</w:t>
      </w:r>
    </w:p>
    <w:p>
      <w:pPr>
        <w:pStyle w:val="ListBullet"/>
        <w:spacing w:after="120"/>
      </w:pPr>
      <w:r>
        <w:t>Do not make unauthorized changes to systems or configurations</w:t>
      </w:r>
    </w:p>
    <w:p>
      <w:pPr>
        <w:pStyle w:val="ListBullet"/>
        <w:spacing w:after="120"/>
      </w:pPr>
      <w:r>
        <w:t>Maintain confidentiality of operational security information</w:t>
      </w:r>
    </w:p>
    <w:p>
      <w:pPr>
        <w:pStyle w:val="ListBullet"/>
        <w:spacing w:after="240"/>
      </w:pPr>
      <w:r>
        <w:t>Cooperate with security investigations and audits</w:t>
      </w:r>
    </w:p>
    <w:p>
      <w:pPr>
        <w:spacing w:after="240"/>
      </w:pPr>
      <w:r>
        <w:rPr>
          <w:b/>
        </w:rPr>
        <w:t>Third-Party Service Providers</w:t>
      </w:r>
    </w:p>
    <w:p>
      <w:pPr>
        <w:spacing w:after="240"/>
      </w:pPr>
      <w:r>
        <w:t>Vendors and contractors with operational access or responsibilities:</w:t>
      </w:r>
    </w:p>
    <w:p>
      <w:pPr>
        <w:pStyle w:val="ListBullet"/>
        <w:spacing w:after="120"/>
      </w:pPr>
      <w:r>
        <w:t>Comply with all requirements in this policy applicable to their services</w:t>
      </w:r>
    </w:p>
    <w:p>
      <w:pPr>
        <w:pStyle w:val="ListBullet"/>
        <w:spacing w:after="120"/>
      </w:pPr>
      <w:r>
        <w:t>Follow change management procedures for changes affecting our systems</w:t>
      </w:r>
    </w:p>
    <w:p>
      <w:pPr>
        <w:pStyle w:val="ListBullet"/>
        <w:spacing w:after="120"/>
      </w:pPr>
      <w:r>
        <w:t>Report security incidents immediately per contractual requirements</w:t>
      </w:r>
    </w:p>
    <w:p>
      <w:pPr>
        <w:pStyle w:val="ListBullet"/>
        <w:spacing w:after="120"/>
      </w:pPr>
      <w:r>
        <w:t>Maintain documentation of services provided</w:t>
      </w:r>
    </w:p>
    <w:p>
      <w:pPr>
        <w:pStyle w:val="ListBullet"/>
        <w:spacing w:after="120"/>
      </w:pPr>
      <w:r>
        <w:t>Submit to security audits and compliance reviews as required</w:t>
      </w:r>
    </w:p>
    <w:p>
      <w:pPr>
        <w:pStyle w:val="ListBullet"/>
        <w:spacing w:after="120"/>
      </w:pPr>
      <w:r>
        <w:t>Protect confidentiality of operational information</w:t>
      </w:r>
    </w:p>
    <w:p>
      <w:pPr>
        <w:pStyle w:val="ListBullet"/>
        <w:spacing w:after="240"/>
      </w:pPr>
      <w:r>
        <w:t>Provide evidence of security controls upon request</w:t>
      </w:r>
    </w:p>
    <w:p>
      <w:pPr>
        <w:spacing w:after="240"/>
      </w:pPr>
      <w:r>
        <w:rPr>
          <w:b/>
        </w:rPr>
        <w:t>Responsibility Matrix (RACI)</w:t>
      </w:r>
    </w:p>
    <w:tbl>
      <w:tblPr>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Activity</w:t>
            </w:r>
          </w:p>
        </w:tc>
        <w:tc>
          <w:tcPr>
            <w:tcW w:type="dxa" w:w="851"/>
          </w:tcPr>
          <w:p>
            <w:r>
              <w:t>CIO/CISO</w:t>
            </w:r>
          </w:p>
        </w:tc>
        <w:tc>
          <w:tcPr>
            <w:tcW w:type="dxa" w:w="851"/>
          </w:tcPr>
          <w:p>
            <w:r>
              <w:t>IT Ops Mgr</w:t>
            </w:r>
          </w:p>
        </w:tc>
        <w:tc>
          <w:tcPr>
            <w:tcW w:type="dxa" w:w="851"/>
          </w:tcPr>
          <w:p>
            <w:r>
              <w:t>CAB</w:t>
            </w:r>
          </w:p>
        </w:tc>
        <w:tc>
          <w:tcPr>
            <w:tcW w:type="dxa" w:w="851"/>
          </w:tcPr>
          <w:p>
            <w:r>
              <w:t>Sys Admin</w:t>
            </w:r>
          </w:p>
        </w:tc>
        <w:tc>
          <w:tcPr>
            <w:tcW w:type="dxa" w:w="851"/>
          </w:tcPr>
          <w:p>
            <w:r>
              <w:t>Net Admin</w:t>
            </w:r>
          </w:p>
        </w:tc>
        <w:tc>
          <w:tcPr>
            <w:tcW w:type="dxa" w:w="851"/>
          </w:tcPr>
          <w:p>
            <w:r>
              <w:t>DBA</w:t>
            </w:r>
          </w:p>
        </w:tc>
        <w:tc>
          <w:tcPr>
            <w:tcW w:type="dxa" w:w="851"/>
          </w:tcPr>
          <w:p>
            <w:r>
              <w:t>Sec Ops</w:t>
            </w:r>
          </w:p>
        </w:tc>
        <w:tc>
          <w:tcPr>
            <w:tcW w:type="dxa" w:w="851"/>
          </w:tcPr>
          <w:p>
            <w:r>
              <w:t>DevOps</w:t>
            </w:r>
          </w:p>
        </w:tc>
        <w:tc>
          <w:tcPr>
            <w:tcW w:type="dxa" w:w="851"/>
          </w:tcPr>
          <w:p>
            <w:r>
              <w:t>Dev Teams</w:t>
            </w:r>
          </w:p>
        </w:tc>
        <w:tc>
          <w:tcPr>
            <w:tcW w:type="dxa" w:w="851"/>
          </w:tcPr>
          <w:p>
            <w:r>
              <w:t>All Staff</w:t>
            </w:r>
          </w:p>
        </w:tc>
      </w:tr>
      <w:tr>
        <w:tc>
          <w:tcPr>
            <w:tcW w:type="dxa" w:w="851"/>
          </w:tcPr>
          <w:p>
            <w:r>
              <w:t>Policy approval</w:t>
            </w:r>
          </w:p>
        </w:tc>
        <w:tc>
          <w:tcPr>
            <w:tcW w:type="dxa" w:w="851"/>
          </w:tcPr>
          <w:p>
            <w:r>
              <w:t>A</w:t>
            </w:r>
          </w:p>
        </w:tc>
        <w:tc>
          <w:tcPr>
            <w:tcW w:type="dxa" w:w="851"/>
          </w:tcPr>
          <w:p>
            <w:r>
              <w:t>R</w:t>
            </w:r>
          </w:p>
        </w:tc>
        <w:tc>
          <w:tcPr>
            <w:tcW w:type="dxa" w:w="851"/>
          </w:tcPr>
          <w:p>
            <w:r>
              <w:t>C</w:t>
            </w:r>
          </w:p>
        </w:tc>
        <w:tc>
          <w:tcPr>
            <w:tcW w:type="dxa" w:w="851"/>
          </w:tcPr>
          <w:p>
            <w:r>
              <w:t>I</w:t>
            </w:r>
          </w:p>
        </w:tc>
        <w:tc>
          <w:tcPr>
            <w:tcW w:type="dxa" w:w="851"/>
          </w:tcPr>
          <w:p>
            <w:r>
              <w:t>I</w:t>
            </w:r>
          </w:p>
        </w:tc>
        <w:tc>
          <w:tcPr>
            <w:tcW w:type="dxa" w:w="851"/>
          </w:tcPr>
          <w:p>
            <w:r>
              <w:t>I</w:t>
            </w:r>
          </w:p>
        </w:tc>
        <w:tc>
          <w:tcPr>
            <w:tcW w:type="dxa" w:w="851"/>
          </w:tcPr>
          <w:p>
            <w:r>
              <w:t>C</w:t>
            </w:r>
          </w:p>
        </w:tc>
        <w:tc>
          <w:tcPr>
            <w:tcW w:type="dxa" w:w="851"/>
          </w:tcPr>
          <w:p>
            <w:r>
              <w:t>I</w:t>
            </w:r>
          </w:p>
        </w:tc>
        <w:tc>
          <w:tcPr>
            <w:tcW w:type="dxa" w:w="851"/>
          </w:tcPr>
          <w:p>
            <w:r>
              <w:t>I</w:t>
            </w:r>
          </w:p>
        </w:tc>
        <w:tc>
          <w:tcPr>
            <w:tcW w:type="dxa" w:w="851"/>
          </w:tcPr>
          <w:p>
            <w:r>
              <w:t>I</w:t>
            </w:r>
          </w:p>
        </w:tc>
      </w:tr>
      <w:tr>
        <w:tc>
          <w:tcPr>
            <w:tcW w:type="dxa" w:w="851"/>
          </w:tcPr>
          <w:p>
            <w:r>
              <w:t>Change approval (major)</w:t>
            </w:r>
          </w:p>
        </w:tc>
        <w:tc>
          <w:tcPr>
            <w:tcW w:type="dxa" w:w="851"/>
          </w:tcPr>
          <w:p>
            <w:r>
              <w:t>I</w:t>
            </w:r>
          </w:p>
        </w:tc>
        <w:tc>
          <w:tcPr>
            <w:tcW w:type="dxa" w:w="851"/>
          </w:tcPr>
          <w:p>
            <w:r>
              <w:t>R</w:t>
            </w:r>
          </w:p>
        </w:tc>
        <w:tc>
          <w:tcPr>
            <w:tcW w:type="dxa" w:w="851"/>
          </w:tcPr>
          <w:p>
            <w:r>
              <w:t>A</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I</w:t>
            </w:r>
          </w:p>
        </w:tc>
      </w:tr>
      <w:tr>
        <w:tc>
          <w:tcPr>
            <w:tcW w:type="dxa" w:w="851"/>
          </w:tcPr>
          <w:p>
            <w:r>
              <w:t>Change implementation</w:t>
            </w:r>
          </w:p>
        </w:tc>
        <w:tc>
          <w:tcPr>
            <w:tcW w:type="dxa" w:w="851"/>
          </w:tcPr>
          <w:p>
            <w:r>
              <w:t>I</w:t>
            </w:r>
          </w:p>
        </w:tc>
        <w:tc>
          <w:tcPr>
            <w:tcW w:type="dxa" w:w="851"/>
          </w:tcPr>
          <w:p>
            <w:r>
              <w:t>A</w:t>
            </w:r>
          </w:p>
        </w:tc>
        <w:tc>
          <w:tcPr>
            <w:tcW w:type="dxa" w:w="851"/>
          </w:tcPr>
          <w:p>
            <w:r>
              <w:t>I</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R</w:t>
            </w:r>
          </w:p>
        </w:tc>
        <w:tc>
          <w:tcPr>
            <w:tcW w:type="dxa" w:w="851"/>
          </w:tcPr>
          <w:p>
            <w:r>
              <w:t>I</w:t>
            </w:r>
          </w:p>
        </w:tc>
      </w:tr>
      <w:tr>
        <w:tc>
          <w:tcPr>
            <w:tcW w:type="dxa" w:w="851"/>
          </w:tcPr>
          <w:p>
            <w:r>
              <w:t>System monitoring</w:t>
            </w:r>
          </w:p>
        </w:tc>
        <w:tc>
          <w:tcPr>
            <w:tcW w:type="dxa" w:w="851"/>
          </w:tcPr>
          <w:p>
            <w:r>
              <w:t>I</w:t>
            </w:r>
          </w:p>
        </w:tc>
        <w:tc>
          <w:tcPr>
            <w:tcW w:type="dxa" w:w="851"/>
          </w:tcPr>
          <w:p>
            <w:r>
              <w:t>A</w:t>
            </w:r>
          </w:p>
        </w:tc>
        <w:tc>
          <w:tcPr>
            <w:tcW w:type="dxa" w:w="851"/>
          </w:tcPr>
          <w:p>
            <w:r>
              <w:t>I</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C</w:t>
            </w:r>
          </w:p>
        </w:tc>
        <w:tc>
          <w:tcPr>
            <w:tcW w:type="dxa" w:w="851"/>
          </w:tcPr>
          <w:p>
            <w:r>
              <w:t>I</w:t>
            </w:r>
          </w:p>
        </w:tc>
        <w:tc>
          <w:tcPr>
            <w:tcW w:type="dxa" w:w="851"/>
          </w:tcPr>
          <w:p>
            <w:r>
              <w:t>I</w:t>
            </w:r>
          </w:p>
        </w:tc>
      </w:tr>
      <w:tr>
        <w:tc>
          <w:tcPr>
            <w:tcW w:type="dxa" w:w="851"/>
          </w:tcPr>
          <w:p>
            <w:r>
              <w:t>Log review</w:t>
            </w:r>
          </w:p>
        </w:tc>
        <w:tc>
          <w:tcPr>
            <w:tcW w:type="dxa" w:w="851"/>
          </w:tcPr>
          <w:p>
            <w:r>
              <w:t>I</w:t>
            </w:r>
          </w:p>
        </w:tc>
        <w:tc>
          <w:tcPr>
            <w:tcW w:type="dxa" w:w="851"/>
          </w:tcPr>
          <w:p>
            <w:r>
              <w:t>A</w:t>
            </w:r>
          </w:p>
        </w:tc>
        <w:tc>
          <w:tcPr>
            <w:tcW w:type="dxa" w:w="851"/>
          </w:tcPr>
          <w:p>
            <w:r>
              <w:t>I</w:t>
            </w:r>
          </w:p>
        </w:tc>
        <w:tc>
          <w:tcPr>
            <w:tcW w:type="dxa" w:w="851"/>
          </w:tcPr>
          <w:p>
            <w:r>
              <w:t>C</w:t>
            </w:r>
          </w:p>
        </w:tc>
        <w:tc>
          <w:tcPr>
            <w:tcW w:type="dxa" w:w="851"/>
          </w:tcPr>
          <w:p>
            <w:r>
              <w:t>C</w:t>
            </w:r>
          </w:p>
        </w:tc>
        <w:tc>
          <w:tcPr>
            <w:tcW w:type="dxa" w:w="851"/>
          </w:tcPr>
          <w:p>
            <w:r>
              <w:t>C</w:t>
            </w:r>
          </w:p>
        </w:tc>
        <w:tc>
          <w:tcPr>
            <w:tcW w:type="dxa" w:w="851"/>
          </w:tcPr>
          <w:p>
            <w:r>
              <w:t>R</w:t>
            </w:r>
          </w:p>
        </w:tc>
        <w:tc>
          <w:tcPr>
            <w:tcW w:type="dxa" w:w="851"/>
          </w:tcPr>
          <w:p>
            <w:r>
              <w:t>I</w:t>
            </w:r>
          </w:p>
        </w:tc>
        <w:tc>
          <w:tcPr>
            <w:tcW w:type="dxa" w:w="851"/>
          </w:tcPr>
          <w:p>
            <w:r>
              <w:t>I</w:t>
            </w:r>
          </w:p>
        </w:tc>
        <w:tc>
          <w:tcPr>
            <w:tcW w:type="dxa" w:w="851"/>
          </w:tcPr>
          <w:p>
            <w:r>
              <w:t>I</w:t>
            </w:r>
          </w:p>
        </w:tc>
      </w:tr>
      <w:tr>
        <w:tc>
          <w:tcPr>
            <w:tcW w:type="dxa" w:w="851"/>
          </w:tcPr>
          <w:p>
            <w:r>
              <w:t>Incident response</w:t>
            </w:r>
          </w:p>
        </w:tc>
        <w:tc>
          <w:tcPr>
            <w:tcW w:type="dxa" w:w="851"/>
          </w:tcPr>
          <w:p>
            <w:r>
              <w:t>I</w:t>
            </w:r>
          </w:p>
        </w:tc>
        <w:tc>
          <w:tcPr>
            <w:tcW w:type="dxa" w:w="851"/>
          </w:tcPr>
          <w:p>
            <w:r>
              <w:t>A</w:t>
            </w:r>
          </w:p>
        </w:tc>
        <w:tc>
          <w:tcPr>
            <w:tcW w:type="dxa" w:w="851"/>
          </w:tcPr>
          <w:p>
            <w:r>
              <w:t>I</w:t>
            </w:r>
          </w:p>
        </w:tc>
        <w:tc>
          <w:tcPr>
            <w:tcW w:type="dxa" w:w="851"/>
          </w:tcPr>
          <w:p>
            <w:r>
              <w:t>C</w:t>
            </w:r>
          </w:p>
        </w:tc>
        <w:tc>
          <w:tcPr>
            <w:tcW w:type="dxa" w:w="851"/>
          </w:tcPr>
          <w:p>
            <w:r>
              <w:t>C</w:t>
            </w:r>
          </w:p>
        </w:tc>
        <w:tc>
          <w:tcPr>
            <w:tcW w:type="dxa" w:w="851"/>
          </w:tcPr>
          <w:p>
            <w:r>
              <w:t>C</w:t>
            </w:r>
          </w:p>
        </w:tc>
        <w:tc>
          <w:tcPr>
            <w:tcW w:type="dxa" w:w="851"/>
          </w:tcPr>
          <w:p>
            <w:r>
              <w:t>R</w:t>
            </w:r>
          </w:p>
        </w:tc>
        <w:tc>
          <w:tcPr>
            <w:tcW w:type="dxa" w:w="851"/>
          </w:tcPr>
          <w:p>
            <w:r>
              <w:t>C</w:t>
            </w:r>
          </w:p>
        </w:tc>
        <w:tc>
          <w:tcPr>
            <w:tcW w:type="dxa" w:w="851"/>
          </w:tcPr>
          <w:p>
            <w:r>
              <w:t>C</w:t>
            </w:r>
          </w:p>
        </w:tc>
        <w:tc>
          <w:tcPr>
            <w:tcW w:type="dxa" w:w="851"/>
          </w:tcPr>
          <w:p>
            <w:r>
              <w:t>I</w:t>
            </w:r>
          </w:p>
        </w:tc>
      </w:tr>
      <w:tr>
        <w:tc>
          <w:tcPr>
            <w:tcW w:type="dxa" w:w="851"/>
          </w:tcPr>
          <w:p>
            <w:r>
              <w:t>Backup operations</w:t>
            </w:r>
          </w:p>
        </w:tc>
        <w:tc>
          <w:tcPr>
            <w:tcW w:type="dxa" w:w="851"/>
          </w:tcPr>
          <w:p>
            <w:r>
              <w:t>I</w:t>
            </w:r>
          </w:p>
        </w:tc>
        <w:tc>
          <w:tcPr>
            <w:tcW w:type="dxa" w:w="851"/>
          </w:tcPr>
          <w:p>
            <w:r>
              <w:t>A</w:t>
            </w:r>
          </w:p>
        </w:tc>
        <w:tc>
          <w:tcPr>
            <w:tcW w:type="dxa" w:w="851"/>
          </w:tcPr>
          <w:p>
            <w:r>
              <w:t>I</w:t>
            </w:r>
          </w:p>
        </w:tc>
        <w:tc>
          <w:tcPr>
            <w:tcW w:type="dxa" w:w="851"/>
          </w:tcPr>
          <w:p>
            <w:r>
              <w:t>R</w:t>
            </w:r>
          </w:p>
        </w:tc>
        <w:tc>
          <w:tcPr>
            <w:tcW w:type="dxa" w:w="851"/>
          </w:tcPr>
          <w:p>
            <w:r>
              <w:t>C</w:t>
            </w:r>
          </w:p>
        </w:tc>
        <w:tc>
          <w:tcPr>
            <w:tcW w:type="dxa" w:w="851"/>
          </w:tcPr>
          <w:p>
            <w:r>
              <w:t>R</w:t>
            </w:r>
          </w:p>
        </w:tc>
        <w:tc>
          <w:tcPr>
            <w:tcW w:type="dxa" w:w="851"/>
          </w:tcPr>
          <w:p>
            <w:r>
              <w:t>I</w:t>
            </w:r>
          </w:p>
        </w:tc>
        <w:tc>
          <w:tcPr>
            <w:tcW w:type="dxa" w:w="851"/>
          </w:tcPr>
          <w:p>
            <w:r>
              <w:t>C</w:t>
            </w:r>
          </w:p>
        </w:tc>
        <w:tc>
          <w:tcPr>
            <w:tcW w:type="dxa" w:w="851"/>
          </w:tcPr>
          <w:p>
            <w:r>
              <w:t>I</w:t>
            </w:r>
          </w:p>
        </w:tc>
        <w:tc>
          <w:tcPr>
            <w:tcW w:type="dxa" w:w="851"/>
          </w:tcPr>
          <w:p>
            <w:r>
              <w:t>I</w:t>
            </w:r>
          </w:p>
        </w:tc>
      </w:tr>
      <w:tr>
        <w:tc>
          <w:tcPr>
            <w:tcW w:type="dxa" w:w="851"/>
          </w:tcPr>
          <w:p>
            <w:r>
              <w:t>Patch management</w:t>
            </w:r>
          </w:p>
        </w:tc>
        <w:tc>
          <w:tcPr>
            <w:tcW w:type="dxa" w:w="851"/>
          </w:tcPr>
          <w:p>
            <w:r>
              <w:t>I</w:t>
            </w:r>
          </w:p>
        </w:tc>
        <w:tc>
          <w:tcPr>
            <w:tcW w:type="dxa" w:w="851"/>
          </w:tcPr>
          <w:p>
            <w:r>
              <w:t>A</w:t>
            </w:r>
          </w:p>
        </w:tc>
        <w:tc>
          <w:tcPr>
            <w:tcW w:type="dxa" w:w="851"/>
          </w:tcPr>
          <w:p>
            <w:r>
              <w:t>I</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C</w:t>
            </w:r>
          </w:p>
        </w:tc>
        <w:tc>
          <w:tcPr>
            <w:tcW w:type="dxa" w:w="851"/>
          </w:tcPr>
          <w:p>
            <w:r>
              <w:t>I</w:t>
            </w:r>
          </w:p>
        </w:tc>
        <w:tc>
          <w:tcPr>
            <w:tcW w:type="dxa" w:w="851"/>
          </w:tcPr>
          <w:p>
            <w:r>
              <w:t>I</w:t>
            </w:r>
          </w:p>
        </w:tc>
      </w:tr>
      <w:tr>
        <w:tc>
          <w:tcPr>
            <w:tcW w:type="dxa" w:w="851"/>
          </w:tcPr>
          <w:p>
            <w:r>
              <w:t>Vulnerability remediation</w:t>
            </w:r>
          </w:p>
        </w:tc>
        <w:tc>
          <w:tcPr>
            <w:tcW w:type="dxa" w:w="851"/>
          </w:tcPr>
          <w:p>
            <w:r>
              <w:t>I</w:t>
            </w:r>
          </w:p>
        </w:tc>
        <w:tc>
          <w:tcPr>
            <w:tcW w:type="dxa" w:w="851"/>
          </w:tcPr>
          <w:p>
            <w:r>
              <w:t>A</w:t>
            </w:r>
          </w:p>
        </w:tc>
        <w:tc>
          <w:tcPr>
            <w:tcW w:type="dxa" w:w="851"/>
          </w:tcPr>
          <w:p>
            <w:r>
              <w:t>C</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R</w:t>
            </w:r>
          </w:p>
        </w:tc>
        <w:tc>
          <w:tcPr>
            <w:tcW w:type="dxa" w:w="851"/>
          </w:tcPr>
          <w:p>
            <w:r>
              <w:t>I</w:t>
            </w:r>
          </w:p>
        </w:tc>
      </w:tr>
      <w:tr>
        <w:tc>
          <w:tcPr>
            <w:tcW w:type="dxa" w:w="851"/>
          </w:tcPr>
          <w:p>
            <w:r>
              <w:t>Documentation</w:t>
            </w:r>
          </w:p>
        </w:tc>
        <w:tc>
          <w:tcPr>
            <w:tcW w:type="dxa" w:w="851"/>
          </w:tcPr>
          <w:p>
            <w:r>
              <w:t>I</w:t>
            </w:r>
          </w:p>
        </w:tc>
        <w:tc>
          <w:tcPr>
            <w:tcW w:type="dxa" w:w="851"/>
          </w:tcPr>
          <w:p>
            <w:r>
              <w:t>A</w:t>
            </w:r>
          </w:p>
        </w:tc>
        <w:tc>
          <w:tcPr>
            <w:tcW w:type="dxa" w:w="851"/>
          </w:tcPr>
          <w:p>
            <w:r>
              <w:t>I</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R</w:t>
            </w:r>
          </w:p>
        </w:tc>
        <w:tc>
          <w:tcPr>
            <w:tcW w:type="dxa" w:w="851"/>
          </w:tcPr>
          <w:p>
            <w:r>
              <w:t>I</w:t>
            </w:r>
          </w:p>
        </w:tc>
      </w:tr>
      <w:tr>
        <w:tc>
          <w:tcPr>
            <w:tcW w:type="dxa" w:w="851"/>
          </w:tcPr>
          <w:p>
            <w:r>
              <w:t>Metrics reporting</w:t>
            </w:r>
          </w:p>
        </w:tc>
        <w:tc>
          <w:tcPr>
            <w:tcW w:type="dxa" w:w="851"/>
          </w:tcPr>
          <w:p>
            <w:r>
              <w:t>A</w:t>
            </w:r>
          </w:p>
        </w:tc>
        <w:tc>
          <w:tcPr>
            <w:tcW w:type="dxa" w:w="851"/>
          </w:tcPr>
          <w:p>
            <w:r>
              <w:t>R</w:t>
            </w:r>
          </w:p>
        </w:tc>
        <w:tc>
          <w:tcPr>
            <w:tcW w:type="dxa" w:w="851"/>
          </w:tcPr>
          <w:p>
            <w:r>
              <w:t>I</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I</w:t>
            </w:r>
          </w:p>
        </w:tc>
        <w:tc>
          <w:tcPr>
            <w:tcW w:type="dxa" w:w="851"/>
          </w:tcPr>
          <w:p>
            <w:r>
              <w:t>I</w:t>
            </w:r>
          </w:p>
        </w:tc>
        <w:tc>
          <w:tcPr>
            <w:tcW w:type="dxa" w:w="851"/>
          </w:tcPr>
          <w:p>
            <w:r>
              <w:t>I</w:t>
            </w:r>
          </w:p>
        </w:tc>
      </w:tr>
    </w:tbl>
    <w:p>
      <w:pPr>
        <w:spacing w:after="120"/>
      </w:pPr>
    </w:p>
    <w:p>
      <w:pPr>
        <w:spacing w:after="240"/>
      </w:pPr>
      <w:r>
        <w:rPr>
          <w:i/>
        </w:rPr>
        <w:t>Legend: R = Responsible, A = Accountable, C = Consulted, I = Informed</w:t>
      </w:r>
    </w:p>
    <w:p>
      <w:pPr>
        <w:pStyle w:val="Heading3"/>
        <w:spacing w:after="240"/>
      </w:pPr>
      <w:r>
        <w:t>1.4 Operational Procedures and Documentation</w:t>
      </w:r>
    </w:p>
    <w:p>
      <w:pPr>
        <w:spacing w:after="240"/>
      </w:pPr>
      <w:r>
        <w:t>Comprehensive documentation of operational procedures ensures consistent, reliable, and auditable operations. Documentation serves as institutional knowledge, training material, and evidence of control implementation.</w:t>
      </w:r>
    </w:p>
    <w:p>
      <w:pPr>
        <w:spacing w:after="240"/>
      </w:pPr>
      <w:r>
        <w:rPr>
          <w:b/>
        </w:rPr>
        <w:t>Documentation Requirements</w:t>
      </w:r>
    </w:p>
    <w:p>
      <w:pPr>
        <w:spacing w:after="240"/>
      </w:pPr>
      <w:r>
        <w:t>All operational procedures must be formally documented. Documentation shall include:</w:t>
      </w:r>
    </w:p>
    <w:p>
      <w:pPr>
        <w:spacing w:after="240"/>
      </w:pPr>
      <w:r>
        <w:rPr>
          <w:b/>
        </w:rPr>
        <w:t>Standard Operating Procedures (SOPs):</w:t>
      </w:r>
      <w:r>
        <w:t>Step-by-step instructions for routine operational tasks executed consistently across the organization. SOPs ensure quality, reliability, and continuity when personnel change or during high-pressure situations.</w:t>
      </w:r>
    </w:p>
    <w:p>
      <w:pPr>
        <w:spacing w:after="240"/>
      </w:pPr>
      <w:r>
        <w:rPr>
          <w:b/>
        </w:rPr>
        <w:t>Runbooks:</w:t>
      </w:r>
      <w:r>
        <w:t>Detailed procedures for complex or multi-step processes, typically including decision points, troubleshooting steps, and escalation paths. Runbooks are essential for incident response, system recovery, and emergency operations.</w:t>
      </w:r>
    </w:p>
    <w:p>
      <w:pPr>
        <w:spacing w:after="240"/>
      </w:pPr>
      <w:r>
        <w:rPr>
          <w:b/>
        </w:rPr>
        <w:t>System Configuration Documentation:</w:t>
      </w:r>
      <w:r>
        <w:t>Baseline configurations for all systems including operating system settings, security configurations, network settings, installed software, and security hardening applied. Configuration documentation enables consistent deployment and serves as the basis for change management.</w:t>
      </w:r>
    </w:p>
    <w:p>
      <w:pPr>
        <w:spacing w:after="240"/>
      </w:pPr>
      <w:r>
        <w:rPr>
          <w:b/>
        </w:rPr>
        <w:t>Architecture Documentation:</w:t>
      </w:r>
      <w:r>
        <w:t>High-level system architecture, network topology, data flows, integration points, and component relationships. Architecture documentation provides context for operational decisions and change impact assessment.</w:t>
      </w:r>
    </w:p>
    <w:p>
      <w:pPr>
        <w:spacing w:after="240"/>
      </w:pPr>
      <w:r>
        <w:rPr>
          <w:b/>
        </w:rPr>
        <w:t>Required Standard Operating Procedures</w:t>
      </w:r>
    </w:p>
    <w:p>
      <w:pPr>
        <w:spacing w:after="240"/>
      </w:pPr>
      <w:r>
        <w:t>At minimum, organizations shall maintain SOPs for:</w:t>
      </w:r>
    </w:p>
    <w:p>
      <w:pPr>
        <w:pStyle w:val="ListNumber"/>
        <w:spacing w:after="120"/>
      </w:pPr>
      <w:r>
        <w:rPr>
          <w:b/>
        </w:rPr>
        <w:t>System Installation and Configuration</w:t>
      </w:r>
    </w:p>
    <w:p>
      <w:pPr>
        <w:pStyle w:val="ListNumber"/>
        <w:spacing w:after="120"/>
      </w:pPr>
      <w:r>
        <w:t>Server provisioning procedures</w:t>
      </w:r>
    </w:p>
    <w:p>
      <w:pPr>
        <w:pStyle w:val="ListNumber"/>
        <w:spacing w:after="120"/>
      </w:pPr>
      <w:r>
        <w:t>Workstation deployment standards</w:t>
      </w:r>
    </w:p>
    <w:p>
      <w:pPr>
        <w:pStyle w:val="ListNumber"/>
        <w:spacing w:after="120"/>
      </w:pPr>
      <w:r>
        <w:t>Network device configuration procedures</w:t>
      </w:r>
    </w:p>
    <w:p>
      <w:pPr>
        <w:pStyle w:val="ListNumber"/>
        <w:spacing w:after="120"/>
      </w:pPr>
      <w:r>
        <w:t>Security baseline implementation</w:t>
      </w:r>
    </w:p>
    <w:p>
      <w:pPr>
        <w:pStyle w:val="ListNumber"/>
        <w:spacing w:after="120"/>
      </w:pPr>
      <w:r>
        <w:t>System hardening steps</w:t>
      </w:r>
    </w:p>
    <w:p>
      <w:pPr>
        <w:pStyle w:val="ListNumber"/>
        <w:spacing w:after="120"/>
      </w:pPr>
      <w:r>
        <w:t>Post-installation validation</w:t>
      </w:r>
    </w:p>
    <w:p>
      <w:pPr>
        <w:pStyle w:val="ListNumber"/>
        <w:spacing w:after="120"/>
      </w:pPr>
      <w:r>
        <w:t>User Account Management</w:t>
      </w:r>
    </w:p>
    <w:p>
      <w:pPr>
        <w:pStyle w:val="ListNumber"/>
        <w:spacing w:after="120"/>
      </w:pPr>
      <w:r>
        <w:t>User provisioning procedures</w:t>
      </w:r>
    </w:p>
    <w:p>
      <w:pPr>
        <w:pStyle w:val="ListNumber"/>
        <w:spacing w:after="120"/>
      </w:pPr>
      <w:r>
        <w:t>Access request workflow</w:t>
      </w:r>
    </w:p>
    <w:p>
      <w:pPr>
        <w:pStyle w:val="ListNumber"/>
        <w:spacing w:after="120"/>
      </w:pPr>
      <w:r>
        <w:t>Privilege escalation process</w:t>
      </w:r>
    </w:p>
    <w:p>
      <w:pPr>
        <w:pStyle w:val="ListNumber"/>
        <w:spacing w:after="120"/>
      </w:pPr>
      <w:r>
        <w:t>Account modification procedures</w:t>
      </w:r>
    </w:p>
    <w:p>
      <w:pPr>
        <w:pStyle w:val="ListNumber"/>
        <w:spacing w:after="120"/>
      </w:pPr>
      <w:r>
        <w:t>Account deprovisioning and termination</w:t>
      </w:r>
    </w:p>
    <w:p>
      <w:pPr>
        <w:pStyle w:val="ListNumber"/>
        <w:spacing w:after="120"/>
      </w:pPr>
      <w:r>
        <w:t>Service account management</w:t>
      </w:r>
    </w:p>
    <w:p>
      <w:pPr>
        <w:pStyle w:val="ListNumber"/>
        <w:spacing w:after="120"/>
      </w:pPr>
      <w:r>
        <w:t>Periodic access reviews</w:t>
      </w:r>
    </w:p>
    <w:p>
      <w:pPr>
        <w:pStyle w:val="ListNumber"/>
        <w:spacing w:after="120"/>
      </w:pPr>
      <w:r>
        <w:t>Backup and Restoration</w:t>
      </w:r>
    </w:p>
    <w:p>
      <w:pPr>
        <w:pStyle w:val="ListNumber"/>
        <w:spacing w:after="120"/>
      </w:pPr>
      <w:r>
        <w:t>Backup schedules and scope</w:t>
      </w:r>
    </w:p>
    <w:p>
      <w:pPr>
        <w:pStyle w:val="ListNumber"/>
        <w:spacing w:after="120"/>
      </w:pPr>
      <w:r>
        <w:t>Backup validation procedures</w:t>
      </w:r>
    </w:p>
    <w:p>
      <w:pPr>
        <w:pStyle w:val="ListNumber"/>
        <w:spacing w:after="120"/>
      </w:pPr>
      <w:r>
        <w:t>Restore procedures by system type</w:t>
      </w:r>
    </w:p>
    <w:p>
      <w:pPr>
        <w:pStyle w:val="ListNumber"/>
        <w:spacing w:after="120"/>
      </w:pPr>
      <w:r>
        <w:t>Emergency restore procedures</w:t>
      </w:r>
    </w:p>
    <w:p>
      <w:pPr>
        <w:pStyle w:val="ListNumber"/>
        <w:spacing w:after="120"/>
      </w:pPr>
      <w:r>
        <w:t>Backup media handling and rotation</w:t>
      </w:r>
    </w:p>
    <w:p>
      <w:pPr>
        <w:pStyle w:val="ListNumber"/>
        <w:spacing w:after="120"/>
      </w:pPr>
      <w:r>
        <w:t>Offsite backup management</w:t>
      </w:r>
    </w:p>
    <w:p>
      <w:pPr>
        <w:pStyle w:val="ListNumber"/>
        <w:spacing w:after="120"/>
      </w:pPr>
      <w:r>
        <w:t>Patch and Update Management</w:t>
      </w:r>
    </w:p>
    <w:p>
      <w:pPr>
        <w:pStyle w:val="ListNumber"/>
        <w:spacing w:after="120"/>
      </w:pPr>
      <w:r>
        <w:t>Patch assessment process</w:t>
      </w:r>
    </w:p>
    <w:p>
      <w:pPr>
        <w:pStyle w:val="ListNumber"/>
        <w:spacing w:after="120"/>
      </w:pPr>
      <w:r>
        <w:t>Testing procedures</w:t>
      </w:r>
    </w:p>
    <w:p>
      <w:pPr>
        <w:pStyle w:val="ListNumber"/>
        <w:spacing w:after="120"/>
      </w:pPr>
      <w:r>
        <w:t>Deployment schedules</w:t>
      </w:r>
    </w:p>
    <w:p>
      <w:pPr>
        <w:pStyle w:val="ListNumber"/>
        <w:spacing w:after="120"/>
      </w:pPr>
      <w:r>
        <w:t>Emergency patching procedures</w:t>
      </w:r>
    </w:p>
    <w:p>
      <w:pPr>
        <w:pStyle w:val="ListNumber"/>
        <w:spacing w:after="120"/>
      </w:pPr>
      <w:r>
        <w:t>Rollback procedures</w:t>
      </w:r>
    </w:p>
    <w:p>
      <w:pPr>
        <w:pStyle w:val="ListNumber"/>
        <w:spacing w:after="120"/>
      </w:pPr>
      <w:r>
        <w:t>Patch verification</w:t>
      </w:r>
    </w:p>
    <w:p>
      <w:pPr>
        <w:pStyle w:val="ListNumber"/>
        <w:spacing w:after="120"/>
      </w:pPr>
      <w:r>
        <w:t>Monitoring and Alerting</w:t>
      </w:r>
    </w:p>
    <w:p>
      <w:pPr>
        <w:pStyle w:val="ListNumber"/>
        <w:spacing w:after="120"/>
      </w:pPr>
      <w:r>
        <w:t>System monitoring configuration</w:t>
      </w:r>
    </w:p>
    <w:p>
      <w:pPr>
        <w:pStyle w:val="ListNumber"/>
        <w:spacing w:after="120"/>
      </w:pPr>
      <w:r>
        <w:t>Alert thresholds and escalation</w:t>
      </w:r>
    </w:p>
    <w:p>
      <w:pPr>
        <w:pStyle w:val="ListNumber"/>
        <w:spacing w:after="120"/>
      </w:pPr>
      <w:r>
        <w:t>Alert response procedures</w:t>
      </w:r>
    </w:p>
    <w:p>
      <w:pPr>
        <w:pStyle w:val="ListNumber"/>
        <w:spacing w:after="120"/>
      </w:pPr>
      <w:r>
        <w:t>Performance monitoring</w:t>
      </w:r>
    </w:p>
    <w:p>
      <w:pPr>
        <w:pStyle w:val="ListNumber"/>
        <w:spacing w:after="120"/>
      </w:pPr>
      <w:r>
        <w:t>Security event monitoring</w:t>
      </w:r>
    </w:p>
    <w:p>
      <w:pPr>
        <w:pStyle w:val="ListNumber"/>
        <w:spacing w:after="120"/>
      </w:pPr>
      <w:r>
        <w:t>Monitoring tool maintenance</w:t>
      </w:r>
    </w:p>
    <w:p>
      <w:pPr>
        <w:pStyle w:val="ListNumber"/>
        <w:spacing w:after="120"/>
      </w:pPr>
      <w:r>
        <w:t>Incident Response</w:t>
      </w:r>
    </w:p>
    <w:p>
      <w:pPr>
        <w:pStyle w:val="ListNumber"/>
        <w:spacing w:after="120"/>
      </w:pPr>
      <w:r>
        <w:t>Incident detection and reporting</w:t>
      </w:r>
    </w:p>
    <w:p>
      <w:pPr>
        <w:pStyle w:val="ListNumber"/>
        <w:spacing w:after="120"/>
      </w:pPr>
      <w:r>
        <w:t>Initial response procedures</w:t>
      </w:r>
    </w:p>
    <w:p>
      <w:pPr>
        <w:pStyle w:val="ListNumber"/>
        <w:spacing w:after="120"/>
      </w:pPr>
      <w:r>
        <w:t>Escalation procedures</w:t>
      </w:r>
    </w:p>
    <w:p>
      <w:pPr>
        <w:pStyle w:val="ListNumber"/>
        <w:spacing w:after="120"/>
      </w:pPr>
      <w:r>
        <w:t>Containment and eradication steps</w:t>
      </w:r>
    </w:p>
    <w:p>
      <w:pPr>
        <w:pStyle w:val="ListNumber"/>
        <w:spacing w:after="120"/>
      </w:pPr>
      <w:r>
        <w:t>Recovery procedures</w:t>
      </w:r>
    </w:p>
    <w:p>
      <w:pPr>
        <w:pStyle w:val="ListNumber"/>
        <w:spacing w:after="120"/>
      </w:pPr>
      <w:r>
        <w:t>Post-incident review process</w:t>
      </w:r>
    </w:p>
    <w:p>
      <w:pPr>
        <w:pStyle w:val="ListNumber"/>
        <w:spacing w:after="120"/>
      </w:pPr>
      <w:r>
        <w:t>Change Implementation</w:t>
      </w:r>
    </w:p>
    <w:p>
      <w:pPr>
        <w:pStyle w:val="ListNumber"/>
        <w:spacing w:after="120"/>
      </w:pPr>
      <w:r>
        <w:t>Pre-implementation procedures</w:t>
      </w:r>
    </w:p>
    <w:p>
      <w:pPr>
        <w:pStyle w:val="ListNumber"/>
        <w:spacing w:after="120"/>
      </w:pPr>
      <w:r>
        <w:t>Implementation steps by change type</w:t>
      </w:r>
    </w:p>
    <w:p>
      <w:pPr>
        <w:pStyle w:val="ListNumber"/>
        <w:spacing w:after="120"/>
      </w:pPr>
      <w:r>
        <w:t>Rollback procedures</w:t>
      </w:r>
    </w:p>
    <w:p>
      <w:pPr>
        <w:pStyle w:val="ListNumber"/>
        <w:spacing w:after="120"/>
      </w:pPr>
      <w:r>
        <w:t>Post-implementation verification</w:t>
      </w:r>
    </w:p>
    <w:p>
      <w:pPr>
        <w:pStyle w:val="ListNumber"/>
        <w:spacing w:after="120"/>
      </w:pPr>
      <w:r>
        <w:t>Change documentation requirements</w:t>
      </w:r>
    </w:p>
    <w:p>
      <w:pPr>
        <w:pStyle w:val="ListNumber"/>
        <w:spacing w:after="120"/>
      </w:pPr>
      <w:r>
        <w:t>System Maintenance</w:t>
      </w:r>
    </w:p>
    <w:p>
      <w:pPr>
        <w:pStyle w:val="ListNumber"/>
        <w:spacing w:after="120"/>
      </w:pPr>
      <w:r>
        <w:t>Routine maintenance schedules</w:t>
      </w:r>
    </w:p>
    <w:p>
      <w:pPr>
        <w:pStyle w:val="ListNumber"/>
        <w:spacing w:after="120"/>
      </w:pPr>
      <w:r>
        <w:t>Maintenance procedures by system type</w:t>
      </w:r>
    </w:p>
    <w:p>
      <w:pPr>
        <w:pStyle w:val="ListNumber"/>
        <w:spacing w:after="120"/>
      </w:pPr>
      <w:r>
        <w:t>Maintenance windows and notification</w:t>
      </w:r>
    </w:p>
    <w:p>
      <w:pPr>
        <w:pStyle w:val="ListNumber"/>
        <w:spacing w:after="120"/>
      </w:pPr>
      <w:r>
        <w:t>Emergency maintenance procedures</w:t>
      </w:r>
    </w:p>
    <w:p>
      <w:pPr>
        <w:pStyle w:val="ListNumber"/>
        <w:spacing w:after="240"/>
      </w:pPr>
      <w:r>
        <w:t>Maintenance verification</w:t>
      </w:r>
    </w:p>
    <w:p>
      <w:pPr>
        <w:spacing w:after="240"/>
      </w:pPr>
      <w:r>
        <w:t>Post-installation validation</w:t>
      </w:r>
    </w:p>
    <w:p>
      <w:pPr>
        <w:spacing w:after="240"/>
      </w:pPr>
      <w:r>
        <w:rPr>
          <w:b/>
        </w:rPr>
        <w:t>User Account Management</w:t>
      </w:r>
    </w:p>
    <w:p>
      <w:pPr>
        <w:spacing w:after="240"/>
      </w:pPr>
      <w:r>
        <w:t>Periodic access reviews</w:t>
      </w:r>
    </w:p>
    <w:p>
      <w:pPr>
        <w:spacing w:after="240"/>
      </w:pPr>
      <w:r>
        <w:rPr>
          <w:b/>
        </w:rPr>
        <w:t>Backup and Restoration</w:t>
      </w:r>
    </w:p>
    <w:p>
      <w:pPr>
        <w:spacing w:after="240"/>
      </w:pPr>
      <w:r>
        <w:t>Offsite backup management</w:t>
      </w:r>
    </w:p>
    <w:p>
      <w:pPr>
        <w:spacing w:after="240"/>
      </w:pPr>
      <w:r>
        <w:rPr>
          <w:b/>
        </w:rPr>
        <w:t>Patch and Update Management</w:t>
      </w:r>
    </w:p>
    <w:p>
      <w:pPr>
        <w:spacing w:after="240"/>
      </w:pPr>
      <w:r>
        <w:t>Patch verification</w:t>
      </w:r>
    </w:p>
    <w:p>
      <w:pPr>
        <w:spacing w:after="240"/>
      </w:pPr>
      <w:r>
        <w:rPr>
          <w:b/>
        </w:rPr>
        <w:t>Monitoring and Alerting</w:t>
      </w:r>
    </w:p>
    <w:p>
      <w:pPr>
        <w:spacing w:after="240"/>
      </w:pPr>
      <w:r>
        <w:t>Monitoring tool maintenance</w:t>
      </w:r>
    </w:p>
    <w:p>
      <w:pPr>
        <w:spacing w:after="240"/>
      </w:pPr>
      <w:r>
        <w:rPr>
          <w:b/>
        </w:rPr>
        <w:t>Incident Response</w:t>
      </w:r>
    </w:p>
    <w:p>
      <w:pPr>
        <w:spacing w:after="240"/>
      </w:pPr>
      <w:r>
        <w:t>Post-incident review process</w:t>
      </w:r>
    </w:p>
    <w:p>
      <w:pPr>
        <w:spacing w:after="240"/>
      </w:pPr>
      <w:r>
        <w:rPr>
          <w:b/>
        </w:rPr>
        <w:t>Change Implementation</w:t>
      </w:r>
    </w:p>
    <w:p>
      <w:pPr>
        <w:spacing w:after="240"/>
      </w:pPr>
      <w:r>
        <w:t>Change documentation requirements</w:t>
      </w:r>
    </w:p>
    <w:p>
      <w:pPr>
        <w:spacing w:after="240"/>
      </w:pPr>
      <w:r>
        <w:rPr>
          <w:b/>
        </w:rPr>
        <w:t>System Maintenance</w:t>
      </w:r>
    </w:p>
    <w:p>
      <w:pPr>
        <w:spacing w:after="240"/>
      </w:pPr>
      <w:r>
        <w:rPr>
          <w:b/>
        </w:rPr>
        <w:t>SOP Content Standards</w:t>
      </w:r>
    </w:p>
    <w:p>
      <w:pPr>
        <w:spacing w:after="240"/>
      </w:pPr>
      <w:r>
        <w:t>Each SOP shall include:</w:t>
      </w:r>
    </w:p>
    <w:p>
      <w:pPr>
        <w:pStyle w:val="ListBullet"/>
        <w:spacing w:after="120"/>
      </w:pPr>
      <w:r>
        <w:rPr>
          <w:b/>
        </w:rPr>
        <w:t>Purpose and Scope:</w:t>
      </w:r>
      <w:r>
        <w:t>What the procedure accomplishes and when it applies</w:t>
      </w:r>
    </w:p>
    <w:p>
      <w:pPr>
        <w:pStyle w:val="ListBullet"/>
        <w:spacing w:after="120"/>
      </w:pPr>
      <w:r>
        <w:rPr>
          <w:b/>
        </w:rPr>
        <w:t>Prerequisites:</w:t>
      </w:r>
      <w:r>
        <w:t>Required access, tools, knowledge, or preconditions</w:t>
      </w:r>
    </w:p>
    <w:p>
      <w:pPr>
        <w:pStyle w:val="ListBullet"/>
        <w:spacing w:after="120"/>
      </w:pPr>
      <w:r>
        <w:rPr>
          <w:b/>
        </w:rPr>
        <w:t>Procedure Steps:</w:t>
      </w:r>
      <w:r>
        <w:t>Detailed, sequential instructions with expected results</w:t>
      </w:r>
    </w:p>
    <w:p>
      <w:pPr>
        <w:pStyle w:val="ListBullet"/>
        <w:spacing w:after="120"/>
      </w:pPr>
      <w:r>
        <w:rPr>
          <w:b/>
        </w:rPr>
        <w:t>Decision Points:</w:t>
      </w:r>
      <w:r>
        <w:t>Clear guidance for conditional steps or branching logic</w:t>
      </w:r>
    </w:p>
    <w:p>
      <w:pPr>
        <w:pStyle w:val="ListBullet"/>
        <w:spacing w:after="120"/>
      </w:pPr>
      <w:r>
        <w:rPr>
          <w:b/>
        </w:rPr>
        <w:t>Troubleshooting:</w:t>
      </w:r>
      <w:r>
        <w:t>Common issues and resolution steps</w:t>
      </w:r>
    </w:p>
    <w:p>
      <w:pPr>
        <w:pStyle w:val="ListBullet"/>
        <w:spacing w:after="120"/>
      </w:pPr>
      <w:r>
        <w:rPr>
          <w:b/>
        </w:rPr>
        <w:t>Rollback Procedures:</w:t>
      </w:r>
      <w:r>
        <w:t>Steps to reverse the procedure if needed</w:t>
      </w:r>
    </w:p>
    <w:p>
      <w:pPr>
        <w:pStyle w:val="ListBullet"/>
        <w:spacing w:after="120"/>
      </w:pPr>
      <w:r>
        <w:rPr>
          <w:b/>
        </w:rPr>
        <w:t>Validation:</w:t>
      </w:r>
      <w:r>
        <w:t>How to verify successful completion</w:t>
      </w:r>
    </w:p>
    <w:p>
      <w:pPr>
        <w:pStyle w:val="ListBullet"/>
        <w:spacing w:after="120"/>
      </w:pPr>
      <w:r>
        <w:rPr>
          <w:b/>
        </w:rPr>
        <w:t>Responsible Parties:</w:t>
      </w:r>
      <w:r>
        <w:t>Who performs each step or makes decisions</w:t>
      </w:r>
    </w:p>
    <w:p>
      <w:pPr>
        <w:pStyle w:val="ListBullet"/>
        <w:spacing w:after="120"/>
      </w:pPr>
      <w:r>
        <w:rPr>
          <w:b/>
        </w:rPr>
        <w:t>Approval Requirements:</w:t>
      </w:r>
      <w:r>
        <w:t>What approvals are needed before or during execution</w:t>
      </w:r>
    </w:p>
    <w:p>
      <w:pPr>
        <w:pStyle w:val="ListBullet"/>
        <w:spacing w:after="240"/>
      </w:pPr>
      <w:r>
        <w:rPr>
          <w:b/>
        </w:rPr>
        <w:t>Related Documentation:</w:t>
      </w:r>
      <w:r>
        <w:t>Links to architecture, runbooks, or other relevant documentation</w:t>
      </w:r>
    </w:p>
    <w:p>
      <w:pPr>
        <w:spacing w:after="240"/>
      </w:pPr>
      <w:r>
        <w:rPr>
          <w:b/>
        </w:rPr>
        <w:t>Documentation Management</w:t>
      </w:r>
    </w:p>
    <w:p>
      <w:pPr>
        <w:spacing w:after="240"/>
      </w:pPr>
      <w:r>
        <w:rPr>
          <w:b/>
        </w:rPr>
        <w:t>Central Repository:</w:t>
      </w:r>
      <w:r>
        <w:t>All operational documentation shall be maintained in a central, version-controlled repository accessible to authorized operations personnel. Documentation shall be organized logically by system, function, or process to facilitate rapid access during normal operations and emergencies.</w:t>
      </w:r>
    </w:p>
    <w:p>
      <w:pPr>
        <w:spacing w:after="240"/>
      </w:pPr>
      <w:r>
        <w:rPr>
          <w:b/>
        </w:rPr>
        <w:t>Access Control:</w:t>
      </w:r>
      <w:r>
        <w:t>Documentation access shall be controlled based on role and need:</w:t>
        <w:br/>
        <w:t>- General operational procedures: Available to all operations staff</w:t>
        <w:br/>
        <w:t>- Sensitive procedures (security configurations, privileged operations): Restricted to authorized personnel only</w:t>
        <w:br/>
        <w:t>- Vendor-specific procedures: Available to vendors only for systems they support under NDA</w:t>
      </w:r>
    </w:p>
    <w:p>
      <w:pPr>
        <w:spacing w:after="240"/>
      </w:pPr>
      <w:r>
        <w:rPr>
          <w:b/>
        </w:rPr>
        <w:t>Version Control:</w:t>
      </w:r>
      <w:r>
        <w:t>All documentation shall be version-controlled with:</w:t>
        <w:br/>
        <w:t>- Version number and date on each document</w:t>
        <w:br/>
        <w:t>- Change history tracking modifications, authors, and rationale</w:t>
        <w:br/>
        <w:t>- Approval signatures or electronic approval records</w:t>
        <w:br/>
        <w:t>- Archived versions retained for audit and historical reference</w:t>
      </w:r>
    </w:p>
    <w:p>
      <w:pPr>
        <w:spacing w:after="240"/>
      </w:pPr>
      <w:r>
        <w:rPr>
          <w:b/>
        </w:rPr>
        <w:t>Review and Update Cycle</w:t>
      </w:r>
    </w:p>
    <w:p>
      <w:pPr>
        <w:spacing w:after="240"/>
      </w:pPr>
      <w:r>
        <w:t>Operational documentation shall be reviewed and updated:</w:t>
      </w:r>
    </w:p>
    <w:p>
      <w:pPr>
        <w:pStyle w:val="ListBullet"/>
        <w:spacing w:after="120"/>
      </w:pPr>
      <w:r>
        <w:rPr>
          <w:b/>
        </w:rPr>
        <w:t>Annually:</w:t>
      </w:r>
      <w:r>
        <w:t>All procedures reviewed for accuracy and relevance</w:t>
      </w:r>
    </w:p>
    <w:p>
      <w:pPr>
        <w:pStyle w:val="ListBullet"/>
        <w:spacing w:after="120"/>
      </w:pPr>
      <w:r>
        <w:rPr>
          <w:b/>
        </w:rPr>
        <w:t>Following Changes:</w:t>
      </w:r>
      <w:r>
        <w:t>Procedures updated whenever systems or processes change</w:t>
      </w:r>
    </w:p>
    <w:p>
      <w:pPr>
        <w:pStyle w:val="ListBullet"/>
        <w:spacing w:after="120"/>
      </w:pPr>
      <w:r>
        <w:rPr>
          <w:b/>
        </w:rPr>
        <w:t>Post-Incident:</w:t>
      </w:r>
      <w:r>
        <w:t>Procedures updated based on lessons learned from incidents</w:t>
      </w:r>
    </w:p>
    <w:p>
      <w:pPr>
        <w:pStyle w:val="ListBullet"/>
        <w:spacing w:after="240"/>
      </w:pPr>
      <w:r>
        <w:rPr>
          <w:b/>
        </w:rPr>
        <w:t>Feedback-Driven:</w:t>
      </w:r>
      <w:r>
        <w:t>Updates made based on user feedback or identified gaps</w:t>
      </w:r>
    </w:p>
    <w:p>
      <w:pPr>
        <w:spacing w:after="240"/>
      </w:pPr>
      <w:r>
        <w:t>Each procedure shall have a documented "last reviewed" date and designated owner responsible for maintaining accuracy.</w:t>
      </w:r>
    </w:p>
    <w:p>
      <w:pPr>
        <w:spacing w:after="240"/>
      </w:pPr>
      <w:r>
        <w:rPr>
          <w:b/>
        </w:rPr>
        <w:t>Documentation Quality Standards</w:t>
      </w:r>
    </w:p>
    <w:p>
      <w:pPr>
        <w:spacing w:after="240"/>
      </w:pPr>
      <w:r>
        <w:t>Documentation shall be:</w:t>
        <w:br/>
        <w:t>-</w:t>
      </w:r>
      <w:r>
        <w:rPr>
          <w:b/>
        </w:rPr>
        <w:t>Accurate:</w:t>
      </w:r>
      <w:r>
        <w:t>Reflects current systems, configurations, and procedures</w:t>
        <w:br/>
        <w:t>-</w:t>
      </w:r>
      <w:r>
        <w:rPr>
          <w:b/>
        </w:rPr>
        <w:t>Complete:</w:t>
      </w:r>
      <w:r>
        <w:t>Sufficient detail for trained personnel to execute successfully</w:t>
        <w:br/>
        <w:t>-</w:t>
      </w:r>
      <w:r>
        <w:rPr>
          <w:b/>
        </w:rPr>
        <w:t>Clear:</w:t>
      </w:r>
      <w:r>
        <w:t>Written in plain language avoiding unnecessary jargon</w:t>
        <w:br/>
        <w:t>-</w:t>
      </w:r>
      <w:r>
        <w:rPr>
          <w:b/>
        </w:rPr>
        <w:t>Tested:</w:t>
      </w:r>
      <w:r>
        <w:t>Procedures validated through execution or walkthrough</w:t>
        <w:br/>
        <w:t>-</w:t>
      </w:r>
      <w:r>
        <w:rPr>
          <w:b/>
        </w:rPr>
        <w:t>Maintained:</w:t>
      </w:r>
      <w:r>
        <w:t>Kept current with system and process changes</w:t>
      </w:r>
    </w:p>
    <w:p>
      <w:pPr>
        <w:spacing w:after="240"/>
      </w:pPr>
      <w:r>
        <w:rPr>
          <w:b/>
        </w:rPr>
        <w:t>Knowledge Transfer and Training</w:t>
      </w:r>
    </w:p>
    <w:p>
      <w:pPr>
        <w:spacing w:after="240"/>
      </w:pPr>
      <w:r>
        <w:t>Documentation serves as the foundation for knowledge transfer:</w:t>
      </w:r>
    </w:p>
    <w:p>
      <w:pPr>
        <w:pStyle w:val="ListBullet"/>
        <w:spacing w:after="120"/>
      </w:pPr>
      <w:r>
        <w:rPr>
          <w:b/>
        </w:rPr>
        <w:t>Onboarding:</w:t>
      </w:r>
      <w:r>
        <w:t>New operations personnel trained using documented procedures</w:t>
      </w:r>
    </w:p>
    <w:p>
      <w:pPr>
        <w:pStyle w:val="ListBullet"/>
        <w:spacing w:after="120"/>
      </w:pPr>
      <w:r>
        <w:rPr>
          <w:b/>
        </w:rPr>
        <w:t>Cross-Training:</w:t>
      </w:r>
      <w:r>
        <w:t>Documentation enables cross-training across operational roles to build redundancy</w:t>
      </w:r>
    </w:p>
    <w:p>
      <w:pPr>
        <w:pStyle w:val="ListBullet"/>
        <w:spacing w:after="120"/>
      </w:pPr>
      <w:r>
        <w:rPr>
          <w:b/>
        </w:rPr>
        <w:t>Succession Planning:</w:t>
      </w:r>
      <w:r>
        <w:t>Comprehensive documentation reduces dependency on specific individuals</w:t>
      </w:r>
    </w:p>
    <w:p>
      <w:pPr>
        <w:pStyle w:val="ListBullet"/>
        <w:spacing w:after="240"/>
      </w:pPr>
      <w:r>
        <w:rPr>
          <w:b/>
        </w:rPr>
        <w:t>Disaster Recovery:</w:t>
      </w:r>
      <w:r>
        <w:t>Documentation enables recovery operations by alternate teams if primary personnel unavailable</w:t>
      </w:r>
    </w:p>
    <w:p>
      <w:pPr>
        <w:spacing w:after="240"/>
      </w:pPr>
      <w:r>
        <w:rPr>
          <w:b/>
        </w:rPr>
        <w:t>Baseline Configurations</w:t>
      </w:r>
    </w:p>
    <w:p>
      <w:pPr>
        <w:spacing w:after="240"/>
      </w:pPr>
      <w:r>
        <w:t>Standard baseline configurations shall be documented and maintained for:</w:t>
      </w:r>
    </w:p>
    <w:p>
      <w:pPr>
        <w:pStyle w:val="ListBullet"/>
        <w:spacing w:after="120"/>
      </w:pPr>
      <w:r>
        <w:rPr>
          <w:b/>
        </w:rPr>
        <w:t>Operating Systems:</w:t>
      </w:r>
      <w:r>
        <w:t>Standard builds for Windows Server, Linux distributions, and other operating systems in use</w:t>
      </w:r>
    </w:p>
    <w:p>
      <w:pPr>
        <w:pStyle w:val="ListBullet"/>
        <w:spacing w:after="120"/>
      </w:pPr>
      <w:r>
        <w:rPr>
          <w:b/>
        </w:rPr>
        <w:t>Network Devices:</w:t>
      </w:r>
      <w:r>
        <w:t>Standard configurations for routers, switches, firewalls, and wireless access points</w:t>
      </w:r>
    </w:p>
    <w:p>
      <w:pPr>
        <w:pStyle w:val="ListBullet"/>
        <w:spacing w:after="120"/>
      </w:pPr>
      <w:r>
        <w:rPr>
          <w:b/>
        </w:rPr>
        <w:t>Security Tools:</w:t>
      </w:r>
      <w:r>
        <w:t>Standard configurations for antivirus, SIEM, vulnerability scanners, and other security tools</w:t>
      </w:r>
    </w:p>
    <w:p>
      <w:pPr>
        <w:pStyle w:val="ListBullet"/>
        <w:spacing w:after="120"/>
      </w:pPr>
      <w:r>
        <w:rPr>
          <w:b/>
        </w:rPr>
        <w:t>Databases:</w:t>
      </w:r>
      <w:r>
        <w:t>Standard configurations for database platforms including security settings</w:t>
      </w:r>
    </w:p>
    <w:p>
      <w:pPr>
        <w:pStyle w:val="ListBullet"/>
        <w:spacing w:after="240"/>
      </w:pPr>
      <w:r>
        <w:rPr>
          <w:b/>
        </w:rPr>
        <w:t>Applications:</w:t>
      </w:r>
      <w:r>
        <w:t>Standard deployment configurations for enterprise applications</w:t>
      </w:r>
    </w:p>
    <w:p>
      <w:pPr>
        <w:spacing w:after="240"/>
      </w:pPr>
      <w:r>
        <w:t>Baseline configurations include:</w:t>
        <w:br/>
        <w:t>- Security hardening based on industry benchmarks (CIS Benchmarks, STIG, vendor guidance)</w:t>
        <w:br/>
        <w:t>- Removal of unnecessary services, ports, and protocols</w:t>
        <w:br/>
        <w:t>- Security settings and access controls</w:t>
        <w:br/>
        <w:t>- Logging and monitoring configurations</w:t>
        <w:br/>
        <w:t>- Network settings and integration requirements</w:t>
        <w:br/>
        <w:t>- Approved software packages and versions</w:t>
      </w:r>
    </w:p>
    <w:p>
      <w:pPr>
        <w:spacing w:after="240"/>
      </w:pPr>
      <w:r>
        <w:rPr>
          <w:b/>
        </w:rPr>
        <w:t>Configuration Management Database (CMDB)</w:t>
      </w:r>
    </w:p>
    <w:p>
      <w:pPr>
        <w:spacing w:after="240"/>
      </w:pPr>
      <w:r>
        <w:t>Organizations should maintain a CMDB or configuration inventory tracking:</w:t>
        <w:br/>
        <w:t>- Asset inventory (hardware and software)</w:t>
        <w:br/>
        <w:t>- System configurations and baselines</w:t>
        <w:br/>
        <w:t>- Relationships and dependencies between systems</w:t>
        <w:br/>
        <w:t>- Change history for configuration items</w:t>
        <w:br/>
        <w:t>- Ownership and support contacts</w:t>
      </w:r>
    </w:p>
    <w:p>
      <w:pPr>
        <w:spacing w:after="240"/>
      </w:pPr>
      <w:r>
        <w:t>The CMDB provides the foundation for change impact assessment, incident response, and operational planning.</w:t>
      </w:r>
    </w:p>
    <w:p>
      <w:pPr>
        <w:pStyle w:val="Heading3"/>
        <w:spacing w:after="240"/>
      </w:pPr>
      <w:r>
        <w:t>1.5 Change Management</w:t>
      </w:r>
    </w:p>
    <w:p>
      <w:pPr>
        <w:spacing w:after="240"/>
      </w:pPr>
      <w:r>
        <w:t>Change management is critical for maintaining secure, stable, and reliable IT operations. Uncontrolled changes represent one of the highest operational risks, frequently causing outages, security vulnerabilities, and compliance violations. This section establishes requirements for controlled, documented, and auditable change processes.</w:t>
      </w:r>
    </w:p>
    <w:p>
      <w:pPr>
        <w:spacing w:after="240"/>
      </w:pPr>
      <w:r>
        <w:rPr>
          <w:b/>
        </w:rPr>
        <w:t>Change Management Principles</w:t>
      </w:r>
    </w:p>
    <w:p>
      <w:pPr>
        <w:pStyle w:val="ListNumber2"/>
        <w:spacing w:after="120"/>
      </w:pPr>
      <w:r>
        <w:t>All Changes Controlled: All changes to production systems, infrastructure, applications, configurations, or security controls shall follow a formal change management process. Unauthorized changes are prohibited.</w:t>
      </w:r>
    </w:p>
    <w:p>
      <w:pPr>
        <w:pStyle w:val="ListNumber2"/>
        <w:spacing w:after="120"/>
      </w:pPr>
      <w:r>
        <w:t>Risk-Based Approach: Change management rigor scales with risk. Critical systems and high-risk changes require enhanced controls, while routine low-risk changes may follow streamlined processes.</w:t>
      </w:r>
    </w:p>
    <w:p>
      <w:pPr>
        <w:pStyle w:val="ListNumber2"/>
        <w:spacing w:after="120"/>
      </w:pPr>
      <w:r>
        <w:t>Documentation Required: All changes must be documented with sufficient detail to understand what changed, why it changed, who authorized it, and how to reverse it if necessary.</w:t>
      </w:r>
    </w:p>
    <w:p>
      <w:pPr>
        <w:pStyle w:val="ListNumber2"/>
        <w:spacing w:after="120"/>
      </w:pPr>
      <w:r>
        <w:t>Testing Required: Changes shall be tested in non-production environments before production deployment whenever feasible. Testing validates that changes work as intended and don't introduce unintended consequences.</w:t>
      </w:r>
    </w:p>
    <w:p>
      <w:pPr>
        <w:pStyle w:val="ListNumber2"/>
        <w:spacing w:after="120"/>
      </w:pPr>
      <w:r>
        <w:t>Separation of Duties: To the extent practical, the person requesting a change should not be the sole person approving and implementing it. For small teams, document why separation isn't feasible and implement compensating controls.</w:t>
      </w:r>
    </w:p>
    <w:p>
      <w:pPr>
        <w:pStyle w:val="ListNumber2"/>
        <w:spacing w:after="240"/>
      </w:pPr>
      <w:r>
        <w:t>Emergency Override with Accountability: Emergency changes are permitted when necessary to restore service or address critical security issues, but must be documented and reviewed post-implementation.</w:t>
      </w:r>
    </w:p>
    <w:p>
      <w:pPr>
        <w:spacing w:after="240"/>
      </w:pPr>
      <w:r>
        <w:rPr>
          <w:b/>
        </w:rPr>
        <w:t>All Changes Controlled:</w:t>
      </w:r>
      <w:r>
        <w:t>All changes to production systems, infrastructure, applications, configurations, or security controls shall follow a formal change management process. Unauthorized changes are prohibited.</w:t>
      </w:r>
    </w:p>
    <w:p>
      <w:pPr>
        <w:spacing w:after="240"/>
      </w:pPr>
      <w:r>
        <w:rPr>
          <w:b/>
        </w:rPr>
        <w:t>Risk-Based Approach:</w:t>
      </w:r>
      <w:r>
        <w:t>Change management rigor scales with risk. Critical systems and high-risk changes require enhanced controls, while routine low-risk changes may follow streamlined processes.</w:t>
      </w:r>
    </w:p>
    <w:p>
      <w:pPr>
        <w:spacing w:after="240"/>
      </w:pPr>
      <w:r>
        <w:rPr>
          <w:b/>
        </w:rPr>
        <w:t>Documentation Required:</w:t>
      </w:r>
      <w:r>
        <w:t>All changes must be documented with sufficient detail to understand what changed, why it changed, who authorized it, and how to reverse it if necessary.</w:t>
      </w:r>
    </w:p>
    <w:p>
      <w:pPr>
        <w:spacing w:after="240"/>
      </w:pPr>
      <w:r>
        <w:rPr>
          <w:b/>
        </w:rPr>
        <w:t>Testing Required:</w:t>
      </w:r>
      <w:r>
        <w:t>Changes shall be tested in non-production environments before production deployment whenever feasible. Testing validates that changes work as intended and don't introduce unintended consequences.</w:t>
      </w:r>
    </w:p>
    <w:p>
      <w:pPr>
        <w:spacing w:after="240"/>
      </w:pPr>
      <w:r>
        <w:rPr>
          <w:b/>
        </w:rPr>
        <w:t>Separation of Duties:</w:t>
      </w:r>
      <w:r>
        <w:t>To the extent practical, the person requesting a change should not be the sole person approving and implementing it. For small teams, document why separation isn't feasible and implement compensating controls.</w:t>
      </w:r>
    </w:p>
    <w:p>
      <w:pPr>
        <w:spacing w:after="240"/>
      </w:pPr>
      <w:r>
        <w:rPr>
          <w:b/>
        </w:rPr>
        <w:t>Emergency Override with Accountability:</w:t>
      </w:r>
      <w:r>
        <w:t>Emergency changes are permitted when necessary to restore service or address critical security issues, but must be documented and reviewed post-implementation.</w:t>
      </w:r>
    </w:p>
    <w:p>
      <w:pPr>
        <w:spacing w:after="240"/>
      </w:pPr>
      <w:r>
        <w:rPr>
          <w:b/>
        </w:rPr>
        <w:t>Change Categories</w:t>
      </w:r>
    </w:p>
    <w:p>
      <w:pPr>
        <w:spacing w:after="240"/>
      </w:pPr>
      <w:r>
        <w:t>Changes are classified into categories determining the approval process:</w:t>
      </w:r>
    </w:p>
    <w:p>
      <w:pPr>
        <w:spacing w:after="240"/>
      </w:pPr>
      <w:r>
        <w:rPr>
          <w:b/>
        </w:rPr>
        <w:t>Standard Changes</w:t>
      </w:r>
    </w:p>
    <w:p>
      <w:pPr>
        <w:spacing w:after="240"/>
      </w:pPr>
      <w:r>
        <w:t>Pre-approved changes following documented procedures with known risk profiles. Standard changes may be implemented with reduced formality but must still be documented.</w:t>
      </w:r>
    </w:p>
    <w:p>
      <w:pPr>
        <w:spacing w:after="240"/>
      </w:pPr>
      <w:r>
        <w:t>Examples:</w:t>
        <w:br/>
        <w:t>- Routine security patching following approved schedules</w:t>
        <w:br/>
        <w:t>- User account provisioning following standard procedures</w:t>
        <w:br/>
        <w:t>- Hardware replacement with equivalent specification</w:t>
        <w:br/>
        <w:t>- Certificate renewal following standard process</w:t>
        <w:br/>
        <w:t>- Application of approved security baselines</w:t>
      </w:r>
    </w:p>
    <w:p>
      <w:pPr>
        <w:spacing w:after="240"/>
      </w:pPr>
      <w:r>
        <w:t>Requirements:</w:t>
        <w:br/>
        <w:t>- Documented standard procedures exist</w:t>
        <w:br/>
        <w:t>- Changes follow procedures exactly</w:t>
        <w:br/>
        <w:t>- Changes logged in change management system</w:t>
        <w:br/>
        <w:t>- Peer review or spot-check validation may substitute for formal approval</w:t>
        <w:br/>
        <w:t>- Changes still subject to post-implementation review</w:t>
      </w:r>
    </w:p>
    <w:p>
      <w:pPr>
        <w:spacing w:after="240"/>
      </w:pPr>
      <w:r>
        <w:rPr>
          <w:b/>
        </w:rPr>
        <w:t>Normal Changes</w:t>
      </w:r>
    </w:p>
    <w:p>
      <w:pPr>
        <w:spacing w:after="240"/>
      </w:pPr>
      <w:r>
        <w:t>Changes requiring evaluation, approval, and planning before implementation. These represent the majority of changes in most organizations.</w:t>
      </w:r>
    </w:p>
    <w:p>
      <w:pPr>
        <w:spacing w:after="240"/>
      </w:pPr>
      <w:r>
        <w:t>Examples:</w:t>
        <w:br/>
        <w:t>- Software version upgrades</w:t>
        <w:br/>
        <w:t>- System configuration changes</w:t>
        <w:br/>
        <w:t>- Network architecture modifications</w:t>
        <w:br/>
        <w:t>- New system deployments</w:t>
        <w:br/>
        <w:t>- Firewall rule changes</w:t>
        <w:br/>
        <w:t>- Application releases</w:t>
        <w:br/>
        <w:t>- Infrastructure modifications</w:t>
      </w:r>
    </w:p>
    <w:p>
      <w:pPr>
        <w:spacing w:after="240"/>
      </w:pPr>
      <w:r>
        <w:t>Requirements:</w:t>
        <w:br/>
        <w:t>- Formal change request submitted</w:t>
        <w:br/>
        <w:t>- Risk and impact assessment performed</w:t>
        <w:br/>
        <w:t>- Testing completed in non-production environment</w:t>
        <w:br/>
        <w:t>- CAB or delegated approver approval obtained</w:t>
        <w:br/>
        <w:t>- Implementation plan documented</w:t>
        <w:br/>
        <w:t>- Rollback plan prepared</w:t>
        <w:br/>
        <w:t>- Post-implementation verification performed</w:t>
      </w:r>
    </w:p>
    <w:p>
      <w:pPr>
        <w:spacing w:after="240"/>
      </w:pPr>
      <w:r>
        <w:rPr>
          <w:b/>
        </w:rPr>
        <w:t>Emergency Changes</w:t>
      </w:r>
    </w:p>
    <w:p>
      <w:pPr>
        <w:spacing w:after="240"/>
      </w:pPr>
      <w:r>
        <w:t>Changes required immediately to restore service, address critical security vulnerabilities, or respond to active security incidents. Emergency changes bypass normal approval processes but require enhanced post-implementation review.</w:t>
      </w:r>
    </w:p>
    <w:p>
      <w:pPr>
        <w:spacing w:after="240"/>
      </w:pPr>
      <w:r>
        <w:t>Examples:</w:t>
        <w:br/>
        <w:t>- Restoring failed critical systems</w:t>
        <w:br/>
        <w:t>- Patching actively exploited zero-day vulnerabilities</w:t>
        <w:br/>
        <w:t>- Responding to active security incidents</w:t>
        <w:br/>
        <w:t>- Addressing imminent threats to systems or data</w:t>
        <w:br/>
        <w:t>- Correcting changes causing major outages</w:t>
      </w:r>
    </w:p>
    <w:p>
      <w:pPr>
        <w:spacing w:after="240"/>
      </w:pPr>
      <w:r>
        <w:t>Requirements:</w:t>
        <w:br/>
        <w:t>- Verbal approval from IT Operations Manager or delegate</w:t>
        <w:br/>
        <w:t>- Documentation of emergency justification</w:t>
        <w:br/>
        <w:t>- Implementation with appropriate caution and monitoring</w:t>
        <w:br/>
        <w:t>- Rollback plan prepared if feasible</w:t>
        <w:br/>
        <w:t>- Immediate notification to stakeholders</w:t>
        <w:br/>
        <w:t>- Post-implementation CAB review within 5 business days</w:t>
        <w:br/>
        <w:t>- Documentation updated to reflect actual implementation</w:t>
      </w:r>
    </w:p>
    <w:p>
      <w:pPr>
        <w:spacing w:after="240"/>
      </w:pPr>
      <w:r>
        <w:rPr>
          <w:b/>
        </w:rPr>
        <w:t>Change Request Process</w:t>
      </w:r>
    </w:p>
    <w:p>
      <w:pPr>
        <w:spacing w:after="240"/>
      </w:pPr>
      <w:r>
        <w:rPr>
          <w:b/>
        </w:rPr>
        <w:t>1. Change Request Submission</w:t>
      </w:r>
    </w:p>
    <w:p>
      <w:pPr>
        <w:spacing w:after="240"/>
      </w:pPr>
      <w:r>
        <w:t>All non-standard changes begin with a formal change request containing:</w:t>
      </w:r>
    </w:p>
    <w:p>
      <w:pPr>
        <w:pStyle w:val="ListBullet"/>
        <w:spacing w:after="120"/>
      </w:pPr>
      <w:r>
        <w:rPr>
          <w:b/>
        </w:rPr>
        <w:t>Change Description:</w:t>
      </w:r>
      <w:r>
        <w:t>Clear statement of what will change</w:t>
      </w:r>
    </w:p>
    <w:p>
      <w:pPr>
        <w:pStyle w:val="ListBullet"/>
        <w:spacing w:after="120"/>
      </w:pPr>
      <w:r>
        <w:rPr>
          <w:b/>
        </w:rPr>
        <w:t>Business Justification:</w:t>
      </w:r>
      <w:r>
        <w:t>Why the change is necessary</w:t>
      </w:r>
    </w:p>
    <w:p>
      <w:pPr>
        <w:pStyle w:val="ListBullet"/>
        <w:spacing w:after="120"/>
      </w:pPr>
      <w:r>
        <w:rPr>
          <w:b/>
        </w:rPr>
        <w:t>Risk Assessment:</w:t>
      </w:r>
      <w:r>
        <w:t>Potential impacts if change succeeds or fails</w:t>
      </w:r>
    </w:p>
    <w:p>
      <w:pPr>
        <w:pStyle w:val="ListBullet"/>
        <w:spacing w:after="120"/>
      </w:pPr>
      <w:r>
        <w:rPr>
          <w:b/>
        </w:rPr>
        <w:t>Affected Systems:</w:t>
      </w:r>
      <w:r>
        <w:t>All systems, applications, or services impacted</w:t>
      </w:r>
    </w:p>
    <w:p>
      <w:pPr>
        <w:pStyle w:val="ListBullet"/>
        <w:spacing w:after="120"/>
      </w:pPr>
      <w:r>
        <w:rPr>
          <w:b/>
        </w:rPr>
        <w:t>Implementation Plan:</w:t>
      </w:r>
      <w:r>
        <w:t>Step-by-step procedure for implementing change</w:t>
      </w:r>
    </w:p>
    <w:p>
      <w:pPr>
        <w:pStyle w:val="ListBullet"/>
        <w:spacing w:after="120"/>
      </w:pPr>
      <w:r>
        <w:rPr>
          <w:b/>
        </w:rPr>
        <w:t>Testing Plan:</w:t>
      </w:r>
      <w:r>
        <w:t>How change will be tested before production</w:t>
      </w:r>
    </w:p>
    <w:p>
      <w:pPr>
        <w:pStyle w:val="ListBullet"/>
        <w:spacing w:after="120"/>
      </w:pPr>
      <w:r>
        <w:rPr>
          <w:b/>
        </w:rPr>
        <w:t>Rollback Plan:</w:t>
      </w:r>
      <w:r>
        <w:t>How to reverse the change if problems occur</w:t>
      </w:r>
    </w:p>
    <w:p>
      <w:pPr>
        <w:pStyle w:val="ListBullet"/>
        <w:spacing w:after="120"/>
      </w:pPr>
      <w:r>
        <w:rPr>
          <w:b/>
        </w:rPr>
        <w:t>Implementation Schedule:</w:t>
      </w:r>
      <w:r>
        <w:t>Proposed date, time, and duration</w:t>
      </w:r>
    </w:p>
    <w:p>
      <w:pPr>
        <w:pStyle w:val="ListBullet"/>
        <w:spacing w:after="120"/>
      </w:pPr>
      <w:r>
        <w:rPr>
          <w:b/>
        </w:rPr>
        <w:t>Resource Requirements:</w:t>
      </w:r>
      <w:r>
        <w:t>Personnel, tools, or access needed</w:t>
      </w:r>
    </w:p>
    <w:p>
      <w:pPr>
        <w:pStyle w:val="ListBullet"/>
        <w:spacing w:after="120"/>
      </w:pPr>
      <w:r>
        <w:rPr>
          <w:b/>
        </w:rPr>
        <w:t>Stakeholder Notification:</w:t>
      </w:r>
      <w:r>
        <w:t>Who needs to be informed</w:t>
      </w:r>
    </w:p>
    <w:p>
      <w:pPr>
        <w:pStyle w:val="ListBullet"/>
        <w:spacing w:after="240"/>
      </w:pPr>
      <w:r>
        <w:rPr>
          <w:b/>
        </w:rPr>
        <w:t>Success Criteria:</w:t>
      </w:r>
      <w:r>
        <w:t>How to verify change succeeded</w:t>
      </w:r>
    </w:p>
    <w:p>
      <w:pPr>
        <w:spacing w:after="240"/>
      </w:pPr>
      <w:r>
        <w:t>Change requests are submitted through the change management system (ticketing system, ITSM tool, or documented process).</w:t>
      </w:r>
    </w:p>
    <w:p>
      <w:pPr>
        <w:spacing w:after="240"/>
      </w:pPr>
      <w:r>
        <w:rPr>
          <w:b/>
        </w:rPr>
        <w:t>2. Risk and Impact Assessment</w:t>
      </w:r>
    </w:p>
    <w:p>
      <w:pPr>
        <w:spacing w:after="240"/>
      </w:pPr>
      <w:r>
        <w:t>The IT Operations Manager or designee evaluates each change request:</w:t>
      </w:r>
    </w:p>
    <w:p>
      <w:pPr>
        <w:pStyle w:val="ListBullet"/>
        <w:spacing w:after="120"/>
      </w:pPr>
      <w:r>
        <w:rPr>
          <w:b/>
        </w:rPr>
        <w:t>Technical Risk:</w:t>
      </w:r>
      <w:r>
        <w:t>Likelihood of technical issues or failures</w:t>
      </w:r>
    </w:p>
    <w:p>
      <w:pPr>
        <w:pStyle w:val="ListBullet"/>
        <w:spacing w:after="120"/>
      </w:pPr>
      <w:r>
        <w:rPr>
          <w:b/>
        </w:rPr>
        <w:t>Security Risk:</w:t>
      </w:r>
      <w:r>
        <w:t>Potential security implications or vulnerabilities introduced</w:t>
      </w:r>
    </w:p>
    <w:p>
      <w:pPr>
        <w:pStyle w:val="ListBullet"/>
        <w:spacing w:after="120"/>
      </w:pPr>
      <w:r>
        <w:rPr>
          <w:b/>
        </w:rPr>
        <w:t>Business Impact:</w:t>
      </w:r>
      <w:r>
        <w:t>Effect on business operations, users, or customers</w:t>
      </w:r>
    </w:p>
    <w:p>
      <w:pPr>
        <w:pStyle w:val="ListBullet"/>
        <w:spacing w:after="120"/>
      </w:pPr>
      <w:r>
        <w:rPr>
          <w:b/>
        </w:rPr>
        <w:t>Complexity:</w:t>
      </w:r>
      <w:r>
        <w:t>Technical complexity and number of dependencies</w:t>
      </w:r>
    </w:p>
    <w:p>
      <w:pPr>
        <w:pStyle w:val="ListBullet"/>
        <w:spacing w:after="120"/>
      </w:pPr>
      <w:r>
        <w:rPr>
          <w:b/>
        </w:rPr>
        <w:t>Urgency:</w:t>
      </w:r>
      <w:r>
        <w:t>Time sensitivity and business drivers</w:t>
      </w:r>
    </w:p>
    <w:p>
      <w:pPr>
        <w:pStyle w:val="ListBullet"/>
        <w:spacing w:after="240"/>
      </w:pPr>
      <w:r>
        <w:rPr>
          <w:b/>
        </w:rPr>
        <w:t>Resource Impact:</w:t>
      </w:r>
      <w:r>
        <w:t>Personnel time, costs, and tool requirements</w:t>
      </w:r>
    </w:p>
    <w:p>
      <w:pPr>
        <w:spacing w:after="240"/>
      </w:pPr>
      <w:r>
        <w:t>Based on assessment, changes are categorized as low, medium, or high risk, determining the approval authority and review requirements.</w:t>
      </w:r>
    </w:p>
    <w:p>
      <w:pPr>
        <w:spacing w:after="240"/>
      </w:pPr>
      <w:r>
        <w:rPr>
          <w:b/>
        </w:rPr>
        <w:t>3. Testing and Validation</w:t>
      </w:r>
    </w:p>
    <w:p>
      <w:pPr>
        <w:spacing w:after="240"/>
      </w:pPr>
      <w:r>
        <w:t>Before production implementation:</w:t>
      </w:r>
    </w:p>
    <w:p>
      <w:pPr>
        <w:pStyle w:val="ListBullet"/>
        <w:spacing w:after="120"/>
      </w:pPr>
      <w:r>
        <w:rPr>
          <w:b/>
        </w:rPr>
        <w:t>Development/Test Environment:</w:t>
      </w:r>
      <w:r>
        <w:t>Changes implemented and tested in non-production environment mirroring production</w:t>
      </w:r>
    </w:p>
    <w:p>
      <w:pPr>
        <w:pStyle w:val="ListBullet"/>
        <w:spacing w:after="120"/>
      </w:pPr>
      <w:r>
        <w:rPr>
          <w:b/>
        </w:rPr>
        <w:t>Functional Testing:</w:t>
      </w:r>
      <w:r>
        <w:t>Verify change achieves intended results</w:t>
      </w:r>
    </w:p>
    <w:p>
      <w:pPr>
        <w:pStyle w:val="ListBullet"/>
        <w:spacing w:after="120"/>
      </w:pPr>
      <w:r>
        <w:rPr>
          <w:b/>
        </w:rPr>
        <w:t>Regression Testing:</w:t>
      </w:r>
      <w:r>
        <w:t>Confirm existing functionality remains intact</w:t>
      </w:r>
    </w:p>
    <w:p>
      <w:pPr>
        <w:pStyle w:val="ListBullet"/>
        <w:spacing w:after="120"/>
      </w:pPr>
      <w:r>
        <w:rPr>
          <w:b/>
        </w:rPr>
        <w:t>Security Testing:</w:t>
      </w:r>
      <w:r>
        <w:t>Validate no security vulnerabilities introduced</w:t>
      </w:r>
    </w:p>
    <w:p>
      <w:pPr>
        <w:pStyle w:val="ListBullet"/>
        <w:spacing w:after="120"/>
      </w:pPr>
      <w:r>
        <w:rPr>
          <w:b/>
        </w:rPr>
        <w:t>Performance Testing:</w:t>
      </w:r>
      <w:r>
        <w:t>Ensure acceptable performance under load</w:t>
      </w:r>
    </w:p>
    <w:p>
      <w:pPr>
        <w:pStyle w:val="ListBullet"/>
        <w:spacing w:after="240"/>
      </w:pPr>
      <w:r>
        <w:rPr>
          <w:b/>
        </w:rPr>
        <w:t>Integration Testing:</w:t>
      </w:r>
      <w:r>
        <w:t>Verify integration points and dependencies function correctly</w:t>
      </w:r>
    </w:p>
    <w:p>
      <w:pPr>
        <w:spacing w:after="240"/>
      </w:pPr>
      <w:r>
        <w:t>Testing results are documented and included in the change request. For changes that cannot be fully tested in non-production (infrastructure limitations, environment differences), additional mitigation measures are required:</w:t>
        <w:br/>
        <w:t>- Phased rollout (pilot group before full deployment)</w:t>
        <w:br/>
        <w:t>- Enhanced monitoring during and after implementation</w:t>
        <w:br/>
        <w:t>- Immediate rollback capability</w:t>
        <w:br/>
        <w:t>- Extended support coverage during change window</w:t>
      </w:r>
    </w:p>
    <w:p>
      <w:pPr>
        <w:spacing w:after="240"/>
      </w:pPr>
      <w:r>
        <w:rPr>
          <w:b/>
        </w:rPr>
        <w:t>4. Change Approval</w:t>
      </w:r>
    </w:p>
    <w:p>
      <w:pPr>
        <w:spacing w:after="240"/>
      </w:pPr>
      <w:r>
        <w:t>Approval authority based on change risk:</w:t>
      </w:r>
    </w:p>
    <w:tbl>
      <w:tblPr>
        <w:tblW w:type="auto" w:w="0"/>
        <w:tblLook w:firstColumn="1" w:firstRow="1" w:lastColumn="0" w:lastRow="0" w:noHBand="0" w:noVBand="1" w:val="04A0"/>
      </w:tblPr>
      <w:tblGrid>
        <w:gridCol w:w="3120"/>
        <w:gridCol w:w="3120"/>
        <w:gridCol w:w="3120"/>
      </w:tblGrid>
      <w:tr>
        <w:tc>
          <w:tcPr>
            <w:tcW w:type="dxa" w:w="3120"/>
          </w:tcPr>
          <w:p>
            <w:r>
              <w:t>Risk Level</w:t>
            </w:r>
          </w:p>
        </w:tc>
        <w:tc>
          <w:tcPr>
            <w:tcW w:type="dxa" w:w="3120"/>
          </w:tcPr>
          <w:p>
            <w:r>
              <w:t>Approval Authority</w:t>
            </w:r>
          </w:p>
        </w:tc>
        <w:tc>
          <w:tcPr>
            <w:tcW w:type="dxa" w:w="3120"/>
          </w:tcPr>
          <w:p>
            <w:r>
              <w:t>Requirements</w:t>
            </w:r>
          </w:p>
        </w:tc>
      </w:tr>
      <w:tr>
        <w:tc>
          <w:tcPr>
            <w:tcW w:type="dxa" w:w="3120"/>
          </w:tcPr>
          <w:p>
            <w:r>
              <w:t>Low</w:t>
            </w:r>
          </w:p>
        </w:tc>
        <w:tc>
          <w:tcPr>
            <w:tcW w:type="dxa" w:w="3120"/>
          </w:tcPr>
          <w:p>
            <w:r>
              <w:t>IT Operations Manager or Delegated Approver</w:t>
            </w:r>
          </w:p>
        </w:tc>
        <w:tc>
          <w:tcPr>
            <w:tcW w:type="dxa" w:w="3120"/>
          </w:tcPr>
          <w:p>
            <w:r>
              <w:t>Email or system approval</w:t>
            </w:r>
          </w:p>
        </w:tc>
      </w:tr>
      <w:tr>
        <w:tc>
          <w:tcPr>
            <w:tcW w:type="dxa" w:w="3120"/>
          </w:tcPr>
          <w:p>
            <w:r>
              <w:t>Medium</w:t>
            </w:r>
          </w:p>
        </w:tc>
        <w:tc>
          <w:tcPr>
            <w:tcW w:type="dxa" w:w="3120"/>
          </w:tcPr>
          <w:p>
            <w:r>
              <w:t>IT Operations Manager + Security Operations</w:t>
            </w:r>
          </w:p>
        </w:tc>
        <w:tc>
          <w:tcPr>
            <w:tcW w:type="dxa" w:w="3120"/>
          </w:tcPr>
          <w:p>
            <w:r>
              <w:t>Documented approval in change system</w:t>
            </w:r>
          </w:p>
        </w:tc>
      </w:tr>
      <w:tr>
        <w:tc>
          <w:tcPr>
            <w:tcW w:type="dxa" w:w="3120"/>
          </w:tcPr>
          <w:p>
            <w:r>
              <w:t>High</w:t>
            </w:r>
          </w:p>
        </w:tc>
        <w:tc>
          <w:tcPr>
            <w:tcW w:type="dxa" w:w="3120"/>
          </w:tcPr>
          <w:p>
            <w:r>
              <w:t>Change Advisory Board (CAB)</w:t>
            </w:r>
          </w:p>
        </w:tc>
        <w:tc>
          <w:tcPr>
            <w:tcW w:type="dxa" w:w="3120"/>
          </w:tcPr>
          <w:p>
            <w:r>
              <w:t>Formal CAB meeting or asynchronous approval</w:t>
            </w:r>
          </w:p>
        </w:tc>
      </w:tr>
      <w:tr>
        <w:tc>
          <w:tcPr>
            <w:tcW w:type="dxa" w:w="3120"/>
          </w:tcPr>
          <w:p>
            <w:r>
              <w:t>Critical</w:t>
            </w:r>
          </w:p>
        </w:tc>
        <w:tc>
          <w:tcPr>
            <w:tcW w:type="dxa" w:w="3120"/>
          </w:tcPr>
          <w:p>
            <w:r>
              <w:t>CAB + Executive Sponsor</w:t>
            </w:r>
          </w:p>
        </w:tc>
        <w:tc>
          <w:tcPr>
            <w:tcW w:type="dxa" w:w="3120"/>
          </w:tcPr>
          <w:p>
            <w:r>
              <w:t>Executive notification and approval</w:t>
            </w:r>
          </w:p>
        </w:tc>
      </w:tr>
      <w:tr>
        <w:tc>
          <w:tcPr>
            <w:tcW w:type="dxa" w:w="3120"/>
          </w:tcPr>
          <w:p>
            <w:r>
              <w:t>Emergency</w:t>
            </w:r>
          </w:p>
        </w:tc>
        <w:tc>
          <w:tcPr>
            <w:tcW w:type="dxa" w:w="3120"/>
          </w:tcPr>
          <w:p>
            <w:r>
              <w:t>IT Ops Manager verbal + Post-implementation CAB review</w:t>
            </w:r>
          </w:p>
        </w:tc>
        <w:tc>
          <w:tcPr>
            <w:tcW w:type="dxa" w:w="3120"/>
          </w:tcPr>
          <w:p>
            <w:r>
              <w:t>Immediate verbal approval, documented post-implementation</w:t>
            </w:r>
          </w:p>
        </w:tc>
      </w:tr>
    </w:tbl>
    <w:p>
      <w:pPr>
        <w:spacing w:after="120"/>
      </w:pPr>
    </w:p>
    <w:p>
      <w:pPr>
        <w:spacing w:after="240"/>
      </w:pPr>
      <w:r>
        <w:rPr>
          <w:b/>
        </w:rPr>
        <w:t>Change Advisory Board (CAB) Process:</w:t>
      </w:r>
    </w:p>
    <w:p>
      <w:pPr>
        <w:spacing w:after="240"/>
      </w:pPr>
      <w:r>
        <w:t>CAB meets regularly (weekly or bi-weekly) to review and approve significant changes:</w:t>
      </w:r>
    </w:p>
    <w:p>
      <w:pPr>
        <w:pStyle w:val="ListBullet"/>
        <w:spacing w:after="120"/>
      </w:pPr>
      <w:r>
        <w:rPr>
          <w:b/>
        </w:rPr>
        <w:t>Membership:</w:t>
      </w:r>
      <w:r>
        <w:t>IT Operations Manager (chair), Security Operations lead, Application Development representative, Infrastructure representatives, Business stakeholders as appropriate</w:t>
      </w:r>
    </w:p>
    <w:p>
      <w:pPr>
        <w:pStyle w:val="ListBullet"/>
        <w:spacing w:after="120"/>
      </w:pPr>
      <w:r>
        <w:rPr>
          <w:b/>
        </w:rPr>
        <w:t>Agenda:</w:t>
      </w:r>
      <w:r>
        <w:t>Distributed 2 business days before meeting with change requests for review</w:t>
      </w:r>
    </w:p>
    <w:p>
      <w:pPr>
        <w:pStyle w:val="ListBullet"/>
        <w:spacing w:after="120"/>
      </w:pPr>
      <w:r>
        <w:rPr>
          <w:b/>
        </w:rPr>
        <w:t>Review:</w:t>
      </w:r>
      <w:r>
        <w:t>Each change request reviewed for completeness, risk, timing, and conflicts</w:t>
      </w:r>
    </w:p>
    <w:p>
      <w:pPr>
        <w:pStyle w:val="ListBullet"/>
        <w:spacing w:after="120"/>
      </w:pPr>
      <w:r>
        <w:rPr>
          <w:b/>
        </w:rPr>
        <w:t>Decision:</w:t>
      </w:r>
      <w:r>
        <w:t>Approve, defer (need more information), or reject with rationale</w:t>
      </w:r>
    </w:p>
    <w:p>
      <w:pPr>
        <w:pStyle w:val="ListBullet"/>
        <w:spacing w:after="240"/>
      </w:pPr>
      <w:r>
        <w:rPr>
          <w:b/>
        </w:rPr>
        <w:t>Scheduling:</w:t>
      </w:r>
      <w:r>
        <w:t>Approved changes scheduled considering conflicts, resources, and business calendars</w:t>
      </w:r>
    </w:p>
    <w:p>
      <w:pPr>
        <w:spacing w:after="240"/>
      </w:pPr>
      <w:r>
        <w:t>For urgent medium/high-risk changes between meetings, asynchronous CAB approval may be obtained via email or collaboration tools with documented approvals from required members.</w:t>
      </w:r>
    </w:p>
    <w:p>
      <w:pPr>
        <w:spacing w:after="240"/>
      </w:pPr>
      <w:r>
        <w:rPr>
          <w:b/>
        </w:rPr>
        <w:t>5. Implementation</w:t>
      </w:r>
    </w:p>
    <w:p>
      <w:pPr>
        <w:spacing w:after="240"/>
      </w:pPr>
      <w:r>
        <w:t>Upon approval:</w:t>
      </w:r>
    </w:p>
    <w:p>
      <w:pPr>
        <w:pStyle w:val="ListBullet"/>
        <w:spacing w:after="120"/>
      </w:pPr>
      <w:r>
        <w:rPr>
          <w:b/>
        </w:rPr>
        <w:t>Pre-Implementation:</w:t>
      </w:r>
      <w:r>
        <w:t>Verify prerequisites met, resources available, stakeholders notified</w:t>
      </w:r>
    </w:p>
    <w:p>
      <w:pPr>
        <w:pStyle w:val="ListBullet"/>
        <w:spacing w:after="120"/>
      </w:pPr>
      <w:r>
        <w:rPr>
          <w:b/>
        </w:rPr>
        <w:t>Implementation:</w:t>
      </w:r>
      <w:r>
        <w:t>Execute change according to documented plan</w:t>
      </w:r>
    </w:p>
    <w:p>
      <w:pPr>
        <w:pStyle w:val="ListBullet"/>
        <w:spacing w:after="120"/>
      </w:pPr>
      <w:r>
        <w:rPr>
          <w:b/>
        </w:rPr>
        <w:t>Monitoring:</w:t>
      </w:r>
      <w:r>
        <w:t>Monitor systems closely during and immediately after implementation</w:t>
      </w:r>
    </w:p>
    <w:p>
      <w:pPr>
        <w:pStyle w:val="ListBullet"/>
        <w:spacing w:after="120"/>
      </w:pPr>
      <w:r>
        <w:rPr>
          <w:b/>
        </w:rPr>
        <w:t>Documentation:</w:t>
      </w:r>
      <w:r>
        <w:t>Document actual implementation steps, any deviations from plan, and issues encountered</w:t>
      </w:r>
    </w:p>
    <w:p>
      <w:pPr>
        <w:pStyle w:val="ListBullet"/>
        <w:spacing w:after="240"/>
      </w:pPr>
      <w:r>
        <w:rPr>
          <w:b/>
        </w:rPr>
        <w:t>Communication:</w:t>
      </w:r>
      <w:r>
        <w:t>Update stakeholders on progress and completion</w:t>
      </w:r>
    </w:p>
    <w:p>
      <w:pPr>
        <w:spacing w:after="240"/>
      </w:pPr>
      <w:r>
        <w:rPr>
          <w:b/>
        </w:rPr>
        <w:t>Implementation Best Practices:</w:t>
      </w:r>
      <w:r>
        <w:t>- Schedule changes during maintenance windows when possible</w:t>
        <w:br/>
        <w:t>- Avoid Friday afternoon or before holiday periods for significant changes</w:t>
        <w:br/>
        <w:t>- Ensure qualified personnel available for full implementation plus 2-4 hours after</w:t>
        <w:br/>
        <w:t>- Have rollback plan and responsible personnel readily available</w:t>
        <w:br/>
        <w:t>- Implement changes incrementally when possible (phased rollout)</w:t>
      </w:r>
    </w:p>
    <w:p>
      <w:pPr>
        <w:spacing w:after="240"/>
      </w:pPr>
      <w:r>
        <w:rPr>
          <w:b/>
        </w:rPr>
        <w:t>6. Post-Implementation Review</w:t>
      </w:r>
    </w:p>
    <w:p>
      <w:pPr>
        <w:spacing w:after="240"/>
      </w:pPr>
      <w:r>
        <w:t>Following implementation:</w:t>
      </w:r>
    </w:p>
    <w:p>
      <w:pPr>
        <w:pStyle w:val="ListBullet"/>
        <w:spacing w:after="120"/>
      </w:pPr>
      <w:r>
        <w:rPr>
          <w:b/>
        </w:rPr>
        <w:t>Verification:</w:t>
      </w:r>
      <w:r>
        <w:t>Confirm change achieved intended results based on success criteria</w:t>
      </w:r>
    </w:p>
    <w:p>
      <w:pPr>
        <w:pStyle w:val="ListBullet"/>
        <w:spacing w:after="120"/>
      </w:pPr>
      <w:r>
        <w:rPr>
          <w:b/>
        </w:rPr>
        <w:t>Validation:</w:t>
      </w:r>
      <w:r>
        <w:t>Verify no unintended impacts occurred</w:t>
      </w:r>
    </w:p>
    <w:p>
      <w:pPr>
        <w:pStyle w:val="ListBullet"/>
        <w:spacing w:after="120"/>
      </w:pPr>
      <w:r>
        <w:rPr>
          <w:b/>
        </w:rPr>
        <w:t>Monitoring:</w:t>
      </w:r>
      <w:r>
        <w:t>Enhanced monitoring for 24-48 hours post-implementation</w:t>
      </w:r>
    </w:p>
    <w:p>
      <w:pPr>
        <w:pStyle w:val="ListBullet"/>
        <w:spacing w:after="120"/>
      </w:pPr>
      <w:r>
        <w:rPr>
          <w:b/>
        </w:rPr>
        <w:t>Documentation:</w:t>
      </w:r>
      <w:r>
        <w:t>Update configuration documentation, CMDBs, and procedures</w:t>
      </w:r>
    </w:p>
    <w:p>
      <w:pPr>
        <w:pStyle w:val="ListBullet"/>
        <w:spacing w:after="240"/>
      </w:pPr>
      <w:r>
        <w:rPr>
          <w:b/>
        </w:rPr>
        <w:t>Closure:</w:t>
      </w:r>
      <w:r>
        <w:t>Formally close change request with outcome documented</w:t>
      </w:r>
    </w:p>
    <w:p>
      <w:pPr>
        <w:spacing w:after="240"/>
      </w:pPr>
      <w:r>
        <w:t>For failed changes:</w:t>
        <w:br/>
        <w:t>- Document failure reason and impact</w:t>
        <w:br/>
        <w:t>- Execute rollback plan</w:t>
        <w:br/>
        <w:t>- Analyze root cause</w:t>
        <w:br/>
        <w:t>- Update change request and resubmit if change still needed</w:t>
      </w:r>
    </w:p>
    <w:p>
      <w:pPr>
        <w:spacing w:after="240"/>
      </w:pPr>
      <w:r>
        <w:rPr>
          <w:b/>
        </w:rPr>
        <w:t>Change Management Documentation and Records</w:t>
      </w:r>
    </w:p>
    <w:p>
      <w:pPr>
        <w:spacing w:after="240"/>
      </w:pPr>
      <w:r>
        <w:t>Organizations shall maintain records of:</w:t>
        <w:br/>
        <w:t>- All change requests submitted</w:t>
        <w:br/>
        <w:t>- Risk assessments and approvals</w:t>
        <w:br/>
        <w:t>- Testing results</w:t>
        <w:br/>
        <w:t>- Implementation records</w:t>
        <w:br/>
        <w:t>- Post-implementation reviews</w:t>
        <w:br/>
        <w:t>- Emergency change justifications and post-approvals</w:t>
        <w:br/>
        <w:t>- CAB meeting minutes and decisions</w:t>
      </w:r>
    </w:p>
    <w:p>
      <w:pPr>
        <w:spacing w:after="240"/>
      </w:pPr>
      <w:r>
        <w:t>Records shall be retained for minimum 1 year for audit and analysis purposes.</w:t>
      </w:r>
    </w:p>
    <w:p>
      <w:pPr>
        <w:spacing w:after="240"/>
      </w:pPr>
      <w:r>
        <w:rPr>
          <w:b/>
        </w:rPr>
        <w:t>Separation of Development and Production</w:t>
      </w:r>
    </w:p>
    <w:p>
      <w:pPr>
        <w:spacing w:after="240"/>
      </w:pPr>
      <w:r>
        <w:t>Development, test, and production environments shall be separated with:</w:t>
      </w:r>
    </w:p>
    <w:p>
      <w:pPr>
        <w:pStyle w:val="ListBullet"/>
        <w:spacing w:after="120"/>
      </w:pPr>
      <w:r>
        <w:rPr>
          <w:b/>
        </w:rPr>
        <w:t>Physical or Logical Separation:</w:t>
      </w:r>
      <w:r>
        <w:t>Separate infrastructure or network segmentation preventing unauthorized access from development to production</w:t>
      </w:r>
    </w:p>
    <w:p>
      <w:pPr>
        <w:pStyle w:val="ListBullet"/>
        <w:spacing w:after="120"/>
      </w:pPr>
      <w:r>
        <w:rPr>
          <w:b/>
        </w:rPr>
        <w:t>Access Controls:</w:t>
      </w:r>
      <w:r>
        <w:t>Production access restricted to authorized operations personnel; developers have access to development/test only</w:t>
      </w:r>
    </w:p>
    <w:p>
      <w:pPr>
        <w:pStyle w:val="ListBullet"/>
        <w:spacing w:after="120"/>
      </w:pPr>
      <w:r>
        <w:rPr>
          <w:b/>
        </w:rPr>
        <w:t>Data Protection:</w:t>
      </w:r>
      <w:r>
        <w:t>No production data in development/test unless anonymized or otherwise protected</w:t>
      </w:r>
    </w:p>
    <w:p>
      <w:pPr>
        <w:pStyle w:val="ListBullet"/>
        <w:spacing w:after="120"/>
      </w:pPr>
      <w:r>
        <w:rPr>
          <w:b/>
        </w:rPr>
        <w:t>Change Promotion:</w:t>
      </w:r>
      <w:r>
        <w:t>Formal process to promote code or configurations from development → test → staging → production</w:t>
      </w:r>
    </w:p>
    <w:p>
      <w:pPr>
        <w:pStyle w:val="ListBullet"/>
        <w:spacing w:after="240"/>
      </w:pPr>
      <w:r>
        <w:rPr>
          <w:b/>
        </w:rPr>
        <w:t>Different Credentials:</w:t>
      </w:r>
      <w:r>
        <w:t>Separate credentials for production systems; no shared passwords</w:t>
      </w:r>
    </w:p>
    <w:p>
      <w:pPr>
        <w:spacing w:after="240"/>
      </w:pPr>
      <w:r>
        <w:t>This separation prevents accidental production impacts, protects production data confidentiality, and ensures proper testing before production deployment.</w:t>
      </w:r>
    </w:p>
    <w:p>
      <w:pPr>
        <w:spacing w:after="240"/>
      </w:pPr>
      <w:r>
        <w:rPr>
          <w:b/>
        </w:rPr>
        <w:t>DevOps and Continuous Integration/Continuous Deployment (CI/CD)</w:t>
      </w:r>
    </w:p>
    <w:p>
      <w:pPr>
        <w:spacing w:after="240"/>
      </w:pPr>
      <w:r>
        <w:t>For organizations using DevOps practices and automated deployment pipelines:</w:t>
      </w:r>
    </w:p>
    <w:p>
      <w:pPr>
        <w:pStyle w:val="ListBullet"/>
        <w:spacing w:after="120"/>
      </w:pPr>
      <w:r>
        <w:rPr>
          <w:b/>
        </w:rPr>
        <w:t>Automated Testing:</w:t>
      </w:r>
      <w:r>
        <w:t>CI/CD pipelines include automated security testing, code analysis, and functional testing</w:t>
      </w:r>
    </w:p>
    <w:p>
      <w:pPr>
        <w:pStyle w:val="ListBullet"/>
        <w:spacing w:after="120"/>
      </w:pPr>
      <w:r>
        <w:rPr>
          <w:b/>
        </w:rPr>
        <w:t>Approval Gates:</w:t>
      </w:r>
      <w:r>
        <w:t>Automated deployments include approval gates before production deployment</w:t>
      </w:r>
    </w:p>
    <w:p>
      <w:pPr>
        <w:pStyle w:val="ListBullet"/>
        <w:spacing w:after="120"/>
      </w:pPr>
      <w:r>
        <w:rPr>
          <w:b/>
        </w:rPr>
        <w:t>Rollback Capability:</w:t>
      </w:r>
      <w:r>
        <w:t>Automated rollback if deployment validation fails</w:t>
      </w:r>
    </w:p>
    <w:p>
      <w:pPr>
        <w:pStyle w:val="ListBullet"/>
        <w:spacing w:after="120"/>
      </w:pPr>
      <w:r>
        <w:rPr>
          <w:b/>
        </w:rPr>
        <w:t>Monitoring Integration:</w:t>
      </w:r>
      <w:r>
        <w:t>Deployments trigger enhanced monitoring and alerting</w:t>
      </w:r>
    </w:p>
    <w:p>
      <w:pPr>
        <w:pStyle w:val="ListBullet"/>
        <w:spacing w:after="120"/>
      </w:pPr>
      <w:r>
        <w:rPr>
          <w:b/>
        </w:rPr>
        <w:t>Change Tracking:</w:t>
      </w:r>
      <w:r>
        <w:t>All automated deployments logged in change management system</w:t>
      </w:r>
    </w:p>
    <w:p>
      <w:pPr>
        <w:pStyle w:val="ListBullet"/>
        <w:spacing w:after="240"/>
      </w:pPr>
      <w:r>
        <w:rPr>
          <w:b/>
        </w:rPr>
        <w:t>Environment Parity:</w:t>
      </w:r>
      <w:r>
        <w:t>Development, test, and production environments maintained with high parity</w:t>
      </w:r>
    </w:p>
    <w:p>
      <w:pPr>
        <w:spacing w:after="240"/>
      </w:pPr>
      <w:r>
        <w:t>Automated deployments following approved pipelines may be treated as standard changes if:</w:t>
        <w:br/>
        <w:t>- Pipeline design approved by CAB</w:t>
        <w:br/>
        <w:t>- Security and quality gates implemented and tested</w:t>
        <w:br/>
        <w:t>- Deployment process auditable and reversible</w:t>
        <w:br/>
        <w:t>- Failures detected and mitigated automatically</w:t>
      </w:r>
    </w:p>
    <w:p>
      <w:pPr>
        <w:spacing w:after="240"/>
      </w:pPr>
      <w:r>
        <w:rPr>
          <w:b/>
        </w:rPr>
        <w:t>Change Management Metrics and Continuous Improvement</w:t>
      </w:r>
    </w:p>
    <w:p>
      <w:pPr>
        <w:spacing w:after="240"/>
      </w:pPr>
      <w:r>
        <w:t>Organizations should track and review:</w:t>
        <w:br/>
        <w:t>-</w:t>
      </w:r>
      <w:r>
        <w:rPr>
          <w:b/>
        </w:rPr>
        <w:t>Change Volume:</w:t>
      </w:r>
      <w:r>
        <w:t>Number of changes by type and risk level</w:t>
        <w:br/>
        <w:t>-</w:t>
      </w:r>
      <w:r>
        <w:rPr>
          <w:b/>
        </w:rPr>
        <w:t>Change Success Rate:</w:t>
      </w:r>
      <w:r>
        <w:t>Percentage of changes completed successfully without rollback</w:t>
        <w:br/>
        <w:t>-</w:t>
      </w:r>
      <w:r>
        <w:rPr>
          <w:b/>
        </w:rPr>
        <w:t>Change-Related Incidents:</w:t>
      </w:r>
      <w:r>
        <w:t>Incidents caused by changes (target: &lt;5% of changes cause incidents)</w:t>
        <w:br/>
        <w:t>-</w:t>
      </w:r>
      <w:r>
        <w:rPr>
          <w:b/>
        </w:rPr>
        <w:t>Emergency Change Rate:</w:t>
      </w:r>
      <w:r>
        <w:t>Percentage of changes classified as emergency (target: &lt;5%)</w:t>
        <w:br/>
        <w:t>-</w:t>
      </w:r>
      <w:r>
        <w:rPr>
          <w:b/>
        </w:rPr>
        <w:t>Approval Cycle Time:</w:t>
      </w:r>
      <w:r>
        <w:t>Time from submission to approval</w:t>
        <w:br/>
        <w:t>-</w:t>
      </w:r>
      <w:r>
        <w:rPr>
          <w:b/>
        </w:rPr>
        <w:t>Implementation Cycle Time:</w:t>
      </w:r>
      <w:r>
        <w:t>Time from approval to implementation</w:t>
      </w:r>
    </w:p>
    <w:p>
      <w:pPr>
        <w:spacing w:after="240"/>
      </w:pPr>
      <w:r>
        <w:t>Metrics should be reviewed monthly by IT Operations Manager and quarterly by CAB to identify trends, systemic issues, and improvement opportunities.</w:t>
      </w:r>
    </w:p>
    <w:p>
      <w:pPr>
        <w:pStyle w:val="Heading3"/>
        <w:spacing w:after="240"/>
      </w:pPr>
      <w:r>
        <w:t>1.6 Capacity Management</w:t>
      </w:r>
    </w:p>
    <w:p>
      <w:pPr>
        <w:spacing w:after="240"/>
      </w:pPr>
      <w:r>
        <w:t>Capacity management ensures adequate IT resources exist to meet current and future business demands while maintaining performance, availability, and cost efficiency. Proactive capacity management prevents outages, performance degradation, and emergency expenditures.</w:t>
      </w:r>
    </w:p>
    <w:p>
      <w:pPr>
        <w:spacing w:after="240"/>
      </w:pPr>
      <w:r>
        <w:rPr>
          <w:b/>
        </w:rPr>
        <w:t>Capacity Management Scope</w:t>
      </w:r>
    </w:p>
    <w:p>
      <w:pPr>
        <w:spacing w:after="240"/>
      </w:pPr>
      <w:r>
        <w:t>Capacity management encompasses:</w:t>
        <w:br/>
        <w:t>-</w:t>
      </w:r>
      <w:r>
        <w:rPr>
          <w:b/>
        </w:rPr>
        <w:t>Compute Capacity:</w:t>
      </w:r>
      <w:r>
        <w:t>Server CPU, memory, and processing power</w:t>
        <w:br/>
        <w:t>-</w:t>
      </w:r>
      <w:r>
        <w:rPr>
          <w:b/>
        </w:rPr>
        <w:t>Storage Capacity:</w:t>
      </w:r>
      <w:r>
        <w:t>Disk space, storage area networks, backup storage</w:t>
        <w:br/>
        <w:t>-</w:t>
      </w:r>
      <w:r>
        <w:rPr>
          <w:b/>
        </w:rPr>
        <w:t>Network Capacity:</w:t>
      </w:r>
      <w:r>
        <w:t>Bandwidth, throughput, and network infrastructure capacity</w:t>
        <w:br/>
        <w:t>-</w:t>
      </w:r>
      <w:r>
        <w:rPr>
          <w:b/>
        </w:rPr>
        <w:t>Application Capacity:</w:t>
      </w:r>
      <w:r>
        <w:t>Application-specific resources and licensing</w:t>
        <w:br/>
        <w:t>-</w:t>
      </w:r>
      <w:r>
        <w:rPr>
          <w:b/>
        </w:rPr>
        <w:t>Cloud Resources:</w:t>
      </w:r>
      <w:r>
        <w:t>Cloud compute, storage, and service capacity</w:t>
      </w:r>
    </w:p>
    <w:p>
      <w:pPr>
        <w:spacing w:after="240"/>
      </w:pPr>
      <w:r>
        <w:rPr>
          <w:b/>
        </w:rPr>
        <w:t>Capacity Monitoring</w:t>
      </w:r>
    </w:p>
    <w:p>
      <w:pPr>
        <w:spacing w:after="240"/>
      </w:pPr>
      <w:r>
        <w:t>Organizations shall implement continuous capacity monitoring:</w:t>
      </w:r>
    </w:p>
    <w:p>
      <w:pPr>
        <w:spacing w:after="240"/>
      </w:pPr>
      <w:r>
        <w:rPr>
          <w:b/>
        </w:rPr>
        <w:t>Real-Time Monitoring:</w:t>
      </w:r>
      <w:r>
        <w:t>- Current utilization of compute, storage, and network resources</w:t>
        <w:br/>
        <w:t>- Performance metrics (response time, throughput, latency)</w:t>
        <w:br/>
        <w:t>- Resource saturation points indicating constraints</w:t>
        <w:br/>
        <w:t>- Application performance and resource consumption</w:t>
      </w:r>
    </w:p>
    <w:p>
      <w:pPr>
        <w:spacing w:after="240"/>
      </w:pPr>
      <w:r>
        <w:rPr>
          <w:b/>
        </w:rPr>
        <w:t>Alerting:</w:t>
      </w:r>
      <w:r>
        <w:t>- Alerts configured for capacity thresholds (typically 75-80% for warning, 90% for critical)</w:t>
        <w:br/>
        <w:t>- Alerts for abnormal growth rates or utilization patterns</w:t>
        <w:br/>
        <w:t>- Alerts for performance degradation indicating capacity constraints</w:t>
        <w:br/>
        <w:t>- Escalation to appropriate personnel based on system criticality</w:t>
      </w:r>
    </w:p>
    <w:p>
      <w:pPr>
        <w:spacing w:after="240"/>
      </w:pPr>
      <w:r>
        <w:rPr>
          <w:b/>
        </w:rPr>
        <w:t>Capacity Planning</w:t>
      </w:r>
    </w:p>
    <w:p>
      <w:pPr>
        <w:spacing w:after="240"/>
      </w:pPr>
      <w:r>
        <w:t>Capacity planning is the forward-looking process of forecasting future needs:</w:t>
      </w:r>
    </w:p>
    <w:p>
      <w:pPr>
        <w:spacing w:after="240"/>
      </w:pPr>
      <w:r>
        <w:rPr>
          <w:b/>
        </w:rPr>
        <w:t>Trend Analysis:</w:t>
      </w:r>
      <w:r>
        <w:t>- Historical capacity utilization tracked and analyzed</w:t>
        <w:br/>
        <w:t>- Growth trends calculated (monthly, quarterly, annual)</w:t>
        <w:br/>
        <w:t>- Seasonal patterns identified and accounted for</w:t>
        <w:br/>
        <w:t>- Anomalies investigated and explained</w:t>
      </w:r>
    </w:p>
    <w:p>
      <w:pPr>
        <w:spacing w:after="240"/>
      </w:pPr>
      <w:r>
        <w:rPr>
          <w:b/>
        </w:rPr>
        <w:t>Forecasting:</w:t>
      </w:r>
      <w:r>
        <w:t>- Project future capacity needs based on historical trends</w:t>
        <w:br/>
        <w:t>- Account for business growth, new projects, and planned changes</w:t>
        <w:br/>
        <w:t>- Include seasonal peaks and cyclical patterns</w:t>
        <w:br/>
        <w:t>- Plan for headroom (typically 20-30% above projected peak)</w:t>
      </w:r>
    </w:p>
    <w:p>
      <w:pPr>
        <w:spacing w:after="240"/>
      </w:pPr>
      <w:r>
        <w:rPr>
          <w:b/>
        </w:rPr>
        <w:t>Business Alignment:</w:t>
      </w:r>
      <w:r>
        <w:t>- Coordinate with business leadership on growth plans and initiatives</w:t>
        <w:br/>
        <w:t>- Understand new projects and their capacity requirements</w:t>
        <w:br/>
        <w:t>- Align capacity planning with business planning cycles</w:t>
        <w:br/>
        <w:t>- Include capacity requirements in project planning</w:t>
      </w:r>
    </w:p>
    <w:p>
      <w:pPr>
        <w:spacing w:after="240"/>
      </w:pPr>
      <w:r>
        <w:rPr>
          <w:b/>
        </w:rPr>
        <w:t>Capacity Optimization</w:t>
      </w:r>
    </w:p>
    <w:p>
      <w:pPr>
        <w:spacing w:after="240"/>
      </w:pPr>
      <w:r>
        <w:t>Before adding capacity, optimize existing resources:</w:t>
      </w:r>
    </w:p>
    <w:p>
      <w:pPr>
        <w:spacing w:after="240"/>
      </w:pPr>
      <w:r>
        <w:rPr>
          <w:b/>
        </w:rPr>
        <w:t>Performance Tuning:</w:t>
      </w:r>
      <w:r>
        <w:t>- Tune applications, databases, and systems for efficiency</w:t>
        <w:br/>
        <w:t>- Identify and resolve performance bottlenecks</w:t>
        <w:br/>
        <w:t>- Optimize queries, code, and configurations</w:t>
        <w:br/>
        <w:t>- Eliminate resource waste</w:t>
      </w:r>
    </w:p>
    <w:p>
      <w:pPr>
        <w:spacing w:after="240"/>
      </w:pPr>
      <w:r>
        <w:rPr>
          <w:b/>
        </w:rPr>
        <w:t>Resource Reclamation:</w:t>
      </w:r>
      <w:r>
        <w:t>- Identify underutilized resources and reclaim</w:t>
        <w:br/>
        <w:t>- Decommission unused systems and applications</w:t>
        <w:br/>
        <w:t>- Consolidate where appropriate</w:t>
        <w:br/>
        <w:t>- Right-size over-provisioned resources</w:t>
      </w:r>
    </w:p>
    <w:p>
      <w:pPr>
        <w:spacing w:after="240"/>
      </w:pPr>
      <w:r>
        <w:rPr>
          <w:b/>
        </w:rPr>
        <w:t>Workload Management:</w:t>
      </w:r>
      <w:r>
        <w:t>- Balance workloads across available resources</w:t>
        <w:br/>
        <w:t>- Schedule resource-intensive tasks during off-peak periods</w:t>
        <w:br/>
        <w:t>- Implement resource quotas and limits where appropriate</w:t>
      </w:r>
    </w:p>
    <w:p>
      <w:pPr>
        <w:spacing w:after="240"/>
      </w:pPr>
      <w:r>
        <w:rPr>
          <w:b/>
        </w:rPr>
        <w:t>Capacity Additions</w:t>
      </w:r>
    </w:p>
    <w:p>
      <w:pPr>
        <w:spacing w:after="240"/>
      </w:pPr>
      <w:r>
        <w:t>When capacity expansion is required:</w:t>
      </w:r>
    </w:p>
    <w:p>
      <w:pPr>
        <w:spacing w:after="240"/>
      </w:pPr>
      <w:r>
        <w:rPr>
          <w:b/>
        </w:rPr>
        <w:t>Business Case:</w:t>
      </w:r>
      <w:r>
        <w:t>- Document capacity need and business justification</w:t>
        <w:br/>
        <w:t>- Analyze options (scale up, scale out, cloud, optimization)</w:t>
        <w:br/>
        <w:t>- Cost-benefit analysis of alternatives</w:t>
        <w:br/>
        <w:t>- Recommend approach with rationale</w:t>
      </w:r>
    </w:p>
    <w:p>
      <w:pPr>
        <w:spacing w:after="240"/>
      </w:pPr>
      <w:r>
        <w:rPr>
          <w:b/>
        </w:rPr>
        <w:t>Approval:</w:t>
      </w:r>
      <w:r>
        <w:t>- Capacity additions requiring capital expenditure submitted for budget approval</w:t>
        <w:br/>
        <w:t>- IT Operations Manager approval for operating expenses within budget</w:t>
        <w:br/>
        <w:t>- Executive approval for unbudgeted expenditures</w:t>
      </w:r>
    </w:p>
    <w:p>
      <w:pPr>
        <w:spacing w:after="240"/>
      </w:pPr>
      <w:r>
        <w:rPr>
          <w:b/>
        </w:rPr>
        <w:t>Implementation:</w:t>
      </w:r>
      <w:r>
        <w:t>- Capacity additions implemented via change management process</w:t>
        <w:br/>
        <w:t>- New capacity tested and validated before production use</w:t>
        <w:br/>
        <w:t>- Monitoring and alerting configured for new resources</w:t>
        <w:br/>
        <w:t>- Documentation updated with new capacity</w:t>
      </w:r>
    </w:p>
    <w:p>
      <w:pPr>
        <w:spacing w:after="240"/>
      </w:pPr>
      <w:r>
        <w:rPr>
          <w:b/>
        </w:rPr>
        <w:t>Cloud Capacity Management</w:t>
      </w:r>
    </w:p>
    <w:p>
      <w:pPr>
        <w:spacing w:after="240"/>
      </w:pPr>
      <w:r>
        <w:t>For cloud environments:</w:t>
      </w:r>
    </w:p>
    <w:p>
      <w:pPr>
        <w:spacing w:after="240"/>
      </w:pPr>
      <w:r>
        <w:rPr>
          <w:b/>
        </w:rPr>
        <w:t>Elasticity:</w:t>
      </w:r>
      <w:r>
        <w:t>- Leverage cloud elasticity to scale resources dynamically</w:t>
        <w:br/>
        <w:t>- Implement auto-scaling based on demand where appropriate</w:t>
        <w:br/>
        <w:t>- Right-size cloud resources regularly</w:t>
      </w:r>
    </w:p>
    <w:p>
      <w:pPr>
        <w:spacing w:after="240"/>
      </w:pPr>
      <w:r>
        <w:rPr>
          <w:b/>
        </w:rPr>
        <w:t>Cost Management:</w:t>
      </w:r>
      <w:r>
        <w:t>- Monitor cloud spend against budget</w:t>
        <w:br/>
        <w:t>- Optimize cloud resource selection (instance types, storage tiers)</w:t>
        <w:br/>
        <w:t>- Eliminate unused resources promptly</w:t>
        <w:br/>
        <w:t>- Use reserved instances or committed use discounts where appropriate</w:t>
      </w:r>
    </w:p>
    <w:p>
      <w:pPr>
        <w:spacing w:after="240"/>
      </w:pPr>
      <w:r>
        <w:rPr>
          <w:b/>
        </w:rPr>
        <w:t>Multi-Cloud Considerations:</w:t>
      </w:r>
      <w:r>
        <w:t>- Track capacity across multiple cloud providers</w:t>
        <w:br/>
        <w:t>- Understand cost and performance tradeoffs between providers</w:t>
        <w:br/>
        <w:t>- Maintain portability to avoid vendor lock-in</w:t>
      </w:r>
    </w:p>
    <w:p>
      <w:pPr>
        <w:spacing w:after="240"/>
      </w:pPr>
      <w:r>
        <w:rPr>
          <w:b/>
        </w:rPr>
        <w:t>Capacity Management Responsibilities</w:t>
      </w:r>
    </w:p>
    <w:p>
      <w:pPr>
        <w:pStyle w:val="ListBullet"/>
        <w:spacing w:after="120"/>
      </w:pPr>
      <w:r>
        <w:rPr>
          <w:b/>
        </w:rPr>
        <w:t>IT Operations Manager:</w:t>
      </w:r>
      <w:r>
        <w:t>Overall accountability for capacity management</w:t>
      </w:r>
    </w:p>
    <w:p>
      <w:pPr>
        <w:pStyle w:val="ListBullet"/>
        <w:spacing w:after="120"/>
      </w:pPr>
      <w:r>
        <w:rPr>
          <w:b/>
        </w:rPr>
        <w:t>System Administrators:</w:t>
      </w:r>
      <w:r>
        <w:t>Monitor capacity, report trends, implement capacity additions</w:t>
      </w:r>
    </w:p>
    <w:p>
      <w:pPr>
        <w:pStyle w:val="ListBullet"/>
        <w:spacing w:after="120"/>
      </w:pPr>
      <w:r>
        <w:rPr>
          <w:b/>
        </w:rPr>
        <w:t>Capacity Planning Team:</w:t>
      </w:r>
      <w:r>
        <w:t>Perform trend analysis, forecasting, and planning (may be shared responsibility in smaller organizations)</w:t>
      </w:r>
    </w:p>
    <w:p>
      <w:pPr>
        <w:pStyle w:val="ListBullet"/>
        <w:spacing w:after="120"/>
      </w:pPr>
      <w:r>
        <w:rPr>
          <w:b/>
        </w:rPr>
        <w:t>Finance:</w:t>
      </w:r>
      <w:r>
        <w:t>Budget planning and approval for capacity investments</w:t>
      </w:r>
    </w:p>
    <w:p>
      <w:pPr>
        <w:pStyle w:val="ListBullet"/>
        <w:spacing w:after="240"/>
      </w:pPr>
      <w:r>
        <w:rPr>
          <w:b/>
        </w:rPr>
        <w:t>Business Leadership:</w:t>
      </w:r>
      <w:r>
        <w:t>Provide business growth projections and project plans</w:t>
      </w:r>
    </w:p>
    <w:p>
      <w:pPr>
        <w:spacing w:after="240"/>
      </w:pPr>
      <w:r>
        <w:rPr>
          <w:b/>
        </w:rPr>
        <w:t>Capacity Reporting</w:t>
      </w:r>
    </w:p>
    <w:p>
      <w:pPr>
        <w:spacing w:after="240"/>
      </w:pPr>
      <w:r>
        <w:t>Capacity status reported regularly:</w:t>
      </w:r>
    </w:p>
    <w:p>
      <w:pPr>
        <w:spacing w:after="240"/>
      </w:pPr>
      <w:r>
        <w:rPr>
          <w:b/>
        </w:rPr>
        <w:t>Monthly Capacity Reports:</w:t>
      </w:r>
      <w:r>
        <w:t>- Current utilization across all major systems</w:t>
        <w:br/>
        <w:t>- Trend analysis and growth rates</w:t>
        <w:br/>
        <w:t>- Projected time to capacity constraints</w:t>
        <w:br/>
        <w:t>- Capacity additions in progress or planned</w:t>
      </w:r>
    </w:p>
    <w:p>
      <w:pPr>
        <w:spacing w:after="240"/>
      </w:pPr>
      <w:r>
        <w:rPr>
          <w:b/>
        </w:rPr>
        <w:t>Quarterly Capacity Planning:</w:t>
      </w:r>
      <w:r>
        <w:t>- Comprehensive capacity forecast for next 12-18 months</w:t>
        <w:br/>
        <w:t>- Capacity investments required and budgetary impact</w:t>
        <w:br/>
        <w:t>- Risk assessment for capacity constraints</w:t>
        <w:br/>
        <w:t>- Alignment with business plans</w:t>
      </w:r>
    </w:p>
    <w:p>
      <w:pPr>
        <w:spacing w:after="240"/>
      </w:pPr>
      <w:r>
        <w:t>Reports provided to IT Operations Manager, CIO, and Finance as appropriate.</w:t>
      </w:r>
    </w:p>
    <w:p>
      <w:pPr>
        <w:pStyle w:val="Heading3"/>
        <w:spacing w:after="240"/>
      </w:pPr>
      <w:r>
        <w:t>1.7 Malware Protection</w:t>
      </w:r>
    </w:p>
    <w:p>
      <w:pPr>
        <w:spacing w:after="240"/>
      </w:pPr>
      <w:r>
        <w:t>Malware represents a persistent and evolving threat to IT systems. Comprehensive anti-malware controls are essential for protecting systems from viruses, ransomware, spyware, and other malicious software.</w:t>
      </w:r>
    </w:p>
    <w:p>
      <w:pPr>
        <w:spacing w:after="240"/>
      </w:pPr>
      <w:r>
        <w:rPr>
          <w:b/>
        </w:rPr>
        <w:t>Anti-Malware Requirements</w:t>
      </w:r>
    </w:p>
    <w:p>
      <w:pPr>
        <w:spacing w:after="240"/>
      </w:pPr>
      <w:r>
        <w:rPr>
          <w:b/>
        </w:rPr>
        <w:t>Universal Deployment:</w:t>
      </w:r>
      <w:r>
        <w:t>Anti-malware software shall be deployed on:</w:t>
        <w:br/>
        <w:t>- All servers (Windows, Linux, macOS)</w:t>
        <w:br/>
        <w:t>- All workstations and laptops</w:t>
        <w:br/>
        <w:t>- All virtual machines</w:t>
        <w:br/>
        <w:t>- File servers and network attached storage</w:t>
        <w:br/>
        <w:t>- Email servers or email gateway (separate email security solution acceptable)</w:t>
      </w:r>
    </w:p>
    <w:p>
      <w:pPr>
        <w:spacing w:after="240"/>
      </w:pPr>
      <w:r>
        <w:t>The only exception is systems where anti-malware is technically incompatible (legacy systems, specialized equipment). For such systems, compensating controls are required:</w:t>
        <w:br/>
        <w:t>- Network segmentation isolating systems</w:t>
        <w:br/>
        <w:t>- Enhanced monitoring and alerting</w:t>
        <w:br/>
        <w:t>- Strict access controls</w:t>
        <w:br/>
        <w:t>- Regular vulnerability scanning</w:t>
        <w:br/>
        <w:t>- Documented risk acceptance</w:t>
      </w:r>
    </w:p>
    <w:p>
      <w:pPr>
        <w:spacing w:after="240"/>
      </w:pPr>
      <w:r>
        <w:rPr>
          <w:b/>
        </w:rPr>
        <w:t>Enterprise-Grade Solutions:</w:t>
      </w:r>
      <w:r>
        <w:t>Organizations shall deploy centrally managed, enterprise-grade anti-malware solutions with:</w:t>
        <w:br/>
        <w:t>- Centralized management console for policy enforcement and monitoring</w:t>
        <w:br/>
        <w:t>- Real-time protection with on-access scanning</w:t>
        <w:br/>
        <w:t>- Scheduled full-system scans</w:t>
        <w:br/>
        <w:t>- Automatic signature updates (at least daily)</w:t>
        <w:br/>
        <w:t>- Behavioral analysis and heuristics (not just signature-based detection)</w:t>
        <w:br/>
        <w:t>- Exploit prevention and advanced threat protection capabilities</w:t>
        <w:br/>
        <w:t>- Reporting and alerting capabilities</w:t>
        <w:br/>
        <w:t>- Logging of detections and administrative actions</w:t>
      </w:r>
    </w:p>
    <w:p>
      <w:pPr>
        <w:spacing w:after="240"/>
      </w:pPr>
      <w:r>
        <w:rPr>
          <w:b/>
        </w:rPr>
        <w:t>Configuration Standards</w:t>
      </w:r>
    </w:p>
    <w:p>
      <w:pPr>
        <w:spacing w:after="240"/>
      </w:pPr>
      <w:r>
        <w:t>Anti-malware shall be configured with:</w:t>
      </w:r>
    </w:p>
    <w:p>
      <w:pPr>
        <w:spacing w:after="240"/>
      </w:pPr>
      <w:r>
        <w:rPr>
          <w:b/>
        </w:rPr>
        <w:t>Real-Time Protection:</w:t>
      </w:r>
      <w:r>
        <w:t>- Always-on monitoring of file access and execution</w:t>
        <w:br/>
        <w:t>- Scanning of files opened, saved, copied, or downloaded</w:t>
        <w:br/>
        <w:t>- Memory scanning for malware in running processes</w:t>
        <w:br/>
        <w:t>- USB and removable media scanning upon connection</w:t>
      </w:r>
    </w:p>
    <w:p>
      <w:pPr>
        <w:spacing w:after="240"/>
      </w:pPr>
      <w:r>
        <w:rPr>
          <w:b/>
        </w:rPr>
        <w:t>Scheduled Scans:</w:t>
      </w:r>
      <w:r>
        <w:t>- Full system scans weekly minimum (more frequently for high-risk systems)</w:t>
        <w:br/>
        <w:t>- Quick scans daily (if solution supports)</w:t>
        <w:br/>
        <w:t>- Scans scheduled during off-peak hours to minimize performance impact</w:t>
        <w:br/>
        <w:t>- Missed scans executed upon system availability</w:t>
      </w:r>
    </w:p>
    <w:p>
      <w:pPr>
        <w:spacing w:after="240"/>
      </w:pPr>
      <w:r>
        <w:rPr>
          <w:b/>
        </w:rPr>
        <w:t>Signature Updates:</w:t>
      </w:r>
      <w:r>
        <w:t>- Automatic signature/definition updates enabled</w:t>
        <w:br/>
        <w:t>- Updates checked and applied at least daily (more frequently for critical systems)</w:t>
        <w:br/>
        <w:t>- Update failures generating alerts for investigation</w:t>
      </w:r>
    </w:p>
    <w:p>
      <w:pPr>
        <w:spacing w:after="240"/>
      </w:pPr>
      <w:r>
        <w:rPr>
          <w:b/>
        </w:rPr>
        <w:t>Action on Detection:</w:t>
      </w:r>
      <w:r>
        <w:t>- Quarantine malware automatically</w:t>
        <w:br/>
        <w:t>- Alert administrators of detections</w:t>
        <w:br/>
        <w:t>- Log all detections with details (malware name, location, action taken, timestamp)</w:t>
        <w:br/>
        <w:t>- Critical systems: Real-time alerts for any detection</w:t>
      </w:r>
    </w:p>
    <w:p>
      <w:pPr>
        <w:spacing w:after="240"/>
      </w:pPr>
      <w:r>
        <w:rPr>
          <w:b/>
        </w:rPr>
        <w:t>User Restrictions:</w:t>
      </w:r>
      <w:r>
        <w:t>- Users cannot disable anti-malware protection</w:t>
        <w:br/>
        <w:t>- Users cannot modify scanning schedules or exclusions</w:t>
        <w:br/>
        <w:t>- Users cannot approve or ignore detections without administrator approval</w:t>
      </w:r>
    </w:p>
    <w:p>
      <w:pPr>
        <w:spacing w:after="240"/>
      </w:pPr>
      <w:r>
        <w:rPr>
          <w:b/>
        </w:rPr>
        <w:t>Exclusions:</w:t>
      </w:r>
      <w:r>
        <w:t>Scanning exclusions (folders or files excluded from anti-malware scanning) shall be:</w:t>
        <w:br/>
        <w:t>- Minimized and documented with justification</w:t>
        <w:br/>
        <w:t>- Approved by IT Operations Manager and Security Operations</w:t>
        <w:br/>
        <w:t>- Reviewed periodically for continued necessity</w:t>
        <w:br/>
        <w:t>- Logged and auditable</w:t>
      </w:r>
    </w:p>
    <w:p>
      <w:pPr>
        <w:spacing w:after="240"/>
      </w:pPr>
      <w:r>
        <w:t>Common justified exclusions include database files (performance), backup staging areas (causes backup corruption), and specific application folders where vendor requires exclusions. Exclusions are never acceptable for user-accessible areas or internet-facing systems without compensating controls.</w:t>
      </w:r>
    </w:p>
    <w:p>
      <w:pPr>
        <w:spacing w:after="240"/>
      </w:pPr>
      <w:r>
        <w:rPr>
          <w:b/>
        </w:rPr>
        <w:t>Malware Response Procedures</w:t>
      </w:r>
    </w:p>
    <w:p>
      <w:pPr>
        <w:spacing w:after="240"/>
      </w:pPr>
      <w:r>
        <w:t>When malware is detected:</w:t>
      </w:r>
    </w:p>
    <w:p>
      <w:pPr>
        <w:spacing w:after="240"/>
      </w:pPr>
      <w:r>
        <w:rPr>
          <w:b/>
        </w:rPr>
        <w:t>1. Automated Response:</w:t>
      </w:r>
      <w:r>
        <w:t>- Anti-malware quarantines detected malware automatically</w:t>
        <w:br/>
        <w:t>- Alert generated to security operations and system administrators</w:t>
        <w:br/>
        <w:t>- System remains operational unless malware prevents quarantine</w:t>
      </w:r>
    </w:p>
    <w:p>
      <w:pPr>
        <w:spacing w:after="240"/>
      </w:pPr>
      <w:r>
        <w:rPr>
          <w:b/>
        </w:rPr>
        <w:t>2. Initial Assessment:</w:t>
      </w:r>
      <w:r>
        <w:t>- Security operations reviews alert within 15 minutes (business hours) or 1 hour (after-hours)</w:t>
        <w:br/>
        <w:t>- Determine malware type, severity, and potential impact</w:t>
        <w:br/>
        <w:t>- Assess whether malware was successfully quarantined or requires manual intervention</w:t>
      </w:r>
    </w:p>
    <w:p>
      <w:pPr>
        <w:spacing w:after="240"/>
      </w:pPr>
      <w:r>
        <w:rPr>
          <w:b/>
        </w:rPr>
        <w:t>3. Containment (if needed):</w:t>
      </w:r>
      <w:r>
        <w:t>- For active infections not fully quarantined: Isolate system from network</w:t>
        <w:br/>
        <w:t>- For ransomware or wiper malware: Immediately power off system to prevent spread</w:t>
        <w:br/>
        <w:t>- For widespread infections: Implement network segmentation to contain spread</w:t>
      </w:r>
    </w:p>
    <w:p>
      <w:pPr>
        <w:spacing w:after="240"/>
      </w:pPr>
      <w:r>
        <w:rPr>
          <w:b/>
        </w:rPr>
        <w:t>4. Eradication:</w:t>
      </w:r>
      <w:r>
        <w:t>- Remove malware using anti-malware tools</w:t>
        <w:br/>
        <w:t>- Manual removal if automatic removal unsuccessful</w:t>
        <w:br/>
        <w:t>- Rebuild from clean backup or clean image if malware cannot be fully removed</w:t>
        <w:br/>
        <w:t>- Verify all traces of malware removed before restoring connectivity</w:t>
      </w:r>
    </w:p>
    <w:p>
      <w:pPr>
        <w:spacing w:after="240"/>
      </w:pPr>
      <w:r>
        <w:rPr>
          <w:b/>
        </w:rPr>
        <w:t>5. Recovery:</w:t>
      </w:r>
      <w:r>
        <w:t>- Restore any affected data from clean backups</w:t>
        <w:br/>
        <w:t>- Validate system integrity before returning to production</w:t>
        <w:br/>
        <w:t>- Enhanced monitoring for 48-72 hours post-incident</w:t>
      </w:r>
    </w:p>
    <w:p>
      <w:pPr>
        <w:spacing w:after="240"/>
      </w:pPr>
      <w:r>
        <w:rPr>
          <w:b/>
        </w:rPr>
        <w:t>6. Post-Incident Analysis:</w:t>
      </w:r>
      <w:r>
        <w:t>- Determine infection vector (how malware entered environment)</w:t>
        <w:br/>
        <w:t>- Identify any security gaps that enabled infection</w:t>
        <w:br/>
        <w:t>- Implement improvements to prevent recurrence</w:t>
        <w:br/>
        <w:t>- Update incident response procedures based on lessons learned</w:t>
      </w:r>
    </w:p>
    <w:p>
      <w:pPr>
        <w:spacing w:after="240"/>
      </w:pPr>
      <w:r>
        <w:rPr>
          <w:b/>
        </w:rPr>
        <w:t>7. Documentation:</w:t>
      </w:r>
      <w:r>
        <w:t>- Document all aspects of malware incident and response</w:t>
        <w:br/>
        <w:t>- Include timeline, actions taken, and results</w:t>
        <w:br/>
        <w:t>- Report to IT Operations Manager and CISO</w:t>
        <w:br/>
        <w:t>- Include in security metrics and trending</w:t>
      </w:r>
    </w:p>
    <w:p>
      <w:pPr>
        <w:spacing w:after="240"/>
      </w:pPr>
      <w:r>
        <w:rPr>
          <w:b/>
        </w:rPr>
        <w:t>Malware Monitoring and Reporting</w:t>
      </w:r>
    </w:p>
    <w:p>
      <w:pPr>
        <w:spacing w:after="240"/>
      </w:pPr>
      <w:r>
        <w:rPr>
          <w:b/>
        </w:rPr>
        <w:t>Daily Monitoring:</w:t>
      </w:r>
      <w:r>
        <w:t>- Security operations reviews anti-malware console daily</w:t>
        <w:br/>
        <w:t>- Investigate all detections and failed updates</w:t>
        <w:br/>
        <w:t>- Verify all systems reporting to management console</w:t>
        <w:br/>
        <w:t>- Address any systems with disabled protection</w:t>
      </w:r>
    </w:p>
    <w:p>
      <w:pPr>
        <w:spacing w:after="240"/>
      </w:pPr>
      <w:r>
        <w:rPr>
          <w:b/>
        </w:rPr>
        <w:t>Monthly Reporting:</w:t>
      </w:r>
      <w:r>
        <w:t>- Malware detection statistics (number of incidents, types, trends)</w:t>
        <w:br/>
        <w:t>- Anti-malware deployment status (coverage percentage, systems not protected)</w:t>
        <w:br/>
        <w:t>- Signature update compliance (systems not updating regularly)</w:t>
        <w:br/>
        <w:t>- False positive analysis and exclusion review</w:t>
      </w:r>
    </w:p>
    <w:p>
      <w:pPr>
        <w:spacing w:after="240"/>
      </w:pPr>
      <w:r>
        <w:rPr>
          <w:b/>
        </w:rPr>
        <w:t>Advanced Threat Protection</w:t>
      </w:r>
    </w:p>
    <w:p>
      <w:pPr>
        <w:spacing w:after="240"/>
      </w:pPr>
      <w:r>
        <w:t>Beyond traditional anti-malware, organizations should consider:</w:t>
      </w:r>
    </w:p>
    <w:p>
      <w:pPr>
        <w:spacing w:after="240"/>
      </w:pPr>
      <w:r>
        <w:rPr>
          <w:b/>
        </w:rPr>
        <w:t>Endpoint Detection and Response (EDR):</w:t>
      </w:r>
      <w:r>
        <w:t>- Advanced threat detection using behavioral analysis</w:t>
        <w:br/>
        <w:t>- Forensic capabilities for incident investigation</w:t>
        <w:br/>
        <w:t>- Automated response to advanced threats</w:t>
        <w:br/>
        <w:t>- Threat hunting capabilities</w:t>
      </w:r>
    </w:p>
    <w:p>
      <w:pPr>
        <w:spacing w:after="240"/>
      </w:pPr>
      <w:r>
        <w:rPr>
          <w:b/>
        </w:rPr>
        <w:t>Email Security:</w:t>
      </w:r>
      <w:r>
        <w:t>- Email gateway security or cloud email filtering</w:t>
        <w:br/>
        <w:t>- Attachment sandboxing for unknown files</w:t>
        <w:br/>
        <w:t>- URL rewriting and time-of-click protection</w:t>
        <w:br/>
        <w:t>- Phishing detection and user reporting capabilities</w:t>
      </w:r>
    </w:p>
    <w:p>
      <w:pPr>
        <w:spacing w:after="240"/>
      </w:pPr>
      <w:r>
        <w:rPr>
          <w:b/>
        </w:rPr>
        <w:t>Network-Based Malware Prevention:</w:t>
      </w:r>
      <w:r>
        <w:t>- Next-generation firewalls with malware inspection</w:t>
        <w:br/>
        <w:t>- Intrusion Prevention Systems (IPS) with malware signatures</w:t>
        <w:br/>
        <w:t>- DNS filtering to block malicious domains</w:t>
        <w:br/>
        <w:t>- Web filtering to block malicious websites</w:t>
      </w:r>
    </w:p>
    <w:p>
      <w:pPr>
        <w:spacing w:after="240"/>
      </w:pPr>
      <w:r>
        <w:rPr>
          <w:b/>
        </w:rPr>
        <w:t>Application Whitelisting:</w:t>
      </w:r>
      <w:r>
        <w:t>For high-security environments, implement application whitelisting:</w:t>
        <w:br/>
        <w:t>- Only approved applications allowed to execute</w:t>
        <w:br/>
        <w:t>- Prevents execution of unknown or unauthorized software</w:t>
        <w:br/>
        <w:t>- Particularly effective against ransomware and zero-day malware</w:t>
      </w:r>
    </w:p>
    <w:p>
      <w:pPr>
        <w:spacing w:after="240"/>
      </w:pPr>
      <w:r>
        <w:rPr>
          <w:b/>
        </w:rPr>
        <w:t>User Awareness</w:t>
      </w:r>
    </w:p>
    <w:p>
      <w:pPr>
        <w:spacing w:after="240"/>
      </w:pPr>
      <w:r>
        <w:t>Technical controls complemented by user awareness:</w:t>
        <w:br/>
        <w:t>- Security awareness training on malware threats</w:t>
        <w:br/>
        <w:t>- How to recognize phishing emails and suspicious attachments</w:t>
        <w:br/>
        <w:t>- Reporting procedures for suspicious activity</w:t>
        <w:br/>
        <w:t>- Consequences of disabling security tools or ignoring warnings</w:t>
      </w:r>
    </w:p>
    <w:p>
      <w:pPr>
        <w:spacing w:after="240"/>
      </w:pPr>
      <w:r>
        <w:rPr>
          <w:b/>
        </w:rPr>
        <w:t>Vendor Management</w:t>
      </w:r>
    </w:p>
    <w:p>
      <w:pPr>
        <w:spacing w:after="240"/>
      </w:pPr>
      <w:r>
        <w:t>For anti-malware solutions:</w:t>
        <w:br/>
        <w:t>- Maintain current support and subscription for signature updates</w:t>
        <w:br/>
        <w:t>- Monitor vendor security advisories for anti-malware product vulnerabilities</w:t>
        <w:br/>
        <w:t>- Apply patches to anti-malware software promptly</w:t>
        <w:br/>
        <w:t>- Review and test major version upgrades before deployment</w:t>
        <w:br/>
        <w:t>- Maintain secondary anti-malware solution for redundancy and validation</w:t>
      </w:r>
    </w:p>
    <w:p>
      <w:pPr>
        <w:pStyle w:val="Heading3"/>
        <w:spacing w:after="240"/>
      </w:pPr>
      <w:r>
        <w:t>1.8 Backup and Recovery</w:t>
      </w:r>
    </w:p>
    <w:p>
      <w:pPr>
        <w:spacing w:after="240"/>
      </w:pPr>
      <w:r>
        <w:t>Comprehensive backup and recovery capabilities are essential for business continuity, disaster recovery, and ransomware resilience. Regular, tested backups enable restoration of systems and data following failures, disasters, or security incidents.</w:t>
      </w:r>
    </w:p>
    <w:p>
      <w:pPr>
        <w:spacing w:after="240"/>
      </w:pPr>
      <w:r>
        <w:rPr>
          <w:b/>
        </w:rPr>
        <w:t>Backup Requirements</w:t>
      </w:r>
    </w:p>
    <w:p>
      <w:pPr>
        <w:spacing w:after="240"/>
      </w:pPr>
      <w:r>
        <w:rPr>
          <w:b/>
        </w:rPr>
        <w:t>Backup Scope</w:t>
      </w:r>
    </w:p>
    <w:p>
      <w:pPr>
        <w:spacing w:after="240"/>
      </w:pPr>
      <w:r>
        <w:t>The following shall be backed up regularly:</w:t>
      </w:r>
    </w:p>
    <w:p>
      <w:pPr>
        <w:spacing w:after="240"/>
      </w:pPr>
      <w:r>
        <w:rPr>
          <w:b/>
        </w:rPr>
        <w:t>Critical Data:</w:t>
      </w:r>
      <w:r>
        <w:t>- Business-critical databases and applications</w:t>
        <w:br/>
        <w:t>- File servers and shared storage</w:t>
        <w:br/>
        <w:t>- Email systems</w:t>
        <w:br/>
        <w:t>- Customer data and transaction records</w:t>
        <w:br/>
        <w:t>- Configuration management databases</w:t>
        <w:br/>
        <w:t>- Source code repositories</w:t>
        <w:br/>
        <w:t>- Security system data (SIEM, logs, vulnerability scan results)</w:t>
      </w:r>
    </w:p>
    <w:p>
      <w:pPr>
        <w:spacing w:after="240"/>
      </w:pPr>
      <w:r>
        <w:rPr>
          <w:b/>
        </w:rPr>
        <w:t>System Configurations:</w:t>
      </w:r>
      <w:r>
        <w:t>- System images or configuration backups of critical servers</w:t>
        <w:br/>
        <w:t>- Network device configurations (routers, switches, firewalls)</w:t>
        <w:br/>
        <w:t>- Application configurations</w:t>
        <w:br/>
        <w:t>- Security tool configurations</w:t>
        <w:br/>
        <w:t>- Identity and access management systems</w:t>
      </w:r>
    </w:p>
    <w:p>
      <w:pPr>
        <w:spacing w:after="240"/>
      </w:pPr>
      <w:r>
        <w:rPr>
          <w:b/>
        </w:rPr>
        <w:t>Documentation:</w:t>
      </w:r>
      <w:r>
        <w:t>- Operational procedures and runbooks</w:t>
        <w:br/>
        <w:t>- Architecture and configuration documentation</w:t>
        <w:br/>
        <w:t>- Policies and procedures</w:t>
        <w:br/>
        <w:t>- Disaster recovery plans</w:t>
      </w:r>
    </w:p>
    <w:p>
      <w:pPr>
        <w:spacing w:after="240"/>
      </w:pPr>
      <w:r>
        <w:rPr>
          <w:b/>
        </w:rPr>
        <w:t>Backup Schedules</w:t>
      </w:r>
    </w:p>
    <w:p>
      <w:pPr>
        <w:spacing w:after="240"/>
      </w:pPr>
      <w:r>
        <w:t>Backup frequency based on criticality and recovery point objectives:</w:t>
      </w:r>
    </w:p>
    <w:tbl>
      <w:tblPr>
        <w:tblW w:type="auto" w:w="0"/>
        <w:tblLook w:firstColumn="1" w:firstRow="1" w:lastColumn="0" w:lastRow="0" w:noHBand="0" w:noVBand="1" w:val="04A0"/>
      </w:tblPr>
      <w:tblGrid>
        <w:gridCol w:w="3120"/>
        <w:gridCol w:w="3120"/>
        <w:gridCol w:w="3120"/>
      </w:tblGrid>
      <w:tr>
        <w:tc>
          <w:tcPr>
            <w:tcW w:type="dxa" w:w="3120"/>
          </w:tcPr>
          <w:p>
            <w:r>
              <w:t>Data Type</w:t>
            </w:r>
          </w:p>
        </w:tc>
        <w:tc>
          <w:tcPr>
            <w:tcW w:type="dxa" w:w="3120"/>
          </w:tcPr>
          <w:p>
            <w:r>
              <w:t>Backup Frequency</w:t>
            </w:r>
          </w:p>
        </w:tc>
        <w:tc>
          <w:tcPr>
            <w:tcW w:type="dxa" w:w="3120"/>
          </w:tcPr>
          <w:p>
            <w:r>
              <w:t>Retention</w:t>
            </w:r>
          </w:p>
        </w:tc>
      </w:tr>
      <w:tr>
        <w:tc>
          <w:tcPr>
            <w:tcW w:type="dxa" w:w="3120"/>
          </w:tcPr>
          <w:p>
            <w:r>
              <w:t>Critical databases</w:t>
            </w:r>
          </w:p>
        </w:tc>
        <w:tc>
          <w:tcPr>
            <w:tcW w:type="dxa" w:w="3120"/>
          </w:tcPr>
          <w:p>
            <w:r>
              <w:t>Daily full + continuous incremental or transaction logs</w:t>
            </w:r>
          </w:p>
        </w:tc>
        <w:tc>
          <w:tcPr>
            <w:tcW w:type="dxa" w:w="3120"/>
          </w:tcPr>
          <w:p>
            <w:r>
              <w:t>90 days online, 1 year archive</w:t>
            </w:r>
          </w:p>
        </w:tc>
      </w:tr>
      <w:tr>
        <w:tc>
          <w:tcPr>
            <w:tcW w:type="dxa" w:w="3120"/>
          </w:tcPr>
          <w:p>
            <w:r>
              <w:t>File servers</w:t>
            </w:r>
          </w:p>
        </w:tc>
        <w:tc>
          <w:tcPr>
            <w:tcW w:type="dxa" w:w="3120"/>
          </w:tcPr>
          <w:p>
            <w:r>
              <w:t>Daily incremental, weekly full</w:t>
            </w:r>
          </w:p>
        </w:tc>
        <w:tc>
          <w:tcPr>
            <w:tcW w:type="dxa" w:w="3120"/>
          </w:tcPr>
          <w:p>
            <w:r>
              <w:t>30 days online, 90 days archive</w:t>
            </w:r>
          </w:p>
        </w:tc>
      </w:tr>
      <w:tr>
        <w:tc>
          <w:tcPr>
            <w:tcW w:type="dxa" w:w="3120"/>
          </w:tcPr>
          <w:p>
            <w:r>
              <w:t>Email</w:t>
            </w:r>
          </w:p>
        </w:tc>
        <w:tc>
          <w:tcPr>
            <w:tcW w:type="dxa" w:w="3120"/>
          </w:tcPr>
          <w:p>
            <w:r>
              <w:t>Daily</w:t>
            </w:r>
          </w:p>
        </w:tc>
        <w:tc>
          <w:tcPr>
            <w:tcW w:type="dxa" w:w="3120"/>
          </w:tcPr>
          <w:p>
            <w:r>
              <w:t>90 days</w:t>
            </w:r>
          </w:p>
        </w:tc>
      </w:tr>
      <w:tr>
        <w:tc>
          <w:tcPr>
            <w:tcW w:type="dxa" w:w="3120"/>
          </w:tcPr>
          <w:p>
            <w:r>
              <w:t>User workstations</w:t>
            </w:r>
          </w:p>
        </w:tc>
        <w:tc>
          <w:tcPr>
            <w:tcW w:type="dxa" w:w="3120"/>
          </w:tcPr>
          <w:p>
            <w:r>
              <w:t>Weekly or continuous (cloud backup)</w:t>
            </w:r>
          </w:p>
        </w:tc>
        <w:tc>
          <w:tcPr>
            <w:tcW w:type="dxa" w:w="3120"/>
          </w:tcPr>
          <w:p>
            <w:r>
              <w:t>30 days</w:t>
            </w:r>
          </w:p>
        </w:tc>
      </w:tr>
      <w:tr>
        <w:tc>
          <w:tcPr>
            <w:tcW w:type="dxa" w:w="3120"/>
          </w:tcPr>
          <w:p>
            <w:r>
              <w:t>System images</w:t>
            </w:r>
          </w:p>
        </w:tc>
        <w:tc>
          <w:tcPr>
            <w:tcW w:type="dxa" w:w="3120"/>
          </w:tcPr>
          <w:p>
            <w:r>
              <w:t>Weekly or after changes</w:t>
            </w:r>
          </w:p>
        </w:tc>
        <w:tc>
          <w:tcPr>
            <w:tcW w:type="dxa" w:w="3120"/>
          </w:tcPr>
          <w:p>
            <w:r>
              <w:t>30 days online, 90 days archive</w:t>
            </w:r>
          </w:p>
        </w:tc>
      </w:tr>
      <w:tr>
        <w:tc>
          <w:tcPr>
            <w:tcW w:type="dxa" w:w="3120"/>
          </w:tcPr>
          <w:p>
            <w:r>
              <w:t>Configuration backups</w:t>
            </w:r>
          </w:p>
        </w:tc>
        <w:tc>
          <w:tcPr>
            <w:tcW w:type="dxa" w:w="3120"/>
          </w:tcPr>
          <w:p>
            <w:r>
              <w:t>Daily or after changes</w:t>
            </w:r>
          </w:p>
        </w:tc>
        <w:tc>
          <w:tcPr>
            <w:tcW w:type="dxa" w:w="3120"/>
          </w:tcPr>
          <w:p>
            <w:r>
              <w:t>90 days</w:t>
            </w:r>
          </w:p>
        </w:tc>
      </w:tr>
      <w:tr>
        <w:tc>
          <w:tcPr>
            <w:tcW w:type="dxa" w:w="3120"/>
          </w:tcPr>
          <w:p>
            <w:r>
              <w:t>Long-term archives</w:t>
            </w:r>
          </w:p>
        </w:tc>
        <w:tc>
          <w:tcPr>
            <w:tcW w:type="dxa" w:w="3120"/>
          </w:tcPr>
          <w:p>
            <w:r>
              <w:t>Monthly</w:t>
            </w:r>
          </w:p>
        </w:tc>
        <w:tc>
          <w:tcPr>
            <w:tcW w:type="dxa" w:w="3120"/>
          </w:tcPr>
          <w:p>
            <w:r>
              <w:t>1-7 years per retention policy</w:t>
            </w:r>
          </w:p>
        </w:tc>
      </w:tr>
    </w:tbl>
    <w:p>
      <w:pPr>
        <w:spacing w:after="120"/>
      </w:pPr>
    </w:p>
    <w:p>
      <w:pPr>
        <w:spacing w:after="240"/>
      </w:pPr>
      <w:r>
        <w:rPr>
          <w:b/>
        </w:rPr>
        <w:t>Backup Architecture: 3-2-1-1 Rule</w:t>
      </w:r>
    </w:p>
    <w:p>
      <w:pPr>
        <w:spacing w:after="240"/>
      </w:pPr>
      <w:r>
        <w:t>Implement the 3-2-1-1 backup strategy:</w:t>
        <w:br/>
        <w:t>-</w:t>
      </w:r>
      <w:r>
        <w:rPr>
          <w:b/>
        </w:rPr>
        <w:t>3</w:t>
      </w:r>
      <w:r>
        <w:t>copies of data: Original + 2 backups</w:t>
        <w:br/>
        <w:t>-</w:t>
      </w:r>
      <w:r>
        <w:rPr>
          <w:b/>
        </w:rPr>
        <w:t>2</w:t>
      </w:r>
      <w:r>
        <w:t>different media types: Disk and cloud, or disk and tape</w:t>
        <w:br/>
        <w:t>-</w:t>
      </w:r>
      <w:r>
        <w:rPr>
          <w:b/>
        </w:rPr>
        <w:t>1</w:t>
      </w:r>
      <w:r>
        <w:t>copy offsite: Cloud or physical offsite storage</w:t>
        <w:br/>
        <w:t>-</w:t>
      </w:r>
      <w:r>
        <w:rPr>
          <w:b/>
        </w:rPr>
        <w:t>1</w:t>
      </w:r>
      <w:r>
        <w:t>copy air-gapped or immutable: Protection against ransomware</w:t>
      </w:r>
    </w:p>
    <w:p>
      <w:pPr>
        <w:spacing w:after="240"/>
      </w:pPr>
      <w:r>
        <w:rPr>
          <w:b/>
        </w:rPr>
        <w:t>3-2-1-1 Implementation Example:</w:t>
      </w:r>
      <w:r>
        <w:t>- Primary data: Production systems</w:t>
        <w:br/>
        <w:t>- Backup 1: Local disk-based backup (fast restore)</w:t>
        <w:br/>
        <w:t>- Backup 2: Cloud backup (offsite)</w:t>
        <w:br/>
        <w:t>- Air-gapped: Immutable cloud storage or offline tape rotated offsite</w:t>
      </w:r>
    </w:p>
    <w:p>
      <w:pPr>
        <w:spacing w:after="240"/>
      </w:pPr>
      <w:r>
        <w:rPr>
          <w:b/>
        </w:rPr>
        <w:t>Backup Testing and Validation</w:t>
      </w:r>
    </w:p>
    <w:p>
      <w:pPr>
        <w:spacing w:after="240"/>
      </w:pPr>
      <w:r>
        <w:t>Backups are worthless if they cannot be restored. Regular testing is mandatory:</w:t>
      </w:r>
    </w:p>
    <w:p>
      <w:pPr>
        <w:spacing w:after="240"/>
      </w:pPr>
      <w:r>
        <w:rPr>
          <w:b/>
        </w:rPr>
        <w:t>Daily Backup Verification:</w:t>
      </w:r>
      <w:r>
        <w:t>- Automated verification that scheduled backups completed successfully</w:t>
        <w:br/>
        <w:t>- Review backup logs for errors or warnings</w:t>
        <w:br/>
        <w:t>- Alert on backup failures for immediate investigation</w:t>
      </w:r>
    </w:p>
    <w:p>
      <w:pPr>
        <w:spacing w:after="240"/>
      </w:pPr>
      <w:r>
        <w:rPr>
          <w:b/>
        </w:rPr>
        <w:t>Monthly Restore Testing:</w:t>
      </w:r>
      <w:r>
        <w:t>- Perform test restore of a random selection of files</w:t>
        <w:br/>
        <w:t>- Verify data integrity and completeness</w:t>
        <w:br/>
        <w:t>- Document test results including time to restore</w:t>
        <w:br/>
        <w:t>- Address any issues immediately</w:t>
      </w:r>
    </w:p>
    <w:p>
      <w:pPr>
        <w:spacing w:after="240"/>
      </w:pPr>
      <w:r>
        <w:rPr>
          <w:b/>
        </w:rPr>
        <w:t>Quarterly Full System Restore:</w:t>
      </w:r>
      <w:r>
        <w:t>- Perform full system restore to test environment</w:t>
        <w:br/>
        <w:t>- Complete end-to-end restore of a critical system</w:t>
        <w:br/>
        <w:t>- Verify application functionality post-restore</w:t>
        <w:br/>
        <w:t>- Document restore time and issues encountered</w:t>
        <w:br/>
        <w:t>- Update recovery procedures based on testing</w:t>
      </w:r>
    </w:p>
    <w:p>
      <w:pPr>
        <w:spacing w:after="240"/>
      </w:pPr>
      <w:r>
        <w:rPr>
          <w:b/>
        </w:rPr>
        <w:t>Annual Disaster Recovery Test:</w:t>
      </w:r>
      <w:r>
        <w:t>- Full-scale disaster recovery exercise</w:t>
        <w:br/>
        <w:t>- Simulate major disaster scenario</w:t>
        <w:br/>
        <w:t>- Restore multiple systems to alternate site or cloud</w:t>
        <w:br/>
        <w:t>- Involve all relevant teams (IT, Security, Business)</w:t>
        <w:br/>
        <w:t>- Document lessons learned and improvements</w:t>
      </w:r>
    </w:p>
    <w:p>
      <w:pPr>
        <w:spacing w:after="240"/>
      </w:pPr>
      <w:r>
        <w:rPr>
          <w:b/>
        </w:rPr>
        <w:t>Backup Security</w:t>
      </w:r>
    </w:p>
    <w:p>
      <w:pPr>
        <w:spacing w:after="240"/>
      </w:pPr>
      <w:r>
        <w:t>Backups themselves require protection:</w:t>
      </w:r>
    </w:p>
    <w:p>
      <w:pPr>
        <w:spacing w:after="240"/>
      </w:pPr>
      <w:r>
        <w:rPr>
          <w:b/>
        </w:rPr>
        <w:t>Access Controls:</w:t>
      </w:r>
      <w:r>
        <w:t>- Restrict backup access to authorized backup administrators</w:t>
        <w:br/>
        <w:t>- Separate backup administration from general system administration where possible</w:t>
        <w:br/>
        <w:t>- Privileged access management for backup administrative accounts</w:t>
        <w:br/>
        <w:t>- Audit logging of all backup access and administrative actions</w:t>
      </w:r>
    </w:p>
    <w:p>
      <w:pPr>
        <w:spacing w:after="240"/>
      </w:pPr>
      <w:r>
        <w:rPr>
          <w:b/>
        </w:rPr>
        <w:t>Encryption:</w:t>
      </w:r>
      <w:r>
        <w:t>- Encrypt backups in transit and at rest</w:t>
        <w:br/>
        <w:t>- Use strong encryption algorithms (AES-256 or equivalent)</w:t>
        <w:br/>
        <w:t>- Manage encryption keys separately from backups</w:t>
        <w:br/>
        <w:t>- Document key recovery procedures</w:t>
      </w:r>
    </w:p>
    <w:p>
      <w:pPr>
        <w:spacing w:after="240"/>
      </w:pPr>
      <w:r>
        <w:rPr>
          <w:b/>
        </w:rPr>
        <w:t>Immutability:</w:t>
      </w:r>
      <w:r>
        <w:t>- Implement immutable backups that cannot be deleted or encrypted by attackers</w:t>
        <w:br/>
        <w:t>- Use cloud object lock, compliance mode, or WORM storage</w:t>
        <w:br/>
        <w:t>- Maintain immutable copies separate from primary backups</w:t>
        <w:br/>
        <w:t>- Critical for ransomware recovery</w:t>
      </w:r>
    </w:p>
    <w:p>
      <w:pPr>
        <w:spacing w:after="240"/>
      </w:pPr>
      <w:r>
        <w:rPr>
          <w:b/>
        </w:rPr>
        <w:t>Offsite and Air-Gap Protection:</w:t>
      </w:r>
      <w:r>
        <w:t>- Maintain backups in geographically separate location from primary site</w:t>
        <w:br/>
        <w:t>- Physical air-gap (offline tape) or logical air-gap (write-once storage, network isolation)</w:t>
        <w:br/>
        <w:t>- Protection against simultaneous disaster impacting primary and backup sites</w:t>
        <w:br/>
        <w:t>- Protection against ransomware spreading to backup systems</w:t>
      </w:r>
    </w:p>
    <w:p>
      <w:pPr>
        <w:spacing w:after="240"/>
      </w:pPr>
      <w:r>
        <w:rPr>
          <w:b/>
        </w:rPr>
        <w:t>Backup Retention</w:t>
      </w:r>
    </w:p>
    <w:p>
      <w:pPr>
        <w:spacing w:after="240"/>
      </w:pPr>
      <w:r>
        <w:t>Retention periods based on business and compliance requirements:</w:t>
      </w:r>
    </w:p>
    <w:p>
      <w:pPr>
        <w:spacing w:after="240"/>
      </w:pPr>
      <w:r>
        <w:rPr>
          <w:b/>
        </w:rPr>
        <w:t>Operational Retention (online):</w:t>
      </w:r>
      <w:r>
        <w:t>- Daily backups: 30-90 days online for quick restore</w:t>
        <w:br/>
        <w:t>- Immediate access for recovery needs</w:t>
      </w:r>
    </w:p>
    <w:p>
      <w:pPr>
        <w:spacing w:after="240"/>
      </w:pPr>
      <w:r>
        <w:rPr>
          <w:b/>
        </w:rPr>
        <w:t>Archive Retention (offline/tape/cold storage):</w:t>
      </w:r>
      <w:r>
        <w:t>- Monthly backups: 1-7 years depending on compliance requirements</w:t>
        <w:br/>
        <w:t>- Cost-effective long-term storage</w:t>
        <w:br/>
        <w:t>- Legal and regulatory compliance</w:t>
      </w:r>
    </w:p>
    <w:p>
      <w:pPr>
        <w:spacing w:after="240"/>
      </w:pPr>
      <w:r>
        <w:rPr>
          <w:b/>
        </w:rPr>
        <w:t>Specific Compliance Requirements:</w:t>
      </w:r>
      <w:r>
        <w:t>- Financial records: 7 years (SOX, IRS)</w:t>
        <w:br/>
        <w:t>- Healthcare: 6 years (HIPAA)</w:t>
        <w:br/>
        <w:t>- Payment card: 1 year (PCI DSS)</w:t>
        <w:br/>
        <w:t>- SOC 2 evidence: Audit period + 1 year recommended</w:t>
      </w:r>
    </w:p>
    <w:p>
      <w:pPr>
        <w:spacing w:after="240"/>
      </w:pPr>
      <w:r>
        <w:rPr>
          <w:b/>
        </w:rPr>
        <w:t>Recovery Objectives</w:t>
      </w:r>
    </w:p>
    <w:p>
      <w:pPr>
        <w:spacing w:after="240"/>
      </w:pPr>
      <w:r>
        <w:t>Define and document recovery objectives:</w:t>
      </w:r>
    </w:p>
    <w:p>
      <w:pPr>
        <w:spacing w:after="240"/>
      </w:pPr>
      <w:r>
        <w:rPr>
          <w:b/>
        </w:rPr>
        <w:t>Recovery Time Objective (RTO):</w:t>
      </w:r>
      <w:r>
        <w:t>- Maximum acceptable downtime for each system</w:t>
        <w:br/>
        <w:t>- Example: Critical customer-facing application = 4 hours RTO</w:t>
        <w:br/>
        <w:t>- Drives recovery planning and backup architecture</w:t>
      </w:r>
    </w:p>
    <w:p>
      <w:pPr>
        <w:spacing w:after="240"/>
      </w:pPr>
      <w:r>
        <w:rPr>
          <w:b/>
        </w:rPr>
        <w:t>Recovery Point Objective (RPO):</w:t>
      </w:r>
      <w:r>
        <w:t>- Maximum acceptable data loss for each system</w:t>
        <w:br/>
        <w:t>- Example: Financial transactions = 15 minutes RPO (near-zero data loss acceptable)</w:t>
        <w:br/>
        <w:t>- Drives backup frequency and technology</w:t>
      </w:r>
    </w:p>
    <w:p>
      <w:pPr>
        <w:spacing w:after="240"/>
      </w:pPr>
      <w:r>
        <w:rPr>
          <w:b/>
        </w:rPr>
        <w:t>Recovery Priorities:</w:t>
      </w:r>
      <w:r>
        <w:t>Document system recovery order in disaster scenario:</w:t>
        <w:br/>
        <w:t>1. Critical infrastructure (network, authentication, core services)</w:t>
        <w:br/>
        <w:t>2. Revenue-generating systems (e-commerce, customer-facing applications)</w:t>
        <w:br/>
        <w:t>3. Business-critical applications (ERP, CRM, email)</w:t>
        <w:br/>
        <w:t>4. Non-critical systems (development, test, administrative)</w:t>
      </w:r>
    </w:p>
    <w:p>
      <w:pPr>
        <w:spacing w:after="240"/>
      </w:pPr>
      <w:r>
        <w:rPr>
          <w:b/>
        </w:rPr>
        <w:t>Backup Technology</w:t>
      </w:r>
    </w:p>
    <w:p>
      <w:pPr>
        <w:spacing w:after="240"/>
      </w:pPr>
      <w:r>
        <w:t>Select appropriate backup technologies:</w:t>
      </w:r>
    </w:p>
    <w:p>
      <w:pPr>
        <w:spacing w:after="240"/>
      </w:pPr>
      <w:r>
        <w:rPr>
          <w:b/>
        </w:rPr>
        <w:t>Disk-Based Backup:</w:t>
      </w:r>
      <w:r>
        <w:t>- Fast backup and restore</w:t>
        <w:br/>
        <w:t>- Deduplicated storage for efficiency</w:t>
        <w:br/>
        <w:t>- Snapshot capabilities for rapid recovery</w:t>
        <w:br/>
        <w:t>- Use for primary backups of critical systems</w:t>
      </w:r>
    </w:p>
    <w:p>
      <w:pPr>
        <w:spacing w:after="240"/>
      </w:pPr>
      <w:r>
        <w:rPr>
          <w:b/>
        </w:rPr>
        <w:t>Cloud Backup:</w:t>
      </w:r>
      <w:r>
        <w:t>- Offsite protection by default</w:t>
        <w:br/>
        <w:t>- Scalable and cost-effective</w:t>
        <w:br/>
        <w:t>- Geographic redundancy</w:t>
        <w:br/>
        <w:t>- Use for secondary backups and disaster recovery</w:t>
      </w:r>
    </w:p>
    <w:p>
      <w:pPr>
        <w:spacing w:after="240"/>
      </w:pPr>
      <w:r>
        <w:rPr>
          <w:b/>
        </w:rPr>
        <w:t>Tape Backup:</w:t>
      </w:r>
      <w:r>
        <w:t>- Cost-effective long-term storage</w:t>
        <w:br/>
        <w:t>- True air-gap when offsite</w:t>
        <w:br/>
        <w:t>- Reliable for archive retention</w:t>
        <w:br/>
        <w:t>- Use for long-term archives and compliance</w:t>
      </w:r>
    </w:p>
    <w:p>
      <w:pPr>
        <w:spacing w:after="240"/>
      </w:pPr>
      <w:r>
        <w:rPr>
          <w:b/>
        </w:rPr>
        <w:t>Replication:</w:t>
      </w:r>
      <w:r>
        <w:t>- Real-time or near-real-time replication to secondary site</w:t>
        <w:br/>
        <w:t>- Supports low RTO/RPO requirements</w:t>
        <w:br/>
        <w:t>- Expensive but valuable for critical systems</w:t>
        <w:br/>
        <w:t>- Complements backup; does not replace it</w:t>
      </w:r>
    </w:p>
    <w:p>
      <w:pPr>
        <w:spacing w:after="240"/>
      </w:pPr>
      <w:r>
        <w:rPr>
          <w:b/>
        </w:rPr>
        <w:t>Continuous Data Protection (CDP):</w:t>
      </w:r>
      <w:r>
        <w:t>- Continuous backup of changes</w:t>
        <w:br/>
        <w:t>- Very low RPO (seconds to minutes)</w:t>
        <w:br/>
        <w:t>- Point-in-time recovery capabilities</w:t>
        <w:br/>
        <w:t>- Use for critical databases and applications</w:t>
      </w:r>
    </w:p>
    <w:p>
      <w:pPr>
        <w:spacing w:after="240"/>
      </w:pPr>
      <w:r>
        <w:rPr>
          <w:b/>
        </w:rPr>
        <w:t>Backup Monitoring and Reporting</w:t>
      </w:r>
    </w:p>
    <w:p>
      <w:pPr>
        <w:spacing w:after="240"/>
      </w:pPr>
      <w:r>
        <w:rPr>
          <w:b/>
        </w:rPr>
        <w:t>Daily Monitoring:</w:t>
      </w:r>
      <w:r>
        <w:t>- Review backup job status</w:t>
        <w:br/>
        <w:t>- Investigate failures immediately</w:t>
        <w:br/>
        <w:t>- Verify all expected backups completed</w:t>
        <w:br/>
        <w:t>- Check backup storage capacity</w:t>
      </w:r>
    </w:p>
    <w:p>
      <w:pPr>
        <w:spacing w:after="240"/>
      </w:pPr>
      <w:r>
        <w:rPr>
          <w:b/>
        </w:rPr>
        <w:t>Weekly Reporting:</w:t>
      </w:r>
      <w:r>
        <w:t>- Backup success rate (target: &gt;99%)</w:t>
        <w:br/>
        <w:t>- Failed backups and resolution status</w:t>
        <w:br/>
        <w:t>- Storage capacity and trends</w:t>
        <w:br/>
        <w:t>- Systems not backed up (identify gaps)</w:t>
      </w:r>
    </w:p>
    <w:p>
      <w:pPr>
        <w:spacing w:after="240"/>
      </w:pPr>
      <w:r>
        <w:rPr>
          <w:b/>
        </w:rPr>
        <w:t>Monthly Reporting:</w:t>
      </w:r>
      <w:r>
        <w:t>- Comprehensive backup statistics</w:t>
        <w:br/>
        <w:t>- Test restore results</w:t>
        <w:br/>
        <w:t>- Capacity planning for backup storage</w:t>
        <w:br/>
        <w:t>- Compliance with backup policies</w:t>
      </w:r>
    </w:p>
    <w:p>
      <w:pPr>
        <w:spacing w:after="240"/>
      </w:pPr>
      <w:r>
        <w:rPr>
          <w:b/>
        </w:rPr>
        <w:t>Disaster Recovery Planning</w:t>
      </w:r>
    </w:p>
    <w:p>
      <w:pPr>
        <w:spacing w:after="240"/>
      </w:pPr>
      <w:r>
        <w:t>Backups are one component of disaster recovery:</w:t>
      </w:r>
    </w:p>
    <w:p>
      <w:pPr>
        <w:spacing w:after="240"/>
      </w:pPr>
      <w:r>
        <w:rPr>
          <w:b/>
        </w:rPr>
        <w:t>Disaster Recovery Plan:</w:t>
      </w:r>
      <w:r>
        <w:t>- Document procedures for recovering from various disaster scenarios</w:t>
        <w:br/>
        <w:t>- Include backup restoration procedures</w:t>
        <w:br/>
        <w:t>- Define roles and responsibilities during recovery</w:t>
        <w:br/>
        <w:t>- Contact information and escalation procedures</w:t>
      </w:r>
    </w:p>
    <w:p>
      <w:pPr>
        <w:spacing w:after="240"/>
      </w:pPr>
      <w:r>
        <w:rPr>
          <w:b/>
        </w:rPr>
        <w:t>Alternate Processing Sites:</w:t>
      </w:r>
      <w:r>
        <w:t>- Cloud-based disaster recovery site, or</w:t>
        <w:br/>
        <w:t>- Physical backup datacenter, or</w:t>
        <w:br/>
        <w:t>- Colocation facility</w:t>
        <w:br/>
        <w:t>- Ensure capability to restore and operate from alternate site</w:t>
      </w:r>
    </w:p>
    <w:p>
      <w:pPr>
        <w:spacing w:after="240"/>
      </w:pPr>
      <w:r>
        <w:rPr>
          <w:b/>
        </w:rPr>
        <w:t>Disaster Recovery Documentation:</w:t>
      </w:r>
      <w:r>
        <w:t>- Keep copies offsite and accessible during disaster</w:t>
        <w:br/>
        <w:t>- Print critical procedures (network may be unavailable)</w:t>
        <w:br/>
        <w:t>- Update as systems and procedures change</w:t>
      </w:r>
    </w:p>
    <w:p>
      <w:pPr>
        <w:spacing w:after="240"/>
      </w:pPr>
      <w:r>
        <w:rPr>
          <w:b/>
        </w:rPr>
        <w:t>Recovery Procedures:</w:t>
      </w:r>
      <w:r>
        <w:t>Detailed procedures for:</w:t>
        <w:br/>
        <w:t>- Declaring a disaster</w:t>
        <w:br/>
        <w:t>- Activating disaster recovery plan</w:t>
        <w:br/>
        <w:t>- Restoring from backups at alternate site</w:t>
        <w:br/>
        <w:t>- Failing back to primary site after recovery</w:t>
      </w:r>
    </w:p>
    <w:p>
      <w:pPr>
        <w:pStyle w:val="Heading3"/>
        <w:spacing w:after="240"/>
      </w:pPr>
      <w:r>
        <w:t>1.9 Logging and Monitoring</w:t>
      </w:r>
    </w:p>
    <w:p>
      <w:pPr>
        <w:spacing w:after="240"/>
      </w:pPr>
      <w:r>
        <w:t>Comprehensive logging and continuous monitoring provide visibility into system activity, enable security incident detection, support troubleshooting, and provide evidence for compliance audits. Effective logging and monitoring are foundational security controls.</w:t>
      </w:r>
    </w:p>
    <w:p>
      <w:pPr>
        <w:spacing w:after="240"/>
      </w:pPr>
      <w:r>
        <w:rPr>
          <w:b/>
        </w:rPr>
        <w:t>Logging Requirements</w:t>
      </w:r>
    </w:p>
    <w:p>
      <w:pPr>
        <w:spacing w:after="240"/>
      </w:pPr>
      <w:r>
        <w:rPr>
          <w:b/>
        </w:rPr>
        <w:t>Events to Log</w:t>
      </w:r>
    </w:p>
    <w:p>
      <w:pPr>
        <w:spacing w:after="240"/>
      </w:pPr>
      <w:r>
        <w:t>At minimum, the following events shall be logged:</w:t>
      </w:r>
    </w:p>
    <w:p>
      <w:pPr>
        <w:spacing w:after="240"/>
      </w:pPr>
      <w:r>
        <w:rPr>
          <w:b/>
        </w:rPr>
        <w:t>Authentication and Access:</w:t>
      </w:r>
      <w:r>
        <w:t>- Successful and failed login attempts</w:t>
        <w:br/>
        <w:t>- Logout events</w:t>
        <w:br/>
        <w:t>- Account lockouts</w:t>
        <w:br/>
        <w:t>- Privilege escalation (su, sudo, UAC prompts)</w:t>
        <w:br/>
        <w:t>- Access to critical data or systems</w:t>
        <w:br/>
        <w:t>- Remote access connections (VPN, remote desktop)</w:t>
        <w:br/>
        <w:t>- Service account activity</w:t>
      </w:r>
    </w:p>
    <w:p>
      <w:pPr>
        <w:spacing w:after="240"/>
      </w:pPr>
      <w:r>
        <w:rPr>
          <w:b/>
        </w:rPr>
        <w:t>Administrative Actions:</w:t>
      </w:r>
      <w:r>
        <w:t>- Account creation, modification, and deletion</w:t>
        <w:br/>
        <w:t>- Permission and group membership changes</w:t>
        <w:br/>
        <w:t>- System configuration changes</w:t>
        <w:br/>
        <w:t>- Security policy modifications</w:t>
        <w:br/>
        <w:t>- Software installation and removal</w:t>
        <w:br/>
        <w:t>- Service starts, stops, and restarts</w:t>
        <w:br/>
        <w:t>- Administrative console access</w:t>
      </w:r>
    </w:p>
    <w:p>
      <w:pPr>
        <w:spacing w:after="240"/>
      </w:pPr>
      <w:r>
        <w:rPr>
          <w:b/>
        </w:rPr>
        <w:t>Security Events:</w:t>
      </w:r>
      <w:r>
        <w:t>- Firewall allow/deny decisions</w:t>
        <w:br/>
        <w:t>- Intrusion detection/prevention alerts</w:t>
        <w:br/>
        <w:t>- Antivirus detections</w:t>
        <w:br/>
        <w:t>- Data loss prevention alerts</w:t>
        <w:br/>
        <w:t>- Security tool alerts (SIEM, vulnerability scanner)</w:t>
        <w:br/>
        <w:t>- Certificate warnings and errors</w:t>
        <w:br/>
        <w:t>- Authentication failures exceeding threshold</w:t>
      </w:r>
    </w:p>
    <w:p>
      <w:pPr>
        <w:spacing w:after="240"/>
      </w:pPr>
      <w:r>
        <w:rPr>
          <w:b/>
        </w:rPr>
        <w:t>System Events:</w:t>
      </w:r>
      <w:r>
        <w:t>- System startups and shutdowns</w:t>
        <w:br/>
        <w:t>- Service failures and crashes</w:t>
        <w:br/>
        <w:t>- Critical errors and warnings</w:t>
        <w:br/>
        <w:t>- Resource exhaustion events</w:t>
        <w:br/>
        <w:t>- Application errors</w:t>
        <w:br/>
        <w:t>- Database errors and deadlocks</w:t>
        <w:br/>
        <w:t>- Backup success and failures</w:t>
      </w:r>
    </w:p>
    <w:p>
      <w:pPr>
        <w:spacing w:after="240"/>
      </w:pPr>
      <w:r>
        <w:rPr>
          <w:b/>
        </w:rPr>
        <w:t>Network Events:</w:t>
      </w:r>
      <w:r>
        <w:t>- Firewall rule changes</w:t>
        <w:br/>
        <w:t>- Network device configuration changes</w:t>
        <w:br/>
        <w:t>- Unusual traffic patterns or volumes</w:t>
        <w:br/>
        <w:t>- Network service failures</w:t>
        <w:br/>
        <w:t>- VPN and remote access connections</w:t>
      </w:r>
    </w:p>
    <w:p>
      <w:pPr>
        <w:spacing w:after="240"/>
      </w:pPr>
      <w:r>
        <w:rPr>
          <w:b/>
        </w:rPr>
        <w:t>Application Events:</w:t>
      </w:r>
      <w:r>
        <w:t>- Application starts and stops</w:t>
        <w:br/>
        <w:t>- Transaction logs for critical applications</w:t>
        <w:br/>
        <w:t>- Application errors and exceptions</w:t>
        <w:br/>
        <w:t>- Data modification in critical applications</w:t>
        <w:br/>
        <w:t>- Checkout/checkin of sensitive data</w:t>
        <w:br/>
        <w:t>- Report generation and data exports</w:t>
      </w:r>
    </w:p>
    <w:p>
      <w:pPr>
        <w:spacing w:after="240"/>
      </w:pPr>
      <w:r>
        <w:rPr>
          <w:b/>
        </w:rPr>
        <w:t>Log Content Standards</w:t>
      </w:r>
    </w:p>
    <w:p>
      <w:pPr>
        <w:spacing w:after="240"/>
      </w:pPr>
      <w:r>
        <w:t>Each log entry should include sufficient information for investigation:</w:t>
      </w:r>
    </w:p>
    <w:p>
      <w:pPr>
        <w:spacing w:after="240"/>
      </w:pPr>
      <w:r>
        <w:rPr>
          <w:b/>
        </w:rPr>
        <w:t>Mandatory Fields:</w:t>
      </w:r>
      <w:r>
        <w:t>-</w:t>
      </w:r>
      <w:r>
        <w:rPr>
          <w:b/>
        </w:rPr>
        <w:t>Timestamp:</w:t>
      </w:r>
      <w:r>
        <w:t>Accurate date and time (NTP-synchronized)</w:t>
        <w:br/>
        <w:t>-</w:t>
      </w:r>
      <w:r>
        <w:rPr>
          <w:b/>
        </w:rPr>
        <w:t>Event Type:</w:t>
      </w:r>
      <w:r>
        <w:t>What event occurred</w:t>
        <w:br/>
        <w:t>-</w:t>
      </w:r>
      <w:r>
        <w:rPr>
          <w:b/>
        </w:rPr>
        <w:t>Source:</w:t>
      </w:r>
      <w:r>
        <w:t>System, application, or device generating log</w:t>
        <w:br/>
        <w:t>-</w:t>
      </w:r>
      <w:r>
        <w:rPr>
          <w:b/>
        </w:rPr>
        <w:t>User or Account:</w:t>
      </w:r>
      <w:r>
        <w:t>Who performed the action (if applicable)</w:t>
        <w:br/>
        <w:t>-</w:t>
      </w:r>
      <w:r>
        <w:rPr>
          <w:b/>
        </w:rPr>
        <w:t>Result:</w:t>
      </w:r>
      <w:r>
        <w:t>Success or failure</w:t>
        <w:br/>
        <w:t>-</w:t>
      </w:r>
      <w:r>
        <w:rPr>
          <w:b/>
        </w:rPr>
        <w:t>Source IP Address:</w:t>
      </w:r>
      <w:r>
        <w:t>Where action originated (if network-based)</w:t>
        <w:br/>
        <w:t>-</w:t>
      </w:r>
      <w:r>
        <w:rPr>
          <w:b/>
        </w:rPr>
        <w:t>Target Resource:</w:t>
      </w:r>
      <w:r>
        <w:t>What was accessed or modified (if applicable)</w:t>
      </w:r>
    </w:p>
    <w:p>
      <w:pPr>
        <w:spacing w:after="240"/>
      </w:pPr>
      <w:r>
        <w:rPr>
          <w:b/>
        </w:rPr>
        <w:t>Recommended Additional Fields:</w:t>
      </w:r>
      <w:r>
        <w:t>- Session ID for correlation</w:t>
        <w:br/>
        <w:t>- Process ID</w:t>
        <w:br/>
        <w:t>- Event severity or priority</w:t>
        <w:br/>
        <w:t>- Detailed description of action</w:t>
        <w:br/>
        <w:t>- Before/after values for changes</w:t>
      </w:r>
    </w:p>
    <w:p>
      <w:pPr>
        <w:spacing w:after="240"/>
      </w:pPr>
      <w:r>
        <w:rPr>
          <w:b/>
        </w:rPr>
        <w:t>Log Infrastructure</w:t>
      </w:r>
    </w:p>
    <w:p>
      <w:pPr>
        <w:spacing w:after="240"/>
      </w:pPr>
      <w:r>
        <w:rPr>
          <w:b/>
        </w:rPr>
        <w:t>Centralized Logging:</w:t>
      </w:r>
      <w:r>
        <w:t>Organizations shall implement centralized log collection and management:</w:t>
      </w:r>
    </w:p>
    <w:p>
      <w:pPr>
        <w:spacing w:after="240"/>
      </w:pPr>
      <w:r>
        <w:rPr>
          <w:b/>
        </w:rPr>
        <w:t>SIEM or Log Management Platform:</w:t>
      </w:r>
      <w:r>
        <w:t>- Centrally collect logs from all sources</w:t>
        <w:br/>
        <w:t>- Normalize logs from diverse sources into common format</w:t>
        <w:br/>
        <w:t>- Enable correlation and analysis across systems</w:t>
        <w:br/>
        <w:t>- Provide search and investigation capabilities</w:t>
        <w:br/>
        <w:t>- Generate alerts based on rules and analytics</w:t>
        <w:br/>
        <w:t>- Retain logs per retention requirements</w:t>
      </w:r>
    </w:p>
    <w:p>
      <w:pPr>
        <w:spacing w:after="240"/>
      </w:pPr>
      <w:r>
        <w:rPr>
          <w:b/>
        </w:rPr>
        <w:t>Log Sources:</w:t>
      </w:r>
      <w:r>
        <w:t>- Servers (Windows Event Logs, Linux syslog)</w:t>
        <w:br/>
        <w:t>- Network devices (firewalls, routers, switches, wireless)</w:t>
        <w:br/>
        <w:t>- Applications (web servers, databases, business applications)</w:t>
        <w:br/>
        <w:t>- Security tools (IPS, AV, DLP, vulnerability scanners)</w:t>
        <w:br/>
        <w:t>- Cloud services (AWS CloudTrail, Azure Activity Logs, O365 logs)</w:t>
        <w:br/>
        <w:t>- Identity systems (Active Directory, SSO, privileged access management)</w:t>
      </w:r>
    </w:p>
    <w:p>
      <w:pPr>
        <w:spacing w:after="240"/>
      </w:pPr>
      <w:r>
        <w:rPr>
          <w:b/>
        </w:rPr>
        <w:t>Log Collection:</w:t>
      </w:r>
      <w:r>
        <w:t>- Real-time or near-real-time log forwarding</w:t>
        <w:br/>
        <w:t>- Secure, encrypted log transmission</w:t>
        <w:br/>
        <w:t>- Reliable delivery with queuing for network interruptions</w:t>
        <w:br/>
        <w:t>- Automated monitoring of log collection health</w:t>
      </w:r>
    </w:p>
    <w:p>
      <w:pPr>
        <w:spacing w:after="240"/>
      </w:pPr>
      <w:r>
        <w:rPr>
          <w:b/>
        </w:rPr>
        <w:t>Log Protection and Integrity</w:t>
      </w:r>
    </w:p>
    <w:p>
      <w:pPr>
        <w:spacing w:after="240"/>
      </w:pPr>
      <w:r>
        <w:rPr>
          <w:b/>
        </w:rPr>
        <w:t>Protection from Tampering:</w:t>
      </w:r>
      <w:r>
        <w:t>- Write logs to centralized system immediately</w:t>
        <w:br/>
        <w:t>- Implement append-only logging where possible</w:t>
        <w:br/>
        <w:t>- Restrict log modification to prevent attackers from covering tracks</w:t>
        <w:br/>
        <w:t>- Digital signatures or hashing for critical logs</w:t>
      </w:r>
    </w:p>
    <w:p>
      <w:pPr>
        <w:spacing w:after="240"/>
      </w:pPr>
      <w:r>
        <w:rPr>
          <w:b/>
        </w:rPr>
        <w:t>Access Controls:</w:t>
      </w:r>
      <w:r>
        <w:t>- Restrict log access to security operations and audit teams</w:t>
        <w:br/>
        <w:t>- System administrators should not have delete access to their own logs</w:t>
        <w:br/>
        <w:t>- Log privileged access to logs themselves</w:t>
      </w:r>
    </w:p>
    <w:p>
      <w:pPr>
        <w:spacing w:after="240"/>
      </w:pPr>
      <w:r>
        <w:rPr>
          <w:b/>
        </w:rPr>
        <w:t>Log Retention:</w:t>
      </w:r>
      <w:r>
        <w:t>- Retain logs for minimum 90 days online for active analysis</w:t>
        <w:br/>
        <w:t>- Retain logs for 1 year total (archive older logs if necessary)</w:t>
        <w:br/>
        <w:t>- Certain compliance requirements may mandate longer retention (e.g., financial: 7 years)</w:t>
        <w:br/>
        <w:t>- Compressed archival storage for cost efficiency</w:t>
      </w:r>
    </w:p>
    <w:p>
      <w:pPr>
        <w:spacing w:after="240"/>
      </w:pPr>
      <w:r>
        <w:rPr>
          <w:b/>
        </w:rPr>
        <w:t>Backup:</w:t>
      </w:r>
      <w:r>
        <w:t>- Include logs in regular backup procedures</w:t>
        <w:br/>
        <w:t>- Protect backed-up logs with same controls as primary logs</w:t>
        <w:br/>
        <w:t>- Test log restore procedures</w:t>
      </w:r>
    </w:p>
    <w:p>
      <w:pPr>
        <w:spacing w:after="240"/>
      </w:pPr>
      <w:r>
        <w:rPr>
          <w:b/>
        </w:rPr>
        <w:t>Time Synchronization</w:t>
      </w:r>
    </w:p>
    <w:p>
      <w:pPr>
        <w:spacing w:after="240"/>
      </w:pPr>
      <w:r>
        <w:t>Accurate timestamps are critical for log analysis and incident investigation:</w:t>
      </w:r>
    </w:p>
    <w:p>
      <w:pPr>
        <w:spacing w:after="240"/>
      </w:pPr>
      <w:r>
        <w:rPr>
          <w:b/>
        </w:rPr>
        <w:t>NTP Configuration:</w:t>
      </w:r>
      <w:r>
        <w:t>- All systems synchronized to authoritative time source (NTP servers)</w:t>
        <w:br/>
        <w:t>- Internal NTP servers synchronized to external authoritative sources</w:t>
        <w:br/>
        <w:t>- Monitoring of time drift and alerts for significant discrepancies</w:t>
        <w:br/>
        <w:t>- Time synchronization across all environments including cloud</w:t>
      </w:r>
    </w:p>
    <w:p>
      <w:pPr>
        <w:spacing w:after="240"/>
      </w:pPr>
      <w:r>
        <w:rPr>
          <w:b/>
        </w:rPr>
        <w:t>Standardized Time Zone:</w:t>
      </w:r>
      <w:r>
        <w:t>- Logs recorded in standardized time zone (UTC recommended) or local time with clear timezone indication</w:t>
        <w:br/>
        <w:t>- Consistent time zone across all systems simplifies correlation</w:t>
      </w:r>
    </w:p>
    <w:p>
      <w:pPr>
        <w:spacing w:after="240"/>
      </w:pPr>
      <w:r>
        <w:rPr>
          <w:b/>
        </w:rPr>
        <w:t>Monitoring and Analysis</w:t>
      </w:r>
    </w:p>
    <w:p>
      <w:pPr>
        <w:spacing w:after="240"/>
      </w:pPr>
      <w:r>
        <w:rPr>
          <w:b/>
        </w:rPr>
        <w:t>Automated Monitoring:</w:t>
      </w:r>
    </w:p>
    <w:p>
      <w:pPr>
        <w:spacing w:after="240"/>
      </w:pPr>
      <w:r>
        <w:rPr>
          <w:b/>
        </w:rPr>
        <w:t>Real-Time Alerts:</w:t>
      </w:r>
      <w:r>
        <w:t>Configure alerts for security-critical events:</w:t>
        <w:br/>
        <w:t>- Multiple failed login attempts (possible brute force attack)</w:t>
        <w:br/>
        <w:t>- Successful login after multiple failures (compromised credentials)</w:t>
        <w:br/>
        <w:t>- Privileged account creation or modification</w:t>
        <w:br/>
        <w:t>- Security tool disabling or failures</w:t>
        <w:br/>
        <w:t>- Critical system errors</w:t>
        <w:br/>
        <w:t>- Backup failures</w:t>
        <w:br/>
        <w:t>- Unusual network traffic volumes</w:t>
        <w:br/>
        <w:t>- Known attack patterns or signatures</w:t>
        <w:br/>
        <w:t>- Logins from unusual locations or times</w:t>
      </w:r>
    </w:p>
    <w:p>
      <w:pPr>
        <w:spacing w:after="240"/>
      </w:pPr>
      <w:r>
        <w:rPr>
          <w:b/>
        </w:rPr>
        <w:t>Correlation Rules:</w:t>
      </w:r>
      <w:r>
        <w:t>- Correlate events across multiple systems to detect complex attacks</w:t>
        <w:br/>
        <w:t>- Example: Failed login on multiple systems from same IP (possible lateral movement)</w:t>
        <w:br/>
        <w:t>- Example: Privilege escalation followed by sensitive data access (possible insider threat)</w:t>
      </w:r>
    </w:p>
    <w:p>
      <w:pPr>
        <w:spacing w:after="240"/>
      </w:pPr>
      <w:r>
        <w:rPr>
          <w:b/>
        </w:rPr>
        <w:t>Baseline and Anomaly Detection:</w:t>
      </w:r>
      <w:r>
        <w:t>- Establish baseline of normal activity</w:t>
        <w:br/>
        <w:t>- Alert on statistically significant deviations</w:t>
        <w:br/>
        <w:t>- Machine learning-based anomaly detection where available</w:t>
      </w:r>
    </w:p>
    <w:p>
      <w:pPr>
        <w:spacing w:after="240"/>
      </w:pPr>
      <w:r>
        <w:rPr>
          <w:b/>
        </w:rPr>
        <w:t>Human Analysis:</w:t>
      </w:r>
    </w:p>
    <w:p>
      <w:pPr>
        <w:spacing w:after="240"/>
      </w:pPr>
      <w:r>
        <w:rPr>
          <w:b/>
        </w:rPr>
        <w:t>Daily Log Review (15-30 minutes):</w:t>
      </w:r>
      <w:r>
        <w:t>- Review critical security alerts</w:t>
        <w:br/>
        <w:t>- Investigate high-priority events</w:t>
        <w:br/>
        <w:t>- Verify system health</w:t>
        <w:br/>
        <w:t>- Document review performed</w:t>
      </w:r>
    </w:p>
    <w:p>
      <w:pPr>
        <w:spacing w:after="240"/>
      </w:pPr>
      <w:r>
        <w:rPr>
          <w:b/>
        </w:rPr>
        <w:t>Weekly Deep Dive (1-2 hours):</w:t>
      </w:r>
      <w:r>
        <w:t>- Comprehensive review of security events</w:t>
        <w:br/>
        <w:t>- Trend analysis (Are failed logins increasing? Are certain attacks recurring?)</w:t>
        <w:br/>
        <w:t>- Review false positive alerts and tune rules</w:t>
        <w:br/>
        <w:t>- Investigate anomalies and unusual patterns</w:t>
        <w:br/>
        <w:t>- Document findings and actions taken</w:t>
      </w:r>
    </w:p>
    <w:p>
      <w:pPr>
        <w:spacing w:after="240"/>
      </w:pPr>
      <w:r>
        <w:rPr>
          <w:b/>
        </w:rPr>
        <w:t>Monthly Analysis (2-4 hours):</w:t>
      </w:r>
      <w:r>
        <w:t>- Comprehensive review across all log sources</w:t>
        <w:br/>
        <w:t>- Effectiveness review of monitoring and alerting</w:t>
        <w:br/>
        <w:t>- Update alerting rules based on lessons learned</w:t>
        <w:br/>
        <w:t>- Review access to critical systems</w:t>
        <w:br/>
        <w:t>- Generate metrics and reporting</w:t>
      </w:r>
    </w:p>
    <w:p>
      <w:pPr>
        <w:spacing w:after="240"/>
      </w:pPr>
      <w:r>
        <w:rPr>
          <w:b/>
        </w:rPr>
        <w:t>Log Review Documentation:</w:t>
      </w:r>
      <w:r>
        <w:t>- Document that log reviews occurred (compliance requirement)</w:t>
        <w:br/>
        <w:t>- Note any significant findings or investigations</w:t>
        <w:br/>
        <w:t>- Track trends and patterns over time</w:t>
        <w:br/>
        <w:t>- Signature of person performing review</w:t>
      </w:r>
    </w:p>
    <w:p>
      <w:pPr>
        <w:spacing w:after="240"/>
      </w:pPr>
      <w:r>
        <w:rPr>
          <w:b/>
        </w:rPr>
        <w:t>Incident Investigation:</w:t>
      </w:r>
    </w:p>
    <w:p>
      <w:pPr>
        <w:spacing w:after="240"/>
      </w:pPr>
      <w:r>
        <w:t>When security incidents occur, logs provide critical evidence:</w:t>
      </w:r>
    </w:p>
    <w:p>
      <w:pPr>
        <w:spacing w:after="240"/>
      </w:pPr>
      <w:r>
        <w:rPr>
          <w:b/>
        </w:rPr>
        <w:t>Log Preservation:</w:t>
      </w:r>
      <w:r>
        <w:t>- Preserve logs related to incident immediately</w:t>
        <w:br/>
        <w:t>- Create forensic copies if necessary</w:t>
        <w:br/>
        <w:t>- Extend retention for incident-related logs</w:t>
      </w:r>
    </w:p>
    <w:p>
      <w:pPr>
        <w:spacing w:after="240"/>
      </w:pPr>
      <w:r>
        <w:rPr>
          <w:b/>
        </w:rPr>
        <w:t>Timeline Reconstruction:</w:t>
      </w:r>
      <w:r>
        <w:t>- Use logs to build comprehensive timeline of incident</w:t>
        <w:br/>
        <w:t>- Identify initial compromise, lateral movement, and impact</w:t>
        <w:br/>
        <w:t>- Determine scope and duration of incident</w:t>
      </w:r>
    </w:p>
    <w:p>
      <w:pPr>
        <w:spacing w:after="240"/>
      </w:pPr>
      <w:r>
        <w:rPr>
          <w:b/>
        </w:rPr>
        <w:t>Root Cause Analysis:</w:t>
      </w:r>
      <w:r>
        <w:t>- Logs reveal how incident occurred</w:t>
        <w:br/>
        <w:t>- Identify security gaps or control failures</w:t>
        <w:br/>
        <w:t>- Support improvement actions</w:t>
      </w:r>
    </w:p>
    <w:p>
      <w:pPr>
        <w:spacing w:after="240"/>
      </w:pPr>
      <w:r>
        <w:rPr>
          <w:b/>
        </w:rPr>
        <w:t>Monitoring Dashboard</w:t>
      </w:r>
    </w:p>
    <w:p>
      <w:pPr>
        <w:spacing w:after="240"/>
      </w:pPr>
      <w:r>
        <w:t>Maintain operational dashboard displaying:</w:t>
        <w:br/>
        <w:t>- Real-time security alerts and status</w:t>
        <w:br/>
        <w:t>- System health and availability</w:t>
        <w:br/>
        <w:t>- Key performance indicators</w:t>
        <w:br/>
        <w:t>- Backup status</w:t>
        <w:br/>
        <w:t>- Capacity utilization</w:t>
        <w:br/>
        <w:t>- Recent critical events</w:t>
      </w:r>
    </w:p>
    <w:p>
      <w:pPr>
        <w:spacing w:after="240"/>
      </w:pPr>
      <w:r>
        <w:t>Dashboard provides at-a-glance situational awareness for operations and security teams.</w:t>
      </w:r>
    </w:p>
    <w:p>
      <w:pPr>
        <w:spacing w:after="240"/>
      </w:pPr>
      <w:r>
        <w:rPr>
          <w:b/>
        </w:rPr>
        <w:t>Metrics and Reporting</w:t>
      </w:r>
    </w:p>
    <w:p>
      <w:pPr>
        <w:spacing w:after="240"/>
      </w:pPr>
      <w:r>
        <w:rPr>
          <w:b/>
        </w:rPr>
        <w:t>Security Metrics:</w:t>
      </w:r>
      <w:r>
        <w:t>- Number and types of security events</w:t>
        <w:br/>
        <w:t>- Incident response time (detection to containment)</w:t>
        <w:br/>
        <w:t>- False positive rate for alerts</w:t>
        <w:br/>
        <w:t>- Mean time to detect (MTTD) incidents</w:t>
        <w:br/>
        <w:t>- Mean time to respond (MTTR) to incidents</w:t>
      </w:r>
    </w:p>
    <w:p>
      <w:pPr>
        <w:spacing w:after="240"/>
      </w:pPr>
      <w:r>
        <w:rPr>
          <w:b/>
        </w:rPr>
        <w:t>Operational Metrics:</w:t>
      </w:r>
      <w:r>
        <w:t>- Log collection health (percentage of sources reporting)</w:t>
        <w:br/>
        <w:t>- Log volume and growth trends</w:t>
        <w:br/>
        <w:t>- System uptime and availability</w:t>
        <w:br/>
        <w:t>- Backup success rates</w:t>
        <w:br/>
        <w:t>- Patch compliance rates</w:t>
      </w:r>
    </w:p>
    <w:p>
      <w:pPr>
        <w:spacing w:after="240"/>
      </w:pPr>
      <w:r>
        <w:rPr>
          <w:b/>
        </w:rPr>
        <w:t>Reporting:</w:t>
      </w:r>
      <w:r>
        <w:t>- Weekly operational summary to IT Operations Manager</w:t>
        <w:br/>
        <w:t>- Monthly security summary to CISO</w:t>
        <w:br/>
        <w:t>- Quarterly metrics to executive leadership</w:t>
        <w:br/>
        <w:t>- Annual trends and year-over-year comparisons</w:t>
      </w:r>
    </w:p>
    <w:p>
      <w:pPr>
        <w:pStyle w:val="Heading3"/>
        <w:spacing w:after="240"/>
      </w:pPr>
      <w:r>
        <w:t>1.10 Patch Management</w:t>
      </w:r>
    </w:p>
    <w:p>
      <w:pPr>
        <w:spacing w:after="240"/>
      </w:pPr>
      <w:r>
        <w:t>Timely patching of security vulnerabilities is one of the most critical operational security controls. Unpatched systems represent the most common entry vector for cyber attacks. This section establishes requirements for systematic patch management.</w:t>
      </w:r>
    </w:p>
    <w:p>
      <w:pPr>
        <w:spacing w:after="240"/>
      </w:pPr>
      <w:r>
        <w:rPr>
          <w:b/>
        </w:rPr>
        <w:t>Patch Management Scope</w:t>
      </w:r>
    </w:p>
    <w:p>
      <w:pPr>
        <w:spacing w:after="240"/>
      </w:pPr>
      <w:r>
        <w:t>Patch management covers all software across the organization:</w:t>
      </w:r>
    </w:p>
    <w:p>
      <w:pPr>
        <w:spacing w:after="240"/>
      </w:pPr>
      <w:r>
        <w:rPr>
          <w:b/>
        </w:rPr>
        <w:t>Operating Systems:</w:t>
      </w:r>
      <w:r>
        <w:t>- Server operating systems (Windows Server, Linux distributions, Unix)</w:t>
        <w:br/>
        <w:t>- Workstation operating systems (Windows, macOS, Linux)</w:t>
        <w:br/>
        <w:t>- Mobile device operating systems (iOS, Android)</w:t>
      </w:r>
    </w:p>
    <w:p>
      <w:pPr>
        <w:spacing w:after="240"/>
      </w:pPr>
      <w:r>
        <w:rPr>
          <w:b/>
        </w:rPr>
        <w:t>Applications:</w:t>
      </w:r>
      <w:r>
        <w:t>- Business applications (ERP, CRM, financial systems)</w:t>
        <w:br/>
        <w:t>- Productivity software (Microsoft Office, Adobe, browsers)</w:t>
        <w:br/>
        <w:t>- Development tools and runtime environments (Java, .NET, Python)</w:t>
        <w:br/>
        <w:t>- Collaboration tools (Slack, Zoom, email clients)</w:t>
      </w:r>
    </w:p>
    <w:p>
      <w:pPr>
        <w:spacing w:after="240"/>
      </w:pPr>
      <w:r>
        <w:rPr>
          <w:b/>
        </w:rPr>
        <w:t>Infrastructure and Security Tools:</w:t>
      </w:r>
      <w:r>
        <w:t>- Network devices (routers, switches, firewalls)</w:t>
        <w:br/>
        <w:t>- Security tools (antivirus, SIEM, IPS/IDS, vulnerability scanners)</w:t>
        <w:br/>
        <w:t>- Backup and monitoring tools</w:t>
        <w:br/>
        <w:t>- Hypervisors and virtualization platforms</w:t>
      </w:r>
    </w:p>
    <w:p>
      <w:pPr>
        <w:spacing w:after="240"/>
      </w:pPr>
      <w:r>
        <w:rPr>
          <w:b/>
        </w:rPr>
        <w:t>Third-Party Components:</w:t>
      </w:r>
      <w:r>
        <w:t>- Libraries and frameworks used in custom applications</w:t>
        <w:br/>
        <w:t>- Plugins and extensions</w:t>
        <w:br/>
        <w:t>- Embedded systems and IoT devices</w:t>
      </w:r>
    </w:p>
    <w:p>
      <w:pPr>
        <w:spacing w:after="240"/>
      </w:pPr>
      <w:r>
        <w:rPr>
          <w:b/>
        </w:rPr>
        <w:t>Patch Assessment</w:t>
      </w:r>
    </w:p>
    <w:p>
      <w:pPr>
        <w:spacing w:after="240"/>
      </w:pPr>
      <w:r>
        <w:t>When vendors release patches, perform assessment:</w:t>
      </w:r>
    </w:p>
    <w:p>
      <w:pPr>
        <w:spacing w:after="240"/>
      </w:pPr>
      <w:r>
        <w:rPr>
          <w:b/>
        </w:rPr>
        <w:t>Patch Information Gathering:</w:t>
      </w:r>
      <w:r>
        <w:t>- Monitor vendor security advisories and bulletins</w:t>
        <w:br/>
        <w:t>- Subscribe to security mailing lists and feeds</w:t>
        <w:br/>
        <w:t>- Review Common Vulnerabilities and Exposures (CVE) databases</w:t>
        <w:br/>
        <w:t>- Leverage threat intelligence feeds</w:t>
      </w:r>
    </w:p>
    <w:p>
      <w:pPr>
        <w:spacing w:after="240"/>
      </w:pPr>
      <w:r>
        <w:rPr>
          <w:b/>
        </w:rPr>
        <w:t>Risk Assessment:</w:t>
      </w:r>
      <w:r>
        <w:t>Evaluate each patch for:</w:t>
        <w:br/>
        <w:t>-</w:t>
      </w:r>
      <w:r>
        <w:rPr>
          <w:b/>
        </w:rPr>
        <w:t>Severity:</w:t>
      </w:r>
      <w:r>
        <w:t>Vendor rating (critical, important, moderate, low) plus independent assessment</w:t>
        <w:br/>
        <w:t>-</w:t>
      </w:r>
      <w:r>
        <w:rPr>
          <w:b/>
        </w:rPr>
        <w:t>Exploitability:</w:t>
      </w:r>
      <w:r>
        <w:t>Are exploits publicly available or actively being used?</w:t>
        <w:br/>
        <w:t>-</w:t>
      </w:r>
      <w:r>
        <w:rPr>
          <w:b/>
        </w:rPr>
        <w:t>Affected Systems:</w:t>
      </w:r>
      <w:r>
        <w:t>Which of our systems are vulnerable?</w:t>
        <w:br/>
        <w:t>-</w:t>
      </w:r>
      <w:r>
        <w:rPr>
          <w:b/>
        </w:rPr>
        <w:t>Business Impact:</w:t>
      </w:r>
      <w:r>
        <w:t>Impact if vulnerability is exploited vs. impact if patch causes issues</w:t>
        <w:br/>
        <w:t>-</w:t>
      </w:r>
      <w:r>
        <w:rPr>
          <w:b/>
        </w:rPr>
        <w:t>Prerequisites:</w:t>
      </w:r>
      <w:r>
        <w:t>Dependencies or prerequisites for patch installation</w:t>
      </w:r>
    </w:p>
    <w:p>
      <w:pPr>
        <w:spacing w:after="240"/>
      </w:pPr>
      <w:r>
        <w:rPr>
          <w:b/>
        </w:rPr>
        <w:t>Patch Classification:</w:t>
      </w:r>
    </w:p>
    <w:tbl>
      <w:tblPr>
        <w:tblW w:type="auto" w:w="0"/>
        <w:tblLook w:firstColumn="1" w:firstRow="1" w:lastColumn="0" w:lastRow="0" w:noHBand="0" w:noVBand="1" w:val="04A0"/>
      </w:tblPr>
      <w:tblGrid>
        <w:gridCol w:w="3120"/>
        <w:gridCol w:w="3120"/>
        <w:gridCol w:w="3120"/>
      </w:tblGrid>
      <w:tr>
        <w:tc>
          <w:tcPr>
            <w:tcW w:type="dxa" w:w="3120"/>
          </w:tcPr>
          <w:p>
            <w:r>
              <w:t>Classification</w:t>
            </w:r>
          </w:p>
        </w:tc>
        <w:tc>
          <w:tcPr>
            <w:tcW w:type="dxa" w:w="3120"/>
          </w:tcPr>
          <w:p>
            <w:r>
              <w:t>Criteria</w:t>
            </w:r>
          </w:p>
        </w:tc>
        <w:tc>
          <w:tcPr>
            <w:tcW w:type="dxa" w:w="3120"/>
          </w:tcPr>
          <w:p>
            <w:r>
              <w:t>Deployment Timeline</w:t>
            </w:r>
          </w:p>
        </w:tc>
      </w:tr>
      <w:tr>
        <w:tc>
          <w:tcPr>
            <w:tcW w:type="dxa" w:w="3120"/>
          </w:tcPr>
          <w:p>
            <w:r>
              <w:t>Critical</w:t>
            </w:r>
          </w:p>
        </w:tc>
        <w:tc>
          <w:tcPr>
            <w:tcW w:type="dxa" w:w="3120"/>
          </w:tcPr>
          <w:p>
            <w:r>
              <w:t>Actively exploited OR Critical severity on internet-facing systems</w:t>
            </w:r>
          </w:p>
        </w:tc>
        <w:tc>
          <w:tcPr>
            <w:tcW w:type="dxa" w:w="3120"/>
          </w:tcPr>
          <w:p>
            <w:r>
              <w:t>7 days or less</w:t>
            </w:r>
          </w:p>
        </w:tc>
      </w:tr>
      <w:tr>
        <w:tc>
          <w:tcPr>
            <w:tcW w:type="dxa" w:w="3120"/>
          </w:tcPr>
          <w:p>
            <w:r>
              <w:t>High</w:t>
            </w:r>
          </w:p>
        </w:tc>
        <w:tc>
          <w:tcPr>
            <w:tcW w:type="dxa" w:w="3120"/>
          </w:tcPr>
          <w:p>
            <w:r>
              <w:t>High severity OR Medium severity on critical systems</w:t>
            </w:r>
          </w:p>
        </w:tc>
        <w:tc>
          <w:tcPr>
            <w:tcW w:type="dxa" w:w="3120"/>
          </w:tcPr>
          <w:p>
            <w:r>
              <w:t>30 days</w:t>
            </w:r>
          </w:p>
        </w:tc>
      </w:tr>
      <w:tr>
        <w:tc>
          <w:tcPr>
            <w:tcW w:type="dxa" w:w="3120"/>
          </w:tcPr>
          <w:p>
            <w:r>
              <w:t>Medium</w:t>
            </w:r>
          </w:p>
        </w:tc>
        <w:tc>
          <w:tcPr>
            <w:tcW w:type="dxa" w:w="3120"/>
          </w:tcPr>
          <w:p>
            <w:r>
              <w:t>Medium severity on non-critical systems</w:t>
            </w:r>
          </w:p>
        </w:tc>
        <w:tc>
          <w:tcPr>
            <w:tcW w:type="dxa" w:w="3120"/>
          </w:tcPr>
          <w:p>
            <w:r>
              <w:t>60-90 days</w:t>
            </w:r>
          </w:p>
        </w:tc>
      </w:tr>
      <w:tr>
        <w:tc>
          <w:tcPr>
            <w:tcW w:type="dxa" w:w="3120"/>
          </w:tcPr>
          <w:p>
            <w:r>
              <w:t>Low</w:t>
            </w:r>
          </w:p>
        </w:tc>
        <w:tc>
          <w:tcPr>
            <w:tcW w:type="dxa" w:w="3120"/>
          </w:tcPr>
          <w:p>
            <w:r>
              <w:t>Low severity or cosmetic updates</w:t>
            </w:r>
          </w:p>
        </w:tc>
        <w:tc>
          <w:tcPr>
            <w:tcW w:type="dxa" w:w="3120"/>
          </w:tcPr>
          <w:p>
            <w:r>
              <w:t>Next maintenance window or 120 days</w:t>
            </w:r>
          </w:p>
        </w:tc>
      </w:tr>
    </w:tbl>
    <w:p>
      <w:pPr>
        <w:spacing w:after="120"/>
      </w:pPr>
    </w:p>
    <w:p>
      <w:pPr>
        <w:spacing w:after="240"/>
      </w:pPr>
      <w:r>
        <w:rPr>
          <w:b/>
        </w:rPr>
        <w:t>Emergency Patches:</w:t>
      </w:r>
      <w:r>
        <w:t>For zero-day vulnerabilities being actively exploited, implement emergency patching procedures bypassing normal testing where necessary.</w:t>
      </w:r>
    </w:p>
    <w:p>
      <w:pPr>
        <w:spacing w:after="240"/>
      </w:pPr>
      <w:r>
        <w:rPr>
          <w:b/>
        </w:rPr>
        <w:t>Patch Testing</w:t>
      </w:r>
    </w:p>
    <w:p>
      <w:pPr>
        <w:spacing w:after="240"/>
      </w:pPr>
      <w:r>
        <w:rPr>
          <w:b/>
        </w:rPr>
        <w:t>Test Environment:</w:t>
      </w:r>
      <w:r>
        <w:t>- Patches tested in non-production environment before production deployment</w:t>
        <w:br/>
        <w:t>- Test environment should mirror production configuration</w:t>
        <w:br/>
        <w:t>- Test on representative sample of system types</w:t>
      </w:r>
    </w:p>
    <w:p>
      <w:pPr>
        <w:spacing w:after="240"/>
      </w:pPr>
      <w:r>
        <w:rPr>
          <w:b/>
        </w:rPr>
        <w:t>Testing Procedures:</w:t>
      </w:r>
      <w:r>
        <w:t>-</w:t>
      </w:r>
      <w:r>
        <w:rPr>
          <w:b/>
        </w:rPr>
        <w:t>Functional Testing:</w:t>
      </w:r>
      <w:r>
        <w:t>Verify patch installs successfully</w:t>
        <w:br/>
        <w:t>-</w:t>
      </w:r>
      <w:r>
        <w:rPr>
          <w:b/>
        </w:rPr>
        <w:t>Application Testing:</w:t>
      </w:r>
      <w:r>
        <w:t>Verify business applications function correctly post-patch</w:t>
        <w:br/>
        <w:t>-</w:t>
      </w:r>
      <w:r>
        <w:rPr>
          <w:b/>
        </w:rPr>
        <w:t>Performance Testing:</w:t>
      </w:r>
      <w:r>
        <w:t>Ensure patch doesn't degrade performance</w:t>
        <w:br/>
        <w:t>-</w:t>
      </w:r>
      <w:r>
        <w:rPr>
          <w:b/>
        </w:rPr>
        <w:t>Security Testing:</w:t>
      </w:r>
      <w:r>
        <w:t>Confirm patch addresses vulnerability</w:t>
        <w:br/>
        <w:t>-</w:t>
      </w:r>
      <w:r>
        <w:rPr>
          <w:b/>
        </w:rPr>
        <w:t>Rollback Testing:</w:t>
      </w:r>
      <w:r>
        <w:t>Verify patch can be uninstalled if needed</w:t>
      </w:r>
    </w:p>
    <w:p>
      <w:pPr>
        <w:spacing w:after="240"/>
      </w:pPr>
      <w:r>
        <w:rPr>
          <w:b/>
        </w:rPr>
        <w:t>Testing Timeline:</w:t>
      </w:r>
      <w:r>
        <w:t>- Critical patches: Expedited testing (24-48 hours maximum)</w:t>
        <w:br/>
        <w:t>- High patches: 1 week testing</w:t>
        <w:br/>
        <w:t>- Medium/Low patches: Coordinate with monthly patch cycle</w:t>
      </w:r>
    </w:p>
    <w:p>
      <w:pPr>
        <w:spacing w:after="240"/>
      </w:pPr>
      <w:r>
        <w:rPr>
          <w:b/>
        </w:rPr>
        <w:t>Documentation:</w:t>
      </w:r>
      <w:r>
        <w:t>- Document testing results</w:t>
        <w:br/>
        <w:t>- Record any issues discovered</w:t>
        <w:br/>
        <w:t>- Note any special deployment considerations</w:t>
      </w:r>
    </w:p>
    <w:p>
      <w:pPr>
        <w:spacing w:after="240"/>
      </w:pPr>
      <w:r>
        <w:rPr>
          <w:b/>
        </w:rPr>
        <w:t>Patch Deployment</w:t>
      </w:r>
    </w:p>
    <w:p>
      <w:pPr>
        <w:spacing w:after="240"/>
      </w:pPr>
      <w:r>
        <w:rPr>
          <w:b/>
        </w:rPr>
        <w:t>Deployment Planning:</w:t>
      </w:r>
      <w:r>
        <w:t>- Group systems by criticality and patch schedule</w:t>
        <w:br/>
        <w:t>- Schedule deployment during maintenance windows</w:t>
        <w:br/>
        <w:t>- Coordinate with change management</w:t>
        <w:br/>
        <w:t>- Notify stakeholders of planned patching</w:t>
        <w:br/>
        <w:t>- Prepare rollback plan</w:t>
      </w:r>
    </w:p>
    <w:p>
      <w:pPr>
        <w:spacing w:after="240"/>
      </w:pPr>
      <w:r>
        <w:rPr>
          <w:b/>
        </w:rPr>
        <w:t>Deployment Approach:</w:t>
      </w:r>
      <w:r>
        <w:t>-</w:t>
      </w:r>
      <w:r>
        <w:rPr>
          <w:b/>
        </w:rPr>
        <w:t>Phase 1:</w:t>
      </w:r>
      <w:r>
        <w:t>Deploy to pilot group (representative systems, non-critical)</w:t>
        <w:br/>
        <w:t>-</w:t>
      </w:r>
      <w:r>
        <w:rPr>
          <w:b/>
        </w:rPr>
        <w:t>Phase 2:</w:t>
      </w:r>
      <w:r>
        <w:t>Deploy to remaining non-critical systems</w:t>
        <w:br/>
        <w:t>-</w:t>
      </w:r>
      <w:r>
        <w:rPr>
          <w:b/>
        </w:rPr>
        <w:t>Phase 3:</w:t>
      </w:r>
      <w:r>
        <w:t>Deploy to critical production systems</w:t>
        <w:br/>
        <w:t>-</w:t>
      </w:r>
      <w:r>
        <w:rPr>
          <w:b/>
        </w:rPr>
        <w:t>Phase 4:</w:t>
      </w:r>
      <w:r>
        <w:t>Verify successful deployment</w:t>
      </w:r>
    </w:p>
    <w:p>
      <w:pPr>
        <w:spacing w:after="240"/>
      </w:pPr>
      <w:r>
        <w:rPr>
          <w:b/>
        </w:rPr>
        <w:t>Automated Deployment:</w:t>
      </w:r>
      <w:r>
        <w:t>- Use automated patch management tools (WSUS, SCCM, Ansible, cloud-native tools)</w:t>
        <w:br/>
        <w:t>- Automate deployment for workstations and non-critical servers</w:t>
        <w:br/>
        <w:t>- Manual approval for critical production systems</w:t>
        <w:br/>
        <w:t>- Automated verification and reporting</w:t>
      </w:r>
    </w:p>
    <w:p>
      <w:pPr>
        <w:spacing w:after="240"/>
      </w:pPr>
      <w:r>
        <w:rPr>
          <w:b/>
        </w:rPr>
        <w:t>Deployment Schedule:</w:t>
      </w:r>
    </w:p>
    <w:tbl>
      <w:tblPr>
        <w:tblW w:type="auto" w:w="0"/>
        <w:tblLook w:firstColumn="1" w:firstRow="1" w:lastColumn="0" w:lastRow="0" w:noHBand="0" w:noVBand="1" w:val="04A0"/>
      </w:tblPr>
      <w:tblGrid>
        <w:gridCol w:w="3120"/>
        <w:gridCol w:w="3120"/>
        <w:gridCol w:w="3120"/>
      </w:tblGrid>
      <w:tr>
        <w:tc>
          <w:tcPr>
            <w:tcW w:type="dxa" w:w="3120"/>
          </w:tcPr>
          <w:p>
            <w:r>
              <w:t>System Type</w:t>
            </w:r>
          </w:p>
        </w:tc>
        <w:tc>
          <w:tcPr>
            <w:tcW w:type="dxa" w:w="3120"/>
          </w:tcPr>
          <w:p>
            <w:r>
              <w:t>Patch Schedule</w:t>
            </w:r>
          </w:p>
        </w:tc>
        <w:tc>
          <w:tcPr>
            <w:tcW w:type="dxa" w:w="3120"/>
          </w:tcPr>
          <w:p>
            <w:r>
              <w:t>Approval</w:t>
            </w:r>
          </w:p>
        </w:tc>
      </w:tr>
      <w:tr>
        <w:tc>
          <w:tcPr>
            <w:tcW w:type="dxa" w:w="3120"/>
          </w:tcPr>
          <w:p>
            <w:r>
              <w:t>Workstations</w:t>
            </w:r>
          </w:p>
        </w:tc>
        <w:tc>
          <w:tcPr>
            <w:tcW w:type="dxa" w:w="3120"/>
          </w:tcPr>
          <w:p>
            <w:r>
              <w:t>Automatic, monthly (Patch Tuesday +1 week)</w:t>
            </w:r>
          </w:p>
        </w:tc>
        <w:tc>
          <w:tcPr>
            <w:tcW w:type="dxa" w:w="3120"/>
          </w:tcPr>
          <w:p>
            <w:r>
              <w:t>Auto-approved</w:t>
            </w:r>
          </w:p>
        </w:tc>
      </w:tr>
      <w:tr>
        <w:tc>
          <w:tcPr>
            <w:tcW w:type="dxa" w:w="3120"/>
          </w:tcPr>
          <w:p>
            <w:r>
              <w:t>Non-critical servers</w:t>
            </w:r>
          </w:p>
        </w:tc>
        <w:tc>
          <w:tcPr>
            <w:tcW w:type="dxa" w:w="3120"/>
          </w:tcPr>
          <w:p>
            <w:r>
              <w:t>Monthly during maintenance window</w:t>
            </w:r>
          </w:p>
        </w:tc>
        <w:tc>
          <w:tcPr>
            <w:tcW w:type="dxa" w:w="3120"/>
          </w:tcPr>
          <w:p>
            <w:r>
              <w:t>IT Ops Manager</w:t>
            </w:r>
          </w:p>
        </w:tc>
      </w:tr>
      <w:tr>
        <w:tc>
          <w:tcPr>
            <w:tcW w:type="dxa" w:w="3120"/>
          </w:tcPr>
          <w:p>
            <w:r>
              <w:t>Critical servers</w:t>
            </w:r>
          </w:p>
        </w:tc>
        <w:tc>
          <w:tcPr>
            <w:tcW w:type="dxa" w:w="3120"/>
          </w:tcPr>
          <w:p>
            <w:r>
              <w:t>Monthly during planned maintenance</w:t>
            </w:r>
          </w:p>
        </w:tc>
        <w:tc>
          <w:tcPr>
            <w:tcW w:type="dxa" w:w="3120"/>
          </w:tcPr>
          <w:p>
            <w:r>
              <w:t>CAB approval</w:t>
            </w:r>
          </w:p>
        </w:tc>
      </w:tr>
      <w:tr>
        <w:tc>
          <w:tcPr>
            <w:tcW w:type="dxa" w:w="3120"/>
          </w:tcPr>
          <w:p>
            <w:r>
              <w:t>Network devices</w:t>
            </w:r>
          </w:p>
        </w:tc>
        <w:tc>
          <w:tcPr>
            <w:tcW w:type="dxa" w:w="3120"/>
          </w:tcPr>
          <w:p>
            <w:r>
              <w:t>Quarterly or as-needed</w:t>
            </w:r>
          </w:p>
        </w:tc>
        <w:tc>
          <w:tcPr>
            <w:tcW w:type="dxa" w:w="3120"/>
          </w:tcPr>
          <w:p>
            <w:r>
              <w:t>CAB approval</w:t>
            </w:r>
          </w:p>
        </w:tc>
      </w:tr>
      <w:tr>
        <w:tc>
          <w:tcPr>
            <w:tcW w:type="dxa" w:w="3120"/>
          </w:tcPr>
          <w:p>
            <w:r>
              <w:t>Emergency patches</w:t>
            </w:r>
          </w:p>
        </w:tc>
        <w:tc>
          <w:tcPr>
            <w:tcW w:type="dxa" w:w="3120"/>
          </w:tcPr>
          <w:p>
            <w:r>
              <w:t>Immediate after expedited testing</w:t>
            </w:r>
          </w:p>
        </w:tc>
        <w:tc>
          <w:tcPr>
            <w:tcW w:type="dxa" w:w="3120"/>
          </w:tcPr>
          <w:p>
            <w:r>
              <w:t>IT Ops Manager + CISO</w:t>
            </w:r>
          </w:p>
        </w:tc>
      </w:tr>
    </w:tbl>
    <w:p>
      <w:pPr>
        <w:spacing w:after="120"/>
      </w:pPr>
    </w:p>
    <w:p>
      <w:pPr>
        <w:spacing w:after="240"/>
      </w:pPr>
      <w:r>
        <w:rPr>
          <w:b/>
        </w:rPr>
        <w:t>Patch Verification</w:t>
      </w:r>
    </w:p>
    <w:p>
      <w:pPr>
        <w:spacing w:after="240"/>
      </w:pPr>
      <w:r>
        <w:t>Post-deployment verification:</w:t>
        <w:br/>
        <w:t>- Confirm patch installed successfully on all targeted systems</w:t>
        <w:br/>
        <w:t>- Verify systems functioning correctly</w:t>
        <w:br/>
        <w:t>- No unexpected issues or errors</w:t>
        <w:br/>
        <w:t>- Systems remain online and accessible</w:t>
        <w:br/>
        <w:t>- Applications functioning as expected</w:t>
      </w:r>
    </w:p>
    <w:p>
      <w:pPr>
        <w:spacing w:after="240"/>
      </w:pPr>
      <w:r>
        <w:rPr>
          <w:b/>
        </w:rPr>
        <w:t>Monitoring:</w:t>
      </w:r>
      <w:r>
        <w:t>- Enhanced monitoring for 24-48 hours post-patching</w:t>
        <w:br/>
        <w:t>- Immediate response to any issues</w:t>
        <w:br/>
        <w:t>- Rollback if critical issues occur</w:t>
      </w:r>
    </w:p>
    <w:p>
      <w:pPr>
        <w:spacing w:after="240"/>
      </w:pPr>
      <w:r>
        <w:rPr>
          <w:b/>
        </w:rPr>
        <w:t>Exceptions and Compensating Controls</w:t>
      </w:r>
    </w:p>
    <w:p>
      <w:pPr>
        <w:spacing w:after="240"/>
      </w:pPr>
      <w:r>
        <w:t>Some systems cannot be patched immediately due to:</w:t>
        <w:br/>
        <w:t>- Vendor unsupported (legacy system dependencies)</w:t>
        <w:br/>
        <w:t>- Patch causes application incompatibility</w:t>
        <w:br/>
        <w:t>- System cannot be taken offline for patching</w:t>
        <w:br/>
        <w:t>- Patch unavailable</w:t>
      </w:r>
    </w:p>
    <w:p>
      <w:pPr>
        <w:spacing w:after="240"/>
      </w:pPr>
      <w:r>
        <w:rPr>
          <w:b/>
        </w:rPr>
        <w:t>Exception Process:</w:t>
      </w:r>
      <w:r>
        <w:t>- Document why patch cannot be applied</w:t>
        <w:br/>
        <w:t>- Assess risk of not patching</w:t>
        <w:br/>
        <w:t>- Implement compensating controls:</w:t>
        <w:br/>
        <w:t xml:space="preserve">  - Network segmentation isolating vulnerable system</w:t>
        <w:br/>
        <w:t xml:space="preserve">  - Additional monitoring and alerting</w:t>
        <w:br/>
        <w:t xml:space="preserve">  - Intrusion prevention signatures</w:t>
        <w:br/>
        <w:t xml:space="preserve">  - Restrict access to vulnerable system</w:t>
        <w:br/>
        <w:t xml:space="preserve">  - Virtual patching using WAF or IPS</w:t>
        <w:br/>
        <w:t>- Risk acceptance by IT Operations Manager and CISO</w:t>
        <w:br/>
        <w:t>- Review exception quarterly for resolution path</w:t>
      </w:r>
    </w:p>
    <w:p>
      <w:pPr>
        <w:spacing w:after="240"/>
      </w:pPr>
      <w:r>
        <w:rPr>
          <w:b/>
        </w:rPr>
        <w:t>Patch Management Metrics</w:t>
      </w:r>
    </w:p>
    <w:p>
      <w:pPr>
        <w:spacing w:after="240"/>
      </w:pPr>
      <w:r>
        <w:t>Track and report:</w:t>
        <w:br/>
        <w:t>-</w:t>
      </w:r>
      <w:r>
        <w:rPr>
          <w:b/>
        </w:rPr>
        <w:t>Patch Compliance Rate:</w:t>
      </w:r>
      <w:r>
        <w:t>Percentage of systems fully patched (target: &gt;95%)</w:t>
        <w:br/>
        <w:t>-</w:t>
      </w:r>
      <w:r>
        <w:rPr>
          <w:b/>
        </w:rPr>
        <w:t>Time to Patch:</w:t>
      </w:r>
      <w:r>
        <w:t>Average time from patch release to deployment by severity</w:t>
        <w:br/>
        <w:t>-</w:t>
      </w:r>
      <w:r>
        <w:rPr>
          <w:b/>
        </w:rPr>
        <w:t>Critical Patch Compliance:</w:t>
      </w:r>
      <w:r>
        <w:t>Percentage of critical patches deployed within timeline (target: 100%)</w:t>
        <w:br/>
        <w:t>-</w:t>
      </w:r>
      <w:r>
        <w:rPr>
          <w:b/>
        </w:rPr>
        <w:t>Exception Rate:</w:t>
      </w:r>
      <w:r>
        <w:t>Percentage of systems with unpatched vulnerabilities (target: &lt;5%)</w:t>
        <w:br/>
        <w:t>-</w:t>
      </w:r>
      <w:r>
        <w:rPr>
          <w:b/>
        </w:rPr>
        <w:t>Patch-Related Incidents:</w:t>
      </w:r>
      <w:r>
        <w:t>Incidents caused by patches or lack of patches</w:t>
      </w:r>
    </w:p>
    <w:p>
      <w:pPr>
        <w:spacing w:after="240"/>
      </w:pPr>
      <w:r>
        <w:rPr>
          <w:b/>
        </w:rPr>
        <w:t>Monthly Patch Report:</w:t>
      </w:r>
      <w:r>
        <w:t>- Current patch compliance status by system type</w:t>
        <w:br/>
        <w:t>- Critical/High vulnerabilities outstanding</w:t>
        <w:br/>
        <w:t>- Exceptions and compensating controls</w:t>
        <w:br/>
        <w:t>- Incidents related to patching</w:t>
        <w:br/>
        <w:t>- Upcoming patches planned</w:t>
      </w:r>
    </w:p>
    <w:p>
      <w:pPr>
        <w:pStyle w:val="Heading3"/>
        <w:spacing w:after="240"/>
      </w:pPr>
      <w:r>
        <w:t>1.11 Vulnerability Management</w:t>
      </w:r>
    </w:p>
    <w:p>
      <w:pPr>
        <w:spacing w:after="240"/>
      </w:pPr>
      <w:r>
        <w:t>Vulnerability management is the continuous process of identifying, evaluating, prioritizing, and remediating security vulnerabilities in systems and applications. While patch management addresses known vulnerabilities, vulnerability management provides the comprehensive framework for finding and fixing all types of vulnerabilities.</w:t>
      </w:r>
    </w:p>
    <w:p>
      <w:pPr>
        <w:spacing w:after="240"/>
      </w:pPr>
      <w:r>
        <w:rPr>
          <w:b/>
        </w:rPr>
        <w:t>Vulnerability Management Program</w:t>
      </w:r>
    </w:p>
    <w:p>
      <w:pPr>
        <w:spacing w:after="240"/>
      </w:pPr>
      <w:r>
        <w:t>Organizations shall establish a formal vulnerability management program including:</w:t>
        <w:br/>
        <w:t>- Vulnerability scanning and assessment</w:t>
        <w:br/>
        <w:t>- Vulnerability analysis and prioritization</w:t>
        <w:br/>
        <w:t>- Remediation tracking and verification</w:t>
        <w:br/>
        <w:t>- Metrics and continuous improvement</w:t>
      </w:r>
    </w:p>
    <w:p>
      <w:pPr>
        <w:spacing w:after="240"/>
      </w:pPr>
      <w:r>
        <w:rPr>
          <w:b/>
        </w:rPr>
        <w:t>Vulnerability Scanning</w:t>
      </w:r>
    </w:p>
    <w:p>
      <w:pPr>
        <w:spacing w:after="240"/>
      </w:pPr>
      <w:r>
        <w:rPr>
          <w:b/>
        </w:rPr>
        <w:t>Scanning Scope:</w:t>
      </w:r>
      <w:r>
        <w:t>All IT assets within scope of SOC 2:</w:t>
        <w:br/>
        <w:t>- Internet-facing systems (external scans)</w:t>
        <w:br/>
        <w:t>- Internal network systems (internal scans)</w:t>
        <w:br/>
        <w:t>- Workstations and laptops</w:t>
        <w:br/>
        <w:t>- Servers (physical and virtual)</w:t>
        <w:br/>
        <w:t>- Network devices</w:t>
        <w:br/>
        <w:t>- Cloud infrastructure</w:t>
        <w:br/>
        <w:t>- Web applications</w:t>
        <w:br/>
        <w:t>- Databases</w:t>
      </w:r>
    </w:p>
    <w:p>
      <w:pPr>
        <w:spacing w:after="240"/>
      </w:pPr>
      <w:r>
        <w:rPr>
          <w:b/>
        </w:rPr>
        <w:t>Scanning Frequency:</w:t>
      </w:r>
    </w:p>
    <w:tbl>
      <w:tblPr>
        <w:tblW w:type="auto" w:w="0"/>
        <w:tblLook w:firstColumn="1" w:firstRow="1" w:lastColumn="0" w:lastRow="0" w:noHBand="0" w:noVBand="1" w:val="04A0"/>
      </w:tblPr>
      <w:tblGrid>
        <w:gridCol w:w="3120"/>
        <w:gridCol w:w="3120"/>
        <w:gridCol w:w="3120"/>
      </w:tblGrid>
      <w:tr>
        <w:tc>
          <w:tcPr>
            <w:tcW w:type="dxa" w:w="3120"/>
          </w:tcPr>
          <w:p>
            <w:r>
              <w:t>Asset Type</w:t>
            </w:r>
          </w:p>
        </w:tc>
        <w:tc>
          <w:tcPr>
            <w:tcW w:type="dxa" w:w="3120"/>
          </w:tcPr>
          <w:p>
            <w:r>
              <w:t>Scan Frequency</w:t>
            </w:r>
          </w:p>
        </w:tc>
        <w:tc>
          <w:tcPr>
            <w:tcW w:type="dxa" w:w="3120"/>
          </w:tcPr>
          <w:p>
            <w:r>
              <w:t>Rationale</w:t>
            </w:r>
          </w:p>
        </w:tc>
      </w:tr>
      <w:tr>
        <w:tc>
          <w:tcPr>
            <w:tcW w:type="dxa" w:w="3120"/>
          </w:tcPr>
          <w:p>
            <w:r>
              <w:t>Internet-facing systems</w:t>
            </w:r>
          </w:p>
        </w:tc>
        <w:tc>
          <w:tcPr>
            <w:tcW w:type="dxa" w:w="3120"/>
          </w:tcPr>
          <w:p>
            <w:r>
              <w:t>Monthly minimum</w:t>
            </w:r>
          </w:p>
        </w:tc>
        <w:tc>
          <w:tcPr>
            <w:tcW w:type="dxa" w:w="3120"/>
          </w:tcPr>
          <w:p>
            <w:r>
              <w:t>High risk, direct exposure to threats</w:t>
            </w:r>
          </w:p>
        </w:tc>
      </w:tr>
      <w:tr>
        <w:tc>
          <w:tcPr>
            <w:tcW w:type="dxa" w:w="3120"/>
          </w:tcPr>
          <w:p>
            <w:r>
              <w:t>Internal critical systems</w:t>
            </w:r>
          </w:p>
        </w:tc>
        <w:tc>
          <w:tcPr>
            <w:tcW w:type="dxa" w:w="3120"/>
          </w:tcPr>
          <w:p>
            <w:r>
              <w:t>Quarterly minimum</w:t>
            </w:r>
          </w:p>
        </w:tc>
        <w:tc>
          <w:tcPr>
            <w:tcW w:type="dxa" w:w="3120"/>
          </w:tcPr>
          <w:p>
            <w:r>
              <w:t>Business-critical, high value targets</w:t>
            </w:r>
          </w:p>
        </w:tc>
      </w:tr>
      <w:tr>
        <w:tc>
          <w:tcPr>
            <w:tcW w:type="dxa" w:w="3120"/>
          </w:tcPr>
          <w:p>
            <w:r>
              <w:t>Internal non-critical systems</w:t>
            </w:r>
          </w:p>
        </w:tc>
        <w:tc>
          <w:tcPr>
            <w:tcW w:type="dxa" w:w="3120"/>
          </w:tcPr>
          <w:p>
            <w:r>
              <w:t>Quarterly</w:t>
            </w:r>
          </w:p>
        </w:tc>
        <w:tc>
          <w:tcPr>
            <w:tcW w:type="dxa" w:w="3120"/>
          </w:tcPr>
          <w:p>
            <w:r>
              <w:t>Standard practice</w:t>
            </w:r>
          </w:p>
        </w:tc>
      </w:tr>
      <w:tr>
        <w:tc>
          <w:tcPr>
            <w:tcW w:type="dxa" w:w="3120"/>
          </w:tcPr>
          <w:p>
            <w:r>
              <w:t>After significant changes</w:t>
            </w:r>
          </w:p>
        </w:tc>
        <w:tc>
          <w:tcPr>
            <w:tcW w:type="dxa" w:w="3120"/>
          </w:tcPr>
          <w:p>
            <w:r>
              <w:t>Immediately after</w:t>
            </w:r>
          </w:p>
        </w:tc>
        <w:tc>
          <w:tcPr>
            <w:tcW w:type="dxa" w:w="3120"/>
          </w:tcPr>
          <w:p>
            <w:r>
              <w:t>Validate changes didn't introduce vulnerabilities</w:t>
            </w:r>
          </w:p>
        </w:tc>
      </w:tr>
      <w:tr>
        <w:tc>
          <w:tcPr>
            <w:tcW w:type="dxa" w:w="3120"/>
          </w:tcPr>
          <w:p>
            <w:r>
              <w:t>New systems</w:t>
            </w:r>
          </w:p>
        </w:tc>
        <w:tc>
          <w:tcPr>
            <w:tcW w:type="dxa" w:w="3120"/>
          </w:tcPr>
          <w:p>
            <w:r>
              <w:t>Before production</w:t>
            </w:r>
          </w:p>
        </w:tc>
        <w:tc>
          <w:tcPr>
            <w:tcW w:type="dxa" w:w="3120"/>
          </w:tcPr>
          <w:p>
            <w:r>
              <w:t>Ensure secure baseline before deployment</w:t>
            </w:r>
          </w:p>
        </w:tc>
      </w:tr>
      <w:tr>
        <w:tc>
          <w:tcPr>
            <w:tcW w:type="dxa" w:w="3120"/>
          </w:tcPr>
          <w:p>
            <w:r>
              <w:t>Post-remediation</w:t>
            </w:r>
          </w:p>
        </w:tc>
        <w:tc>
          <w:tcPr>
            <w:tcW w:type="dxa" w:w="3120"/>
          </w:tcPr>
          <w:p>
            <w:r>
              <w:t>After fixes applied</w:t>
            </w:r>
          </w:p>
        </w:tc>
        <w:tc>
          <w:tcPr>
            <w:tcW w:type="dxa" w:w="3120"/>
          </w:tcPr>
          <w:p>
            <w:r>
              <w:t>Verify vulnerability remediated</w:t>
            </w:r>
          </w:p>
        </w:tc>
      </w:tr>
    </w:tbl>
    <w:p>
      <w:pPr>
        <w:spacing w:after="120"/>
      </w:pPr>
    </w:p>
    <w:p>
      <w:pPr>
        <w:spacing w:after="240"/>
      </w:pPr>
      <w:r>
        <w:rPr>
          <w:b/>
        </w:rPr>
        <w:t>Scanning Tools:</w:t>
      </w:r>
      <w:r>
        <w:t>- Use reputable vulnerability scanning solutions (Nessus, Qualys, Rapid7, cloud-native scanners)</w:t>
        <w:br/>
        <w:t>- Maintain current scanner software and vulnerability databases</w:t>
        <w:br/>
        <w:t>- Credentialed scans (using administrative credentials) for thorough assessment</w:t>
        <w:br/>
        <w:t>- Network-based scans to assess external-facing risk</w:t>
        <w:br/>
        <w:t>- Agent-based scanning for cloud and remote systems</w:t>
      </w:r>
    </w:p>
    <w:p>
      <w:pPr>
        <w:spacing w:after="240"/>
      </w:pPr>
      <w:r>
        <w:rPr>
          <w:b/>
        </w:rPr>
        <w:t>Scanning Configuration:</w:t>
      </w:r>
      <w:r>
        <w:t>- Authenticated scans with appropriate credentials</w:t>
        <w:br/>
        <w:t>- Comprehensive scan profiles (not just quick scans)</w:t>
        <w:br/>
        <w:t>- Safe checks enabled to avoid disrupting production systems</w:t>
        <w:br/>
        <w:t>- Scanning from multiple vantage points (external, internal, different network segments)</w:t>
      </w:r>
    </w:p>
    <w:p>
      <w:pPr>
        <w:spacing w:after="240"/>
      </w:pPr>
      <w:r>
        <w:rPr>
          <w:b/>
        </w:rPr>
        <w:t>Web Application Scanning:</w:t>
      </w:r>
      <w:r>
        <w:t>- Dynamic Application Security Testing (DAST) for web applications</w:t>
        <w:br/>
        <w:t>- Scan for OWASP Top 10 and common web vulnerabilities</w:t>
        <w:br/>
        <w:t>- Scanning after application updates or releases</w:t>
        <w:br/>
        <w:t>- Coordinate with application teams to avoid disruption</w:t>
      </w:r>
    </w:p>
    <w:p>
      <w:pPr>
        <w:spacing w:after="240"/>
      </w:pPr>
      <w:r>
        <w:rPr>
          <w:b/>
        </w:rPr>
        <w:t>Vulnerability Analysis</w:t>
      </w:r>
    </w:p>
    <w:p>
      <w:pPr>
        <w:spacing w:after="240"/>
      </w:pPr>
      <w:r>
        <w:t>When scans complete, analyze results:</w:t>
      </w:r>
    </w:p>
    <w:p>
      <w:pPr>
        <w:spacing w:after="240"/>
      </w:pPr>
      <w:r>
        <w:rPr>
          <w:b/>
        </w:rPr>
        <w:t>Validation:</w:t>
      </w:r>
      <w:r>
        <w:t>- Review scan results for accuracy</w:t>
        <w:br/>
        <w:t>- Eliminate false positives through manual verification</w:t>
        <w:br/>
        <w:t>- Confirm vulnerabilities are actual issues affecting our environment</w:t>
      </w:r>
    </w:p>
    <w:p>
      <w:pPr>
        <w:spacing w:after="240"/>
      </w:pPr>
      <w:r>
        <w:rPr>
          <w:b/>
        </w:rPr>
        <w:t>Risk Rating:</w:t>
      </w:r>
      <w:r>
        <w:t>Assess vulnerability risk considering:</w:t>
        <w:br/>
        <w:t>-</w:t>
      </w:r>
      <w:r>
        <w:rPr>
          <w:b/>
        </w:rPr>
        <w:t>Severity:</w:t>
      </w:r>
      <w:r>
        <w:t>Vendor CVSS score and description</w:t>
        <w:br/>
        <w:t>-</w:t>
      </w:r>
      <w:r>
        <w:rPr>
          <w:b/>
        </w:rPr>
        <w:t>Exploitability:</w:t>
      </w:r>
      <w:r>
        <w:t>Public exploits available? Active exploitation in wild?</w:t>
        <w:br/>
        <w:t>-</w:t>
      </w:r>
      <w:r>
        <w:rPr>
          <w:b/>
        </w:rPr>
        <w:t>Asset Criticality:</w:t>
      </w:r>
      <w:r>
        <w:t>How critical is the affected system to business?</w:t>
        <w:br/>
        <w:t>-</w:t>
      </w:r>
      <w:r>
        <w:rPr>
          <w:b/>
        </w:rPr>
        <w:t>Exposure:</w:t>
      </w:r>
      <w:r>
        <w:t>Is system internet-facing or internal? Accessible to users?</w:t>
        <w:br/>
        <w:t>-</w:t>
      </w:r>
      <w:r>
        <w:rPr>
          <w:b/>
        </w:rPr>
        <w:t>Data Sensitivity:</w:t>
      </w:r>
      <w:r>
        <w:t>Does system handle sensitive data?</w:t>
        <w:br/>
        <w:t>-</w:t>
      </w:r>
      <w:r>
        <w:rPr>
          <w:b/>
        </w:rPr>
        <w:t>Compensating Controls:</w:t>
      </w:r>
      <w:r>
        <w:t>Do existing controls mitigate the vulnerability?</w:t>
      </w:r>
    </w:p>
    <w:p>
      <w:pPr>
        <w:spacing w:after="240"/>
      </w:pPr>
      <w:r>
        <w:rPr>
          <w:b/>
        </w:rPr>
        <w:t>Prioritization:</w:t>
      </w:r>
      <w:r>
        <w:t>Prioritize vulnerabilities for remediation:</w:t>
      </w:r>
    </w:p>
    <w:tbl>
      <w:tblPr>
        <w:tblW w:type="auto" w:w="0"/>
        <w:tblLook w:firstColumn="1" w:firstRow="1" w:lastColumn="0" w:lastRow="0" w:noHBand="0" w:noVBand="1" w:val="04A0"/>
      </w:tblPr>
      <w:tblGrid>
        <w:gridCol w:w="3120"/>
        <w:gridCol w:w="3120"/>
        <w:gridCol w:w="3120"/>
      </w:tblGrid>
      <w:tr>
        <w:tc>
          <w:tcPr>
            <w:tcW w:type="dxa" w:w="3120"/>
          </w:tcPr>
          <w:p>
            <w:r>
              <w:t>Priority</w:t>
            </w:r>
          </w:p>
        </w:tc>
        <w:tc>
          <w:tcPr>
            <w:tcW w:type="dxa" w:w="3120"/>
          </w:tcPr>
          <w:p>
            <w:r>
              <w:t>Criteria</w:t>
            </w:r>
          </w:p>
        </w:tc>
        <w:tc>
          <w:tcPr>
            <w:tcW w:type="dxa" w:w="3120"/>
          </w:tcPr>
          <w:p>
            <w:r>
              <w:t>Remediation Timeline</w:t>
            </w:r>
          </w:p>
        </w:tc>
      </w:tr>
      <w:tr>
        <w:tc>
          <w:tcPr>
            <w:tcW w:type="dxa" w:w="3120"/>
          </w:tcPr>
          <w:p>
            <w:r>
              <w:t>Critical</w:t>
            </w:r>
          </w:p>
        </w:tc>
        <w:tc>
          <w:tcPr>
            <w:tcW w:type="dxa" w:w="3120"/>
          </w:tcPr>
          <w:p>
            <w:r>
              <w:t>CVSS 9.0-10.0 on internet-facing or critical systems, OR actively exploited</w:t>
            </w:r>
          </w:p>
        </w:tc>
        <w:tc>
          <w:tcPr>
            <w:tcW w:type="dxa" w:w="3120"/>
          </w:tcPr>
          <w:p>
            <w:r>
              <w:t>7 days</w:t>
            </w:r>
          </w:p>
        </w:tc>
      </w:tr>
      <w:tr>
        <w:tc>
          <w:tcPr>
            <w:tcW w:type="dxa" w:w="3120"/>
          </w:tcPr>
          <w:p>
            <w:r>
              <w:t>High</w:t>
            </w:r>
          </w:p>
        </w:tc>
        <w:tc>
          <w:tcPr>
            <w:tcW w:type="dxa" w:w="3120"/>
          </w:tcPr>
          <w:p>
            <w:r>
              <w:t>CVSS 7.0-8.9 on internet-facing or critical systems</w:t>
            </w:r>
          </w:p>
        </w:tc>
        <w:tc>
          <w:tcPr>
            <w:tcW w:type="dxa" w:w="3120"/>
          </w:tcPr>
          <w:p>
            <w:r>
              <w:t>30 days</w:t>
            </w:r>
          </w:p>
        </w:tc>
      </w:tr>
      <w:tr>
        <w:tc>
          <w:tcPr>
            <w:tcW w:type="dxa" w:w="3120"/>
          </w:tcPr>
          <w:p>
            <w:r>
              <w:t>Medium</w:t>
            </w:r>
          </w:p>
        </w:tc>
        <w:tc>
          <w:tcPr>
            <w:tcW w:type="dxa" w:w="3120"/>
          </w:tcPr>
          <w:p>
            <w:r>
              <w:t>CVSS 4.0-6.9 OR High/Critical on internal non-critical</w:t>
            </w:r>
          </w:p>
        </w:tc>
        <w:tc>
          <w:tcPr>
            <w:tcW w:type="dxa" w:w="3120"/>
          </w:tcPr>
          <w:p>
            <w:r>
              <w:t>90 days</w:t>
            </w:r>
          </w:p>
        </w:tc>
      </w:tr>
      <w:tr>
        <w:tc>
          <w:tcPr>
            <w:tcW w:type="dxa" w:w="3120"/>
          </w:tcPr>
          <w:p>
            <w:r>
              <w:t>Low</w:t>
            </w:r>
          </w:p>
        </w:tc>
        <w:tc>
          <w:tcPr>
            <w:tcW w:type="dxa" w:w="3120"/>
          </w:tcPr>
          <w:p>
            <w:r>
              <w:t>CVSS 0.1-3.9 OR informational findings</w:t>
            </w:r>
          </w:p>
        </w:tc>
        <w:tc>
          <w:tcPr>
            <w:tcW w:type="dxa" w:w="3120"/>
          </w:tcPr>
          <w:p>
            <w:r>
              <w:t>180 days or next maintenance</w:t>
            </w:r>
          </w:p>
        </w:tc>
      </w:tr>
    </w:tbl>
    <w:p>
      <w:pPr>
        <w:spacing w:after="120"/>
      </w:pPr>
    </w:p>
    <w:p>
      <w:pPr>
        <w:spacing w:after="240"/>
      </w:pPr>
      <w:r>
        <w:rPr>
          <w:b/>
        </w:rPr>
        <w:t>Remediation</w:t>
      </w:r>
    </w:p>
    <w:p>
      <w:pPr>
        <w:spacing w:after="240"/>
      </w:pPr>
      <w:r>
        <w:rPr>
          <w:b/>
        </w:rPr>
        <w:t>Remediation Options:</w:t>
      </w:r>
    </w:p>
    <w:p>
      <w:pPr>
        <w:pStyle w:val="ListNumber3"/>
        <w:spacing w:after="120"/>
      </w:pPr>
      <w:r>
        <w:rPr>
          <w:b/>
        </w:rPr>
        <w:t>Patching:</w:t>
      </w:r>
      <w:r>
        <w:t>Apply vendor-supplied patches (preferred)</w:t>
      </w:r>
    </w:p>
    <w:p>
      <w:pPr>
        <w:pStyle w:val="ListNumber3"/>
        <w:spacing w:after="120"/>
      </w:pPr>
      <w:r>
        <w:rPr>
          <w:b/>
        </w:rPr>
        <w:t>Configuration Change:</w:t>
      </w:r>
      <w:r>
        <w:t>Adjust configurations to eliminate vulnerability</w:t>
      </w:r>
    </w:p>
    <w:p>
      <w:pPr>
        <w:pStyle w:val="ListNumber3"/>
        <w:spacing w:after="120"/>
      </w:pPr>
      <w:r>
        <w:rPr>
          <w:b/>
        </w:rPr>
        <w:t>Compensating Controls:</w:t>
      </w:r>
      <w:r>
        <w:t>Implement controls mitigating the vulnerability if patching not feasible</w:t>
      </w:r>
    </w:p>
    <w:p>
      <w:pPr>
        <w:pStyle w:val="ListNumber3"/>
        <w:spacing w:after="240"/>
      </w:pPr>
      <w:r>
        <w:rPr>
          <w:b/>
        </w:rPr>
        <w:t>Risk Acceptance:</w:t>
      </w:r>
      <w:r>
        <w:t>Accept the risk with executive approval if remediation not possible and compensating controls inadequate</w:t>
      </w:r>
    </w:p>
    <w:p>
      <w:pPr>
        <w:spacing w:after="240"/>
      </w:pPr>
      <w:r>
        <w:rPr>
          <w:b/>
        </w:rPr>
        <w:t>Remediation Process:</w:t>
      </w:r>
      <w:r>
        <w:t>- Assign vulnerabilities to responsible teams (system admins, network team, application team)</w:t>
        <w:br/>
        <w:t>- Track remediation in vulnerability management system or ticketing system</w:t>
        <w:br/>
        <w:t>- Remediation follows change management process</w:t>
        <w:br/>
        <w:t>- Verify remediation through rescanning</w:t>
        <w:br/>
        <w:t>- Document remediation actions</w:t>
      </w:r>
    </w:p>
    <w:p>
      <w:pPr>
        <w:spacing w:after="240"/>
      </w:pPr>
      <w:r>
        <w:rPr>
          <w:b/>
        </w:rPr>
        <w:t>Compensating Controls:</w:t>
      </w:r>
      <w:r>
        <w:t>When patching impossible or delayed:</w:t>
        <w:br/>
        <w:t>-</w:t>
      </w:r>
      <w:r>
        <w:rPr>
          <w:b/>
        </w:rPr>
        <w:t>Network Segmentation:</w:t>
      </w:r>
      <w:r>
        <w:t>Isolate vulnerable system</w:t>
        <w:br/>
        <w:t>-</w:t>
      </w:r>
      <w:r>
        <w:rPr>
          <w:b/>
        </w:rPr>
        <w:t>Access Controls:</w:t>
      </w:r>
      <w:r>
        <w:t>Restrict who can access vulnerable system</w:t>
        <w:br/>
        <w:t>-</w:t>
      </w:r>
      <w:r>
        <w:rPr>
          <w:b/>
        </w:rPr>
        <w:t>IPS/IDS Rules:</w:t>
      </w:r>
      <w:r>
        <w:t>Deploy signatures detecting exploitation attempts</w:t>
        <w:br/>
        <w:t>-</w:t>
      </w:r>
      <w:r>
        <w:rPr>
          <w:b/>
        </w:rPr>
        <w:t>Virtual Patching:</w:t>
      </w:r>
      <w:r>
        <w:t>Use WAF or IPS to block exploitation</w:t>
        <w:br/>
        <w:t>-</w:t>
      </w:r>
      <w:r>
        <w:rPr>
          <w:b/>
        </w:rPr>
        <w:t>Enhanced Monitoring:</w:t>
      </w:r>
      <w:r>
        <w:t>Increase monitoring and alerting for vulnerable system</w:t>
        <w:br/>
        <w:t>-</w:t>
      </w:r>
      <w:r>
        <w:rPr>
          <w:b/>
        </w:rPr>
        <w:t>Disable Vulnerable Service:</w:t>
      </w:r>
      <w:r>
        <w:t>Turn off unnecessary vulnerable services/features</w:t>
      </w:r>
    </w:p>
    <w:p>
      <w:pPr>
        <w:spacing w:after="240"/>
      </w:pPr>
      <w:r>
        <w:t>Document compensating controls and ensure they remain effective until vulnerability remediated.</w:t>
      </w:r>
    </w:p>
    <w:p>
      <w:pPr>
        <w:spacing w:after="240"/>
      </w:pPr>
      <w:r>
        <w:rPr>
          <w:b/>
        </w:rPr>
        <w:t>Risk Acceptance:</w:t>
      </w:r>
      <w:r>
        <w:t>When remediation and compensating controls not feasible:</w:t>
        <w:br/>
        <w:t>- Document vulnerability and business justification for acceptance</w:t>
        <w:br/>
        <w:t>- Assess and document residual risk</w:t>
        <w:br/>
        <w:t>- Approval by IT Operations Manager and CISO required</w:t>
        <w:br/>
        <w:t>- Review risk acceptance quarterly</w:t>
        <w:br/>
        <w:t>- Track accepted risks in risk register</w:t>
      </w:r>
    </w:p>
    <w:p>
      <w:pPr>
        <w:spacing w:after="240"/>
      </w:pPr>
      <w:r>
        <w:rPr>
          <w:b/>
        </w:rPr>
        <w:t>Vulnerability Management Workflow</w:t>
      </w:r>
    </w:p>
    <w:p>
      <w:pPr>
        <w:pStyle w:val="ListNumber"/>
        <w:spacing w:after="120"/>
      </w:pPr>
      <w:r>
        <w:rPr>
          <w:b/>
        </w:rPr>
        <w:t>Scan:</w:t>
      </w:r>
      <w:r>
        <w:t>Conduct scheduled or triggered vulnerability scan</w:t>
      </w:r>
    </w:p>
    <w:p>
      <w:pPr>
        <w:pStyle w:val="ListNumber"/>
        <w:spacing w:after="120"/>
      </w:pPr>
      <w:r>
        <w:rPr>
          <w:b/>
        </w:rPr>
        <w:t>Analyze:</w:t>
      </w:r>
      <w:r>
        <w:t>Review and validate findings, prioritize</w:t>
      </w:r>
    </w:p>
    <w:p>
      <w:pPr>
        <w:pStyle w:val="ListNumber"/>
        <w:spacing w:after="120"/>
      </w:pPr>
      <w:r>
        <w:rPr>
          <w:b/>
        </w:rPr>
        <w:t>Assign:</w:t>
      </w:r>
      <w:r>
        <w:t>Assign vulnerabilities to responsible teams</w:t>
      </w:r>
    </w:p>
    <w:p>
      <w:pPr>
        <w:pStyle w:val="ListNumber"/>
        <w:spacing w:after="120"/>
      </w:pPr>
      <w:r>
        <w:rPr>
          <w:b/>
        </w:rPr>
        <w:t>Remediate:</w:t>
      </w:r>
      <w:r>
        <w:t>Teams implement fixes via change management</w:t>
      </w:r>
    </w:p>
    <w:p>
      <w:pPr>
        <w:pStyle w:val="ListNumber"/>
        <w:spacing w:after="120"/>
      </w:pPr>
      <w:r>
        <w:rPr>
          <w:b/>
        </w:rPr>
        <w:t>Verify:</w:t>
      </w:r>
      <w:r>
        <w:t>Rescan to confirm remediation</w:t>
      </w:r>
    </w:p>
    <w:p>
      <w:pPr>
        <w:pStyle w:val="ListNumber"/>
        <w:spacing w:after="120"/>
      </w:pPr>
      <w:r>
        <w:rPr>
          <w:b/>
        </w:rPr>
        <w:t>Track:</w:t>
      </w:r>
      <w:r>
        <w:t>Monitor progress and overdue vulnerabilities</w:t>
      </w:r>
    </w:p>
    <w:p>
      <w:pPr>
        <w:pStyle w:val="ListNumber"/>
        <w:spacing w:after="240"/>
      </w:pPr>
      <w:r>
        <w:rPr>
          <w:b/>
        </w:rPr>
        <w:t>Report:</w:t>
      </w:r>
      <w:r>
        <w:t>Regular reporting on vulnerability status</w:t>
      </w:r>
    </w:p>
    <w:p>
      <w:pPr>
        <w:spacing w:after="240"/>
      </w:pPr>
      <w:r>
        <w:rPr>
          <w:b/>
        </w:rPr>
        <w:t>Vulnerability Management Metrics</w:t>
      </w:r>
    </w:p>
    <w:p>
      <w:pPr>
        <w:spacing w:after="240"/>
      </w:pPr>
      <w:r>
        <w:t>Track and report:</w:t>
        <w:br/>
        <w:t>-</w:t>
      </w:r>
      <w:r>
        <w:rPr>
          <w:b/>
        </w:rPr>
        <w:t>Open Vulnerabilities by Severity:</w:t>
      </w:r>
      <w:r>
        <w:t>Count of critical/high/medium/low open vulnerabilities</w:t>
        <w:br/>
        <w:t>-</w:t>
      </w:r>
      <w:r>
        <w:rPr>
          <w:b/>
        </w:rPr>
        <w:t>Mean Time to Remediate (MTTR):</w:t>
      </w:r>
      <w:r>
        <w:t>Average time from discovery to remediation by severity</w:t>
        <w:br/>
        <w:t>-</w:t>
      </w:r>
      <w:r>
        <w:rPr>
          <w:b/>
        </w:rPr>
        <w:t>Overdue Vulnerabilities:</w:t>
      </w:r>
      <w:r>
        <w:t>Count of vulnerabilities past remediation deadline</w:t>
        <w:br/>
        <w:t>-</w:t>
      </w:r>
      <w:r>
        <w:rPr>
          <w:b/>
        </w:rPr>
        <w:t>Remediation Rate:</w:t>
      </w:r>
      <w:r>
        <w:t>Percentage of vulnerabilities remediated on time</w:t>
        <w:br/>
        <w:t>-</w:t>
      </w:r>
      <w:r>
        <w:rPr>
          <w:b/>
        </w:rPr>
        <w:t>Vulnerability Trends:</w:t>
      </w:r>
      <w:r>
        <w:t>Are new vulnerabilities decreasing? Are we remediating faster than new ones appear?</w:t>
        <w:br/>
        <w:t>-</w:t>
      </w:r>
      <w:r>
        <w:rPr>
          <w:b/>
        </w:rPr>
        <w:t>Coverage:</w:t>
      </w:r>
      <w:r>
        <w:t>Percentage of systems scanned regularly</w:t>
      </w:r>
    </w:p>
    <w:p>
      <w:pPr>
        <w:spacing w:after="240"/>
      </w:pPr>
      <w:r>
        <w:rPr>
          <w:b/>
        </w:rPr>
        <w:t>Monthly Vulnerability Report:</w:t>
      </w:r>
      <w:r>
        <w:t>- Current vulnerability status</w:t>
        <w:br/>
        <w:t>- Critical and high vulnerabilities requiring immediate attention</w:t>
        <w:br/>
        <w:t>- Overdue vulnerabilities and action plans</w:t>
        <w:br/>
        <w:t>- Trends and metrics</w:t>
        <w:br/>
        <w:t>- Risk acceptances and compensating controls</w:t>
      </w:r>
    </w:p>
    <w:p>
      <w:pPr>
        <w:spacing w:after="240"/>
      </w:pPr>
      <w:r>
        <w:rPr>
          <w:b/>
        </w:rPr>
        <w:t>Continuous Improvement</w:t>
      </w:r>
    </w:p>
    <w:p>
      <w:pPr>
        <w:spacing w:after="240"/>
      </w:pPr>
      <w:r>
        <w:t>Vulnerability management requires continuous improvement:</w:t>
        <w:br/>
        <w:t>- Review metrics to identify systemic issues</w:t>
        <w:br/>
        <w:t>- Improve scanning coverage and frequency</w:t>
        <w:br/>
        <w:t>- Enhance prioritization accuracy (reduce false positives)</w:t>
        <w:br/>
        <w:t>- Streamline remediation processes</w:t>
        <w:br/>
        <w:t>- Integrate with patch management and change management</w:t>
        <w:br/>
        <w:t>- Leverage automation where possible</w:t>
        <w:br/>
        <w:t>- Update based on emerging threats and vulnerabilities</w:t>
      </w:r>
    </w:p>
    <w:p>
      <w:pPr>
        <w:spacing w:after="240"/>
      </w:pPr>
      <w:r>
        <w:rPr>
          <w:b/>
        </w:rPr>
        <w:t>Compliance and Audit Support</w:t>
      </w:r>
    </w:p>
    <w:p>
      <w:pPr>
        <w:spacing w:after="240"/>
      </w:pPr>
      <w:r>
        <w:t>Vulnerability management provides evidence for:</w:t>
        <w:br/>
        <w:t>- SOC 2 CC8.1 (vulnerability identification and management)</w:t>
        <w:br/>
        <w:t>- Regular vulnerability assessments</w:t>
        <w:br/>
        <w:t>- Timely remediation of vulnerabilities</w:t>
        <w:br/>
        <w:t>- Documented risk acceptance for unresolved vulnerabilities</w:t>
        <w:br/>
        <w:t>- Trend analysis showing improving security posture</w:t>
      </w:r>
    </w:p>
    <w:p>
      <w:pPr>
        <w:spacing w:after="240"/>
      </w:pPr>
      <w:r>
        <w:t>Maintain comprehensive records of scans, findings, remediation, and risk acceptances for audit purposes.</w:t>
      </w:r>
    </w:p>
    <w:p>
      <w:pPr>
        <w:pStyle w:val="Heading3"/>
        <w:spacing w:after="240"/>
      </w:pPr>
      <w:r>
        <w:t>1.12 Compliance &amp; Enforcement</w:t>
      </w:r>
    </w:p>
    <w:p>
      <w:pPr>
        <w:spacing w:after="240"/>
      </w:pPr>
      <w:r>
        <w:t>Adherence to this Operations Security Policy is mandatory. Violations compromise security, create operational risk, and jeopardize SOC 2 compliance.</w:t>
      </w:r>
    </w:p>
    <w:p>
      <w:pPr>
        <w:spacing w:after="240"/>
      </w:pPr>
      <w:r>
        <w:rPr>
          <w:b/>
        </w:rPr>
        <w:t>Accountability</w:t>
      </w:r>
    </w:p>
    <w:p>
      <w:pPr>
        <w:spacing w:after="240"/>
      </w:pPr>
      <w:r>
        <w:rPr>
          <w:b/>
        </w:rPr>
        <w:t>All Personnel:</w:t>
      </w:r>
      <w:r>
        <w:t>All employees, contractors, and third parties are responsible for following this policy and associated procedures. Ignorance of requirements is not an acceptable defense for violations.</w:t>
      </w:r>
    </w:p>
    <w:p>
      <w:pPr>
        <w:spacing w:after="240"/>
      </w:pPr>
      <w:r>
        <w:rPr>
          <w:b/>
        </w:rPr>
        <w:t>Management:</w:t>
      </w:r>
      <w:r>
        <w:t>Managers are responsible for:</w:t>
        <w:br/>
        <w:t>- Ensuring their teams understand and follow policy requirements</w:t>
        <w:br/>
        <w:t>- Providing resources and support for compliance</w:t>
        <w:br/>
        <w:t>- Reporting violations through appropriate channels</w:t>
        <w:br/>
        <w:t>- Setting example through their own compliance</w:t>
      </w:r>
    </w:p>
    <w:p>
      <w:pPr>
        <w:spacing w:after="240"/>
      </w:pPr>
      <w:r>
        <w:rPr>
          <w:b/>
        </w:rPr>
        <w:t>IT Operations Manager:</w:t>
      </w:r>
      <w:r>
        <w:t>- Primary accountability for policy enforcement</w:t>
        <w:br/>
        <w:t>- Investigates reported violations</w:t>
        <w:br/>
        <w:t>- Recommends appropriate disciplinary actions</w:t>
        <w:br/>
        <w:t>- Tracks violations and identifies systemic issues</w:t>
      </w:r>
    </w:p>
    <w:p>
      <w:pPr>
        <w:spacing w:after="240"/>
      </w:pPr>
      <w:r>
        <w:rPr>
          <w:b/>
        </w:rPr>
        <w:t>CISO:</w:t>
      </w:r>
      <w:r>
        <w:t>- Overall accountability for security policy enforcement</w:t>
        <w:br/>
        <w:t>- Reviews significant violations and enforcement actions</w:t>
        <w:br/>
        <w:t>- Reports compliance status to executive leadership</w:t>
        <w:br/>
        <w:t>- Recommends policy improvements based on violations</w:t>
      </w:r>
    </w:p>
    <w:p>
      <w:pPr>
        <w:spacing w:after="240"/>
      </w:pPr>
      <w:r>
        <w:rPr>
          <w:b/>
        </w:rPr>
        <w:t>Consequences of Violations</w:t>
      </w:r>
    </w:p>
    <w:p>
      <w:pPr>
        <w:spacing w:after="240"/>
      </w:pPr>
      <w:r>
        <w:t>Violations are addressed through progressive discipline:</w:t>
      </w:r>
    </w:p>
    <w:p>
      <w:pPr>
        <w:spacing w:after="240"/>
      </w:pPr>
      <w:r>
        <w:rPr>
          <w:b/>
        </w:rPr>
        <w:t>Minor Violations (Unintentional, First Occurrence):</w:t>
      </w:r>
      <w:r>
        <w:t>- Verbal or written warning</w:t>
        <w:br/>
        <w:t>- Mandatory retraining on policy requirements</w:t>
        <w:br/>
        <w:t>- Closer supervision of operations activities</w:t>
        <w:br/>
        <w:t>- Documentation in personnel file</w:t>
      </w:r>
    </w:p>
    <w:p>
      <w:pPr>
        <w:spacing w:after="240"/>
      </w:pPr>
      <w:r>
        <w:rPr>
          <w:i/>
        </w:rPr>
        <w:t>Examples:</w:t>
      </w:r>
      <w:r>
        <w:t>Missed log review, inadequate change documentation, late patching of non-critical system</w:t>
      </w:r>
    </w:p>
    <w:p>
      <w:pPr>
        <w:spacing w:after="240"/>
      </w:pPr>
      <w:r>
        <w:rPr>
          <w:b/>
        </w:rPr>
        <w:t>Moderate Violations (Repeated or Potentially Harmful):</w:t>
      </w:r>
      <w:r>
        <w:t>- Written warning with documented improvement plan</w:t>
        <w:br/>
        <w:t>- Suspension of privileged access during investigation</w:t>
        <w:br/>
        <w:t>- Formal performance improvement plan</w:t>
        <w:br/>
        <w:t>- Possible suspension without pay</w:t>
      </w:r>
    </w:p>
    <w:p>
      <w:pPr>
        <w:spacing w:after="240"/>
      </w:pPr>
      <w:r>
        <w:rPr>
          <w:i/>
        </w:rPr>
        <w:t>Examples:</w:t>
      </w:r>
      <w:r>
        <w:t>Repeated failure to follow change management, unauthorized changes to non-critical systems, failure to report security incidents</w:t>
      </w:r>
    </w:p>
    <w:p>
      <w:pPr>
        <w:spacing w:after="240"/>
      </w:pPr>
      <w:r>
        <w:rPr>
          <w:b/>
        </w:rPr>
        <w:t>Serious Violations (Intentional or Causing Harm):</w:t>
      </w:r>
      <w:r>
        <w:t>- Immediate suspension during investigation</w:t>
        <w:br/>
        <w:t>- Possible termination of employment</w:t>
        <w:br/>
        <w:t>- Removal of all system access</w:t>
        <w:br/>
        <w:t>- Potential legal action</w:t>
      </w:r>
    </w:p>
    <w:p>
      <w:pPr>
        <w:spacing w:after="240"/>
      </w:pPr>
      <w:r>
        <w:rPr>
          <w:i/>
        </w:rPr>
        <w:t>Examples:</w:t>
      </w:r>
      <w:r>
        <w:t>Deliberately disabling security controls, unauthorized access to systems, tampering with logs, causing major outages through negligence, intentional policy violations</w:t>
      </w:r>
    </w:p>
    <w:p>
      <w:pPr>
        <w:spacing w:after="240"/>
      </w:pPr>
      <w:r>
        <w:rPr>
          <w:b/>
        </w:rPr>
        <w:t>Severe Violations (Criminal or Major Harm):</w:t>
      </w:r>
      <w:r>
        <w:t>- Immediate termination</w:t>
        <w:br/>
        <w:t>- Law enforcement notification</w:t>
        <w:br/>
        <w:t>- Civil and/or criminal legal action</w:t>
        <w:br/>
        <w:t>- Industry reporting if required</w:t>
      </w:r>
    </w:p>
    <w:p>
      <w:pPr>
        <w:spacing w:after="240"/>
      </w:pPr>
      <w:r>
        <w:rPr>
          <w:i/>
        </w:rPr>
        <w:t>Examples:</w:t>
      </w:r>
      <w:r>
        <w:t>Data theft, sabotage, fraud, intentional system damage</w:t>
      </w:r>
    </w:p>
    <w:p>
      <w:pPr>
        <w:spacing w:after="240"/>
      </w:pPr>
      <w:r>
        <w:rPr>
          <w:b/>
        </w:rPr>
        <w:t>Investigation Process</w:t>
      </w:r>
    </w:p>
    <w:p>
      <w:pPr>
        <w:spacing w:after="240"/>
      </w:pPr>
      <w:r>
        <w:t>When violations are reported or discovered:</w:t>
      </w:r>
    </w:p>
    <w:p>
      <w:pPr>
        <w:pStyle w:val="ListNumber2"/>
        <w:spacing w:after="120"/>
      </w:pPr>
      <w:r>
        <w:rPr>
          <w:b/>
        </w:rPr>
        <w:t>Initial Assessment:</w:t>
      </w:r>
      <w:r>
        <w:t>IT Operations Manager conducts preliminary investigation to understand facts</w:t>
      </w:r>
    </w:p>
    <w:p>
      <w:pPr>
        <w:pStyle w:val="ListNumber2"/>
        <w:spacing w:after="120"/>
      </w:pPr>
      <w:r>
        <w:rPr>
          <w:b/>
        </w:rPr>
        <w:t>Evidence Preservation:</w:t>
      </w:r>
      <w:r>
        <w:t>Preserve relevant logs, documentation, and evidence</w:t>
      </w:r>
    </w:p>
    <w:p>
      <w:pPr>
        <w:pStyle w:val="ListNumber2"/>
        <w:spacing w:after="120"/>
      </w:pPr>
      <w:r>
        <w:rPr>
          <w:b/>
        </w:rPr>
        <w:t>Notification:</w:t>
      </w:r>
      <w:r>
        <w:t>Human Resources and Legal notified for significant violations</w:t>
      </w:r>
    </w:p>
    <w:p>
      <w:pPr>
        <w:pStyle w:val="ListNumber2"/>
        <w:spacing w:after="120"/>
      </w:pPr>
      <w:r>
        <w:rPr>
          <w:b/>
        </w:rPr>
        <w:t>Investigation:</w:t>
      </w:r>
      <w:r>
        <w:t>Thorough investigation determining what occurred, who was responsible, intent, and impact</w:t>
      </w:r>
    </w:p>
    <w:p>
      <w:pPr>
        <w:pStyle w:val="ListNumber2"/>
        <w:spacing w:after="120"/>
      </w:pPr>
      <w:r>
        <w:rPr>
          <w:b/>
        </w:rPr>
        <w:t>Due Process:</w:t>
      </w:r>
      <w:r>
        <w:t>Alleged violator provided opportunity to explain actions and circumstances</w:t>
      </w:r>
    </w:p>
    <w:p>
      <w:pPr>
        <w:pStyle w:val="ListNumber2"/>
        <w:spacing w:after="120"/>
      </w:pPr>
      <w:r>
        <w:rPr>
          <w:b/>
        </w:rPr>
        <w:t>Determination:</w:t>
      </w:r>
      <w:r>
        <w:t>Based on facts and policy, determine if violation occurred and appropriate response</w:t>
      </w:r>
    </w:p>
    <w:p>
      <w:pPr>
        <w:pStyle w:val="ListNumber2"/>
        <w:spacing w:after="120"/>
      </w:pPr>
      <w:r>
        <w:rPr>
          <w:b/>
        </w:rPr>
        <w:t>Action:</w:t>
      </w:r>
      <w:r>
        <w:t>Implement appropriate disciplinary or corrective action</w:t>
      </w:r>
    </w:p>
    <w:p>
      <w:pPr>
        <w:pStyle w:val="ListNumber2"/>
        <w:spacing w:after="120"/>
      </w:pPr>
      <w:r>
        <w:rPr>
          <w:b/>
        </w:rPr>
        <w:t>Documentation:</w:t>
      </w:r>
      <w:r>
        <w:t>Document investigation, findings, and actions taken</w:t>
      </w:r>
    </w:p>
    <w:p>
      <w:pPr>
        <w:pStyle w:val="ListNumber2"/>
        <w:spacing w:after="240"/>
      </w:pPr>
      <w:r>
        <w:rPr>
          <w:b/>
        </w:rPr>
        <w:t>Follow-up:</w:t>
      </w:r>
      <w:r>
        <w:t>Monitor to ensure violation doesn't recur</w:t>
      </w:r>
    </w:p>
    <w:p>
      <w:pPr>
        <w:spacing w:after="240"/>
      </w:pPr>
      <w:r>
        <w:rPr>
          <w:b/>
        </w:rPr>
        <w:t>Confidentiality:</w:t>
      </w:r>
      <w:r>
        <w:t>Investigations conducted confidentially to protect all parties. Information shared only on need-to-know basis.</w:t>
      </w:r>
    </w:p>
    <w:p>
      <w:pPr>
        <w:spacing w:after="240"/>
      </w:pPr>
      <w:r>
        <w:rPr>
          <w:b/>
        </w:rPr>
        <w:t>Third-Party Violations</w:t>
      </w:r>
    </w:p>
    <w:p>
      <w:pPr>
        <w:spacing w:after="240"/>
      </w:pPr>
      <w:r>
        <w:t>Vendors and contractors who violate this policy are subject to:</w:t>
        <w:br/>
        <w:t>- Immediate access suspension or termination</w:t>
        <w:br/>
        <w:t>- Contract termination</w:t>
        <w:br/>
        <w:t>- Notification to vendor management</w:t>
        <w:br/>
        <w:t>- Legal action per contract terms</w:t>
        <w:br/>
        <w:t>- Vendor banned from future engagements for serious violations</w:t>
      </w:r>
    </w:p>
    <w:p>
      <w:pPr>
        <w:spacing w:after="240"/>
      </w:pPr>
      <w:r>
        <w:rPr>
          <w:b/>
        </w:rPr>
        <w:t>Reporting Violations</w:t>
      </w:r>
    </w:p>
    <w:p>
      <w:pPr>
        <w:spacing w:after="240"/>
      </w:pPr>
      <w:r>
        <w:t>Employees should report suspected violations through:</w:t>
        <w:br/>
        <w:t>- Direct manager or IT Operations Manager</w:t>
        <w:br/>
        <w:t>- CISO or Security team</w:t>
        <w:br/>
        <w:t>- Anonymous reporting hotline (if available)</w:t>
        <w:br/>
        <w:t>- Compliance or Ethics office</w:t>
      </w:r>
    </w:p>
    <w:p>
      <w:pPr>
        <w:spacing w:after="240"/>
      </w:pPr>
      <w:r>
        <w:t>Retaliation against good-faith reporters is strictly prohibited and itself a violation subject to discipline.</w:t>
      </w:r>
    </w:p>
    <w:p>
      <w:pPr>
        <w:spacing w:after="240"/>
      </w:pPr>
      <w:r>
        <w:rPr>
          <w:b/>
        </w:rPr>
        <w:t>Self-Reporting and Mitigation</w:t>
      </w:r>
    </w:p>
    <w:p>
      <w:pPr>
        <w:spacing w:after="240"/>
      </w:pPr>
      <w:r>
        <w:t>Employees who recognize they made a mistake should self-report immediately:</w:t>
        <w:br/>
        <w:t>- Self-reporting considered a mitigating factor</w:t>
        <w:br/>
        <w:t>- Demonstrates integrity and accountability</w:t>
        <w:br/>
        <w:t>- May reduce disciplinary severity</w:t>
        <w:br/>
        <w:t>- Shows commitment to learning and improvement</w:t>
      </w:r>
    </w:p>
    <w:p>
      <w:pPr>
        <w:spacing w:after="240"/>
      </w:pPr>
      <w:r>
        <w:t>The goal is a learning culture, not a punishment culture. Most violations are honest mistakes that can be learning opportunities.</w:t>
      </w:r>
    </w:p>
    <w:p>
      <w:pPr>
        <w:spacing w:after="240"/>
      </w:pPr>
      <w:r>
        <w:rPr>
          <w:b/>
        </w:rPr>
        <w:t>Tracking and Trend Analysis</w:t>
      </w:r>
    </w:p>
    <w:p>
      <w:pPr>
        <w:spacing w:after="240"/>
      </w:pPr>
      <w:r>
        <w:t>The IT Operations Manager tracks all violations and conducts quarterly analysis:</w:t>
        <w:br/>
        <w:t>- Number and types of violations</w:t>
        <w:br/>
        <w:t>- Repeat violators or systemic issues</w:t>
        <w:br/>
        <w:t>- Teams or systems with higher violation rates</w:t>
        <w:br/>
        <w:t>- Training gaps or policy clarity issues</w:t>
        <w:br/>
        <w:t>- Recommendations for policy or process improvements</w:t>
      </w:r>
    </w:p>
    <w:p>
      <w:pPr>
        <w:spacing w:after="240"/>
      </w:pPr>
      <w:r>
        <w:t>Aggregate violation statistics (without identifying individuals) reported to CISO and executive leadership quarterly.</w:t>
      </w:r>
    </w:p>
    <w:p>
      <w:pPr>
        <w:pStyle w:val="Heading3"/>
        <w:spacing w:after="240"/>
      </w:pPr>
      <w:r>
        <w:t>1.13 Policy Maintenance</w:t>
      </w:r>
    </w:p>
    <w:p>
      <w:pPr>
        <w:spacing w:after="240"/>
      </w:pPr>
      <w:r>
        <w:t>This policy remains effective only if kept current with evolving threats, technologies, and business needs.</w:t>
      </w:r>
    </w:p>
    <w:p>
      <w:pPr>
        <w:spacing w:after="240"/>
      </w:pPr>
      <w:r>
        <w:rPr>
          <w:b/>
        </w:rPr>
        <w:t>Policy Review Cycle</w:t>
      </w:r>
    </w:p>
    <w:p>
      <w:pPr>
        <w:spacing w:after="240"/>
      </w:pPr>
      <w:r>
        <w:rPr>
          <w:b/>
        </w:rPr>
        <w:t>Annual Review:</w:t>
      </w:r>
      <w:r>
        <w:t>This policy shall be reviewed at minimum annually by:</w:t>
        <w:br/>
        <w:t>- IT Operations Manager</w:t>
        <w:br/>
        <w:t>- CISO</w:t>
        <w:br/>
        <w:t>- Legal and Compliance</w:t>
        <w:br/>
        <w:t>- Key operational stakeholders</w:t>
      </w:r>
    </w:p>
    <w:p>
      <w:pPr>
        <w:spacing w:after="240"/>
      </w:pPr>
      <w:r>
        <w:t>Review assesses:</w:t>
        <w:br/>
        <w:t>- Continued alignment with business objectives and risk appetite</w:t>
        <w:br/>
        <w:t>- Effectiveness of controls and procedures</w:t>
        <w:br/>
        <w:t>- Changes in threat landscape or regulatory requirements</w:t>
        <w:br/>
        <w:t>- Technological changes affecting operations</w:t>
        <w:br/>
        <w:t>- Lessons learned from incidents or audit findings</w:t>
        <w:br/>
        <w:t>- Feedback from operations teams on practicality</w:t>
      </w:r>
    </w:p>
    <w:p>
      <w:pPr>
        <w:spacing w:after="240"/>
      </w:pPr>
      <w:r>
        <w:rPr>
          <w:b/>
        </w:rPr>
        <w:t>Triggered Review:</w:t>
      </w:r>
      <w:r>
        <w:t>Policy shall be reviewed following:</w:t>
        <w:br/>
        <w:t>- Major security incidents affecting operations</w:t>
        <w:br/>
        <w:t>- Significant technology changes (cloud migration, new platforms)</w:t>
        <w:br/>
        <w:t>- Organizational changes (mergers, acquisitions, restructuring)</w:t>
        <w:br/>
        <w:t>- Regulatory or compliance requirement changes</w:t>
        <w:br/>
        <w:t>- SOC 2 audit findings related to operations security</w:t>
        <w:br/>
        <w:t>- Identification of significant policy gaps or issues</w:t>
      </w:r>
    </w:p>
    <w:p>
      <w:pPr>
        <w:spacing w:after="240"/>
      </w:pPr>
      <w:r>
        <w:rPr>
          <w:b/>
        </w:rPr>
        <w:t>Update and Approval Process</w:t>
      </w:r>
    </w:p>
    <w:p>
      <w:pPr>
        <w:spacing w:after="240"/>
      </w:pPr>
      <w:r>
        <w:t>When policy updates are needed:</w:t>
      </w:r>
    </w:p>
    <w:p>
      <w:pPr>
        <w:pStyle w:val="ListNumber3"/>
        <w:spacing w:after="120"/>
      </w:pPr>
      <w:r>
        <w:rPr>
          <w:b/>
        </w:rPr>
        <w:t>Draft Updates:</w:t>
      </w:r>
      <w:r>
        <w:t>IT Operations Manager or designee drafts proposed changes</w:t>
      </w:r>
    </w:p>
    <w:p>
      <w:pPr>
        <w:pStyle w:val="ListNumber3"/>
        <w:spacing w:after="120"/>
      </w:pPr>
      <w:r>
        <w:rPr>
          <w:b/>
        </w:rPr>
        <w:t>Stakeholder Review:</w:t>
      </w:r>
      <w:r>
        <w:t>Draft circulated to key stakeholders for feedback</w:t>
      </w:r>
    </w:p>
    <w:p>
      <w:pPr>
        <w:pStyle w:val="ListNumber3"/>
        <w:spacing w:after="120"/>
      </w:pPr>
      <w:r>
        <w:rPr>
          <w:b/>
        </w:rPr>
        <w:t>Incorporation:</w:t>
      </w:r>
      <w:r>
        <w:t>Feedback incorporated into revised draft</w:t>
      </w:r>
    </w:p>
    <w:p>
      <w:pPr>
        <w:pStyle w:val="ListNumber3"/>
        <w:spacing w:after="120"/>
      </w:pPr>
      <w:r>
        <w:rPr>
          <w:b/>
        </w:rPr>
        <w:t>Approval:</w:t>
      </w:r>
      <w:r>
        <w:t>Policy updates approved by:</w:t>
      </w:r>
    </w:p>
    <w:p>
      <w:pPr>
        <w:pStyle w:val="ListNumber3"/>
        <w:spacing w:after="120"/>
      </w:pPr>
      <w:r>
        <w:t>IT Operations Manager</w:t>
      </w:r>
    </w:p>
    <w:p>
      <w:pPr>
        <w:pStyle w:val="ListNumber3"/>
        <w:spacing w:after="120"/>
      </w:pPr>
      <w:r>
        <w:t>CISO</w:t>
      </w:r>
    </w:p>
    <w:p>
      <w:pPr>
        <w:pStyle w:val="ListNumber3"/>
        <w:spacing w:after="120"/>
      </w:pPr>
      <w:r>
        <w:t>CIO</w:t>
      </w:r>
    </w:p>
    <w:p>
      <w:pPr>
        <w:pStyle w:val="ListNumber3"/>
        <w:spacing w:after="120"/>
      </w:pPr>
      <w:r>
        <w:t>Legal (if legal/compliance implications)</w:t>
      </w:r>
    </w:p>
    <w:p>
      <w:pPr>
        <w:pStyle w:val="ListNumber3"/>
        <w:spacing w:after="120"/>
      </w:pPr>
      <w:r>
        <w:rPr>
          <w:b/>
        </w:rPr>
        <w:t>Version Control:</w:t>
      </w:r>
      <w:r>
        <w:t>Updated policy assigned new version number and effective date</w:t>
      </w:r>
    </w:p>
    <w:p>
      <w:pPr>
        <w:pStyle w:val="ListNumber3"/>
        <w:spacing w:after="120"/>
      </w:pPr>
      <w:r>
        <w:rPr>
          <w:b/>
        </w:rPr>
        <w:t>Communication:</w:t>
      </w:r>
      <w:r>
        <w:t>Updates communicated to all affected personnel</w:t>
      </w:r>
    </w:p>
    <w:p>
      <w:pPr>
        <w:pStyle w:val="ListNumber3"/>
        <w:spacing w:after="120"/>
      </w:pPr>
      <w:r>
        <w:rPr>
          <w:b/>
        </w:rPr>
        <w:t>Training:</w:t>
      </w:r>
      <w:r>
        <w:t>Training provided on significant changes</w:t>
      </w:r>
    </w:p>
    <w:p>
      <w:pPr>
        <w:pStyle w:val="ListNumber3"/>
        <w:spacing w:after="120"/>
      </w:pPr>
      <w:r>
        <w:rPr>
          <w:b/>
        </w:rPr>
        <w:t>Publication:</w:t>
      </w:r>
      <w:r>
        <w:t>Updated policy published to policy repository</w:t>
      </w:r>
    </w:p>
    <w:p>
      <w:pPr>
        <w:pStyle w:val="ListNumber3"/>
        <w:spacing w:after="240"/>
      </w:pPr>
      <w:r>
        <w:rPr>
          <w:b/>
        </w:rPr>
        <w:t>Acknowledgment:</w:t>
      </w:r>
      <w:r>
        <w:t>Personnel acknowledge receipt and understanding</w:t>
      </w:r>
    </w:p>
    <w:p>
      <w:pPr>
        <w:spacing w:after="240"/>
      </w:pPr>
      <w:r>
        <w:rPr>
          <w:b/>
        </w:rPr>
        <w:t>Communication and Training</w:t>
      </w:r>
    </w:p>
    <w:p>
      <w:pPr>
        <w:spacing w:after="240"/>
      </w:pPr>
      <w:r>
        <w:rPr>
          <w:b/>
        </w:rPr>
        <w:t>Initial Communication:</w:t>
      </w:r>
      <w:r>
        <w:t>When policy is first published or significantly updated:</w:t>
        <w:br/>
        <w:t>- Announcement to all affected personnel</w:t>
        <w:br/>
        <w:t>- Summary of key requirements and changes</w:t>
        <w:br/>
        <w:t>- Instructions for accessing full policy</w:t>
        <w:br/>
        <w:t>- Deadline for acknowledgment</w:t>
      </w:r>
    </w:p>
    <w:p>
      <w:pPr>
        <w:spacing w:after="240"/>
      </w:pPr>
      <w:r>
        <w:rPr>
          <w:b/>
        </w:rPr>
        <w:t>Ongoing Awareness:</w:t>
      </w:r>
      <w:r>
        <w:t>- Annual security awareness training includes operations security</w:t>
        <w:br/>
        <w:t>- New hire orientation includes policy overview</w:t>
        <w:br/>
        <w:t>- Refresher training for operations personnel</w:t>
        <w:br/>
        <w:t>- Just-in-time training when new systems or procedures introduced</w:t>
      </w:r>
    </w:p>
    <w:p>
      <w:pPr>
        <w:spacing w:after="240"/>
      </w:pPr>
      <w:r>
        <w:rPr>
          <w:b/>
        </w:rPr>
        <w:t>Specialized Training:</w:t>
      </w:r>
      <w:r>
        <w:t>- Role-specific training for operations teams</w:t>
        <w:br/>
        <w:t>- Hands-on training for critical procedures</w:t>
        <w:br/>
        <w:t>- Scenario-based training for incident response</w:t>
        <w:br/>
        <w:t>- Regular drills and exercises</w:t>
      </w:r>
    </w:p>
    <w:p>
      <w:pPr>
        <w:spacing w:after="240"/>
      </w:pPr>
      <w:r>
        <w:rPr>
          <w:b/>
        </w:rPr>
        <w:t>Policy Acknowledgment:</w:t>
      </w:r>
      <w:r>
        <w:t>- All personnel acknowledge they have read, understood, and agree to follow policy</w:t>
        <w:br/>
        <w:t>- Acknowledgments tracked in HR or compliance system</w:t>
        <w:br/>
        <w:t>- Annual re-acknowledgment for operations personnel</w:t>
        <w:br/>
        <w:t>- New personnel acknowledge before granted access</w:t>
      </w:r>
    </w:p>
    <w:p>
      <w:pPr>
        <w:spacing w:after="240"/>
      </w:pPr>
      <w:r>
        <w:rPr>
          <w:b/>
        </w:rPr>
        <w:t>Version Control and Documentation</w:t>
      </w:r>
    </w:p>
    <w:p>
      <w:pPr>
        <w:spacing w:after="240"/>
      </w:pPr>
      <w:r>
        <w:rPr>
          <w:b/>
        </w:rPr>
        <w:t>Version Management:</w:t>
      </w:r>
      <w:r>
        <w:t>- Policy version number and effective date clearly indicated</w:t>
        <w:br/>
        <w:t>- Major revisions increment version (1.0 → 2.0)</w:t>
        <w:br/>
        <w:t>- Minor revisions increment decimal (2.0 → 2.1)</w:t>
        <w:br/>
        <w:t>- Change log maintained tracking all revisions</w:t>
      </w:r>
    </w:p>
    <w:p>
      <w:pPr>
        <w:spacing w:after="240"/>
      </w:pPr>
      <w:r>
        <w:rPr>
          <w:b/>
        </w:rPr>
        <w:t>Historical Versions:</w:t>
      </w:r>
      <w:r>
        <w:t>- Previous policy versions archived and retained</w:t>
        <w:br/>
        <w:t>- Accessible for audit and historical reference</w:t>
        <w:br/>
        <w:t>- Retention period of at least 7 years</w:t>
      </w:r>
    </w:p>
    <w:p>
      <w:pPr>
        <w:spacing w:after="240"/>
      </w:pPr>
      <w:r>
        <w:rPr>
          <w:b/>
        </w:rPr>
        <w:t>Related Documents:</w:t>
      </w:r>
      <w:r>
        <w:t>This policy references and is supported by:</w:t>
        <w:br/>
        <w:t>- Standard Operating Procedures (SOPs)</w:t>
        <w:br/>
        <w:t>- Change Management procedures</w:t>
        <w:br/>
        <w:t>- Incident Response procedures</w:t>
        <w:br/>
        <w:t>- Business Continuity/Disaster Recovery plans</w:t>
        <w:br/>
        <w:t>- System hardening standards</w:t>
        <w:br/>
        <w:t>- Access Control Policy</w:t>
        <w:br/>
        <w:t>- Data Security Policy</w:t>
      </w:r>
    </w:p>
    <w:p>
      <w:pPr>
        <w:spacing w:after="240"/>
      </w:pPr>
      <w:r>
        <w:t>Related documents shall be reviewed and updated in coordination with this policy.</w:t>
      </w:r>
    </w:p>
    <w:p>
      <w:pPr>
        <w:spacing w:after="240"/>
      </w:pPr>
      <w:r>
        <w:rPr>
          <w:b/>
        </w:rPr>
        <w:t>Continuous Improvement</w:t>
      </w:r>
    </w:p>
    <w:p>
      <w:pPr>
        <w:spacing w:after="240"/>
      </w:pPr>
      <w:r>
        <w:t>Operations security is an ongoing journey of continuous improvement:</w:t>
        <w:br/>
        <w:t>- Leverage metrics to identify areas for improvement</w:t>
        <w:br/>
        <w:t>- Learn from incidents and near-misses</w:t>
        <w:br/>
        <w:t>- Stay current with industry best practices and emerging threats</w:t>
        <w:br/>
        <w:t>- Participate in industry forums and information sharing</w:t>
        <w:br/>
        <w:t>- Benchmark against peers and standards</w:t>
        <w:br/>
        <w:t>- Invest in tools, automation, and training</w:t>
        <w:br/>
        <w:t>- Foster a culture of operational excellence and security</w:t>
      </w:r>
    </w:p>
    <w:p>
      <w:pPr>
        <w:pStyle w:val="Heading2"/>
        <w:spacing w:after="240"/>
      </w:pPr>
      <w:r>
        <w:t>Part 2: FAQ &amp; Practical Guidance</w:t>
      </w:r>
    </w:p>
    <w:p>
      <w:pPr>
        <w:spacing w:after="240"/>
      </w:pPr>
      <w:r>
        <w:rPr>
          <w:b/>
        </w:rPr>
        <w:t>Q1: Our DevOps team says change management slows them down and conflicts with agile development. How do we balance speed with control?</w:t>
      </w:r>
    </w:p>
    <w:p>
      <w:pPr>
        <w:spacing w:after="240"/>
        <w:ind w:left="360"/>
      </w:pPr>
      <w:r>
        <w:t>A: DevOps and change management are not inherently incompatible. The key is adapting change management to DevOps practices:</w:t>
      </w:r>
    </w:p>
    <w:p>
      <w:pPr>
        <w:spacing w:after="240"/>
      </w:pPr>
      <w:r>
        <w:rPr>
          <w:b/>
        </w:rPr>
        <w:t>Automated Controls:</w:t>
      </w:r>
      <w:r>
        <w:t>Implement security and quality controls within CI/CD pipelines. Automated testing, code analysis, and security scanning provide control without manual bottlenecks.</w:t>
      </w:r>
    </w:p>
    <w:p>
      <w:pPr>
        <w:spacing w:after="240"/>
      </w:pPr>
      <w:r>
        <w:rPr>
          <w:b/>
        </w:rPr>
        <w:t>Approval Gates:</w:t>
      </w:r>
      <w:r>
        <w:t>Build approval gates into deployment pipelines. For example, automated deployments to development and test, but require approval before production deployment.</w:t>
      </w:r>
    </w:p>
    <w:p>
      <w:pPr>
        <w:spacing w:after="240"/>
      </w:pPr>
      <w:r>
        <w:rPr>
          <w:b/>
        </w:rPr>
        <w:t>Standard Changes:</w:t>
      </w:r>
      <w:r>
        <w:t>Treat automated deployments following approved pipelines as "standard changes" - pre-approved and streamlined. The pipeline itself is what gets CAB approval, not each individual deployment.</w:t>
      </w:r>
    </w:p>
    <w:p>
      <w:pPr>
        <w:spacing w:after="240"/>
      </w:pPr>
      <w:r>
        <w:rPr>
          <w:b/>
        </w:rPr>
        <w:t>Risk-Based Approach:</w:t>
      </w:r>
      <w:r>
        <w:t>Low-risk changes (configuration updates, minor features) can flow through automated pipelines quickly. High-risk changes (architecture changes, database schema modifications) require additional review.</w:t>
      </w:r>
    </w:p>
    <w:p>
      <w:pPr>
        <w:spacing w:after="240"/>
      </w:pPr>
      <w:r>
        <w:rPr>
          <w:b/>
        </w:rPr>
        <w:t>Separation of Environments:</w:t>
      </w:r>
      <w:r>
        <w:t>Maintain strict development/test/production separation even in DevOps. This provides a safety net without slowing down development experimentation.</w:t>
      </w:r>
    </w:p>
    <w:p>
      <w:pPr>
        <w:spacing w:after="240"/>
      </w:pPr>
      <w:r>
        <w:rPr>
          <w:b/>
        </w:rPr>
        <w:t>Monitoring and Rollback:</w:t>
      </w:r>
      <w:r>
        <w:t>Invest in excellent monitoring and automated rollback capabilities. Fast detection and recovery is sometimes better than preventing all issues.</w:t>
      </w:r>
    </w:p>
    <w:p>
      <w:pPr>
        <w:spacing w:after="240"/>
      </w:pPr>
      <w:r>
        <w:t>The goal is controlling risk, not preventing change. DevOps done well can actually improve security through consistent, repeatable, auditable deployments.</w:t>
      </w:r>
    </w:p>
    <w:p>
      <w:pPr>
        <w:spacing w:after="240"/>
      </w:pPr>
      <w:r>
        <w:rPr>
          <w:b/>
        </w:rPr>
        <w:t>Q2: We're a hybrid cloud environment. How do we maintain consistent operations security across on-premises, AWS, Azure, and multiple SaaS applications?</w:t>
      </w:r>
    </w:p>
    <w:p>
      <w:pPr>
        <w:spacing w:after="240"/>
        <w:ind w:left="360"/>
      </w:pPr>
      <w:r>
        <w:t>A: Hybrid and multi-cloud environments are challenging. Recommended approach:</w:t>
      </w:r>
    </w:p>
    <w:p>
      <w:pPr>
        <w:spacing w:after="240"/>
      </w:pPr>
      <w:r>
        <w:rPr>
          <w:b/>
        </w:rPr>
        <w:t>Unified Framework:</w:t>
      </w:r>
      <w:r>
        <w:t>This policy applies to all environments - on-premises and cloud. Establish cloud-specific procedures implementing policy requirements using cloud-native tools.</w:t>
      </w:r>
    </w:p>
    <w:p>
      <w:pPr>
        <w:spacing w:after="240"/>
      </w:pPr>
      <w:r>
        <w:rPr>
          <w:b/>
        </w:rPr>
        <w:t>Centralized Visibility:</w:t>
      </w:r>
      <w:r>
        <w:t>Implement centralized logging and monitoring that ingests logs from all environments. Cloud SIEM solutions (Splunk Cloud, Azure Sentinel, Chronicle) or hybrid SIEMs can aggregate across environments.</w:t>
      </w:r>
    </w:p>
    <w:p>
      <w:pPr>
        <w:spacing w:after="240"/>
      </w:pPr>
      <w:r>
        <w:rPr>
          <w:b/>
        </w:rPr>
        <w:t>Consistent Baselines:</w:t>
      </w:r>
      <w:r>
        <w:t>Develop security baseline configurations for each cloud platform. Use Infrastructure-as-Code (IaC) to deploy baselines consistently. Cloud Security Posture Management (CSPM) tools help maintain consistency.</w:t>
      </w:r>
    </w:p>
    <w:p>
      <w:pPr>
        <w:spacing w:after="240"/>
      </w:pPr>
      <w:r>
        <w:rPr>
          <w:b/>
        </w:rPr>
        <w:t>Shared Responsibility Model:</w:t>
      </w:r>
      <w:r>
        <w:t>Understand the shared responsibility model for each cloud provider and SaaS application. Document what security is the provider's responsibility vs. ours. Fill gaps appropriately.</w:t>
      </w:r>
    </w:p>
    <w:p>
      <w:pPr>
        <w:spacing w:after="240"/>
      </w:pPr>
      <w:r>
        <w:rPr>
          <w:b/>
        </w:rPr>
        <w:t>Cloud-Native Tools:</w:t>
      </w:r>
      <w:r>
        <w:t>Leverage cloud-native security tools (AWS Security Hub, Azure Security Center, GCP Security Command Center) but integrate with centralized systems.</w:t>
      </w:r>
    </w:p>
    <w:p>
      <w:pPr>
        <w:spacing w:after="240"/>
      </w:pPr>
      <w:r>
        <w:rPr>
          <w:b/>
        </w:rPr>
        <w:t>Configuration Management:</w:t>
      </w:r>
      <w:r>
        <w:t>Use tools like Terraform, CloudFormation, or ARM templates to manage cloud infrastructure as code, providing version control and change tracking.</w:t>
      </w:r>
    </w:p>
    <w:p>
      <w:pPr>
        <w:spacing w:after="240"/>
      </w:pPr>
      <w:r>
        <w:rPr>
          <w:b/>
        </w:rPr>
        <w:t>Skills and Training:</w:t>
      </w:r>
      <w:r>
        <w:t>Invest in cloud security training for operations teams. Cloud security requires different skills than traditional infrastructure.</w:t>
      </w:r>
    </w:p>
    <w:p>
      <w:pPr>
        <w:spacing w:after="240"/>
      </w:pPr>
      <w:r>
        <w:rPr>
          <w:b/>
        </w:rPr>
        <w:t>Vendor Management:</w:t>
      </w:r>
      <w:r>
        <w:t>For SaaS applications, ensure vendors meet security requirements through contracts and regular audits.</w:t>
      </w:r>
    </w:p>
    <w:p>
      <w:pPr>
        <w:spacing w:after="240"/>
      </w:pPr>
      <w:r>
        <w:rPr>
          <w:b/>
        </w:rPr>
        <w:t>Q3: We found a critical vulnerability in a production system, but the patch causes our primary business application to fail. What should we do?</w:t>
      </w:r>
    </w:p>
    <w:p>
      <w:pPr>
        <w:spacing w:after="240"/>
        <w:ind w:left="360"/>
      </w:pPr>
      <w:r>
        <w:t>A: This is a common and difficult scenario. Follow a risk-based decision process:</w:t>
      </w:r>
    </w:p>
    <w:p>
      <w:pPr>
        <w:spacing w:after="240"/>
      </w:pPr>
      <w:r>
        <w:rPr>
          <w:b/>
        </w:rPr>
        <w:t>1. Assess the Vulnerability:</w:t>
      </w:r>
      <w:r>
        <w:t>- Is it being actively exploited in the wild?</w:t>
        <w:br/>
        <w:t>- Is exploit code publicly available?</w:t>
        <w:br/>
        <w:t>- How easy is it to exploit?</w:t>
        <w:br/>
        <w:t>- What's the potential impact if exploited?</w:t>
      </w:r>
    </w:p>
    <w:p>
      <w:pPr>
        <w:spacing w:after="240"/>
      </w:pPr>
      <w:r>
        <w:rPr>
          <w:b/>
        </w:rPr>
        <w:t>2. Assess the Business Impact:</w:t>
      </w:r>
      <w:r>
        <w:t>- How critical is the affected application?</w:t>
        <w:br/>
        <w:t>- What's the business impact if the application fails?</w:t>
        <w:br/>
        <w:t>- Are there workarounds if the application is down?</w:t>
      </w:r>
    </w:p>
    <w:p>
      <w:pPr>
        <w:spacing w:after="240"/>
      </w:pPr>
      <w:r>
        <w:rPr>
          <w:b/>
        </w:rPr>
        <w:t>3. Explore Options:</w:t>
      </w:r>
    </w:p>
    <w:p>
      <w:pPr>
        <w:spacing w:after="240"/>
      </w:pPr>
      <w:r>
        <w:rPr>
          <w:b/>
        </w:rPr>
        <w:t>Option A - Patch in a Maintenance Window:</w:t>
      </w:r>
      <w:r>
        <w:t>If vulnerability is serious but not actively exploited, schedule emergency maintenance window to patch. Accept brief outage.</w:t>
      </w:r>
    </w:p>
    <w:p>
      <w:pPr>
        <w:spacing w:after="240"/>
      </w:pPr>
      <w:r>
        <w:rPr>
          <w:b/>
        </w:rPr>
        <w:t>Option B - Compensating Controls:</w:t>
      </w:r>
      <w:r>
        <w:t>If patching must be delayed:</w:t>
        <w:br/>
        <w:t>- Network segmentation isolating vulnerable system</w:t>
        <w:br/>
        <w:t>- Enhanced monitoring and IPS signatures</w:t>
        <w:br/>
        <w:t>- Restrict access to vulnerable system</w:t>
        <w:br/>
        <w:t>- Virtual patching using WAF</w:t>
        <w:br/>
        <w:t>- Implement all feasible compensating controls</w:t>
      </w:r>
    </w:p>
    <w:p>
      <w:pPr>
        <w:spacing w:after="240"/>
      </w:pPr>
      <w:r>
        <w:rPr>
          <w:b/>
        </w:rPr>
        <w:t>Option C - Work with Vendor:</w:t>
      </w:r>
      <w:r>
        <w:t>Contact application vendor urgently. Often vendors can provide:</w:t>
        <w:br/>
        <w:t>- Alternative patch or workaround</w:t>
        <w:br/>
        <w:t>- Configuration change addressing incompatibility</w:t>
        <w:br/>
        <w:t>- Rapid fix for compatibility issue</w:t>
        <w:br/>
        <w:t>- Guidance on safe deployment</w:t>
      </w:r>
    </w:p>
    <w:p>
      <w:pPr>
        <w:spacing w:after="240"/>
      </w:pPr>
      <w:r>
        <w:rPr>
          <w:b/>
        </w:rPr>
        <w:t>Option D - Risk Acceptance:</w:t>
      </w:r>
      <w:r>
        <w:t>For less severe vulnerabilities with strong compensating controls, document risk acceptance by CIO/CISO while working toward resolution.</w:t>
      </w:r>
    </w:p>
    <w:p>
      <w:pPr>
        <w:spacing w:after="240"/>
      </w:pPr>
      <w:r>
        <w:rPr>
          <w:b/>
        </w:rPr>
        <w:t>4. Escalate Decision:</w:t>
      </w:r>
      <w:r>
        <w:t>Don't make this decision alone. Escalate to IT Operations Manager, CISO, and business leadership. They need to understand tradeoffs and decide.</w:t>
      </w:r>
    </w:p>
    <w:p>
      <w:pPr>
        <w:spacing w:after="240"/>
      </w:pPr>
      <w:r>
        <w:rPr>
          <w:b/>
        </w:rPr>
        <w:t>5. Document Everything:</w:t>
      </w:r>
      <w:r>
        <w:t>Whatever decision is made, thoroughly document:</w:t>
        <w:br/>
        <w:t>- Vulnerability details and risk assessment</w:t>
        <w:br/>
        <w:t>- Patch issue and testing results</w:t>
        <w:br/>
        <w:t>- Options considered</w:t>
        <w:br/>
        <w:t>- Compensating controls implemented</w:t>
        <w:br/>
        <w:t>- Business decision and approvers</w:t>
        <w:br/>
        <w:t>- Plan for long-term resolution</w:t>
      </w:r>
    </w:p>
    <w:p>
      <w:pPr>
        <w:spacing w:after="240"/>
      </w:pPr>
      <w:r>
        <w:rPr>
          <w:b/>
        </w:rPr>
        <w:t>6. Continuous Monitoring:</w:t>
      </w:r>
      <w:r>
        <w:t>If decision is to delay patching, implement intensive monitoring for signs of exploitation attempts.</w:t>
      </w:r>
    </w:p>
    <w:p>
      <w:pPr>
        <w:spacing w:after="240"/>
      </w:pPr>
      <w:r>
        <w:t>The key is making an informed risk decision with appropriate stakeholders, not ignoring the problem.</w:t>
      </w:r>
    </w:p>
    <w:p>
      <w:pPr>
        <w:spacing w:after="240"/>
      </w:pPr>
      <w:r>
        <w:rPr>
          <w:b/>
        </w:rPr>
        <w:t>Q4: Our backups are taking longer and longer, and we're running out of storage. How do we address this without breaking the bank?</w:t>
      </w:r>
    </w:p>
    <w:p>
      <w:pPr>
        <w:spacing w:after="240"/>
        <w:ind w:left="360"/>
      </w:pPr>
      <w:r>
        <w:t>A: Backup growth is a common challenge. Multi-pronged approach:</w:t>
      </w:r>
    </w:p>
    <w:p>
      <w:pPr>
        <w:spacing w:after="240"/>
      </w:pPr>
      <w:r>
        <w:rPr>
          <w:b/>
        </w:rPr>
        <w:t>1. Backup Optimization:</w:t>
      </w:r>
      <w:r>
        <w:t>-</w:t>
      </w:r>
      <w:r>
        <w:rPr>
          <w:b/>
        </w:rPr>
        <w:t>Deduplication:</w:t>
      </w:r>
      <w:r>
        <w:t>Implement backup deduplication (most modern backup solutions support this). Can reduce backup storage by 20:1 or more.</w:t>
        <w:br/>
        <w:t>-</w:t>
      </w:r>
      <w:r>
        <w:rPr>
          <w:b/>
        </w:rPr>
        <w:t>Compression:</w:t>
      </w:r>
      <w:r>
        <w:t>Enable backup compression.</w:t>
        <w:br/>
        <w:t>-</w:t>
      </w:r>
      <w:r>
        <w:rPr>
          <w:b/>
        </w:rPr>
        <w:t>Incremental Forever:</w:t>
      </w:r>
      <w:r>
        <w:t>Use incremental-forever backup strategy rather than full backups frequently.</w:t>
        <w:br/>
        <w:t>-</w:t>
      </w:r>
      <w:r>
        <w:rPr>
          <w:b/>
        </w:rPr>
        <w:t>Synthetic Fulls:</w:t>
      </w:r>
      <w:r>
        <w:t>Use synthetic full backups generated from incrementals rather than reading all source data.</w:t>
      </w:r>
    </w:p>
    <w:p>
      <w:pPr>
        <w:spacing w:after="240"/>
      </w:pPr>
      <w:r>
        <w:rPr>
          <w:b/>
        </w:rPr>
        <w:t>2. Data Lifecycle Management:</w:t>
      </w:r>
      <w:r>
        <w:t>-</w:t>
      </w:r>
      <w:r>
        <w:rPr>
          <w:b/>
        </w:rPr>
        <w:t>Clean Up Source Data:</w:t>
      </w:r>
      <w:r>
        <w:t>Work with business to archive or delete old data that no longer needs daily backup.</w:t>
        <w:br/>
        <w:t>-</w:t>
      </w:r>
      <w:r>
        <w:rPr>
          <w:b/>
        </w:rPr>
        <w:t>Tiered Retention:</w:t>
      </w:r>
      <w:r>
        <w:t>Use tiered retention - keep recent backups on fast disk, move older backups to cheaper storage (tape, cloud archive tiers).</w:t>
        <w:br/>
        <w:t>-</w:t>
      </w:r>
      <w:r>
        <w:rPr>
          <w:b/>
        </w:rPr>
        <w:t>Compliance-Based Retention:</w:t>
      </w:r>
      <w:r>
        <w:t>Only retain backups as long as legally required. Don't keep everything forever "just in case."</w:t>
      </w:r>
    </w:p>
    <w:p>
      <w:pPr>
        <w:spacing w:after="240"/>
      </w:pPr>
      <w:r>
        <w:rPr>
          <w:b/>
        </w:rPr>
        <w:t>3. Storage Architecture:</w:t>
      </w:r>
      <w:r>
        <w:t>-</w:t>
      </w:r>
      <w:r>
        <w:rPr>
          <w:b/>
        </w:rPr>
        <w:t>Cloud Tiering:</w:t>
      </w:r>
      <w:r>
        <w:t>Tier older backups to cloud storage (AWS Glacier, Azure Cool Storage). Much cheaper than on-premises storage.</w:t>
        <w:br/>
        <w:t>-</w:t>
      </w:r>
      <w:r>
        <w:rPr>
          <w:b/>
        </w:rPr>
        <w:t>Object Storage:</w:t>
      </w:r>
      <w:r>
        <w:t>Consider object storage (S3, Azure Blob) for backup storage. Cost-effective and scalable.</w:t>
        <w:br/>
        <w:t>-</w:t>
      </w:r>
      <w:r>
        <w:rPr>
          <w:b/>
        </w:rPr>
        <w:t>Disk-Based Backup Appliances:</w:t>
      </w:r>
      <w:r>
        <w:t>Purpose-built backup appliances with dedupe and compression can be cost-effective.</w:t>
      </w:r>
    </w:p>
    <w:p>
      <w:pPr>
        <w:spacing w:after="240"/>
      </w:pPr>
      <w:r>
        <w:rPr>
          <w:b/>
        </w:rPr>
        <w:t>4. Backup Scope Refinement:</w:t>
      </w:r>
      <w:r>
        <w:t>-</w:t>
      </w:r>
      <w:r>
        <w:rPr>
          <w:b/>
        </w:rPr>
        <w:t>Re-evaluate What's Backed Up:</w:t>
      </w:r>
      <w:r>
        <w:t>Are you backing up unnecessary systems or data? Focus backups on critical data and systems.</w:t>
        <w:br/>
        <w:t>-</w:t>
      </w:r>
      <w:r>
        <w:rPr>
          <w:b/>
        </w:rPr>
        <w:t>Exclude Temp/Cache Data:</w:t>
      </w:r>
      <w:r>
        <w:t>Exclude temporary files, caches, and data that can be easily regenerated.</w:t>
        <w:br/>
        <w:t>-</w:t>
      </w:r>
      <w:r>
        <w:rPr>
          <w:b/>
        </w:rPr>
        <w:t>Application-Aware Backups:</w:t>
      </w:r>
      <w:r>
        <w:t>For applications and databases, use application-aware backups that backup only necessary data, not entire VM images.</w:t>
      </w:r>
    </w:p>
    <w:p>
      <w:pPr>
        <w:spacing w:after="240"/>
      </w:pPr>
      <w:r>
        <w:rPr>
          <w:b/>
        </w:rPr>
        <w:t>5. Monitoring and Capacity Planning:</w:t>
      </w:r>
      <w:r>
        <w:t>-</w:t>
      </w:r>
      <w:r>
        <w:rPr>
          <w:b/>
        </w:rPr>
        <w:t>Trend Analysis:</w:t>
      </w:r>
      <w:r>
        <w:t>Understand backup growth trends and project future needs.</w:t>
        <w:br/>
        <w:t>-</w:t>
      </w:r>
      <w:r>
        <w:rPr>
          <w:b/>
        </w:rPr>
        <w:t>Early Capacity Planning:</w:t>
      </w:r>
      <w:r>
        <w:t>Don't wait until you run out of space - plan capacity additions proactively.</w:t>
        <w:br/>
        <w:t>-</w:t>
      </w:r>
      <w:r>
        <w:rPr>
          <w:b/>
        </w:rPr>
        <w:t>Alerting:</w:t>
      </w:r>
      <w:r>
        <w:t>Set up alerts for backup storage capacity thresholds.</w:t>
      </w:r>
    </w:p>
    <w:p>
      <w:pPr>
        <w:spacing w:after="240"/>
      </w:pPr>
      <w:r>
        <w:rPr>
          <w:b/>
        </w:rPr>
        <w:t>6. Alternative Strategies:</w:t>
      </w:r>
      <w:r>
        <w:t>-</w:t>
      </w:r>
      <w:r>
        <w:rPr>
          <w:b/>
        </w:rPr>
        <w:t>Replication vs. Backup:</w:t>
      </w:r>
      <w:r>
        <w:t>For critical systems, consider replication to secondary site instead of or in addition to backups. Faster recovery.</w:t>
        <w:br/>
        <w:t>-</w:t>
      </w:r>
      <w:r>
        <w:rPr>
          <w:b/>
        </w:rPr>
        <w:t>Snapshots:</w:t>
      </w:r>
      <w:r>
        <w:t>Use storage snapshots for rapid recovery, complemented by traditional backups for long-term retention.</w:t>
      </w:r>
    </w:p>
    <w:p>
      <w:pPr>
        <w:spacing w:after="240"/>
      </w:pPr>
      <w:r>
        <w:t>Start with optimization and cleanup - these are free. Then look at architectural improvements and new storage options.</w:t>
      </w:r>
    </w:p>
    <w:p>
      <w:pPr>
        <w:spacing w:after="240"/>
      </w:pPr>
      <w:r>
        <w:rPr>
          <w:b/>
        </w:rPr>
        <w:t>Q5: We're a small operations team (3 people) and struggle with 24/7 coverage for monitoring and on-call. How do we handle this realistically?</w:t>
      </w:r>
    </w:p>
    <w:p>
      <w:pPr>
        <w:spacing w:after="240"/>
        <w:ind w:left="360"/>
      </w:pPr>
      <w:r>
        <w:t>A: 24/7 coverage is challenging for small teams. Realistic approaches:</w:t>
      </w:r>
    </w:p>
    <w:p>
      <w:pPr>
        <w:spacing w:after="240"/>
      </w:pPr>
      <w:r>
        <w:rPr>
          <w:b/>
        </w:rPr>
        <w:t>1. Prioritize What Requires 24/7 Coverage:</w:t>
      </w:r>
      <w:r>
        <w:t>- Not everything needs immediate response 24/7</w:t>
        <w:br/>
        <w:t>- Identify truly critical systems requiring immediate response</w:t>
        <w:br/>
        <w:t>- Everything else can wait until business hours</w:t>
      </w:r>
    </w:p>
    <w:p>
      <w:pPr>
        <w:spacing w:after="240"/>
      </w:pPr>
      <w:r>
        <w:rPr>
          <w:b/>
        </w:rPr>
        <w:t>2. Automated Alerting:</w:t>
      </w:r>
      <w:r>
        <w:t>- Implement robust automated alerting for critical issues</w:t>
        <w:br/>
        <w:t>- Alerts escalate to on-call personnel only for actionable items</w:t>
        <w:br/>
        <w:t>- Tune alerts to minimize false positives (false positives cause burnout)</w:t>
      </w:r>
    </w:p>
    <w:p>
      <w:pPr>
        <w:spacing w:after="240"/>
      </w:pPr>
      <w:r>
        <w:rPr>
          <w:b/>
        </w:rPr>
        <w:t>3. On-Call Rotation:</w:t>
      </w:r>
      <w:r>
        <w:t>- Establish fair on-call rotation among team</w:t>
        <w:br/>
        <w:t>- Typically 1 week rotations</w:t>
        <w:br/>
        <w:t>- Compensate on-call time (additional pay, comp time, on-call bonus)</w:t>
        <w:br/>
        <w:t>- Set expectations: Not "work 24/7" but "be available to respond if critical issue"</w:t>
      </w:r>
    </w:p>
    <w:p>
      <w:pPr>
        <w:spacing w:after="240"/>
      </w:pPr>
      <w:r>
        <w:rPr>
          <w:b/>
        </w:rPr>
        <w:t>4. Runbooks and Automation:</w:t>
      </w:r>
      <w:r>
        <w:t>- Excellent runbooks enable anyone on the team to handle issues</w:t>
        <w:br/>
        <w:t>- Automate routine responses (automated failover, automated restart of failed services)</w:t>
        <w:br/>
        <w:t>- Automated remediation reduces need for human intervention</w:t>
      </w:r>
    </w:p>
    <w:p>
      <w:pPr>
        <w:spacing w:after="240"/>
      </w:pPr>
      <w:r>
        <w:rPr>
          <w:b/>
        </w:rPr>
        <w:t>5. Escalation and Support:</w:t>
      </w:r>
      <w:r>
        <w:t>- Define escalation paths - when should on-call person escalate to manager or CIO?</w:t>
        <w:br/>
        <w:t>- Vendors may provide 24/7 support - use them</w:t>
        <w:br/>
        <w:t>- MSPs can provide 24/7 monitoring and first-level response</w:t>
      </w:r>
    </w:p>
    <w:p>
      <w:pPr>
        <w:spacing w:after="240"/>
      </w:pPr>
      <w:r>
        <w:rPr>
          <w:b/>
        </w:rPr>
        <w:t>6. Managed Services:</w:t>
      </w:r>
      <w:r>
        <w:t>- Consider managed security services (MSSP) for 24/7 security monitoring</w:t>
        <w:br/>
        <w:t>- Cloud providers offer managed services reducing operational burden</w:t>
        <w:br/>
        <w:t>- Balance cost vs. internal staffing constraints</w:t>
      </w:r>
    </w:p>
    <w:p>
      <w:pPr>
        <w:spacing w:after="240"/>
      </w:pPr>
      <w:r>
        <w:rPr>
          <w:b/>
        </w:rPr>
        <w:t>7. Follow-the-Sun Model:</w:t>
      </w:r>
      <w:r>
        <w:t>- If you have teams in multiple time zones, distribute on-call responsibility</w:t>
        <w:br/>
        <w:t>- Each region covers their business hours, someone always awake</w:t>
      </w:r>
    </w:p>
    <w:p>
      <w:pPr>
        <w:spacing w:after="240"/>
      </w:pPr>
      <w:r>
        <w:rPr>
          <w:b/>
        </w:rPr>
        <w:t>8. Realistic SLAs:</w:t>
      </w:r>
      <w:r>
        <w:t>- Set realistic SLAs based on team capacity</w:t>
        <w:br/>
        <w:t>- Not all systems can have 4-hour response time if you're a team of 3</w:t>
        <w:br/>
        <w:t>- Critical systems get faster response, others wait until business hours</w:t>
      </w:r>
    </w:p>
    <w:p>
      <w:pPr>
        <w:spacing w:after="240"/>
      </w:pPr>
      <w:r>
        <w:rPr>
          <w:b/>
        </w:rPr>
        <w:t>9. Prevent Burnout:</w:t>
      </w:r>
      <w:r>
        <w:t>- Monitor team for signs of burnout from on-call stress</w:t>
        <w:br/>
        <w:t>- Ensure adequate time off after major incidents</w:t>
        <w:br/>
        <w:t>- Regularly review and tune alerts to reduce unnecessary pages</w:t>
        <w:br/>
        <w:t>- Recognize and reward on-call service</w:t>
      </w:r>
    </w:p>
    <w:p>
      <w:pPr>
        <w:spacing w:after="240"/>
      </w:pPr>
      <w:r>
        <w:t>The goal is protecting the business while maintaining sustainable operations and healthy team. Perfection isn't possible with limited resources - make risk-based decisions about coverage levels.</w:t>
      </w:r>
    </w:p>
    <w:p>
      <w:pPr>
        <w:spacing w:after="240"/>
      </w:pPr>
      <w:r>
        <w:rPr>
          <w:b/>
        </w:rPr>
        <w:t>Q6: How do we handle logging and monitoring for cloud-based SaaS applications we use (Office 365, Salesforce, Slack, etc.)? We can't install agents or access infrastructure.</w:t>
      </w:r>
    </w:p>
    <w:p>
      <w:pPr>
        <w:spacing w:after="240"/>
        <w:ind w:left="360"/>
      </w:pPr>
      <w:r>
        <w:t>A: Cloud SaaS applications require different approach to logging and monitoring:</w:t>
      </w:r>
    </w:p>
    <w:p>
      <w:pPr>
        <w:spacing w:after="240"/>
      </w:pPr>
      <w:r>
        <w:rPr>
          <w:b/>
        </w:rPr>
        <w:t>1. API-Based Log Collection:</w:t>
      </w:r>
      <w:r>
        <w:t>- Most SaaS applications provide APIs for accessing logs</w:t>
        <w:br/>
        <w:t>- Use SIEM integrations or custom scripts to pull logs via APIs</w:t>
        <w:br/>
        <w:t>- Cloud Access Security Brokers (CASB) can aggregate logs from multiple SaaS apps</w:t>
      </w:r>
    </w:p>
    <w:p>
      <w:pPr>
        <w:spacing w:after="240"/>
      </w:pPr>
      <w:r>
        <w:rPr>
          <w:b/>
        </w:rPr>
        <w:t>2. Native Logging Capabilities:</w:t>
      </w:r>
      <w:r>
        <w:t>- Enable comprehensive logging in the SaaS application admin console</w:t>
        <w:br/>
        <w:t>- Examples: Office 365 Audit Log, Salesforce Event Monitoring, Slack Access Logs</w:t>
        <w:br/>
        <w:t>- Set retention to maximum available</w:t>
        <w:br/>
        <w:t>- Configure alerts within the SaaS application for critical events</w:t>
      </w:r>
    </w:p>
    <w:p>
      <w:pPr>
        <w:spacing w:after="240"/>
      </w:pPr>
      <w:r>
        <w:rPr>
          <w:b/>
        </w:rPr>
        <w:t>3. Log Types to Collect:</w:t>
      </w:r>
      <w:r>
        <w:t>- User login activity (successful and failed)</w:t>
        <w:br/>
        <w:t>- Administrative actions</w:t>
        <w:br/>
        <w:t>- Permission changes</w:t>
        <w:br/>
        <w:t>- Data access and exports</w:t>
        <w:br/>
        <w:t>- Configuration changes</w:t>
        <w:br/>
        <w:t>- Sharing/collaboration events</w:t>
      </w:r>
    </w:p>
    <w:p>
      <w:pPr>
        <w:spacing w:after="240"/>
      </w:pPr>
      <w:r>
        <w:rPr>
          <w:b/>
        </w:rPr>
        <w:t>4. Centralize to SIEM:</w:t>
      </w:r>
      <w:r>
        <w:t>- Forward SaaS logs to your SIEM or central logging platform</w:t>
        <w:br/>
        <w:t>- Enables correlation with on-premises and other cloud events</w:t>
        <w:br/>
        <w:t>- Unified security monitoring</w:t>
      </w:r>
    </w:p>
    <w:p>
      <w:pPr>
        <w:spacing w:after="240"/>
      </w:pPr>
      <w:r>
        <w:rPr>
          <w:b/>
        </w:rPr>
        <w:t>5. SaaS Security Tools:</w:t>
      </w:r>
      <w:r>
        <w:t>- Cloud Access Security Brokers (CASBs): Provide visibility and control over SaaS applications</w:t>
        <w:br/>
        <w:t>- SaaS Security Posture Management (SSPM): Monitor configurations and security settings in SaaS apps</w:t>
      </w:r>
    </w:p>
    <w:p>
      <w:pPr>
        <w:spacing w:after="240"/>
      </w:pPr>
      <w:r>
        <w:rPr>
          <w:b/>
        </w:rPr>
        <w:t>6. Monitoring and Alerting:</w:t>
      </w:r>
      <w:r>
        <w:t>Configure alerts for:</w:t>
        <w:br/>
        <w:t>- Anomalous login activity (unusual location, impossible travel)</w:t>
        <w:br/>
        <w:t>- Mass data downloads or exports</w:t>
        <w:br/>
        <w:t>- Administrative privilege escalation</w:t>
        <w:br/>
        <w:t>- Sharing sensitive data externally</w:t>
        <w:br/>
        <w:t>- Multiple failed login attempts</w:t>
        <w:br/>
        <w:t>- Disabled security features</w:t>
      </w:r>
    </w:p>
    <w:p>
      <w:pPr>
        <w:spacing w:after="240"/>
      </w:pPr>
      <w:r>
        <w:rPr>
          <w:b/>
        </w:rPr>
        <w:t>7. Vendor Audit Rights:</w:t>
      </w:r>
      <w:r>
        <w:t>- Contract with SaaS vendors should include audit rights and log access</w:t>
        <w:br/>
        <w:t>- SOC 2 reports from vendors provide assurance about their security</w:t>
        <w:br/>
        <w:t>- Review vendor security regularly</w:t>
      </w:r>
    </w:p>
    <w:p>
      <w:pPr>
        <w:spacing w:after="240"/>
      </w:pPr>
      <w:r>
        <w:rPr>
          <w:b/>
        </w:rPr>
        <w:t>8. Compensating Controls:</w:t>
      </w:r>
      <w:r>
        <w:t>- Since you can't control SaaS infrastructure, focus on what you can control:</w:t>
        <w:br/>
        <w:t>- Identity and access management (strong authentication, least privilege)</w:t>
        <w:br/>
        <w:t>- Data loss prevention for data going to SaaS apps</w:t>
        <w:br/>
        <w:t>- User training on safe use of SaaS applications</w:t>
        <w:br/>
        <w:t>- Regular access reviews</w:t>
      </w:r>
    </w:p>
    <w:p>
      <w:pPr>
        <w:spacing w:after="240"/>
      </w:pPr>
      <w:r>
        <w:t>The key is leveraging APIs and native capabilities of SaaS applications while integrating into your overall security monitoring strategy.</w:t>
      </w:r>
    </w:p>
    <w:p>
      <w:pPr>
        <w:spacing w:after="240"/>
      </w:pPr>
      <w:r>
        <w:rPr>
          <w:b/>
        </w:rPr>
        <w:t>Q7: We've implemented vulnerability scanning, but we're overwhelmed with findings (thousands of vulnerabilities). How do we prioritize and make progress?</w:t>
      </w:r>
    </w:p>
    <w:p>
      <w:pPr>
        <w:spacing w:after="240"/>
        <w:ind w:left="360"/>
      </w:pPr>
      <w:r>
        <w:t>A: Vulnerability overload is common. Prioritization and incremental progress are key:</w:t>
      </w:r>
    </w:p>
    <w:p>
      <w:pPr>
        <w:spacing w:after="240"/>
      </w:pPr>
      <w:r>
        <w:rPr>
          <w:b/>
        </w:rPr>
        <w:t>1. Fix the Fixable First:</w:t>
      </w:r>
      <w:r>
        <w:t>- Start with vulnerabilities that have patches available and are easy to remediate</w:t>
        <w:br/>
        <w:t>- Build momentum with "quick wins"</w:t>
        <w:br/>
        <w:t>- Demonstrates progress even if not the highest priority items</w:t>
      </w:r>
    </w:p>
    <w:p>
      <w:pPr>
        <w:spacing w:after="240"/>
      </w:pPr>
      <w:r>
        <w:rPr>
          <w:b/>
        </w:rPr>
        <w:t>2. Risk-Based Prioritization:</w:t>
      </w:r>
      <w:r>
        <w:t>Use a risk-based approach considering:</w:t>
        <w:br/>
        <w:t>-</w:t>
      </w:r>
      <w:r>
        <w:rPr>
          <w:b/>
        </w:rPr>
        <w:t>Exploitability:</w:t>
      </w:r>
      <w:r>
        <w:t>Is there a public exploit? Active exploitation in the wild?</w:t>
        <w:br/>
        <w:t>-</w:t>
      </w:r>
      <w:r>
        <w:rPr>
          <w:b/>
        </w:rPr>
        <w:t>Asset Criticality:</w:t>
      </w:r>
      <w:r>
        <w:t>How business-critical is the affected system?</w:t>
        <w:br/>
        <w:t>-</w:t>
      </w:r>
      <w:r>
        <w:rPr>
          <w:b/>
        </w:rPr>
        <w:t>Exposure:</w:t>
      </w:r>
      <w:r>
        <w:t>Is it internet-facing or internal?</w:t>
        <w:br/>
        <w:t>-</w:t>
      </w:r>
      <w:r>
        <w:rPr>
          <w:b/>
        </w:rPr>
        <w:t>Vulnerability Severity:</w:t>
      </w:r>
      <w:r>
        <w:t>CVSS score (but don't rely solely on CVSS)</w:t>
      </w:r>
    </w:p>
    <w:p>
      <w:pPr>
        <w:spacing w:after="240"/>
      </w:pPr>
      <w:r>
        <w:rPr>
          <w:b/>
        </w:rPr>
        <w:t>Example Prioritization:</w:t>
      </w:r>
      <w:r>
        <w:t>1. Critical/High vulnerabilities on internet-facing systems with known exploits</w:t>
        <w:br/>
        <w:t>2. Critical vulnerabilities on internet-facing systems</w:t>
        <w:br/>
        <w:t>3. Critical/High vulnerabilities on critical internal systems</w:t>
        <w:br/>
        <w:t>4. High vulnerabilities on internet-facing systems</w:t>
        <w:br/>
        <w:t>5. Everything else</w:t>
      </w:r>
    </w:p>
    <w:p>
      <w:pPr>
        <w:spacing w:after="240"/>
      </w:pPr>
      <w:r>
        <w:rPr>
          <w:b/>
        </w:rPr>
        <w:t>3. Compensating Controls:</w:t>
      </w:r>
      <w:r>
        <w:t>- For vulnerabilities you can't patch immediately, implement compensating controls:</w:t>
        <w:br/>
        <w:t>- Network segmentation</w:t>
        <w:br/>
        <w:t>- IPS signatures</w:t>
        <w:br/>
        <w:t>- Restrict access</w:t>
        <w:br/>
        <w:t>- Enhanced monitoring</w:t>
      </w:r>
    </w:p>
    <w:p>
      <w:pPr>
        <w:spacing w:after="240"/>
      </w:pPr>
      <w:r>
        <w:rPr>
          <w:b/>
        </w:rPr>
        <w:t>4. Reduce False Positives:</w:t>
      </w:r>
      <w:r>
        <w:t>- Validate vulnerability scan findings</w:t>
        <w:br/>
        <w:t>- Tune scanner to reduce false positives</w:t>
        <w:br/>
        <w:t>- Configure scanners with better credentials for more accurate results</w:t>
        <w:br/>
        <w:t>- Work with scanner vendor to improve accuracy</w:t>
      </w:r>
    </w:p>
    <w:p>
      <w:pPr>
        <w:spacing w:after="240"/>
      </w:pPr>
      <w:r>
        <w:rPr>
          <w:b/>
        </w:rPr>
        <w:t>5. Attack the Backlog Systematically:</w:t>
      </w:r>
      <w:r>
        <w:t>- Set realistic goals (e.g., reduce critical vulnerabilities by 50% in 90 days)</w:t>
        <w:br/>
        <w:t>- Track progress and celebrate wins</w:t>
        <w:br/>
        <w:t>- Dedicate resources to vulnerability remediation</w:t>
      </w:r>
    </w:p>
    <w:p>
      <w:pPr>
        <w:spacing w:after="240"/>
      </w:pPr>
      <w:r>
        <w:rPr>
          <w:b/>
        </w:rPr>
        <w:t>6. Patch Management Integration:</w:t>
      </w:r>
      <w:r>
        <w:t>- Integrate vulnerability management with patch management process</w:t>
        <w:br/>
        <w:t>- Regular patch cycles reduce vulnerability accumulation</w:t>
      </w:r>
    </w:p>
    <w:p>
      <w:pPr>
        <w:spacing w:after="240"/>
      </w:pPr>
      <w:r>
        <w:rPr>
          <w:b/>
        </w:rPr>
        <w:t>7. Baseline and Metrics:</w:t>
      </w:r>
      <w:r>
        <w:t>- Establish baseline (number of vulns by severity)</w:t>
        <w:br/>
        <w:t>- Track trend over time</w:t>
        <w:br/>
        <w:t>- Goal: Trend line moving down (faster remediation than new vulnerabilities)</w:t>
      </w:r>
    </w:p>
    <w:p>
      <w:pPr>
        <w:spacing w:after="240"/>
      </w:pPr>
      <w:r>
        <w:rPr>
          <w:b/>
        </w:rPr>
        <w:t>8. Root Cause Analysis:</w:t>
      </w:r>
      <w:r>
        <w:t>- Why are there so many vulnerabilities? Addressing root causes:</w:t>
        <w:br/>
        <w:t>- Inadequate patch management historically</w:t>
        <w:br/>
        <w:t>- Insecure baseline configurations</w:t>
        <w:br/>
        <w:t>- Lack of automated patching</w:t>
        <w:br/>
        <w:t>- Poor change management</w:t>
        <w:br/>
        <w:t>- Address systemic issues to reduce future vulnerability introduction</w:t>
      </w:r>
    </w:p>
    <w:p>
      <w:pPr>
        <w:spacing w:after="240"/>
      </w:pPr>
      <w:r>
        <w:rPr>
          <w:b/>
        </w:rPr>
        <w:t>9. Automated Remediation:</w:t>
      </w:r>
      <w:r>
        <w:t>- Automate where possible (automated patching, configuration management)</w:t>
        <w:br/>
        <w:t>- Automation scales remediation efforts</w:t>
      </w:r>
    </w:p>
    <w:p>
      <w:pPr>
        <w:spacing w:after="240"/>
      </w:pPr>
      <w:r>
        <w:rPr>
          <w:b/>
        </w:rPr>
        <w:t>10. Reality Check:</w:t>
      </w:r>
      <w:r>
        <w:t>- You'll never have zero vulnerabilities</w:t>
        <w:br/>
        <w:t>- The goal is managing vulnerabilities to acceptable risk level</w:t>
        <w:br/>
        <w:t>- Some vulnerabilities may be accepted risk with compensating controls</w:t>
        <w:br/>
        <w:t>- Focus on continuous improvement, not perfection</w:t>
      </w:r>
    </w:p>
    <w:p>
      <w:pPr>
        <w:spacing w:after="240"/>
      </w:pPr>
      <w:r>
        <w:t>Start with the most critical issues, make steady progress, and build a sustainable vulnerability management practice.</w:t>
      </w:r>
    </w:p>
    <w:p>
      <w:pPr>
        <w:spacing w:after="240"/>
      </w:pPr>
      <w:r>
        <w:rPr>
          <w:b/>
        </w:rPr>
        <w:t>Q8: What's the minimum documentation we actually need for SOC 2 compliance? We don't want to create documents for documents' sake.</w:t>
      </w:r>
    </w:p>
    <w:p>
      <w:pPr>
        <w:spacing w:after="240"/>
        <w:ind w:left="360"/>
      </w:pPr>
      <w:r>
        <w:t>A: SOC 2 doesn't prescribe specific documents, but auditors expect evidence of controlled processes. Minimum viable documentation:</w:t>
      </w:r>
    </w:p>
    <w:p>
      <w:pPr>
        <w:spacing w:after="240"/>
      </w:pPr>
      <w:r>
        <w:rPr>
          <w:b/>
        </w:rPr>
        <w:t>1. Core Policies:</w:t>
      </w:r>
      <w:r>
        <w:t>- This Operations Security Policy (you're reading it!)</w:t>
        <w:br/>
        <w:t>- Incident Response procedures</w:t>
        <w:br/>
        <w:t>- Change Management procedures</w:t>
        <w:br/>
        <w:t>- Access Control procedures</w:t>
      </w:r>
    </w:p>
    <w:p>
      <w:pPr>
        <w:spacing w:after="240"/>
      </w:pPr>
      <w:r>
        <w:rPr>
          <w:b/>
        </w:rPr>
        <w:t>2. Standard Operating Procedures (SOPs):</w:t>
      </w:r>
      <w:r>
        <w:t>- At minimum, SOPs for:</w:t>
        <w:br/>
        <w:t>- Backup and restore</w:t>
        <w:br/>
        <w:t>- Critical system recovery</w:t>
        <w:br/>
        <w:t>- User provisioning/deprovisioning</w:t>
        <w:br/>
        <w:t>- Emergency response procedures</w:t>
      </w:r>
    </w:p>
    <w:p>
      <w:pPr>
        <w:spacing w:after="240"/>
      </w:pPr>
      <w:r>
        <w:t>Quality over quantity - better to have 5 excellent, actually-used SOPs than 50 generic templates that nobody follows.</w:t>
      </w:r>
    </w:p>
    <w:p>
      <w:pPr>
        <w:spacing w:after="240"/>
      </w:pPr>
      <w:r>
        <w:rPr>
          <w:b/>
        </w:rPr>
        <w:t>3. System Documentation:</w:t>
      </w:r>
      <w:r>
        <w:t>- Network architecture diagram</w:t>
        <w:br/>
        <w:t>- System inventory (what systems exist, who owns them, what data they handle)</w:t>
        <w:br/>
        <w:t>- Key system configurations (at high level, not click-by-click)</w:t>
      </w:r>
    </w:p>
    <w:p>
      <w:pPr>
        <w:spacing w:after="240"/>
      </w:pPr>
      <w:r>
        <w:rPr>
          <w:b/>
        </w:rPr>
        <w:t>4. Evidence Records:</w:t>
      </w:r>
      <w:r>
        <w:t>This is non-negotiable - auditors want to see evidence that processes actually happen:</w:t>
        <w:br/>
        <w:t>-</w:t>
      </w:r>
      <w:r>
        <w:rPr>
          <w:b/>
        </w:rPr>
        <w:t>Change records:</w:t>
      </w:r>
      <w:r>
        <w:t>Log of changes made (ticketing system exports are fine)</w:t>
        <w:br/>
        <w:t>-</w:t>
      </w:r>
      <w:r>
        <w:rPr>
          <w:b/>
        </w:rPr>
        <w:t>Log review records:</w:t>
      </w:r>
      <w:r>
        <w:t>Evidence someone reviewed logs (spreadsheet documenting monthly reviews is sufficient)</w:t>
        <w:br/>
        <w:t>-</w:t>
      </w:r>
      <w:r>
        <w:rPr>
          <w:b/>
        </w:rPr>
        <w:t>Backup test results:</w:t>
      </w:r>
      <w:r>
        <w:t>Documentation that restores were tested</w:t>
        <w:br/>
        <w:t>-</w:t>
      </w:r>
      <w:r>
        <w:rPr>
          <w:b/>
        </w:rPr>
        <w:t>Vulnerability scan results and remediation:</w:t>
      </w:r>
      <w:r>
        <w:t>Reports from scanner and tracking spreadsheet showing vulnerabilities addressed</w:t>
        <w:br/>
        <w:t>-</w:t>
      </w:r>
      <w:r>
        <w:rPr>
          <w:b/>
        </w:rPr>
        <w:t>Incident records:</w:t>
      </w:r>
      <w:r>
        <w:t>Records of security incidents and response</w:t>
      </w:r>
    </w:p>
    <w:p>
      <w:pPr>
        <w:spacing w:after="240"/>
      </w:pPr>
      <w:r>
        <w:rPr>
          <w:b/>
        </w:rPr>
        <w:t>5. Baseline Configurations:</w:t>
      </w:r>
      <w:r>
        <w:t>- Security baseline for servers and workstations (can be brief - key security settings)</w:t>
      </w:r>
    </w:p>
    <w:p>
      <w:pPr>
        <w:spacing w:after="240"/>
      </w:pPr>
      <w:r>
        <w:rPr>
          <w:b/>
        </w:rPr>
        <w:t>What You DON'T Need:</w:t>
      </w:r>
      <w:r>
        <w:t>- Fancy formatted documents (simple Word docs or wikis are fine)</w:t>
        <w:br/>
        <w:t>- Overly detailed click-by-click procedures (high-level is sufficient if personnel are trained)</w:t>
        <w:br/>
        <w:t>- Separate documents for every possible scenario</w:t>
        <w:br/>
        <w:t>- Documents that duplicate tool functionality (if your ticketing system tracks changes, that's your documentation)</w:t>
      </w:r>
    </w:p>
    <w:p>
      <w:pPr>
        <w:spacing w:after="240"/>
      </w:pPr>
      <w:r>
        <w:rPr>
          <w:b/>
        </w:rPr>
        <w:t>Practical Approach:</w:t>
      </w:r>
      <w:r>
        <w:t>1. Start with this policy</w:t>
        <w:br/>
        <w:t>2. Create or document the specific procedures needed to implement policy requirements</w:t>
        <w:br/>
        <w:t>3. Keep evidence that procedures are actually followed (records, logs, tickets, reviews)</w:t>
        <w:br/>
        <w:t>4. Update documentation when things change</w:t>
        <w:br/>
        <w:t>5. Review annually</w:t>
      </w:r>
    </w:p>
    <w:p>
      <w:pPr>
        <w:spacing w:after="240"/>
      </w:pPr>
      <w:r>
        <w:t>The SOC 2 standard is about demonstrating controlled processes, not about having beautiful documentation. Working processes with simple documentation beat elaborate documentation of non-existent processes every time.</w:t>
      </w:r>
    </w:p>
    <w:p>
      <w:pPr>
        <w:pStyle w:val="Heading2"/>
        <w:spacing w:after="240"/>
      </w:pPr>
      <w:r>
        <w:t>Part 3: Framework Addendums</w:t>
      </w:r>
    </w:p>
    <w:p>
      <w:pPr>
        <w:pStyle w:val="Heading3"/>
        <w:spacing w:after="240"/>
      </w:pPr>
      <w:r>
        <w:t>HIPAA Addendum</w:t>
      </w:r>
    </w:p>
    <w:p>
      <w:pPr>
        <w:spacing w:after="240"/>
      </w:pPr>
      <w:r>
        <w:t>This addendum addresses additional operational security requirements for organizations subject to HIPAA (Health Insurance Portability and Accountability Act) when systems process, store, or transmit electronic Protected Health Information (ePHI).</w:t>
      </w:r>
    </w:p>
    <w:p>
      <w:pPr>
        <w:spacing w:after="240"/>
      </w:pPr>
      <w:r>
        <w:rPr>
          <w:b/>
        </w:rPr>
        <w:t>HIPAA Relationship to Core Policy</w:t>
      </w:r>
    </w:p>
    <w:p>
      <w:pPr>
        <w:spacing w:after="240"/>
      </w:pPr>
      <w:r>
        <w:t>The Operations Security Policy in Part 1 establishes SOC 2 baseline controls. HIPAA builds upon these with specific requirements for ePHI. Organizations subject to HIPAA must implement both the core policy requirements and the HIPAA-specific requirements in this addendum.</w:t>
      </w:r>
    </w:p>
    <w:p>
      <w:pPr>
        <w:spacing w:after="240"/>
      </w:pPr>
      <w:r>
        <w:rPr>
          <w:b/>
        </w:rPr>
        <w:t>HIPAA Operational Security Controls</w:t>
      </w:r>
    </w:p>
    <w:p>
      <w:pPr>
        <w:spacing w:after="240"/>
      </w:pPr>
      <w:r>
        <w:rPr>
          <w:b/>
        </w:rPr>
        <w:t>§164.312(b) - Audit Controls</w:t>
      </w:r>
    </w:p>
    <w:p>
      <w:pPr>
        <w:spacing w:after="240"/>
      </w:pPr>
      <w:r>
        <w:rPr>
          <w:i/>
        </w:rPr>
        <w:t>See Sections 1.9 Logging and Monitoring. HIPAA also requires:</w:t>
      </w:r>
    </w:p>
    <w:p>
      <w:pPr>
        <w:spacing w:after="240"/>
      </w:pPr>
      <w:r>
        <w:rPr>
          <w:b/>
        </w:rPr>
        <w:t>ePHI Access Logging:</w:t>
      </w:r>
      <w:r>
        <w:t>All access to ePHI must be logged with sufficient detail to identify:</w:t>
        <w:br/>
        <w:t>- Who accessed ePHI (user identity, not just device)</w:t>
        <w:br/>
        <w:t>- What ePHI was accessed (specific patient records, data types)</w:t>
        <w:br/>
        <w:t>- When access occurred (timestamp)</w:t>
        <w:br/>
        <w:t>- Where access originated (workstation, location, IP address)</w:t>
        <w:br/>
        <w:t>- What actions were performed (view, modify, delete, print, export)</w:t>
      </w:r>
    </w:p>
    <w:p>
      <w:pPr>
        <w:spacing w:after="240"/>
      </w:pPr>
      <w:r>
        <w:rPr>
          <w:b/>
        </w:rPr>
        <w:t>Audit Log Review:</w:t>
      </w:r>
      <w:r>
        <w:t>- Regular audit log review required (weekly minimum recommended for ePHI systems)</w:t>
        <w:br/>
        <w:t>- Review must look for unauthorized or inappropriate ePHI access</w:t>
        <w:br/>
        <w:t>- Document review performed, findings, and actions taken</w:t>
        <w:br/>
        <w:t>- Escalate suspicious activity for investigation</w:t>
      </w:r>
    </w:p>
    <w:p>
      <w:pPr>
        <w:spacing w:after="240"/>
      </w:pPr>
      <w:r>
        <w:rPr>
          <w:b/>
        </w:rPr>
        <w:t>Audit Log Protection:</w:t>
      </w:r>
      <w:r>
        <w:t>- Protect audit logs from unauthorized access, modification, or deletion</w:t>
        <w:br/>
        <w:t>- ePHI audit logs must be retained for 6 years per HIPAA record retention requirements</w:t>
        <w:br/>
        <w:t>- Encrypt audit logs containing ePHI</w:t>
        <w:br/>
        <w:t>- Restrict audit log access to audit and compliance personnel</w:t>
      </w:r>
    </w:p>
    <w:p>
      <w:pPr>
        <w:spacing w:after="240"/>
      </w:pPr>
      <w:r>
        <w:rPr>
          <w:b/>
        </w:rPr>
        <w:t>§164.308(a)(7)(ii)(A) - Data Backup Plan</w:t>
      </w:r>
    </w:p>
    <w:p>
      <w:pPr>
        <w:spacing w:after="240"/>
      </w:pPr>
      <w:r>
        <w:rPr>
          <w:i/>
        </w:rPr>
        <w:t>See Section 1.8 Backup and Recovery. HIPAA also requires:</w:t>
      </w:r>
    </w:p>
    <w:p>
      <w:pPr>
        <w:spacing w:after="240"/>
      </w:pPr>
      <w:r>
        <w:rPr>
          <w:b/>
        </w:rPr>
        <w:t>Written Backup Procedures:</w:t>
      </w:r>
      <w:r>
        <w:t>Documented procedures for backing up ePHI including:</w:t>
        <w:br/>
        <w:t>- What ePHI systems and data are backed up</w:t>
        <w:br/>
        <w:t>- Backup schedule and frequency</w:t>
        <w:br/>
        <w:t>- Backup storage location (onsite and offsite)</w:t>
        <w:br/>
        <w:t>- Backup retention periods</w:t>
        <w:br/>
        <w:t>- Encryption of backups containing ePHI</w:t>
        <w:br/>
        <w:t>- Access controls for backups</w:t>
      </w:r>
    </w:p>
    <w:p>
      <w:pPr>
        <w:spacing w:after="240"/>
      </w:pPr>
      <w:r>
        <w:rPr>
          <w:b/>
        </w:rPr>
        <w:t>Regular Backup Testing:</w:t>
      </w:r>
      <w:r>
        <w:t>- Establish procedures for testing backup restoration</w:t>
        <w:br/>
        <w:t>- Periodic testing (quarterly minimum) to ensure ePHI can be restored</w:t>
        <w:br/>
        <w:t>- Document test results including:</w:t>
        <w:br/>
        <w:t xml:space="preserve">  - Date of test</w:t>
        <w:br/>
        <w:t xml:space="preserve">  - Systems/data tested</w:t>
        <w:br/>
        <w:t xml:space="preserve">  - Test results (success/issues)</w:t>
        <w:br/>
        <w:t xml:space="preserve">  - Time required for restoration</w:t>
        <w:br/>
        <w:t xml:space="preserve">  - Corrective actions if issues found</w:t>
      </w:r>
    </w:p>
    <w:p>
      <w:pPr>
        <w:spacing w:after="240"/>
      </w:pPr>
      <w:r>
        <w:rPr>
          <w:b/>
        </w:rPr>
        <w:t>§164.312(c)(1) - Integrity Controls</w:t>
      </w:r>
    </w:p>
    <w:p>
      <w:pPr>
        <w:spacing w:after="240"/>
      </w:pPr>
      <w:r>
        <w:rPr>
          <w:i/>
        </w:rPr>
        <w:t>See Sections 1.4, 1.5 (change management) and 1.9 (monitoring). HIPAA also requires:</w:t>
      </w:r>
    </w:p>
    <w:p>
      <w:pPr>
        <w:spacing w:after="240"/>
      </w:pPr>
      <w:r>
        <w:rPr>
          <w:b/>
        </w:rPr>
        <w:t>ePHI Integrity Protection:</w:t>
      </w:r>
      <w:r>
        <w:t>Implement mechanisms to protect ePHI from improper alteration or destruction:</w:t>
        <w:br/>
        <w:t>-</w:t>
      </w:r>
      <w:r>
        <w:rPr>
          <w:b/>
        </w:rPr>
        <w:t>File Integrity Monitoring (FIM):</w:t>
      </w:r>
      <w:r>
        <w:t>Deploy FIM on ePHI systems to detect unauthorized modifications</w:t>
        <w:br/>
        <w:t>-</w:t>
      </w:r>
      <w:r>
        <w:rPr>
          <w:b/>
        </w:rPr>
        <w:t>Digital Signatures:</w:t>
      </w:r>
      <w:r>
        <w:t>Use digital signatures or hashing to verify ePHI integrity where appropriate</w:t>
        <w:br/>
        <w:t>-</w:t>
      </w:r>
      <w:r>
        <w:rPr>
          <w:b/>
        </w:rPr>
        <w:t>Checksums:</w:t>
      </w:r>
      <w:r>
        <w:t>Implement checksums for ePHI during transmission and storage</w:t>
        <w:br/>
        <w:t>-</w:t>
      </w:r>
      <w:r>
        <w:rPr>
          <w:b/>
        </w:rPr>
        <w:t>Database Integrity:</w:t>
      </w:r>
      <w:r>
        <w:t>Enable database integrity features (triggers, constraints, audit trails)</w:t>
        <w:br/>
        <w:t>-</w:t>
      </w:r>
      <w:r>
        <w:rPr>
          <w:b/>
        </w:rPr>
        <w:t>Version Control:</w:t>
      </w:r>
      <w:r>
        <w:t>Maintain version history for ePHI allowing reconstruction of record changes</w:t>
      </w:r>
    </w:p>
    <w:p>
      <w:pPr>
        <w:spacing w:after="240"/>
      </w:pPr>
      <w:r>
        <w:rPr>
          <w:b/>
        </w:rPr>
        <w:t>Integrity Validation:</w:t>
      </w:r>
      <w:r>
        <w:t>- Regularly validate ePHI integrity (automated checks recommended)</w:t>
        <w:br/>
        <w:t>- Investigate any integrity violations</w:t>
        <w:br/>
        <w:t>- Restore ePHI from backups if corruption or unauthorized modification detected</w:t>
      </w:r>
    </w:p>
    <w:p>
      <w:pPr>
        <w:spacing w:after="240"/>
      </w:pPr>
      <w:r>
        <w:rPr>
          <w:b/>
        </w:rPr>
        <w:t>§164.308(a)(8) - Evaluation</w:t>
      </w:r>
    </w:p>
    <w:p>
      <w:pPr>
        <w:spacing w:after="240"/>
      </w:pPr>
      <w:r>
        <w:rPr>
          <w:i/>
        </w:rPr>
        <w:t>HIPAA requires periodic evaluation of operational security controls:</w:t>
      </w:r>
    </w:p>
    <w:p>
      <w:pPr>
        <w:spacing w:after="240"/>
      </w:pPr>
      <w:r>
        <w:rPr>
          <w:b/>
        </w:rPr>
        <w:t>Regular Testing and Evaluation:</w:t>
      </w:r>
      <w:r>
        <w:t>- Initially and whenever the environment or operations change materially</w:t>
        <w:br/>
        <w:t>- Evaluate effectiveness of operational security controls protecting ePHI</w:t>
        <w:br/>
        <w:t>- Technical testing (vulnerability scans, penetration testing) of ePHI systems</w:t>
        <w:br/>
        <w:t>- Operational testing (backup restores, incident response exercises)</w:t>
        <w:br/>
        <w:t>- Review of policies and procedures for adequacy and effectiveness</w:t>
      </w:r>
    </w:p>
    <w:p>
      <w:pPr>
        <w:spacing w:after="240"/>
      </w:pPr>
      <w:r>
        <w:rPr>
          <w:b/>
        </w:rPr>
        <w:t>Documentation:</w:t>
      </w:r>
      <w:r>
        <w:t>- Document evaluation activities performed</w:t>
        <w:br/>
        <w:t>- Document findings and remediation</w:t>
        <w:br/>
        <w:t>- Update policies and procedures based on evaluation results</w:t>
      </w:r>
    </w:p>
    <w:p>
      <w:pPr>
        <w:spacing w:after="240"/>
      </w:pPr>
      <w:r>
        <w:rPr>
          <w:b/>
        </w:rPr>
        <w:t>HIPAA Operational Addendum Implementation Considerations</w:t>
      </w:r>
    </w:p>
    <w:p>
      <w:pPr>
        <w:spacing w:after="240"/>
      </w:pPr>
      <w:r>
        <w:rPr>
          <w:b/>
        </w:rPr>
        <w:t>Business Associate Agreements:</w:t>
      </w:r>
      <w:r>
        <w:t>When business associates (vendors, contractors) have operational responsibility for ePHI systems:</w:t>
        <w:br/>
        <w:t>- Business Associate Agreement (BAA) must address operational security requirements</w:t>
        <w:br/>
        <w:t>- Business associates must implement HIPAA operational controls</w:t>
        <w:br/>
        <w:t>- Right to audit business associate compliance</w:t>
        <w:br/>
        <w:t>- Business associate must report security incidents</w:t>
      </w:r>
    </w:p>
    <w:p>
      <w:pPr>
        <w:spacing w:after="240"/>
      </w:pPr>
      <w:r>
        <w:rPr>
          <w:b/>
        </w:rPr>
        <w:t>Breach Notification:</w:t>
      </w:r>
      <w:r>
        <w:t>Operational security incidents involving ePHI may trigger HIPAA breach notification requirements:</w:t>
        <w:br/>
        <w:t>- Immediate investigation when ePHI accessed, disclosed, or potentially compromised</w:t>
        <w:br/>
        <w:t>- Breach risk assessment within 30 days</w:t>
        <w:br/>
        <w:t>- Notification to individuals, HHS, and possibly media if breach determination made</w:t>
        <w:br/>
        <w:t>- Coordinate operational security incidents with Privacy Officer for breach evaluation</w:t>
      </w:r>
    </w:p>
    <w:p>
      <w:pPr>
        <w:spacing w:after="240"/>
      </w:pPr>
      <w:r>
        <w:rPr>
          <w:b/>
        </w:rPr>
        <w:t>Minimum Necessary:</w:t>
      </w:r>
      <w:r>
        <w:t>Operational controls should enforce minimum necessary access to ePHI:</w:t>
        <w:br/>
        <w:t>- Role-based access controls limiting ePHI access to minimum necessary</w:t>
        <w:br/>
        <w:t>- Logging validates access was appropriate for job role</w:t>
        <w:br/>
        <w:t>- Periodic access reviews ensure continued appropriateness</w:t>
      </w:r>
    </w:p>
    <w:p>
      <w:pPr>
        <w:spacing w:after="240"/>
      </w:pPr>
      <w:r>
        <w:rPr>
          <w:b/>
        </w:rPr>
        <w:t>HIPAA Operational Security Evidence</w:t>
      </w:r>
    </w:p>
    <w:p>
      <w:pPr>
        <w:spacing w:after="240"/>
      </w:pPr>
      <w:r>
        <w:t>Auditors and HHS may request evidence including:</w:t>
      </w:r>
    </w:p>
    <w:p>
      <w:pPr>
        <w:pStyle w:val="ListBullet"/>
        <w:spacing w:after="120"/>
      </w:pPr>
      <w:r>
        <w:rPr>
          <w:b/>
        </w:rPr>
        <w:t>Audit Controls:</w:t>
      </w:r>
    </w:p>
    <w:p>
      <w:pPr>
        <w:pStyle w:val="ListBullet"/>
        <w:spacing w:after="120"/>
      </w:pPr>
      <w:r>
        <w:t>Sample audit logs showing ePHI access logging</w:t>
      </w:r>
    </w:p>
    <w:p>
      <w:pPr>
        <w:pStyle w:val="ListBullet"/>
        <w:spacing w:after="120"/>
      </w:pPr>
      <w:r>
        <w:t>Log review records and documentation</w:t>
      </w:r>
    </w:p>
    <w:p>
      <w:pPr>
        <w:pStyle w:val="ListBullet"/>
        <w:spacing w:after="120"/>
      </w:pPr>
      <w:r>
        <w:t>Audit log retention evidence</w:t>
      </w:r>
    </w:p>
    <w:p>
      <w:pPr>
        <w:pStyle w:val="ListBullet"/>
        <w:spacing w:after="120"/>
      </w:pPr>
      <w:r>
        <w:t>Backup Plan:</w:t>
      </w:r>
    </w:p>
    <w:p>
      <w:pPr>
        <w:pStyle w:val="ListBullet"/>
        <w:spacing w:after="120"/>
      </w:pPr>
      <w:r>
        <w:t>Written backup procedures for ePHI systems</w:t>
      </w:r>
    </w:p>
    <w:p>
      <w:pPr>
        <w:pStyle w:val="ListBullet"/>
        <w:spacing w:after="120"/>
      </w:pPr>
      <w:r>
        <w:t>Backup schedules and logs</w:t>
      </w:r>
    </w:p>
    <w:p>
      <w:pPr>
        <w:pStyle w:val="ListBullet"/>
        <w:spacing w:after="120"/>
      </w:pPr>
      <w:r>
        <w:t>Backup testing records and results</w:t>
      </w:r>
    </w:p>
    <w:p>
      <w:pPr>
        <w:pStyle w:val="ListBullet"/>
        <w:spacing w:after="120"/>
      </w:pPr>
      <w:r>
        <w:t>Evidence of offsite backup storage</w:t>
      </w:r>
    </w:p>
    <w:p>
      <w:pPr>
        <w:pStyle w:val="ListBullet"/>
        <w:spacing w:after="120"/>
      </w:pPr>
      <w:r>
        <w:t>Integrity Controls:</w:t>
      </w:r>
    </w:p>
    <w:p>
      <w:pPr>
        <w:pStyle w:val="ListBullet"/>
        <w:spacing w:after="120"/>
      </w:pPr>
      <w:r>
        <w:t>Documentation of integrity controls implemented</w:t>
      </w:r>
    </w:p>
    <w:p>
      <w:pPr>
        <w:pStyle w:val="ListBullet"/>
        <w:spacing w:after="120"/>
      </w:pPr>
      <w:r>
        <w:t>File integrity monitoring configurations and logs</w:t>
      </w:r>
    </w:p>
    <w:p>
      <w:pPr>
        <w:pStyle w:val="ListBullet"/>
        <w:spacing w:after="120"/>
      </w:pPr>
      <w:r>
        <w:t>Integrity validation records</w:t>
      </w:r>
    </w:p>
    <w:p>
      <w:pPr>
        <w:pStyle w:val="ListBullet"/>
        <w:spacing w:after="120"/>
      </w:pPr>
      <w:r>
        <w:t>Incident records for integrity violations</w:t>
      </w:r>
    </w:p>
    <w:p>
      <w:pPr>
        <w:pStyle w:val="ListBullet"/>
        <w:spacing w:after="120"/>
      </w:pPr>
      <w:r>
        <w:t>Evaluation:</w:t>
      </w:r>
    </w:p>
    <w:p>
      <w:pPr>
        <w:pStyle w:val="ListBullet"/>
        <w:spacing w:after="120"/>
      </w:pPr>
      <w:r>
        <w:t>Evaluation plans and schedules</w:t>
      </w:r>
    </w:p>
    <w:p>
      <w:pPr>
        <w:pStyle w:val="ListBullet"/>
        <w:spacing w:after="120"/>
      </w:pPr>
      <w:r>
        <w:t>Testing results (vulnerability scans, penetration tests)</w:t>
      </w:r>
    </w:p>
    <w:p>
      <w:pPr>
        <w:pStyle w:val="ListBullet"/>
        <w:spacing w:after="120"/>
      </w:pPr>
      <w:r>
        <w:t>Remediation records</w:t>
      </w:r>
    </w:p>
    <w:p>
      <w:pPr>
        <w:pStyle w:val="ListBullet"/>
        <w:spacing w:after="240"/>
      </w:pPr>
      <w:r>
        <w:t>Policy updates based on evaluations</w:t>
      </w:r>
    </w:p>
    <w:p>
      <w:pPr>
        <w:spacing w:after="240"/>
      </w:pPr>
      <w:r>
        <w:t>Audit log retention evidence</w:t>
      </w:r>
    </w:p>
    <w:p>
      <w:pPr>
        <w:spacing w:after="240"/>
      </w:pPr>
      <w:r>
        <w:rPr>
          <w:b/>
        </w:rPr>
        <w:t>Backup Plan:</w:t>
      </w:r>
    </w:p>
    <w:p>
      <w:pPr>
        <w:spacing w:after="240"/>
      </w:pPr>
      <w:r>
        <w:t>Evidence of offsite backup storage</w:t>
      </w:r>
    </w:p>
    <w:p>
      <w:pPr>
        <w:spacing w:after="240"/>
      </w:pPr>
      <w:r>
        <w:rPr>
          <w:b/>
        </w:rPr>
        <w:t>Integrity Controls:</w:t>
      </w:r>
    </w:p>
    <w:p>
      <w:pPr>
        <w:spacing w:after="240"/>
      </w:pPr>
      <w:r>
        <w:t>Incident records for integrity violations</w:t>
      </w:r>
    </w:p>
    <w:p>
      <w:pPr>
        <w:spacing w:after="240"/>
      </w:pPr>
      <w:r>
        <w:rPr>
          <w:b/>
        </w:rPr>
        <w:t>Evaluation:</w:t>
      </w:r>
    </w:p>
    <w:p>
      <w:pPr>
        <w:pStyle w:val="Heading3"/>
        <w:spacing w:after="240"/>
      </w:pPr>
      <w:r>
        <w:t>ISO 27001 Addendum</w:t>
      </w:r>
    </w:p>
    <w:p>
      <w:pPr>
        <w:spacing w:after="240"/>
      </w:pPr>
      <w:r>
        <w:t>This addendum addresses additional operational security requirements for organizations seeking ISO 27001 certification or alignment. ISO 27001 Annex A.12 (Operations Security) represents an entire control domain with extensive requirements beyond SOC 2.</w:t>
      </w:r>
    </w:p>
    <w:p>
      <w:pPr>
        <w:spacing w:after="240"/>
      </w:pPr>
      <w:r>
        <w:rPr>
          <w:b/>
        </w:rPr>
        <w:t>ISO 27001 Relationship to Core Policy</w:t>
      </w:r>
    </w:p>
    <w:p>
      <w:pPr>
        <w:spacing w:after="240"/>
      </w:pPr>
      <w:r>
        <w:t>The core Operations Security Policy addresses many ISO 27001 requirements. This addendum identifies additional or enhanced requirements specific to ISO 27001 Annex A.12.</w:t>
      </w:r>
    </w:p>
    <w:p>
      <w:pPr>
        <w:spacing w:after="240"/>
      </w:pPr>
      <w:r>
        <w:rPr>
          <w:b/>
        </w:rPr>
        <w:t>A.12.1 - Operational Procedures and Responsibilities</w:t>
      </w:r>
    </w:p>
    <w:p>
      <w:pPr>
        <w:spacing w:after="240"/>
      </w:pPr>
      <w:r>
        <w:rPr>
          <w:i/>
        </w:rPr>
        <w:t>See Section 1.4 Operational Procedures and Documentation. ISO 27001 also requires:</w:t>
      </w:r>
    </w:p>
    <w:p>
      <w:pPr>
        <w:spacing w:after="240"/>
      </w:pPr>
      <w:r>
        <w:rPr>
          <w:b/>
        </w:rPr>
        <w:t>A.12.1.1 - Documented Operating Procedures:</w:t>
      </w:r>
      <w:r>
        <w:t>- Operating procedures documented, maintained, and available to personnel</w:t>
        <w:br/>
        <w:t>- Procedures cover all aspects of operations including normal operations, incident handling, and emergency procedures</w:t>
        <w:br/>
        <w:t>- Regular review and update of procedures (annual minimum)</w:t>
        <w:br/>
        <w:t>- Version control and approval process for procedure changes</w:t>
      </w:r>
    </w:p>
    <w:p>
      <w:pPr>
        <w:spacing w:after="240"/>
      </w:pPr>
      <w:r>
        <w:rPr>
          <w:b/>
        </w:rPr>
        <w:t>A.12.1.2 - Change Management:</w:t>
      </w:r>
      <w:r>
        <w:rPr>
          <w:i/>
        </w:rPr>
        <w:t>See Section 1.5 Change Management. ISO 27001 expectations align with Section 1.5 requirements.</w:t>
      </w:r>
    </w:p>
    <w:p>
      <w:pPr>
        <w:spacing w:after="240"/>
      </w:pPr>
      <w:r>
        <w:rPr>
          <w:b/>
        </w:rPr>
        <w:t>A.12.1.3 - Capacity Management:</w:t>
      </w:r>
      <w:r>
        <w:rPr>
          <w:i/>
        </w:rPr>
        <w:t>See Section 1.6 Capacity Management. ISO 27001 requirements align with Section 1.6.</w:t>
      </w:r>
    </w:p>
    <w:p>
      <w:pPr>
        <w:spacing w:after="240"/>
      </w:pPr>
      <w:r>
        <w:rPr>
          <w:b/>
        </w:rPr>
        <w:t>A.12.1.4 - Separation of Development, Testing and Operational Environments:</w:t>
      </w:r>
      <w:r>
        <w:rPr>
          <w:i/>
        </w:rPr>
        <w:t>Covered in Section 1.5 Change Management. ISO 27001 strongly emphasizes environmental separation:</w:t>
      </w:r>
      <w:r>
        <w:t>- Physical or logical separation enforced</w:t>
        <w:br/>
        <w:t>- No production data in development/test (or anonymized if required)</w:t>
        <w:br/>
        <w:t>- Different access controls for each environment</w:t>
        <w:br/>
        <w:t>- Production access limited to operations personnel only</w:t>
        <w:br/>
        <w:t>- Formal promotion process from development → test → production</w:t>
      </w:r>
    </w:p>
    <w:p>
      <w:pPr>
        <w:spacing w:after="240"/>
      </w:pPr>
      <w:r>
        <w:rPr>
          <w:b/>
        </w:rPr>
        <w:t>A.12.2 - Protection from Malware</w:t>
      </w:r>
    </w:p>
    <w:p>
      <w:pPr>
        <w:spacing w:after="240"/>
      </w:pPr>
      <w:r>
        <w:rPr>
          <w:i/>
        </w:rPr>
        <w:t>See Section 1.7 Malware Protection. ISO 27001 also requires:</w:t>
      </w:r>
    </w:p>
    <w:p>
      <w:pPr>
        <w:spacing w:after="240"/>
      </w:pPr>
      <w:r>
        <w:rPr>
          <w:b/>
        </w:rPr>
        <w:t>A.12.2.1 - Controls Against Malware:</w:t>
      </w:r>
      <w:r>
        <w:t>- Detection, prevention, and recovery controls</w:t>
        <w:br/>
        <w:t>- User awareness of malware risks</w:t>
        <w:br/>
        <w:t>- Incident response procedures for malware</w:t>
        <w:br/>
        <w:t>- Regular review of malware threats and update controls</w:t>
      </w:r>
    </w:p>
    <w:p>
      <w:pPr>
        <w:spacing w:after="240"/>
      </w:pPr>
      <w:r>
        <w:t>ISO 27001 expectations align with Section 1.7 requirements.</w:t>
      </w:r>
    </w:p>
    <w:p>
      <w:pPr>
        <w:spacing w:after="240"/>
      </w:pPr>
      <w:r>
        <w:rPr>
          <w:b/>
        </w:rPr>
        <w:t>A.12.3 - Backup</w:t>
      </w:r>
    </w:p>
    <w:p>
      <w:pPr>
        <w:spacing w:after="240"/>
      </w:pPr>
      <w:r>
        <w:rPr>
          <w:i/>
        </w:rPr>
        <w:t>See Section 1.8 Backup and Recovery. ISO 27001 also requires:</w:t>
      </w:r>
    </w:p>
    <w:p>
      <w:pPr>
        <w:spacing w:after="240"/>
      </w:pPr>
      <w:r>
        <w:rPr>
          <w:b/>
        </w:rPr>
        <w:t>A.12.3.1 - Information Backup:</w:t>
      </w:r>
      <w:r>
        <w:t>- Backup policy defining what, how often, and retention</w:t>
        <w:br/>
        <w:t>- Regular testing of backup media and restoration procedures</w:t>
        <w:br/>
        <w:t>- Protection of backup media (encryption, physical security)</w:t>
        <w:br/>
        <w:t>- Documentation of backup and restoration procedures</w:t>
        <w:br/>
        <w:t>- Offsite storage of backups</w:t>
      </w:r>
    </w:p>
    <w:p>
      <w:pPr>
        <w:spacing w:after="240"/>
      </w:pPr>
      <w:r>
        <w:t>ISO 27001 requirements align with Section 1.8.</w:t>
      </w:r>
    </w:p>
    <w:p>
      <w:pPr>
        <w:spacing w:after="240"/>
      </w:pPr>
      <w:r>
        <w:rPr>
          <w:b/>
        </w:rPr>
        <w:t>A.12.4 - Logging and Monitoring</w:t>
      </w:r>
    </w:p>
    <w:p>
      <w:pPr>
        <w:spacing w:after="240"/>
      </w:pPr>
      <w:r>
        <w:rPr>
          <w:i/>
        </w:rPr>
        <w:t>See Section 1.9 Logging and Monitoring. ISO 27001 also requires:</w:t>
      </w:r>
    </w:p>
    <w:p>
      <w:pPr>
        <w:spacing w:after="240"/>
      </w:pPr>
      <w:r>
        <w:rPr>
          <w:b/>
        </w:rPr>
        <w:t>A.12.4.1 - Event Logging:</w:t>
      </w:r>
      <w:r>
        <w:t>- User activities, exceptions, faults, and information security events logged</w:t>
        <w:br/>
        <w:t>- Logs include user ID, date/time, event type, event status, source, and affected resources</w:t>
        <w:br/>
        <w:t>- Administrator and operator activities logged</w:t>
        <w:br/>
        <w:t>- Access to logs controlled (prevent tampering)</w:t>
      </w:r>
    </w:p>
    <w:p>
      <w:pPr>
        <w:spacing w:after="240"/>
      </w:pPr>
      <w:r>
        <w:rPr>
          <w:b/>
        </w:rPr>
        <w:t>A.12.4.2 - Protection of Log Information:</w:t>
      </w:r>
      <w:r>
        <w:t>- Logs protected from unauthorized access, modification, and deletion</w:t>
        <w:br/>
        <w:t>- Log tampering detected</w:t>
        <w:br/>
        <w:t>- Access to logs restricted and logged</w:t>
      </w:r>
    </w:p>
    <w:p>
      <w:pPr>
        <w:spacing w:after="240"/>
      </w:pPr>
      <w:r>
        <w:rPr>
          <w:b/>
        </w:rPr>
        <w:t>A.12.4.3 - Administrator and Operator Logs:</w:t>
      </w:r>
      <w:r>
        <w:t>- System administrator and operator activities logged</w:t>
        <w:br/>
        <w:t>- Independent review of administrator actions</w:t>
      </w:r>
    </w:p>
    <w:p>
      <w:pPr>
        <w:spacing w:after="240"/>
      </w:pPr>
      <w:r>
        <w:rPr>
          <w:b/>
        </w:rPr>
        <w:t>A.12.4.4 - Clock Synchronization:</w:t>
      </w:r>
      <w:r>
        <w:t>- System clocks synchronized to agreed time source (NTP)</w:t>
        <w:br/>
        <w:t>- Time synchronization across all systems for accurate correlation</w:t>
      </w:r>
    </w:p>
    <w:p>
      <w:pPr>
        <w:spacing w:after="240"/>
      </w:pPr>
      <w:r>
        <w:t>ISO 27001 requirements align with Section 1.9 with enhanced emphasis on log protection and administrator logging.</w:t>
      </w:r>
    </w:p>
    <w:p>
      <w:pPr>
        <w:spacing w:after="240"/>
      </w:pPr>
      <w:r>
        <w:rPr>
          <w:b/>
        </w:rPr>
        <w:t>A.12.5 - Control of Operational Software</w:t>
      </w:r>
    </w:p>
    <w:p>
      <w:pPr>
        <w:spacing w:after="240"/>
      </w:pPr>
      <w:r>
        <w:rPr>
          <w:i/>
        </w:rPr>
        <w:t>Relates to Sections 1.5 (Change Management) and 1.10 (Patch Management). ISO 27001 also requires:</w:t>
      </w:r>
    </w:p>
    <w:p>
      <w:pPr>
        <w:spacing w:after="240"/>
      </w:pPr>
      <w:r>
        <w:rPr>
          <w:b/>
        </w:rPr>
        <w:t>A.12.5.1 - Installation of Software on Operational Systems:</w:t>
      </w:r>
      <w:r>
        <w:t>- Procedures for controlling software installation on operational systems</w:t>
        <w:br/>
        <w:t>- Only authorized software installed</w:t>
        <w:br/>
        <w:t>- Configuration management tracking software versions</w:t>
        <w:br/>
        <w:t>- Removal of old software versions after testing new versions</w:t>
        <w:br/>
        <w:t>- Licensing compliance</w:t>
      </w:r>
    </w:p>
    <w:p>
      <w:pPr>
        <w:spacing w:after="240"/>
      </w:pPr>
      <w:r>
        <w:rPr>
          <w:b/>
        </w:rPr>
        <w:t>Implementation:</w:t>
      </w:r>
      <w:r>
        <w:t>- Software installation requires change management approval</w:t>
        <w:br/>
        <w:t>- Only authorized personnel can install software on operational systems</w:t>
        <w:br/>
        <w:t>- Configuration Management Database (CMDB) tracks installed software</w:t>
        <w:br/>
        <w:t>- Regular audits of installed software vs. authorized software</w:t>
        <w:br/>
        <w:t>- Application whitelisting where appropriate (particularly servers)</w:t>
      </w:r>
    </w:p>
    <w:p>
      <w:pPr>
        <w:spacing w:after="240"/>
      </w:pPr>
      <w:r>
        <w:rPr>
          <w:b/>
        </w:rPr>
        <w:t>A.12.6 - Technical Vulnerability Management</w:t>
      </w:r>
    </w:p>
    <w:p>
      <w:pPr>
        <w:spacing w:after="240"/>
      </w:pPr>
      <w:r>
        <w:rPr>
          <w:i/>
        </w:rPr>
        <w:t>See Section 1.11 Vulnerability Management. ISO 27001 also requires:</w:t>
      </w:r>
    </w:p>
    <w:p>
      <w:pPr>
        <w:spacing w:after="240"/>
      </w:pPr>
      <w:r>
        <w:rPr>
          <w:b/>
        </w:rPr>
        <w:t>A.12.6.1 - Management of Technical Vulnerabilities:</w:t>
      </w:r>
      <w:r>
        <w:t>- Timely information about technical vulnerabilities</w:t>
        <w:br/>
        <w:t>- Evaluate exposure to vulnerabilities</w:t>
        <w:br/>
        <w:t>- Take appropriate measures addressing vulnerabilities (patching, compensating controls)</w:t>
        <w:br/>
        <w:t>- Track and manage vulnerabilities</w:t>
      </w:r>
    </w:p>
    <w:p>
      <w:pPr>
        <w:spacing w:after="240"/>
      </w:pPr>
      <w:r>
        <w:rPr>
          <w:b/>
        </w:rPr>
        <w:t>A.12.6.2 - Restrictions on Software Installation:</w:t>
      </w:r>
      <w:r>
        <w:t>- Rules for software installation by users</w:t>
        <w:br/>
        <w:t>- Prevent unauthorized software installation</w:t>
        <w:br/>
        <w:t>- Application whitelisting or similar controls</w:t>
      </w:r>
    </w:p>
    <w:p>
      <w:pPr>
        <w:spacing w:after="240"/>
      </w:pPr>
      <w:r>
        <w:t>ISO 27001 requirements align with Section 1.11 Vulnerability Management and Section 1.10 Patch Management.</w:t>
      </w:r>
    </w:p>
    <w:p>
      <w:pPr>
        <w:spacing w:after="240"/>
      </w:pPr>
      <w:r>
        <w:rPr>
          <w:b/>
        </w:rPr>
        <w:t>A.12.7 - Information Systems Audit Considerations</w:t>
      </w:r>
    </w:p>
    <w:p>
      <w:pPr>
        <w:spacing w:after="240"/>
      </w:pPr>
      <w:r>
        <w:rPr>
          <w:i/>
        </w:rPr>
        <w:t>ISO 27001 requires controls for operational system audits:</w:t>
      </w:r>
    </w:p>
    <w:p>
      <w:pPr>
        <w:spacing w:after="240"/>
      </w:pPr>
      <w:r>
        <w:rPr>
          <w:b/>
        </w:rPr>
        <w:t>A.12.7.1 - Information Systems Audit Controls:</w:t>
      </w:r>
      <w:r>
        <w:t>- Audit requirements and activities involving verification of operational systems carefully planned</w:t>
        <w:br/>
        <w:t>- Audit access to systems minimized to reduce risk of disruption</w:t>
        <w:br/>
        <w:t>- Audit tools protected from misuse</w:t>
        <w:br/>
        <w:t>- Test environments used for testing where possible rather than production</w:t>
        <w:br/>
        <w:t>- Production system access for audits requires management approval</w:t>
        <w:br/>
        <w:t>- Audit activities monitored and logged</w:t>
      </w:r>
    </w:p>
    <w:p>
      <w:pPr>
        <w:spacing w:after="240"/>
      </w:pPr>
      <w:r>
        <w:rPr>
          <w:b/>
        </w:rPr>
        <w:t>Implementation:</w:t>
      </w:r>
      <w:r>
        <w:t>- Auditors must request operational system access through formal process</w:t>
        <w:br/>
        <w:t>- IT Operations Manager approves audit access</w:t>
        <w:br/>
        <w:t>- Audit activities scheduled to minimize operational disruption</w:t>
        <w:br/>
        <w:t>- Auditors provided read-only access where possible</w:t>
        <w:br/>
        <w:t>- Provide test or non-production systems for audit testing when feasible</w:t>
        <w:br/>
        <w:t>- Monitor auditor activities on operational systems</w:t>
        <w:br/>
        <w:t>- Revoke audit access upon completion of audit</w:t>
      </w:r>
    </w:p>
    <w:p>
      <w:pPr>
        <w:spacing w:after="240"/>
      </w:pPr>
      <w:r>
        <w:rPr>
          <w:b/>
        </w:rPr>
        <w:t>ISO 27001 Operational Security Evidence Requirements</w:t>
      </w:r>
    </w:p>
    <w:p>
      <w:pPr>
        <w:spacing w:after="240"/>
      </w:pPr>
      <w:r>
        <w:t>For ISO 27001 certification audits, prepare:</w:t>
      </w:r>
    </w:p>
    <w:p>
      <w:pPr>
        <w:spacing w:after="240"/>
      </w:pPr>
      <w:r>
        <w:rPr>
          <w:b/>
        </w:rPr>
        <w:t>Documented Procedures:</w:t>
      </w:r>
      <w:r>
        <w:t>- All operational procedures documented (A.12.1.1)</w:t>
        <w:br/>
        <w:t>- Evidence procedures are maintained and current</w:t>
        <w:br/>
        <w:t>- Access control for procedures</w:t>
      </w:r>
    </w:p>
    <w:p>
      <w:pPr>
        <w:spacing w:after="240"/>
      </w:pPr>
      <w:r>
        <w:rPr>
          <w:b/>
        </w:rPr>
        <w:t>Change Management:</w:t>
      </w:r>
      <w:r>
        <w:t>- Change management procedures and records</w:t>
        <w:br/>
        <w:t>- Sample change requests showing approval and testing</w:t>
        <w:br/>
        <w:t>- Emergency change records and post-approvals</w:t>
        <w:br/>
        <w:t>- CAB meeting minutes</w:t>
      </w:r>
    </w:p>
    <w:p>
      <w:pPr>
        <w:spacing w:after="240"/>
      </w:pPr>
      <w:r>
        <w:rPr>
          <w:b/>
        </w:rPr>
        <w:t>Capacity Management:</w:t>
      </w:r>
      <w:r>
        <w:t>- Capacity monitoring evidence</w:t>
        <w:br/>
        <w:t>- Capacity reports and trend analysis</w:t>
        <w:br/>
        <w:t>- Capacity planning documentation</w:t>
      </w:r>
    </w:p>
    <w:p>
      <w:pPr>
        <w:spacing w:after="240"/>
      </w:pPr>
      <w:r>
        <w:rPr>
          <w:b/>
        </w:rPr>
        <w:t>Separation of Environments:</w:t>
      </w:r>
      <w:r>
        <w:t>- Network diagrams showing environment separation</w:t>
        <w:br/>
        <w:t>- Access control lists for each environment</w:t>
        <w:br/>
        <w:t>- Evidence production data not in development/test</w:t>
      </w:r>
    </w:p>
    <w:p>
      <w:pPr>
        <w:spacing w:after="240"/>
      </w:pPr>
      <w:r>
        <w:rPr>
          <w:b/>
        </w:rPr>
        <w:t>Malware Protection:</w:t>
      </w:r>
      <w:r>
        <w:t>- Anti-malware deployment evidence</w:t>
        <w:br/>
        <w:t>- Anti-malware update status</w:t>
        <w:br/>
        <w:t>- Malware detection and response records</w:t>
      </w:r>
    </w:p>
    <w:p>
      <w:pPr>
        <w:spacing w:after="240"/>
      </w:pPr>
      <w:r>
        <w:rPr>
          <w:b/>
        </w:rPr>
        <w:t>Backup:</w:t>
      </w:r>
      <w:r>
        <w:t>- Backup policies and procedures</w:t>
        <w:br/>
        <w:t>- Backup schedules and logs</w:t>
        <w:br/>
        <w:t>- Backup testing records</w:t>
        <w:br/>
        <w:t>- Offsite backup evidence</w:t>
      </w:r>
    </w:p>
    <w:p>
      <w:pPr>
        <w:spacing w:after="240"/>
      </w:pPr>
      <w:r>
        <w:rPr>
          <w:b/>
        </w:rPr>
        <w:t>Logging:</w:t>
      </w:r>
      <w:r>
        <w:t>- Sample logs showing required log content</w:t>
        <w:br/>
        <w:t>- Log review records</w:t>
        <w:br/>
        <w:t>- Log protection controls (access controls, integrity)</w:t>
        <w:br/>
        <w:t>- Clock synchronization evidence</w:t>
      </w:r>
    </w:p>
    <w:p>
      <w:pPr>
        <w:spacing w:after="240"/>
      </w:pPr>
      <w:r>
        <w:rPr>
          <w:b/>
        </w:rPr>
        <w:t>Patch and Vulnerability Management:</w:t>
      </w:r>
      <w:r>
        <w:t>- Patch management procedures</w:t>
        <w:br/>
        <w:t>- Patch deployment records</w:t>
        <w:br/>
        <w:t>- Vulnerability scan results</w:t>
        <w:br/>
        <w:t>- Vulnerability remediation tracking</w:t>
      </w:r>
    </w:p>
    <w:p>
      <w:pPr>
        <w:spacing w:after="240"/>
      </w:pPr>
      <w:r>
        <w:rPr>
          <w:b/>
        </w:rPr>
        <w:t>Software Installation Controls:</w:t>
      </w:r>
      <w:r>
        <w:t>- Software installation procedures and restrictions</w:t>
        <w:br/>
        <w:t>- Authorized software list</w:t>
        <w:br/>
        <w:t>- CMDB or software inventory</w:t>
        <w:br/>
        <w:t>- Evidence of controls preventing unauthorized software</w:t>
      </w:r>
    </w:p>
    <w:p>
      <w:pPr>
        <w:spacing w:after="240"/>
      </w:pPr>
      <w:r>
        <w:rPr>
          <w:b/>
        </w:rPr>
        <w:t>Audit Controls:</w:t>
      </w:r>
      <w:r>
        <w:t>- Audit access request and approval process</w:t>
        <w:br/>
        <w:t>- Records of auditor access</w:t>
        <w:br/>
        <w:t>- Monitoring of audit activities</w:t>
      </w:r>
    </w:p>
    <w:p>
      <w:pPr>
        <w:spacing w:after="240"/>
      </w:pPr>
      <w:r>
        <w:t>ISO 27001 auditors review both documentation and implementation evidence through interviews, log reviews, and system inspection.</w:t>
      </w:r>
    </w:p>
    <w:p>
      <w:pPr>
        <w:spacing w:after="240"/>
      </w:pPr>
      <w:r>
        <w:rPr>
          <w:b/>
        </w:rPr>
        <w:t>ISO 27001 Integration with SOC 2</w:t>
      </w:r>
    </w:p>
    <w:p>
      <w:pPr>
        <w:spacing w:after="240"/>
      </w:pPr>
      <w:r>
        <w:t>Many ISO 27001 Annex A.12 controls align with SOC 2 Common Criteria. Organizations pursuing both certifications benefit from integrated approach:</w:t>
        <w:br/>
        <w:t>- Single Operations Security Policy addressing both standards</w:t>
        <w:br/>
        <w:t>- Evidence collected once serves both audits</w:t>
        <w:br/>
        <w:t>- Unified operational processes meeting both standards</w:t>
        <w:br/>
        <w:t>- Avoid duplicate work and documentation</w:t>
      </w:r>
    </w:p>
    <w:p>
      <w:pPr>
        <w:spacing w:after="240"/>
      </w:pPr>
      <w:r>
        <w:t>This policy is designed to meet both SOC 2 and ISO 27001 requirements simultaneously when implemented comprehensively.</w:t>
      </w:r>
    </w:p>
    <w:p>
      <w:pPr>
        <w:pStyle w:val="Heading3"/>
        <w:spacing w:after="240"/>
      </w:pPr>
      <w:r>
        <w:t>PCI DSS Addendum</w:t>
      </w:r>
    </w:p>
    <w:p>
      <w:pPr>
        <w:spacing w:after="240"/>
      </w:pPr>
      <w:r>
        <w:t>This addendum addresses additional operational security requirements for organizations processing, storing, or transmitting cardholder data (CHD) and subject to PCI DSS (Payment Card Industry Data Security Standard).</w:t>
      </w:r>
    </w:p>
    <w:p>
      <w:pPr>
        <w:spacing w:after="240"/>
      </w:pPr>
      <w:r>
        <w:rPr>
          <w:b/>
        </w:rPr>
        <w:t>PCI DSS Relationship to Core Policy</w:t>
      </w:r>
    </w:p>
    <w:p>
      <w:pPr>
        <w:spacing w:after="240"/>
      </w:pPr>
      <w:r>
        <w:t>The core Operations Security Policy establishes strong operational security controls. PCI DSS has specific technical requirements for systems in the Cardholder Data Environment (CDE). Organizations subject to PCI DSS must implement both the core policy requirements and the PCI-specific requirements in this addendum.</w:t>
      </w:r>
    </w:p>
    <w:p>
      <w:pPr>
        <w:spacing w:after="240"/>
      </w:pPr>
      <w:r>
        <w:rPr>
          <w:b/>
        </w:rPr>
        <w:t>Cardholder Data Environment (CDE) Scope</w:t>
      </w:r>
    </w:p>
    <w:p>
      <w:pPr>
        <w:spacing w:after="240"/>
      </w:pPr>
      <w:r>
        <w:rPr>
          <w:b/>
        </w:rPr>
        <w:t>Defining the CDE:</w:t>
      </w:r>
      <w:r>
        <w:t>The CDE includes:</w:t>
        <w:br/>
        <w:t>- Systems that store, process, or transmit cardholder data</w:t>
        <w:br/>
        <w:t>- Systems that provide security services for the CDE (firewalls, authentication servers)</w:t>
        <w:br/>
        <w:t>- Systems directly connected to the CDE</w:t>
        <w:br/>
        <w:t>- Systems that can impact security of the CDE</w:t>
      </w:r>
    </w:p>
    <w:p>
      <w:pPr>
        <w:spacing w:after="240"/>
      </w:pPr>
      <w:r>
        <w:rPr>
          <w:b/>
        </w:rPr>
        <w:t>Scope Reduction:</w:t>
      </w:r>
      <w:r>
        <w:t>Minimize CDE scope through:</w:t>
        <w:br/>
        <w:t>- Network segmentation isolating CDE</w:t>
        <w:br/>
        <w:t>- Point-to-point encryption (P2PE) reducing CDE scope</w:t>
        <w:br/>
        <w:t>- Tokenization replacing CHD with tokens</w:t>
        <w:br/>
        <w:t>- Outsourcing to PCI-compliant service providers</w:t>
      </w:r>
    </w:p>
    <w:p>
      <w:pPr>
        <w:spacing w:after="240"/>
      </w:pPr>
      <w:r>
        <w:t>Smaller CDE scope = reduced PCI compliance burden. Document CDE scope in network diagram showing all in-scope systems, connections, and segmentation.</w:t>
      </w:r>
    </w:p>
    <w:p>
      <w:pPr>
        <w:spacing w:after="240"/>
      </w:pPr>
      <w:r>
        <w:rPr>
          <w:b/>
        </w:rPr>
        <w:t>PCI DSS Requirement 5 - Protect All Systems Against Malware</w:t>
      </w:r>
    </w:p>
    <w:p>
      <w:pPr>
        <w:spacing w:after="240"/>
      </w:pPr>
      <w:r>
        <w:rPr>
          <w:i/>
        </w:rPr>
        <w:t>See Section 1.7 Malware Protection. PCI DSS also requires:</w:t>
      </w:r>
    </w:p>
    <w:p>
      <w:pPr>
        <w:spacing w:after="240"/>
      </w:pPr>
      <w:r>
        <w:rPr>
          <w:b/>
        </w:rPr>
        <w:t>5.1 - Deploy Anti-Malware on All CDE Systems:</w:t>
      </w:r>
      <w:r>
        <w:t>- Anti-malware must be deployed on all systems commonly affected by malware (servers, workstations, databases)</w:t>
        <w:br/>
        <w:t>- Extends to Linux and other systems not traditionally targeted (PCI recognizes evolving threats)</w:t>
        <w:br/>
        <w:t>- Current anti-malware software and definitions</w:t>
        <w:br/>
        <w:t>- Anti-malware generates audit logs</w:t>
        <w:br/>
        <w:t>- Periodic scans (daily minimum for critical systems)</w:t>
      </w:r>
    </w:p>
    <w:p>
      <w:pPr>
        <w:spacing w:after="240"/>
      </w:pPr>
      <w:r>
        <w:rPr>
          <w:b/>
        </w:rPr>
        <w:t>5.2 - Anti-Malware Mechanisms:</w:t>
      </w:r>
      <w:r>
        <w:t>- Real-time protection enabled</w:t>
        <w:br/>
        <w:t>- Cannot be disabled or altered by users</w:t>
        <w:br/>
        <w:t>- Centrally managed</w:t>
        <w:br/>
        <w:t>- Current malware definitions (updated at least weekly, daily preferred)</w:t>
        <w:br/>
        <w:t>- Automatic updates enabled</w:t>
        <w:br/>
        <w:t>- Generate logs</w:t>
        <w:br/>
        <w:t>- Perform periodic scans</w:t>
      </w:r>
    </w:p>
    <w:p>
      <w:pPr>
        <w:spacing w:after="240"/>
      </w:pPr>
      <w:r>
        <w:rPr>
          <w:b/>
        </w:rPr>
        <w:t>5.3 - Anti-Malware Logs:</w:t>
      </w:r>
      <w:r>
        <w:t>- Anti-malware mechanisms log all identified malware</w:t>
        <w:br/>
        <w:t>- Logs retained per PCI DSS requirements (1 year, 3 months immediately available)</w:t>
      </w:r>
    </w:p>
    <w:p>
      <w:pPr>
        <w:spacing w:after="240"/>
      </w:pPr>
      <w:r>
        <w:rPr>
          <w:b/>
        </w:rPr>
        <w:t>5.4 - Anti-Malware Currency:</w:t>
      </w:r>
      <w:r>
        <w:t>- Ensure anti-malware remains current via automatic updates</w:t>
        <w:br/>
        <w:t>- If updates cannot be applied immediately (system compatibility), document risk and implement compensating controls</w:t>
      </w:r>
    </w:p>
    <w:p>
      <w:pPr>
        <w:spacing w:after="240"/>
      </w:pPr>
      <w:r>
        <w:rPr>
          <w:b/>
        </w:rPr>
        <w:t>PCI Operational Requirement:</w:t>
      </w:r>
      <w:r>
        <w:t>Anti-malware requirements are more prescriptive than SOC 2 baseline. Particular emphasis on:</w:t>
        <w:br/>
        <w:t>- Coverage of all CDE systems including Linux (not just Windows)</w:t>
        <w:br/>
        <w:t>- Current definitions with automated updates</w:t>
        <w:br/>
        <w:t>- Logging requirements</w:t>
        <w:br/>
        <w:t>- Cannot be disabled by users</w:t>
      </w:r>
    </w:p>
    <w:p>
      <w:pPr>
        <w:spacing w:after="240"/>
      </w:pPr>
      <w:r>
        <w:rPr>
          <w:b/>
        </w:rPr>
        <w:t>PCI DSS Requirement 6.4 - Secure Development Processes (Change Control)</w:t>
      </w:r>
    </w:p>
    <w:p>
      <w:pPr>
        <w:spacing w:after="240"/>
      </w:pPr>
      <w:r>
        <w:rPr>
          <w:i/>
        </w:rPr>
        <w:t>See Section 1.5 Change Management. PCI DSS also requires:</w:t>
      </w:r>
    </w:p>
    <w:p>
      <w:pPr>
        <w:spacing w:after="240"/>
      </w:pPr>
      <w:r>
        <w:rPr>
          <w:b/>
        </w:rPr>
        <w:t>6.4.1 - Production Change Control:</w:t>
      </w:r>
      <w:r>
        <w:t>- Separate development/test from production environments</w:t>
        <w:br/>
        <w:t>- Separation of duties (developers don't have production access)</w:t>
        <w:br/>
        <w:t>- Production data not used in development/test (or sanitized if used)</w:t>
        <w:br/>
        <w:t>- Test data removed before production deployment</w:t>
        <w:br/>
        <w:t>- Changes documented (description, impact, approval)</w:t>
        <w:br/>
        <w:t>- Approval by authorized parties</w:t>
        <w:br/>
        <w:t>- Functionality tested to verify no adverse impact</w:t>
        <w:br/>
        <w:t>- Back-out procedures documented</w:t>
      </w:r>
    </w:p>
    <w:p>
      <w:pPr>
        <w:spacing w:after="240"/>
      </w:pPr>
      <w:r>
        <w:rPr>
          <w:b/>
        </w:rPr>
        <w:t>6.4.2 - Security Assessment Before Production:</w:t>
      </w:r>
      <w:r>
        <w:t>Upon completion of significant change, assess for security impact:</w:t>
        <w:br/>
        <w:t>- Code review (for custom code changes)</w:t>
        <w:br/>
        <w:t>- Vulnerability assessment</w:t>
        <w:br/>
        <w:t>- Security testing</w:t>
      </w:r>
    </w:p>
    <w:p>
      <w:pPr>
        <w:spacing w:after="240"/>
      </w:pPr>
      <w:r>
        <w:rPr>
          <w:b/>
        </w:rPr>
        <w:t>6.4.3 - Production Change Deployment:</w:t>
      </w:r>
      <w:r>
        <w:t>- Changes deployed during documented maintenance windows when possible</w:t>
        <w:br/>
        <w:t>- Production changes tracked and documented</w:t>
        <w:br/>
        <w:t>- All affected systems and components updated simultaneously</w:t>
      </w:r>
    </w:p>
    <w:p>
      <w:pPr>
        <w:spacing w:after="240"/>
      </w:pPr>
      <w:r>
        <w:rPr>
          <w:b/>
        </w:rPr>
        <w:t>PCI Operational Requirement:</w:t>
      </w:r>
      <w:r>
        <w:t>More rigorous than standard change management:</w:t>
        <w:br/>
        <w:t>- Formal separation of development and production (not just good practice but required)</w:t>
        <w:br/>
        <w:t>- Security testing required before production deployment</w:t>
        <w:br/>
        <w:t>- Documentation of back-out procedures mandatory</w:t>
      </w:r>
    </w:p>
    <w:p>
      <w:pPr>
        <w:spacing w:after="240"/>
      </w:pPr>
      <w:r>
        <w:rPr>
          <w:b/>
        </w:rPr>
        <w:t>PCI DSS Requirement 10 - Log and Monitor All Access to Network Resources and Cardholder Data</w:t>
      </w:r>
    </w:p>
    <w:p>
      <w:pPr>
        <w:spacing w:after="240"/>
      </w:pPr>
      <w:r>
        <w:rPr>
          <w:i/>
        </w:rPr>
        <w:t>See Section 1.9 Logging and Monitoring. PCI DSS also requires:</w:t>
      </w:r>
    </w:p>
    <w:p>
      <w:pPr>
        <w:spacing w:after="240"/>
      </w:pPr>
      <w:r>
        <w:rPr>
          <w:b/>
        </w:rPr>
        <w:t>10.2 - Audit Log Content:</w:t>
      </w:r>
      <w:r>
        <w:t>Logs must capture:</w:t>
        <w:br/>
        <w:t>-</w:t>
      </w:r>
      <w:r>
        <w:rPr>
          <w:b/>
        </w:rPr>
        <w:t>10.2.1</w:t>
      </w:r>
      <w:r>
        <w:t>All individual user access to cardholder data</w:t>
        <w:br/>
        <w:t>-</w:t>
      </w:r>
      <w:r>
        <w:rPr>
          <w:b/>
        </w:rPr>
        <w:t>10.2.2</w:t>
      </w:r>
      <w:r>
        <w:t>All actions by any individual with administrative access</w:t>
        <w:br/>
        <w:t>-</w:t>
      </w:r>
      <w:r>
        <w:rPr>
          <w:b/>
        </w:rPr>
        <w:t>10.2.3</w:t>
      </w:r>
      <w:r>
        <w:t>All access to audit trails</w:t>
        <w:br/>
        <w:t>-</w:t>
      </w:r>
      <w:r>
        <w:rPr>
          <w:b/>
        </w:rPr>
        <w:t>10.2.4</w:t>
      </w:r>
      <w:r>
        <w:t>Invalid logical access attempts</w:t>
        <w:br/>
        <w:t>-</w:t>
      </w:r>
      <w:r>
        <w:rPr>
          <w:b/>
        </w:rPr>
        <w:t>10.2.5</w:t>
      </w:r>
      <w:r>
        <w:t>Use of identification and authentication mechanisms</w:t>
        <w:br/>
        <w:t>-</w:t>
      </w:r>
      <w:r>
        <w:rPr>
          <w:b/>
        </w:rPr>
        <w:t>10.2.6</w:t>
      </w:r>
      <w:r>
        <w:t>Initialization of audit logs</w:t>
        <w:br/>
        <w:t>-</w:t>
      </w:r>
      <w:r>
        <w:rPr>
          <w:b/>
        </w:rPr>
        <w:t>10.2.7</w:t>
      </w:r>
      <w:r>
        <w:t>Creation and deletion of system-level objects</w:t>
      </w:r>
    </w:p>
    <w:p>
      <w:pPr>
        <w:spacing w:after="240"/>
      </w:pPr>
      <w:r>
        <w:t>For each log entry, capture:</w:t>
        <w:br/>
        <w:t>- User identification</w:t>
        <w:br/>
        <w:t>- Type of event</w:t>
        <w:br/>
        <w:t>- Date and time</w:t>
        <w:br/>
        <w:t>- Success or failure</w:t>
        <w:br/>
        <w:t>- Origination of event</w:t>
        <w:br/>
        <w:t>- Identity or name of affected data, system, or resource</w:t>
      </w:r>
    </w:p>
    <w:p>
      <w:pPr>
        <w:spacing w:after="240"/>
      </w:pPr>
      <w:r>
        <w:rPr>
          <w:b/>
        </w:rPr>
        <w:t>10.3 - Log Integrity and Protection:</w:t>
      </w:r>
      <w:r>
        <w:t>- Logs protected from unauthorized modifications</w:t>
        <w:br/>
        <w:t>- File integrity monitoring or change detection on logs</w:t>
        <w:br/>
        <w:t>- Logs backed up to centralized log server or secure location</w:t>
        <w:br/>
        <w:t>- Logs for external-facing technologies written to secure, centralized log server</w:t>
      </w:r>
    </w:p>
    <w:p>
      <w:pPr>
        <w:spacing w:after="240"/>
      </w:pPr>
      <w:r>
        <w:rPr>
          <w:b/>
        </w:rPr>
        <w:t>10.4 - Log Review:</w:t>
      </w:r>
      <w:r>
        <w:t>- Review logs for all CDE systems daily</w:t>
        <w:br/>
        <w:t>- Review logs for systems with security functions (firewalls, IDS/IPS, authentication servers) daily</w:t>
        <w:br/>
        <w:t>- Follow up on exceptions identified during log review</w:t>
        <w:br/>
        <w:t>- Log review automated with manual review of exceptions</w:t>
      </w:r>
    </w:p>
    <w:p>
      <w:pPr>
        <w:spacing w:after="240"/>
      </w:pPr>
      <w:r>
        <w:rPr>
          <w:b/>
        </w:rPr>
        <w:t>10.5 - Log Retention:</w:t>
      </w:r>
      <w:r>
        <w:t>- Retain audit logs for at least 1 year</w:t>
        <w:br/>
        <w:t>- At least 3 months immediately available for analysis</w:t>
        <w:br/>
        <w:t>- After 3 months, logs can be archived but must be retrievable if needed for forensic investigation</w:t>
      </w:r>
    </w:p>
    <w:p>
      <w:pPr>
        <w:spacing w:after="240"/>
      </w:pPr>
      <w:r>
        <w:rPr>
          <w:b/>
        </w:rPr>
        <w:t>10.6 - Time Synchronization:</w:t>
      </w:r>
      <w:r>
        <w:t>- All critical systems have synchronized clocks</w:t>
        <w:br/>
        <w:t>- Time data protected and synchronized from authoritative time sources (NTP)</w:t>
        <w:br/>
        <w:t>- Time synchronization settings documented</w:t>
      </w:r>
    </w:p>
    <w:p>
      <w:pPr>
        <w:spacing w:after="240"/>
      </w:pPr>
      <w:r>
        <w:rPr>
          <w:b/>
        </w:rPr>
        <w:t>PCI Operational Requirement:</w:t>
      </w:r>
      <w:r>
        <w:t>More prescriptive than SOC 2:</w:t>
        <w:br/>
        <w:t>-</w:t>
      </w:r>
      <w:r>
        <w:rPr>
          <w:b/>
        </w:rPr>
        <w:t>Daily</w:t>
      </w:r>
      <w:r>
        <w:t>log review required (not weekly or monthly)</w:t>
        <w:br/>
        <w:t>- Specific events that must be logged</w:t>
        <w:br/>
        <w:t>- 1 year retention with 3 months immediately accessible</w:t>
        <w:br/>
        <w:t>- File integrity monitoring on logs</w:t>
      </w:r>
    </w:p>
    <w:p>
      <w:pPr>
        <w:spacing w:after="240"/>
      </w:pPr>
      <w:r>
        <w:t>This is one of the most audit-intensive PCI requirements. Demonstrate:</w:t>
        <w:br/>
        <w:t>- Logs configured per 10.2 requirements</w:t>
        <w:br/>
        <w:t>- Daily log review performed and documented</w:t>
        <w:br/>
        <w:t>- Exceptions investigated and documented</w:t>
        <w:br/>
        <w:t>- Logs retained for required period</w:t>
      </w:r>
    </w:p>
    <w:p>
      <w:pPr>
        <w:spacing w:after="240"/>
      </w:pPr>
      <w:r>
        <w:rPr>
          <w:b/>
        </w:rPr>
        <w:t>PCI DSS Requirement 11.5 - File Integrity Monitoring</w:t>
      </w:r>
    </w:p>
    <w:p>
      <w:pPr>
        <w:spacing w:after="240"/>
      </w:pPr>
      <w:r>
        <w:rPr>
          <w:i/>
        </w:rPr>
        <w:t>Related to Section 1.9 Monitoring. PCI DSS adds specific requirement:</w:t>
      </w:r>
    </w:p>
    <w:p>
      <w:pPr>
        <w:spacing w:after="240"/>
      </w:pPr>
      <w:r>
        <w:rPr>
          <w:b/>
        </w:rPr>
        <w:t>11.5.1 - Implement File Integrity Monitoring:</w:t>
      </w:r>
      <w:r>
        <w:t>Deploy file integrity monitoring (FIM) to alert on unauthorized modification of critical files, including:</w:t>
        <w:br/>
        <w:t>- System executables</w:t>
        <w:br/>
        <w:t>- Application executables</w:t>
        <w:br/>
        <w:t>- Configuration files</w:t>
        <w:br/>
        <w:t>- Content files (for web servers)</w:t>
      </w:r>
    </w:p>
    <w:p>
      <w:pPr>
        <w:spacing w:after="240"/>
      </w:pPr>
      <w:r>
        <w:rPr>
          <w:b/>
        </w:rPr>
        <w:t>11.5.2 - FIM Scope:</w:t>
      </w:r>
      <w:r>
        <w:t>- Critical files in the CDE</w:t>
        <w:br/>
        <w:t>- All operating system files</w:t>
        <w:br/>
        <w:t>- Application program files</w:t>
      </w:r>
    </w:p>
    <w:p>
      <w:pPr>
        <w:spacing w:after="240"/>
      </w:pPr>
      <w:r>
        <w:rPr>
          <w:b/>
        </w:rPr>
        <w:t>11.5.3 - FIM Alert Response:</w:t>
      </w:r>
      <w:r>
        <w:t>- Alerts generated upon detection of unauthorized file changes</w:t>
        <w:br/>
        <w:t>- Personnel alerted to respond to alerts</w:t>
        <w:br/>
        <w:t>- Compare files to known good versions</w:t>
        <w:br/>
        <w:t>- Alert response procedures documented</w:t>
      </w:r>
    </w:p>
    <w:p>
      <w:pPr>
        <w:spacing w:after="240"/>
      </w:pPr>
      <w:r>
        <w:rPr>
          <w:b/>
        </w:rPr>
        <w:t>Implementation:</w:t>
      </w:r>
      <w:r>
        <w:t>- Deploy FIM tools (OSSEC, Tripwire, AIDE, or commercial FIM)</w:t>
        <w:br/>
        <w:t>- Configure FIM on all CDE systems</w:t>
        <w:br/>
        <w:t>- Baseline critical files and directories</w:t>
        <w:br/>
        <w:t>- Alert on any changes to critical files</w:t>
        <w:br/>
        <w:t>- Investigate all FIM alerts within 24 hours</w:t>
        <w:br/>
        <w:t>- Update baseline when authorized changes made</w:t>
      </w:r>
    </w:p>
    <w:p>
      <w:pPr>
        <w:spacing w:after="240"/>
      </w:pPr>
      <w:r>
        <w:rPr>
          <w:b/>
        </w:rPr>
        <w:t>PCI Operational Requirement:</w:t>
      </w:r>
      <w:r>
        <w:t>FIM is PCI-specific requirement not explicitly required by SOC 2. Critical for PCI compliance.</w:t>
      </w:r>
    </w:p>
    <w:p>
      <w:pPr>
        <w:spacing w:after="240"/>
      </w:pPr>
      <w:r>
        <w:rPr>
          <w:b/>
        </w:rPr>
        <w:t>PCI DSS Operational Security Implementation Considerations</w:t>
      </w:r>
    </w:p>
    <w:p>
      <w:pPr>
        <w:spacing w:after="240"/>
      </w:pPr>
      <w:r>
        <w:rPr>
          <w:b/>
        </w:rPr>
        <w:t>CDE Network Segmentation:</w:t>
      </w:r>
      <w:r>
        <w:t>- Segment CDE from rest of network</w:t>
        <w:br/>
        <w:t>- Reduces PCI scope significantly</w:t>
        <w:br/>
        <w:t>- Firewall between CDE and other networks</w:t>
        <w:br/>
        <w:t>- Document network segmentation</w:t>
      </w:r>
    </w:p>
    <w:p>
      <w:pPr>
        <w:spacing w:after="240"/>
      </w:pPr>
      <w:r>
        <w:rPr>
          <w:b/>
        </w:rPr>
        <w:t>Quarterly Network Segmentation Testing:</w:t>
      </w:r>
      <w:r>
        <w:t>- Penetration testing quarterly to verify segmentation effectiveness</w:t>
        <w:br/>
        <w:t>- Ensure segmentation controls prevent access from out-of-scope to in-scope</w:t>
      </w:r>
    </w:p>
    <w:p>
      <w:pPr>
        <w:spacing w:after="240"/>
      </w:pPr>
      <w:r>
        <w:rPr>
          <w:b/>
        </w:rPr>
        <w:t>Service Providers:</w:t>
      </w:r>
      <w:r>
        <w:t>- Third-party service providers accessing CDE must be PCI DSS compliant</w:t>
        <w:br/>
        <w:t>- Maintain list of service providers</w:t>
        <w:br/>
        <w:t>- Service provider attestations of PCI compliance required</w:t>
        <w:br/>
        <w:t>- Review service provider compliance annually</w:t>
      </w:r>
    </w:p>
    <w:p>
      <w:pPr>
        <w:spacing w:after="240"/>
      </w:pPr>
      <w:r>
        <w:rPr>
          <w:b/>
        </w:rPr>
        <w:t>Compensating Controls:</w:t>
      </w:r>
      <w:r>
        <w:t>When PCI requirement cannot be met, compensating controls may be acceptable:</w:t>
        <w:br/>
        <w:t>- Compensating control must meet intent of original requirement</w:t>
        <w:br/>
        <w:t>- Compensating control must provide similar level of defense</w:t>
        <w:br/>
        <w:t>- Compensating control must be above and beyond other PCI requirements</w:t>
        <w:br/>
        <w:t>- Requires PCI QSA or ISA approval</w:t>
        <w:br/>
        <w:t>- Documented in Attestation of Compliance (AOC)</w:t>
      </w:r>
    </w:p>
    <w:p>
      <w:pPr>
        <w:spacing w:after="240"/>
      </w:pPr>
      <w:r>
        <w:rPr>
          <w:b/>
        </w:rPr>
        <w:t>PCI DSS Operational Security Evidence Requirements</w:t>
      </w:r>
    </w:p>
    <w:p>
      <w:pPr>
        <w:spacing w:after="240"/>
      </w:pPr>
      <w:r>
        <w:t>QSA (Qualified Security Assessor) will request:</w:t>
      </w:r>
    </w:p>
    <w:p>
      <w:pPr>
        <w:spacing w:after="240"/>
      </w:pPr>
      <w:r>
        <w:rPr>
          <w:b/>
        </w:rPr>
        <w:t>Anti-Malware (Req 5):</w:t>
      </w:r>
      <w:r>
        <w:t>- Anti-malware deployment status on all CDE systems</w:t>
        <w:br/>
        <w:t>- Anti-malware configuration (real-time protection, auto-updates)</w:t>
        <w:br/>
        <w:t>- Anti-malware logs and alerts</w:t>
        <w:br/>
        <w:t>- Evidence of periodic scans</w:t>
      </w:r>
    </w:p>
    <w:p>
      <w:pPr>
        <w:spacing w:after="240"/>
      </w:pPr>
      <w:r>
        <w:rPr>
          <w:b/>
        </w:rPr>
        <w:t>Change Control (Req 6.4):</w:t>
      </w:r>
      <w:r>
        <w:t>- Change control procedures and sample changes</w:t>
        <w:br/>
        <w:t>- Evidence of separation of development and production</w:t>
        <w:br/>
        <w:t>- Security testing results before production deployment</w:t>
        <w:br/>
        <w:t>- Back-out procedures documentation</w:t>
      </w:r>
    </w:p>
    <w:p>
      <w:pPr>
        <w:spacing w:after="240"/>
      </w:pPr>
      <w:r>
        <w:rPr>
          <w:b/>
        </w:rPr>
        <w:t>Logging (Req 10):</w:t>
      </w:r>
      <w:r>
        <w:t>- Sample audit logs showing required log content (Req 10.2)</w:t>
        <w:br/>
        <w:t>- Daily log review records and documentation</w:t>
        <w:br/>
        <w:t>- Evidence of log retention (1 year with 3 months accessible)</w:t>
        <w:br/>
        <w:t>- Log protection and integrity controls</w:t>
        <w:br/>
        <w:t>- Time synchronization configuration</w:t>
      </w:r>
    </w:p>
    <w:p>
      <w:pPr>
        <w:spacing w:after="240"/>
      </w:pPr>
      <w:r>
        <w:rPr>
          <w:b/>
        </w:rPr>
        <w:t>File Integrity Monitoring (Req 11.5):</w:t>
      </w:r>
      <w:r>
        <w:t>- FIM deployment and configuration</w:t>
        <w:br/>
        <w:t>- FIM baseline and monitored files</w:t>
        <w:br/>
        <w:t>- FIM alert logs</w:t>
        <w:br/>
        <w:t>- Alert response procedures and investigation records</w:t>
      </w:r>
    </w:p>
    <w:p>
      <w:pPr>
        <w:spacing w:after="240"/>
      </w:pPr>
      <w:r>
        <w:rPr>
          <w:b/>
        </w:rPr>
        <w:t>Additional Evidence:</w:t>
      </w:r>
      <w:r>
        <w:t>- Network diagram showing CDE scope and segmentation</w:t>
        <w:br/>
        <w:t>- Penetration testing results (quarterly)</w:t>
        <w:br/>
        <w:t>- Service provider PCI compliance attestations</w:t>
      </w:r>
    </w:p>
    <w:p>
      <w:pPr>
        <w:spacing w:after="240"/>
      </w:pPr>
      <w:r>
        <w:t>PCI assessments are detailed and evidence-intensive. Maintain comprehensive records of operational security activities in the CDE.</w:t>
      </w:r>
    </w:p>
    <w:p>
      <w:pPr>
        <w:spacing w:after="240"/>
      </w:pPr>
      <w:r>
        <w:rPr>
          <w:b/>
        </w:rPr>
        <w:t>PCI DSS Version Considerations</w:t>
      </w:r>
    </w:p>
    <w:p>
      <w:pPr>
        <w:spacing w:after="240"/>
      </w:pPr>
      <w:r>
        <w:t>PCI DSS evolves with new versions periodically. Current version is 4.0 (as of 2024). Organizations must:</w:t>
        <w:br/>
        <w:t>- Track PCI DSS version applicable to their assessment</w:t>
        <w:br/>
        <w:t>- Understand migration timelines for new versions</w:t>
        <w:br/>
        <w:t>- Update policies and procedures for new requirements</w:t>
        <w:br/>
        <w:t>- This addendum reflects PCI DSS 4.0 requirements</w:t>
      </w:r>
    </w:p>
    <w:p>
      <w:pPr>
        <w:pStyle w:val="Heading2"/>
        <w:spacing w:after="240"/>
      </w:pPr>
      <w:r>
        <w:t>Appendices</w:t>
      </w:r>
    </w:p>
    <w:p>
      <w:pPr>
        <w:pStyle w:val="Heading3"/>
        <w:spacing w:after="240"/>
      </w:pPr>
      <w:r>
        <w:t>Appendix A: Evidence Requirements</w:t>
      </w:r>
    </w:p>
    <w:p>
      <w:pPr>
        <w:spacing w:after="240"/>
      </w:pPr>
      <w:r>
        <w:t>When preparing for SOC 2 audits or other compliance assessments, auditors will request evidence demonstrating effective implementation of operations security controls. This appendix identifies key evidence items.</w:t>
      </w:r>
    </w:p>
    <w:p>
      <w:pPr>
        <w:spacing w:after="240"/>
      </w:pPr>
      <w:r>
        <w:rPr>
          <w:b/>
        </w:rPr>
        <w:t>Operational Procedures and Documentation</w:t>
      </w:r>
      <w:r>
        <w:t>- Documented operational procedures and SOPs</w:t>
        <w:br/>
        <w:t>- Evidence procedures are current (review dates, version control)</w:t>
        <w:br/>
        <w:t>- System configuration documentation and baselines</w:t>
        <w:br/>
        <w:t>- Architecture diagrams and network topology</w:t>
      </w:r>
    </w:p>
    <w:p>
      <w:pPr>
        <w:spacing w:after="240"/>
      </w:pPr>
      <w:r>
        <w:rPr>
          <w:b/>
        </w:rPr>
        <w:t>Change Management</w:t>
      </w:r>
      <w:r>
        <w:t>- Change management procedures</w:t>
        <w:br/>
        <w:t>- Sample change requests from audit period showing:</w:t>
        <w:br/>
        <w:t xml:space="preserve">  - Change description and justification</w:t>
        <w:br/>
        <w:t xml:space="preserve">  - Risk assessment</w:t>
        <w:br/>
        <w:t xml:space="preserve">  - Testing results</w:t>
        <w:br/>
        <w:t xml:space="preserve">  - Approval records</w:t>
        <w:br/>
        <w:t xml:space="preserve">  - Implementation records</w:t>
        <w:br/>
        <w:t xml:space="preserve">  - Post-implementation review</w:t>
        <w:br/>
        <w:t>- Emergency change records showing post-approval and review</w:t>
        <w:br/>
        <w:t>- CAB meeting minutes and decisions</w:t>
        <w:br/>
        <w:t>- Metrics on change success rates and change-related incidents</w:t>
      </w:r>
    </w:p>
    <w:p>
      <w:pPr>
        <w:spacing w:after="240"/>
      </w:pPr>
      <w:r>
        <w:rPr>
          <w:b/>
        </w:rPr>
        <w:t>Capacity Management</w:t>
      </w:r>
      <w:r>
        <w:t>- Capacity monitoring reports and dashboards</w:t>
        <w:br/>
        <w:t>- Capacity trend analysis and forecasting</w:t>
        <w:br/>
        <w:t>- Evidence of capacity threshold alerts configured</w:t>
        <w:br/>
        <w:t>- Capacity planning documents</w:t>
        <w:br/>
        <w:t>- Records of capacity additions and justifications</w:t>
      </w:r>
    </w:p>
    <w:p>
      <w:pPr>
        <w:spacing w:after="240"/>
      </w:pPr>
      <w:r>
        <w:rPr>
          <w:b/>
        </w:rPr>
        <w:t>Malware Protection</w:t>
      </w:r>
      <w:r>
        <w:t>- Anti-malware deployment status reports</w:t>
        <w:br/>
        <w:t>- Anti-malware configuration showing required settings</w:t>
        <w:br/>
        <w:t>- Anti-malware update logs showing currency</w:t>
        <w:br/>
        <w:t>- Malware detection records and response actions</w:t>
        <w:br/>
        <w:t>- Monthly anti-malware compliance reports</w:t>
      </w:r>
    </w:p>
    <w:p>
      <w:pPr>
        <w:spacing w:after="240"/>
      </w:pPr>
      <w:r>
        <w:rPr>
          <w:b/>
        </w:rPr>
        <w:t>Backup and Recovery</w:t>
      </w:r>
      <w:r>
        <w:t>- Backup procedures and schedules</w:t>
        <w:br/>
        <w:t>- Backup success logs from audit period</w:t>
        <w:br/>
        <w:t>- Backup testing records (quarterly minimum):</w:t>
        <w:br/>
        <w:t xml:space="preserve">  - Date of test</w:t>
        <w:br/>
        <w:t xml:space="preserve">  - Systems/data tested</w:t>
        <w:br/>
        <w:t xml:space="preserve">  - Test results</w:t>
        <w:br/>
        <w:t xml:space="preserve">  - Issues identified and resolution</w:t>
        <w:br/>
        <w:t>- Evidence of offsite backup storage</w:t>
        <w:br/>
        <w:t>- Backup retention compliance</w:t>
      </w:r>
    </w:p>
    <w:p>
      <w:pPr>
        <w:spacing w:after="240"/>
      </w:pPr>
      <w:r>
        <w:rPr>
          <w:b/>
        </w:rPr>
        <w:t>Logging and Monitoring</w:t>
      </w:r>
      <w:r>
        <w:t>- Sample audit logs showing required event logging</w:t>
        <w:br/>
        <w:t>- Log review records (weekly/monthly reviews documented)</w:t>
        <w:br/>
        <w:t>- Evidence of alerts configured for security events</w:t>
        <w:br/>
        <w:t>- Security event investigation records</w:t>
        <w:br/>
        <w:t>- Log retention evidence (logs available for required retention period)</w:t>
        <w:br/>
        <w:t>- Clock synchronization configuration and validation</w:t>
      </w:r>
    </w:p>
    <w:p>
      <w:pPr>
        <w:spacing w:after="240"/>
      </w:pPr>
      <w:r>
        <w:rPr>
          <w:b/>
        </w:rPr>
        <w:t>Patch Management</w:t>
      </w:r>
      <w:r>
        <w:t>- Patch management procedures and schedules</w:t>
        <w:br/>
        <w:t>- System inventory with current patch levels</w:t>
        <w:br/>
        <w:t>- Patch deployment records from audit period</w:t>
        <w:br/>
        <w:t>- Evidence of patch testing before deployment</w:t>
        <w:br/>
        <w:t>- Patch exception documentation and risk acceptance</w:t>
        <w:br/>
        <w:t>- Patch compliance metrics and reports</w:t>
      </w:r>
    </w:p>
    <w:p>
      <w:pPr>
        <w:spacing w:after="240"/>
      </w:pPr>
      <w:r>
        <w:rPr>
          <w:b/>
        </w:rPr>
        <w:t>Vulnerability Management</w:t>
      </w:r>
      <w:r>
        <w:t>- Vulnerability scanning reports (quarterly internal, monthly external minimum)</w:t>
        <w:br/>
        <w:t>- Vulnerability risk assessment and prioritization</w:t>
        <w:br/>
        <w:t>- Vulnerability remediation tracking and records</w:t>
        <w:br/>
        <w:t>- Evidence of timely remediation per risk priority</w:t>
        <w:br/>
        <w:t>- Risk acceptance documentation for unresolved vulnerabilities</w:t>
        <w:br/>
        <w:t>- Vulnerability management metrics and trends</w:t>
      </w:r>
    </w:p>
    <w:p>
      <w:pPr>
        <w:spacing w:after="240"/>
      </w:pPr>
      <w:r>
        <w:rPr>
          <w:b/>
        </w:rPr>
        <w:t>Policy and Training</w:t>
      </w:r>
      <w:r>
        <w:t>- Current Operations Security Policy</w:t>
        <w:br/>
        <w:t>- Evidence of annual policy review</w:t>
        <w:br/>
        <w:t>- Employee policy acknowledgments</w:t>
        <w:br/>
        <w:t>- Security awareness training records</w:t>
        <w:br/>
        <w:t>- Role-specific operations training records</w:t>
      </w:r>
    </w:p>
    <w:p>
      <w:pPr>
        <w:spacing w:after="240"/>
      </w:pPr>
      <w:r>
        <w:rPr>
          <w:b/>
        </w:rPr>
        <w:t>Incident Response</w:t>
      </w:r>
      <w:r>
        <w:t>- Operational security incident records</w:t>
        <w:br/>
        <w:t>- Incident investigation documentation</w:t>
        <w:br/>
        <w:t>- Evidence of incidents reported and escalated appropriately</w:t>
        <w:br/>
        <w:t>- Post-incident reviews and lessons learned</w:t>
      </w:r>
    </w:p>
    <w:p>
      <w:pPr>
        <w:spacing w:after="240"/>
      </w:pPr>
      <w:r>
        <w:rPr>
          <w:b/>
        </w:rPr>
        <w:t>Compliance and Enforcement</w:t>
      </w:r>
      <w:r>
        <w:t>- Records of policy compliance monitoring</w:t>
        <w:br/>
        <w:t>- Violation investigation records (if any)</w:t>
        <w:br/>
        <w:t>- Corrective action documentation</w:t>
      </w:r>
    </w:p>
    <w:p>
      <w:pPr>
        <w:spacing w:after="240"/>
      </w:pPr>
      <w:r>
        <w:rPr>
          <w:b/>
        </w:rPr>
        <w:t>General Evidence Best Practices</w:t>
      </w:r>
    </w:p>
    <w:p>
      <w:pPr>
        <w:spacing w:after="240"/>
      </w:pPr>
      <w:r>
        <w:rPr>
          <w:b/>
        </w:rPr>
        <w:t>Timestamps and Signatures:</w:t>
      </w:r>
      <w:r>
        <w:t>Evidence should be timestamped and, where appropriate, include signatures or electronic approvals demonstrating who performed activities and when.</w:t>
      </w:r>
    </w:p>
    <w:p>
      <w:pPr>
        <w:spacing w:after="240"/>
      </w:pPr>
      <w:r>
        <w:rPr>
          <w:b/>
        </w:rPr>
        <w:t>Comprehensive vs. Sampling:</w:t>
      </w:r>
      <w:r>
        <w:t>Auditors typically review samples rather than every instance. Maintain comprehensive records, but auditors will sample. Make it easy for auditors to pull representative samples.</w:t>
      </w:r>
    </w:p>
    <w:p>
      <w:pPr>
        <w:spacing w:after="240"/>
      </w:pPr>
      <w:r>
        <w:rPr>
          <w:b/>
        </w:rPr>
        <w:t>Contemporaneous Documentation:</w:t>
      </w:r>
      <w:r>
        <w:t>Document activities as they occur, not retrospectively. Auditors can distinguish between real-time documentation and after-the-fact reconstruction.</w:t>
      </w:r>
    </w:p>
    <w:p>
      <w:pPr>
        <w:spacing w:after="240"/>
      </w:pPr>
      <w:r>
        <w:rPr>
          <w:b/>
        </w:rPr>
        <w:t>Retention:</w:t>
      </w:r>
      <w:r>
        <w:t>Retain evidence for the audit period plus at least 1 year. Many organizations retain for 7 years for legal and compliance purposes.</w:t>
      </w:r>
    </w:p>
    <w:p>
      <w:pPr>
        <w:spacing w:after="240"/>
      </w:pPr>
      <w:r>
        <w:rPr>
          <w:b/>
        </w:rPr>
        <w:t>Organization:</w:t>
      </w:r>
      <w:r>
        <w:t>Organize evidence logically for easy retrieval. Consider folder structure mirroring policy sections.</w:t>
      </w:r>
    </w:p>
    <w:p>
      <w:pPr>
        <w:spacing w:after="240"/>
      </w:pPr>
      <w:r>
        <w:rPr>
          <w:b/>
        </w:rPr>
        <w:t>Demonstrate Control Effectiveness:</w:t>
      </w:r>
      <w:r>
        <w:t>Evidence should demonstrate controls are not only implemented but effective. Metrics showing improvement over time (e.g., decreasing vulnerabilities, increasing patch compliance) demonstrate effectiveness.</w:t>
      </w:r>
    </w:p>
    <w:p>
      <w:pPr>
        <w:pStyle w:val="Heading3"/>
        <w:spacing w:after="240"/>
      </w:pPr>
      <w:r>
        <w:t>Appendix B: Required Templates &amp; Forms</w:t>
      </w:r>
    </w:p>
    <w:p>
      <w:pPr>
        <w:spacing w:after="240"/>
      </w:pPr>
      <w:r>
        <w:t>This policy references various templates and forms supporting operations security activities. Organizations should develop or acquire appropriate templates. This appendix lists required templates and their purpose.</w:t>
      </w:r>
    </w:p>
    <w:p>
      <w:pPr>
        <w:spacing w:after="240"/>
      </w:pPr>
      <w:r>
        <w:rPr>
          <w:b/>
        </w:rPr>
        <w:t>Note:</w:t>
      </w:r>
      <w:r>
        <w:t>Actual templates are not included in this policy document. Templates are available separately as part of the complete Policy Package or can be developed internally.</w:t>
      </w:r>
    </w:p>
    <w:p>
      <w:pPr>
        <w:spacing w:after="240"/>
      </w:pPr>
      <w:r>
        <w:rPr>
          <w:b/>
        </w:rPr>
        <w:t>Change Management</w:t>
      </w:r>
      <w:r>
        <w:t>-</w:t>
      </w:r>
      <w:r>
        <w:rPr>
          <w:b/>
        </w:rPr>
        <w:t>Change Request Form:</w:t>
      </w:r>
      <w:r>
        <w:t>Standard form for submitting change requests including all required information (description, justification, risk assessment, testing plan, rollback plan, approval, implementation record)</w:t>
        <w:br/>
        <w:t>-</w:t>
      </w:r>
      <w:r>
        <w:rPr>
          <w:b/>
        </w:rPr>
        <w:t>Emergency Change Documentation Template:</w:t>
      </w:r>
      <w:r>
        <w:t>Simplified template for documenting emergency changes with post-implementation approval workflow</w:t>
        <w:br/>
        <w:t>-</w:t>
      </w:r>
      <w:r>
        <w:rPr>
          <w:b/>
        </w:rPr>
        <w:t>Change Advisory Board (CAB) Meeting Agenda/Minutes Template:</w:t>
      </w:r>
      <w:r>
        <w:t>Standard format for CAB meetings documenting changes reviewed, decisions, and rationale</w:t>
      </w:r>
    </w:p>
    <w:p>
      <w:pPr>
        <w:spacing w:after="240"/>
      </w:pPr>
      <w:r>
        <w:rPr>
          <w:b/>
        </w:rPr>
        <w:t>Operational Procedures</w:t>
      </w:r>
      <w:r>
        <w:t>-</w:t>
      </w:r>
      <w:r>
        <w:rPr>
          <w:b/>
        </w:rPr>
        <w:t>Standard Operating Procedure (SOP) Template:</w:t>
      </w:r>
      <w:r>
        <w:t>Standard format for SOPs ensuring consistency and completeness (purpose, scope, prerequisites, procedure steps, validation, rollback, responsible parties)</w:t>
        <w:br/>
        <w:t>-</w:t>
      </w:r>
      <w:r>
        <w:rPr>
          <w:b/>
        </w:rPr>
        <w:t>Runbook Template:</w:t>
      </w:r>
      <w:r>
        <w:t>Template for complex operational procedures including decision trees and escalation paths</w:t>
      </w:r>
    </w:p>
    <w:p>
      <w:pPr>
        <w:spacing w:after="240"/>
      </w:pPr>
      <w:r>
        <w:rPr>
          <w:b/>
        </w:rPr>
        <w:t>Backup and Recovery</w:t>
      </w:r>
      <w:r>
        <w:t>-</w:t>
      </w:r>
      <w:r>
        <w:rPr>
          <w:b/>
        </w:rPr>
        <w:t>Backup Testing Checklist:</w:t>
      </w:r>
      <w:r>
        <w:t>Checklist for conducting and documenting backup restore testing</w:t>
        <w:br/>
        <w:t>-</w:t>
      </w:r>
      <w:r>
        <w:rPr>
          <w:b/>
        </w:rPr>
        <w:t>Disaster Recovery Test Plan Template:</w:t>
      </w:r>
      <w:r>
        <w:t>Template for planning and documenting disaster recovery exercises</w:t>
      </w:r>
    </w:p>
    <w:p>
      <w:pPr>
        <w:spacing w:after="240"/>
      </w:pPr>
      <w:r>
        <w:rPr>
          <w:b/>
        </w:rPr>
        <w:t>Patch Management</w:t>
      </w:r>
      <w:r>
        <w:t>-</w:t>
      </w:r>
      <w:r>
        <w:rPr>
          <w:b/>
        </w:rPr>
        <w:t>Patch Assessment Form:</w:t>
      </w:r>
      <w:r>
        <w:t>Template for evaluating patches (severity, risk, affected systems, deployment timeline)</w:t>
        <w:br/>
        <w:t>-</w:t>
      </w:r>
      <w:r>
        <w:rPr>
          <w:b/>
        </w:rPr>
        <w:t>Patch Deployment Checklist:</w:t>
      </w:r>
      <w:r>
        <w:t>Checklist for patch deployment including pre-deployment, deployment, and post-deployment validation steps</w:t>
        <w:br/>
        <w:t>-</w:t>
      </w:r>
      <w:r>
        <w:rPr>
          <w:b/>
        </w:rPr>
        <w:t>Patch Exception Form:</w:t>
      </w:r>
      <w:r>
        <w:t>Template for documenting patch exceptions and risk acceptance</w:t>
      </w:r>
    </w:p>
    <w:p>
      <w:pPr>
        <w:spacing w:after="240"/>
      </w:pPr>
      <w:r>
        <w:rPr>
          <w:b/>
        </w:rPr>
        <w:t>Vulnerability Management</w:t>
      </w:r>
      <w:r>
        <w:t>-</w:t>
      </w:r>
      <w:r>
        <w:rPr>
          <w:b/>
        </w:rPr>
        <w:t>Vulnerability Remediation Tracking Spreadsheet:</w:t>
      </w:r>
      <w:r>
        <w:t>Spreadsheet template for tracking vulnerabilities from discovery through remediation</w:t>
        <w:br/>
        <w:t>-</w:t>
      </w:r>
      <w:r>
        <w:rPr>
          <w:b/>
        </w:rPr>
        <w:t>Vulnerability Risk Assessment Template:</w:t>
      </w:r>
      <w:r>
        <w:t>Template for assessing vulnerability risk considering multiple factors</w:t>
        <w:br/>
        <w:t>-</w:t>
      </w:r>
      <w:r>
        <w:rPr>
          <w:b/>
        </w:rPr>
        <w:t>Compensating Controls Documentation Template:</w:t>
      </w:r>
      <w:r>
        <w:t>Template for documenting compensating controls for unresolved vulnerabilities</w:t>
      </w:r>
    </w:p>
    <w:p>
      <w:pPr>
        <w:spacing w:after="240"/>
      </w:pPr>
      <w:r>
        <w:rPr>
          <w:b/>
        </w:rPr>
        <w:t>Logging and Monitoring</w:t>
      </w:r>
      <w:r>
        <w:t>-</w:t>
      </w:r>
      <w:r>
        <w:rPr>
          <w:b/>
        </w:rPr>
        <w:t>Log Review Checklist:</w:t>
      </w:r>
      <w:r>
        <w:t>Daily/weekly/monthly log review checklists documenting review performed and findings</w:t>
        <w:br/>
        <w:t>-</w:t>
      </w:r>
      <w:r>
        <w:rPr>
          <w:b/>
        </w:rPr>
        <w:t>Security Event Investigation Form:</w:t>
      </w:r>
      <w:r>
        <w:t>Template for investigating and documenting security events</w:t>
        <w:br/>
        <w:t>-</w:t>
      </w:r>
      <w:r>
        <w:rPr>
          <w:b/>
        </w:rPr>
        <w:t>Alert Configuration Documentation Template:</w:t>
      </w:r>
      <w:r>
        <w:t>Template documenting alert rules, thresholds, and escalation procedures</w:t>
      </w:r>
    </w:p>
    <w:p>
      <w:pPr>
        <w:spacing w:after="240"/>
      </w:pPr>
      <w:r>
        <w:rPr>
          <w:b/>
        </w:rPr>
        <w:t>Capacity Management</w:t>
      </w:r>
      <w:r>
        <w:t>-</w:t>
      </w:r>
      <w:r>
        <w:rPr>
          <w:b/>
        </w:rPr>
        <w:t>Capacity Report Template:</w:t>
      </w:r>
      <w:r>
        <w:t>Monthly capacity status report template</w:t>
        <w:br/>
        <w:t>-</w:t>
      </w:r>
      <w:r>
        <w:rPr>
          <w:b/>
        </w:rPr>
        <w:t>Capacity Planning Worksheet:</w:t>
      </w:r>
      <w:r>
        <w:t>Template for forecasting capacity needs and planning expansions</w:t>
      </w:r>
    </w:p>
    <w:p>
      <w:pPr>
        <w:spacing w:after="240"/>
      </w:pPr>
      <w:r>
        <w:rPr>
          <w:b/>
        </w:rPr>
        <w:t>System Documentation</w:t>
      </w:r>
      <w:r>
        <w:t>-</w:t>
      </w:r>
      <w:r>
        <w:rPr>
          <w:b/>
        </w:rPr>
        <w:t>System Configuration Baseline Template:</w:t>
      </w:r>
      <w:r>
        <w:t>Template for documenting standard system configurations and security baselines</w:t>
        <w:br/>
        <w:t>-</w:t>
      </w:r>
      <w:r>
        <w:rPr>
          <w:b/>
        </w:rPr>
        <w:t>System Inventory Template:</w:t>
      </w:r>
      <w:r>
        <w:t>Spreadsheet template for maintaining system inventory and key attributes</w:t>
        <w:br/>
        <w:t>-</w:t>
      </w:r>
      <w:r>
        <w:rPr>
          <w:b/>
        </w:rPr>
        <w:t>Network Diagram Template:</w:t>
      </w:r>
      <w:r>
        <w:t>Standard format for documenting network architecture</w:t>
      </w:r>
    </w:p>
    <w:p>
      <w:pPr>
        <w:spacing w:after="240"/>
      </w:pPr>
      <w:r>
        <w:rPr>
          <w:b/>
        </w:rPr>
        <w:t>Evidence and Reporting</w:t>
      </w:r>
      <w:r>
        <w:t>-</w:t>
      </w:r>
      <w:r>
        <w:rPr>
          <w:b/>
        </w:rPr>
        <w:t>Monthly Operations Security Review Template:</w:t>
      </w:r>
      <w:r>
        <w:t>Standard monthly operational security report to IT Operations Manager</w:t>
        <w:br/>
        <w:t>-</w:t>
      </w:r>
      <w:r>
        <w:rPr>
          <w:b/>
        </w:rPr>
        <w:t>Quarterly Security Metrics Report Template:</w:t>
      </w:r>
      <w:r>
        <w:t>Comprehensive quarterly report for CISO and executive leadership</w:t>
        <w:br/>
        <w:t>-</w:t>
      </w:r>
      <w:r>
        <w:rPr>
          <w:b/>
        </w:rPr>
        <w:t>Incident Report Template:</w:t>
      </w:r>
      <w:r>
        <w:t>Template for documenting operational security incidents</w:t>
      </w:r>
    </w:p>
    <w:p>
      <w:pPr>
        <w:spacing w:after="240"/>
      </w:pPr>
      <w:r>
        <w:rPr>
          <w:b/>
        </w:rPr>
        <w:t>Policy Administration</w:t>
      </w:r>
      <w:r>
        <w:t>-</w:t>
      </w:r>
      <w:r>
        <w:rPr>
          <w:b/>
        </w:rPr>
        <w:t>Policy Acknowledgment Form:</w:t>
      </w:r>
      <w:r>
        <w:t>Form for employees to acknowledge receipt and understanding of this policy</w:t>
        <w:br/>
        <w:t>-</w:t>
      </w:r>
      <w:r>
        <w:rPr>
          <w:b/>
        </w:rPr>
        <w:t>Annual Policy Review Checklist:</w:t>
      </w:r>
      <w:r>
        <w:t>Checklist for conducting annual policy review ensuring all required elements assessed</w:t>
      </w:r>
    </w:p>
    <w:p>
      <w:pPr>
        <w:spacing w:after="240"/>
      </w:pPr>
      <w:r>
        <w:rPr>
          <w:b/>
        </w:rPr>
        <w:t>Template Usage Guidelines</w:t>
      </w:r>
    </w:p>
    <w:p>
      <w:pPr>
        <w:spacing w:after="240"/>
      </w:pPr>
      <w:r>
        <w:rPr>
          <w:b/>
        </w:rPr>
        <w:t>Customization:</w:t>
      </w:r>
      <w:r>
        <w:t>Templates should be customized to organizational needs and environment. Templates are starting points, not rigid requirements.</w:t>
      </w:r>
    </w:p>
    <w:p>
      <w:pPr>
        <w:spacing w:after="240"/>
      </w:pPr>
      <w:r>
        <w:rPr>
          <w:b/>
        </w:rPr>
        <w:t>Consistency:</w:t>
      </w:r>
      <w:r>
        <w:t>Once customized, use templates consistently to ensure standardized documentation and evidence quality.</w:t>
      </w:r>
    </w:p>
    <w:p>
      <w:pPr>
        <w:spacing w:after="240"/>
      </w:pPr>
      <w:r>
        <w:rPr>
          <w:b/>
        </w:rPr>
        <w:t>Accessibility:</w:t>
      </w:r>
      <w:r>
        <w:t>Make templates readily accessible to personnel who need them (shared drive, wiki, document management system).</w:t>
      </w:r>
    </w:p>
    <w:p>
      <w:pPr>
        <w:spacing w:after="240"/>
      </w:pPr>
      <w:r>
        <w:rPr>
          <w:b/>
        </w:rPr>
        <w:t>Version Control:</w:t>
      </w:r>
      <w:r>
        <w:t>Maintain version control on templates. Update templates when procedures or requirements change.</w:t>
      </w:r>
    </w:p>
    <w:p>
      <w:pPr>
        <w:spacing w:after="240"/>
      </w:pPr>
      <w:r>
        <w:rPr>
          <w:b/>
        </w:rPr>
        <w:t>Training:</w:t>
      </w:r>
      <w:r>
        <w:t>Train personnel on proper use of templates and forms.</w:t>
      </w:r>
    </w:p>
    <w:p>
      <w:pPr>
        <w:spacing w:after="240"/>
      </w:pPr>
      <w:r>
        <w:rPr>
          <w:b/>
        </w:rPr>
        <w:t>Digital vs. Paper:</w:t>
      </w:r>
      <w:r>
        <w:t>Templates may be paper-based or electronic (Word documents, web forms, ticketing system workflows). Electronic is preferred for better tracking and searchability.</w:t>
      </w:r>
    </w:p>
    <w:p>
      <w:pPr>
        <w:pStyle w:val="Heading3"/>
        <w:spacing w:after="240"/>
      </w:pPr>
      <w:r>
        <w:t>Appendix C: Control Mappings</w:t>
      </w:r>
    </w:p>
    <w:p>
      <w:pPr>
        <w:spacing w:after="240"/>
      </w:pPr>
      <w:r>
        <w:t>This policy implements controls mapped to SOC 2 Trust Service Criteria and other frameworks. This appendix provides traceability between policy requirements and compliance requirements.</w:t>
      </w:r>
    </w:p>
    <w:p>
      <w:pPr>
        <w:spacing w:after="240"/>
      </w:pPr>
      <w:r>
        <w:rPr>
          <w:b/>
        </w:rPr>
        <w:t>SOC 2 Trust Service Criteria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SOC 2 Criteria</w:t>
            </w:r>
          </w:p>
        </w:tc>
        <w:tc>
          <w:tcPr>
            <w:tcW w:type="dxa" w:w="3120"/>
          </w:tcPr>
          <w:p>
            <w:r>
              <w:t>Control Description</w:t>
            </w:r>
          </w:p>
        </w:tc>
      </w:tr>
      <w:tr>
        <w:tc>
          <w:tcPr>
            <w:tcW w:type="dxa" w:w="3120"/>
          </w:tcPr>
          <w:p>
            <w:r>
              <w:t>1.4 Operational Procedures</w:t>
            </w:r>
          </w:p>
        </w:tc>
        <w:tc>
          <w:tcPr>
            <w:tcW w:type="dxa" w:w="3120"/>
          </w:tcPr>
          <w:p>
            <w:r>
              <w:t>CC7.1, CC7.2</w:t>
            </w:r>
          </w:p>
        </w:tc>
        <w:tc>
          <w:tcPr>
            <w:tcW w:type="dxa" w:w="3120"/>
          </w:tcPr>
          <w:p>
            <w:r>
              <w:t>Documented operational procedures enable consistent, controlled operations</w:t>
            </w:r>
          </w:p>
        </w:tc>
      </w:tr>
      <w:tr>
        <w:tc>
          <w:tcPr>
            <w:tcW w:type="dxa" w:w="3120"/>
          </w:tcPr>
          <w:p>
            <w:r>
              <w:t>1.5 Change Management</w:t>
            </w:r>
          </w:p>
        </w:tc>
        <w:tc>
          <w:tcPr>
            <w:tcW w:type="dxa" w:w="3120"/>
          </w:tcPr>
          <w:p>
            <w:r>
              <w:t>CC7.2, CC8.1</w:t>
            </w:r>
          </w:p>
        </w:tc>
        <w:tc>
          <w:tcPr>
            <w:tcW w:type="dxa" w:w="3120"/>
          </w:tcPr>
          <w:p>
            <w:r>
              <w:t>Formal change management ensures authorized, tested changes</w:t>
            </w:r>
          </w:p>
        </w:tc>
      </w:tr>
      <w:tr>
        <w:tc>
          <w:tcPr>
            <w:tcW w:type="dxa" w:w="3120"/>
          </w:tcPr>
          <w:p>
            <w:r>
              <w:t>1.6 Capacity Management</w:t>
            </w:r>
          </w:p>
        </w:tc>
        <w:tc>
          <w:tcPr>
            <w:tcW w:type="dxa" w:w="3120"/>
          </w:tcPr>
          <w:p>
            <w:r>
              <w:t>CC7.1</w:t>
            </w:r>
          </w:p>
        </w:tc>
        <w:tc>
          <w:tcPr>
            <w:tcW w:type="dxa" w:w="3120"/>
          </w:tcPr>
          <w:p>
            <w:r>
              <w:t>Capacity management ensures adequate resources and performance</w:t>
            </w:r>
          </w:p>
        </w:tc>
      </w:tr>
      <w:tr>
        <w:tc>
          <w:tcPr>
            <w:tcW w:type="dxa" w:w="3120"/>
          </w:tcPr>
          <w:p>
            <w:r>
              <w:t>1.7 Malware Protection</w:t>
            </w:r>
          </w:p>
        </w:tc>
        <w:tc>
          <w:tcPr>
            <w:tcW w:type="dxa" w:w="3120"/>
          </w:tcPr>
          <w:p>
            <w:r>
              <w:t>CC7.1, CC7.2</w:t>
            </w:r>
          </w:p>
        </w:tc>
        <w:tc>
          <w:tcPr>
            <w:tcW w:type="dxa" w:w="3120"/>
          </w:tcPr>
          <w:p>
            <w:r>
              <w:t>Anti-malware protects against malicious software</w:t>
            </w:r>
          </w:p>
        </w:tc>
      </w:tr>
      <w:tr>
        <w:tc>
          <w:tcPr>
            <w:tcW w:type="dxa" w:w="3120"/>
          </w:tcPr>
          <w:p>
            <w:r>
              <w:t>1.8 Backup and Recovery</w:t>
            </w:r>
          </w:p>
        </w:tc>
        <w:tc>
          <w:tcPr>
            <w:tcW w:type="dxa" w:w="3120"/>
          </w:tcPr>
          <w:p>
            <w:r>
              <w:t>CC7.1, A1.2</w:t>
            </w:r>
          </w:p>
        </w:tc>
        <w:tc>
          <w:tcPr>
            <w:tcW w:type="dxa" w:w="3120"/>
          </w:tcPr>
          <w:p>
            <w:r>
              <w:t>Backups enable recovery from failures and disasters</w:t>
            </w:r>
          </w:p>
        </w:tc>
      </w:tr>
      <w:tr>
        <w:tc>
          <w:tcPr>
            <w:tcW w:type="dxa" w:w="3120"/>
          </w:tcPr>
          <w:p>
            <w:r>
              <w:t>1.9 Logging and Monitoring</w:t>
            </w:r>
          </w:p>
        </w:tc>
        <w:tc>
          <w:tcPr>
            <w:tcW w:type="dxa" w:w="3120"/>
          </w:tcPr>
          <w:p>
            <w:r>
              <w:t>CC7.1, CC7.2</w:t>
            </w:r>
          </w:p>
        </w:tc>
        <w:tc>
          <w:tcPr>
            <w:tcW w:type="dxa" w:w="3120"/>
          </w:tcPr>
          <w:p>
            <w:r>
              <w:t>Logging and monitoring enable detection of security events</w:t>
            </w:r>
          </w:p>
        </w:tc>
      </w:tr>
      <w:tr>
        <w:tc>
          <w:tcPr>
            <w:tcW w:type="dxa" w:w="3120"/>
          </w:tcPr>
          <w:p>
            <w:r>
              <w:t>1.10 Patch Management</w:t>
            </w:r>
          </w:p>
        </w:tc>
        <w:tc>
          <w:tcPr>
            <w:tcW w:type="dxa" w:w="3120"/>
          </w:tcPr>
          <w:p>
            <w:r>
              <w:t>CC7.1, CC8.1</w:t>
            </w:r>
          </w:p>
        </w:tc>
        <w:tc>
          <w:tcPr>
            <w:tcW w:type="dxa" w:w="3120"/>
          </w:tcPr>
          <w:p>
            <w:r>
              <w:t>Timely patching addresses vulnerabilities</w:t>
            </w:r>
          </w:p>
        </w:tc>
      </w:tr>
      <w:tr>
        <w:tc>
          <w:tcPr>
            <w:tcW w:type="dxa" w:w="3120"/>
          </w:tcPr>
          <w:p>
            <w:r>
              <w:t>1.11 Vulnerability Management</w:t>
            </w:r>
          </w:p>
        </w:tc>
        <w:tc>
          <w:tcPr>
            <w:tcW w:type="dxa" w:w="3120"/>
          </w:tcPr>
          <w:p>
            <w:r>
              <w:t>CC7.1, CC8.1</w:t>
            </w:r>
          </w:p>
        </w:tc>
        <w:tc>
          <w:tcPr>
            <w:tcW w:type="dxa" w:w="3120"/>
          </w:tcPr>
          <w:p>
            <w:r>
              <w:t>Systematic vulnerability management identifies and remediates weaknesses</w:t>
            </w:r>
          </w:p>
        </w:tc>
      </w:tr>
      <w:tr>
        <w:tc>
          <w:tcPr>
            <w:tcW w:type="dxa" w:w="3120"/>
          </w:tcPr>
          <w:p>
            <w:r>
              <w:t>1.12 Compliance &amp; Enforcement</w:t>
            </w:r>
          </w:p>
        </w:tc>
        <w:tc>
          <w:tcPr>
            <w:tcW w:type="dxa" w:w="3120"/>
          </w:tcPr>
          <w:p>
            <w:r>
              <w:t>CC1.4, CC2.3</w:t>
            </w:r>
          </w:p>
        </w:tc>
        <w:tc>
          <w:tcPr>
            <w:tcW w:type="dxa" w:w="3120"/>
          </w:tcPr>
          <w:p>
            <w:r>
              <w:t>Enforcement ensures policy effectiveness</w:t>
            </w:r>
          </w:p>
        </w:tc>
      </w:tr>
      <w:tr>
        <w:tc>
          <w:tcPr>
            <w:tcW w:type="dxa" w:w="3120"/>
          </w:tcPr>
          <w:p>
            <w:r>
              <w:t>1.13 Policy Maintenance</w:t>
            </w:r>
          </w:p>
        </w:tc>
        <w:tc>
          <w:tcPr>
            <w:tcW w:type="dxa" w:w="3120"/>
          </w:tcPr>
          <w:p>
            <w:r>
              <w:t>CC1.4</w:t>
            </w:r>
          </w:p>
        </w:tc>
        <w:tc>
          <w:tcPr>
            <w:tcW w:type="dxa" w:w="3120"/>
          </w:tcPr>
          <w:p>
            <w:r>
              <w:t>Regular policy review ensures continued relevance</w:t>
            </w:r>
          </w:p>
        </w:tc>
      </w:tr>
    </w:tbl>
    <w:p>
      <w:pPr>
        <w:spacing w:after="120"/>
      </w:pPr>
    </w:p>
    <w:p>
      <w:pPr>
        <w:spacing w:after="240"/>
      </w:pPr>
      <w:r>
        <w:rPr>
          <w:b/>
        </w:rPr>
        <w:t>ISO 27001 Annex A Control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ISO 27001 Control</w:t>
            </w:r>
          </w:p>
        </w:tc>
        <w:tc>
          <w:tcPr>
            <w:tcW w:type="dxa" w:w="3120"/>
          </w:tcPr>
          <w:p>
            <w:r>
              <w:t>Control Title</w:t>
            </w:r>
          </w:p>
        </w:tc>
      </w:tr>
      <w:tr>
        <w:tc>
          <w:tcPr>
            <w:tcW w:type="dxa" w:w="3120"/>
          </w:tcPr>
          <w:p>
            <w:r>
              <w:t>1.4</w:t>
            </w:r>
          </w:p>
        </w:tc>
        <w:tc>
          <w:tcPr>
            <w:tcW w:type="dxa" w:w="3120"/>
          </w:tcPr>
          <w:p>
            <w:r>
              <w:t>A.12.1.1</w:t>
            </w:r>
          </w:p>
        </w:tc>
        <w:tc>
          <w:tcPr>
            <w:tcW w:type="dxa" w:w="3120"/>
          </w:tcPr>
          <w:p>
            <w:r>
              <w:t>Documented Operating Procedures</w:t>
            </w:r>
          </w:p>
        </w:tc>
      </w:tr>
      <w:tr>
        <w:tc>
          <w:tcPr>
            <w:tcW w:type="dxa" w:w="3120"/>
          </w:tcPr>
          <w:p>
            <w:r>
              <w:t>1.5</w:t>
            </w:r>
          </w:p>
        </w:tc>
        <w:tc>
          <w:tcPr>
            <w:tcW w:type="dxa" w:w="3120"/>
          </w:tcPr>
          <w:p>
            <w:r>
              <w:t>A.12.1.2</w:t>
            </w:r>
          </w:p>
        </w:tc>
        <w:tc>
          <w:tcPr>
            <w:tcW w:type="dxa" w:w="3120"/>
          </w:tcPr>
          <w:p>
            <w:r>
              <w:t>Change Management</w:t>
            </w:r>
          </w:p>
        </w:tc>
      </w:tr>
      <w:tr>
        <w:tc>
          <w:tcPr>
            <w:tcW w:type="dxa" w:w="3120"/>
          </w:tcPr>
          <w:p>
            <w:r>
              <w:t>1.6</w:t>
            </w:r>
          </w:p>
        </w:tc>
        <w:tc>
          <w:tcPr>
            <w:tcW w:type="dxa" w:w="3120"/>
          </w:tcPr>
          <w:p>
            <w:r>
              <w:t>A.12.1.3</w:t>
            </w:r>
          </w:p>
        </w:tc>
        <w:tc>
          <w:tcPr>
            <w:tcW w:type="dxa" w:w="3120"/>
          </w:tcPr>
          <w:p>
            <w:r>
              <w:t>Capacity Management</w:t>
            </w:r>
          </w:p>
        </w:tc>
      </w:tr>
      <w:tr>
        <w:tc>
          <w:tcPr>
            <w:tcW w:type="dxa" w:w="3120"/>
          </w:tcPr>
          <w:p>
            <w:r>
              <w:t>1.5</w:t>
            </w:r>
          </w:p>
        </w:tc>
        <w:tc>
          <w:tcPr>
            <w:tcW w:type="dxa" w:w="3120"/>
          </w:tcPr>
          <w:p>
            <w:r>
              <w:t>A.12.1.4</w:t>
            </w:r>
          </w:p>
        </w:tc>
        <w:tc>
          <w:tcPr>
            <w:tcW w:type="dxa" w:w="3120"/>
          </w:tcPr>
          <w:p>
            <w:r>
              <w:t>Separation of Development, Testing and Operational Environments</w:t>
            </w:r>
          </w:p>
        </w:tc>
      </w:tr>
      <w:tr>
        <w:tc>
          <w:tcPr>
            <w:tcW w:type="dxa" w:w="3120"/>
          </w:tcPr>
          <w:p>
            <w:r>
              <w:t>1.7</w:t>
            </w:r>
          </w:p>
        </w:tc>
        <w:tc>
          <w:tcPr>
            <w:tcW w:type="dxa" w:w="3120"/>
          </w:tcPr>
          <w:p>
            <w:r>
              <w:t>A.12.2.1</w:t>
            </w:r>
          </w:p>
        </w:tc>
        <w:tc>
          <w:tcPr>
            <w:tcW w:type="dxa" w:w="3120"/>
          </w:tcPr>
          <w:p>
            <w:r>
              <w:t>Controls Against Malware</w:t>
            </w:r>
          </w:p>
        </w:tc>
      </w:tr>
      <w:tr>
        <w:tc>
          <w:tcPr>
            <w:tcW w:type="dxa" w:w="3120"/>
          </w:tcPr>
          <w:p>
            <w:r>
              <w:t>1.8</w:t>
            </w:r>
          </w:p>
        </w:tc>
        <w:tc>
          <w:tcPr>
            <w:tcW w:type="dxa" w:w="3120"/>
          </w:tcPr>
          <w:p>
            <w:r>
              <w:t>A.12.3.1</w:t>
            </w:r>
          </w:p>
        </w:tc>
        <w:tc>
          <w:tcPr>
            <w:tcW w:type="dxa" w:w="3120"/>
          </w:tcPr>
          <w:p>
            <w:r>
              <w:t>Information Backup</w:t>
            </w:r>
          </w:p>
        </w:tc>
      </w:tr>
      <w:tr>
        <w:tc>
          <w:tcPr>
            <w:tcW w:type="dxa" w:w="3120"/>
          </w:tcPr>
          <w:p>
            <w:r>
              <w:t>1.9</w:t>
            </w:r>
          </w:p>
        </w:tc>
        <w:tc>
          <w:tcPr>
            <w:tcW w:type="dxa" w:w="3120"/>
          </w:tcPr>
          <w:p>
            <w:r>
              <w:t>A.12.4.1, A.12.4.2, A.12.4.3, A.12.4.4</w:t>
            </w:r>
          </w:p>
        </w:tc>
        <w:tc>
          <w:tcPr>
            <w:tcW w:type="dxa" w:w="3120"/>
          </w:tcPr>
          <w:p>
            <w:r>
              <w:t>Event Logging, Protection of Log Information, Administrator Logs, Clock Synchronization</w:t>
            </w:r>
          </w:p>
        </w:tc>
      </w:tr>
      <w:tr>
        <w:tc>
          <w:tcPr>
            <w:tcW w:type="dxa" w:w="3120"/>
          </w:tcPr>
          <w:p>
            <w:r>
              <w:t>1.10, 1.11</w:t>
            </w:r>
          </w:p>
        </w:tc>
        <w:tc>
          <w:tcPr>
            <w:tcW w:type="dxa" w:w="3120"/>
          </w:tcPr>
          <w:p>
            <w:r>
              <w:t>A.12.5.1</w:t>
            </w:r>
          </w:p>
        </w:tc>
        <w:tc>
          <w:tcPr>
            <w:tcW w:type="dxa" w:w="3120"/>
          </w:tcPr>
          <w:p>
            <w:r>
              <w:t>Installation of Software on Operational Systems</w:t>
            </w:r>
          </w:p>
        </w:tc>
      </w:tr>
      <w:tr>
        <w:tc>
          <w:tcPr>
            <w:tcW w:type="dxa" w:w="3120"/>
          </w:tcPr>
          <w:p>
            <w:r>
              <w:t>1.10, 1.11</w:t>
            </w:r>
          </w:p>
        </w:tc>
        <w:tc>
          <w:tcPr>
            <w:tcW w:type="dxa" w:w="3120"/>
          </w:tcPr>
          <w:p>
            <w:r>
              <w:t>A.12.6.1, A.12.6.2</w:t>
            </w:r>
          </w:p>
        </w:tc>
        <w:tc>
          <w:tcPr>
            <w:tcW w:type="dxa" w:w="3120"/>
          </w:tcPr>
          <w:p>
            <w:r>
              <w:t>Management of Technical Vulnerabilities, Restrictions on Software Installation</w:t>
            </w:r>
          </w:p>
        </w:tc>
      </w:tr>
      <w:tr>
        <w:tc>
          <w:tcPr>
            <w:tcW w:type="dxa" w:w="3120"/>
          </w:tcPr>
          <w:p>
            <w:r>
              <w:t>Appendices</w:t>
            </w:r>
          </w:p>
        </w:tc>
        <w:tc>
          <w:tcPr>
            <w:tcW w:type="dxa" w:w="3120"/>
          </w:tcPr>
          <w:p>
            <w:r>
              <w:t>A.12.7.1</w:t>
            </w:r>
          </w:p>
        </w:tc>
        <w:tc>
          <w:tcPr>
            <w:tcW w:type="dxa" w:w="3120"/>
          </w:tcPr>
          <w:p>
            <w:r>
              <w:t>Information Systems Audit Controls</w:t>
            </w:r>
          </w:p>
        </w:tc>
      </w:tr>
    </w:tbl>
    <w:p>
      <w:pPr>
        <w:spacing w:after="120"/>
      </w:pPr>
    </w:p>
    <w:p>
      <w:pPr>
        <w:spacing w:after="240"/>
      </w:pPr>
      <w:r>
        <w:rPr>
          <w:b/>
        </w:rPr>
        <w:t>PCI DSS Requirement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PCI DSS Requirement</w:t>
            </w:r>
          </w:p>
        </w:tc>
        <w:tc>
          <w:tcPr>
            <w:tcW w:type="dxa" w:w="3120"/>
          </w:tcPr>
          <w:p>
            <w:r>
              <w:t>Requirement Description</w:t>
            </w:r>
          </w:p>
        </w:tc>
      </w:tr>
      <w:tr>
        <w:tc>
          <w:tcPr>
            <w:tcW w:type="dxa" w:w="3120"/>
          </w:tcPr>
          <w:p>
            <w:r>
              <w:t>1.7</w:t>
            </w:r>
          </w:p>
        </w:tc>
        <w:tc>
          <w:tcPr>
            <w:tcW w:type="dxa" w:w="3120"/>
          </w:tcPr>
          <w:p>
            <w:r>
              <w:t>Requirement 5</w:t>
            </w:r>
          </w:p>
        </w:tc>
        <w:tc>
          <w:tcPr>
            <w:tcW w:type="dxa" w:w="3120"/>
          </w:tcPr>
          <w:p>
            <w:r>
              <w:t>Protect All Systems Against Malware</w:t>
            </w:r>
          </w:p>
        </w:tc>
      </w:tr>
      <w:tr>
        <w:tc>
          <w:tcPr>
            <w:tcW w:type="dxa" w:w="3120"/>
          </w:tcPr>
          <w:p>
            <w:r>
              <w:t>1.5</w:t>
            </w:r>
          </w:p>
        </w:tc>
        <w:tc>
          <w:tcPr>
            <w:tcW w:type="dxa" w:w="3120"/>
          </w:tcPr>
          <w:p>
            <w:r>
              <w:t>Requirement 6.4</w:t>
            </w:r>
          </w:p>
        </w:tc>
        <w:tc>
          <w:tcPr>
            <w:tcW w:type="dxa" w:w="3120"/>
          </w:tcPr>
          <w:p>
            <w:r>
              <w:t>Change Control Processes</w:t>
            </w:r>
          </w:p>
        </w:tc>
      </w:tr>
      <w:tr>
        <w:tc>
          <w:tcPr>
            <w:tcW w:type="dxa" w:w="3120"/>
          </w:tcPr>
          <w:p>
            <w:r>
              <w:t>1.9</w:t>
            </w:r>
          </w:p>
        </w:tc>
        <w:tc>
          <w:tcPr>
            <w:tcW w:type="dxa" w:w="3120"/>
          </w:tcPr>
          <w:p>
            <w:r>
              <w:t>Requirement 10</w:t>
            </w:r>
          </w:p>
        </w:tc>
        <w:tc>
          <w:tcPr>
            <w:tcW w:type="dxa" w:w="3120"/>
          </w:tcPr>
          <w:p>
            <w:r>
              <w:t>Log and Monitor All Access to Network Resources and Cardholder Data</w:t>
            </w:r>
          </w:p>
        </w:tc>
      </w:tr>
      <w:tr>
        <w:tc>
          <w:tcPr>
            <w:tcW w:type="dxa" w:w="3120"/>
          </w:tcPr>
          <w:p>
            <w:r>
              <w:t>1.9</w:t>
            </w:r>
          </w:p>
        </w:tc>
        <w:tc>
          <w:tcPr>
            <w:tcW w:type="dxa" w:w="3120"/>
          </w:tcPr>
          <w:p>
            <w:r>
              <w:t>Requirement 11.5</w:t>
            </w:r>
          </w:p>
        </w:tc>
        <w:tc>
          <w:tcPr>
            <w:tcW w:type="dxa" w:w="3120"/>
          </w:tcPr>
          <w:p>
            <w:r>
              <w:t>File Integrity Monitoring</w:t>
            </w:r>
          </w:p>
        </w:tc>
      </w:tr>
    </w:tbl>
    <w:p>
      <w:pPr>
        <w:spacing w:after="120"/>
      </w:pPr>
    </w:p>
    <w:p>
      <w:pPr>
        <w:spacing w:after="240"/>
      </w:pPr>
      <w:r>
        <w:rPr>
          <w:b/>
        </w:rPr>
        <w:t>HIPAA Security Rule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HIPAA Citation</w:t>
            </w:r>
          </w:p>
        </w:tc>
        <w:tc>
          <w:tcPr>
            <w:tcW w:type="dxa" w:w="3120"/>
          </w:tcPr>
          <w:p>
            <w:r>
              <w:t>Standard Title</w:t>
            </w:r>
          </w:p>
        </w:tc>
      </w:tr>
      <w:tr>
        <w:tc>
          <w:tcPr>
            <w:tcW w:type="dxa" w:w="3120"/>
          </w:tcPr>
          <w:p>
            <w:r>
              <w:t>1.9</w:t>
            </w:r>
          </w:p>
        </w:tc>
        <w:tc>
          <w:tcPr>
            <w:tcW w:type="dxa" w:w="3120"/>
          </w:tcPr>
          <w:p>
            <w:r>
              <w:t>§164.312(b)</w:t>
            </w:r>
          </w:p>
        </w:tc>
        <w:tc>
          <w:tcPr>
            <w:tcW w:type="dxa" w:w="3120"/>
          </w:tcPr>
          <w:p>
            <w:r>
              <w:t>Audit Controls</w:t>
            </w:r>
          </w:p>
        </w:tc>
      </w:tr>
      <w:tr>
        <w:tc>
          <w:tcPr>
            <w:tcW w:type="dxa" w:w="3120"/>
          </w:tcPr>
          <w:p>
            <w:r>
              <w:t>1.8</w:t>
            </w:r>
          </w:p>
        </w:tc>
        <w:tc>
          <w:tcPr>
            <w:tcW w:type="dxa" w:w="3120"/>
          </w:tcPr>
          <w:p>
            <w:r>
              <w:t>§164.308(a)(7)(ii)(A)</w:t>
            </w:r>
          </w:p>
        </w:tc>
        <w:tc>
          <w:tcPr>
            <w:tcW w:type="dxa" w:w="3120"/>
          </w:tcPr>
          <w:p>
            <w:r>
              <w:t>Data Backup Plan</w:t>
            </w:r>
          </w:p>
        </w:tc>
      </w:tr>
      <w:tr>
        <w:tc>
          <w:tcPr>
            <w:tcW w:type="dxa" w:w="3120"/>
          </w:tcPr>
          <w:p>
            <w:r>
              <w:t>1.9, 1.5</w:t>
            </w:r>
          </w:p>
        </w:tc>
        <w:tc>
          <w:tcPr>
            <w:tcW w:type="dxa" w:w="3120"/>
          </w:tcPr>
          <w:p>
            <w:r>
              <w:t>§164.312(c)(1)</w:t>
            </w:r>
          </w:p>
        </w:tc>
        <w:tc>
          <w:tcPr>
            <w:tcW w:type="dxa" w:w="3120"/>
          </w:tcPr>
          <w:p>
            <w:r>
              <w:t>Integrity Controls</w:t>
            </w:r>
          </w:p>
        </w:tc>
      </w:tr>
      <w:tr>
        <w:tc>
          <w:tcPr>
            <w:tcW w:type="dxa" w:w="3120"/>
          </w:tcPr>
          <w:p>
            <w:r>
              <w:t>All</w:t>
            </w:r>
          </w:p>
        </w:tc>
        <w:tc>
          <w:tcPr>
            <w:tcW w:type="dxa" w:w="3120"/>
          </w:tcPr>
          <w:p>
            <w:r>
              <w:t>§164.308(a)(8)</w:t>
            </w:r>
          </w:p>
        </w:tc>
        <w:tc>
          <w:tcPr>
            <w:tcW w:type="dxa" w:w="3120"/>
          </w:tcPr>
          <w:p>
            <w:r>
              <w:t>Evaluation</w:t>
            </w:r>
          </w:p>
        </w:tc>
      </w:tr>
    </w:tbl>
    <w:p>
      <w:pPr>
        <w:spacing w:after="120"/>
      </w:pPr>
    </w:p>
    <w:p>
      <w:pPr>
        <w:spacing w:after="240"/>
      </w:pPr>
      <w:r>
        <w:rPr>
          <w:b/>
        </w:rPr>
        <w:t>Additional Framework Alignments</w:t>
      </w:r>
    </w:p>
    <w:p>
      <w:pPr>
        <w:spacing w:after="240"/>
      </w:pPr>
      <w:r>
        <w:t>This policy also aligns with:</w:t>
        <w:br/>
        <w:t>-</w:t>
      </w:r>
      <w:r>
        <w:rPr>
          <w:b/>
        </w:rPr>
        <w:t>NIST Cybersecurity Framework:</w:t>
      </w:r>
      <w:r>
        <w:t>Protect (PR) and Detect (DE) functions</w:t>
        <w:br/>
        <w:t>-</w:t>
      </w:r>
      <w:r>
        <w:rPr>
          <w:b/>
        </w:rPr>
        <w:t>NIST SP 800-53:</w:t>
      </w:r>
      <w:r>
        <w:t>Configuration Management, System and Information Integrity, and Audit families</w:t>
        <w:br/>
        <w:t>-</w:t>
      </w:r>
      <w:r>
        <w:rPr>
          <w:b/>
        </w:rPr>
        <w:t>CIS Critical Security Controls:</w:t>
      </w:r>
      <w:r>
        <w:t>Controls 3 (Data Protection), 4 (Secure Configuration), 7 (Continuous Vulnerability Management), 8 (Audit Log Management), and others</w:t>
      </w:r>
    </w:p>
    <w:p>
      <w:pPr>
        <w:spacing w:after="240"/>
      </w:pPr>
      <w:r>
        <w:rPr>
          <w:b/>
        </w:rPr>
        <w:t>Using Control Mappings</w:t>
      </w:r>
    </w:p>
    <w:p>
      <w:pPr>
        <w:spacing w:after="240"/>
      </w:pPr>
      <w:r>
        <w:rPr>
          <w:b/>
        </w:rPr>
        <w:t>For Auditors:</w:t>
      </w:r>
      <w:r>
        <w:t>Control mappings demonstrate how this policy addresses required controls. Auditors can trace from control requirements to policy sections to evidence.</w:t>
      </w:r>
    </w:p>
    <w:p>
      <w:pPr>
        <w:spacing w:after="240"/>
      </w:pPr>
      <w:r>
        <w:rPr>
          <w:b/>
        </w:rPr>
        <w:t>For Organizations:</w:t>
      </w:r>
      <w:r>
        <w:t>Mappings help organizations understand compliance value of policy implementation. Implementing this policy addresses multiple compliance requirements simultaneously.</w:t>
      </w:r>
    </w:p>
    <w:p>
      <w:pPr>
        <w:spacing w:after="240"/>
      </w:pPr>
      <w:r>
        <w:rPr>
          <w:b/>
        </w:rPr>
        <w:t>For Multi-Framework Compliance:</w:t>
      </w:r>
      <w:r>
        <w:t>Organizations pursuing multiple certifications (SOC 2, ISO 27001, PCI DSS, HIPAA) can implement once and satisfy multiple frameworks, reducing duplication and compliance burden.</w:t>
      </w:r>
    </w:p>
    <w:p>
      <w:pPr>
        <w:spacing w:after="240"/>
      </w:pPr>
      <w:r>
        <w:rPr>
          <w:b/>
        </w:rPr>
        <w:t>Document Control</w:t>
      </w:r>
    </w:p>
    <w:p>
      <w:pPr>
        <w:spacing w:after="240"/>
      </w:pPr>
      <w:r>
        <w:rPr>
          <w:i/>
        </w:rPr>
        <w:t>This policy should be reviewed annually and updated as needed based on changes in technology, threats, business requirements, or compliance obligations. Template headers, footers, document control page, and table of contents will be added during Word document generation.</w:t>
      </w:r>
    </w:p>
    <w:p>
      <w:pPr>
        <w:spacing w:after="240"/>
      </w:pPr>
      <w:r>
        <w:rPr>
          <w:i/>
        </w:rPr>
        <w:t>Employees and contractors with operational responsibilities are required to read, understand, and acknowledge this policy. Questions regarding this policy should be directed to the IT Operations Manager or CISO.</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