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Operations Manager / Owner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Risk Management Policy</w:t>
      </w:r>
    </w:p>
    <w:p w14:paraId="62B07248" w14:textId="68081631" w:rsidR="00E8260D" w:rsidRPr="00E8260D" w:rsidRDefault="00E8260D" w:rsidP="00E8260D">
      <w:pPr>
        <w:pStyle w:val="Subtitle"/>
      </w:pPr>
      <w:r>
        <w:t>Small/Medium Business Edition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Risk Management Policy</w:t>
      </w:r>
    </w:p>
    <w:p>
      <w:pPr>
        <w:pStyle w:val="Heading2"/>
        <w:spacing w:after="240"/>
      </w:pPr>
      <w:r>
        <w:t>Part 1: Core Policy</w:t>
      </w:r>
    </w:p>
    <w:p>
      <w:pPr>
        <w:pStyle w:val="Heading3"/>
        <w:spacing w:after="240"/>
      </w:pPr>
      <w:r>
        <w:t>0.1 How to Use This Policy</w:t>
      </w:r>
    </w:p>
    <w:p>
      <w:pPr>
        <w:spacing w:after="240"/>
      </w:pPr>
      <w:r>
        <w:rPr>
          <w:b/>
        </w:rPr>
        <w:t>Start Here:</w:t>
      </w:r>
      <w:r>
        <w:t>If you're new to risk management, read sections 1.1-1.3 first to understand what risk management is and why it matters. Then review section 1.4 to learn how to identify and assess risks in your daily work.</w:t>
      </w:r>
    </w:p>
    <w:p>
      <w:pPr>
        <w:spacing w:after="240"/>
      </w:pPr>
      <w:r>
        <w:rPr>
          <w:b/>
        </w:rPr>
        <w:t>What This Policy Covers:</w:t>
      </w:r>
      <w:r>
        <w:t>This policy explains how we identify, assess, and manage risks that could hurt our business. A risk is anything that could go wrong - like a data breach, system failure, key person leaving, or losing an important customer. Risk management helps us spot problems before they happen and prepare for them.</w:t>
      </w:r>
    </w:p>
    <w:p>
      <w:pPr>
        <w:spacing w:after="240"/>
      </w:pPr>
      <w:r>
        <w:rPr>
          <w:b/>
        </w:rPr>
        <w:t>Why This Matters:</w:t>
      </w:r>
      <w:r>
        <w:t>Good risk management protects our business, our customers, and our team. It also helps us meet compliance requirements like SOC 2, which our customers and partners expect from us.</w:t>
      </w:r>
    </w:p>
    <w:p>
      <w:pPr>
        <w:spacing w:after="240"/>
      </w:pPr>
      <w:r>
        <w:rPr>
          <w:b/>
        </w:rPr>
        <w:t>Where to Get Help:</w:t>
      </w:r>
      <w:r>
        <w:t>-</w:t>
      </w:r>
      <w:r>
        <w:rPr>
          <w:b/>
        </w:rPr>
        <w:t>Questions about a specific risk:</w:t>
      </w:r>
      <w:r>
        <w:t>Talk to your manager first</w:t>
        <w:br/>
        <w:t>-</w:t>
      </w:r>
      <w:r>
        <w:rPr>
          <w:b/>
        </w:rPr>
        <w:t>Need help assessing risk:</w:t>
      </w:r>
      <w:r>
        <w:t>Contact our Operations Manager or Owner</w:t>
        <w:br/>
        <w:t>-</w:t>
      </w:r>
      <w:r>
        <w:rPr>
          <w:b/>
        </w:rPr>
        <w:t>Found a high-priority risk:</w:t>
      </w:r>
      <w:r>
        <w:t>Report immediately to your manager and our leadership team</w:t>
        <w:br/>
        <w:t>-</w:t>
      </w:r>
      <w:r>
        <w:rPr>
          <w:b/>
        </w:rPr>
        <w:t>Compliance questions:</w:t>
      </w:r>
      <w:r>
        <w:t>Check with whoever manages our SOC 2 compliance</w:t>
      </w:r>
    </w:p>
    <w:p>
      <w:pPr>
        <w:pStyle w:val="Heading3"/>
        <w:spacing w:after="240"/>
      </w:pPr>
      <w:r>
        <w:t>1.1 What This Covers</w:t>
      </w:r>
    </w:p>
    <w:p>
      <w:pPr>
        <w:spacing w:after="240"/>
      </w:pPr>
      <w:r>
        <w:rPr>
          <w:b/>
        </w:rPr>
        <w:t>What Is Risk Management?</w:t>
      </w:r>
    </w:p>
    <w:p>
      <w:pPr>
        <w:spacing w:after="240"/>
      </w:pPr>
      <w:r>
        <w:t>Risk management is how we identify things that could go wrong and decide what to do about them. Think of it like checking the weather before a big outdoor event - you want to know if rain is likely so you can have a backup plan.</w:t>
      </w:r>
    </w:p>
    <w:p>
      <w:pPr>
        <w:spacing w:after="240"/>
      </w:pPr>
      <w:r>
        <w:t>A</w:t>
      </w:r>
      <w:r>
        <w:rPr>
          <w:b/>
        </w:rPr>
        <w:t>risk</w:t>
      </w:r>
      <w:r>
        <w:t>is something that hasn't happened yet but could happen and would hurt the business if it did. Examples:</w:t>
        <w:br/>
        <w:t>- Our accounting system could crash during month-end close</w:t>
        <w:br/>
        <w:t>- A key employee could leave without documentation</w:t>
        <w:br/>
        <w:t>- A vendor could suffer a data breach affecting our customer data</w:t>
        <w:br/>
        <w:t>- A ransomware attack could lock up our files</w:t>
        <w:br/>
        <w:t>- We could lose our biggest customer</w:t>
      </w:r>
    </w:p>
    <w:p>
      <w:pPr>
        <w:spacing w:after="240"/>
      </w:pPr>
      <w:r>
        <w:rPr>
          <w:b/>
        </w:rPr>
        <w:t>Who This Applies To:</w:t>
      </w:r>
    </w:p>
    <w:p>
      <w:pPr>
        <w:spacing w:after="240"/>
      </w:pPr>
      <w:r>
        <w:t>Everyone at Example Corp plays a role in risk management:</w:t>
        <w:br/>
        <w:t>-</w:t>
      </w:r>
      <w:r>
        <w:rPr>
          <w:b/>
        </w:rPr>
        <w:t>You and your team:</w:t>
      </w:r>
      <w:r>
        <w:t>Spot risks in your daily work and report them</w:t>
        <w:br/>
        <w:t>-</w:t>
      </w:r>
      <w:r>
        <w:rPr>
          <w:b/>
        </w:rPr>
        <w:t>Managers:</w:t>
      </w:r>
      <w:r>
        <w:t>Assess risks in your area and implement solutions</w:t>
        <w:br/>
        <w:t>-</w:t>
      </w:r>
      <w:r>
        <w:rPr>
          <w:b/>
        </w:rPr>
        <w:t>Leadership:</w:t>
      </w:r>
      <w:r>
        <w:t>Set priorities, allocate resources, and approve major risk decisions</w:t>
        <w:br/>
        <w:t>-</w:t>
      </w:r>
      <w:r>
        <w:rPr>
          <w:b/>
        </w:rPr>
        <w:t>Operations Manager/Owner:</w:t>
      </w:r>
      <w:r>
        <w:t>Coordinate overall risk management and maintain our risk register</w:t>
      </w:r>
    </w:p>
    <w:p>
      <w:pPr>
        <w:spacing w:after="240"/>
      </w:pPr>
      <w:r>
        <w:rPr>
          <w:b/>
        </w:rPr>
        <w:t>What It Means for Daily Work:</w:t>
      </w:r>
    </w:p>
    <w:p>
      <w:pPr>
        <w:pStyle w:val="ListBullet"/>
        <w:spacing w:after="120"/>
      </w:pPr>
      <w:r>
        <w:rPr>
          <w:b/>
        </w:rPr>
        <w:t>Be aware:</w:t>
      </w:r>
      <w:r>
        <w:t>Notice things that could go wrong in your area</w:t>
      </w:r>
    </w:p>
    <w:p>
      <w:pPr>
        <w:pStyle w:val="ListBullet"/>
        <w:spacing w:after="120"/>
      </w:pPr>
      <w:r>
        <w:rPr>
          <w:b/>
        </w:rPr>
        <w:t>Speak up:</w:t>
      </w:r>
      <w:r>
        <w:t>Report risks you see - don't assume someone else will</w:t>
      </w:r>
    </w:p>
    <w:p>
      <w:pPr>
        <w:pStyle w:val="ListBullet"/>
        <w:spacing w:after="120"/>
      </w:pPr>
      <w:r>
        <w:rPr>
          <w:b/>
        </w:rPr>
        <w:t>Follow controls:</w:t>
      </w:r>
      <w:r>
        <w:t>Use security measures and procedures we put in place to reduce risks</w:t>
      </w:r>
    </w:p>
    <w:p>
      <w:pPr>
        <w:pStyle w:val="ListBullet"/>
        <w:spacing w:after="240"/>
      </w:pPr>
      <w:r>
        <w:rPr>
          <w:b/>
        </w:rPr>
        <w:t>Ask questions:</w:t>
      </w:r>
      <w:r>
        <w:t>If you're not sure if something is a risk, ask your manager</w:t>
      </w:r>
    </w:p>
    <w:p>
      <w:pPr>
        <w:spacing w:after="240"/>
      </w:pPr>
      <w:r>
        <w:rPr>
          <w:b/>
        </w:rPr>
        <w:t>Why We Need This Policy:</w:t>
      </w:r>
    </w:p>
    <w:p>
      <w:pPr>
        <w:pStyle w:val="ListBullet"/>
        <w:spacing w:after="120"/>
      </w:pPr>
      <w:r>
        <w:rPr>
          <w:b/>
        </w:rPr>
        <w:t>Protect the business:</w:t>
      </w:r>
      <w:r>
        <w:t>Prevent problems before they become crises</w:t>
      </w:r>
    </w:p>
    <w:p>
      <w:pPr>
        <w:pStyle w:val="ListBullet"/>
        <w:spacing w:after="120"/>
      </w:pPr>
      <w:r>
        <w:rPr>
          <w:b/>
        </w:rPr>
        <w:t>Meet compliance:</w:t>
      </w:r>
      <w:r>
        <w:t>SOC 2 and other standards require risk management</w:t>
      </w:r>
    </w:p>
    <w:p>
      <w:pPr>
        <w:pStyle w:val="ListBullet"/>
        <w:spacing w:after="120"/>
      </w:pPr>
      <w:r>
        <w:rPr>
          <w:b/>
        </w:rPr>
        <w:t>Make better decisions:</w:t>
      </w:r>
      <w:r>
        <w:t>Understand risks before making important choices</w:t>
      </w:r>
    </w:p>
    <w:p>
      <w:pPr>
        <w:pStyle w:val="ListBullet"/>
        <w:spacing w:after="120"/>
      </w:pPr>
      <w:r>
        <w:rPr>
          <w:b/>
        </w:rPr>
        <w:t>Build trust:</w:t>
      </w:r>
      <w:r>
        <w:t>Show customers and partners we take risk seriously</w:t>
      </w:r>
    </w:p>
    <w:p>
      <w:pPr>
        <w:pStyle w:val="ListBullet"/>
        <w:spacing w:after="240"/>
      </w:pPr>
      <w:r>
        <w:rPr>
          <w:b/>
        </w:rPr>
        <w:t>Sleep better:</w:t>
      </w:r>
      <w:r>
        <w:t>Know we're prepared for what could go wrong</w:t>
      </w:r>
    </w:p>
    <w:p>
      <w:pPr>
        <w:pStyle w:val="Heading3"/>
        <w:spacing w:after="240"/>
      </w:pPr>
      <w:r>
        <w:t>1.2 Key Terms</w:t>
      </w:r>
    </w:p>
    <w:p>
      <w:pPr>
        <w:spacing w:after="240"/>
      </w:pPr>
      <w:r>
        <w:rPr>
          <w:b/>
        </w:rPr>
        <w:t>Risk:</w:t>
      </w:r>
      <w:r>
        <w:t>Something that could happen and would hurt the business if it did. Risk = what could go wrong + how bad it would be + how likely it is to happen.</w:t>
      </w:r>
    </w:p>
    <w:p>
      <w:pPr>
        <w:spacing w:after="240"/>
      </w:pPr>
      <w:r>
        <w:rPr>
          <w:b/>
        </w:rPr>
        <w:t>Threat:</w:t>
      </w:r>
      <w:r>
        <w:t>Something or someone that could cause a risk to happen. Examples: hackers, natural disasters, equipment failure, human error, malicious insiders.</w:t>
      </w:r>
    </w:p>
    <w:p>
      <w:pPr>
        <w:spacing w:after="240"/>
      </w:pPr>
      <w:r>
        <w:rPr>
          <w:b/>
        </w:rPr>
        <w:t>Vulnerability:</w:t>
      </w:r>
      <w:r>
        <w:t>A weakness that makes it easier for a threat to cause harm. Examples: unpatched software, no backup, single point of failure, weak password.</w:t>
      </w:r>
    </w:p>
    <w:p>
      <w:pPr>
        <w:spacing w:after="240"/>
      </w:pPr>
      <w:r>
        <w:rPr>
          <w:b/>
        </w:rPr>
        <w:t>Impact:</w:t>
      </w:r>
      <w:r>
        <w:t>How bad it would be if the risk happened. Measured in cost, downtime, customer loss, reputation damage, or regulatory penalties.</w:t>
      </w:r>
    </w:p>
    <w:p>
      <w:pPr>
        <w:spacing w:after="240"/>
      </w:pPr>
      <w:r>
        <w:rPr>
          <w:b/>
        </w:rPr>
        <w:t>Likelihood:</w:t>
      </w:r>
      <w:r>
        <w:t>How probable it is that the risk will actually happen. Ranges from "rare" (unlikely to ever happen) to "almost certain" (will probably happen this year).</w:t>
      </w:r>
    </w:p>
    <w:p>
      <w:pPr>
        <w:spacing w:after="240"/>
      </w:pPr>
      <w:r>
        <w:rPr>
          <w:b/>
        </w:rPr>
        <w:t>Risk Score:</w:t>
      </w:r>
      <w:r>
        <w:t>A number that combines likelihood and impact to prioritize risks. Higher scores mean more important to address. Score = Likelihood (1-5) × Impact (1-5).</w:t>
      </w:r>
    </w:p>
    <w:p>
      <w:pPr>
        <w:spacing w:after="240"/>
      </w:pPr>
      <w:r>
        <w:rPr>
          <w:b/>
        </w:rPr>
        <w:t>Risk Assessment:</w:t>
      </w:r>
      <w:r>
        <w:t>The process of identifying and analyzing risks to determine their likelihood and impact. This tells us which risks to worry about most.</w:t>
      </w:r>
    </w:p>
    <w:p>
      <w:pPr>
        <w:spacing w:after="240"/>
      </w:pPr>
      <w:r>
        <w:rPr>
          <w:b/>
        </w:rPr>
        <w:t>Risk Treatment:</w:t>
      </w:r>
      <w:r>
        <w:t>What we decide to do about a risk. Four options: Mitigate (reduce it), Avoid (don't do it), Transfer (insurance or contract), Accept (live with it).</w:t>
      </w:r>
    </w:p>
    <w:p>
      <w:pPr>
        <w:spacing w:after="240"/>
      </w:pPr>
      <w:r>
        <w:rPr>
          <w:b/>
        </w:rPr>
        <w:t>Control:</w:t>
      </w:r>
      <w:r>
        <w:t>A measure we put in place to reduce risk. Examples: firewall, backup system, policy requirement, approval process, training.</w:t>
      </w:r>
    </w:p>
    <w:p>
      <w:pPr>
        <w:spacing w:after="240"/>
      </w:pPr>
      <w:r>
        <w:rPr>
          <w:b/>
        </w:rPr>
        <w:t>Risk Owner:</w:t>
      </w:r>
      <w:r>
        <w:t>The person responsible for monitoring a specific risk and making sure we address it. Usually the manager of the area where the risk exists.</w:t>
      </w:r>
    </w:p>
    <w:p>
      <w:pPr>
        <w:spacing w:after="240"/>
      </w:pPr>
      <w:r>
        <w:rPr>
          <w:b/>
        </w:rPr>
        <w:t>Risk Register:</w:t>
      </w:r>
      <w:r>
        <w:t>Our master list of all identified risks, their scores, who owns them, and what we're doing about them. This is our central risk tracking tool.</w:t>
      </w:r>
    </w:p>
    <w:p>
      <w:pPr>
        <w:spacing w:after="240"/>
      </w:pPr>
      <w:r>
        <w:rPr>
          <w:b/>
        </w:rPr>
        <w:t>Residual Risk:</w:t>
      </w:r>
      <w:r>
        <w:t>The risk that remains after we implement controls. No control is perfect, so some risk usually remains - that's residual risk.</w:t>
      </w:r>
    </w:p>
    <w:p>
      <w:pPr>
        <w:spacing w:after="240"/>
      </w:pPr>
      <w:r>
        <w:rPr>
          <w:b/>
        </w:rPr>
        <w:t>Risk Appetite:</w:t>
      </w:r>
      <w:r>
        <w:t>How much risk we're willing to take as a business. Set by leadership based on our resources, industry, and tolerance for uncertainty.</w:t>
      </w:r>
    </w:p>
    <w:p>
      <w:pPr>
        <w:spacing w:after="240"/>
      </w:pPr>
      <w:r>
        <w:rPr>
          <w:b/>
        </w:rPr>
        <w:t>Risk Acceptance:</w:t>
      </w:r>
      <w:r>
        <w:t>A formal decision to live with a risk without taking action to reduce it. Must be documented and approved by appropriate leadership level.</w:t>
      </w:r>
    </w:p>
    <w:p>
      <w:pPr>
        <w:pStyle w:val="Heading3"/>
        <w:spacing w:after="240"/>
      </w:pPr>
      <w:r>
        <w:t>1.3 Roles: Who Does What</w:t>
      </w:r>
    </w:p>
    <w:p>
      <w:pPr>
        <w:spacing w:after="240"/>
      </w:pPr>
      <w:r>
        <w:rPr>
          <w:b/>
        </w:rPr>
        <w:t>Everyone's Role:</w:t>
      </w:r>
      <w:r>
        <w:t>-</w:t>
      </w:r>
      <w:r>
        <w:rPr>
          <w:b/>
        </w:rPr>
        <w:t>You identify risks:</w:t>
      </w:r>
      <w:r>
        <w:t>Notice things that could go wrong in your work</w:t>
        <w:br/>
        <w:t>-</w:t>
      </w:r>
      <w:r>
        <w:rPr>
          <w:b/>
        </w:rPr>
        <w:t>You report risks:</w:t>
      </w:r>
      <w:r>
        <w:t>Tell your manager about risks you identify - don't wait for someone else to do it</w:t>
        <w:br/>
        <w:t>-</w:t>
      </w:r>
      <w:r>
        <w:rPr>
          <w:b/>
        </w:rPr>
        <w:t>You follow controls:</w:t>
      </w:r>
      <w:r>
        <w:t>Use security tools, follow procedures, complete training</w:t>
        <w:br/>
        <w:t>-</w:t>
      </w:r>
      <w:r>
        <w:rPr>
          <w:b/>
        </w:rPr>
        <w:t>You stay alert:</w:t>
      </w:r>
      <w:r>
        <w:t>Keep watching for new risks as our business changes</w:t>
      </w:r>
    </w:p>
    <w:p>
      <w:pPr>
        <w:spacing w:after="240"/>
      </w:pPr>
      <w:r>
        <w:rPr>
          <w:b/>
        </w:rPr>
        <w:t>Your Manager's Role:</w:t>
      </w:r>
      <w:r>
        <w:t>-</w:t>
      </w:r>
      <w:r>
        <w:rPr>
          <w:b/>
        </w:rPr>
        <w:t>Assess risks in their area:</w:t>
      </w:r>
      <w:r>
        <w:t>Evaluate likelihood and impact of risks their team identifies</w:t>
        <w:br/>
        <w:t>-</w:t>
      </w:r>
      <w:r>
        <w:rPr>
          <w:b/>
        </w:rPr>
        <w:t>Own departmental risks:</w:t>
      </w:r>
      <w:r>
        <w:t>Take responsibility for major risks in their area of the business</w:t>
        <w:br/>
        <w:t>-</w:t>
      </w:r>
      <w:r>
        <w:rPr>
          <w:b/>
        </w:rPr>
        <w:t>Implement controls:</w:t>
      </w:r>
      <w:r>
        <w:t>Put solutions in place to reduce risks</w:t>
        <w:br/>
        <w:t>-</w:t>
      </w:r>
      <w:r>
        <w:rPr>
          <w:b/>
        </w:rPr>
        <w:t>Report upward:</w:t>
      </w:r>
      <w:r>
        <w:t>Escalate high-priority risks to leadership</w:t>
        <w:br/>
        <w:t>-</w:t>
      </w:r>
      <w:r>
        <w:rPr>
          <w:b/>
        </w:rPr>
        <w:t>Support the team:</w:t>
      </w:r>
      <w:r>
        <w:t>Help team members understand and follow risk procedures</w:t>
      </w:r>
    </w:p>
    <w:p>
      <w:pPr>
        <w:spacing w:after="240"/>
      </w:pPr>
      <w:r>
        <w:rPr>
          <w:b/>
        </w:rPr>
        <w:t>Operations Manager / Owner's Role:</w:t>
      </w:r>
      <w:r>
        <w:t>-</w:t>
      </w:r>
      <w:r>
        <w:rPr>
          <w:b/>
        </w:rPr>
        <w:t>Coordinate risk management:</w:t>
      </w:r>
      <w:r>
        <w:t>Maintain our risk register and facilitate risk assessments</w:t>
        <w:br/>
        <w:t>-</w:t>
      </w:r>
      <w:r>
        <w:rPr>
          <w:b/>
        </w:rPr>
        <w:t>Facilitate risk reviews:</w:t>
      </w:r>
      <w:r>
        <w:t>Lead quarterly risk review meetings with leadership and managers</w:t>
        <w:br/>
        <w:t>-</w:t>
      </w:r>
      <w:r>
        <w:rPr>
          <w:b/>
        </w:rPr>
        <w:t>Track risk treatment:</w:t>
      </w:r>
      <w:r>
        <w:t>Monitor progress on risk mitigation plans</w:t>
        <w:br/>
        <w:t>-</w:t>
      </w:r>
      <w:r>
        <w:rPr>
          <w:b/>
        </w:rPr>
        <w:t>Report to leadership:</w:t>
      </w:r>
      <w:r>
        <w:t>Provide regular updates on our risk landscape</w:t>
        <w:br/>
        <w:t>-</w:t>
      </w:r>
      <w:r>
        <w:rPr>
          <w:b/>
        </w:rPr>
        <w:t>Support managers:</w:t>
      </w:r>
      <w:r>
        <w:t>Help assess and prioritize risks, provide guidance</w:t>
        <w:br/>
        <w:t>-</w:t>
      </w:r>
      <w:r>
        <w:rPr>
          <w:b/>
        </w:rPr>
        <w:t>Ensure compliance:</w:t>
      </w:r>
      <w:r>
        <w:t>Make sure our risk management meets SOC 2 and other requirements</w:t>
      </w:r>
    </w:p>
    <w:p>
      <w:pPr>
        <w:spacing w:after="240"/>
      </w:pPr>
      <w:r>
        <w:rPr>
          <w:b/>
        </w:rPr>
        <w:t>CEO / Owner's Role:</w:t>
      </w:r>
      <w:r>
        <w:t>-</w:t>
      </w:r>
      <w:r>
        <w:rPr>
          <w:b/>
        </w:rPr>
        <w:t>Set risk appetite:</w:t>
      </w:r>
      <w:r>
        <w:t>Decide how much risk we're willing to accept</w:t>
        <w:br/>
        <w:t>-</w:t>
      </w:r>
      <w:r>
        <w:rPr>
          <w:b/>
        </w:rPr>
        <w:t>Approve high risks:</w:t>
      </w:r>
      <w:r>
        <w:t>Review and approve acceptance of major risks</w:t>
        <w:br/>
        <w:t>-</w:t>
      </w:r>
      <w:r>
        <w:rPr>
          <w:b/>
        </w:rPr>
        <w:t>Allocate resources:</w:t>
      </w:r>
      <w:r>
        <w:t>Provide budget and staff time for risk mitigation</w:t>
        <w:br/>
        <w:t>-</w:t>
      </w:r>
      <w:r>
        <w:rPr>
          <w:b/>
        </w:rPr>
        <w:t>Model risk awareness:</w:t>
      </w:r>
      <w:r>
        <w:t>Show the team that risk management matters</w:t>
        <w:br/>
        <w:t>-</w:t>
      </w:r>
      <w:r>
        <w:rPr>
          <w:b/>
        </w:rPr>
        <w:t>Make final calls:</w:t>
      </w:r>
      <w:r>
        <w:t>Decide on risk treatment for enterprise-wide or strategic risks</w:t>
      </w:r>
    </w:p>
    <w:p>
      <w:pPr>
        <w:spacing w:after="240"/>
      </w:pPr>
      <w:r>
        <w:rPr>
          <w:b/>
        </w:rPr>
        <w:t>Simple Responsibility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Activity</w:t>
            </w:r>
          </w:p>
        </w:tc>
        <w:tc>
          <w:tcPr>
            <w:tcW w:type="dxa" w:w="1872"/>
          </w:tcPr>
          <w:p>
            <w:r>
              <w:t>All Staff</w:t>
            </w:r>
          </w:p>
        </w:tc>
        <w:tc>
          <w:tcPr>
            <w:tcW w:type="dxa" w:w="1872"/>
          </w:tcPr>
          <w:p>
            <w:r>
              <w:t>Managers</w:t>
            </w:r>
          </w:p>
        </w:tc>
        <w:tc>
          <w:tcPr>
            <w:tcW w:type="dxa" w:w="1872"/>
          </w:tcPr>
          <w:p>
            <w:r>
              <w:t>Ops Mgr/Owner</w:t>
            </w:r>
          </w:p>
        </w:tc>
        <w:tc>
          <w:tcPr>
            <w:tcW w:type="dxa" w:w="1872"/>
          </w:tcPr>
          <w:p>
            <w:r>
              <w:t>CEO/Owner</w:t>
            </w:r>
          </w:p>
        </w:tc>
      </w:tr>
      <w:tr>
        <w:tc>
          <w:tcPr>
            <w:tcW w:type="dxa" w:w="1872"/>
          </w:tcPr>
          <w:p>
            <w:r>
              <w:t>Identify risks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</w:tr>
      <w:tr>
        <w:tc>
          <w:tcPr>
            <w:tcW w:type="dxa" w:w="1872"/>
          </w:tcPr>
          <w:p>
            <w:r>
              <w:t>Report risks identified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Assess risk likelihood/impact</w:t>
            </w:r>
          </w:p>
        </w:tc>
        <w:tc>
          <w:tcPr>
            <w:tcW w:type="dxa" w:w="1872"/>
          </w:tcPr>
          <w:p>
            <w:r>
              <w:t>Support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Approve</w:t>
            </w:r>
          </w:p>
        </w:tc>
      </w:tr>
      <w:tr>
        <w:tc>
          <w:tcPr>
            <w:tcW w:type="dxa" w:w="1872"/>
          </w:tcPr>
          <w:p>
            <w:r>
              <w:t>Assign risk owners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Approve</w:t>
            </w:r>
          </w:p>
        </w:tc>
      </w:tr>
      <w:tr>
        <w:tc>
          <w:tcPr>
            <w:tcW w:type="dxa" w:w="1872"/>
          </w:tcPr>
          <w:p>
            <w:r>
              <w:t>Develop risk treatment plans</w:t>
            </w:r>
          </w:p>
        </w:tc>
        <w:tc>
          <w:tcPr>
            <w:tcW w:type="dxa" w:w="1872"/>
          </w:tcPr>
          <w:p>
            <w:r>
              <w:t>Support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Approve</w:t>
            </w:r>
          </w:p>
        </w:tc>
      </w:tr>
      <w:tr>
        <w:tc>
          <w:tcPr>
            <w:tcW w:type="dxa" w:w="1872"/>
          </w:tcPr>
          <w:p>
            <w:r>
              <w:t>Implement controls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Support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Update risk register</w:t>
            </w:r>
          </w:p>
        </w:tc>
        <w:tc>
          <w:tcPr>
            <w:tcW w:type="dxa" w:w="1872"/>
          </w:tcPr>
          <w:p>
            <w:r>
              <w:t>Report</w:t>
            </w:r>
          </w:p>
        </w:tc>
        <w:tc>
          <w:tcPr>
            <w:tcW w:type="dxa" w:w="1872"/>
          </w:tcPr>
          <w:p>
            <w:r>
              <w:t>Report</w:t>
            </w:r>
          </w:p>
        </w:tc>
        <w:tc>
          <w:tcPr>
            <w:tcW w:type="dxa" w:w="1872"/>
          </w:tcPr>
          <w:p>
            <w:r>
              <w:t>✓ Do</w:t>
            </w:r>
          </w:p>
        </w:tc>
        <w:tc>
          <w:tcPr>
            <w:tcW w:type="dxa" w:w="1872"/>
          </w:tcPr>
          <w:p>
            <w:r>
              <w:t>Review</w:t>
            </w:r>
          </w:p>
        </w:tc>
      </w:tr>
      <w:tr>
        <w:tc>
          <w:tcPr>
            <w:tcW w:type="dxa" w:w="1872"/>
          </w:tcPr>
          <w:p>
            <w:r>
              <w:t>Accept high risks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Recommend</w:t>
            </w:r>
          </w:p>
        </w:tc>
        <w:tc>
          <w:tcPr>
            <w:tcW w:type="dxa" w:w="1872"/>
          </w:tcPr>
          <w:p>
            <w:r>
              <w:t>✓ Approve</w:t>
            </w:r>
          </w:p>
        </w:tc>
      </w:tr>
      <w:tr>
        <w:tc>
          <w:tcPr>
            <w:tcW w:type="dxa" w:w="1872"/>
          </w:tcPr>
          <w:p>
            <w:r>
              <w:t>Quarterly risk review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Participate</w:t>
            </w:r>
          </w:p>
        </w:tc>
        <w:tc>
          <w:tcPr>
            <w:tcW w:type="dxa" w:w="1872"/>
          </w:tcPr>
          <w:p>
            <w:r>
              <w:t>✓ Lead</w:t>
            </w:r>
          </w:p>
        </w:tc>
        <w:tc>
          <w:tcPr>
            <w:tcW w:type="dxa" w:w="1872"/>
          </w:tcPr>
          <w:p>
            <w:r>
              <w:t>Participate</w:t>
            </w:r>
          </w:p>
        </w:tc>
      </w:tr>
      <w:tr>
        <w:tc>
          <w:tcPr>
            <w:tcW w:type="dxa" w:w="1872"/>
          </w:tcPr>
          <w:p>
            <w:r>
              <w:t>Annual risk report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Support</w:t>
            </w:r>
          </w:p>
        </w:tc>
        <w:tc>
          <w:tcPr>
            <w:tcW w:type="dxa" w:w="1872"/>
          </w:tcPr>
          <w:p>
            <w:r>
              <w:t>✓ Prepare</w:t>
            </w:r>
          </w:p>
        </w:tc>
        <w:tc>
          <w:tcPr>
            <w:tcW w:type="dxa" w:w="1872"/>
          </w:tcPr>
          <w:p>
            <w:r>
              <w:t>Review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1.4 Risk Management Process</w:t>
      </w:r>
    </w:p>
    <w:p>
      <w:pPr>
        <w:spacing w:after="240"/>
      </w:pPr>
      <w:r>
        <w:rPr>
          <w:b/>
        </w:rPr>
        <w:t>Our Approach: Simple and Practical</w:t>
      </w:r>
    </w:p>
    <w:p>
      <w:pPr>
        <w:spacing w:after="240"/>
      </w:pPr>
      <w:r>
        <w:t>We use a straightforward four-step process to manage risks:</w:t>
      </w:r>
    </w:p>
    <w:p>
      <w:pPr>
        <w:pStyle w:val="ListNumber"/>
        <w:spacing w:after="120"/>
      </w:pPr>
      <w:r>
        <w:rPr>
          <w:b/>
        </w:rPr>
        <w:t>Identify</w:t>
      </w:r>
      <w:r>
        <w:t>- Spot risks before they become problems</w:t>
      </w:r>
    </w:p>
    <w:p>
      <w:pPr>
        <w:pStyle w:val="ListNumber"/>
        <w:spacing w:after="120"/>
      </w:pPr>
      <w:r>
        <w:rPr>
          <w:b/>
        </w:rPr>
        <w:t>Assess</w:t>
      </w:r>
      <w:r>
        <w:t>- Figure out which risks matter most</w:t>
      </w:r>
    </w:p>
    <w:p>
      <w:pPr>
        <w:pStyle w:val="ListNumber"/>
        <w:spacing w:after="120"/>
      </w:pPr>
      <w:r>
        <w:rPr>
          <w:b/>
        </w:rPr>
        <w:t>Treat</w:t>
      </w:r>
      <w:r>
        <w:t>- Decide what to do about each risk</w:t>
      </w:r>
    </w:p>
    <w:p>
      <w:pPr>
        <w:pStyle w:val="ListNumber"/>
        <w:spacing w:after="240"/>
      </w:pPr>
      <w:r>
        <w:rPr>
          <w:b/>
        </w:rPr>
        <w:t>Monitor</w:t>
      </w:r>
      <w:r>
        <w:t>- Keep watching to make sure risks stay under control</w:t>
      </w:r>
    </w:p>
    <w:p>
      <w:pPr>
        <w:spacing w:after="240"/>
      </w:pPr>
      <w:r>
        <w:t>This isn't a one-time project - it's an ongoing cycle. As our business changes, new risks appear and old risks change, so we continuously revisit these steps.</w:t>
      </w:r>
    </w:p>
    <w:p>
      <w:pPr>
        <w:spacing w:after="240"/>
      </w:pPr>
      <w:r>
        <w:rPr>
          <w:b/>
        </w:rPr>
        <w:t>Step 1: Identify Risks</w:t>
      </w:r>
    </w:p>
    <w:p>
      <w:pPr>
        <w:spacing w:after="240"/>
      </w:pPr>
      <w:r>
        <w:rPr>
          <w:b/>
        </w:rPr>
        <w:t>What to Look For:</w:t>
      </w:r>
    </w:p>
    <w:p>
      <w:pPr>
        <w:spacing w:after="240"/>
      </w:pPr>
      <w:r>
        <w:t>Think about what could go wrong in these areas:</w:t>
        <w:br/>
        <w:t>-</w:t>
      </w:r>
      <w:r>
        <w:rPr>
          <w:b/>
        </w:rPr>
        <w:t>Technology:</w:t>
      </w:r>
      <w:r>
        <w:t>System failures, data breaches, software bugs, internet outages</w:t>
        <w:br/>
        <w:t>-</w:t>
      </w:r>
      <w:r>
        <w:rPr>
          <w:b/>
        </w:rPr>
        <w:t>People:</w:t>
      </w:r>
      <w:r>
        <w:t>Key person leaves, insufficient training, burnout, errors</w:t>
        <w:br/>
        <w:t>-</w:t>
      </w:r>
      <w:r>
        <w:rPr>
          <w:b/>
        </w:rPr>
        <w:t>Processes:</w:t>
      </w:r>
      <w:r>
        <w:t>Manual mistakes, missing steps, inefficient workflows, bottlenecks</w:t>
        <w:br/>
        <w:t>-</w:t>
      </w:r>
      <w:r>
        <w:rPr>
          <w:b/>
        </w:rPr>
        <w:t>Third parties:</w:t>
      </w:r>
      <w:r>
        <w:t>Vendor failures, supplier problems, service provider breaches</w:t>
        <w:br/>
        <w:t>-</w:t>
      </w:r>
      <w:r>
        <w:rPr>
          <w:b/>
        </w:rPr>
        <w:t>Facilities:</w:t>
      </w:r>
      <w:r>
        <w:t>Power outage, water damage, equipment failure, theft</w:t>
        <w:br/>
        <w:t>-</w:t>
      </w:r>
      <w:r>
        <w:rPr>
          <w:b/>
        </w:rPr>
        <w:t>Compliance:</w:t>
      </w:r>
      <w:r>
        <w:t>Failed audit, regulatory violation, contract breach</w:t>
        <w:br/>
        <w:t>-</w:t>
      </w:r>
      <w:r>
        <w:rPr>
          <w:b/>
        </w:rPr>
        <w:t>Financial:</w:t>
      </w:r>
      <w:r>
        <w:t>Cash flow problems, fraud, unexpected costs</w:t>
        <w:br/>
        <w:t>-</w:t>
      </w:r>
      <w:r>
        <w:rPr>
          <w:b/>
        </w:rPr>
        <w:t>Reputation:</w:t>
      </w:r>
      <w:r>
        <w:t>Bad reviews, social media crisis, customer complaints</w:t>
      </w:r>
    </w:p>
    <w:p>
      <w:pPr>
        <w:spacing w:after="240"/>
      </w:pPr>
      <w:r>
        <w:rPr>
          <w:b/>
        </w:rPr>
        <w:t>How to Identify Risks:</w:t>
      </w:r>
    </w:p>
    <w:p>
      <w:pPr>
        <w:pStyle w:val="ListBullet"/>
        <w:spacing w:after="120"/>
      </w:pPr>
      <w:r>
        <w:rPr>
          <w:b/>
        </w:rPr>
        <w:t>Daily awareness:</w:t>
      </w:r>
      <w:r>
        <w:t>Notice problems or near-misses in your work</w:t>
      </w:r>
    </w:p>
    <w:p>
      <w:pPr>
        <w:pStyle w:val="ListBullet"/>
        <w:spacing w:after="120"/>
      </w:pPr>
      <w:r>
        <w:rPr>
          <w:b/>
        </w:rPr>
        <w:t>Ask "what if":</w:t>
      </w:r>
      <w:r>
        <w:t>What if this system failed? What if this person left? What if this vendor had a breach?</w:t>
      </w:r>
    </w:p>
    <w:p>
      <w:pPr>
        <w:pStyle w:val="ListBullet"/>
        <w:spacing w:after="120"/>
      </w:pPr>
      <w:r>
        <w:rPr>
          <w:b/>
        </w:rPr>
        <w:t>Learn from incidents:</w:t>
      </w:r>
      <w:r>
        <w:t>When something goes wrong, think about related risks</w:t>
      </w:r>
    </w:p>
    <w:p>
      <w:pPr>
        <w:pStyle w:val="ListBullet"/>
        <w:spacing w:after="120"/>
      </w:pPr>
      <w:r>
        <w:rPr>
          <w:b/>
        </w:rPr>
        <w:t>Quarterly reviews:</w:t>
      </w:r>
      <w:r>
        <w:t>Managers meet quarterly to discuss risks in their areas</w:t>
      </w:r>
    </w:p>
    <w:p>
      <w:pPr>
        <w:pStyle w:val="ListBullet"/>
        <w:spacing w:after="240"/>
      </w:pPr>
      <w:r>
        <w:rPr>
          <w:b/>
        </w:rPr>
        <w:t>Annual workshop:</w:t>
      </w:r>
      <w:r>
        <w:t>Once per year, leadership and managers brainstorm all major risks</w:t>
      </w:r>
    </w:p>
    <w:p>
      <w:pPr>
        <w:spacing w:after="240"/>
      </w:pPr>
      <w:r>
        <w:rPr>
          <w:b/>
        </w:rPr>
        <w:t>How to Report a Risk:</w:t>
      </w:r>
    </w:p>
    <w:p>
      <w:pPr>
        <w:pStyle w:val="ListNumber2"/>
        <w:spacing w:after="120"/>
      </w:pPr>
      <w:r>
        <w:t>Document it clearly:</w:t>
      </w:r>
    </w:p>
    <w:p>
      <w:pPr>
        <w:pStyle w:val="ListNumber2"/>
        <w:spacing w:after="120"/>
      </w:pPr>
      <w:r>
        <w:t>What could go wrong?</w:t>
      </w:r>
    </w:p>
    <w:p>
      <w:pPr>
        <w:pStyle w:val="ListNumber2"/>
        <w:spacing w:after="120"/>
      </w:pPr>
      <w:r>
        <w:t>What would cause it to happen?</w:t>
      </w:r>
    </w:p>
    <w:p>
      <w:pPr>
        <w:pStyle w:val="ListNumber2"/>
        <w:spacing w:after="120"/>
      </w:pPr>
      <w:r>
        <w:t>What would the impact be?</w:t>
      </w:r>
    </w:p>
    <w:p>
      <w:pPr>
        <w:pStyle w:val="ListNumber2"/>
        <w:spacing w:after="120"/>
      </w:pPr>
      <w:r>
        <w:t>How likely is it?</w:t>
      </w:r>
    </w:p>
    <w:p>
      <w:pPr>
        <w:pStyle w:val="ListNumber2"/>
        <w:spacing w:after="120"/>
      </w:pPr>
      <w:r>
        <w:t>Tell your manager or the Operations Manager/Owner</w:t>
      </w:r>
    </w:p>
    <w:p>
      <w:pPr>
        <w:pStyle w:val="ListNumber2"/>
        <w:spacing w:after="240"/>
      </w:pPr>
      <w:r>
        <w:t>Don't wait - if it seems important, report it now</w:t>
      </w:r>
    </w:p>
    <w:p>
      <w:pPr>
        <w:spacing w:after="240"/>
      </w:pPr>
      <w:r>
        <w:t>How likely is it?</w:t>
      </w:r>
    </w:p>
    <w:p>
      <w:pPr>
        <w:spacing w:after="240"/>
      </w:pPr>
      <w:r>
        <w:t>Tell your manager or the Operations Manager/Owner</w:t>
      </w:r>
    </w:p>
    <w:p>
      <w:pPr>
        <w:spacing w:after="240"/>
      </w:pPr>
      <w:r>
        <w:t>Don't wait - if it seems important, report it now</w:t>
      </w:r>
    </w:p>
    <w:p>
      <w:pPr>
        <w:spacing w:after="240"/>
      </w:pPr>
      <w:r>
        <w:rPr>
          <w:b/>
        </w:rPr>
        <w:t>Step 2: Assess Risks</w:t>
      </w:r>
    </w:p>
    <w:p>
      <w:pPr>
        <w:spacing w:after="240"/>
      </w:pPr>
      <w:r>
        <w:rPr>
          <w:b/>
        </w:rPr>
        <w:t>Likelihood Scale (How likely is it?):</w:t>
      </w:r>
    </w:p>
    <w:p>
      <w:pPr>
        <w:pStyle w:val="ListBullet"/>
        <w:spacing w:after="120"/>
      </w:pPr>
      <w:r>
        <w:rPr>
          <w:b/>
        </w:rPr>
        <w:t>5 - Almost Certain:</w:t>
      </w:r>
      <w:r>
        <w:t>Will probably happen this year (&gt;90% chance)</w:t>
      </w:r>
    </w:p>
    <w:p>
      <w:pPr>
        <w:pStyle w:val="ListBullet"/>
        <w:spacing w:after="120"/>
      </w:pPr>
      <w:r>
        <w:rPr>
          <w:b/>
        </w:rPr>
        <w:t>4 - Likely:</w:t>
      </w:r>
      <w:r>
        <w:t>Good chance it happens in next 1-2 years (70-90% chance)</w:t>
      </w:r>
    </w:p>
    <w:p>
      <w:pPr>
        <w:pStyle w:val="ListBullet"/>
        <w:spacing w:after="120"/>
      </w:pPr>
      <w:r>
        <w:rPr>
          <w:b/>
        </w:rPr>
        <w:t>3 - Possible:</w:t>
      </w:r>
      <w:r>
        <w:t>Could happen but not certain (30-70% chance)</w:t>
      </w:r>
    </w:p>
    <w:p>
      <w:pPr>
        <w:pStyle w:val="ListBullet"/>
        <w:spacing w:after="120"/>
      </w:pPr>
      <w:r>
        <w:rPr>
          <w:b/>
        </w:rPr>
        <w:t>2 - Unlikely:</w:t>
      </w:r>
      <w:r>
        <w:t>Not expected but possible (10-30% chance)</w:t>
      </w:r>
    </w:p>
    <w:p>
      <w:pPr>
        <w:pStyle w:val="ListBullet"/>
        <w:spacing w:after="240"/>
      </w:pPr>
      <w:r>
        <w:rPr>
          <w:b/>
        </w:rPr>
        <w:t>1 - Rare:</w:t>
      </w:r>
      <w:r>
        <w:t>Hasn't happened in our industry recently (&lt;10% chance)</w:t>
      </w:r>
    </w:p>
    <w:p>
      <w:pPr>
        <w:spacing w:after="240"/>
      </w:pPr>
      <w:r>
        <w:rPr>
          <w:b/>
        </w:rPr>
        <w:t>Impact Scale (How bad would it be?):</w:t>
      </w:r>
    </w:p>
    <w:p>
      <w:pPr>
        <w:spacing w:after="240"/>
      </w:pPr>
      <w:r>
        <w:t>Adjust these dollar amounts based on your business size. For most SMBs:</w:t>
      </w:r>
    </w:p>
    <w:p>
      <w:pPr>
        <w:pStyle w:val="ListBullet"/>
        <w:spacing w:after="120"/>
      </w:pPr>
      <w:r>
        <w:rPr>
          <w:b/>
        </w:rPr>
        <w:t>5 - Severe:</w:t>
      </w:r>
      <w:r>
        <w:t>Business could fail or be severely damaged</w:t>
      </w:r>
    </w:p>
    <w:p>
      <w:pPr>
        <w:pStyle w:val="ListBullet"/>
        <w:spacing w:after="120"/>
      </w:pPr>
      <w:r>
        <w:t>Cost: &gt;$100K</w:t>
      </w:r>
    </w:p>
    <w:p>
      <w:pPr>
        <w:pStyle w:val="ListBullet"/>
        <w:spacing w:after="120"/>
      </w:pPr>
      <w:r>
        <w:t>Downtime: &gt;1 week</w:t>
      </w:r>
    </w:p>
    <w:p>
      <w:pPr>
        <w:pStyle w:val="ListBullet"/>
        <w:spacing w:after="120"/>
      </w:pPr>
      <w:r>
        <w:t>Lost customers: Major accounts or &gt;25% of revenue</w:t>
      </w:r>
    </w:p>
    <w:p>
      <w:pPr>
        <w:pStyle w:val="ListBullet"/>
        <w:spacing w:after="120"/>
      </w:pPr>
      <w:r>
        <w:t>Other: Regulatory shutdown, major lawsuit, criminal charges</w:t>
      </w:r>
    </w:p>
    <w:p>
      <w:pPr>
        <w:pStyle w:val="ListBullet"/>
        <w:spacing w:after="120"/>
      </w:pPr>
      <w:r>
        <w:t>4 - Major: Serious damage but business survives</w:t>
      </w:r>
    </w:p>
    <w:p>
      <w:pPr>
        <w:pStyle w:val="ListBullet"/>
        <w:spacing w:after="120"/>
      </w:pPr>
      <w:r>
        <w:t>Cost: $25K-$100K</w:t>
      </w:r>
    </w:p>
    <w:p>
      <w:pPr>
        <w:pStyle w:val="ListBullet"/>
        <w:spacing w:after="120"/>
      </w:pPr>
      <w:r>
        <w:t>Downtime: 1-7 days</w:t>
      </w:r>
    </w:p>
    <w:p>
      <w:pPr>
        <w:pStyle w:val="ListBullet"/>
        <w:spacing w:after="120"/>
      </w:pPr>
      <w:r>
        <w:t>Lost customers: Important accounts or 10-25% of revenue</w:t>
      </w:r>
    </w:p>
    <w:p>
      <w:pPr>
        <w:pStyle w:val="ListBullet"/>
        <w:spacing w:after="120"/>
      </w:pPr>
      <w:r>
        <w:t>Other: Major compliance violation, significant reputation damage</w:t>
      </w:r>
    </w:p>
    <w:p>
      <w:pPr>
        <w:pStyle w:val="ListBullet"/>
        <w:spacing w:after="120"/>
      </w:pPr>
      <w:r>
        <w:t>3 - Moderate: Noticeable impact but manageable</w:t>
      </w:r>
    </w:p>
    <w:p>
      <w:pPr>
        <w:pStyle w:val="ListBullet"/>
        <w:spacing w:after="120"/>
      </w:pPr>
      <w:r>
        <w:t>Cost: $5K-$25K</w:t>
      </w:r>
    </w:p>
    <w:p>
      <w:pPr>
        <w:pStyle w:val="ListBullet"/>
        <w:spacing w:after="120"/>
      </w:pPr>
      <w:r>
        <w:t>Downtime: 4 hours to 1 day</w:t>
      </w:r>
    </w:p>
    <w:p>
      <w:pPr>
        <w:pStyle w:val="ListBullet"/>
        <w:spacing w:after="120"/>
      </w:pPr>
      <w:r>
        <w:t>Lost customers: A few accounts or &lt;10% of revenue</w:t>
      </w:r>
    </w:p>
    <w:p>
      <w:pPr>
        <w:pStyle w:val="ListBullet"/>
        <w:spacing w:after="120"/>
      </w:pPr>
      <w:r>
        <w:t>Other: Minor compliance issue, temporary reputation hit</w:t>
      </w:r>
    </w:p>
    <w:p>
      <w:pPr>
        <w:pStyle w:val="ListBullet"/>
        <w:spacing w:after="120"/>
      </w:pPr>
      <w:r>
        <w:t>2 - Minor: Small impact, handled in normal operations</w:t>
      </w:r>
    </w:p>
    <w:p>
      <w:pPr>
        <w:pStyle w:val="ListBullet"/>
        <w:spacing w:after="120"/>
      </w:pPr>
      <w:r>
        <w:t>Cost: $1K-$5K</w:t>
      </w:r>
    </w:p>
    <w:p>
      <w:pPr>
        <w:pStyle w:val="ListBullet"/>
        <w:spacing w:after="120"/>
      </w:pPr>
      <w:r>
        <w:t>Downtime: &lt;4 hours</w:t>
      </w:r>
    </w:p>
    <w:p>
      <w:pPr>
        <w:pStyle w:val="ListBullet"/>
        <w:spacing w:after="120"/>
      </w:pPr>
      <w:r>
        <w:t>Lost customers: Individual unhappy customers, easily recovered</w:t>
      </w:r>
    </w:p>
    <w:p>
      <w:pPr>
        <w:pStyle w:val="ListBullet"/>
        <w:spacing w:after="120"/>
      </w:pPr>
      <w:r>
        <w:t>Other: Internal disruption only</w:t>
      </w:r>
    </w:p>
    <w:p>
      <w:pPr>
        <w:pStyle w:val="ListBullet"/>
        <w:spacing w:after="120"/>
      </w:pPr>
      <w:r>
        <w:t>1 - Negligible: Barely noticeable</w:t>
      </w:r>
    </w:p>
    <w:p>
      <w:pPr>
        <w:pStyle w:val="ListBullet"/>
        <w:spacing w:after="120"/>
      </w:pPr>
      <w:r>
        <w:t>Cost: &lt;$1K</w:t>
      </w:r>
    </w:p>
    <w:p>
      <w:pPr>
        <w:pStyle w:val="ListBullet"/>
        <w:spacing w:after="120"/>
      </w:pPr>
      <w:r>
        <w:t>Downtime: Minutes</w:t>
      </w:r>
    </w:p>
    <w:p>
      <w:pPr>
        <w:pStyle w:val="ListBullet"/>
        <w:spacing w:after="120"/>
      </w:pPr>
      <w:r>
        <w:t>Lost customers: None</w:t>
      </w:r>
    </w:p>
    <w:p>
      <w:pPr>
        <w:pStyle w:val="ListBullet"/>
        <w:spacing w:after="240"/>
      </w:pPr>
      <w:r>
        <w:t>Other: Brief inconvenience</w:t>
      </w:r>
    </w:p>
    <w:p>
      <w:pPr>
        <w:spacing w:after="240"/>
      </w:pPr>
      <w:r>
        <w:t>Other: Regulatory shutdown, major lawsuit, criminal charges</w:t>
      </w:r>
    </w:p>
    <w:p>
      <w:pPr>
        <w:spacing w:after="240"/>
      </w:pPr>
      <w:r>
        <w:rPr>
          <w:b/>
        </w:rPr>
        <w:t>4 - Major:</w:t>
      </w:r>
      <w:r>
        <w:t>Serious damage but business survives</w:t>
      </w:r>
    </w:p>
    <w:p>
      <w:pPr>
        <w:spacing w:after="240"/>
      </w:pPr>
      <w:r>
        <w:t>Other: Major compliance violation, significant reputation damage</w:t>
      </w:r>
    </w:p>
    <w:p>
      <w:pPr>
        <w:spacing w:after="240"/>
      </w:pPr>
      <w:r>
        <w:rPr>
          <w:b/>
        </w:rPr>
        <w:t>3 - Moderate:</w:t>
      </w:r>
      <w:r>
        <w:t>Noticeable impact but manageable</w:t>
      </w:r>
    </w:p>
    <w:p>
      <w:pPr>
        <w:spacing w:after="240"/>
      </w:pPr>
      <w:r>
        <w:t>Other: Minor compliance issue, temporary reputation hit</w:t>
      </w:r>
    </w:p>
    <w:p>
      <w:pPr>
        <w:spacing w:after="240"/>
      </w:pPr>
      <w:r>
        <w:rPr>
          <w:b/>
        </w:rPr>
        <w:t>2 - Minor:</w:t>
      </w:r>
      <w:r>
        <w:t>Small impact, handled in normal operations</w:t>
      </w:r>
    </w:p>
    <w:p>
      <w:pPr>
        <w:spacing w:after="240"/>
      </w:pPr>
      <w:r>
        <w:t>Other: Internal disruption only</w:t>
      </w:r>
    </w:p>
    <w:p>
      <w:pPr>
        <w:spacing w:after="240"/>
      </w:pPr>
      <w:r>
        <w:rPr>
          <w:b/>
        </w:rPr>
        <w:t>1 - Negligible:</w:t>
      </w:r>
      <w:r>
        <w:t>Barely noticeable</w:t>
      </w:r>
    </w:p>
    <w:p>
      <w:pPr>
        <w:spacing w:after="240"/>
      </w:pPr>
      <w:r>
        <w:rPr>
          <w:b/>
        </w:rPr>
        <w:t>Calculate Risk Score:</w:t>
      </w:r>
    </w:p>
    <w:p>
      <w:pPr>
        <w:spacing w:after="240"/>
      </w:pPr>
      <w:r>
        <w:t>Risk Score = Likelihood × Impact</w:t>
      </w:r>
    </w:p>
    <w:p>
      <w:pPr>
        <w:spacing w:after="240"/>
      </w:pPr>
      <w:r>
        <w:t>Examples:</w:t>
        <w:br/>
        <w:t>- Major data breach: Likelihood 2 (Unlikely) × Impact 5 (Severe) =</w:t>
      </w:r>
      <w:r>
        <w:rPr>
          <w:b/>
        </w:rPr>
        <w:t>Score 10</w:t>
      </w:r>
      <w:r>
        <w:t>(Medium-High)</w:t>
        <w:br/>
        <w:t>- Key person leaves: Likelihood 3 (Possible) × Impact 4 (Major) =</w:t>
      </w:r>
      <w:r>
        <w:rPr>
          <w:b/>
        </w:rPr>
        <w:t>Score 12</w:t>
      </w:r>
      <w:r>
        <w:t>(Medium-High)</w:t>
        <w:br/>
        <w:t>- Power outage: Likelihood 3 (Possible) × Impact 2 (Minor) =</w:t>
      </w:r>
      <w:r>
        <w:rPr>
          <w:b/>
        </w:rPr>
        <w:t>Score 6</w:t>
      </w:r>
      <w:r>
        <w:t>(Medium-Low)</w:t>
      </w:r>
    </w:p>
    <w:p>
      <w:pPr>
        <w:spacing w:after="240"/>
      </w:pPr>
      <w:r>
        <w:rPr>
          <w:b/>
        </w:rPr>
        <w:t>Risk Priority Levels:</w:t>
      </w:r>
    </w:p>
    <w:p>
      <w:pPr>
        <w:pStyle w:val="ListBullet"/>
        <w:spacing w:after="120"/>
      </w:pPr>
      <w:r>
        <w:rPr>
          <w:b/>
        </w:rPr>
        <w:t>🔴 High (16-25):</w:t>
      </w:r>
      <w:r>
        <w:t>Urgent attention required - must address immediately</w:t>
      </w:r>
    </w:p>
    <w:p>
      <w:pPr>
        <w:pStyle w:val="ListBullet"/>
        <w:spacing w:after="120"/>
      </w:pPr>
      <w:r>
        <w:rPr>
          <w:b/>
        </w:rPr>
        <w:t>🟠 Medium-High (11-15):</w:t>
      </w:r>
      <w:r>
        <w:t>Important - develop treatment plan within 30 days</w:t>
      </w:r>
    </w:p>
    <w:p>
      <w:pPr>
        <w:pStyle w:val="ListBullet"/>
        <w:spacing w:after="120"/>
      </w:pPr>
      <w:r>
        <w:rPr>
          <w:b/>
        </w:rPr>
        <w:t>🟡 Medium-Low (6-10):</w:t>
      </w:r>
      <w:r>
        <w:t>Monitor - treat if cost-effective or resources available</w:t>
      </w:r>
    </w:p>
    <w:p>
      <w:pPr>
        <w:pStyle w:val="ListBullet"/>
        <w:spacing w:after="240"/>
      </w:pPr>
      <w:r>
        <w:rPr>
          <w:b/>
        </w:rPr>
        <w:t>🟢 Low (1-5):</w:t>
      </w:r>
      <w:r>
        <w:t>Acceptable - document and monitor, no action needed unless easy to address</w:t>
      </w:r>
    </w:p>
    <w:p>
      <w:pPr>
        <w:pStyle w:val="Heading3"/>
        <w:spacing w:after="240"/>
      </w:pPr>
      <w:r>
        <w:t>1.5 Risk Treatment Options</w:t>
      </w:r>
    </w:p>
    <w:p>
      <w:pPr>
        <w:spacing w:after="240"/>
      </w:pPr>
      <w:r>
        <w:rPr>
          <w:b/>
        </w:rPr>
        <w:t>Four Ways to Handle Risks:</w:t>
      </w:r>
    </w:p>
    <w:p>
      <w:pPr>
        <w:spacing w:after="240"/>
      </w:pPr>
      <w:r>
        <w:rPr>
          <w:b/>
        </w:rPr>
        <w:t>1. Mitigate (Reduce the Risk)</w:t>
      </w:r>
      <w:r>
        <w:t>- Most common approach</w:t>
      </w:r>
    </w:p>
    <w:p>
      <w:pPr>
        <w:spacing w:after="240"/>
      </w:pPr>
      <w:r>
        <w:t>Put controls in place to make the risk less likely or less impactful.</w:t>
      </w:r>
    </w:p>
    <w:p>
      <w:pPr>
        <w:spacing w:after="240"/>
      </w:pPr>
      <w:r>
        <w:t>Examples:</w:t>
        <w:br/>
        <w:t>- Risk: Data breach → Control: Implement MFA, encryption, security training</w:t>
        <w:br/>
        <w:t>- Risk: Key person leaves → Control: Cross-train staff, document procedures</w:t>
        <w:br/>
        <w:t>- Risk: System failure → Control: Implement backups, redundant systems, monitoring</w:t>
        <w:br/>
        <w:t>- Risk: Vendor breach → Control: Require vendor security assessments, contract terms</w:t>
      </w:r>
    </w:p>
    <w:p>
      <w:pPr>
        <w:spacing w:after="240"/>
      </w:pPr>
      <w:r>
        <w:t>When to use: For medium to high risks where controls are cost-effective</w:t>
      </w:r>
    </w:p>
    <w:p>
      <w:pPr>
        <w:spacing w:after="240"/>
      </w:pPr>
      <w:r>
        <w:rPr>
          <w:b/>
        </w:rPr>
        <w:t>2. Avoid (Eliminate the Risk)</w:t>
      </w:r>
      <w:r>
        <w:t>- Sometimes the right choice</w:t>
      </w:r>
    </w:p>
    <w:p>
      <w:pPr>
        <w:spacing w:after="240"/>
      </w:pPr>
      <w:r>
        <w:t>Don't do the activity that creates the risk.</w:t>
      </w:r>
    </w:p>
    <w:p>
      <w:pPr>
        <w:spacing w:after="240"/>
      </w:pPr>
      <w:r>
        <w:t>Examples:</w:t>
        <w:br/>
        <w:t>- Risk: Storing credit cards could lead to PCI DSS breach → Avoid: Use payment processor, don't store cards</w:t>
        <w:br/>
        <w:t>- Risk: International expansion creates complex compliance → Avoid: Focus on domestic market for now</w:t>
        <w:br/>
        <w:t>- Risk: Certain vendor has poor security → Avoid: Choose different vendor</w:t>
      </w:r>
    </w:p>
    <w:p>
      <w:pPr>
        <w:spacing w:after="240"/>
      </w:pPr>
      <w:r>
        <w:t>When to use: When the activity isn't essential and risk is high</w:t>
      </w:r>
    </w:p>
    <w:p>
      <w:pPr>
        <w:spacing w:after="240"/>
      </w:pPr>
      <w:r>
        <w:rPr>
          <w:b/>
        </w:rPr>
        <w:t>3. Transfer (Shift the Risk)</w:t>
      </w:r>
      <w:r>
        <w:t>- Share the burden</w:t>
      </w:r>
    </w:p>
    <w:p>
      <w:pPr>
        <w:spacing w:after="240"/>
      </w:pPr>
      <w:r>
        <w:t>Use insurance, contracts, or outsourcing to move risk to another party.</w:t>
      </w:r>
    </w:p>
    <w:p>
      <w:pPr>
        <w:spacing w:after="240"/>
      </w:pPr>
      <w:r>
        <w:t>Examples:</w:t>
        <w:br/>
        <w:t>- Risk: Major data breach could bankrupt us → Transfer: Buy cyber insurance</w:t>
        <w:br/>
        <w:t>- Risk: Vendor failure disrupts operations → Transfer: Contract penalties, SLAs, backup vendor</w:t>
        <w:br/>
        <w:t>- Risk: Employee injury lawsuit → Transfer: Workers' comp insurance, liability insurance</w:t>
        <w:br/>
        <w:t>- Risk: Building damage → Transfer: Property insurance</w:t>
      </w:r>
    </w:p>
    <w:p>
      <w:pPr>
        <w:spacing w:after="240"/>
      </w:pPr>
      <w:r>
        <w:t>When to use: For high-impact risks where insurance is available and cost-effective</w:t>
      </w:r>
    </w:p>
    <w:p>
      <w:pPr>
        <w:spacing w:after="240"/>
      </w:pPr>
      <w:r>
        <w:rPr>
          <w:b/>
        </w:rPr>
        <w:t>4. Accept (Live With the Risk)</w:t>
      </w:r>
      <w:r>
        <w:t>- Conscious decision</w:t>
      </w:r>
    </w:p>
    <w:p>
      <w:pPr>
        <w:spacing w:after="240"/>
      </w:pPr>
      <w:r>
        <w:t>Decide to take no action but document the decision.</w:t>
      </w:r>
    </w:p>
    <w:p>
      <w:pPr>
        <w:spacing w:after="240"/>
      </w:pPr>
      <w:r>
        <w:t>Examples:</w:t>
        <w:br/>
        <w:t>- Risk: Small chance of minor system failure → Accept: Cost of prevention exceeds likely loss</w:t>
        <w:br/>
        <w:t>- Risk: Niche vendor has security concerns but no alternatives exist → Accept: Document, monitor closely</w:t>
        <w:br/>
        <w:t>- Risk: Theoretical threat with no known cases → Accept: Monitor for changes</w:t>
      </w:r>
    </w:p>
    <w:p>
      <w:pPr>
        <w:spacing w:after="240"/>
      </w:pPr>
      <w:r>
        <w:t>When to use: For low risks or when treatment cost exceeds the risk value</w:t>
      </w:r>
    </w:p>
    <w:p>
      <w:pPr>
        <w:spacing w:after="240"/>
      </w:pPr>
      <w:r>
        <w:rPr>
          <w:b/>
        </w:rPr>
        <w:t>IMPORTANT: Acceptance Must Be Approved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Risk Score</w:t>
            </w:r>
          </w:p>
        </w:tc>
        <w:tc>
          <w:tcPr>
            <w:tcW w:type="dxa" w:w="3120"/>
          </w:tcPr>
          <w:p>
            <w:r>
              <w:t>Who Can Accept</w:t>
            </w:r>
          </w:p>
        </w:tc>
        <w:tc>
          <w:tcPr>
            <w:tcW w:type="dxa" w:w="3120"/>
          </w:tcPr>
          <w:p>
            <w:r>
              <w:t>Documentation</w:t>
            </w:r>
          </w:p>
        </w:tc>
      </w:tr>
      <w:tr>
        <w:tc>
          <w:tcPr>
            <w:tcW w:type="dxa" w:w="3120"/>
          </w:tcPr>
          <w:p>
            <w:r>
              <w:t>High (16-25)</w:t>
            </w:r>
          </w:p>
        </w:tc>
        <w:tc>
          <w:tcPr>
            <w:tcW w:type="dxa" w:w="3120"/>
          </w:tcPr>
          <w:p>
            <w:r>
              <w:t>CEO/Owner only</w:t>
            </w:r>
          </w:p>
        </w:tc>
        <w:tc>
          <w:tcPr>
            <w:tcW w:type="dxa" w:w="3120"/>
          </w:tcPr>
          <w:p>
            <w:r>
              <w:t>Formal written acceptance with justification and review date</w:t>
            </w:r>
          </w:p>
        </w:tc>
      </w:tr>
      <w:tr>
        <w:tc>
          <w:tcPr>
            <w:tcW w:type="dxa" w:w="3120"/>
          </w:tcPr>
          <w:p>
            <w:r>
              <w:t>Medium-High (11-15)</w:t>
            </w:r>
          </w:p>
        </w:tc>
        <w:tc>
          <w:tcPr>
            <w:tcW w:type="dxa" w:w="3120"/>
          </w:tcPr>
          <w:p>
            <w:r>
              <w:t>CEO/Owner</w:t>
            </w:r>
          </w:p>
        </w:tc>
        <w:tc>
          <w:tcPr>
            <w:tcW w:type="dxa" w:w="3120"/>
          </w:tcPr>
          <w:p>
            <w:r>
              <w:t>Written acceptance with justification</w:t>
            </w:r>
          </w:p>
        </w:tc>
      </w:tr>
      <w:tr>
        <w:tc>
          <w:tcPr>
            <w:tcW w:type="dxa" w:w="3120"/>
          </w:tcPr>
          <w:p>
            <w:r>
              <w:t>Medium-Low (6-10)</w:t>
            </w:r>
          </w:p>
        </w:tc>
        <w:tc>
          <w:tcPr>
            <w:tcW w:type="dxa" w:w="3120"/>
          </w:tcPr>
          <w:p>
            <w:r>
              <w:t>Department Manager</w:t>
            </w:r>
          </w:p>
        </w:tc>
        <w:tc>
          <w:tcPr>
            <w:tcW w:type="dxa" w:w="3120"/>
          </w:tcPr>
          <w:p>
            <w:r>
              <w:t>Email or form documenting decision</w:t>
            </w:r>
          </w:p>
        </w:tc>
      </w:tr>
      <w:tr>
        <w:tc>
          <w:tcPr>
            <w:tcW w:type="dxa" w:w="3120"/>
          </w:tcPr>
          <w:p>
            <w:r>
              <w:t>Low (1-5)</w:t>
            </w:r>
          </w:p>
        </w:tc>
        <w:tc>
          <w:tcPr>
            <w:tcW w:type="dxa" w:w="3120"/>
          </w:tcPr>
          <w:p>
            <w:r>
              <w:t>Department Manager</w:t>
            </w:r>
          </w:p>
        </w:tc>
        <w:tc>
          <w:tcPr>
            <w:tcW w:type="dxa" w:w="3120"/>
          </w:tcPr>
          <w:p>
            <w:r>
              <w:t>Note in risk register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Creating a Risk Treatment Plan:</w:t>
      </w:r>
    </w:p>
    <w:p>
      <w:pPr>
        <w:spacing w:after="240"/>
      </w:pPr>
      <w:r>
        <w:t>For any risk you decide to mitigate, document:</w:t>
        <w:br/>
        <w:t>1.</w:t>
      </w:r>
      <w:r>
        <w:rPr>
          <w:b/>
        </w:rPr>
        <w:t>What controls will we implement?</w:t>
      </w:r>
      <w:r>
        <w:t>Be specific</w:t>
        <w:br/>
        <w:t>2.</w:t>
      </w:r>
      <w:r>
        <w:rPr>
          <w:b/>
        </w:rPr>
        <w:t>Who's responsible?</w:t>
      </w:r>
      <w:r>
        <w:t>Name one person as owner</w:t>
        <w:br/>
        <w:t>3.</w:t>
      </w:r>
      <w:r>
        <w:rPr>
          <w:b/>
        </w:rPr>
        <w:t>By when?</w:t>
      </w:r>
      <w:r>
        <w:t>Set realistic deadline</w:t>
        <w:br/>
        <w:t>4.</w:t>
      </w:r>
      <w:r>
        <w:rPr>
          <w:b/>
        </w:rPr>
        <w:t>What's it cost?</w:t>
      </w:r>
      <w:r>
        <w:t>Estimate resources needed</w:t>
        <w:br/>
        <w:t>5.</w:t>
      </w:r>
      <w:r>
        <w:rPr>
          <w:b/>
        </w:rPr>
        <w:t>How will we know it worked?</w:t>
      </w:r>
      <w:r>
        <w:t>Define success</w:t>
      </w:r>
    </w:p>
    <w:p>
      <w:pPr>
        <w:spacing w:after="240"/>
      </w:pPr>
      <w:r>
        <w:t>Example:</w:t>
        <w:br/>
        <w:t>-</w:t>
      </w:r>
      <w:r>
        <w:rPr>
          <w:b/>
        </w:rPr>
        <w:t>Risk:</w:t>
      </w:r>
      <w:r>
        <w:t>Data breach from weak passwords (Score: 12)</w:t>
        <w:br/>
        <w:t>-</w:t>
      </w:r>
      <w:r>
        <w:rPr>
          <w:b/>
        </w:rPr>
        <w:t>Treatment:</w:t>
      </w:r>
      <w:r>
        <w:t>Mitigate</w:t>
        <w:br/>
        <w:t>-</w:t>
      </w:r>
      <w:r>
        <w:rPr>
          <w:b/>
        </w:rPr>
        <w:t>Controls:</w:t>
      </w:r>
      <w:r>
        <w:t>- Implement multi-factor authentication (MFA) for all accounts</w:t>
        <w:br/>
        <w:t xml:space="preserve">  - Require 12+ character passwords with password manager</w:t>
        <w:br/>
        <w:t xml:space="preserve">  - Security awareness training for all staff</w:t>
        <w:br/>
        <w:t>-</w:t>
      </w:r>
      <w:r>
        <w:rPr>
          <w:b/>
        </w:rPr>
        <w:t>Owner:</w:t>
      </w:r>
      <w:r>
        <w:t>IT Manager</w:t>
        <w:br/>
        <w:t>-</w:t>
      </w:r>
      <w:r>
        <w:rPr>
          <w:b/>
        </w:rPr>
        <w:t>Timeline:</w:t>
      </w:r>
      <w:r>
        <w:t>MFA in 30 days, password policy in 15 days, training in 60 days</w:t>
        <w:br/>
        <w:t>-</w:t>
      </w:r>
      <w:r>
        <w:rPr>
          <w:b/>
        </w:rPr>
        <w:t>Cost:</w:t>
      </w:r>
      <w:r>
        <w:t>$2K for MFA tools, 10 hours staff time for training</w:t>
        <w:br/>
        <w:t>-</w:t>
      </w:r>
      <w:r>
        <w:rPr>
          <w:b/>
        </w:rPr>
        <w:t>Success:</w:t>
      </w:r>
      <w:r>
        <w:t>100% MFA adoption, zero password-based breaches</w:t>
      </w:r>
    </w:p>
    <w:p>
      <w:pPr>
        <w:pStyle w:val="Heading3"/>
        <w:spacing w:after="240"/>
      </w:pPr>
      <w:r>
        <w:t>1.6 Risk Monitoring and Review</w:t>
      </w:r>
    </w:p>
    <w:p>
      <w:pPr>
        <w:spacing w:after="240"/>
      </w:pPr>
      <w:r>
        <w:rPr>
          <w:b/>
        </w:rPr>
        <w:t>Keeping Risks Under Control</w:t>
      </w:r>
    </w:p>
    <w:p>
      <w:pPr>
        <w:spacing w:after="240"/>
      </w:pPr>
      <w:r>
        <w:t>Risk management isn't "set and forget." We need to keep watching because:</w:t>
        <w:br/>
        <w:t>- New risks emerge as business and technology change</w:t>
        <w:br/>
        <w:t>- Risk levels change (something unlikely becomes likely)</w:t>
        <w:br/>
        <w:t>- Controls stop working or become outdated</w:t>
        <w:br/>
        <w:t>- We complete risk treatment and need to reassess</w:t>
      </w:r>
    </w:p>
    <w:p>
      <w:pPr>
        <w:spacing w:after="240"/>
      </w:pPr>
      <w:r>
        <w:rPr>
          <w:b/>
        </w:rPr>
        <w:t>Ongoing Monitoring:</w:t>
      </w:r>
    </w:p>
    <w:p>
      <w:pPr>
        <w:spacing w:after="240"/>
      </w:pPr>
      <w:r>
        <w:rPr>
          <w:b/>
        </w:rPr>
        <w:t>Daily/Weekly:</w:t>
      </w:r>
      <w:r>
        <w:t>- All staff watch for new risks in their work</w:t>
        <w:br/>
        <w:t>- Report incidents or near-misses immediately</w:t>
        <w:br/>
        <w:t>- Check that controls are working (backups running, security tools active, etc.)</w:t>
      </w:r>
    </w:p>
    <w:p>
      <w:pPr>
        <w:spacing w:after="240"/>
      </w:pPr>
      <w:r>
        <w:rPr>
          <w:b/>
        </w:rPr>
        <w:t>Monthly:</w:t>
      </w:r>
      <w:r>
        <w:t>- Operations Manager/Owner reviews risk register</w:t>
        <w:br/>
        <w:t>- Check progress on risk treatment plans</w:t>
        <w:br/>
        <w:t>- Update risk status for any changes</w:t>
        <w:br/>
        <w:t>- Follow up on overdue actions</w:t>
      </w:r>
    </w:p>
    <w:p>
      <w:pPr>
        <w:spacing w:after="240"/>
      </w:pPr>
      <w:r>
        <w:rPr>
          <w:b/>
        </w:rPr>
        <w:t>Quarterly:</w:t>
      </w:r>
      <w:r>
        <w:t>- Leadership and managers meet to review all risks</w:t>
        <w:br/>
        <w:t>- Reassess high and medium-high risks</w:t>
        <w:br/>
        <w:t>- Identify new risks from business changes</w:t>
        <w:br/>
        <w:t>- Update risk scores based on current situation</w:t>
        <w:br/>
        <w:t>- Review and adjust risk treatment plans</w:t>
        <w:br/>
        <w:t>- Report on risk posture to CEO/Owner</w:t>
      </w:r>
    </w:p>
    <w:p>
      <w:pPr>
        <w:spacing w:after="240"/>
      </w:pPr>
      <w:r>
        <w:rPr>
          <w:b/>
        </w:rPr>
        <w:t>Annually:</w:t>
      </w:r>
      <w:r>
        <w:t>- Full risk assessment workshop with all managers</w:t>
        <w:br/>
        <w:t>- Review entire risk register from scratch</w:t>
        <w:br/>
        <w:t>- Remove risks that no longer apply</w:t>
        <w:br/>
        <w:t>- Assess residual risk after controls implemented</w:t>
        <w:br/>
        <w:t>- Update risk appetite and tolerance</w:t>
        <w:br/>
        <w:t>- Report to board or investors (if applicable)</w:t>
      </w:r>
    </w:p>
    <w:p>
      <w:pPr>
        <w:spacing w:after="240"/>
      </w:pPr>
      <w:r>
        <w:rPr>
          <w:b/>
        </w:rPr>
        <w:t>When to Reassess a Risk Immediately:</w:t>
      </w:r>
    </w:p>
    <w:p>
      <w:pPr>
        <w:pStyle w:val="ListBullet"/>
        <w:spacing w:after="120"/>
      </w:pPr>
      <w:r>
        <w:rPr>
          <w:b/>
        </w:rPr>
        <w:t>Major change happens:</w:t>
      </w:r>
      <w:r>
        <w:t>New system, new product, reorganization, new customer, new regulation</w:t>
      </w:r>
    </w:p>
    <w:p>
      <w:pPr>
        <w:pStyle w:val="ListBullet"/>
        <w:spacing w:after="120"/>
      </w:pPr>
      <w:r>
        <w:rPr>
          <w:b/>
        </w:rPr>
        <w:t>Incident occurs:</w:t>
      </w:r>
      <w:r>
        <w:t>Security breach, system failure, employee accident, near-miss</w:t>
      </w:r>
    </w:p>
    <w:p>
      <w:pPr>
        <w:pStyle w:val="ListBullet"/>
        <w:spacing w:after="120"/>
      </w:pPr>
      <w:r>
        <w:rPr>
          <w:b/>
        </w:rPr>
        <w:t>Risk treatment completed:</w:t>
      </w:r>
      <w:r>
        <w:t>Reassess after implementing controls to determine residual risk</w:t>
      </w:r>
    </w:p>
    <w:p>
      <w:pPr>
        <w:pStyle w:val="ListBullet"/>
        <w:spacing w:after="120"/>
      </w:pPr>
      <w:r>
        <w:rPr>
          <w:b/>
        </w:rPr>
        <w:t>New threat emerges:</w:t>
      </w:r>
      <w:r>
        <w:t>New malware, industry attack, vulnerability discovered</w:t>
      </w:r>
    </w:p>
    <w:p>
      <w:pPr>
        <w:pStyle w:val="ListBullet"/>
        <w:spacing w:after="120"/>
      </w:pPr>
      <w:r>
        <w:rPr>
          <w:b/>
        </w:rPr>
        <w:t>Business scale changes:</w:t>
      </w:r>
      <w:r>
        <w:t>Revenue doubles, new location, significant headcount growth</w:t>
      </w:r>
    </w:p>
    <w:p>
      <w:pPr>
        <w:pStyle w:val="ListBullet"/>
        <w:spacing w:after="240"/>
      </w:pPr>
      <w:r>
        <w:rPr>
          <w:b/>
        </w:rPr>
        <w:t>External event:</w:t>
      </w:r>
      <w:r>
        <w:t>Economic crisis, natural disaster, pandemic, major competitor event</w:t>
      </w:r>
    </w:p>
    <w:p>
      <w:pPr>
        <w:pStyle w:val="Heading3"/>
        <w:spacing w:after="240"/>
      </w:pPr>
      <w:r>
        <w:t>1.7 Risk Register and Documentation</w:t>
      </w:r>
    </w:p>
    <w:p>
      <w:pPr>
        <w:spacing w:after="240"/>
      </w:pPr>
      <w:r>
        <w:rPr>
          <w:b/>
        </w:rPr>
        <w:t>Our Risk Register</w:t>
      </w:r>
    </w:p>
    <w:p>
      <w:pPr>
        <w:spacing w:after="240"/>
      </w:pPr>
      <w:r>
        <w:t>Our risk register is the master list of all identified risks. It tracks:</w:t>
        <w:br/>
        <w:t>- Risk description and category</w:t>
        <w:br/>
        <w:t>- Current likelihood and impact scores</w:t>
        <w:br/>
        <w:t>- Risk owner</w:t>
        <w:br/>
        <w:t>- Treatment decision (mitigate, avoid, transfer, accept)</w:t>
        <w:br/>
        <w:t>- Controls in place</w:t>
        <w:br/>
        <w:t>- Risk treatment plan and status</w:t>
        <w:br/>
        <w:t>- Review dates</w:t>
      </w:r>
    </w:p>
    <w:p>
      <w:pPr>
        <w:spacing w:after="240"/>
      </w:pPr>
      <w:r>
        <w:rPr>
          <w:b/>
        </w:rPr>
        <w:t>Who Maintains It:</w:t>
      </w:r>
      <w:r>
        <w:t>Operations Manager/Owner updates the register as risks are reported and treatment plans are implemented.</w:t>
      </w:r>
    </w:p>
    <w:p>
      <w:pPr>
        <w:spacing w:after="240"/>
      </w:pPr>
      <w:r>
        <w:rPr>
          <w:b/>
        </w:rPr>
        <w:t>Who Can View It:</w:t>
      </w:r>
      <w:r>
        <w:t>All managers can view the full register. Staff can request information about specific risks relevant to their work.</w:t>
      </w:r>
    </w:p>
    <w:p>
      <w:pPr>
        <w:spacing w:after="240"/>
      </w:pPr>
      <w:r>
        <w:rPr>
          <w:b/>
        </w:rPr>
        <w:t>Location:</w:t>
      </w:r>
      <w:r>
        <w:t>[Specify where your risk register is stored - spreadsheet, GRC tool, etc.]</w:t>
      </w:r>
    </w:p>
    <w:p>
      <w:pPr>
        <w:spacing w:after="240"/>
      </w:pPr>
      <w:r>
        <w:rPr>
          <w:b/>
        </w:rPr>
        <w:t>What We Document:</w:t>
      </w:r>
    </w:p>
    <w:p>
      <w:pPr>
        <w:spacing w:after="240"/>
      </w:pPr>
      <w:r>
        <w:t>For every identified risk:</w:t>
        <w:br/>
        <w:t>- Clear description of what could go wrong</w:t>
        <w:br/>
        <w:t>- Threat and vulnerability causing the risk</w:t>
        <w:br/>
        <w:t>- Current assessment (likelihood, impact, score)</w:t>
        <w:br/>
        <w:t>- Risk owner assigned</w:t>
        <w:br/>
        <w:t>- Treatment decision and rationale</w:t>
        <w:br/>
        <w:t>- If accepting: Approval by appropriate level</w:t>
        <w:br/>
        <w:t>- If mitigating: Risk treatment plan with timeline and owner</w:t>
        <w:br/>
        <w:t>- Controls implemented (existing and planned)</w:t>
        <w:br/>
        <w:t>- Last review date and next review date</w:t>
      </w:r>
    </w:p>
    <w:p>
      <w:pPr>
        <w:spacing w:after="240"/>
      </w:pPr>
      <w:r>
        <w:t>For risk treatment plans:</w:t>
        <w:br/>
        <w:t>- Specific controls to implement</w:t>
        <w:br/>
        <w:t>- Resource requirements (cost, time, people)</w:t>
        <w:br/>
        <w:t>- Owner responsible for implementation</w:t>
        <w:br/>
        <w:t>- Target completion date</w:t>
        <w:br/>
        <w:t>- Success criteria</w:t>
        <w:br/>
        <w:t>- Implementation status updates</w:t>
      </w:r>
    </w:p>
    <w:p>
      <w:pPr>
        <w:spacing w:after="240"/>
      </w:pPr>
      <w:r>
        <w:t>For risk acceptance decisions:</w:t>
        <w:br/>
        <w:t>- Why we're accepting instead of treating</w:t>
        <w:br/>
        <w:t>- What we considered (alternative controls, costs)</w:t>
        <w:br/>
        <w:t>- Who approved (must be appropriate level)</w:t>
        <w:br/>
        <w:t>- Review date (when we'll reconsider)</w:t>
        <w:br/>
        <w:t>- Monitoring plan (how we'll watch it)</w:t>
      </w:r>
    </w:p>
    <w:p>
      <w:pPr>
        <w:pStyle w:val="Heading3"/>
        <w:spacing w:after="240"/>
      </w:pPr>
      <w:r>
        <w:t>1.8 What Happens If Violated</w:t>
      </w:r>
    </w:p>
    <w:p>
      <w:pPr>
        <w:spacing w:after="240"/>
      </w:pPr>
      <w:r>
        <w:rPr>
          <w:b/>
        </w:rPr>
        <w:t>Why This Matters</w:t>
      </w:r>
    </w:p>
    <w:p>
      <w:pPr>
        <w:spacing w:after="240"/>
      </w:pPr>
      <w:r>
        <w:t>Risk management protects our business and helps us meet compliance obligations. Not following this policy puts the company at risk and could result in:</w:t>
        <w:br/>
        <w:t>- Failed SOC 2 audit</w:t>
        <w:br/>
        <w:t>- Security breach or other incident</w:t>
        <w:br/>
        <w:t>- Financial loss</w:t>
        <w:br/>
        <w:t>- Regulatory violation</w:t>
        <w:br/>
        <w:t>- Loss of customer trust</w:t>
      </w:r>
    </w:p>
    <w:p>
      <w:pPr>
        <w:spacing w:after="240"/>
      </w:pPr>
      <w:r>
        <w:rPr>
          <w:b/>
        </w:rPr>
        <w:t>If You Don't Report a Risk You Identified:</w:t>
      </w:r>
    </w:p>
    <w:p>
      <w:pPr>
        <w:spacing w:after="240"/>
      </w:pPr>
      <w:r>
        <w:t>We understand that reporting risks can feel uncomfortable, but not reporting risks you're aware of is a serious issue. It prevents us from protecting the business.</w:t>
      </w:r>
    </w:p>
    <w:p>
      <w:pPr>
        <w:pStyle w:val="ListBullet"/>
        <w:spacing w:after="120"/>
      </w:pPr>
      <w:r>
        <w:rPr>
          <w:b/>
        </w:rPr>
        <w:t>First time:</w:t>
      </w:r>
      <w:r>
        <w:t>Coaching and counseling on importance of risk reporting</w:t>
      </w:r>
    </w:p>
    <w:p>
      <w:pPr>
        <w:pStyle w:val="ListBullet"/>
        <w:spacing w:after="120"/>
      </w:pPr>
      <w:r>
        <w:rPr>
          <w:b/>
        </w:rPr>
        <w:t>Pattern of not reporting:</w:t>
      </w:r>
      <w:r>
        <w:t>Written warning and required training</w:t>
      </w:r>
    </w:p>
    <w:p>
      <w:pPr>
        <w:pStyle w:val="ListBullet"/>
        <w:spacing w:after="240"/>
      </w:pPr>
      <w:r>
        <w:rPr>
          <w:b/>
        </w:rPr>
        <w:t>Deliberately hiding risks:</w:t>
      </w:r>
      <w:r>
        <w:t>Serious misconduct that could result in termination</w:t>
      </w:r>
    </w:p>
    <w:p>
      <w:pPr>
        <w:spacing w:after="240"/>
      </w:pPr>
      <w:r>
        <w:rPr>
          <w:b/>
        </w:rPr>
        <w:t>If You Don't Follow Risk Controls:</w:t>
      </w:r>
    </w:p>
    <w:p>
      <w:pPr>
        <w:spacing w:after="240"/>
      </w:pPr>
      <w:r>
        <w:t>Controls exist to protect the business. Ignoring them creates risk.</w:t>
      </w:r>
    </w:p>
    <w:p>
      <w:pPr>
        <w:pStyle w:val="ListBullet"/>
        <w:spacing w:after="120"/>
      </w:pPr>
      <w:r>
        <w:rPr>
          <w:b/>
        </w:rPr>
        <w:t>Minor violation (forgot once):</w:t>
      </w:r>
      <w:r>
        <w:t>Reminder and retraining</w:t>
      </w:r>
    </w:p>
    <w:p>
      <w:pPr>
        <w:pStyle w:val="ListBullet"/>
        <w:spacing w:after="120"/>
      </w:pPr>
      <w:r>
        <w:rPr>
          <w:b/>
        </w:rPr>
        <w:t>Repeated violations:</w:t>
      </w:r>
      <w:r>
        <w:t>Written warning, may require additional oversight</w:t>
      </w:r>
    </w:p>
    <w:p>
      <w:pPr>
        <w:pStyle w:val="ListBullet"/>
        <w:spacing w:after="120"/>
      </w:pPr>
      <w:r>
        <w:rPr>
          <w:b/>
        </w:rPr>
        <w:t>Deliberately circumventing controls:</w:t>
      </w:r>
      <w:r>
        <w:t>Serious misconduct, up to and including termination</w:t>
      </w:r>
    </w:p>
    <w:p>
      <w:pPr>
        <w:pStyle w:val="ListBullet"/>
        <w:spacing w:after="240"/>
      </w:pPr>
      <w:r>
        <w:rPr>
          <w:b/>
        </w:rPr>
        <w:t>Violation causing incident:</w:t>
      </w:r>
      <w:r>
        <w:t>Disciplinary action appropriate to severity, may include termination</w:t>
      </w:r>
    </w:p>
    <w:p>
      <w:pPr>
        <w:spacing w:after="240"/>
      </w:pPr>
      <w:r>
        <w:rPr>
          <w:b/>
        </w:rPr>
        <w:t>If Managers Don't Assess or Treat Risks:</w:t>
      </w:r>
    </w:p>
    <w:p>
      <w:pPr>
        <w:spacing w:after="240"/>
      </w:pPr>
      <w:r>
        <w:t>Managers have responsibility to assess risks in their area and implement treatment plans.</w:t>
      </w:r>
    </w:p>
    <w:p>
      <w:pPr>
        <w:pStyle w:val="ListBullet"/>
        <w:spacing w:after="120"/>
      </w:pPr>
      <w:r>
        <w:rPr>
          <w:b/>
        </w:rPr>
        <w:t>Missing risk review meetings:</w:t>
      </w:r>
      <w:r>
        <w:t>Coaching and expectation-setting</w:t>
      </w:r>
    </w:p>
    <w:p>
      <w:pPr>
        <w:pStyle w:val="ListBullet"/>
        <w:spacing w:after="120"/>
      </w:pPr>
      <w:r>
        <w:rPr>
          <w:b/>
        </w:rPr>
        <w:t>Not completing risk assessments:</w:t>
      </w:r>
      <w:r>
        <w:t>Performance management, may affect reviews</w:t>
      </w:r>
    </w:p>
    <w:p>
      <w:pPr>
        <w:pStyle w:val="ListBullet"/>
        <w:spacing w:after="120"/>
      </w:pPr>
      <w:r>
        <w:rPr>
          <w:b/>
        </w:rPr>
        <w:t>Ignoring high-priority risks:</w:t>
      </w:r>
      <w:r>
        <w:t>Serious performance issue requiring immediate correction</w:t>
      </w:r>
    </w:p>
    <w:p>
      <w:pPr>
        <w:pStyle w:val="ListBullet"/>
        <w:spacing w:after="240"/>
      </w:pPr>
      <w:r>
        <w:rPr>
          <w:b/>
        </w:rPr>
        <w:t>Risk treatment plans overdue:</w:t>
      </w:r>
      <w:r>
        <w:t>Must provide update and revised plan</w:t>
      </w:r>
    </w:p>
    <w:p>
      <w:pPr>
        <w:spacing w:after="240"/>
      </w:pPr>
      <w:r>
        <w:rPr>
          <w:b/>
        </w:rPr>
        <w:t>Fair Investigation Process:</w:t>
      </w:r>
    </w:p>
    <w:p>
      <w:pPr>
        <w:spacing w:after="240"/>
      </w:pPr>
      <w:r>
        <w:t>Before any disciplinary action:</w:t>
        <w:br/>
        <w:t>1. We investigate the facts</w:t>
        <w:br/>
        <w:t>2. You get a chance to explain what happened</w:t>
        <w:br/>
        <w:t>3. We consider circumstances (training, resources, complexity)</w:t>
        <w:br/>
        <w:t>4. We look at intent (honest mistake vs. deliberate violation)</w:t>
        <w:br/>
        <w:t>5. We apply discipline consistently and fairly</w:t>
      </w:r>
    </w:p>
    <w:p>
      <w:pPr>
        <w:spacing w:after="240"/>
      </w:pPr>
      <w:r>
        <w:rPr>
          <w:b/>
        </w:rPr>
        <w:t>Everyone Is Accountable:</w:t>
      </w:r>
    </w:p>
    <w:p>
      <w:pPr>
        <w:spacing w:after="240"/>
      </w:pPr>
      <w:r>
        <w:t>This policy applies to everyone - from CEO to newest team member. Leadership will be held to the same standards as staff.</w:t>
      </w:r>
    </w:p>
    <w:p>
      <w:pPr>
        <w:pStyle w:val="Heading2"/>
        <w:spacing w:after="240"/>
      </w:pPr>
      <w:r>
        <w:t>Part 2: Quick Help</w:t>
      </w:r>
    </w:p>
    <w:p>
      <w:pPr>
        <w:pStyle w:val="Heading3"/>
        <w:spacing w:after="240"/>
      </w:pPr>
      <w:r>
        <w:t>FAQ</w:t>
      </w:r>
    </w:p>
    <w:p>
      <w:pPr>
        <w:spacing w:after="240"/>
      </w:pPr>
      <w:r>
        <w:rPr>
          <w:b/>
        </w:rPr>
        <w:t>Q: I think I found a risk. What do I do?</w:t>
      </w:r>
    </w:p>
    <w:p>
      <w:pPr>
        <w:spacing w:after="240"/>
        <w:ind w:left="360"/>
      </w:pPr>
      <w:r>
        <w:t>A: Great! First, document it:</w:t>
        <w:br/>
        <w:t>- What could go wrong?</w:t>
        <w:br/>
        <w:t>- What would cause it?</w:t>
        <w:br/>
        <w:t>- How bad would the impact be?</w:t>
        <w:br/>
        <w:t>- How likely is it to happen?</w:t>
      </w:r>
    </w:p>
    <w:p>
      <w:pPr>
        <w:spacing w:after="240"/>
      </w:pPr>
      <w:r>
        <w:t>Then report it to your manager or our Operations Manager/Owner. Don't wait or assume someone else will report it. If it seems urgent (high risk), escalate immediately.</w:t>
      </w:r>
    </w:p>
    <w:p>
      <w:pPr>
        <w:spacing w:after="240"/>
      </w:pPr>
      <w:r>
        <w:rPr>
          <w:b/>
        </w:rPr>
        <w:t>Q: How do I know if something is a risk worth reporting?</w:t>
      </w:r>
    </w:p>
    <w:p>
      <w:pPr>
        <w:spacing w:after="240"/>
        <w:ind w:left="360"/>
      </w:pPr>
      <w:r>
        <w:t>A: When in doubt, report it. It's better to report something that turns out to be low priority than to miss an important risk. Ask yourself:</w:t>
        <w:br/>
        <w:t>- Could this hurt the business if it happened?</w:t>
        <w:br/>
        <w:t>- Is there a reasonable chance it could happen?</w:t>
        <w:br/>
        <w:t>- Would I want leadership to know about this possibility?</w:t>
      </w:r>
    </w:p>
    <w:p>
      <w:pPr>
        <w:spacing w:after="240"/>
      </w:pPr>
      <w:r>
        <w:t>If yes to any of these, report it.</w:t>
      </w:r>
    </w:p>
    <w:p>
      <w:pPr>
        <w:spacing w:after="240"/>
      </w:pPr>
      <w:r>
        <w:rPr>
          <w:b/>
        </w:rPr>
        <w:t>Q: We identified a high-priority risk but don't have budget to fix it. What do we do?</w:t>
      </w:r>
    </w:p>
    <w:p>
      <w:pPr>
        <w:spacing w:after="240"/>
        <w:ind w:left="360"/>
      </w:pPr>
      <w:r>
        <w:t>A: First, document the risk and your cost estimate for treating it. Present to leadership with the risk score and potential impact. Options:</w:t>
        <w:br/>
        <w:t>- Leadership may find budget given the priority</w:t>
        <w:br/>
        <w:t>- Look for less expensive controls that partially mitigate</w:t>
        <w:br/>
        <w:t>- Consider accepting the risk with formal approval</w:t>
        <w:br/>
        <w:t>- Prioritize this over lower-priority spending</w:t>
      </w:r>
    </w:p>
    <w:p>
      <w:pPr>
        <w:spacing w:after="240"/>
      </w:pPr>
      <w:r>
        <w:t>Don't just ignore it because of budget constraints - make the risk visible and get a decision.</w:t>
      </w:r>
    </w:p>
    <w:p>
      <w:pPr>
        <w:spacing w:after="240"/>
      </w:pPr>
      <w:r>
        <w:rPr>
          <w:b/>
        </w:rPr>
        <w:t>Q: How often should I reassess risks in my area?</w:t>
      </w:r>
    </w:p>
    <w:p>
      <w:pPr>
        <w:spacing w:after="240"/>
        <w:ind w:left="360"/>
      </w:pPr>
      <w:r>
        <w:t>A: As a manager:</w:t>
        <w:br/>
        <w:t>- High risks: Quarterly minimum or whenever circumstances change</w:t>
        <w:br/>
        <w:t>- Medium risks: Annually or if major change occurs</w:t>
        <w:br/>
        <w:t>- Low risks: Annually or when situation changes significantly</w:t>
      </w:r>
    </w:p>
    <w:p>
      <w:pPr>
        <w:spacing w:after="240"/>
      </w:pPr>
      <w:r>
        <w:t>Also reassess anytime there's an incident, major business change, or you complete a risk treatment plan.</w:t>
      </w:r>
    </w:p>
    <w:p>
      <w:pPr>
        <w:spacing w:after="240"/>
      </w:pPr>
      <w:r>
        <w:rPr>
          <w:b/>
        </w:rPr>
        <w:t>Q: Can I accept a risk without implementing any controls?</w:t>
      </w:r>
    </w:p>
    <w:p>
      <w:pPr>
        <w:spacing w:after="240"/>
        <w:ind w:left="360"/>
      </w:pPr>
      <w:r>
        <w:t>A: Yes, if:</w:t>
        <w:br/>
        <w:t>1. The risk score is in acceptable range for your approval level (see section 1.5)</w:t>
        <w:br/>
        <w:t>2. You document why you're accepting it</w:t>
        <w:br/>
        <w:t>3. You get proper approval (manager for low/medium-low, CEO for medium-high/high)</w:t>
        <w:br/>
        <w:t>4. You set a review date to reconsider</w:t>
      </w:r>
    </w:p>
    <w:p>
      <w:pPr>
        <w:spacing w:after="240"/>
      </w:pPr>
      <w:r>
        <w:t>Risk acceptance is legitimate when treatment cost exceeds risk value or resources aren't available. But it must be a conscious, documented decision - not neglect.</w:t>
      </w:r>
    </w:p>
    <w:p>
      <w:pPr>
        <w:spacing w:after="240"/>
      </w:pPr>
      <w:r>
        <w:rPr>
          <w:b/>
        </w:rPr>
        <w:t>Q: What's the difference between a risk and an incident?</w:t>
      </w:r>
    </w:p>
    <w:p>
      <w:pPr>
        <w:spacing w:after="240"/>
        <w:ind w:left="360"/>
      </w:pPr>
      <w:r>
        <w:t>A: A risk is something that could happen but hasn't yet. An incident is something that actually happened. Example:</w:t>
        <w:br/>
        <w:t>- Risk: "Our accounting system could crash during month-end close"</w:t>
        <w:br/>
        <w:t>- Incident: "Our accounting system crashed yesterday during month-end close"</w:t>
      </w:r>
    </w:p>
    <w:p>
      <w:pPr>
        <w:spacing w:after="240"/>
      </w:pPr>
      <w:r>
        <w:t>This policy covers risk (prevention). If an incident occurs, follow your Incident Response Plan.</w:t>
      </w:r>
    </w:p>
    <w:p>
      <w:pPr>
        <w:spacing w:after="240"/>
      </w:pPr>
      <w:r>
        <w:rPr>
          <w:b/>
        </w:rPr>
        <w:t>Q: Who owns risks? How do we assign risk owners?</w:t>
      </w:r>
    </w:p>
    <w:p>
      <w:pPr>
        <w:spacing w:after="240"/>
        <w:ind w:left="360"/>
      </w:pPr>
      <w:r>
        <w:t>A: The risk owner is typically the manager of the area where the risk exists:</w:t>
        <w:br/>
        <w:t>- IT/system risks → IT Manager or CTO</w:t>
        <w:br/>
        <w:t>- Financial risks → CFO or Controller</w:t>
        <w:br/>
        <w:t>- HR/people risks → HR Manager or department manager</w:t>
        <w:br/>
        <w:t>- Enterprise-wide risks → CEO or appropriate executive</w:t>
      </w:r>
    </w:p>
    <w:p>
      <w:pPr>
        <w:spacing w:after="240"/>
      </w:pPr>
      <w:r>
        <w:t>Risk owner is responsible for monitoring the risk and implementing treatment, but others may help execute the work.</w:t>
      </w:r>
    </w:p>
    <w:p>
      <w:pPr>
        <w:spacing w:after="240"/>
      </w:pPr>
      <w:r>
        <w:rPr>
          <w:b/>
        </w:rPr>
        <w:t>Q: We're a small company. Do we really need to do all this?</w:t>
      </w:r>
    </w:p>
    <w:p>
      <w:pPr>
        <w:spacing w:after="240"/>
        <w:ind w:left="360"/>
      </w:pPr>
      <w:r>
        <w:t>A: Yes, but keep it simple. At minimum:</w:t>
        <w:br/>
        <w:t>- Maintain a basic risk register (even a spreadsheet works)</w:t>
        <w:br/>
        <w:t>- Do quarterly risk reviews with your leadership team</w:t>
        <w:br/>
        <w:t>- Assess and document your top 10-15 risks</w:t>
        <w:br/>
        <w:t>- Have treatment plans for high-priority risks</w:t>
        <w:br/>
        <w:t>- Review annually</w:t>
      </w:r>
    </w:p>
    <w:p>
      <w:pPr>
        <w:spacing w:after="240"/>
      </w:pPr>
      <w:r>
        <w:t>You don't need sophisticated tools or a full-time risk manager. But you do need to identify your major risks and have a plan. SOC 2 requires risk assessment, and it's good business practice.</w:t>
      </w:r>
    </w:p>
    <w:p>
      <w:pPr>
        <w:pStyle w:val="Heading3"/>
        <w:spacing w:after="240"/>
      </w:pPr>
      <w:r>
        <w:t>Common Situations</w:t>
      </w:r>
    </w:p>
    <w:p>
      <w:pPr>
        <w:spacing w:after="240"/>
      </w:pPr>
      <w:r>
        <w:rPr>
          <w:b/>
        </w:rPr>
        <w:t>Situation: New vendor says they're "very secure" but won't complete our security questionnaire</w:t>
      </w:r>
    </w:p>
    <w:p>
      <w:pPr>
        <w:spacing w:after="240"/>
      </w:pPr>
      <w:r>
        <w:rPr>
          <w:b/>
        </w:rPr>
        <w:t>Action:</w:t>
      </w:r>
      <w:r>
        <w:t>1. This is a third-party risk - assess it</w:t>
        <w:br/>
        <w:t>2. Likelihood: Medium-High (if they won't show security, they may not have good security)</w:t>
        <w:br/>
        <w:t>3. Impact: Depends on what data they'll access (probably Medium to Major)</w:t>
        <w:br/>
        <w:t>4. Treatment options:</w:t>
        <w:br/>
        <w:t xml:space="preserve">   - Find a different vendor who will demonstrate security</w:t>
        <w:br/>
        <w:t xml:space="preserve">   - Limit data shared with this vendor (reduce impact)</w:t>
        <w:br/>
        <w:t xml:space="preserve">   - Accept risk with CEO approval if no alternatives exist</w:t>
        <w:br/>
        <w:t>5. Document decision in risk register</w:t>
      </w:r>
    </w:p>
    <w:p>
      <w:pPr>
        <w:spacing w:after="240"/>
      </w:pPr>
      <w:r>
        <w:rPr>
          <w:b/>
        </w:rPr>
        <w:t>Situation: Key employee just gave notice. We have 2 weeks before they leave.</w:t>
      </w:r>
    </w:p>
    <w:p>
      <w:pPr>
        <w:spacing w:after="240"/>
      </w:pPr>
      <w:r>
        <w:rPr>
          <w:b/>
        </w:rPr>
        <w:t>Action:</w:t>
      </w:r>
      <w:r>
        <w:t>1. High-priority risk - act immediately</w:t>
        <w:br/>
        <w:t>2. Mitigate by:</w:t>
        <w:br/>
        <w:t xml:space="preserve">   - Schedule knowledge transfer sessions</w:t>
        <w:br/>
        <w:t xml:space="preserve">   - Have them document all procedures</w:t>
        <w:br/>
        <w:t xml:space="preserve">   - Identify critical tasks and who will take them over</w:t>
        <w:br/>
        <w:t xml:space="preserve">   - Start cross-training their backup</w:t>
        <w:br/>
        <w:t xml:space="preserve">   - Update disaster recovery plan</w:t>
        <w:br/>
        <w:t>3. Assess residual risk after departure</w:t>
        <w:br/>
        <w:t>4. Add "key person risk" for other critical roles to risk register</w:t>
      </w:r>
    </w:p>
    <w:p>
      <w:pPr>
        <w:spacing w:after="240"/>
      </w:pPr>
      <w:r>
        <w:rPr>
          <w:b/>
        </w:rPr>
        <w:t>Situation: Software vendor sent security alert about critical vulnerability. Patch available.</w:t>
      </w:r>
    </w:p>
    <w:p>
      <w:pPr>
        <w:spacing w:after="240"/>
      </w:pPr>
      <w:r>
        <w:rPr>
          <w:b/>
        </w:rPr>
        <w:t>Action:</w:t>
      </w:r>
      <w:r>
        <w:t>1. This is a known threat - risk increased</w:t>
        <w:br/>
        <w:t>2. Reassess risk: Likelihood just went from Low to High</w:t>
        <w:br/>
        <w:t>3. Treatment: Mitigate immediately</w:t>
        <w:br/>
        <w:t xml:space="preserve">   - Apply patch within timeline from vendor (often 72 hours for critical)</w:t>
        <w:br/>
        <w:t xml:space="preserve">   - Test in dev environment if possible, but don't delay unreasonably</w:t>
        <w:br/>
        <w:t xml:space="preserve">   - Document in change log and risk register</w:t>
        <w:br/>
        <w:t>4. If you can't patch immediately, implement compensating controls (network segmentation, extra monitoring)</w:t>
      </w:r>
    </w:p>
    <w:p>
      <w:pPr>
        <w:spacing w:after="240"/>
      </w:pPr>
      <w:r>
        <w:rPr>
          <w:b/>
        </w:rPr>
        <w:t>Situation: Customer asks if we have cyber insurance. We don't.</w:t>
      </w:r>
    </w:p>
    <w:p>
      <w:pPr>
        <w:spacing w:after="240"/>
      </w:pPr>
      <w:r>
        <w:rPr>
          <w:b/>
        </w:rPr>
        <w:t>Action:</w:t>
      </w:r>
      <w:r>
        <w:t>1. This is a risk treatment question (transfer strategy)</w:t>
        <w:br/>
        <w:t>2. Assess impact of major cyber incident without insurance: Probably Severe (could bankrupt company)</w:t>
        <w:br/>
        <w:t>3. Research cyber insurance costs and coverage</w:t>
        <w:br/>
        <w:t>4. Present to CEO/Owner with recommendation</w:t>
        <w:br/>
        <w:t>5. If approved: Purchase insurance, update risk register</w:t>
        <w:br/>
        <w:t>6. If not approved: Document acceptance by CEO, monitor risk regularly</w:t>
      </w:r>
    </w:p>
    <w:p>
      <w:pPr>
        <w:spacing w:after="240"/>
      </w:pPr>
      <w:r>
        <w:rPr>
          <w:b/>
        </w:rPr>
        <w:t>Situation: Annual risk review identified 25 risks. We can't address all of them.</w:t>
      </w:r>
    </w:p>
    <w:p>
      <w:pPr>
        <w:spacing w:after="240"/>
      </w:pPr>
      <w:r>
        <w:rPr>
          <w:b/>
        </w:rPr>
        <w:t>Action:</w:t>
      </w:r>
      <w:r>
        <w:t>1. This is normal - you can't eliminate all risks</w:t>
        <w:br/>
        <w:t>2. Prioritize by risk score:</w:t>
        <w:br/>
        <w:t xml:space="preserve">   - High risks (16-25): Must address</w:t>
        <w:br/>
        <w:t xml:space="preserve">   - Medium-High (11-15): Address in priority order as resources allow</w:t>
        <w:br/>
        <w:t xml:space="preserve">   - Medium-Low (6-10): Address if cost-effective or easy</w:t>
        <w:br/>
        <w:t xml:space="preserve">   - Low (1-5): Accept and monitor</w:t>
        <w:br/>
        <w:t>3. For risks you can't address now:</w:t>
        <w:br/>
        <w:t xml:space="preserve">   - Document in risk register</w:t>
        <w:br/>
        <w:t xml:space="preserve">   - Note resource constraints</w:t>
        <w:br/>
        <w:t xml:space="preserve">   - Revisit at next quarterly review</w:t>
        <w:br/>
        <w:t xml:space="preserve">   - Consider whether some can be accepted with approval</w:t>
      </w:r>
    </w:p>
    <w:p>
      <w:pPr>
        <w:pStyle w:val="Heading3"/>
        <w:spacing w:after="240"/>
      </w:pPr>
      <w:r>
        <w:t>Quick Reference Checklist</w:t>
      </w:r>
    </w:p>
    <w:p>
      <w:pPr>
        <w:spacing w:after="240"/>
      </w:pPr>
      <w:r>
        <w:t>Use this checklist to verify you're meeting basic risk management requirements:</w:t>
      </w:r>
    </w:p>
    <w:p>
      <w:pPr>
        <w:spacing w:after="240"/>
      </w:pPr>
      <w:r>
        <w:rPr>
          <w:b/>
        </w:rPr>
        <w:t>Monthly:</w:t>
      </w:r>
      <w:r>
        <w:t>- [ ] Risk register is up to date with any new risks</w:t>
        <w:br/>
        <w:t>- [ ] High-priority risks reviewed for status changes</w:t>
        <w:br/>
        <w:t>- [ ] Progress checked on risk treatment plans</w:t>
        <w:br/>
        <w:t>- [ ] Any overdue actions followed up</w:t>
      </w:r>
    </w:p>
    <w:p>
      <w:pPr>
        <w:spacing w:after="240"/>
      </w:pPr>
      <w:r>
        <w:rPr>
          <w:b/>
        </w:rPr>
        <w:t>Quarterly:</w:t>
      </w:r>
      <w:r>
        <w:t>- [ ] Risk review meeting held with leadership and managers</w:t>
        <w:br/>
        <w:t>- [ ] All high and medium-high risks reassessed</w:t>
        <w:br/>
        <w:t>- [ ] New risks from business changes identified</w:t>
        <w:br/>
        <w:t>- [ ] Risk treatment plans updated</w:t>
        <w:br/>
        <w:t>- [ ] Completed treatments verified (residual risk assessed)</w:t>
        <w:br/>
        <w:t>- [ ] Risk report provided to CEO/Owner</w:t>
      </w:r>
    </w:p>
    <w:p>
      <w:pPr>
        <w:spacing w:after="240"/>
      </w:pPr>
      <w:r>
        <w:rPr>
          <w:b/>
        </w:rPr>
        <w:t>Annually:</w:t>
      </w:r>
      <w:r>
        <w:t>- [ ] Full risk assessment workshop conducted</w:t>
        <w:br/>
        <w:t>- [ ] Entire risk register reviewed from scratch</w:t>
        <w:br/>
        <w:t>- [ ] Risk appetite and tolerance reviewed</w:t>
        <w:br/>
        <w:t>- [ ] All risks reassessed with current information</w:t>
        <w:br/>
        <w:t>- [ ] Evidence documented for audit</w:t>
        <w:br/>
        <w:t>- [ ] Annual risk report prepared</w:t>
        <w:br/>
        <w:t>- [ ] Risk management policy reviewed for updates</w:t>
      </w:r>
    </w:p>
    <w:p>
      <w:pPr>
        <w:spacing w:after="240"/>
      </w:pPr>
      <w:r>
        <w:rPr>
          <w:b/>
        </w:rPr>
        <w:t>When Change Occurs:</w:t>
      </w:r>
      <w:r>
        <w:t>- [ ] Risk assessment performed for major changes (new system, new product, reorganization)</w:t>
        <w:br/>
        <w:t>- [ ] Impact on existing risks evaluated</w:t>
        <w:br/>
        <w:t>- [ ] New risks from change identified</w:t>
        <w:br/>
        <w:t>- [ ] Risk register updated</w:t>
      </w:r>
    </w:p>
    <w:p>
      <w:pPr>
        <w:spacing w:after="240"/>
      </w:pPr>
      <w:r>
        <w:rPr>
          <w:b/>
        </w:rPr>
        <w:t>For Compliance:</w:t>
      </w:r>
      <w:r>
        <w:t>- [ ] Risk assessment evidence ready (register, treatment plans, approvals, meeting notes)</w:t>
        <w:br/>
        <w:t>- [ ] Risk management activities documented for SOC 2 audit</w:t>
        <w:br/>
        <w:t>- [ ] Framework-specific requirements met (HIPAA, ISO if applicable)</w:t>
      </w:r>
    </w:p>
    <w:p>
      <w:pPr>
        <w:pStyle w:val="Heading2"/>
        <w:spacing w:after="240"/>
      </w:pPr>
      <w:r>
        <w:t>Part 3: Framework Addendums</w:t>
      </w:r>
    </w:p>
    <w:p>
      <w:pPr>
        <w:pStyle w:val="Heading3"/>
        <w:spacing w:after="240"/>
      </w:pPr>
      <w:r>
        <w:t>HIPAA Quick Guide</w:t>
      </w:r>
    </w:p>
    <w:p>
      <w:pPr>
        <w:spacing w:after="240"/>
      </w:pPr>
      <w:r>
        <w:rPr>
          <w:b/>
        </w:rPr>
        <w:t>What's Different:</w:t>
      </w:r>
    </w:p>
    <w:p>
      <w:pPr>
        <w:spacing w:after="240"/>
      </w:pPr>
      <w:r>
        <w:t>HIPAA Security Rule § 164.308(a)(1)(ii)(A) specifically requires risk analysis and § 164.308(a)(1)(ii)(B) requires risk management for protected health information (PHI). This goes beyond general SOC 2 risk management.</w:t>
      </w:r>
    </w:p>
    <w:p>
      <w:pPr>
        <w:spacing w:after="240"/>
      </w:pPr>
      <w:r>
        <w:rPr>
          <w:b/>
        </w:rPr>
        <w:t>HIPAA-Specific Requirements:</w:t>
      </w:r>
    </w:p>
    <w:p>
      <w:pPr>
        <w:spacing w:after="240"/>
      </w:pPr>
      <w:r>
        <w:rPr>
          <w:b/>
        </w:rPr>
        <w:t>Risk Analysis (Required):</w:t>
      </w:r>
      <w:r>
        <w:t>- Must conduct accurate and thorough assessment of risks to PHI</w:t>
        <w:br/>
        <w:t>- Identify threats and vulnerabilities to PHI (electronic, paper, and oral)</w:t>
        <w:br/>
        <w:t>- Assess current security measures protecting PHI</w:t>
        <w:br/>
        <w:t>- Determine likelihood and impact if threat exploits vulnerability</w:t>
        <w:br/>
        <w:t>- Must be documented and repeatable process</w:t>
      </w:r>
    </w:p>
    <w:p>
      <w:pPr>
        <w:spacing w:after="240"/>
      </w:pPr>
      <w:r>
        <w:rPr>
          <w:b/>
        </w:rPr>
        <w:t>Risk Management (Required):</w:t>
      </w:r>
      <w:r>
        <w:t>- Implement security measures to reduce risks to PHI to reasonable and appropriate level</w:t>
        <w:br/>
        <w:t>- Risk mitigation plans specifically for PHI protection</w:t>
        <w:br/>
        <w:t>- Cannot accept risks to PHI without security measures unless truly cost-prohibitive and documented</w:t>
      </w:r>
    </w:p>
    <w:p>
      <w:pPr>
        <w:spacing w:after="240"/>
      </w:pPr>
      <w:r>
        <w:rPr>
          <w:b/>
        </w:rPr>
        <w:t>Key Differences from Base Policy:</w:t>
      </w:r>
      <w:r>
        <w:t>- PHI risks must be specifically identified and tracked separately</w:t>
        <w:br/>
        <w:t>- Focus on confidentiality, integrity, and availability of PHI</w:t>
        <w:br/>
        <w:t>- All workforce members handling PHI must be trained on risk awareness</w:t>
        <w:br/>
        <w:t>- Business Associate Agreements (BAAs) must address risk management</w:t>
        <w:br/>
        <w:t>- Sanctions must be applied for violations affecting PHI</w:t>
      </w:r>
    </w:p>
    <w:p>
      <w:pPr>
        <w:spacing w:after="240"/>
      </w:pPr>
      <w:r>
        <w:rPr>
          <w:b/>
        </w:rPr>
        <w:t>Quick Compliance Checklist:</w:t>
      </w:r>
    </w:p>
    <w:p>
      <w:pPr>
        <w:pStyle w:val="ListBullet"/>
        <w:spacing w:after="120"/>
      </w:pPr>
      <w:r>
        <w:t>[ ] PHI-specific risks identified in risk register</w:t>
      </w:r>
    </w:p>
    <w:p>
      <w:pPr>
        <w:pStyle w:val="ListBullet"/>
        <w:spacing w:after="120"/>
      </w:pPr>
      <w:r>
        <w:t>[ ] Risk analysis covers electronic, paper, and oral PHI</w:t>
      </w:r>
    </w:p>
    <w:p>
      <w:pPr>
        <w:pStyle w:val="ListBullet"/>
        <w:spacing w:after="120"/>
      </w:pPr>
      <w:r>
        <w:t>[ ] Security measures implemented for PHI based on risk analysis</w:t>
      </w:r>
    </w:p>
    <w:p>
      <w:pPr>
        <w:pStyle w:val="ListBullet"/>
        <w:spacing w:after="120"/>
      </w:pPr>
      <w:r>
        <w:t>[ ] Risk analysis documented with findings and decisions</w:t>
      </w:r>
    </w:p>
    <w:p>
      <w:pPr>
        <w:pStyle w:val="ListBullet"/>
        <w:spacing w:after="120"/>
      </w:pPr>
      <w:r>
        <w:t>[ ] Risk analysis reviewed annually and when environment changes</w:t>
      </w:r>
    </w:p>
    <w:p>
      <w:pPr>
        <w:pStyle w:val="ListBullet"/>
        <w:spacing w:after="120"/>
      </w:pPr>
      <w:r>
        <w:t>[ ] Workforce trained on PHI risks and reporting</w:t>
      </w:r>
    </w:p>
    <w:p>
      <w:pPr>
        <w:pStyle w:val="ListBullet"/>
        <w:spacing w:after="120"/>
      </w:pPr>
      <w:r>
        <w:t>[ ] Business associate risk assessments completed</w:t>
      </w:r>
    </w:p>
    <w:p>
      <w:pPr>
        <w:pStyle w:val="ListBullet"/>
        <w:spacing w:after="240"/>
      </w:pPr>
      <w:r>
        <w:t>[ ] Risk management activities documented for HIPAA audit</w:t>
      </w:r>
    </w:p>
    <w:p>
      <w:pPr>
        <w:spacing w:after="240"/>
      </w:pPr>
      <w:r>
        <w:rPr>
          <w:b/>
        </w:rPr>
        <w:t>When to Get Help:</w:t>
      </w:r>
      <w:r>
        <w:t>- Determining if risk to PHI is acceptable</w:t>
        <w:br/>
        <w:t>- Business Associate Agreement negotiations</w:t>
        <w:br/>
        <w:t>- HIPAA risk analysis methodology questions</w:t>
        <w:br/>
        <w:t>- OCR audit or complaint investigation</w:t>
      </w:r>
    </w:p>
    <w:p>
      <w:pPr>
        <w:pStyle w:val="Heading3"/>
        <w:spacing w:after="240"/>
      </w:pPr>
      <w:r>
        <w:t>ISO 27001 Quick Guide</w:t>
      </w:r>
    </w:p>
    <w:p>
      <w:pPr>
        <w:spacing w:after="240"/>
      </w:pPr>
      <w:r>
        <w:rPr>
          <w:b/>
        </w:rPr>
        <w:t>What's Different:</w:t>
      </w:r>
    </w:p>
    <w:p>
      <w:pPr>
        <w:spacing w:after="240"/>
      </w:pPr>
      <w:r>
        <w:t>ISO 27001 Clause 6.1 requires formal risk assessment methodology and Clause 8.2 requires ongoing information security risk assessment. This is more structured than basic SOC 2 risk management.</w:t>
      </w:r>
    </w:p>
    <w:p>
      <w:pPr>
        <w:spacing w:after="240"/>
      </w:pPr>
      <w:r>
        <w:rPr>
          <w:b/>
        </w:rPr>
        <w:t>ISO 27001-Specific Requirements:</w:t>
      </w:r>
    </w:p>
    <w:p>
      <w:pPr>
        <w:spacing w:after="240"/>
      </w:pPr>
      <w:r>
        <w:rPr>
          <w:b/>
        </w:rPr>
        <w:t>Risk Assessment Process (Required):</w:t>
      </w:r>
      <w:r>
        <w:t>- Define and document risk assessment methodology</w:t>
        <w:br/>
        <w:t>- Establish risk acceptance criteria</w:t>
        <w:br/>
        <w:t>- Identify information security risks (risk owners, consequences, likelihood)</w:t>
        <w:br/>
        <w:t>- Analyze risks (evaluate potential consequences and realistic likelihood)</w:t>
        <w:br/>
        <w:t>- Evaluate risks (compare against acceptance criteria, prioritize)</w:t>
        <w:br/>
        <w:t>- Must be repeatable and produce consistent, valid, comparable results</w:t>
      </w:r>
    </w:p>
    <w:p>
      <w:pPr>
        <w:spacing w:after="240"/>
      </w:pPr>
      <w:r>
        <w:rPr>
          <w:b/>
        </w:rPr>
        <w:t>Risk Treatment (Required):</w:t>
      </w:r>
      <w:r>
        <w:t>- Select appropriate risk treatment options (Annex A controls)</w:t>
        <w:br/>
        <w:t>- Document Statement of Applicability (SoA) - which controls apply and why</w:t>
        <w:br/>
        <w:t>- Formulate risk treatment plan</w:t>
        <w:br/>
        <w:t>- Obtain risk owner approval</w:t>
        <w:br/>
        <w:t>- Retain documented information on risk assessment and treatment</w:t>
      </w:r>
    </w:p>
    <w:p>
      <w:pPr>
        <w:spacing w:after="240"/>
      </w:pPr>
      <w:r>
        <w:rPr>
          <w:b/>
        </w:rPr>
        <w:t>Key Differences from Base Policy:</w:t>
      </w:r>
      <w:r>
        <w:t>- Requires formal, documented risk assessment methodology</w:t>
        <w:br/>
        <w:t>- Must use consistent risk criteria across organization</w:t>
        <w:br/>
        <w:t>- Statement of Applicability is required (maps controls to risks)</w:t>
        <w:br/>
        <w:t>- Risk owners must formally approve risk treatment</w:t>
        <w:br/>
        <w:t>- Information security risks specifically identified</w:t>
        <w:br/>
        <w:t>- Integration with ISMS (Information Security Management System)</w:t>
      </w:r>
    </w:p>
    <w:p>
      <w:pPr>
        <w:spacing w:after="240"/>
      </w:pPr>
      <w:r>
        <w:rPr>
          <w:b/>
        </w:rPr>
        <w:t>Quick Compliance Checklist:</w:t>
      </w:r>
    </w:p>
    <w:p>
      <w:pPr>
        <w:pStyle w:val="ListBullet"/>
        <w:spacing w:after="120"/>
      </w:pPr>
      <w:r>
        <w:t>[ ] Risk assessment methodology documented</w:t>
      </w:r>
    </w:p>
    <w:p>
      <w:pPr>
        <w:pStyle w:val="ListBullet"/>
        <w:spacing w:after="120"/>
      </w:pPr>
      <w:r>
        <w:t>[ ] Risk acceptance criteria defined and approved</w:t>
      </w:r>
    </w:p>
    <w:p>
      <w:pPr>
        <w:pStyle w:val="ListBullet"/>
        <w:spacing w:after="120"/>
      </w:pPr>
      <w:r>
        <w:t>[ ] Information security risks identified with owners</w:t>
      </w:r>
    </w:p>
    <w:p>
      <w:pPr>
        <w:pStyle w:val="ListBullet"/>
        <w:spacing w:after="120"/>
      </w:pPr>
      <w:r>
        <w:t>[ ] Risk assessment results documented</w:t>
      </w:r>
    </w:p>
    <w:p>
      <w:pPr>
        <w:pStyle w:val="ListBullet"/>
        <w:spacing w:after="120"/>
      </w:pPr>
      <w:r>
        <w:t>[ ] Statement of Applicability completed (Annex A controls)</w:t>
      </w:r>
    </w:p>
    <w:p>
      <w:pPr>
        <w:pStyle w:val="ListBullet"/>
        <w:spacing w:after="120"/>
      </w:pPr>
      <w:r>
        <w:t>[ ] Risk treatment plan for each risk</w:t>
      </w:r>
    </w:p>
    <w:p>
      <w:pPr>
        <w:pStyle w:val="ListBullet"/>
        <w:spacing w:after="120"/>
      </w:pPr>
      <w:r>
        <w:t>[ ] Risk owner approvals documented</w:t>
      </w:r>
    </w:p>
    <w:p>
      <w:pPr>
        <w:pStyle w:val="ListBullet"/>
        <w:spacing w:after="120"/>
      </w:pPr>
      <w:r>
        <w:t>[ ] Risk assessment reviewed at planned intervals</w:t>
      </w:r>
    </w:p>
    <w:p>
      <w:pPr>
        <w:pStyle w:val="ListBullet"/>
        <w:spacing w:after="120"/>
      </w:pPr>
      <w:r>
        <w:t>[ ] Changes to organization trigger risk reassessment</w:t>
      </w:r>
    </w:p>
    <w:p>
      <w:pPr>
        <w:pStyle w:val="ListBullet"/>
        <w:spacing w:after="240"/>
      </w:pPr>
      <w:r>
        <w:t>[ ] Evidence retained for certification audit</w:t>
      </w:r>
    </w:p>
    <w:p>
      <w:pPr>
        <w:spacing w:after="240"/>
      </w:pPr>
      <w:r>
        <w:rPr>
          <w:b/>
        </w:rPr>
        <w:t>When to Get Help:</w:t>
      </w:r>
      <w:r>
        <w:t>- Developing ISO-compliant risk methodology</w:t>
        <w:br/>
        <w:t>- Creating Statement of Applicability</w:t>
        <w:br/>
        <w:t>- Gap analysis against Annex A controls</w:t>
        <w:br/>
        <w:t>- Preparing for certification audit</w:t>
        <w:br/>
        <w:t>- Determining risk acceptance criteria</w:t>
      </w:r>
    </w:p>
    <w:p>
      <w:pPr>
        <w:pStyle w:val="Heading1"/>
        <w:spacing w:after="240"/>
      </w:pPr>
      <w:r>
        <w:t>Appendix A: Evidence for Audits</w:t>
      </w:r>
    </w:p>
    <w:p>
      <w:pPr>
        <w:spacing w:after="240"/>
      </w:pPr>
      <w:r>
        <w:rPr>
          <w:b/>
        </w:rPr>
        <w:t>What Auditors Want to See:</w:t>
      </w:r>
    </w:p>
    <w:p>
      <w:pPr>
        <w:spacing w:after="240"/>
      </w:pPr>
      <w:r>
        <w:t>For SOC 2 compliance, auditors will review:</w:t>
        <w:br/>
        <w:t>- Risk register with identified risks, assessments, and treatment</w:t>
        <w:br/>
        <w:t>- Risk assessment methodology (how you score likelihood and impact)</w:t>
        <w:br/>
        <w:t>- Risk review meeting notes (quarterly reviews)</w:t>
        <w:br/>
        <w:t>- Risk treatment plans for medium and high risks</w:t>
        <w:br/>
        <w:t>- Risk acceptance documentation with appropriate approvals</w:t>
        <w:br/>
        <w:t>- Evidence of controls implemented to mitigate risks</w:t>
        <w:br/>
        <w:t>- Annual risk assessment report</w:t>
      </w:r>
    </w:p>
    <w:p>
      <w:pPr>
        <w:spacing w:after="240"/>
      </w:pPr>
      <w:r>
        <w:rPr>
          <w:b/>
        </w:rPr>
        <w:t>How to Maintain Evidence:</w:t>
      </w:r>
      <w:r>
        <w:t>- Keep risk register current and version-controlled</w:t>
        <w:br/>
        <w:t>- Save meeting notes from risk review sessions</w:t>
        <w:br/>
        <w:t>- Document all risk treatment plans with dates and owners</w:t>
        <w:br/>
        <w:t>- Retain risk acceptance forms with approvals</w:t>
        <w:br/>
        <w:t>- Track control implementation with evidence (screenshots, policies, configs)</w:t>
        <w:br/>
        <w:t>- Generate reports before and after risk treatments</w:t>
      </w:r>
    </w:p>
    <w:p>
      <w:pPr>
        <w:spacing w:after="240"/>
      </w:pPr>
      <w:r>
        <w:rPr>
          <w:b/>
        </w:rPr>
        <w:t>Common Audit Findings to Avoid:</w:t>
      </w:r>
      <w:r>
        <w:t>- Risk register not updated regularly</w:t>
        <w:br/>
        <w:t>- No evidence of risk review meetings</w:t>
        <w:br/>
        <w:t>- High risks with no treatment plan or timeline</w:t>
        <w:br/>
        <w:t>- Risk acceptances without proper approval level</w:t>
        <w:br/>
        <w:t>- Treatment plans with no progress tracking</w:t>
        <w:br/>
        <w:t>- No reassessment after major changes</w:t>
      </w:r>
    </w:p>
    <w:p>
      <w:pPr>
        <w:pStyle w:val="Heading1"/>
        <w:spacing w:after="240"/>
      </w:pPr>
      <w:r>
        <w:t>Appendix B: Templates &amp; Forms</w:t>
      </w:r>
    </w:p>
    <w:p>
      <w:pPr>
        <w:spacing w:after="240"/>
      </w:pPr>
      <w:r>
        <w:rPr>
          <w:b/>
        </w:rPr>
        <w:t>Available Templates:</w:t>
      </w:r>
    </w:p>
    <w:p>
      <w:pPr>
        <w:spacing w:after="240"/>
      </w:pPr>
      <w:r>
        <w:t>Risk Register Template - Spreadsheet to track all identified risks with scores, owners, and treatment status</w:t>
      </w:r>
    </w:p>
    <w:p>
      <w:pPr>
        <w:spacing w:after="240"/>
      </w:pPr>
      <w:r>
        <w:t>Risk Assessment Form - Template to document individual risk analysis with likelihood, impact, and treatment decision</w:t>
      </w:r>
    </w:p>
    <w:p>
      <w:pPr>
        <w:spacing w:after="240"/>
      </w:pPr>
      <w:r>
        <w:t>Risk Treatment Plan Template - Form to document mitigation controls, timeline, owner, and success criteria</w:t>
      </w:r>
    </w:p>
    <w:p>
      <w:pPr>
        <w:spacing w:after="240"/>
      </w:pPr>
      <w:r>
        <w:t>Risk Acceptance Form - Required form for formally accepting risks, includes justification and approval signature</w:t>
      </w:r>
    </w:p>
    <w:p>
      <w:pPr>
        <w:spacing w:after="240"/>
      </w:pPr>
      <w:r>
        <w:t>Risk Review Meeting Agenda - Template for quarterly risk review meetings</w:t>
      </w:r>
    </w:p>
    <w:p>
      <w:pPr>
        <w:spacing w:after="240"/>
      </w:pPr>
      <w:r>
        <w:t>Annual Risk Report Template - Format for annual risk summary to leadership</w:t>
      </w:r>
    </w:p>
    <w:p>
      <w:pPr>
        <w:spacing w:after="240"/>
      </w:pPr>
      <w:r>
        <w:rPr>
          <w:b/>
        </w:rPr>
        <w:t>Where to Find Templates:</w:t>
      </w:r>
    </w:p>
    <w:p>
      <w:pPr>
        <w:spacing w:after="240"/>
      </w:pPr>
      <w:r>
        <w:t>[Specify location: SharePoint, Google Drive, GRC system, etc.]</w:t>
      </w:r>
    </w:p>
    <w:p>
      <w:pPr>
        <w:spacing w:after="240"/>
      </w:pPr>
      <w:r>
        <w:rPr>
          <w:b/>
        </w:rPr>
        <w:t>Note:</w:t>
      </w:r>
      <w:r>
        <w:t>Templates are available as part of your policy package or can be purchased separately.</w:t>
      </w:r>
    </w:p>
    <w:p>
      <w:pPr>
        <w:pStyle w:val="Heading1"/>
        <w:spacing w:after="240"/>
      </w:pPr>
      <w:r>
        <w:t>Appendix C: Control Mappings</w:t>
      </w:r>
    </w:p>
    <w:p>
      <w:pPr>
        <w:spacing w:after="240"/>
      </w:pPr>
      <w:r>
        <w:rPr>
          <w:b/>
        </w:rPr>
        <w:t>SOC 2 Trust Service Criteria:</w:t>
      </w:r>
    </w:p>
    <w:p>
      <w:pPr>
        <w:spacing w:after="240"/>
      </w:pPr>
      <w:r>
        <w:t>This Risk Management Policy addresses the following SOC 2 criteria:</w:t>
      </w:r>
    </w:p>
    <w:p>
      <w:pPr>
        <w:pStyle w:val="ListBullet"/>
        <w:spacing w:after="120"/>
      </w:pPr>
      <w:r>
        <w:rPr>
          <w:b/>
        </w:rPr>
        <w:t>CC3.1</w:t>
      </w:r>
      <w:r>
        <w:t>- COSO Principle 6: The entity specifies objectives with sufficient clarity to enable the identification and assessment of risks relating to objectives</w:t>
      </w:r>
    </w:p>
    <w:p>
      <w:pPr>
        <w:pStyle w:val="ListBullet"/>
        <w:spacing w:after="120"/>
      </w:pPr>
      <w:r>
        <w:rPr>
          <w:b/>
        </w:rPr>
        <w:t>CC3.2</w:t>
      </w:r>
      <w:r>
        <w:t>- COSO Principle 7: The entity identifies risks to the achievement of its objectives across the entity and analyzes risks as a basis for determining how the risks should be managed</w:t>
      </w:r>
    </w:p>
    <w:p>
      <w:pPr>
        <w:pStyle w:val="ListBullet"/>
        <w:spacing w:after="120"/>
      </w:pPr>
      <w:r>
        <w:rPr>
          <w:b/>
        </w:rPr>
        <w:t>CC3.3</w:t>
      </w:r>
      <w:r>
        <w:t>- COSO Principle 8: The entity considers the potential for fraud in assessing risks to the achievement of objectives</w:t>
      </w:r>
    </w:p>
    <w:p>
      <w:pPr>
        <w:pStyle w:val="ListBullet"/>
        <w:spacing w:after="240"/>
      </w:pPr>
      <w:r>
        <w:rPr>
          <w:b/>
        </w:rPr>
        <w:t>CC3.4</w:t>
      </w:r>
      <w:r>
        <w:t>- COSO Principle 9: The entity identifies and assesses changes that could significantly impact the system of internal control</w:t>
      </w:r>
    </w:p>
    <w:p>
      <w:pPr>
        <w:spacing w:after="240"/>
      </w:pPr>
      <w:r>
        <w:rPr>
          <w:b/>
        </w:rPr>
        <w:t>HIPAA Mappings:</w:t>
      </w:r>
    </w:p>
    <w:p>
      <w:pPr>
        <w:pStyle w:val="ListBullet"/>
        <w:spacing w:after="120"/>
      </w:pPr>
      <w:r>
        <w:t>§ 164.308(a)(1)(ii)(A) - Security Management Process: Risk Analysis</w:t>
      </w:r>
    </w:p>
    <w:p>
      <w:pPr>
        <w:pStyle w:val="ListBullet"/>
        <w:spacing w:after="120"/>
      </w:pPr>
      <w:r>
        <w:t>§ 164.308(a)(1)(ii)(B) - Security Management Process: Risk Management</w:t>
      </w:r>
    </w:p>
    <w:p>
      <w:pPr>
        <w:pStyle w:val="ListBullet"/>
        <w:spacing w:after="240"/>
      </w:pPr>
      <w:r>
        <w:t>§ 164.308(a)(8) - Evaluation</w:t>
      </w:r>
    </w:p>
    <w:p>
      <w:pPr>
        <w:spacing w:after="240"/>
      </w:pPr>
      <w:r>
        <w:rPr>
          <w:b/>
        </w:rPr>
        <w:t>ISO 27001 Mappings:</w:t>
      </w:r>
    </w:p>
    <w:p>
      <w:pPr>
        <w:pStyle w:val="ListBullet"/>
        <w:spacing w:after="120"/>
      </w:pPr>
      <w:r>
        <w:t>Clause 6.1.2 - Information security risk assessment</w:t>
      </w:r>
    </w:p>
    <w:p>
      <w:pPr>
        <w:pStyle w:val="ListBullet"/>
        <w:spacing w:after="120"/>
      </w:pPr>
      <w:r>
        <w:t>Clause 6.1.3 - Information security risk treatment</w:t>
      </w:r>
    </w:p>
    <w:p>
      <w:pPr>
        <w:pStyle w:val="ListBullet"/>
        <w:spacing w:after="120"/>
      </w:pPr>
      <w:r>
        <w:t>Clause 8.2 - Information security risk assessment</w:t>
      </w:r>
    </w:p>
    <w:p>
      <w:pPr>
        <w:pStyle w:val="ListBullet"/>
        <w:spacing w:after="120"/>
      </w:pPr>
      <w:r>
        <w:t>Clause 8.3 - Information security risk treatment</w:t>
      </w:r>
    </w:p>
    <w:p>
      <w:pPr>
        <w:pStyle w:val="ListBullet"/>
        <w:spacing w:after="240"/>
      </w:pPr>
      <w:r>
        <w:t>Clause 9.3 - Management review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