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Employee Termination Checklist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Employee Termination Checklist - Guidance and Template</w:t>
      </w:r>
    </w:p>
    <w:p>
      <w:pPr>
        <w:pStyle w:val="Heading2"/>
        <w:spacing w:after="240"/>
      </w:pPr>
      <w:r>
        <w:t>Instructions for Use</w:t>
      </w:r>
    </w:p>
    <w:p>
      <w:pPr>
        <w:pStyle w:val="Heading3"/>
        <w:spacing w:after="240"/>
      </w:pPr>
      <w:r>
        <w:t>Document Purpose</w:t>
      </w:r>
    </w:p>
    <w:p>
      <w:pPr>
        <w:spacing w:after="240"/>
      </w:pPr>
      <w:r>
        <w:t>The Employee Termination Checklist is a comprehensive procedural guide ensuring all necessary steps are completed when an employee's employment ends, whether voluntary (resignation) or involuntary (termination). This checklist helps organizations maintain security, recover company property, manage access rights, fulfill legal obligations, and ensure a professional offboarding process while protecting the organization from data breaches, legal risks, and operational disruptions.</w:t>
      </w:r>
    </w:p>
    <w:p>
      <w:pPr>
        <w:pStyle w:val="Heading3"/>
        <w:spacing w:after="240"/>
      </w:pPr>
      <w:r>
        <w:t>SOC 2 Relevance</w:t>
      </w:r>
    </w:p>
    <w:p>
      <w:pPr>
        <w:spacing w:after="240"/>
      </w:pPr>
      <w:r>
        <w:t>This document provides evidence for:</w:t>
        <w:br/>
        <w:t>-</w:t>
      </w:r>
      <w:r>
        <w:rPr>
          <w:b/>
        </w:rPr>
        <w:t>CC6.3</w:t>
      </w:r>
      <w:r>
        <w:t>- The entity removes access to the system when appropriate (access revocation upon termination)</w:t>
        <w:br/>
        <w:t>-</w:t>
      </w:r>
      <w:r>
        <w:rPr>
          <w:b/>
        </w:rPr>
        <w:t>CC6.2</w:t>
      </w:r>
      <w:r>
        <w:t>- Prior to issuing system credentials, the entity registers and authorizes users (tracking user lifecycle including termination)</w:t>
        <w:br/>
        <w:t>-</w:t>
      </w:r>
      <w:r>
        <w:rPr>
          <w:b/>
        </w:rPr>
        <w:t>CC6.7</w:t>
      </w:r>
      <w:r>
        <w:t>- The entity restricts transmission, movement, and removal of information to authorized users (recovering confidential information)</w:t>
        <w:br/>
        <w:t>-</w:t>
      </w:r>
      <w:r>
        <w:rPr>
          <w:b/>
        </w:rPr>
        <w:t>C1.2</w:t>
      </w:r>
      <w:r>
        <w:t>- The entity disposes of confidential information appropriately (return of confidential data)</w:t>
        <w:br/>
        <w:t>-</w:t>
      </w:r>
      <w:r>
        <w:rPr>
          <w:b/>
        </w:rPr>
        <w:t>CC1.4</w:t>
      </w:r>
      <w:r>
        <w:t>- The entity demonstrates commitment to competence (proper offboarding maintains security)</w:t>
      </w:r>
    </w:p>
    <w:p>
      <w:pPr>
        <w:pStyle w:val="Heading3"/>
        <w:spacing w:after="240"/>
      </w:pPr>
      <w:r>
        <w:t>When This Document Is Required</w:t>
      </w:r>
    </w:p>
    <w:p>
      <w:pPr>
        <w:pStyle w:val="ListBullet"/>
        <w:spacing w:after="120"/>
      </w:pPr>
      <w:r>
        <w:rPr>
          <w:b/>
        </w:rPr>
        <w:t>Voluntary resignations</w:t>
      </w:r>
      <w:r>
        <w:t>- Employee provides notice and resigns</w:t>
      </w:r>
    </w:p>
    <w:p>
      <w:pPr>
        <w:pStyle w:val="ListBullet"/>
        <w:spacing w:after="120"/>
      </w:pPr>
      <w:r>
        <w:rPr>
          <w:b/>
        </w:rPr>
        <w:t>Involuntary terminations</w:t>
      </w:r>
      <w:r>
        <w:t>- Company terminates employee for cause or performance</w:t>
      </w:r>
    </w:p>
    <w:p>
      <w:pPr>
        <w:pStyle w:val="ListBullet"/>
        <w:spacing w:after="120"/>
      </w:pPr>
      <w:r>
        <w:rPr>
          <w:b/>
        </w:rPr>
        <w:t>Layoffs/reductions in force</w:t>
      </w:r>
      <w:r>
        <w:t>- Position eliminated due to business reasons</w:t>
      </w:r>
    </w:p>
    <w:p>
      <w:pPr>
        <w:pStyle w:val="ListBullet"/>
        <w:spacing w:after="120"/>
      </w:pPr>
      <w:r>
        <w:rPr>
          <w:b/>
        </w:rPr>
        <w:t>Retirement</w:t>
      </w:r>
      <w:r>
        <w:t>- Employee retires from organization</w:t>
      </w:r>
    </w:p>
    <w:p>
      <w:pPr>
        <w:pStyle w:val="ListBullet"/>
        <w:spacing w:after="120"/>
      </w:pPr>
      <w:r>
        <w:rPr>
          <w:b/>
        </w:rPr>
        <w:t>End of contract</w:t>
      </w:r>
      <w:r>
        <w:t>- Fixed-term or contract employment ends</w:t>
      </w:r>
    </w:p>
    <w:p>
      <w:pPr>
        <w:pStyle w:val="ListBullet"/>
        <w:spacing w:after="120"/>
      </w:pPr>
      <w:r>
        <w:rPr>
          <w:b/>
        </w:rPr>
        <w:t>Death of employee</w:t>
      </w:r>
      <w:r>
        <w:t>- Unfortunate circumstance requiring sensitive handling</w:t>
      </w:r>
    </w:p>
    <w:p>
      <w:pPr>
        <w:pStyle w:val="ListBullet"/>
        <w:spacing w:after="240"/>
      </w:pPr>
      <w:r>
        <w:rPr>
          <w:b/>
        </w:rPr>
        <w:t>Any employment separation</w:t>
      </w:r>
      <w:r>
        <w:t>- Checklist ensures nothing is missed regardless of reason</w:t>
      </w:r>
    </w:p>
    <w:p>
      <w:pPr>
        <w:pStyle w:val="Heading3"/>
        <w:spacing w:after="240"/>
      </w:pPr>
      <w:r>
        <w:t>Termination Categories and Considerations</w:t>
      </w:r>
    </w:p>
    <w:p>
      <w:pPr>
        <w:pStyle w:val="Heading4"/>
        <w:spacing w:after="240"/>
      </w:pPr>
      <w:r>
        <w:t>Voluntary Resignation</w:t>
      </w:r>
    </w:p>
    <w:p>
      <w:pPr>
        <w:pStyle w:val="ListBullet"/>
        <w:spacing w:after="120"/>
      </w:pPr>
      <w:r>
        <w:t>Employee provides notice (typically 2 weeks, varies by level/role)</w:t>
      </w:r>
    </w:p>
    <w:p>
      <w:pPr>
        <w:pStyle w:val="ListBullet"/>
        <w:spacing w:after="120"/>
      </w:pPr>
      <w:r>
        <w:t>Generally more time for knowledge transfer</w:t>
      </w:r>
    </w:p>
    <w:p>
      <w:pPr>
        <w:pStyle w:val="ListBullet"/>
        <w:spacing w:after="120"/>
      </w:pPr>
      <w:r>
        <w:t>Less urgency on immediate access revocation (but still do it promptly)</w:t>
      </w:r>
    </w:p>
    <w:p>
      <w:pPr>
        <w:pStyle w:val="ListBullet"/>
        <w:spacing w:after="120"/>
      </w:pPr>
      <w:r>
        <w:t>Exit interview typically more candid</w:t>
      </w:r>
    </w:p>
    <w:p>
      <w:pPr>
        <w:pStyle w:val="ListBullet"/>
        <w:spacing w:after="240"/>
      </w:pPr>
      <w:r>
        <w:t>Possible rehire in future (preserve relationship)</w:t>
      </w:r>
    </w:p>
    <w:p>
      <w:pPr>
        <w:pStyle w:val="Heading4"/>
        <w:spacing w:after="240"/>
      </w:pPr>
      <w:r>
        <w:t>Involuntary Termination for Cause</w:t>
      </w:r>
    </w:p>
    <w:p>
      <w:pPr>
        <w:pStyle w:val="ListBullet"/>
        <w:spacing w:after="120"/>
      </w:pPr>
      <w:r>
        <w:t>Immediate termination typical (escorted exit)</w:t>
      </w:r>
    </w:p>
    <w:p>
      <w:pPr>
        <w:pStyle w:val="ListBullet"/>
        <w:spacing w:after="120"/>
      </w:pPr>
      <w:r>
        <w:t>Immediate access revocation critical</w:t>
      </w:r>
    </w:p>
    <w:p>
      <w:pPr>
        <w:pStyle w:val="ListBullet"/>
        <w:spacing w:after="120"/>
      </w:pPr>
      <w:r>
        <w:t>Heightened security concerns (data theft, sabotage risk)</w:t>
      </w:r>
    </w:p>
    <w:p>
      <w:pPr>
        <w:pStyle w:val="ListBullet"/>
        <w:spacing w:after="120"/>
      </w:pPr>
      <w:r>
        <w:t>Detailed documentation essential for legal protection</w:t>
      </w:r>
    </w:p>
    <w:p>
      <w:pPr>
        <w:pStyle w:val="ListBullet"/>
        <w:spacing w:after="240"/>
      </w:pPr>
      <w:r>
        <w:t>No rehire eligibility</w:t>
      </w:r>
    </w:p>
    <w:p>
      <w:pPr>
        <w:pStyle w:val="Heading4"/>
        <w:spacing w:after="240"/>
      </w:pPr>
      <w:r>
        <w:t>Layoff/Reduction in Force</w:t>
      </w:r>
    </w:p>
    <w:p>
      <w:pPr>
        <w:pStyle w:val="ListBullet"/>
        <w:spacing w:after="120"/>
      </w:pPr>
      <w:r>
        <w:t>Business decision, not performance-based</w:t>
      </w:r>
    </w:p>
    <w:p>
      <w:pPr>
        <w:pStyle w:val="ListBullet"/>
        <w:spacing w:after="120"/>
      </w:pPr>
      <w:r>
        <w:t>May provide severance package</w:t>
      </w:r>
    </w:p>
    <w:p>
      <w:pPr>
        <w:pStyle w:val="ListBullet"/>
        <w:spacing w:after="120"/>
      </w:pPr>
      <w:r>
        <w:t>Potential rehire if conditions improve</w:t>
      </w:r>
    </w:p>
    <w:p>
      <w:pPr>
        <w:pStyle w:val="ListBullet"/>
        <w:spacing w:after="120"/>
      </w:pPr>
      <w:r>
        <w:t>Support with job search and references</w:t>
      </w:r>
    </w:p>
    <w:p>
      <w:pPr>
        <w:pStyle w:val="ListBullet"/>
        <w:spacing w:after="240"/>
      </w:pPr>
      <w:r>
        <w:t>Handle with dignity and respect</w:t>
      </w:r>
    </w:p>
    <w:p>
      <w:pPr>
        <w:pStyle w:val="Heading4"/>
        <w:spacing w:after="240"/>
      </w:pPr>
      <w:r>
        <w:t>Retirement</w:t>
      </w:r>
    </w:p>
    <w:p>
      <w:pPr>
        <w:pStyle w:val="ListBullet"/>
        <w:spacing w:after="120"/>
      </w:pPr>
      <w:r>
        <w:t>Planned transition, often extended timeline</w:t>
      </w:r>
    </w:p>
    <w:p>
      <w:pPr>
        <w:pStyle w:val="ListBullet"/>
        <w:spacing w:after="120"/>
      </w:pPr>
      <w:r>
        <w:t>Knowledge transfer and succession planning critical</w:t>
      </w:r>
    </w:p>
    <w:p>
      <w:pPr>
        <w:pStyle w:val="ListBullet"/>
        <w:spacing w:after="120"/>
      </w:pPr>
      <w:r>
        <w:t>Celebration and recognition appropriate</w:t>
      </w:r>
    </w:p>
    <w:p>
      <w:pPr>
        <w:pStyle w:val="ListBullet"/>
        <w:spacing w:after="120"/>
      </w:pPr>
      <w:r>
        <w:t>May retain limited access for consulting/advising</w:t>
      </w:r>
    </w:p>
    <w:p>
      <w:pPr>
        <w:pStyle w:val="ListBullet"/>
        <w:spacing w:after="240"/>
      </w:pPr>
      <w:r>
        <w:t>Alumni relationship</w:t>
      </w:r>
    </w:p>
    <w:p>
      <w:pPr>
        <w:pStyle w:val="Heading3"/>
        <w:spacing w:after="240"/>
      </w:pPr>
      <w:r>
        <w:t>How to Use This Checklist</w:t>
      </w:r>
    </w:p>
    <w:p>
      <w:pPr>
        <w:pStyle w:val="ListNumber"/>
        <w:spacing w:after="120"/>
      </w:pPr>
      <w:r>
        <w:rPr>
          <w:b/>
        </w:rPr>
        <w:t>Initiate checklist immediately</w:t>
      </w:r>
      <w:r>
        <w:t>- Begin checklist as soon as termination decision is made or resignation received</w:t>
      </w:r>
    </w:p>
    <w:p>
      <w:pPr>
        <w:pStyle w:val="ListNumber"/>
        <w:spacing w:after="120"/>
      </w:pPr>
      <w:r>
        <w:rPr>
          <w:b/>
        </w:rPr>
        <w:t>Assign coordinator</w:t>
      </w:r>
      <w:r>
        <w:t>- Designate HR Business Partner or Manager to coordinate completion</w:t>
      </w:r>
    </w:p>
    <w:p>
      <w:pPr>
        <w:pStyle w:val="ListNumber"/>
        <w:spacing w:after="120"/>
      </w:pPr>
      <w:r>
        <w:rPr>
          <w:b/>
        </w:rPr>
        <w:t>Customize timeline</w:t>
      </w:r>
      <w:r>
        <w:t>- Adjust tasks based on termination type (immediate vs. notice period)</w:t>
      </w:r>
    </w:p>
    <w:p>
      <w:pPr>
        <w:pStyle w:val="ListNumber"/>
        <w:spacing w:after="120"/>
      </w:pPr>
      <w:r>
        <w:rPr>
          <w:b/>
        </w:rPr>
        <w:t>Check off tasks</w:t>
      </w:r>
      <w:r>
        <w:t>- Mark tasks complete with date and initials</w:t>
      </w:r>
    </w:p>
    <w:p>
      <w:pPr>
        <w:pStyle w:val="ListNumber"/>
        <w:spacing w:after="120"/>
      </w:pPr>
      <w:r>
        <w:rPr>
          <w:b/>
        </w:rPr>
        <w:t>Coordinate across departments</w:t>
      </w:r>
      <w:r>
        <w:t>- Involve IT, Security, Facilities, Payroll, Legal as needed</w:t>
      </w:r>
    </w:p>
    <w:p>
      <w:pPr>
        <w:pStyle w:val="ListNumber"/>
        <w:spacing w:after="120"/>
      </w:pPr>
      <w:r>
        <w:rPr>
          <w:b/>
        </w:rPr>
        <w:t>Document thoroughly</w:t>
      </w:r>
      <w:r>
        <w:t>- Maintain records of completion for audit and legal purposes</w:t>
      </w:r>
    </w:p>
    <w:p>
      <w:pPr>
        <w:pStyle w:val="ListNumber"/>
        <w:spacing w:after="240"/>
      </w:pPr>
      <w:r>
        <w:rPr>
          <w:b/>
        </w:rPr>
        <w:t>File completed checklist</w:t>
      </w:r>
      <w:r>
        <w:t>- Store in employee's personnel file</w:t>
      </w:r>
    </w:p>
    <w:p>
      <w:pPr>
        <w:pStyle w:val="Heading3"/>
        <w:spacing w:after="240"/>
      </w:pPr>
      <w:r>
        <w:t>Timeline Considerations</w:t>
      </w:r>
    </w:p>
    <w:p>
      <w:pPr>
        <w:pStyle w:val="Heading4"/>
        <w:spacing w:after="240"/>
      </w:pPr>
      <w:r>
        <w:t>Immediate Termination (Involuntary)</w:t>
      </w:r>
    </w:p>
    <w:p>
      <w:pPr>
        <w:pStyle w:val="ListBullet"/>
        <w:spacing w:after="120"/>
      </w:pPr>
      <w:r>
        <w:rPr>
          <w:b/>
        </w:rPr>
        <w:t>Day 0 (Termination Day):</w:t>
      </w:r>
    </w:p>
    <w:p>
      <w:pPr>
        <w:pStyle w:val="ListBullet"/>
        <w:spacing w:after="120"/>
      </w:pPr>
      <w:r>
        <w:t>Termination meeting</w:t>
      </w:r>
    </w:p>
    <w:p>
      <w:pPr>
        <w:pStyle w:val="ListBullet"/>
        <w:spacing w:after="120"/>
      </w:pPr>
      <w:r>
        <w:t>Immediate access revocation (all systems)</w:t>
      </w:r>
    </w:p>
    <w:p>
      <w:pPr>
        <w:pStyle w:val="ListBullet"/>
        <w:spacing w:after="120"/>
      </w:pPr>
      <w:r>
        <w:t>Escort from building</w:t>
      </w:r>
    </w:p>
    <w:p>
      <w:pPr>
        <w:pStyle w:val="ListBullet"/>
        <w:spacing w:after="120"/>
      </w:pPr>
      <w:r>
        <w:t>Collect company property</w:t>
      </w:r>
    </w:p>
    <w:p>
      <w:pPr>
        <w:pStyle w:val="ListBullet"/>
        <w:spacing w:after="120"/>
      </w:pPr>
      <w:r>
        <w:t>Disable all credentials</w:t>
      </w:r>
    </w:p>
    <w:p>
      <w:pPr>
        <w:pStyle w:val="ListBullet"/>
        <w:spacing w:after="120"/>
      </w:pPr>
      <w:r>
        <w:rPr>
          <w:b/>
        </w:rPr>
        <w:t>Within 24 hours:</w:t>
      </w:r>
    </w:p>
    <w:p>
      <w:pPr>
        <w:pStyle w:val="ListBullet"/>
        <w:spacing w:after="120"/>
      </w:pPr>
      <w:r>
        <w:t>Complete IT/security tasks</w:t>
      </w:r>
    </w:p>
    <w:p>
      <w:pPr>
        <w:pStyle w:val="ListBullet"/>
        <w:spacing w:after="120"/>
      </w:pPr>
      <w:r>
        <w:t>Notify relevant parties</w:t>
      </w:r>
    </w:p>
    <w:p>
      <w:pPr>
        <w:pStyle w:val="ListBullet"/>
        <w:spacing w:after="120"/>
      </w:pPr>
      <w:r>
        <w:t>Begin administrative closeout</w:t>
      </w:r>
    </w:p>
    <w:p>
      <w:pPr>
        <w:pStyle w:val="ListBullet"/>
        <w:spacing w:after="120"/>
      </w:pPr>
      <w:r>
        <w:rPr>
          <w:b/>
        </w:rPr>
        <w:t>Within 1 week:</w:t>
      </w:r>
    </w:p>
    <w:p>
      <w:pPr>
        <w:pStyle w:val="ListBullet"/>
        <w:spacing w:after="120"/>
      </w:pPr>
      <w:r>
        <w:t>Final paycheck processing</w:t>
      </w:r>
    </w:p>
    <w:p>
      <w:pPr>
        <w:pStyle w:val="ListBullet"/>
        <w:spacing w:after="120"/>
      </w:pPr>
      <w:r>
        <w:t>COBRA/benefits notification</w:t>
      </w:r>
    </w:p>
    <w:p>
      <w:pPr>
        <w:pStyle w:val="ListBullet"/>
        <w:spacing w:after="240"/>
      </w:pPr>
      <w:r>
        <w:t>Complete documentation</w:t>
      </w:r>
    </w:p>
    <w:p>
      <w:pPr>
        <w:pStyle w:val="Heading4"/>
        <w:spacing w:after="240"/>
      </w:pPr>
      <w:r>
        <w:t>Resignation with Notice (2 weeks typical)</w:t>
      </w:r>
    </w:p>
    <w:p>
      <w:pPr>
        <w:pStyle w:val="ListBullet"/>
        <w:spacing w:after="120"/>
      </w:pPr>
      <w:r>
        <w:rPr>
          <w:b/>
        </w:rPr>
        <w:t>Day 0 (Resignation Notice):</w:t>
      </w:r>
    </w:p>
    <w:p>
      <w:pPr>
        <w:pStyle w:val="ListBullet"/>
        <w:spacing w:after="120"/>
      </w:pPr>
      <w:r>
        <w:t>Accept resignation</w:t>
      </w:r>
    </w:p>
    <w:p>
      <w:pPr>
        <w:pStyle w:val="ListBullet"/>
        <w:spacing w:after="120"/>
      </w:pPr>
      <w:r>
        <w:t>Begin knowledge transfer planning</w:t>
      </w:r>
    </w:p>
    <w:p>
      <w:pPr>
        <w:pStyle w:val="ListBullet"/>
        <w:spacing w:after="120"/>
      </w:pPr>
      <w:r>
        <w:t>Notify team and stakeholders</w:t>
      </w:r>
    </w:p>
    <w:p>
      <w:pPr>
        <w:pStyle w:val="ListBullet"/>
        <w:spacing w:after="120"/>
      </w:pPr>
      <w:r>
        <w:rPr>
          <w:b/>
        </w:rPr>
        <w:t>During Notice Period:</w:t>
      </w:r>
    </w:p>
    <w:p>
      <w:pPr>
        <w:pStyle w:val="ListBullet"/>
        <w:spacing w:after="120"/>
      </w:pPr>
      <w:r>
        <w:t>Knowledge transfer and documentation</w:t>
      </w:r>
    </w:p>
    <w:p>
      <w:pPr>
        <w:pStyle w:val="ListBullet"/>
        <w:spacing w:after="120"/>
      </w:pPr>
      <w:r>
        <w:t>Transition responsibilities</w:t>
      </w:r>
    </w:p>
    <w:p>
      <w:pPr>
        <w:pStyle w:val="ListBullet"/>
        <w:spacing w:after="120"/>
      </w:pPr>
      <w:r>
        <w:t>Plan departure logistics</w:t>
      </w:r>
    </w:p>
    <w:p>
      <w:pPr>
        <w:pStyle w:val="ListBullet"/>
        <w:spacing w:after="120"/>
      </w:pPr>
      <w:r>
        <w:rPr>
          <w:b/>
        </w:rPr>
        <w:t>Last Day:</w:t>
      </w:r>
    </w:p>
    <w:p>
      <w:pPr>
        <w:pStyle w:val="ListBullet"/>
        <w:spacing w:after="120"/>
      </w:pPr>
      <w:r>
        <w:t>Exit interview</w:t>
      </w:r>
    </w:p>
    <w:p>
      <w:pPr>
        <w:pStyle w:val="ListBullet"/>
        <w:spacing w:after="120"/>
      </w:pPr>
      <w:r>
        <w:t>Collect company property</w:t>
      </w:r>
    </w:p>
    <w:p>
      <w:pPr>
        <w:pStyle w:val="ListBullet"/>
        <w:spacing w:after="120"/>
      </w:pPr>
      <w:r>
        <w:t>Revoke access (end of business day or upon departure)</w:t>
      </w:r>
    </w:p>
    <w:p>
      <w:pPr>
        <w:pStyle w:val="ListBullet"/>
        <w:spacing w:after="120"/>
      </w:pPr>
      <w:r>
        <w:t>Final administrative tasks</w:t>
      </w:r>
    </w:p>
    <w:p>
      <w:pPr>
        <w:pStyle w:val="ListBullet"/>
        <w:spacing w:after="120"/>
      </w:pPr>
      <w:r>
        <w:rPr>
          <w:b/>
        </w:rPr>
        <w:t>Post-Departure:</w:t>
      </w:r>
    </w:p>
    <w:p>
      <w:pPr>
        <w:pStyle w:val="ListBullet"/>
        <w:spacing w:after="120"/>
      </w:pPr>
      <w:r>
        <w:t>Final paycheck</w:t>
      </w:r>
    </w:p>
    <w:p>
      <w:pPr>
        <w:pStyle w:val="ListBullet"/>
        <w:spacing w:after="120"/>
      </w:pPr>
      <w:r>
        <w:t>Forward any remaining mail/items</w:t>
      </w:r>
    </w:p>
    <w:p>
      <w:pPr>
        <w:pStyle w:val="ListBullet"/>
        <w:spacing w:after="240"/>
      </w:pPr>
      <w:r>
        <w:t>Alumni relationship (if appropriate)</w:t>
      </w:r>
    </w:p>
    <w:p>
      <w:pPr>
        <w:pStyle w:val="Heading3"/>
        <w:spacing w:after="240"/>
      </w:pPr>
      <w:r>
        <w:t>Legal and Compliance Considerations</w:t>
      </w:r>
    </w:p>
    <w:p>
      <w:pPr>
        <w:pStyle w:val="Heading4"/>
        <w:spacing w:after="240"/>
      </w:pPr>
      <w:r>
        <w:t>Final Paycheck Requirements</w:t>
      </w:r>
    </w:p>
    <w:p>
      <w:pPr>
        <w:pStyle w:val="ListBullet"/>
        <w:spacing w:after="120"/>
      </w:pPr>
      <w:r>
        <w:rPr>
          <w:b/>
        </w:rPr>
        <w:t>State law variations:</w:t>
      </w:r>
      <w:r>
        <w:t>Some states require immediate final paycheck on last day; others allow mailing within specified timeframe</w:t>
      </w:r>
    </w:p>
    <w:p>
      <w:pPr>
        <w:pStyle w:val="ListBullet"/>
        <w:spacing w:after="120"/>
      </w:pPr>
      <w:r>
        <w:rPr>
          <w:b/>
        </w:rPr>
        <w:t>Accrued PTO:</w:t>
      </w:r>
      <w:r>
        <w:t>Laws vary on whether unused vacation must be paid out</w:t>
      </w:r>
    </w:p>
    <w:p>
      <w:pPr>
        <w:pStyle w:val="ListBullet"/>
        <w:spacing w:after="120"/>
      </w:pPr>
      <w:r>
        <w:rPr>
          <w:b/>
        </w:rPr>
        <w:t>Commissions/bonuses:</w:t>
      </w:r>
      <w:r>
        <w:t>May have specific payment schedules or conditions</w:t>
      </w:r>
    </w:p>
    <w:p>
      <w:pPr>
        <w:pStyle w:val="ListBullet"/>
        <w:spacing w:after="240"/>
      </w:pPr>
      <w:r>
        <w:rPr>
          <w:b/>
        </w:rPr>
        <w:t>Deductions:</w:t>
      </w:r>
      <w:r>
        <w:t>Limited ability to deduct for unreturned property in some states</w:t>
      </w:r>
    </w:p>
    <w:p>
      <w:pPr>
        <w:pStyle w:val="Heading4"/>
        <w:spacing w:after="240"/>
      </w:pPr>
      <w:r>
        <w:t>Benefits Continuation (COBRA)</w:t>
      </w:r>
    </w:p>
    <w:p>
      <w:pPr>
        <w:pStyle w:val="ListBullet"/>
        <w:spacing w:after="120"/>
      </w:pPr>
      <w:r>
        <w:t>COBRA notification required within 14 days for employers with 20+ employees</w:t>
      </w:r>
    </w:p>
    <w:p>
      <w:pPr>
        <w:pStyle w:val="ListBullet"/>
        <w:spacing w:after="120"/>
      </w:pPr>
      <w:r>
        <w:t>Employee has 60 days to elect COBRA coverage</w:t>
      </w:r>
    </w:p>
    <w:p>
      <w:pPr>
        <w:pStyle w:val="ListBullet"/>
        <w:spacing w:after="120"/>
      </w:pPr>
      <w:r>
        <w:t>Coverage can be retroactive to termination date if elected</w:t>
      </w:r>
    </w:p>
    <w:p>
      <w:pPr>
        <w:pStyle w:val="ListBullet"/>
        <w:spacing w:after="240"/>
      </w:pPr>
      <w:r>
        <w:t>State continuation laws may apply to smaller employers</w:t>
      </w:r>
    </w:p>
    <w:p>
      <w:pPr>
        <w:pStyle w:val="Heading4"/>
        <w:spacing w:after="240"/>
      </w:pPr>
      <w:r>
        <w:t>Unemployment Insurance</w:t>
      </w:r>
    </w:p>
    <w:p>
      <w:pPr>
        <w:pStyle w:val="ListBullet"/>
        <w:spacing w:after="120"/>
      </w:pPr>
      <w:r>
        <w:t>Do not contest unemployment unless termination for misconduct</w:t>
      </w:r>
    </w:p>
    <w:p>
      <w:pPr>
        <w:pStyle w:val="ListBullet"/>
        <w:spacing w:after="120"/>
      </w:pPr>
      <w:r>
        <w:t>Respond to unemployment claims promptly and accurately</w:t>
      </w:r>
    </w:p>
    <w:p>
      <w:pPr>
        <w:pStyle w:val="ListBullet"/>
        <w:spacing w:after="240"/>
      </w:pPr>
      <w:r>
        <w:t>Document reasons for termination for potential UI hearing</w:t>
      </w:r>
    </w:p>
    <w:p>
      <w:pPr>
        <w:pStyle w:val="Heading4"/>
        <w:spacing w:after="240"/>
      </w:pPr>
      <w:r>
        <w:t>References and Employment Verification</w:t>
      </w:r>
    </w:p>
    <w:p>
      <w:pPr>
        <w:pStyle w:val="ListBullet"/>
        <w:spacing w:after="120"/>
      </w:pPr>
      <w:r>
        <w:t>Establish policy on what information will be provided</w:t>
      </w:r>
    </w:p>
    <w:p>
      <w:pPr>
        <w:pStyle w:val="ListBullet"/>
        <w:spacing w:after="120"/>
      </w:pPr>
      <w:r>
        <w:t>Typically: confirm employment dates, title, sometimes salary</w:t>
      </w:r>
    </w:p>
    <w:p>
      <w:pPr>
        <w:pStyle w:val="ListBullet"/>
        <w:spacing w:after="120"/>
      </w:pPr>
      <w:r>
        <w:t>Avoid detailed performance discussions unless documented</w:t>
      </w:r>
    </w:p>
    <w:p>
      <w:pPr>
        <w:pStyle w:val="ListBullet"/>
        <w:spacing w:after="240"/>
      </w:pPr>
      <w:r>
        <w:t>Consider defamation and retaliation risks</w:t>
      </w:r>
    </w:p>
    <w:p>
      <w:pPr>
        <w:pStyle w:val="Heading4"/>
        <w:spacing w:after="240"/>
      </w:pPr>
      <w:r>
        <w:t>Restrictive Covenants</w:t>
      </w:r>
    </w:p>
    <w:p>
      <w:pPr>
        <w:pStyle w:val="ListBullet"/>
        <w:spacing w:after="120"/>
      </w:pPr>
      <w:r>
        <w:t>Remind departing employee of any confidentiality, non-compete, or non-solicitation agreements</w:t>
      </w:r>
    </w:p>
    <w:p>
      <w:pPr>
        <w:pStyle w:val="ListBullet"/>
        <w:spacing w:after="120"/>
      </w:pPr>
      <w:r>
        <w:t>Provide copies of agreements</w:t>
      </w:r>
    </w:p>
    <w:p>
      <w:pPr>
        <w:pStyle w:val="ListBullet"/>
        <w:spacing w:after="120"/>
      </w:pPr>
      <w:r>
        <w:t>Consider cease and desist letter if concerns about violations</w:t>
      </w:r>
    </w:p>
    <w:p>
      <w:pPr>
        <w:pStyle w:val="ListBullet"/>
        <w:spacing w:after="240"/>
      </w:pPr>
      <w:r>
        <w:t>Monitor for violations (especially customer/employee solicitation)</w:t>
      </w:r>
    </w:p>
    <w:p>
      <w:pPr>
        <w:pStyle w:val="Heading3"/>
        <w:spacing w:after="240"/>
      </w:pPr>
      <w:r>
        <w:t>Security Considerations</w:t>
      </w:r>
    </w:p>
    <w:p>
      <w:pPr>
        <w:pStyle w:val="Heading4"/>
        <w:spacing w:after="240"/>
      </w:pPr>
      <w:r>
        <w:t>High-Risk Terminations</w:t>
      </w:r>
    </w:p>
    <w:p>
      <w:pPr>
        <w:spacing w:after="240"/>
      </w:pPr>
      <w:r>
        <w:t>For employees with elevated access or terminations for cause, take additional precautions:</w:t>
        <w:br/>
        <w:t>- ✓ Disable access before termination meeting (if high risk of sabotage)</w:t>
        <w:br/>
        <w:t>- ✓ Monitor systems for unusual activity leading up to termination</w:t>
        <w:br/>
        <w:t>- ✓ Review data access logs for suspicious downloads or transfers</w:t>
        <w:br/>
        <w:t>- ✓ Change shared passwords or team credentials</w:t>
        <w:br/>
        <w:t>- ✓ Alert security team to watch for unauthorized building access</w:t>
        <w:br/>
        <w:t>- ✓ Notify IT to monitor for attempts to access systems post-termination</w:t>
        <w:br/>
        <w:t>- ✓ Consider forensic analysis of employee's devices if data theft suspected</w:t>
      </w:r>
    </w:p>
    <w:p>
      <w:pPr>
        <w:pStyle w:val="Heading4"/>
        <w:spacing w:after="240"/>
      </w:pPr>
      <w:r>
        <w:t>Remote Employees</w:t>
      </w:r>
    </w:p>
    <w:p>
      <w:pPr>
        <w:pStyle w:val="ListBullet"/>
        <w:spacing w:after="120"/>
      </w:pPr>
      <w:r>
        <w:t>Shipping return materials more complex</w:t>
      </w:r>
    </w:p>
    <w:p>
      <w:pPr>
        <w:pStyle w:val="ListBullet"/>
        <w:spacing w:after="120"/>
      </w:pPr>
      <w:r>
        <w:t>Cannot physically escort or oversee property return</w:t>
      </w:r>
    </w:p>
    <w:p>
      <w:pPr>
        <w:pStyle w:val="ListBullet"/>
        <w:spacing w:after="120"/>
      </w:pPr>
      <w:r>
        <w:t>May need to disable access before termination meeting</w:t>
      </w:r>
    </w:p>
    <w:p>
      <w:pPr>
        <w:pStyle w:val="ListBullet"/>
        <w:spacing w:after="120"/>
      </w:pPr>
      <w:r>
        <w:t>Consider video call for termination meeting</w:t>
      </w:r>
    </w:p>
    <w:p>
      <w:pPr>
        <w:pStyle w:val="ListBullet"/>
        <w:spacing w:after="120"/>
      </w:pPr>
      <w:r>
        <w:t>Provide prepaid shipping for equipment return</w:t>
      </w:r>
    </w:p>
    <w:p>
      <w:pPr>
        <w:pStyle w:val="ListBullet"/>
        <w:spacing w:after="240"/>
      </w:pPr>
      <w:r>
        <w:t>Set deadline for property return with consequences for non-compliance</w:t>
      </w:r>
    </w:p>
    <w:p>
      <w:pPr>
        <w:pStyle w:val="Heading3"/>
        <w:spacing w:after="240"/>
      </w:pPr>
      <w:r>
        <w:t>Knowledge Transfer Best Practices</w:t>
      </w:r>
    </w:p>
    <w:p>
      <w:pPr>
        <w:spacing w:after="240"/>
      </w:pPr>
      <w:r>
        <w:rPr>
          <w:b/>
        </w:rPr>
        <w:t>Critical for business continuity:</w:t>
      </w:r>
      <w:r>
        <w:t>-</w:t>
      </w:r>
      <w:r>
        <w:rPr>
          <w:b/>
        </w:rPr>
        <w:t>Document projects and responsibilities</w:t>
      </w:r>
      <w:r>
        <w:t>- Have departing employee create comprehensive handoff documentation</w:t>
        <w:br/>
        <w:t>-</w:t>
      </w:r>
      <w:r>
        <w:rPr>
          <w:b/>
        </w:rPr>
        <w:t>Identify key contacts</w:t>
      </w:r>
      <w:r>
        <w:t>- Internal and external stakeholders, vendors, customers</w:t>
        <w:br/>
        <w:t>-</w:t>
      </w:r>
      <w:r>
        <w:rPr>
          <w:b/>
        </w:rPr>
        <w:t>Transfer account access</w:t>
      </w:r>
      <w:r>
        <w:t>- Passwords, admin rights (changed after transfer)</w:t>
        <w:br/>
        <w:t>-</w:t>
      </w:r>
      <w:r>
        <w:rPr>
          <w:b/>
        </w:rPr>
        <w:t>Ongoing commitments</w:t>
      </w:r>
      <w:r>
        <w:t>- Deadlines, deliverables, meetings scheduled</w:t>
        <w:br/>
        <w:t>-</w:t>
      </w:r>
      <w:r>
        <w:rPr>
          <w:b/>
        </w:rPr>
        <w:t>Tribal knowledge</w:t>
      </w:r>
      <w:r>
        <w:t>- Undocumented processes, workarounds, historical context</w:t>
        <w:br/>
        <w:t>-</w:t>
      </w:r>
      <w:r>
        <w:rPr>
          <w:b/>
        </w:rPr>
        <w:t>Training/shadowing</w:t>
      </w:r>
      <w:r>
        <w:t>- Have replacement shadow departing employee if possible</w:t>
        <w:br/>
        <w:t>-</w:t>
      </w:r>
      <w:r>
        <w:rPr>
          <w:b/>
        </w:rPr>
        <w:t>Availability post-departure</w:t>
      </w:r>
      <w:r>
        <w:t>- Negotiate limited consulting for questions (for voluntary departures)</w:t>
      </w:r>
    </w:p>
    <w:p>
      <w:pPr>
        <w:pStyle w:val="Heading3"/>
        <w:spacing w:after="240"/>
      </w:pPr>
      <w:r>
        <w:t>Confidentiality and Discretion</w:t>
      </w:r>
    </w:p>
    <w:p>
      <w:pPr>
        <w:spacing w:after="240"/>
      </w:pPr>
      <w:r>
        <w:rPr>
          <w:b/>
        </w:rPr>
        <w:t>Protect employee privacy:</w:t>
      </w:r>
      <w:r>
        <w:t>- Termination details are confidential—only share on need-to-know basis</w:t>
        <w:br/>
        <w:t>- Do not gossip or speculate about reasons</w:t>
        <w:br/>
        <w:t>- Prepared communications for team and organization (if appropriate to share)</w:t>
        <w:br/>
        <w:t>- Respect employee dignity during offboarding process</w:t>
        <w:br/>
        <w:t>- Be empathetic—termination is difficult for everyone involved</w:t>
      </w:r>
    </w:p>
    <w:p>
      <w:pPr>
        <w:pStyle w:val="Heading3"/>
        <w:spacing w:after="240"/>
      </w:pPr>
      <w:r>
        <w:t>Exit Interview Best Practices</w:t>
      </w:r>
    </w:p>
    <w:p>
      <w:pPr>
        <w:spacing w:after="240"/>
      </w:pPr>
      <w:r>
        <w:rPr>
          <w:b/>
        </w:rPr>
        <w:t>Valuable feedback opportunity:</w:t>
      </w:r>
      <w:r>
        <w:t>- Conduct by HR, not direct manager (more candor)</w:t>
        <w:br/>
        <w:t>- Ask open-ended questions about experience</w:t>
        <w:br/>
        <w:t>- Key topics: why leaving, what worked well, what could be better, manager feedback, suggestions for improvement</w:t>
        <w:br/>
        <w:t>- Listen without defensiveness—feedback is gift</w:t>
        <w:br/>
        <w:t>- Document themes and patterns across exit interviews</w:t>
        <w:br/>
        <w:t>- Use insights for retention and organizational improvement</w:t>
        <w:br/>
        <w:t>- Optional for employee—don't force participation</w:t>
      </w:r>
    </w:p>
    <w:p>
      <w:pPr>
        <w:pStyle w:val="Heading3"/>
        <w:spacing w:after="240"/>
      </w:pPr>
      <w:r>
        <w:t>Rehire Eligibility</w:t>
      </w:r>
    </w:p>
    <w:p>
      <w:pPr>
        <w:spacing w:after="240"/>
      </w:pPr>
      <w:r>
        <w:rPr>
          <w:b/>
        </w:rPr>
        <w:t>Document for future reference:</w:t>
      </w:r>
      <w:r>
        <w:t>- Indicate rehire eligibility status in HR system</w:t>
        <w:br/>
        <w:t>- Categories: Eligible for rehire, Not eligible for rehire, Eligible with manager approval</w:t>
        <w:br/>
        <w:t>- Factors: performance, reason for leaving, policy violations, professional conduct</w:t>
        <w:br/>
        <w:t>- Review by manager and HR before finalizing</w:t>
        <w:br/>
        <w:t>- May be relevant for unemployment, references, future applications</w:t>
      </w:r>
    </w:p>
    <w:p>
      <w:pPr>
        <w:pStyle w:val="Heading3"/>
        <w:spacing w:after="240"/>
      </w:pPr>
      <w:r>
        <w:t>Related Documents</w:t>
      </w:r>
    </w:p>
    <w:p>
      <w:pPr>
        <w:pStyle w:val="ListBullet"/>
        <w:spacing w:after="120"/>
      </w:pPr>
      <w:r>
        <w:t>Confidentiality Agreement (remind employee of ongoing obligations)</w:t>
      </w:r>
    </w:p>
    <w:p>
      <w:pPr>
        <w:pStyle w:val="ListBullet"/>
        <w:spacing w:after="120"/>
      </w:pPr>
      <w:r>
        <w:t>Intellectual Property Assignment Agreement</w:t>
      </w:r>
    </w:p>
    <w:p>
      <w:pPr>
        <w:pStyle w:val="ListBullet"/>
        <w:spacing w:after="120"/>
      </w:pPr>
      <w:r>
        <w:t>Non-Compete Agreement (if applicable)</w:t>
      </w:r>
    </w:p>
    <w:p>
      <w:pPr>
        <w:pStyle w:val="ListBullet"/>
        <w:spacing w:after="120"/>
      </w:pPr>
      <w:r>
        <w:t>Resignation Letter (for voluntary terminations)</w:t>
      </w:r>
    </w:p>
    <w:p>
      <w:pPr>
        <w:pStyle w:val="ListBullet"/>
        <w:spacing w:after="120"/>
      </w:pPr>
      <w:r>
        <w:t>Termination Letter (for involuntary terminations)</w:t>
      </w:r>
    </w:p>
    <w:p>
      <w:pPr>
        <w:pStyle w:val="ListBullet"/>
        <w:spacing w:after="120"/>
      </w:pPr>
      <w:r>
        <w:t>Final Paycheck Calculation Worksheet</w:t>
      </w:r>
    </w:p>
    <w:p>
      <w:pPr>
        <w:pStyle w:val="ListBullet"/>
        <w:spacing w:after="120"/>
      </w:pPr>
      <w:r>
        <w:t>COBRA Notification</w:t>
      </w:r>
    </w:p>
    <w:p>
      <w:pPr>
        <w:pStyle w:val="ListBullet"/>
        <w:spacing w:after="240"/>
      </w:pPr>
      <w:r>
        <w:t>Exit Interview Form</w:t>
      </w:r>
    </w:p>
    <w:p>
      <w:pPr>
        <w:pStyle w:val="Heading3"/>
        <w:spacing w:after="240"/>
      </w:pPr>
      <w:r>
        <w:t>Audit Evidence Usage</w:t>
      </w:r>
    </w:p>
    <w:p>
      <w:pPr>
        <w:spacing w:after="240"/>
      </w:pPr>
      <w:r>
        <w:t>For SOC 2 audits, termination checklist demonstrates:</w:t>
        <w:br/>
        <w:t>- ✓ Systematic process for access revocation (CC6.3)</w:t>
        <w:br/>
        <w:t>- ✓ Timely removal of user access upon termination</w:t>
        <w:br/>
        <w:t>- ✓ Recovery of company property and confidential information</w:t>
        <w:br/>
        <w:t>- ✓ Documentation of offboarding process</w:t>
        <w:br/>
        <w:t>- ✓ Security-focused termination procedures</w:t>
      </w:r>
    </w:p>
    <w:p>
      <w:pPr>
        <w:spacing w:after="240"/>
      </w:pPr>
      <w:r>
        <w:t>Auditors may review sample termination checklists to verify:</w:t>
        <w:br/>
        <w:t>- Access revocation completed (cross-reference with access logs)</w:t>
        <w:br/>
        <w:t>- Timelines for access removal (same day or next business day)</w:t>
        <w:br/>
        <w:t>- Property recovery documented</w:t>
        <w:br/>
        <w:t>- Completeness of offboarding process</w:t>
      </w:r>
    </w:p>
    <w:p>
      <w:pPr>
        <w:spacing w:after="240"/>
      </w:pPr>
      <w:r>
        <w:rPr>
          <w:b/>
        </w:rPr>
        <w:t>DELETE EVERYTHING ABOVE THIS LINE AFTER CUSTOMIZING</w:t>
      </w:r>
    </w:p>
    <w:p>
      <w:pPr>
        <w:pStyle w:val="Heading1"/>
        <w:spacing w:after="240"/>
      </w:pPr>
      <w:r>
        <w:t>EMPLOYEE TERMINATION CHECKLIST</w:t>
      </w:r>
    </w:p>
    <w:p>
      <w:pPr>
        <w:pStyle w:val="Heading2"/>
        <w:spacing w:after="240"/>
      </w:pPr>
      <w:r>
        <w:t>[Company Name]</w:t>
      </w:r>
    </w:p>
    <w:p>
      <w:pPr>
        <w:pStyle w:val="Heading3"/>
        <w:spacing w:after="240"/>
      </w:pPr>
      <w:r>
        <w:t>EMPLOYEE INFORMATION</w:t>
      </w:r>
    </w:p>
    <w:p>
      <w:pPr>
        <w:spacing w:after="240"/>
      </w:pPr>
      <w:r>
        <w:rPr>
          <w:b/>
        </w:rPr>
        <w:t>Employee Name:</w:t>
      </w:r>
      <w:r>
        <w:rPr>
          <w:b/>
        </w:rPr>
        <w:t>_</w:t>
      </w:r>
      <w:r>
        <w:rPr>
          <w:b/>
        </w:rPr>
        <w:t>_</w:t>
      </w:r>
      <w:r>
        <w:rPr>
          <w:b/>
        </w:rPr>
        <w:t>_</w:t>
      </w:r>
      <w:r>
        <w:rPr>
          <w:b/>
        </w:rPr>
        <w:t>_</w:t>
      </w:r>
      <w:r>
        <w:rPr>
          <w:b/>
        </w:rPr>
        <w:t>_</w:t>
      </w:r>
      <w:r>
        <w:t>_____</w:t>
      </w:r>
    </w:p>
    <w:p>
      <w:pPr>
        <w:spacing w:after="240"/>
      </w:pPr>
      <w:r>
        <w:rPr>
          <w:b/>
        </w:rPr>
        <w:t>Employee ID:</w:t>
      </w:r>
      <w:r>
        <w:rPr>
          <w:b/>
        </w:rPr>
        <w:t>_</w:t>
      </w:r>
      <w:r>
        <w:rPr>
          <w:b/>
        </w:rPr>
        <w:t>_</w:t>
      </w:r>
      <w:r>
        <w:rPr>
          <w:b/>
        </w:rPr>
        <w:t>_</w:t>
      </w:r>
      <w:r>
        <w:rPr>
          <w:b/>
        </w:rPr>
        <w:t>_</w:t>
      </w:r>
      <w:r>
        <w:rPr>
          <w:b/>
        </w:rPr>
        <w:t>_</w:t>
      </w:r>
      <w:r>
        <w:t>_____</w:t>
      </w:r>
    </w:p>
    <w:p>
      <w:pPr>
        <w:spacing w:after="240"/>
      </w:pPr>
      <w:r>
        <w:rPr>
          <w:b/>
        </w:rPr>
        <w:t>Job Title:</w:t>
      </w:r>
      <w:r>
        <w:rPr>
          <w:b/>
        </w:rPr>
        <w:t>_</w:t>
      </w:r>
      <w:r>
        <w:rPr>
          <w:b/>
        </w:rPr>
        <w:t>_</w:t>
      </w:r>
      <w:r>
        <w:rPr>
          <w:b/>
        </w:rPr>
        <w:t>_</w:t>
      </w:r>
      <w:r>
        <w:rPr>
          <w:b/>
        </w:rPr>
        <w:t>_</w:t>
      </w:r>
      <w:r>
        <w:rPr>
          <w:b/>
        </w:rPr>
        <w:t>_</w:t>
      </w:r>
      <w:r>
        <w:t>_____</w:t>
      </w:r>
    </w:p>
    <w:p>
      <w:pPr>
        <w:spacing w:after="240"/>
      </w:pPr>
      <w:r>
        <w:rPr>
          <w:b/>
        </w:rPr>
        <w:t>Department:</w:t>
      </w:r>
      <w:r>
        <w:rPr>
          <w:b/>
        </w:rPr>
        <w:t>_</w:t>
      </w:r>
      <w:r>
        <w:rPr>
          <w:b/>
        </w:rPr>
        <w:t>_</w:t>
      </w:r>
      <w:r>
        <w:rPr>
          <w:b/>
        </w:rPr>
        <w:t>_</w:t>
      </w:r>
      <w:r>
        <w:rPr>
          <w:b/>
        </w:rPr>
        <w:t>_</w:t>
      </w:r>
      <w:r>
        <w:rPr>
          <w:b/>
        </w:rPr>
        <w:t>_</w:t>
      </w:r>
      <w:r>
        <w:t>_____</w:t>
      </w:r>
    </w:p>
    <w:p>
      <w:pPr>
        <w:spacing w:after="240"/>
      </w:pPr>
      <w:r>
        <w:rPr>
          <w:b/>
        </w:rPr>
        <w:t>Immediate Supervisor:</w:t>
      </w:r>
      <w:r>
        <w:rPr>
          <w:b/>
        </w:rPr>
        <w:t>_</w:t>
      </w:r>
      <w:r>
        <w:rPr>
          <w:b/>
        </w:rPr>
        <w:t>_</w:t>
      </w:r>
      <w:r>
        <w:rPr>
          <w:b/>
        </w:rPr>
        <w:t>_</w:t>
      </w:r>
      <w:r>
        <w:rPr>
          <w:b/>
        </w:rPr>
        <w:t>_</w:t>
      </w:r>
      <w:r>
        <w:rPr>
          <w:b/>
        </w:rPr>
        <w:t>_</w:t>
      </w:r>
      <w:r>
        <w:t>_____</w:t>
      </w:r>
    </w:p>
    <w:p>
      <w:pPr>
        <w:spacing w:after="240"/>
      </w:pPr>
      <w:r>
        <w:rPr>
          <w:b/>
        </w:rPr>
        <w:t>Hire Date:</w:t>
      </w:r>
      <w:r>
        <w:rPr>
          <w:b/>
        </w:rPr>
        <w:t>_</w:t>
      </w:r>
      <w:r>
        <w:rPr>
          <w:b/>
        </w:rPr>
        <w:t>_</w:t>
      </w:r>
      <w:r>
        <w:rPr>
          <w:b/>
        </w:rPr>
        <w:t>_</w:t>
      </w:r>
      <w:r>
        <w:rPr>
          <w:b/>
        </w:rPr>
        <w:t>_</w:t>
      </w:r>
      <w:r>
        <w:rPr>
          <w:b/>
        </w:rPr>
        <w:t>_</w:t>
      </w:r>
      <w:r>
        <w:t>_____</w:t>
      </w:r>
    </w:p>
    <w:p>
      <w:pPr>
        <w:spacing w:after="240"/>
      </w:pPr>
      <w:r>
        <w:rPr>
          <w:b/>
        </w:rPr>
        <w:t>Termination Date / Last Day of Work:</w:t>
      </w:r>
      <w:r>
        <w:rPr>
          <w:b/>
        </w:rPr>
        <w:t>_</w:t>
      </w:r>
      <w:r>
        <w:rPr>
          <w:b/>
        </w:rPr>
        <w:t>_</w:t>
      </w:r>
      <w:r>
        <w:rPr>
          <w:b/>
        </w:rPr>
        <w:t>_</w:t>
      </w:r>
      <w:r>
        <w:rPr>
          <w:b/>
        </w:rPr>
        <w:t>_</w:t>
      </w:r>
      <w:r>
        <w:rPr>
          <w:b/>
        </w:rPr>
        <w:t>_</w:t>
      </w:r>
      <w:r>
        <w:t>_____</w:t>
      </w:r>
    </w:p>
    <w:p>
      <w:pPr>
        <w:spacing w:after="240"/>
      </w:pPr>
      <w:r>
        <w:rPr>
          <w:b/>
        </w:rPr>
        <w:t>Termination Type:</w:t>
      </w:r>
      <w:r>
        <w:t>☐ Voluntary Resignation</w:t>
      </w:r>
      <w:r>
        <w:t>☐ Involuntary Termination (Performance)</w:t>
      </w:r>
      <w:r>
        <w:t>☐ Involuntary Termination (Misconduct)</w:t>
      </w:r>
      <w:r>
        <w:t>☐ Layoff / Reduction in Force</w:t>
      </w:r>
      <w:r>
        <w:t>☐ Retirement</w:t>
      </w:r>
      <w:r>
        <w:t>☐ End of Contract</w:t>
      </w:r>
      <w:r>
        <w:t>☐ Other:</w:t>
      </w:r>
      <w:r>
        <w:rPr>
          <w:b/>
        </w:rPr>
        <w:t>_</w:t>
      </w:r>
      <w:r>
        <w:rPr>
          <w:b/>
        </w:rPr>
        <w:t>_</w:t>
      </w:r>
      <w:r>
        <w:rPr>
          <w:b/>
        </w:rPr>
        <w:t>_</w:t>
      </w:r>
      <w:r>
        <w:rPr>
          <w:b/>
        </w:rPr>
        <w:t>_</w:t>
      </w:r>
      <w:r>
        <w:rPr>
          <w:b/>
        </w:rPr>
        <w:t>_</w:t>
      </w:r>
      <w:r>
        <w:t>_____</w:t>
      </w:r>
    </w:p>
    <w:p>
      <w:pPr>
        <w:spacing w:after="240"/>
      </w:pPr>
      <w:r>
        <w:rPr>
          <w:b/>
        </w:rPr>
        <w:t>Notice Period:</w:t>
      </w:r>
      <w:r>
        <w:t>☐ Immediate  ☐ 2 Weeks  ☐ 30 Days  ☐ Other:</w:t>
      </w:r>
      <w:r>
        <w:rPr>
          <w:b/>
        </w:rPr>
        <w:t>_</w:t>
      </w:r>
      <w:r>
        <w:t>_</w:t>
      </w:r>
    </w:p>
    <w:p>
      <w:pPr>
        <w:spacing w:after="240"/>
      </w:pPr>
      <w:r>
        <w:rPr>
          <w:b/>
        </w:rPr>
        <w:t>Rehire Eligible:</w:t>
      </w:r>
      <w:r>
        <w:t>☐ Yes  ☐ No  ☐ With Approval</w:t>
      </w:r>
    </w:p>
    <w:p>
      <w:pPr>
        <w:spacing w:after="240"/>
      </w:pPr>
      <w:r>
        <w:rPr>
          <w:b/>
        </w:rPr>
        <w:t>Checklist Coordinator:</w:t>
      </w:r>
      <w:r>
        <w:rPr>
          <w:b/>
        </w:rPr>
        <w:t>_</w:t>
      </w:r>
      <w:r>
        <w:rPr>
          <w:b/>
        </w:rPr>
        <w:t>_</w:t>
      </w:r>
      <w:r>
        <w:rPr>
          <w:b/>
        </w:rPr>
        <w:t>_</w:t>
      </w:r>
      <w:r>
        <w:rPr>
          <w:b/>
        </w:rPr>
        <w:t>_</w:t>
      </w:r>
      <w:r>
        <w:rPr>
          <w:b/>
        </w:rPr>
        <w:t>_</w:t>
      </w:r>
      <w:r>
        <w:t>_____</w:t>
      </w:r>
      <w:r>
        <w:t>(HR Business Partner or Manager responsible for ensuring completion)</w:t>
      </w:r>
    </w:p>
    <w:p>
      <w:pPr>
        <w:pStyle w:val="Heading2"/>
        <w:spacing w:after="240"/>
      </w:pPr>
      <w:r>
        <w:t>SECTION 1: NOTIFICATION AND DOCUMENTATION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1.1 Hold termination meeting with employee (Manager + HR)</w:t>
            </w:r>
          </w:p>
        </w:tc>
        <w:tc>
          <w:tcPr>
            <w:tcW w:type="dxa" w:w="1872"/>
          </w:tcPr>
          <w:p>
            <w:r>
              <w:t>Manager, HR</w:t>
            </w:r>
          </w:p>
        </w:tc>
        <w:tc>
          <w:tcPr>
            <w:tcW w:type="dxa" w:w="1872"/>
          </w:tcPr>
          <w:p>
            <w:r>
              <w:t>☐</w:t>
            </w:r>
          </w:p>
        </w:tc>
        <w:tc>
          <w:tcPr>
            <w:tcW w:type="dxa" w:w="1872"/>
          </w:tcPr>
          <w:p>
            <w:r>
              <w:t>_____</w:t>
            </w:r>
          </w:p>
        </w:tc>
        <w:tc>
          <w:tcPr>
            <w:tcW w:type="dxa" w:w="1872"/>
          </w:tcPr>
          <w:p>
            <w:r>
              <w:t>_____</w:t>
            </w:r>
          </w:p>
        </w:tc>
      </w:tr>
      <w:tr>
        <w:tc>
          <w:tcPr>
            <w:tcW w:type="dxa" w:w="1872"/>
          </w:tcPr>
          <w:p>
            <w:r>
              <w:t>1.2 Provide termination letter or accept resignation letter</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1.3 Document reason for termination in personnel file</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1.4 Notify IT Department of termination (immediately)</w:t>
            </w:r>
          </w:p>
        </w:tc>
        <w:tc>
          <w:tcPr>
            <w:tcW w:type="dxa" w:w="1872"/>
          </w:tcPr>
          <w:p>
            <w:r>
              <w:t>HR/Manager</w:t>
            </w:r>
          </w:p>
        </w:tc>
        <w:tc>
          <w:tcPr>
            <w:tcW w:type="dxa" w:w="1872"/>
          </w:tcPr>
          <w:p>
            <w:r>
              <w:t>☐</w:t>
            </w:r>
          </w:p>
        </w:tc>
        <w:tc>
          <w:tcPr>
            <w:tcW w:type="dxa" w:w="1872"/>
          </w:tcPr>
          <w:p>
            <w:r>
              <w:t>_____</w:t>
            </w:r>
          </w:p>
        </w:tc>
        <w:tc>
          <w:tcPr>
            <w:tcW w:type="dxa" w:w="1872"/>
          </w:tcPr>
          <w:p>
            <w:r>
              <w:t>_____</w:t>
            </w:r>
          </w:p>
        </w:tc>
      </w:tr>
      <w:tr>
        <w:tc>
          <w:tcPr>
            <w:tcW w:type="dxa" w:w="1872"/>
          </w:tcPr>
          <w:p>
            <w:r>
              <w:t>1.5 Notify Security/Facilities of termination</w:t>
            </w:r>
          </w:p>
        </w:tc>
        <w:tc>
          <w:tcPr>
            <w:tcW w:type="dxa" w:w="1872"/>
          </w:tcPr>
          <w:p>
            <w:r>
              <w:t>HR/Manager</w:t>
            </w:r>
          </w:p>
        </w:tc>
        <w:tc>
          <w:tcPr>
            <w:tcW w:type="dxa" w:w="1872"/>
          </w:tcPr>
          <w:p>
            <w:r>
              <w:t>☐</w:t>
            </w:r>
          </w:p>
        </w:tc>
        <w:tc>
          <w:tcPr>
            <w:tcW w:type="dxa" w:w="1872"/>
          </w:tcPr>
          <w:p>
            <w:r>
              <w:t>_____</w:t>
            </w:r>
          </w:p>
        </w:tc>
        <w:tc>
          <w:tcPr>
            <w:tcW w:type="dxa" w:w="1872"/>
          </w:tcPr>
          <w:p>
            <w:r>
              <w:t>_____</w:t>
            </w:r>
          </w:p>
        </w:tc>
      </w:tr>
      <w:tr>
        <w:tc>
          <w:tcPr>
            <w:tcW w:type="dxa" w:w="1872"/>
          </w:tcPr>
          <w:p>
            <w:r>
              <w:t>1.6 Notify Payroll of termination and last day</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1.7 Notify team/department (per communication plan)</w:t>
            </w:r>
          </w:p>
        </w:tc>
        <w:tc>
          <w:tcPr>
            <w:tcW w:type="dxa" w:w="1872"/>
          </w:tcPr>
          <w:p>
            <w:r>
              <w:t>Manager</w:t>
            </w:r>
          </w:p>
        </w:tc>
        <w:tc>
          <w:tcPr>
            <w:tcW w:type="dxa" w:w="1872"/>
          </w:tcPr>
          <w:p>
            <w:r>
              <w:t>☐</w:t>
            </w:r>
          </w:p>
        </w:tc>
        <w:tc>
          <w:tcPr>
            <w:tcW w:type="dxa" w:w="1872"/>
          </w:tcPr>
          <w:p>
            <w:r>
              <w:t>_____</w:t>
            </w:r>
          </w:p>
        </w:tc>
        <w:tc>
          <w:tcPr>
            <w:tcW w:type="dxa" w:w="1872"/>
          </w:tcPr>
          <w:p>
            <w:r>
              <w:t>_____</w:t>
            </w:r>
          </w:p>
        </w:tc>
      </w:tr>
      <w:tr>
        <w:tc>
          <w:tcPr>
            <w:tcW w:type="dxa" w:w="1872"/>
          </w:tcPr>
          <w:p>
            <w:r>
              <w:t>1.8 Notify relevant stakeholders (customers, partners if applicable)</w:t>
            </w:r>
          </w:p>
        </w:tc>
        <w:tc>
          <w:tcPr>
            <w:tcW w:type="dxa" w:w="1872"/>
          </w:tcPr>
          <w:p>
            <w:r>
              <w:t>Manager</w:t>
            </w:r>
          </w:p>
        </w:tc>
        <w:tc>
          <w:tcPr>
            <w:tcW w:type="dxa" w:w="1872"/>
          </w:tcPr>
          <w:p>
            <w:r>
              <w:t>☐</w:t>
            </w:r>
          </w:p>
        </w:tc>
        <w:tc>
          <w:tcPr>
            <w:tcW w:type="dxa" w:w="1872"/>
          </w:tcPr>
          <w:p>
            <w:r>
              <w:t>_____</w:t>
            </w:r>
          </w:p>
        </w:tc>
        <w:tc>
          <w:tcPr>
            <w:tcW w:type="dxa" w:w="1872"/>
          </w:tcPr>
          <w:p>
            <w:r>
              <w:t>_____</w:t>
            </w:r>
          </w:p>
        </w:tc>
      </w:tr>
      <w:tr>
        <w:tc>
          <w:tcPr>
            <w:tcW w:type="dxa" w:w="1872"/>
          </w:tcPr>
          <w:p>
            <w:r>
              <w:t>1.9 Update organizational chart and contact lists</w:t>
            </w:r>
          </w:p>
        </w:tc>
        <w:tc>
          <w:tcPr>
            <w:tcW w:type="dxa" w:w="1872"/>
          </w:tcPr>
          <w:p>
            <w:r>
              <w:t>HR</w:t>
            </w:r>
          </w:p>
        </w:tc>
        <w:tc>
          <w:tcPr>
            <w:tcW w:type="dxa" w:w="1872"/>
          </w:tcPr>
          <w:p>
            <w:r>
              <w:t>☐</w:t>
            </w:r>
          </w:p>
        </w:tc>
        <w:tc>
          <w:tcPr>
            <w:tcW w:type="dxa" w:w="1872"/>
          </w:tcPr>
          <w:p>
            <w:r>
              <w:t>_____</w:t>
            </w:r>
          </w:p>
        </w:tc>
        <w:tc>
          <w:tcPr>
            <w:tcW w:type="dxa" w:w="1872"/>
          </w:tcPr>
          <w:p>
            <w:r>
              <w:t>_____</w:t>
            </w:r>
          </w:p>
        </w:tc>
      </w:tr>
    </w:tbl>
    <w:p>
      <w:pPr>
        <w:spacing w:after="120"/>
      </w:pPr>
    </w:p>
    <w:p>
      <w:pPr>
        <w:spacing w:after="240"/>
      </w:pPr>
      <w:r>
        <w:rPr>
          <w:b/>
        </w:rPr>
        <w:t>Notes:</w:t>
      </w:r>
      <w:r>
        <w:rPr>
          <w:b/>
        </w:rPr>
        <w:t>_</w:t>
      </w:r>
      <w:r>
        <w:rPr>
          <w:b/>
        </w:rPr>
        <w:t>_</w:t>
      </w:r>
      <w:r>
        <w:rPr>
          <w:b/>
        </w:rPr>
        <w:t>_</w:t>
      </w:r>
      <w:r>
        <w:rPr>
          <w:b/>
        </w:rPr>
        <w:t>_</w:t>
      </w:r>
      <w:r>
        <w:rPr>
          <w:b/>
        </w:rPr>
        <w:t>_</w:t>
      </w:r>
      <w:r>
        <w:t>_____</w:t>
      </w:r>
    </w:p>
    <w:p>
      <w:pPr>
        <w:pStyle w:val="Heading2"/>
        <w:spacing w:after="240"/>
      </w:pPr>
      <w:r>
        <w:t>SECTION 2: SYSTEM ACCESS AND CREDENTIALS</w:t>
      </w:r>
    </w:p>
    <w:p>
      <w:pPr>
        <w:spacing w:after="240"/>
      </w:pPr>
      <w:r>
        <w:rPr>
          <w:b/>
        </w:rPr>
        <w:t>⚠️ CRITICAL: Access revocation should occur on termination day (or before for high-risk terminations)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2.1 Disable Active Directory / LDAP account</w:t>
            </w:r>
          </w:p>
        </w:tc>
        <w:tc>
          <w:tcPr>
            <w:tcW w:type="dxa" w:w="1872"/>
          </w:tcPr>
          <w:p>
            <w:r>
              <w:t>IT</w:t>
            </w:r>
          </w:p>
        </w:tc>
        <w:tc>
          <w:tcPr>
            <w:tcW w:type="dxa" w:w="1872"/>
          </w:tcPr>
          <w:p>
            <w:r>
              <w:t>☐</w:t>
            </w:r>
          </w:p>
        </w:tc>
        <w:tc>
          <w:tcPr>
            <w:tcW w:type="dxa" w:w="1872"/>
          </w:tcPr>
          <w:p>
            <w:r>
              <w:t>_____</w:t>
            </w:r>
          </w:p>
        </w:tc>
        <w:tc>
          <w:tcPr>
            <w:tcW w:type="dxa" w:w="1872"/>
          </w:tcPr>
          <w:p>
            <w:r>
              <w:t>_____</w:t>
            </w:r>
          </w:p>
        </w:tc>
      </w:tr>
      <w:tr>
        <w:tc>
          <w:tcPr>
            <w:tcW w:type="dxa" w:w="1872"/>
          </w:tcPr>
          <w:p>
            <w:r>
              <w:t>2.2 Disable email account (or convert to forward)</w:t>
            </w:r>
          </w:p>
        </w:tc>
        <w:tc>
          <w:tcPr>
            <w:tcW w:type="dxa" w:w="1872"/>
          </w:tcPr>
          <w:p>
            <w:r>
              <w:t>IT</w:t>
            </w:r>
          </w:p>
        </w:tc>
        <w:tc>
          <w:tcPr>
            <w:tcW w:type="dxa" w:w="1872"/>
          </w:tcPr>
          <w:p>
            <w:r>
              <w:t>☐</w:t>
            </w:r>
          </w:p>
        </w:tc>
        <w:tc>
          <w:tcPr>
            <w:tcW w:type="dxa" w:w="1872"/>
          </w:tcPr>
          <w:p>
            <w:r>
              <w:t>_____</w:t>
            </w:r>
          </w:p>
        </w:tc>
        <w:tc>
          <w:tcPr>
            <w:tcW w:type="dxa" w:w="1872"/>
          </w:tcPr>
          <w:p>
            <w:r>
              <w:t>_____</w:t>
            </w:r>
          </w:p>
        </w:tc>
      </w:tr>
      <w:tr>
        <w:tc>
          <w:tcPr>
            <w:tcW w:type="dxa" w:w="1872"/>
          </w:tcPr>
          <w:p>
            <w:r>
              <w:t>2.3 Revoke VPN access</w:t>
            </w:r>
          </w:p>
        </w:tc>
        <w:tc>
          <w:tcPr>
            <w:tcW w:type="dxa" w:w="1872"/>
          </w:tcPr>
          <w:p>
            <w:r>
              <w:t>IT/Security</w:t>
            </w:r>
          </w:p>
        </w:tc>
        <w:tc>
          <w:tcPr>
            <w:tcW w:type="dxa" w:w="1872"/>
          </w:tcPr>
          <w:p>
            <w:r>
              <w:t>☐</w:t>
            </w:r>
          </w:p>
        </w:tc>
        <w:tc>
          <w:tcPr>
            <w:tcW w:type="dxa" w:w="1872"/>
          </w:tcPr>
          <w:p>
            <w:r>
              <w:t>_____</w:t>
            </w:r>
          </w:p>
        </w:tc>
        <w:tc>
          <w:tcPr>
            <w:tcW w:type="dxa" w:w="1872"/>
          </w:tcPr>
          <w:p>
            <w:r>
              <w:t>_____</w:t>
            </w:r>
          </w:p>
        </w:tc>
      </w:tr>
      <w:tr>
        <w:tc>
          <w:tcPr>
            <w:tcW w:type="dxa" w:w="1872"/>
          </w:tcPr>
          <w:p>
            <w:r>
              <w:t>2.4 Disable SSO / Okta / authentication platform access</w:t>
            </w:r>
          </w:p>
        </w:tc>
        <w:tc>
          <w:tcPr>
            <w:tcW w:type="dxa" w:w="1872"/>
          </w:tcPr>
          <w:p>
            <w:r>
              <w:t>IT</w:t>
            </w:r>
          </w:p>
        </w:tc>
        <w:tc>
          <w:tcPr>
            <w:tcW w:type="dxa" w:w="1872"/>
          </w:tcPr>
          <w:p>
            <w:r>
              <w:t>☐</w:t>
            </w:r>
          </w:p>
        </w:tc>
        <w:tc>
          <w:tcPr>
            <w:tcW w:type="dxa" w:w="1872"/>
          </w:tcPr>
          <w:p>
            <w:r>
              <w:t>_____</w:t>
            </w:r>
          </w:p>
        </w:tc>
        <w:tc>
          <w:tcPr>
            <w:tcW w:type="dxa" w:w="1872"/>
          </w:tcPr>
          <w:p>
            <w:r>
              <w:t>_____</w:t>
            </w:r>
          </w:p>
        </w:tc>
      </w:tr>
      <w:tr>
        <w:tc>
          <w:tcPr>
            <w:tcW w:type="dxa" w:w="1872"/>
          </w:tcPr>
          <w:p>
            <w:r>
              <w:t>2.5 Remove from AWS / Azure / GCP / cloud platforms</w:t>
            </w:r>
          </w:p>
        </w:tc>
        <w:tc>
          <w:tcPr>
            <w:tcW w:type="dxa" w:w="1872"/>
          </w:tcPr>
          <w:p>
            <w:r>
              <w:t>IT</w:t>
            </w:r>
          </w:p>
        </w:tc>
        <w:tc>
          <w:tcPr>
            <w:tcW w:type="dxa" w:w="1872"/>
          </w:tcPr>
          <w:p>
            <w:r>
              <w:t>☐</w:t>
            </w:r>
          </w:p>
        </w:tc>
        <w:tc>
          <w:tcPr>
            <w:tcW w:type="dxa" w:w="1872"/>
          </w:tcPr>
          <w:p>
            <w:r>
              <w:t>_____</w:t>
            </w:r>
          </w:p>
        </w:tc>
        <w:tc>
          <w:tcPr>
            <w:tcW w:type="dxa" w:w="1872"/>
          </w:tcPr>
          <w:p>
            <w:r>
              <w:t>_____</w:t>
            </w:r>
          </w:p>
        </w:tc>
      </w:tr>
      <w:tr>
        <w:tc>
          <w:tcPr>
            <w:tcW w:type="dxa" w:w="1872"/>
          </w:tcPr>
          <w:p>
            <w:r>
              <w:t>2.6 Remove admin privileges and elevated access</w:t>
            </w:r>
          </w:p>
        </w:tc>
        <w:tc>
          <w:tcPr>
            <w:tcW w:type="dxa" w:w="1872"/>
          </w:tcPr>
          <w:p>
            <w:r>
              <w:t>IT/Security</w:t>
            </w:r>
          </w:p>
        </w:tc>
        <w:tc>
          <w:tcPr>
            <w:tcW w:type="dxa" w:w="1872"/>
          </w:tcPr>
          <w:p>
            <w:r>
              <w:t>☐</w:t>
            </w:r>
          </w:p>
        </w:tc>
        <w:tc>
          <w:tcPr>
            <w:tcW w:type="dxa" w:w="1872"/>
          </w:tcPr>
          <w:p>
            <w:r>
              <w:t>_____</w:t>
            </w:r>
          </w:p>
        </w:tc>
        <w:tc>
          <w:tcPr>
            <w:tcW w:type="dxa" w:w="1872"/>
          </w:tcPr>
          <w:p>
            <w:r>
              <w:t>_____</w:t>
            </w:r>
          </w:p>
        </w:tc>
      </w:tr>
      <w:tr>
        <w:tc>
          <w:tcPr>
            <w:tcW w:type="dxa" w:w="1872"/>
          </w:tcPr>
          <w:p>
            <w:r>
              <w:t>2.7 Disable access to: [List your systems]☐ CRM (Salesforce, HubSpot, etc.)☐ HRIS (Workday, BambooHR, etc.)☐ Project Management (Jira, Asana, etc.)☐ Communication (Slack, Teams, etc.)☐ Code Repository (GitHub, GitLab, etc.)☐ Documentation (Confluence, Notion, etc.)☐ Financial Systems (QuickBooks, NetSuite, etc.)☐ [Other system]☐ [Other system]</w:t>
            </w:r>
          </w:p>
        </w:tc>
        <w:tc>
          <w:tcPr>
            <w:tcW w:type="dxa" w:w="1872"/>
          </w:tcPr>
          <w:p>
            <w:r>
              <w:t>IT/Manager</w:t>
            </w:r>
          </w:p>
        </w:tc>
        <w:tc>
          <w:tcPr>
            <w:tcW w:type="dxa" w:w="1872"/>
          </w:tcPr>
          <w:p>
            <w:r>
              <w:t>☐</w:t>
            </w:r>
          </w:p>
        </w:tc>
        <w:tc>
          <w:tcPr>
            <w:tcW w:type="dxa" w:w="1872"/>
          </w:tcPr>
          <w:p>
            <w:r>
              <w:t>_____</w:t>
            </w:r>
          </w:p>
        </w:tc>
        <w:tc>
          <w:tcPr>
            <w:tcW w:type="dxa" w:w="1872"/>
          </w:tcPr>
          <w:p>
            <w:r>
              <w:t>_____</w:t>
            </w:r>
          </w:p>
        </w:tc>
      </w:tr>
      <w:tr>
        <w:tc>
          <w:tcPr>
            <w:tcW w:type="dxa" w:w="1872"/>
          </w:tcPr>
          <w:p>
            <w:r>
              <w:t>2.8 Remove from distribution lists and group aliases</w:t>
            </w:r>
          </w:p>
        </w:tc>
        <w:tc>
          <w:tcPr>
            <w:tcW w:type="dxa" w:w="1872"/>
          </w:tcPr>
          <w:p>
            <w:r>
              <w:t>IT</w:t>
            </w:r>
          </w:p>
        </w:tc>
        <w:tc>
          <w:tcPr>
            <w:tcW w:type="dxa" w:w="1872"/>
          </w:tcPr>
          <w:p>
            <w:r>
              <w:t>☐</w:t>
            </w:r>
          </w:p>
        </w:tc>
        <w:tc>
          <w:tcPr>
            <w:tcW w:type="dxa" w:w="1872"/>
          </w:tcPr>
          <w:p>
            <w:r>
              <w:t>_____</w:t>
            </w:r>
          </w:p>
        </w:tc>
        <w:tc>
          <w:tcPr>
            <w:tcW w:type="dxa" w:w="1872"/>
          </w:tcPr>
          <w:p>
            <w:r>
              <w:t>_____</w:t>
            </w:r>
          </w:p>
        </w:tc>
      </w:tr>
      <w:tr>
        <w:tc>
          <w:tcPr>
            <w:tcW w:type="dxa" w:w="1872"/>
          </w:tcPr>
          <w:p>
            <w:r>
              <w:t>2.9 Transfer or reassign administrative ownership of accounts</w:t>
            </w:r>
          </w:p>
        </w:tc>
        <w:tc>
          <w:tcPr>
            <w:tcW w:type="dxa" w:w="1872"/>
          </w:tcPr>
          <w:p>
            <w:r>
              <w:t>IT/Manager</w:t>
            </w:r>
          </w:p>
        </w:tc>
        <w:tc>
          <w:tcPr>
            <w:tcW w:type="dxa" w:w="1872"/>
          </w:tcPr>
          <w:p>
            <w:r>
              <w:t>☐</w:t>
            </w:r>
          </w:p>
        </w:tc>
        <w:tc>
          <w:tcPr>
            <w:tcW w:type="dxa" w:w="1872"/>
          </w:tcPr>
          <w:p>
            <w:r>
              <w:t>_____</w:t>
            </w:r>
          </w:p>
        </w:tc>
        <w:tc>
          <w:tcPr>
            <w:tcW w:type="dxa" w:w="1872"/>
          </w:tcPr>
          <w:p>
            <w:r>
              <w:t>_____</w:t>
            </w:r>
          </w:p>
        </w:tc>
      </w:tr>
      <w:tr>
        <w:tc>
          <w:tcPr>
            <w:tcW w:type="dxa" w:w="1872"/>
          </w:tcPr>
          <w:p>
            <w:r>
              <w:t>2.10 Change shared passwords employee had access to</w:t>
            </w:r>
          </w:p>
        </w:tc>
        <w:tc>
          <w:tcPr>
            <w:tcW w:type="dxa" w:w="1872"/>
          </w:tcPr>
          <w:p>
            <w:r>
              <w:t>IT/Manager</w:t>
            </w:r>
          </w:p>
        </w:tc>
        <w:tc>
          <w:tcPr>
            <w:tcW w:type="dxa" w:w="1872"/>
          </w:tcPr>
          <w:p>
            <w:r>
              <w:t>☐</w:t>
            </w:r>
          </w:p>
        </w:tc>
        <w:tc>
          <w:tcPr>
            <w:tcW w:type="dxa" w:w="1872"/>
          </w:tcPr>
          <w:p>
            <w:r>
              <w:t>_____</w:t>
            </w:r>
          </w:p>
        </w:tc>
        <w:tc>
          <w:tcPr>
            <w:tcW w:type="dxa" w:w="1872"/>
          </w:tcPr>
          <w:p>
            <w:r>
              <w:t>_____</w:t>
            </w:r>
          </w:p>
        </w:tc>
      </w:tr>
      <w:tr>
        <w:tc>
          <w:tcPr>
            <w:tcW w:type="dxa" w:w="1872"/>
          </w:tcPr>
          <w:p>
            <w:r>
              <w:t>2.11 Remove API keys and service account access</w:t>
            </w:r>
          </w:p>
        </w:tc>
        <w:tc>
          <w:tcPr>
            <w:tcW w:type="dxa" w:w="1872"/>
          </w:tcPr>
          <w:p>
            <w:r>
              <w:t>IT/Security</w:t>
            </w:r>
          </w:p>
        </w:tc>
        <w:tc>
          <w:tcPr>
            <w:tcW w:type="dxa" w:w="1872"/>
          </w:tcPr>
          <w:p>
            <w:r>
              <w:t>☐</w:t>
            </w:r>
          </w:p>
        </w:tc>
        <w:tc>
          <w:tcPr>
            <w:tcW w:type="dxa" w:w="1872"/>
          </w:tcPr>
          <w:p>
            <w:r>
              <w:t>_____</w:t>
            </w:r>
          </w:p>
        </w:tc>
        <w:tc>
          <w:tcPr>
            <w:tcW w:type="dxa" w:w="1872"/>
          </w:tcPr>
          <w:p>
            <w:r>
              <w:t>_____</w:t>
            </w:r>
          </w:p>
        </w:tc>
      </w:tr>
      <w:tr>
        <w:tc>
          <w:tcPr>
            <w:tcW w:type="dxa" w:w="1872"/>
          </w:tcPr>
          <w:p>
            <w:r>
              <w:t>2.12 Disable mobile device access (MDM wipe if applicable)</w:t>
            </w:r>
          </w:p>
        </w:tc>
        <w:tc>
          <w:tcPr>
            <w:tcW w:type="dxa" w:w="1872"/>
          </w:tcPr>
          <w:p>
            <w:r>
              <w:t>IT</w:t>
            </w:r>
          </w:p>
        </w:tc>
        <w:tc>
          <w:tcPr>
            <w:tcW w:type="dxa" w:w="1872"/>
          </w:tcPr>
          <w:p>
            <w:r>
              <w:t>☐</w:t>
            </w:r>
          </w:p>
        </w:tc>
        <w:tc>
          <w:tcPr>
            <w:tcW w:type="dxa" w:w="1872"/>
          </w:tcPr>
          <w:p>
            <w:r>
              <w:t>_____</w:t>
            </w:r>
          </w:p>
        </w:tc>
        <w:tc>
          <w:tcPr>
            <w:tcW w:type="dxa" w:w="1872"/>
          </w:tcPr>
          <w:p>
            <w:r>
              <w:t>_____</w:t>
            </w:r>
          </w:p>
        </w:tc>
      </w:tr>
      <w:tr>
        <w:tc>
          <w:tcPr>
            <w:tcW w:type="dxa" w:w="1872"/>
          </w:tcPr>
          <w:p>
            <w:r>
              <w:t>2.13 Review access logs for any suspicious activity pre-termination</w:t>
            </w:r>
          </w:p>
        </w:tc>
        <w:tc>
          <w:tcPr>
            <w:tcW w:type="dxa" w:w="1872"/>
          </w:tcPr>
          <w:p>
            <w:r>
              <w:t>Security</w:t>
            </w:r>
          </w:p>
        </w:tc>
        <w:tc>
          <w:tcPr>
            <w:tcW w:type="dxa" w:w="1872"/>
          </w:tcPr>
          <w:p>
            <w:r>
              <w:t>☐</w:t>
            </w:r>
          </w:p>
        </w:tc>
        <w:tc>
          <w:tcPr>
            <w:tcW w:type="dxa" w:w="1872"/>
          </w:tcPr>
          <w:p>
            <w:r>
              <w:t>_____</w:t>
            </w:r>
          </w:p>
        </w:tc>
        <w:tc>
          <w:tcPr>
            <w:tcW w:type="dxa" w:w="1872"/>
          </w:tcPr>
          <w:p>
            <w:r>
              <w:t>_____</w:t>
            </w:r>
          </w:p>
        </w:tc>
      </w:tr>
      <w:tr>
        <w:tc>
          <w:tcPr>
            <w:tcW w:type="dxa" w:w="1872"/>
          </w:tcPr>
          <w:p>
            <w:r>
              <w:t>2.14 Document all access revocations for audit</w:t>
            </w:r>
          </w:p>
        </w:tc>
        <w:tc>
          <w:tcPr>
            <w:tcW w:type="dxa" w:w="1872"/>
          </w:tcPr>
          <w:p>
            <w:r>
              <w:t>IT</w:t>
            </w:r>
          </w:p>
        </w:tc>
        <w:tc>
          <w:tcPr>
            <w:tcW w:type="dxa" w:w="1872"/>
          </w:tcPr>
          <w:p>
            <w:r>
              <w:t>☐</w:t>
            </w:r>
          </w:p>
        </w:tc>
        <w:tc>
          <w:tcPr>
            <w:tcW w:type="dxa" w:w="1872"/>
          </w:tcPr>
          <w:p>
            <w:r>
              <w:t>_____</w:t>
            </w:r>
          </w:p>
        </w:tc>
        <w:tc>
          <w:tcPr>
            <w:tcW w:type="dxa" w:w="1872"/>
          </w:tcPr>
          <w:p>
            <w:r>
              <w:t>_____</w:t>
            </w:r>
          </w:p>
        </w:tc>
      </w:tr>
    </w:tbl>
    <w:p>
      <w:pPr>
        <w:spacing w:after="120"/>
      </w:pPr>
    </w:p>
    <w:p>
      <w:pPr>
        <w:spacing w:after="240"/>
      </w:pPr>
      <w:r>
        <w:rPr>
          <w:b/>
        </w:rPr>
        <w:t>Systems requiring access removal:</w:t>
      </w:r>
      <w:r>
        <w:rPr>
          <w:b/>
        </w:rPr>
        <w:t>_</w:t>
      </w:r>
      <w:r>
        <w:rPr>
          <w:b/>
        </w:rPr>
        <w:t>_</w:t>
      </w:r>
      <w:r>
        <w:rPr>
          <w:b/>
        </w:rPr>
        <w:t>_</w:t>
      </w:r>
      <w:r>
        <w:rPr>
          <w:b/>
        </w:rPr>
        <w:t>_</w:t>
      </w:r>
      <w:r>
        <w:rPr>
          <w:b/>
        </w:rPr>
        <w:t>_</w:t>
      </w:r>
      <w:r>
        <w:t>_____</w:t>
      </w:r>
    </w:p>
    <w:p>
      <w:pPr>
        <w:spacing w:after="240"/>
      </w:pPr>
      <w:r>
        <w:rPr>
          <w:b/>
        </w:rPr>
        <w:t>Shared credentials changed:</w:t>
      </w:r>
      <w:r>
        <w:rPr>
          <w:b/>
        </w:rPr>
        <w:t>_</w:t>
      </w:r>
      <w:r>
        <w:rPr>
          <w:b/>
        </w:rPr>
        <w:t>_</w:t>
      </w:r>
      <w:r>
        <w:rPr>
          <w:b/>
        </w:rPr>
        <w:t>_</w:t>
      </w:r>
      <w:r>
        <w:rPr>
          <w:b/>
        </w:rPr>
        <w:t>_</w:t>
      </w:r>
      <w:r>
        <w:rPr>
          <w:b/>
        </w:rPr>
        <w:t>_</w:t>
      </w:r>
      <w:r>
        <w:t>_____</w:t>
      </w:r>
    </w:p>
    <w:p>
      <w:pPr>
        <w:pStyle w:val="Heading2"/>
        <w:spacing w:after="240"/>
      </w:pPr>
      <w:r>
        <w:t>SECTION 3: COMPANY PROPERTY RECOVERY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Item</w:t>
            </w:r>
          </w:p>
        </w:tc>
        <w:tc>
          <w:tcPr>
            <w:tcW w:type="dxa" w:w="1560"/>
          </w:tcPr>
          <w:p>
            <w:r>
              <w:t>Issued?</w:t>
            </w:r>
          </w:p>
        </w:tc>
        <w:tc>
          <w:tcPr>
            <w:tcW w:type="dxa" w:w="1560"/>
          </w:tcPr>
          <w:p>
            <w:r>
              <w:t>Returned</w:t>
            </w:r>
          </w:p>
        </w:tc>
        <w:tc>
          <w:tcPr>
            <w:tcW w:type="dxa" w:w="1560"/>
          </w:tcPr>
          <w:p>
            <w:r>
              <w:t>Date</w:t>
            </w:r>
          </w:p>
        </w:tc>
        <w:tc>
          <w:tcPr>
            <w:tcW w:type="dxa" w:w="1560"/>
          </w:tcPr>
          <w:p>
            <w:r>
              <w:t>Condition</w:t>
            </w:r>
          </w:p>
        </w:tc>
        <w:tc>
          <w:tcPr>
            <w:tcW w:type="dxa" w:w="1560"/>
          </w:tcPr>
          <w:p>
            <w:r>
              <w:t>Notes</w:t>
            </w:r>
          </w:p>
        </w:tc>
      </w:tr>
      <w:tr>
        <w:tc>
          <w:tcPr>
            <w:tcW w:type="dxa" w:w="1560"/>
          </w:tcPr>
          <w:p>
            <w:r>
              <w:t>3.1 Laptop computer</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3.2 Mobile phone</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3.3 Tablet / iPad</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3.4 Monitors / peripherals</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3.5 Keyboard, mouse, accessories</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3.6 Building access card / badge</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3.7 Keys (office, cabinets, etc.)</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3.8 Company credit card</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3.9 Parking pass / permit</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3.10 Uniforms or company apparel</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3.11 Books, manuals, training materials</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3.12 Physical files, documents, notebooks</w:t>
            </w:r>
          </w:p>
        </w:tc>
        <w:tc>
          <w:tcPr>
            <w:tcW w:type="dxa" w:w="1560"/>
          </w:tcPr>
          <w:p>
            <w:r>
              <w:t>☐</w:t>
            </w:r>
          </w:p>
        </w:tc>
        <w:tc>
          <w:tcPr>
            <w:tcW w:type="dxa" w:w="1560"/>
          </w:tcPr>
          <w:p>
            <w:r>
              <w:t>☐</w:t>
            </w:r>
          </w:p>
        </w:tc>
        <w:tc>
          <w:tcPr>
            <w:tcW w:type="dxa" w:w="1560"/>
          </w:tcPr>
          <w:p>
            <w:r>
              <w:t>_____</w:t>
            </w:r>
          </w:p>
        </w:tc>
        <w:tc>
          <w:tcPr>
            <w:tcW w:type="dxa" w:w="1560"/>
          </w:tcPr>
          <w:p>
            <w:r>
              <w:t>N/A</w:t>
            </w:r>
          </w:p>
        </w:tc>
        <w:tc>
          <w:tcPr>
            <w:tcW w:type="dxa" w:w="1560"/>
          </w:tcPr>
          <w:p>
            <w:r>
              <w:t>Confidential materials</w:t>
            </w:r>
          </w:p>
        </w:tc>
      </w:tr>
      <w:tr>
        <w:tc>
          <w:tcPr>
            <w:tcW w:type="dxa" w:w="1560"/>
          </w:tcPr>
          <w:p>
            <w:r>
              <w:t>3.13 USB drives, external storage devices</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3.14 Software licenses (if transferable)</w:t>
            </w:r>
          </w:p>
        </w:tc>
        <w:tc>
          <w:tcPr>
            <w:tcW w:type="dxa" w:w="1560"/>
          </w:tcPr>
          <w:p>
            <w:r>
              <w:t>☐</w:t>
            </w:r>
          </w:p>
        </w:tc>
        <w:tc>
          <w:tcPr>
            <w:tcW w:type="dxa" w:w="1560"/>
          </w:tcPr>
          <w:p>
            <w:r>
              <w:t>☐</w:t>
            </w:r>
          </w:p>
        </w:tc>
        <w:tc>
          <w:tcPr>
            <w:tcW w:type="dxa" w:w="1560"/>
          </w:tcPr>
          <w:p>
            <w:r>
              <w:t>_____</w:t>
            </w:r>
          </w:p>
        </w:tc>
        <w:tc>
          <w:tcPr>
            <w:tcW w:type="dxa" w:w="1560"/>
          </w:tcPr>
          <w:p>
            <w:r>
              <w:t>N/A</w:t>
            </w:r>
          </w:p>
        </w:tc>
        <w:tc>
          <w:tcPr>
            <w:tcW w:type="dxa" w:w="1560"/>
          </w:tcPr>
          <w:p>
            <w:r/>
          </w:p>
        </w:tc>
      </w:tr>
      <w:tr>
        <w:tc>
          <w:tcPr>
            <w:tcW w:type="dxa" w:w="1560"/>
          </w:tcPr>
          <w:p>
            <w:r>
              <w:t>3.15 Other: ____</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r>
        <w:tc>
          <w:tcPr>
            <w:tcW w:type="dxa" w:w="1560"/>
          </w:tcPr>
          <w:p>
            <w:r>
              <w:t>3.16 Other: ____</w:t>
            </w:r>
          </w:p>
        </w:tc>
        <w:tc>
          <w:tcPr>
            <w:tcW w:type="dxa" w:w="1560"/>
          </w:tcPr>
          <w:p>
            <w:r>
              <w:t>☐</w:t>
            </w:r>
          </w:p>
        </w:tc>
        <w:tc>
          <w:tcPr>
            <w:tcW w:type="dxa" w:w="1560"/>
          </w:tcPr>
          <w:p>
            <w:r>
              <w:t>☐</w:t>
            </w:r>
          </w:p>
        </w:tc>
        <w:tc>
          <w:tcPr>
            <w:tcW w:type="dxa" w:w="1560"/>
          </w:tcPr>
          <w:p>
            <w:r>
              <w:t>_____</w:t>
            </w:r>
          </w:p>
        </w:tc>
        <w:tc>
          <w:tcPr>
            <w:tcW w:type="dxa" w:w="1560"/>
          </w:tcPr>
          <w:p>
            <w:r>
              <w:t>☐ Good ☐ Damaged</w:t>
            </w:r>
          </w:p>
        </w:tc>
        <w:tc>
          <w:tcPr>
            <w:tcW w:type="dxa" w:w="1560"/>
          </w:tcPr>
          <w:p>
            <w:r/>
          </w:p>
        </w:tc>
      </w:tr>
    </w:tbl>
    <w:p>
      <w:pPr>
        <w:spacing w:after="120"/>
      </w:pPr>
    </w:p>
    <w:p>
      <w:pPr>
        <w:spacing w:after="240"/>
      </w:pPr>
      <w:r>
        <w:rPr>
          <w:b/>
        </w:rPr>
        <w:t>All property returned:</w:t>
      </w:r>
      <w:r>
        <w:t>☐ Yes  ☐ No - Explanation:</w:t>
      </w:r>
      <w:r>
        <w:rPr>
          <w:b/>
        </w:rPr>
        <w:t>_</w:t>
      </w:r>
      <w:r>
        <w:rPr>
          <w:b/>
        </w:rPr>
        <w:t>_</w:t>
      </w:r>
      <w:r>
        <w:rPr>
          <w:b/>
        </w:rPr>
        <w:t>_</w:t>
      </w:r>
      <w:r>
        <w:rPr>
          <w:b/>
        </w:rPr>
        <w:t>_</w:t>
      </w:r>
      <w:r>
        <w:rPr>
          <w:b/>
        </w:rPr>
        <w:t>_</w:t>
      </w:r>
      <w:r>
        <w:t>_____</w:t>
      </w:r>
    </w:p>
    <w:p>
      <w:pPr>
        <w:spacing w:after="240"/>
      </w:pPr>
      <w:r>
        <w:rPr>
          <w:b/>
        </w:rPr>
        <w:t>Property return verified by:</w:t>
      </w:r>
      <w:r>
        <w:rPr>
          <w:b/>
        </w:rPr>
        <w:t>_</w:t>
      </w:r>
      <w:r>
        <w:rPr>
          <w:b/>
        </w:rPr>
        <w:t>_</w:t>
      </w:r>
      <w:r>
        <w:rPr>
          <w:b/>
        </w:rPr>
        <w:t>_</w:t>
      </w:r>
      <w:r>
        <w:rPr>
          <w:b/>
        </w:rPr>
        <w:t>_</w:t>
      </w:r>
      <w:r>
        <w:rPr>
          <w:b/>
        </w:rPr>
        <w:t xml:space="preserve">_  Date: </w:t>
      </w:r>
      <w:r>
        <w:rPr>
          <w:b/>
        </w:rPr>
        <w:t>_</w:t>
      </w:r>
      <w:r>
        <w:t>__</w:t>
      </w:r>
    </w:p>
    <w:p>
      <w:pPr>
        <w:spacing w:after="240"/>
      </w:pPr>
      <w:r>
        <w:rPr>
          <w:b/>
        </w:rPr>
        <w:t>For remote employees:</w:t>
      </w:r>
      <w:r>
        <w:t>Shipping label provided: ☐ Yes  Return deadline:</w:t>
      </w:r>
      <w:r>
        <w:rPr>
          <w:b/>
        </w:rPr>
        <w:t>_</w:t>
      </w:r>
      <w:r>
        <w:t>_____</w:t>
      </w:r>
    </w:p>
    <w:p>
      <w:pPr>
        <w:pStyle w:val="Heading2"/>
        <w:spacing w:after="240"/>
      </w:pPr>
      <w:r>
        <w:t>SECTION 4: CONFIDENTIAL INFORMATION AND INTELLECTUAL PROPERTY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4.1 Review confidentiality agreement with employee</w:t>
            </w:r>
          </w:p>
        </w:tc>
        <w:tc>
          <w:tcPr>
            <w:tcW w:type="dxa" w:w="1872"/>
          </w:tcPr>
          <w:p>
            <w:r>
              <w:t>HR/Manager</w:t>
            </w:r>
          </w:p>
        </w:tc>
        <w:tc>
          <w:tcPr>
            <w:tcW w:type="dxa" w:w="1872"/>
          </w:tcPr>
          <w:p>
            <w:r>
              <w:t>☐</w:t>
            </w:r>
          </w:p>
        </w:tc>
        <w:tc>
          <w:tcPr>
            <w:tcW w:type="dxa" w:w="1872"/>
          </w:tcPr>
          <w:p>
            <w:r>
              <w:t>_____</w:t>
            </w:r>
          </w:p>
        </w:tc>
        <w:tc>
          <w:tcPr>
            <w:tcW w:type="dxa" w:w="1872"/>
          </w:tcPr>
          <w:p>
            <w:r>
              <w:t>_____</w:t>
            </w:r>
          </w:p>
        </w:tc>
      </w:tr>
      <w:tr>
        <w:tc>
          <w:tcPr>
            <w:tcW w:type="dxa" w:w="1872"/>
          </w:tcPr>
          <w:p>
            <w:r>
              <w:t>4.2 Remind employee of ongoing confidentiality obligations</w:t>
            </w:r>
          </w:p>
        </w:tc>
        <w:tc>
          <w:tcPr>
            <w:tcW w:type="dxa" w:w="1872"/>
          </w:tcPr>
          <w:p>
            <w:r>
              <w:t>HR/Manager</w:t>
            </w:r>
          </w:p>
        </w:tc>
        <w:tc>
          <w:tcPr>
            <w:tcW w:type="dxa" w:w="1872"/>
          </w:tcPr>
          <w:p>
            <w:r>
              <w:t>☐</w:t>
            </w:r>
          </w:p>
        </w:tc>
        <w:tc>
          <w:tcPr>
            <w:tcW w:type="dxa" w:w="1872"/>
          </w:tcPr>
          <w:p>
            <w:r>
              <w:t>_____</w:t>
            </w:r>
          </w:p>
        </w:tc>
        <w:tc>
          <w:tcPr>
            <w:tcW w:type="dxa" w:w="1872"/>
          </w:tcPr>
          <w:p>
            <w:r>
              <w:t>_____</w:t>
            </w:r>
          </w:p>
        </w:tc>
      </w:tr>
      <w:tr>
        <w:tc>
          <w:tcPr>
            <w:tcW w:type="dxa" w:w="1872"/>
          </w:tcPr>
          <w:p>
            <w:r>
              <w:t>4.3 Confirm all confidential documents/files returned or destroyed</w:t>
            </w:r>
          </w:p>
        </w:tc>
        <w:tc>
          <w:tcPr>
            <w:tcW w:type="dxa" w:w="1872"/>
          </w:tcPr>
          <w:p>
            <w:r>
              <w:t>Manager</w:t>
            </w:r>
          </w:p>
        </w:tc>
        <w:tc>
          <w:tcPr>
            <w:tcW w:type="dxa" w:w="1872"/>
          </w:tcPr>
          <w:p>
            <w:r>
              <w:t>☐</w:t>
            </w:r>
          </w:p>
        </w:tc>
        <w:tc>
          <w:tcPr>
            <w:tcW w:type="dxa" w:w="1872"/>
          </w:tcPr>
          <w:p>
            <w:r>
              <w:t>_____</w:t>
            </w:r>
          </w:p>
        </w:tc>
        <w:tc>
          <w:tcPr>
            <w:tcW w:type="dxa" w:w="1872"/>
          </w:tcPr>
          <w:p>
            <w:r>
              <w:t>_____</w:t>
            </w:r>
          </w:p>
        </w:tc>
      </w:tr>
      <w:tr>
        <w:tc>
          <w:tcPr>
            <w:tcW w:type="dxa" w:w="1872"/>
          </w:tcPr>
          <w:p>
            <w:r>
              <w:t>4.4 Verify deletion of company data from personal devices</w:t>
            </w:r>
          </w:p>
        </w:tc>
        <w:tc>
          <w:tcPr>
            <w:tcW w:type="dxa" w:w="1872"/>
          </w:tcPr>
          <w:p>
            <w:r>
              <w:t>IT/Employee</w:t>
            </w:r>
          </w:p>
        </w:tc>
        <w:tc>
          <w:tcPr>
            <w:tcW w:type="dxa" w:w="1872"/>
          </w:tcPr>
          <w:p>
            <w:r>
              <w:t>☐</w:t>
            </w:r>
          </w:p>
        </w:tc>
        <w:tc>
          <w:tcPr>
            <w:tcW w:type="dxa" w:w="1872"/>
          </w:tcPr>
          <w:p>
            <w:r>
              <w:t>_____</w:t>
            </w:r>
          </w:p>
        </w:tc>
        <w:tc>
          <w:tcPr>
            <w:tcW w:type="dxa" w:w="1872"/>
          </w:tcPr>
          <w:p>
            <w:r>
              <w:t>_____</w:t>
            </w:r>
          </w:p>
        </w:tc>
      </w:tr>
      <w:tr>
        <w:tc>
          <w:tcPr>
            <w:tcW w:type="dxa" w:w="1872"/>
          </w:tcPr>
          <w:p>
            <w:r>
              <w:t>4.5 Employee signs certification of data return/destruction</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4.6 Remind of non-compete / non-solicitation (if applicable)</w:t>
            </w:r>
          </w:p>
        </w:tc>
        <w:tc>
          <w:tcPr>
            <w:tcW w:type="dxa" w:w="1872"/>
          </w:tcPr>
          <w:p>
            <w:r>
              <w:t>HR/Legal</w:t>
            </w:r>
          </w:p>
        </w:tc>
        <w:tc>
          <w:tcPr>
            <w:tcW w:type="dxa" w:w="1872"/>
          </w:tcPr>
          <w:p>
            <w:r>
              <w:t>☐</w:t>
            </w:r>
          </w:p>
        </w:tc>
        <w:tc>
          <w:tcPr>
            <w:tcW w:type="dxa" w:w="1872"/>
          </w:tcPr>
          <w:p>
            <w:r>
              <w:t>_____</w:t>
            </w:r>
          </w:p>
        </w:tc>
        <w:tc>
          <w:tcPr>
            <w:tcW w:type="dxa" w:w="1872"/>
          </w:tcPr>
          <w:p>
            <w:r>
              <w:t>_____</w:t>
            </w:r>
          </w:p>
        </w:tc>
      </w:tr>
      <w:tr>
        <w:tc>
          <w:tcPr>
            <w:tcW w:type="dxa" w:w="1872"/>
          </w:tcPr>
          <w:p>
            <w:r>
              <w:t>4.7 Provide copy of restrictive covenant agreements</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4.8 Review intellectual property assignment agreement</w:t>
            </w:r>
          </w:p>
        </w:tc>
        <w:tc>
          <w:tcPr>
            <w:tcW w:type="dxa" w:w="1872"/>
          </w:tcPr>
          <w:p>
            <w:r>
              <w:t>HR/Legal</w:t>
            </w:r>
          </w:p>
        </w:tc>
        <w:tc>
          <w:tcPr>
            <w:tcW w:type="dxa" w:w="1872"/>
          </w:tcPr>
          <w:p>
            <w:r>
              <w:t>☐</w:t>
            </w:r>
          </w:p>
        </w:tc>
        <w:tc>
          <w:tcPr>
            <w:tcW w:type="dxa" w:w="1872"/>
          </w:tcPr>
          <w:p>
            <w:r>
              <w:t>_____</w:t>
            </w:r>
          </w:p>
        </w:tc>
        <w:tc>
          <w:tcPr>
            <w:tcW w:type="dxa" w:w="1872"/>
          </w:tcPr>
          <w:p>
            <w:r>
              <w:t>_____</w:t>
            </w:r>
          </w:p>
        </w:tc>
      </w:tr>
      <w:tr>
        <w:tc>
          <w:tcPr>
            <w:tcW w:type="dxa" w:w="1872"/>
          </w:tcPr>
          <w:p>
            <w:r>
              <w:t>4.9 Confirm no customer/employee lists taken</w:t>
            </w:r>
          </w:p>
        </w:tc>
        <w:tc>
          <w:tcPr>
            <w:tcW w:type="dxa" w:w="1872"/>
          </w:tcPr>
          <w:p>
            <w:r>
              <w:t>Manager</w:t>
            </w:r>
          </w:p>
        </w:tc>
        <w:tc>
          <w:tcPr>
            <w:tcW w:type="dxa" w:w="1872"/>
          </w:tcPr>
          <w:p>
            <w:r>
              <w:t>☐</w:t>
            </w:r>
          </w:p>
        </w:tc>
        <w:tc>
          <w:tcPr>
            <w:tcW w:type="dxa" w:w="1872"/>
          </w:tcPr>
          <w:p>
            <w:r>
              <w:t>_____</w:t>
            </w:r>
          </w:p>
        </w:tc>
        <w:tc>
          <w:tcPr>
            <w:tcW w:type="dxa" w:w="1872"/>
          </w:tcPr>
          <w:p>
            <w:r>
              <w:t>_____</w:t>
            </w:r>
          </w:p>
        </w:tc>
      </w:tr>
      <w:tr>
        <w:tc>
          <w:tcPr>
            <w:tcW w:type="dxa" w:w="1872"/>
          </w:tcPr>
          <w:p>
            <w:r>
              <w:t>4.10 Review data access logs for unusual downloads/transfers</w:t>
            </w:r>
          </w:p>
        </w:tc>
        <w:tc>
          <w:tcPr>
            <w:tcW w:type="dxa" w:w="1872"/>
          </w:tcPr>
          <w:p>
            <w:r>
              <w:t>Security</w:t>
            </w:r>
          </w:p>
        </w:tc>
        <w:tc>
          <w:tcPr>
            <w:tcW w:type="dxa" w:w="1872"/>
          </w:tcPr>
          <w:p>
            <w:r>
              <w:t>☐</w:t>
            </w:r>
          </w:p>
        </w:tc>
        <w:tc>
          <w:tcPr>
            <w:tcW w:type="dxa" w:w="1872"/>
          </w:tcPr>
          <w:p>
            <w:r>
              <w:t>_____</w:t>
            </w:r>
          </w:p>
        </w:tc>
        <w:tc>
          <w:tcPr>
            <w:tcW w:type="dxa" w:w="1872"/>
          </w:tcPr>
          <w:p>
            <w:r>
              <w:t>_____</w:t>
            </w:r>
          </w:p>
        </w:tc>
      </w:tr>
    </w:tbl>
    <w:p>
      <w:pPr>
        <w:spacing w:after="120"/>
      </w:pPr>
    </w:p>
    <w:p>
      <w:pPr>
        <w:spacing w:after="240"/>
      </w:pPr>
      <w:r>
        <w:rPr>
          <w:b/>
        </w:rPr>
        <w:t>Confidential information concerns:</w:t>
      </w:r>
      <w:r>
        <w:t>☐ None  ☐ See notes:</w:t>
      </w:r>
      <w:r>
        <w:rPr>
          <w:b/>
        </w:rPr>
        <w:t>_</w:t>
      </w:r>
      <w:r>
        <w:rPr>
          <w:b/>
        </w:rPr>
        <w:t>_</w:t>
      </w:r>
      <w:r>
        <w:rPr>
          <w:b/>
        </w:rPr>
        <w:t>_</w:t>
      </w:r>
      <w:r>
        <w:rPr>
          <w:b/>
        </w:rPr>
        <w:t>_</w:t>
      </w:r>
      <w:r>
        <w:rPr>
          <w:b/>
        </w:rPr>
        <w:t>_</w:t>
      </w:r>
      <w:r>
        <w:t>_____</w:t>
      </w:r>
    </w:p>
    <w:p>
      <w:pPr>
        <w:pStyle w:val="Heading2"/>
        <w:spacing w:after="240"/>
      </w:pPr>
      <w:r>
        <w:t>SECTION 5: KNOWLEDGE TRANSFER AND TRANSITION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5.1 Identify critical projects and responsibilities</w:t>
            </w:r>
          </w:p>
        </w:tc>
        <w:tc>
          <w:tcPr>
            <w:tcW w:type="dxa" w:w="1872"/>
          </w:tcPr>
          <w:p>
            <w:r>
              <w:t>Manager</w:t>
            </w:r>
          </w:p>
        </w:tc>
        <w:tc>
          <w:tcPr>
            <w:tcW w:type="dxa" w:w="1872"/>
          </w:tcPr>
          <w:p>
            <w:r>
              <w:t>☐</w:t>
            </w:r>
          </w:p>
        </w:tc>
        <w:tc>
          <w:tcPr>
            <w:tcW w:type="dxa" w:w="1872"/>
          </w:tcPr>
          <w:p>
            <w:r>
              <w:t>_____</w:t>
            </w:r>
          </w:p>
        </w:tc>
        <w:tc>
          <w:tcPr>
            <w:tcW w:type="dxa" w:w="1872"/>
          </w:tcPr>
          <w:p>
            <w:r>
              <w:t>_____</w:t>
            </w:r>
          </w:p>
        </w:tc>
      </w:tr>
      <w:tr>
        <w:tc>
          <w:tcPr>
            <w:tcW w:type="dxa" w:w="1872"/>
          </w:tcPr>
          <w:p>
            <w:r>
              <w:t>5.2 Document ongoing projects and status</w:t>
            </w:r>
          </w:p>
        </w:tc>
        <w:tc>
          <w:tcPr>
            <w:tcW w:type="dxa" w:w="1872"/>
          </w:tcPr>
          <w:p>
            <w:r>
              <w:t>Employee/Manager</w:t>
            </w:r>
          </w:p>
        </w:tc>
        <w:tc>
          <w:tcPr>
            <w:tcW w:type="dxa" w:w="1872"/>
          </w:tcPr>
          <w:p>
            <w:r>
              <w:t>☐</w:t>
            </w:r>
          </w:p>
        </w:tc>
        <w:tc>
          <w:tcPr>
            <w:tcW w:type="dxa" w:w="1872"/>
          </w:tcPr>
          <w:p>
            <w:r>
              <w:t>_____</w:t>
            </w:r>
          </w:p>
        </w:tc>
        <w:tc>
          <w:tcPr>
            <w:tcW w:type="dxa" w:w="1872"/>
          </w:tcPr>
          <w:p>
            <w:r>
              <w:t>_____</w:t>
            </w:r>
          </w:p>
        </w:tc>
      </w:tr>
      <w:tr>
        <w:tc>
          <w:tcPr>
            <w:tcW w:type="dxa" w:w="1872"/>
          </w:tcPr>
          <w:p>
            <w:r>
              <w:t>5.3 List key contacts (internal and external)</w:t>
            </w:r>
          </w:p>
        </w:tc>
        <w:tc>
          <w:tcPr>
            <w:tcW w:type="dxa" w:w="1872"/>
          </w:tcPr>
          <w:p>
            <w:r>
              <w:t>Employee</w:t>
            </w:r>
          </w:p>
        </w:tc>
        <w:tc>
          <w:tcPr>
            <w:tcW w:type="dxa" w:w="1872"/>
          </w:tcPr>
          <w:p>
            <w:r>
              <w:t>☐</w:t>
            </w:r>
          </w:p>
        </w:tc>
        <w:tc>
          <w:tcPr>
            <w:tcW w:type="dxa" w:w="1872"/>
          </w:tcPr>
          <w:p>
            <w:r>
              <w:t>_____</w:t>
            </w:r>
          </w:p>
        </w:tc>
        <w:tc>
          <w:tcPr>
            <w:tcW w:type="dxa" w:w="1872"/>
          </w:tcPr>
          <w:p>
            <w:r>
              <w:t>_____</w:t>
            </w:r>
          </w:p>
        </w:tc>
      </w:tr>
      <w:tr>
        <w:tc>
          <w:tcPr>
            <w:tcW w:type="dxa" w:w="1872"/>
          </w:tcPr>
          <w:p>
            <w:r>
              <w:t>5.4 Document passwords/access for transferred accounts</w:t>
            </w:r>
          </w:p>
        </w:tc>
        <w:tc>
          <w:tcPr>
            <w:tcW w:type="dxa" w:w="1872"/>
          </w:tcPr>
          <w:p>
            <w:r>
              <w:t>Employee</w:t>
            </w:r>
          </w:p>
        </w:tc>
        <w:tc>
          <w:tcPr>
            <w:tcW w:type="dxa" w:w="1872"/>
          </w:tcPr>
          <w:p>
            <w:r>
              <w:t>☐</w:t>
            </w:r>
          </w:p>
        </w:tc>
        <w:tc>
          <w:tcPr>
            <w:tcW w:type="dxa" w:w="1872"/>
          </w:tcPr>
          <w:p>
            <w:r>
              <w:t>_____</w:t>
            </w:r>
          </w:p>
        </w:tc>
        <w:tc>
          <w:tcPr>
            <w:tcW w:type="dxa" w:w="1872"/>
          </w:tcPr>
          <w:p>
            <w:r>
              <w:t>_____</w:t>
            </w:r>
          </w:p>
        </w:tc>
      </w:tr>
      <w:tr>
        <w:tc>
          <w:tcPr>
            <w:tcW w:type="dxa" w:w="1872"/>
          </w:tcPr>
          <w:p>
            <w:r>
              <w:t>5.5 Create process documentation and handoff notes</w:t>
            </w:r>
          </w:p>
        </w:tc>
        <w:tc>
          <w:tcPr>
            <w:tcW w:type="dxa" w:w="1872"/>
          </w:tcPr>
          <w:p>
            <w:r>
              <w:t>Employee</w:t>
            </w:r>
          </w:p>
        </w:tc>
        <w:tc>
          <w:tcPr>
            <w:tcW w:type="dxa" w:w="1872"/>
          </w:tcPr>
          <w:p>
            <w:r>
              <w:t>☐</w:t>
            </w:r>
          </w:p>
        </w:tc>
        <w:tc>
          <w:tcPr>
            <w:tcW w:type="dxa" w:w="1872"/>
          </w:tcPr>
          <w:p>
            <w:r>
              <w:t>_____</w:t>
            </w:r>
          </w:p>
        </w:tc>
        <w:tc>
          <w:tcPr>
            <w:tcW w:type="dxa" w:w="1872"/>
          </w:tcPr>
          <w:p>
            <w:r>
              <w:t>_____</w:t>
            </w:r>
          </w:p>
        </w:tc>
      </w:tr>
      <w:tr>
        <w:tc>
          <w:tcPr>
            <w:tcW w:type="dxa" w:w="1872"/>
          </w:tcPr>
          <w:p>
            <w:r>
              <w:t>5.6 Identify pending deadlines and commitments</w:t>
            </w:r>
          </w:p>
        </w:tc>
        <w:tc>
          <w:tcPr>
            <w:tcW w:type="dxa" w:w="1872"/>
          </w:tcPr>
          <w:p>
            <w:r>
              <w:t>Employee/Manager</w:t>
            </w:r>
          </w:p>
        </w:tc>
        <w:tc>
          <w:tcPr>
            <w:tcW w:type="dxa" w:w="1872"/>
          </w:tcPr>
          <w:p>
            <w:r>
              <w:t>☐</w:t>
            </w:r>
          </w:p>
        </w:tc>
        <w:tc>
          <w:tcPr>
            <w:tcW w:type="dxa" w:w="1872"/>
          </w:tcPr>
          <w:p>
            <w:r>
              <w:t>_____</w:t>
            </w:r>
          </w:p>
        </w:tc>
        <w:tc>
          <w:tcPr>
            <w:tcW w:type="dxa" w:w="1872"/>
          </w:tcPr>
          <w:p>
            <w:r>
              <w:t>_____</w:t>
            </w:r>
          </w:p>
        </w:tc>
      </w:tr>
      <w:tr>
        <w:tc>
          <w:tcPr>
            <w:tcW w:type="dxa" w:w="1872"/>
          </w:tcPr>
          <w:p>
            <w:r>
              <w:t>5.7 Reassign responsibilities to team members</w:t>
            </w:r>
          </w:p>
        </w:tc>
        <w:tc>
          <w:tcPr>
            <w:tcW w:type="dxa" w:w="1872"/>
          </w:tcPr>
          <w:p>
            <w:r>
              <w:t>Manager</w:t>
            </w:r>
          </w:p>
        </w:tc>
        <w:tc>
          <w:tcPr>
            <w:tcW w:type="dxa" w:w="1872"/>
          </w:tcPr>
          <w:p>
            <w:r>
              <w:t>☐</w:t>
            </w:r>
          </w:p>
        </w:tc>
        <w:tc>
          <w:tcPr>
            <w:tcW w:type="dxa" w:w="1872"/>
          </w:tcPr>
          <w:p>
            <w:r>
              <w:t>_____</w:t>
            </w:r>
          </w:p>
        </w:tc>
        <w:tc>
          <w:tcPr>
            <w:tcW w:type="dxa" w:w="1872"/>
          </w:tcPr>
          <w:p>
            <w:r>
              <w:t>_____</w:t>
            </w:r>
          </w:p>
        </w:tc>
      </w:tr>
      <w:tr>
        <w:tc>
          <w:tcPr>
            <w:tcW w:type="dxa" w:w="1872"/>
          </w:tcPr>
          <w:p>
            <w:r>
              <w:t>5.8 Conduct knowledge transfer meetings</w:t>
            </w:r>
          </w:p>
        </w:tc>
        <w:tc>
          <w:tcPr>
            <w:tcW w:type="dxa" w:w="1872"/>
          </w:tcPr>
          <w:p>
            <w:r>
              <w:t>Employee/Manager</w:t>
            </w:r>
          </w:p>
        </w:tc>
        <w:tc>
          <w:tcPr>
            <w:tcW w:type="dxa" w:w="1872"/>
          </w:tcPr>
          <w:p>
            <w:r>
              <w:t>☐</w:t>
            </w:r>
          </w:p>
        </w:tc>
        <w:tc>
          <w:tcPr>
            <w:tcW w:type="dxa" w:w="1872"/>
          </w:tcPr>
          <w:p>
            <w:r>
              <w:t>_____</w:t>
            </w:r>
          </w:p>
        </w:tc>
        <w:tc>
          <w:tcPr>
            <w:tcW w:type="dxa" w:w="1872"/>
          </w:tcPr>
          <w:p>
            <w:r>
              <w:t>_____</w:t>
            </w:r>
          </w:p>
        </w:tc>
      </w:tr>
      <w:tr>
        <w:tc>
          <w:tcPr>
            <w:tcW w:type="dxa" w:w="1872"/>
          </w:tcPr>
          <w:p>
            <w:r>
              <w:t>5.9 Update project management systems with new owners</w:t>
            </w:r>
          </w:p>
        </w:tc>
        <w:tc>
          <w:tcPr>
            <w:tcW w:type="dxa" w:w="1872"/>
          </w:tcPr>
          <w:p>
            <w:r>
              <w:t>Manager</w:t>
            </w:r>
          </w:p>
        </w:tc>
        <w:tc>
          <w:tcPr>
            <w:tcW w:type="dxa" w:w="1872"/>
          </w:tcPr>
          <w:p>
            <w:r>
              <w:t>☐</w:t>
            </w:r>
          </w:p>
        </w:tc>
        <w:tc>
          <w:tcPr>
            <w:tcW w:type="dxa" w:w="1872"/>
          </w:tcPr>
          <w:p>
            <w:r>
              <w:t>_____</w:t>
            </w:r>
          </w:p>
        </w:tc>
        <w:tc>
          <w:tcPr>
            <w:tcW w:type="dxa" w:w="1872"/>
          </w:tcPr>
          <w:p>
            <w:r>
              <w:t>_____</w:t>
            </w:r>
          </w:p>
        </w:tc>
      </w:tr>
      <w:tr>
        <w:tc>
          <w:tcPr>
            <w:tcW w:type="dxa" w:w="1872"/>
          </w:tcPr>
          <w:p>
            <w:r>
              <w:t>5.10 Notify customers/vendors of transition (if applicable)</w:t>
            </w:r>
          </w:p>
        </w:tc>
        <w:tc>
          <w:tcPr>
            <w:tcW w:type="dxa" w:w="1872"/>
          </w:tcPr>
          <w:p>
            <w:r>
              <w:t>Manager</w:t>
            </w:r>
          </w:p>
        </w:tc>
        <w:tc>
          <w:tcPr>
            <w:tcW w:type="dxa" w:w="1872"/>
          </w:tcPr>
          <w:p>
            <w:r>
              <w:t>☐</w:t>
            </w:r>
          </w:p>
        </w:tc>
        <w:tc>
          <w:tcPr>
            <w:tcW w:type="dxa" w:w="1872"/>
          </w:tcPr>
          <w:p>
            <w:r>
              <w:t>_____</w:t>
            </w:r>
          </w:p>
        </w:tc>
        <w:tc>
          <w:tcPr>
            <w:tcW w:type="dxa" w:w="1872"/>
          </w:tcPr>
          <w:p>
            <w:r>
              <w:t>_____</w:t>
            </w:r>
          </w:p>
        </w:tc>
      </w:tr>
      <w:tr>
        <w:tc>
          <w:tcPr>
            <w:tcW w:type="dxa" w:w="1872"/>
          </w:tcPr>
          <w:p>
            <w:r>
              <w:t>5.11 Set up email auto-reply or forwarding</w:t>
            </w:r>
          </w:p>
        </w:tc>
        <w:tc>
          <w:tcPr>
            <w:tcW w:type="dxa" w:w="1872"/>
          </w:tcPr>
          <w:p>
            <w:r>
              <w:t>IT/Manager</w:t>
            </w:r>
          </w:p>
        </w:tc>
        <w:tc>
          <w:tcPr>
            <w:tcW w:type="dxa" w:w="1872"/>
          </w:tcPr>
          <w:p>
            <w:r>
              <w:t>☐</w:t>
            </w:r>
          </w:p>
        </w:tc>
        <w:tc>
          <w:tcPr>
            <w:tcW w:type="dxa" w:w="1872"/>
          </w:tcPr>
          <w:p>
            <w:r>
              <w:t>_____</w:t>
            </w:r>
          </w:p>
        </w:tc>
        <w:tc>
          <w:tcPr>
            <w:tcW w:type="dxa" w:w="1872"/>
          </w:tcPr>
          <w:p>
            <w:r>
              <w:t>_____</w:t>
            </w:r>
          </w:p>
        </w:tc>
      </w:tr>
    </w:tbl>
    <w:p>
      <w:pPr>
        <w:spacing w:after="120"/>
      </w:pPr>
    </w:p>
    <w:p>
      <w:pPr>
        <w:spacing w:after="240"/>
      </w:pPr>
      <w:r>
        <w:rPr>
          <w:b/>
        </w:rPr>
        <w:t>Knowledge transfer documentation location:</w:t>
      </w:r>
      <w:r>
        <w:rPr>
          <w:b/>
        </w:rPr>
        <w:t>_</w:t>
      </w:r>
      <w:r>
        <w:rPr>
          <w:b/>
        </w:rPr>
        <w:t>_</w:t>
      </w:r>
      <w:r>
        <w:rPr>
          <w:b/>
        </w:rPr>
        <w:t>_</w:t>
      </w:r>
      <w:r>
        <w:rPr>
          <w:b/>
        </w:rPr>
        <w:t>_</w:t>
      </w:r>
      <w:r>
        <w:rPr>
          <w:b/>
        </w:rPr>
        <w:t>_</w:t>
      </w:r>
      <w:r>
        <w:t>_____</w:t>
      </w:r>
    </w:p>
    <w:p>
      <w:pPr>
        <w:spacing w:after="240"/>
      </w:pPr>
      <w:r>
        <w:rPr>
          <w:b/>
        </w:rPr>
        <w:t>Projects/responsibilities reassigned to:</w:t>
      </w:r>
      <w:r>
        <w:rPr>
          <w:b/>
        </w:rPr>
        <w:t>_</w:t>
      </w:r>
      <w:r>
        <w:rPr>
          <w:b/>
        </w:rPr>
        <w:t>_</w:t>
      </w:r>
      <w:r>
        <w:rPr>
          <w:b/>
        </w:rPr>
        <w:t>_</w:t>
      </w:r>
      <w:r>
        <w:rPr>
          <w:b/>
        </w:rPr>
        <w:t>_</w:t>
      </w:r>
      <w:r>
        <w:rPr>
          <w:b/>
        </w:rPr>
        <w:t>_</w:t>
      </w:r>
      <w:r>
        <w:t>_____</w:t>
      </w:r>
    </w:p>
    <w:p>
      <w:pPr>
        <w:pStyle w:val="Heading2"/>
        <w:spacing w:after="240"/>
      </w:pPr>
      <w:r>
        <w:t>SECTION 6: PAYROLL AND BENEFITS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6.1 Calculate final paycheck (salary through last day)</w:t>
            </w:r>
          </w:p>
        </w:tc>
        <w:tc>
          <w:tcPr>
            <w:tcW w:type="dxa" w:w="1872"/>
          </w:tcPr>
          <w:p>
            <w:r>
              <w:t>Payroll</w:t>
            </w:r>
          </w:p>
        </w:tc>
        <w:tc>
          <w:tcPr>
            <w:tcW w:type="dxa" w:w="1872"/>
          </w:tcPr>
          <w:p>
            <w:r>
              <w:t>☐</w:t>
            </w:r>
          </w:p>
        </w:tc>
        <w:tc>
          <w:tcPr>
            <w:tcW w:type="dxa" w:w="1872"/>
          </w:tcPr>
          <w:p>
            <w:r>
              <w:t>_____</w:t>
            </w:r>
          </w:p>
        </w:tc>
        <w:tc>
          <w:tcPr>
            <w:tcW w:type="dxa" w:w="1872"/>
          </w:tcPr>
          <w:p>
            <w:r>
              <w:t>_____</w:t>
            </w:r>
          </w:p>
        </w:tc>
      </w:tr>
      <w:tr>
        <w:tc>
          <w:tcPr>
            <w:tcW w:type="dxa" w:w="1872"/>
          </w:tcPr>
          <w:p>
            <w:r>
              <w:t>6.2 Calculate accrued PTO payout (per policy and state law)</w:t>
            </w:r>
          </w:p>
        </w:tc>
        <w:tc>
          <w:tcPr>
            <w:tcW w:type="dxa" w:w="1872"/>
          </w:tcPr>
          <w:p>
            <w:r>
              <w:t>Payroll</w:t>
            </w:r>
          </w:p>
        </w:tc>
        <w:tc>
          <w:tcPr>
            <w:tcW w:type="dxa" w:w="1872"/>
          </w:tcPr>
          <w:p>
            <w:r>
              <w:t>☐</w:t>
            </w:r>
          </w:p>
        </w:tc>
        <w:tc>
          <w:tcPr>
            <w:tcW w:type="dxa" w:w="1872"/>
          </w:tcPr>
          <w:p>
            <w:r>
              <w:t>_____</w:t>
            </w:r>
          </w:p>
        </w:tc>
        <w:tc>
          <w:tcPr>
            <w:tcW w:type="dxa" w:w="1872"/>
          </w:tcPr>
          <w:p>
            <w:r>
              <w:t>_____</w:t>
            </w:r>
          </w:p>
        </w:tc>
      </w:tr>
      <w:tr>
        <w:tc>
          <w:tcPr>
            <w:tcW w:type="dxa" w:w="1872"/>
          </w:tcPr>
          <w:p>
            <w:r>
              <w:t>6.3 Calculate unused sick time payout (if applicable)</w:t>
            </w:r>
          </w:p>
        </w:tc>
        <w:tc>
          <w:tcPr>
            <w:tcW w:type="dxa" w:w="1872"/>
          </w:tcPr>
          <w:p>
            <w:r>
              <w:t>Payroll</w:t>
            </w:r>
          </w:p>
        </w:tc>
        <w:tc>
          <w:tcPr>
            <w:tcW w:type="dxa" w:w="1872"/>
          </w:tcPr>
          <w:p>
            <w:r>
              <w:t>☐</w:t>
            </w:r>
          </w:p>
        </w:tc>
        <w:tc>
          <w:tcPr>
            <w:tcW w:type="dxa" w:w="1872"/>
          </w:tcPr>
          <w:p>
            <w:r>
              <w:t>_____</w:t>
            </w:r>
          </w:p>
        </w:tc>
        <w:tc>
          <w:tcPr>
            <w:tcW w:type="dxa" w:w="1872"/>
          </w:tcPr>
          <w:p>
            <w:r>
              <w:t>_____</w:t>
            </w:r>
          </w:p>
        </w:tc>
      </w:tr>
      <w:tr>
        <w:tc>
          <w:tcPr>
            <w:tcW w:type="dxa" w:w="1872"/>
          </w:tcPr>
          <w:p>
            <w:r>
              <w:t>6.4 Process commissions/bonuses (if applicable)</w:t>
            </w:r>
          </w:p>
        </w:tc>
        <w:tc>
          <w:tcPr>
            <w:tcW w:type="dxa" w:w="1872"/>
          </w:tcPr>
          <w:p>
            <w:r>
              <w:t>Payroll</w:t>
            </w:r>
          </w:p>
        </w:tc>
        <w:tc>
          <w:tcPr>
            <w:tcW w:type="dxa" w:w="1872"/>
          </w:tcPr>
          <w:p>
            <w:r>
              <w:t>☐</w:t>
            </w:r>
          </w:p>
        </w:tc>
        <w:tc>
          <w:tcPr>
            <w:tcW w:type="dxa" w:w="1872"/>
          </w:tcPr>
          <w:p>
            <w:r>
              <w:t>_____</w:t>
            </w:r>
          </w:p>
        </w:tc>
        <w:tc>
          <w:tcPr>
            <w:tcW w:type="dxa" w:w="1872"/>
          </w:tcPr>
          <w:p>
            <w:r>
              <w:t>_____</w:t>
            </w:r>
          </w:p>
        </w:tc>
      </w:tr>
      <w:tr>
        <w:tc>
          <w:tcPr>
            <w:tcW w:type="dxa" w:w="1872"/>
          </w:tcPr>
          <w:p>
            <w:r>
              <w:t>6.5 Deduct unreturned property (if permitted by law)</w:t>
            </w:r>
          </w:p>
        </w:tc>
        <w:tc>
          <w:tcPr>
            <w:tcW w:type="dxa" w:w="1872"/>
          </w:tcPr>
          <w:p>
            <w:r>
              <w:t>Payroll</w:t>
            </w:r>
          </w:p>
        </w:tc>
        <w:tc>
          <w:tcPr>
            <w:tcW w:type="dxa" w:w="1872"/>
          </w:tcPr>
          <w:p>
            <w:r>
              <w:t>☐</w:t>
            </w:r>
          </w:p>
        </w:tc>
        <w:tc>
          <w:tcPr>
            <w:tcW w:type="dxa" w:w="1872"/>
          </w:tcPr>
          <w:p>
            <w:r>
              <w:t>_____</w:t>
            </w:r>
          </w:p>
        </w:tc>
        <w:tc>
          <w:tcPr>
            <w:tcW w:type="dxa" w:w="1872"/>
          </w:tcPr>
          <w:p>
            <w:r>
              <w:t>_____</w:t>
            </w:r>
          </w:p>
        </w:tc>
      </w:tr>
      <w:tr>
        <w:tc>
          <w:tcPr>
            <w:tcW w:type="dxa" w:w="1872"/>
          </w:tcPr>
          <w:p>
            <w:r>
              <w:t>6.6 Process expense reimbursements</w:t>
            </w:r>
          </w:p>
        </w:tc>
        <w:tc>
          <w:tcPr>
            <w:tcW w:type="dxa" w:w="1872"/>
          </w:tcPr>
          <w:p>
            <w:r>
              <w:t>Payroll</w:t>
            </w:r>
          </w:p>
        </w:tc>
        <w:tc>
          <w:tcPr>
            <w:tcW w:type="dxa" w:w="1872"/>
          </w:tcPr>
          <w:p>
            <w:r>
              <w:t>☐</w:t>
            </w:r>
          </w:p>
        </w:tc>
        <w:tc>
          <w:tcPr>
            <w:tcW w:type="dxa" w:w="1872"/>
          </w:tcPr>
          <w:p>
            <w:r>
              <w:t>_____</w:t>
            </w:r>
          </w:p>
        </w:tc>
        <w:tc>
          <w:tcPr>
            <w:tcW w:type="dxa" w:w="1872"/>
          </w:tcPr>
          <w:p>
            <w:r>
              <w:t>_____</w:t>
            </w:r>
          </w:p>
        </w:tc>
      </w:tr>
      <w:tr>
        <w:tc>
          <w:tcPr>
            <w:tcW w:type="dxa" w:w="1872"/>
          </w:tcPr>
          <w:p>
            <w:r>
              <w:t>6.7 Issue final paycheck (per state law requirements)</w:t>
            </w:r>
          </w:p>
        </w:tc>
        <w:tc>
          <w:tcPr>
            <w:tcW w:type="dxa" w:w="1872"/>
          </w:tcPr>
          <w:p>
            <w:r>
              <w:t>Payroll</w:t>
            </w:r>
          </w:p>
        </w:tc>
        <w:tc>
          <w:tcPr>
            <w:tcW w:type="dxa" w:w="1872"/>
          </w:tcPr>
          <w:p>
            <w:r>
              <w:t>☐</w:t>
            </w:r>
          </w:p>
        </w:tc>
        <w:tc>
          <w:tcPr>
            <w:tcW w:type="dxa" w:w="1872"/>
          </w:tcPr>
          <w:p>
            <w:r>
              <w:t>_____</w:t>
            </w:r>
          </w:p>
        </w:tc>
        <w:tc>
          <w:tcPr>
            <w:tcW w:type="dxa" w:w="1872"/>
          </w:tcPr>
          <w:p>
            <w:r>
              <w:t>_____</w:t>
            </w:r>
          </w:p>
        </w:tc>
      </w:tr>
      <w:tr>
        <w:tc>
          <w:tcPr>
            <w:tcW w:type="dxa" w:w="1872"/>
          </w:tcPr>
          <w:p>
            <w:r>
              <w:t>6.8 Terminate health insurance (effective date per plan rules)</w:t>
            </w:r>
          </w:p>
        </w:tc>
        <w:tc>
          <w:tcPr>
            <w:tcW w:type="dxa" w:w="1872"/>
          </w:tcPr>
          <w:p>
            <w:r>
              <w:t>Benefits</w:t>
            </w:r>
          </w:p>
        </w:tc>
        <w:tc>
          <w:tcPr>
            <w:tcW w:type="dxa" w:w="1872"/>
          </w:tcPr>
          <w:p>
            <w:r>
              <w:t>☐</w:t>
            </w:r>
          </w:p>
        </w:tc>
        <w:tc>
          <w:tcPr>
            <w:tcW w:type="dxa" w:w="1872"/>
          </w:tcPr>
          <w:p>
            <w:r>
              <w:t>_____</w:t>
            </w:r>
          </w:p>
        </w:tc>
        <w:tc>
          <w:tcPr>
            <w:tcW w:type="dxa" w:w="1872"/>
          </w:tcPr>
          <w:p>
            <w:r>
              <w:t>_____</w:t>
            </w:r>
          </w:p>
        </w:tc>
      </w:tr>
      <w:tr>
        <w:tc>
          <w:tcPr>
            <w:tcW w:type="dxa" w:w="1872"/>
          </w:tcPr>
          <w:p>
            <w:r>
              <w:t>6.9 Send COBRA notification (within 14 days)</w:t>
            </w:r>
          </w:p>
        </w:tc>
        <w:tc>
          <w:tcPr>
            <w:tcW w:type="dxa" w:w="1872"/>
          </w:tcPr>
          <w:p>
            <w:r>
              <w:t>Benefits</w:t>
            </w:r>
          </w:p>
        </w:tc>
        <w:tc>
          <w:tcPr>
            <w:tcW w:type="dxa" w:w="1872"/>
          </w:tcPr>
          <w:p>
            <w:r>
              <w:t>☐</w:t>
            </w:r>
          </w:p>
        </w:tc>
        <w:tc>
          <w:tcPr>
            <w:tcW w:type="dxa" w:w="1872"/>
          </w:tcPr>
          <w:p>
            <w:r>
              <w:t>_____</w:t>
            </w:r>
          </w:p>
        </w:tc>
        <w:tc>
          <w:tcPr>
            <w:tcW w:type="dxa" w:w="1872"/>
          </w:tcPr>
          <w:p>
            <w:r>
              <w:t>_____</w:t>
            </w:r>
          </w:p>
        </w:tc>
      </w:tr>
      <w:tr>
        <w:tc>
          <w:tcPr>
            <w:tcW w:type="dxa" w:w="1872"/>
          </w:tcPr>
          <w:p>
            <w:r>
              <w:t>6.10 Process 401(k) / retirement plan distribution options</w:t>
            </w:r>
          </w:p>
        </w:tc>
        <w:tc>
          <w:tcPr>
            <w:tcW w:type="dxa" w:w="1872"/>
          </w:tcPr>
          <w:p>
            <w:r>
              <w:t>Benefits</w:t>
            </w:r>
          </w:p>
        </w:tc>
        <w:tc>
          <w:tcPr>
            <w:tcW w:type="dxa" w:w="1872"/>
          </w:tcPr>
          <w:p>
            <w:r>
              <w:t>☐</w:t>
            </w:r>
          </w:p>
        </w:tc>
        <w:tc>
          <w:tcPr>
            <w:tcW w:type="dxa" w:w="1872"/>
          </w:tcPr>
          <w:p>
            <w:r>
              <w:t>_____</w:t>
            </w:r>
          </w:p>
        </w:tc>
        <w:tc>
          <w:tcPr>
            <w:tcW w:type="dxa" w:w="1872"/>
          </w:tcPr>
          <w:p>
            <w:r>
              <w:t>_____</w:t>
            </w:r>
          </w:p>
        </w:tc>
      </w:tr>
      <w:tr>
        <w:tc>
          <w:tcPr>
            <w:tcW w:type="dxa" w:w="1872"/>
          </w:tcPr>
          <w:p>
            <w:r>
              <w:t>6.11 Terminate life insurance, disability, other benefits</w:t>
            </w:r>
          </w:p>
        </w:tc>
        <w:tc>
          <w:tcPr>
            <w:tcW w:type="dxa" w:w="1872"/>
          </w:tcPr>
          <w:p>
            <w:r>
              <w:t>Benefits</w:t>
            </w:r>
          </w:p>
        </w:tc>
        <w:tc>
          <w:tcPr>
            <w:tcW w:type="dxa" w:w="1872"/>
          </w:tcPr>
          <w:p>
            <w:r>
              <w:t>☐</w:t>
            </w:r>
          </w:p>
        </w:tc>
        <w:tc>
          <w:tcPr>
            <w:tcW w:type="dxa" w:w="1872"/>
          </w:tcPr>
          <w:p>
            <w:r>
              <w:t>_____</w:t>
            </w:r>
          </w:p>
        </w:tc>
        <w:tc>
          <w:tcPr>
            <w:tcW w:type="dxa" w:w="1872"/>
          </w:tcPr>
          <w:p>
            <w:r>
              <w:t>_____</w:t>
            </w:r>
          </w:p>
        </w:tc>
      </w:tr>
      <w:tr>
        <w:tc>
          <w:tcPr>
            <w:tcW w:type="dxa" w:w="1872"/>
          </w:tcPr>
          <w:p>
            <w:r>
              <w:t>6.12 Process FSA/HSA final distributions</w:t>
            </w:r>
          </w:p>
        </w:tc>
        <w:tc>
          <w:tcPr>
            <w:tcW w:type="dxa" w:w="1872"/>
          </w:tcPr>
          <w:p>
            <w:r>
              <w:t>Benefits</w:t>
            </w:r>
          </w:p>
        </w:tc>
        <w:tc>
          <w:tcPr>
            <w:tcW w:type="dxa" w:w="1872"/>
          </w:tcPr>
          <w:p>
            <w:r>
              <w:t>☐</w:t>
            </w:r>
          </w:p>
        </w:tc>
        <w:tc>
          <w:tcPr>
            <w:tcW w:type="dxa" w:w="1872"/>
          </w:tcPr>
          <w:p>
            <w:r>
              <w:t>_____</w:t>
            </w:r>
          </w:p>
        </w:tc>
        <w:tc>
          <w:tcPr>
            <w:tcW w:type="dxa" w:w="1872"/>
          </w:tcPr>
          <w:p>
            <w:r>
              <w:t>_____</w:t>
            </w:r>
          </w:p>
        </w:tc>
      </w:tr>
      <w:tr>
        <w:tc>
          <w:tcPr>
            <w:tcW w:type="dxa" w:w="1872"/>
          </w:tcPr>
          <w:p>
            <w:r>
              <w:t>6.13 Cancel commuter benefits, gym membership, other perks</w:t>
            </w:r>
          </w:p>
        </w:tc>
        <w:tc>
          <w:tcPr>
            <w:tcW w:type="dxa" w:w="1872"/>
          </w:tcPr>
          <w:p>
            <w:r>
              <w:t>Benefits</w:t>
            </w:r>
          </w:p>
        </w:tc>
        <w:tc>
          <w:tcPr>
            <w:tcW w:type="dxa" w:w="1872"/>
          </w:tcPr>
          <w:p>
            <w:r>
              <w:t>☐</w:t>
            </w:r>
          </w:p>
        </w:tc>
        <w:tc>
          <w:tcPr>
            <w:tcW w:type="dxa" w:w="1872"/>
          </w:tcPr>
          <w:p>
            <w:r>
              <w:t>_____</w:t>
            </w:r>
          </w:p>
        </w:tc>
        <w:tc>
          <w:tcPr>
            <w:tcW w:type="dxa" w:w="1872"/>
          </w:tcPr>
          <w:p>
            <w:r>
              <w:t>_____</w:t>
            </w:r>
          </w:p>
        </w:tc>
      </w:tr>
      <w:tr>
        <w:tc>
          <w:tcPr>
            <w:tcW w:type="dxa" w:w="1872"/>
          </w:tcPr>
          <w:p>
            <w:r>
              <w:t>6.14 Update beneficiaries on remaining accounts (if applicable)</w:t>
            </w:r>
          </w:p>
        </w:tc>
        <w:tc>
          <w:tcPr>
            <w:tcW w:type="dxa" w:w="1872"/>
          </w:tcPr>
          <w:p>
            <w:r>
              <w:t>Benefits</w:t>
            </w:r>
          </w:p>
        </w:tc>
        <w:tc>
          <w:tcPr>
            <w:tcW w:type="dxa" w:w="1872"/>
          </w:tcPr>
          <w:p>
            <w:r>
              <w:t>☐</w:t>
            </w:r>
          </w:p>
        </w:tc>
        <w:tc>
          <w:tcPr>
            <w:tcW w:type="dxa" w:w="1872"/>
          </w:tcPr>
          <w:p>
            <w:r>
              <w:t>_____</w:t>
            </w:r>
          </w:p>
        </w:tc>
        <w:tc>
          <w:tcPr>
            <w:tcW w:type="dxa" w:w="1872"/>
          </w:tcPr>
          <w:p>
            <w:r>
              <w:t>_____</w:t>
            </w:r>
          </w:p>
        </w:tc>
      </w:tr>
    </w:tbl>
    <w:p>
      <w:pPr>
        <w:spacing w:after="120"/>
      </w:pPr>
    </w:p>
    <w:p>
      <w:pPr>
        <w:spacing w:after="240"/>
      </w:pPr>
      <w:r>
        <w:rPr>
          <w:b/>
        </w:rPr>
        <w:t>Final paycheck amount:</w:t>
      </w:r>
      <w:r>
        <w:t>$</w:t>
      </w:r>
      <w:r>
        <w:rPr>
          <w:b/>
        </w:rPr>
        <w:t>_</w:t>
      </w:r>
      <w:r>
        <w:rPr>
          <w:b/>
        </w:rPr>
        <w:t xml:space="preserve"> Payment date: </w:t>
      </w:r>
      <w:r>
        <w:rPr>
          <w:b/>
        </w:rPr>
        <w:t>_</w:t>
      </w:r>
      <w:r>
        <w:rPr>
          <w:b/>
        </w:rPr>
        <w:t>Method:</w:t>
      </w:r>
      <w:r>
        <w:t>☐ Direct Deposit  ☐ Check</w:t>
      </w:r>
    </w:p>
    <w:p>
      <w:pPr>
        <w:spacing w:after="240"/>
      </w:pPr>
      <w:r>
        <w:rPr>
          <w:b/>
        </w:rPr>
        <w:t>State law requirements for final paycheck:</w:t>
      </w:r>
      <w:r>
        <w:rPr>
          <w:b/>
        </w:rPr>
        <w:t>_</w:t>
      </w:r>
      <w:r>
        <w:rPr>
          <w:b/>
        </w:rPr>
        <w:t>_</w:t>
      </w:r>
      <w:r>
        <w:rPr>
          <w:b/>
        </w:rPr>
        <w:t>_</w:t>
      </w:r>
      <w:r>
        <w:rPr>
          <w:b/>
        </w:rPr>
        <w:t>_</w:t>
      </w:r>
      <w:r>
        <w:rPr>
          <w:b/>
        </w:rPr>
        <w:t>_</w:t>
      </w:r>
      <w:r>
        <w:t>_____</w:t>
      </w:r>
    </w:p>
    <w:p>
      <w:pPr>
        <w:pStyle w:val="Heading2"/>
        <w:spacing w:after="240"/>
      </w:pPr>
      <w:r>
        <w:t>SECTION 7: EXIT INTERVIEW AND FEEDBACK</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7.1 Schedule exit interview</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7.2 Conduct exit interview (HR, not direct manager)</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7.3 Document feedback and suggestions</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7.4 Employee satisfaction survey completed (optional)</w:t>
            </w:r>
          </w:p>
        </w:tc>
        <w:tc>
          <w:tcPr>
            <w:tcW w:type="dxa" w:w="1872"/>
          </w:tcPr>
          <w:p>
            <w:r>
              <w:t>Employee</w:t>
            </w:r>
          </w:p>
        </w:tc>
        <w:tc>
          <w:tcPr>
            <w:tcW w:type="dxa" w:w="1872"/>
          </w:tcPr>
          <w:p>
            <w:r>
              <w:t>☐</w:t>
            </w:r>
          </w:p>
        </w:tc>
        <w:tc>
          <w:tcPr>
            <w:tcW w:type="dxa" w:w="1872"/>
          </w:tcPr>
          <w:p>
            <w:r>
              <w:t>_____</w:t>
            </w:r>
          </w:p>
        </w:tc>
        <w:tc>
          <w:tcPr>
            <w:tcW w:type="dxa" w:w="1872"/>
          </w:tcPr>
          <w:p>
            <w:r>
              <w:t>_____</w:t>
            </w:r>
          </w:p>
        </w:tc>
      </w:tr>
      <w:tr>
        <w:tc>
          <w:tcPr>
            <w:tcW w:type="dxa" w:w="1872"/>
          </w:tcPr>
          <w:p>
            <w:r>
              <w:t>7.5 Review feedback with leadership (themes and trends)</w:t>
            </w:r>
          </w:p>
        </w:tc>
        <w:tc>
          <w:tcPr>
            <w:tcW w:type="dxa" w:w="1872"/>
          </w:tcPr>
          <w:p>
            <w:r>
              <w:t>HR</w:t>
            </w:r>
          </w:p>
        </w:tc>
        <w:tc>
          <w:tcPr>
            <w:tcW w:type="dxa" w:w="1872"/>
          </w:tcPr>
          <w:p>
            <w:r>
              <w:t>☐</w:t>
            </w:r>
          </w:p>
        </w:tc>
        <w:tc>
          <w:tcPr>
            <w:tcW w:type="dxa" w:w="1872"/>
          </w:tcPr>
          <w:p>
            <w:r>
              <w:t>_____</w:t>
            </w:r>
          </w:p>
        </w:tc>
        <w:tc>
          <w:tcPr>
            <w:tcW w:type="dxa" w:w="1872"/>
          </w:tcPr>
          <w:p>
            <w:r>
              <w:t>_____</w:t>
            </w:r>
          </w:p>
        </w:tc>
      </w:tr>
    </w:tbl>
    <w:p>
      <w:pPr>
        <w:spacing w:after="120"/>
      </w:pPr>
    </w:p>
    <w:p>
      <w:pPr>
        <w:spacing w:after="240"/>
      </w:pPr>
      <w:r>
        <w:rPr>
          <w:b/>
        </w:rPr>
        <w:t>Exit interview conducted:</w:t>
      </w:r>
      <w:r>
        <w:t>☐ Yes  ☐ No - Reason:</w:t>
      </w:r>
      <w:r>
        <w:rPr>
          <w:b/>
        </w:rPr>
        <w:t>_</w:t>
      </w:r>
      <w:r>
        <w:rPr>
          <w:b/>
        </w:rPr>
        <w:t>_</w:t>
      </w:r>
      <w:r>
        <w:rPr>
          <w:b/>
        </w:rPr>
        <w:t>_</w:t>
      </w:r>
      <w:r>
        <w:rPr>
          <w:b/>
        </w:rPr>
        <w:t>_</w:t>
      </w:r>
      <w:r>
        <w:rPr>
          <w:b/>
        </w:rPr>
        <w:t>_</w:t>
      </w:r>
      <w:r>
        <w:t>_____</w:t>
      </w:r>
    </w:p>
    <w:p>
      <w:pPr>
        <w:spacing w:after="240"/>
      </w:pPr>
      <w:r>
        <w:rPr>
          <w:b/>
        </w:rPr>
        <w:t>Key themes/feedback:</w:t>
      </w:r>
      <w:r>
        <w:rPr>
          <w:b/>
        </w:rPr>
        <w:t>_</w:t>
      </w:r>
      <w:r>
        <w:rPr>
          <w:b/>
        </w:rPr>
        <w:t>_</w:t>
      </w:r>
      <w:r>
        <w:rPr>
          <w:b/>
        </w:rPr>
        <w:t>_</w:t>
      </w:r>
      <w:r>
        <w:rPr>
          <w:b/>
        </w:rPr>
        <w:t>_</w:t>
      </w:r>
      <w:r>
        <w:rPr>
          <w:b/>
        </w:rPr>
        <w:t>_</w:t>
      </w:r>
      <w:r>
        <w:t>_____</w:t>
      </w:r>
    </w:p>
    <w:p>
      <w:pPr>
        <w:pStyle w:val="Heading2"/>
        <w:spacing w:after="240"/>
      </w:pPr>
      <w:r>
        <w:t>SECTION 8: FACILITIES AND PHYSICAL ACCESS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8.1 Disable building access badge/card</w:t>
            </w:r>
          </w:p>
        </w:tc>
        <w:tc>
          <w:tcPr>
            <w:tcW w:type="dxa" w:w="1872"/>
          </w:tcPr>
          <w:p>
            <w:r>
              <w:t>Facilities/Security</w:t>
            </w:r>
          </w:p>
        </w:tc>
        <w:tc>
          <w:tcPr>
            <w:tcW w:type="dxa" w:w="1872"/>
          </w:tcPr>
          <w:p>
            <w:r>
              <w:t>☐</w:t>
            </w:r>
          </w:p>
        </w:tc>
        <w:tc>
          <w:tcPr>
            <w:tcW w:type="dxa" w:w="1872"/>
          </w:tcPr>
          <w:p>
            <w:r>
              <w:t>_____</w:t>
            </w:r>
          </w:p>
        </w:tc>
        <w:tc>
          <w:tcPr>
            <w:tcW w:type="dxa" w:w="1872"/>
          </w:tcPr>
          <w:p>
            <w:r>
              <w:t>_____</w:t>
            </w:r>
          </w:p>
        </w:tc>
      </w:tr>
      <w:tr>
        <w:tc>
          <w:tcPr>
            <w:tcW w:type="dxa" w:w="1872"/>
          </w:tcPr>
          <w:p>
            <w:r>
              <w:t>8.2 Collect office/desk keys</w:t>
            </w:r>
          </w:p>
        </w:tc>
        <w:tc>
          <w:tcPr>
            <w:tcW w:type="dxa" w:w="1872"/>
          </w:tcPr>
          <w:p>
            <w:r>
              <w:t>Facilities/Manager</w:t>
            </w:r>
          </w:p>
        </w:tc>
        <w:tc>
          <w:tcPr>
            <w:tcW w:type="dxa" w:w="1872"/>
          </w:tcPr>
          <w:p>
            <w:r>
              <w:t>☐</w:t>
            </w:r>
          </w:p>
        </w:tc>
        <w:tc>
          <w:tcPr>
            <w:tcW w:type="dxa" w:w="1872"/>
          </w:tcPr>
          <w:p>
            <w:r>
              <w:t>_____</w:t>
            </w:r>
          </w:p>
        </w:tc>
        <w:tc>
          <w:tcPr>
            <w:tcW w:type="dxa" w:w="1872"/>
          </w:tcPr>
          <w:p>
            <w:r>
              <w:t>_____</w:t>
            </w:r>
          </w:p>
        </w:tc>
      </w:tr>
      <w:tr>
        <w:tc>
          <w:tcPr>
            <w:tcW w:type="dxa" w:w="1872"/>
          </w:tcPr>
          <w:p>
            <w:r>
              <w:t>8.3 Update alarm codes if employee had access</w:t>
            </w:r>
          </w:p>
        </w:tc>
        <w:tc>
          <w:tcPr>
            <w:tcW w:type="dxa" w:w="1872"/>
          </w:tcPr>
          <w:p>
            <w:r>
              <w:t>Facilities/Security</w:t>
            </w:r>
          </w:p>
        </w:tc>
        <w:tc>
          <w:tcPr>
            <w:tcW w:type="dxa" w:w="1872"/>
          </w:tcPr>
          <w:p>
            <w:r>
              <w:t>☐</w:t>
            </w:r>
          </w:p>
        </w:tc>
        <w:tc>
          <w:tcPr>
            <w:tcW w:type="dxa" w:w="1872"/>
          </w:tcPr>
          <w:p>
            <w:r>
              <w:t>_____</w:t>
            </w:r>
          </w:p>
        </w:tc>
        <w:tc>
          <w:tcPr>
            <w:tcW w:type="dxa" w:w="1872"/>
          </w:tcPr>
          <w:p>
            <w:r>
              <w:t>_____</w:t>
            </w:r>
          </w:p>
        </w:tc>
      </w:tr>
      <w:tr>
        <w:tc>
          <w:tcPr>
            <w:tcW w:type="dxa" w:w="1872"/>
          </w:tcPr>
          <w:p>
            <w:r>
              <w:t>8.4 Remove from visitor management system</w:t>
            </w:r>
          </w:p>
        </w:tc>
        <w:tc>
          <w:tcPr>
            <w:tcW w:type="dxa" w:w="1872"/>
          </w:tcPr>
          <w:p>
            <w:r>
              <w:t>Facilities</w:t>
            </w:r>
          </w:p>
        </w:tc>
        <w:tc>
          <w:tcPr>
            <w:tcW w:type="dxa" w:w="1872"/>
          </w:tcPr>
          <w:p>
            <w:r>
              <w:t>☐</w:t>
            </w:r>
          </w:p>
        </w:tc>
        <w:tc>
          <w:tcPr>
            <w:tcW w:type="dxa" w:w="1872"/>
          </w:tcPr>
          <w:p>
            <w:r>
              <w:t>_____</w:t>
            </w:r>
          </w:p>
        </w:tc>
        <w:tc>
          <w:tcPr>
            <w:tcW w:type="dxa" w:w="1872"/>
          </w:tcPr>
          <w:p>
            <w:r>
              <w:t>_____</w:t>
            </w:r>
          </w:p>
        </w:tc>
      </w:tr>
      <w:tr>
        <w:tc>
          <w:tcPr>
            <w:tcW w:type="dxa" w:w="1872"/>
          </w:tcPr>
          <w:p>
            <w:r>
              <w:t>8.5 Clean out and reassign workspace/desk</w:t>
            </w:r>
          </w:p>
        </w:tc>
        <w:tc>
          <w:tcPr>
            <w:tcW w:type="dxa" w:w="1872"/>
          </w:tcPr>
          <w:p>
            <w:r>
              <w:t>Facilities/Manager</w:t>
            </w:r>
          </w:p>
        </w:tc>
        <w:tc>
          <w:tcPr>
            <w:tcW w:type="dxa" w:w="1872"/>
          </w:tcPr>
          <w:p>
            <w:r>
              <w:t>☐</w:t>
            </w:r>
          </w:p>
        </w:tc>
        <w:tc>
          <w:tcPr>
            <w:tcW w:type="dxa" w:w="1872"/>
          </w:tcPr>
          <w:p>
            <w:r>
              <w:t>_____</w:t>
            </w:r>
          </w:p>
        </w:tc>
        <w:tc>
          <w:tcPr>
            <w:tcW w:type="dxa" w:w="1872"/>
          </w:tcPr>
          <w:p>
            <w:r>
              <w:t>_____</w:t>
            </w:r>
          </w:p>
        </w:tc>
      </w:tr>
      <w:tr>
        <w:tc>
          <w:tcPr>
            <w:tcW w:type="dxa" w:w="1872"/>
          </w:tcPr>
          <w:p>
            <w:r>
              <w:t>8.6 Forward any mail to HR</w:t>
            </w:r>
          </w:p>
        </w:tc>
        <w:tc>
          <w:tcPr>
            <w:tcW w:type="dxa" w:w="1872"/>
          </w:tcPr>
          <w:p>
            <w:r>
              <w:t>Facilities</w:t>
            </w:r>
          </w:p>
        </w:tc>
        <w:tc>
          <w:tcPr>
            <w:tcW w:type="dxa" w:w="1872"/>
          </w:tcPr>
          <w:p>
            <w:r>
              <w:t>☐</w:t>
            </w:r>
          </w:p>
        </w:tc>
        <w:tc>
          <w:tcPr>
            <w:tcW w:type="dxa" w:w="1872"/>
          </w:tcPr>
          <w:p>
            <w:r>
              <w:t>_____</w:t>
            </w:r>
          </w:p>
        </w:tc>
        <w:tc>
          <w:tcPr>
            <w:tcW w:type="dxa" w:w="1872"/>
          </w:tcPr>
          <w:p>
            <w:r>
              <w:t>_____</w:t>
            </w:r>
          </w:p>
        </w:tc>
      </w:tr>
      <w:tr>
        <w:tc>
          <w:tcPr>
            <w:tcW w:type="dxa" w:w="1872"/>
          </w:tcPr>
          <w:p>
            <w:r>
              <w:t>8.7 Remove nameplate, signage</w:t>
            </w:r>
          </w:p>
        </w:tc>
        <w:tc>
          <w:tcPr>
            <w:tcW w:type="dxa" w:w="1872"/>
          </w:tcPr>
          <w:p>
            <w:r>
              <w:t>Facilities</w:t>
            </w:r>
          </w:p>
        </w:tc>
        <w:tc>
          <w:tcPr>
            <w:tcW w:type="dxa" w:w="1872"/>
          </w:tcPr>
          <w:p>
            <w:r>
              <w:t>☐</w:t>
            </w:r>
          </w:p>
        </w:tc>
        <w:tc>
          <w:tcPr>
            <w:tcW w:type="dxa" w:w="1872"/>
          </w:tcPr>
          <w:p>
            <w:r>
              <w:t>_____</w:t>
            </w:r>
          </w:p>
        </w:tc>
        <w:tc>
          <w:tcPr>
            <w:tcW w:type="dxa" w:w="1872"/>
          </w:tcPr>
          <w:p>
            <w:r>
              <w:t>_____</w:t>
            </w:r>
          </w:p>
        </w:tc>
      </w:tr>
      <w:tr>
        <w:tc>
          <w:tcPr>
            <w:tcW w:type="dxa" w:w="1872"/>
          </w:tcPr>
          <w:p>
            <w:r>
              <w:t>8.8 Cancel parking spot assignment</w:t>
            </w:r>
          </w:p>
        </w:tc>
        <w:tc>
          <w:tcPr>
            <w:tcW w:type="dxa" w:w="1872"/>
          </w:tcPr>
          <w:p>
            <w:r>
              <w:t>Facilities</w:t>
            </w:r>
          </w:p>
        </w:tc>
        <w:tc>
          <w:tcPr>
            <w:tcW w:type="dxa" w:w="1872"/>
          </w:tcPr>
          <w:p>
            <w:r>
              <w:t>☐</w:t>
            </w:r>
          </w:p>
        </w:tc>
        <w:tc>
          <w:tcPr>
            <w:tcW w:type="dxa" w:w="1872"/>
          </w:tcPr>
          <w:p>
            <w:r>
              <w:t>_____</w:t>
            </w:r>
          </w:p>
        </w:tc>
        <w:tc>
          <w:tcPr>
            <w:tcW w:type="dxa" w:w="1872"/>
          </w:tcPr>
          <w:p>
            <w:r>
              <w:t>_____</w:t>
            </w:r>
          </w:p>
        </w:tc>
      </w:tr>
      <w:tr>
        <w:tc>
          <w:tcPr>
            <w:tcW w:type="dxa" w:w="1872"/>
          </w:tcPr>
          <w:p>
            <w:r>
              <w:t>8.9 Escort employee off premises (if immediate termination)</w:t>
            </w:r>
          </w:p>
        </w:tc>
        <w:tc>
          <w:tcPr>
            <w:tcW w:type="dxa" w:w="1872"/>
          </w:tcPr>
          <w:p>
            <w:r>
              <w:t>Security/Manager</w:t>
            </w:r>
          </w:p>
        </w:tc>
        <w:tc>
          <w:tcPr>
            <w:tcW w:type="dxa" w:w="1872"/>
          </w:tcPr>
          <w:p>
            <w:r>
              <w:t>☐</w:t>
            </w:r>
          </w:p>
        </w:tc>
        <w:tc>
          <w:tcPr>
            <w:tcW w:type="dxa" w:w="1872"/>
          </w:tcPr>
          <w:p>
            <w:r>
              <w:t>_____</w:t>
            </w:r>
          </w:p>
        </w:tc>
        <w:tc>
          <w:tcPr>
            <w:tcW w:type="dxa" w:w="1872"/>
          </w:tcPr>
          <w:p>
            <w:r>
              <w:t>_____</w:t>
            </w:r>
          </w:p>
        </w:tc>
      </w:tr>
    </w:tbl>
    <w:p>
      <w:pPr>
        <w:spacing w:after="120"/>
      </w:pPr>
    </w:p>
    <w:p>
      <w:pPr>
        <w:spacing w:after="240"/>
      </w:pPr>
      <w:r>
        <w:rPr>
          <w:b/>
        </w:rPr>
        <w:t>Physical access revoked:</w:t>
      </w:r>
      <w:r>
        <w:t>☐ Yes</w:t>
      </w:r>
      <w:r>
        <w:rPr>
          <w:b/>
        </w:rPr>
        <w:t>Effective date/time:</w:t>
      </w:r>
      <w:r>
        <w:rPr>
          <w:b/>
        </w:rPr>
        <w:t>_</w:t>
      </w:r>
      <w:r>
        <w:rPr>
          <w:b/>
        </w:rPr>
        <w:t>_</w:t>
      </w:r>
      <w:r>
        <w:rPr>
          <w:b/>
        </w:rPr>
        <w:t>_</w:t>
      </w:r>
      <w:r>
        <w:rPr>
          <w:b/>
        </w:rPr>
        <w:t>_</w:t>
      </w:r>
      <w:r>
        <w:rPr>
          <w:b/>
        </w:rPr>
        <w:t>_</w:t>
      </w:r>
      <w:r>
        <w:t>_____</w:t>
      </w:r>
    </w:p>
    <w:p>
      <w:pPr>
        <w:pStyle w:val="Heading2"/>
        <w:spacing w:after="240"/>
      </w:pPr>
      <w:r>
        <w:t>SECTION 9: LEGAL AND COMPLIANCE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9.1 Provide separation agreement (if applicable)</w:t>
            </w:r>
          </w:p>
        </w:tc>
        <w:tc>
          <w:tcPr>
            <w:tcW w:type="dxa" w:w="1872"/>
          </w:tcPr>
          <w:p>
            <w:r>
              <w:t>HR/Legal</w:t>
            </w:r>
          </w:p>
        </w:tc>
        <w:tc>
          <w:tcPr>
            <w:tcW w:type="dxa" w:w="1872"/>
          </w:tcPr>
          <w:p>
            <w:r>
              <w:t>☐</w:t>
            </w:r>
          </w:p>
        </w:tc>
        <w:tc>
          <w:tcPr>
            <w:tcW w:type="dxa" w:w="1872"/>
          </w:tcPr>
          <w:p>
            <w:r>
              <w:t>_____</w:t>
            </w:r>
          </w:p>
        </w:tc>
        <w:tc>
          <w:tcPr>
            <w:tcW w:type="dxa" w:w="1872"/>
          </w:tcPr>
          <w:p>
            <w:r>
              <w:t>_____</w:t>
            </w:r>
          </w:p>
        </w:tc>
      </w:tr>
      <w:tr>
        <w:tc>
          <w:tcPr>
            <w:tcW w:type="dxa" w:w="1872"/>
          </w:tcPr>
          <w:p>
            <w:r>
              <w:t>9.2 Review severance package terms (if applicable)</w:t>
            </w:r>
          </w:p>
        </w:tc>
        <w:tc>
          <w:tcPr>
            <w:tcW w:type="dxa" w:w="1872"/>
          </w:tcPr>
          <w:p>
            <w:r>
              <w:t>HR/Legal</w:t>
            </w:r>
          </w:p>
        </w:tc>
        <w:tc>
          <w:tcPr>
            <w:tcW w:type="dxa" w:w="1872"/>
          </w:tcPr>
          <w:p>
            <w:r>
              <w:t>☐</w:t>
            </w:r>
          </w:p>
        </w:tc>
        <w:tc>
          <w:tcPr>
            <w:tcW w:type="dxa" w:w="1872"/>
          </w:tcPr>
          <w:p>
            <w:r>
              <w:t>_____</w:t>
            </w:r>
          </w:p>
        </w:tc>
        <w:tc>
          <w:tcPr>
            <w:tcW w:type="dxa" w:w="1872"/>
          </w:tcPr>
          <w:p>
            <w:r>
              <w:t>_____</w:t>
            </w:r>
          </w:p>
        </w:tc>
      </w:tr>
      <w:tr>
        <w:tc>
          <w:tcPr>
            <w:tcW w:type="dxa" w:w="1872"/>
          </w:tcPr>
          <w:p>
            <w:r>
              <w:t>9.3 Obtain signed release of claims (if severance provided)</w:t>
            </w:r>
          </w:p>
        </w:tc>
        <w:tc>
          <w:tcPr>
            <w:tcW w:type="dxa" w:w="1872"/>
          </w:tcPr>
          <w:p>
            <w:r>
              <w:t>HR/Legal</w:t>
            </w:r>
          </w:p>
        </w:tc>
        <w:tc>
          <w:tcPr>
            <w:tcW w:type="dxa" w:w="1872"/>
          </w:tcPr>
          <w:p>
            <w:r>
              <w:t>☐</w:t>
            </w:r>
          </w:p>
        </w:tc>
        <w:tc>
          <w:tcPr>
            <w:tcW w:type="dxa" w:w="1872"/>
          </w:tcPr>
          <w:p>
            <w:r>
              <w:t>_____</w:t>
            </w:r>
          </w:p>
        </w:tc>
        <w:tc>
          <w:tcPr>
            <w:tcW w:type="dxa" w:w="1872"/>
          </w:tcPr>
          <w:p>
            <w:r>
              <w:t>_____</w:t>
            </w:r>
          </w:p>
        </w:tc>
      </w:tr>
      <w:tr>
        <w:tc>
          <w:tcPr>
            <w:tcW w:type="dxa" w:w="1872"/>
          </w:tcPr>
          <w:p>
            <w:r>
              <w:t>9.4 Provide unemployment insurance information</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9.5 Document reason for termination for UI claim</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9.6 Establish reference policy and who will provide references</w:t>
            </w:r>
          </w:p>
        </w:tc>
        <w:tc>
          <w:tcPr>
            <w:tcW w:type="dxa" w:w="1872"/>
          </w:tcPr>
          <w:p>
            <w:r>
              <w:t>HR/Manager</w:t>
            </w:r>
          </w:p>
        </w:tc>
        <w:tc>
          <w:tcPr>
            <w:tcW w:type="dxa" w:w="1872"/>
          </w:tcPr>
          <w:p>
            <w:r>
              <w:t>☐</w:t>
            </w:r>
          </w:p>
        </w:tc>
        <w:tc>
          <w:tcPr>
            <w:tcW w:type="dxa" w:w="1872"/>
          </w:tcPr>
          <w:p>
            <w:r>
              <w:t>_____</w:t>
            </w:r>
          </w:p>
        </w:tc>
        <w:tc>
          <w:tcPr>
            <w:tcW w:type="dxa" w:w="1872"/>
          </w:tcPr>
          <w:p>
            <w:r>
              <w:t>_____</w:t>
            </w:r>
          </w:p>
        </w:tc>
      </w:tr>
      <w:tr>
        <w:tc>
          <w:tcPr>
            <w:tcW w:type="dxa" w:w="1872"/>
          </w:tcPr>
          <w:p>
            <w:r>
              <w:t>9.7 Update I-9 form (note termination date)</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9.8 Remove from company insurance policies (if insured)</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9.9 Send final W-2 to last known address (following year)</w:t>
            </w:r>
          </w:p>
        </w:tc>
        <w:tc>
          <w:tcPr>
            <w:tcW w:type="dxa" w:w="1872"/>
          </w:tcPr>
          <w:p>
            <w:r>
              <w:t>Payroll</w:t>
            </w:r>
          </w:p>
        </w:tc>
        <w:tc>
          <w:tcPr>
            <w:tcW w:type="dxa" w:w="1872"/>
          </w:tcPr>
          <w:p>
            <w:r>
              <w:t>☐</w:t>
            </w:r>
          </w:p>
        </w:tc>
        <w:tc>
          <w:tcPr>
            <w:tcW w:type="dxa" w:w="1872"/>
          </w:tcPr>
          <w:p>
            <w:r>
              <w:t>_____</w:t>
            </w:r>
          </w:p>
        </w:tc>
        <w:tc>
          <w:tcPr>
            <w:tcW w:type="dxa" w:w="1872"/>
          </w:tcPr>
          <w:p>
            <w:r>
              <w:t>_____</w:t>
            </w:r>
          </w:p>
        </w:tc>
      </w:tr>
    </w:tbl>
    <w:p>
      <w:pPr>
        <w:spacing w:after="120"/>
      </w:pPr>
    </w:p>
    <w:p>
      <w:pPr>
        <w:spacing w:after="240"/>
      </w:pPr>
      <w:r>
        <w:rPr>
          <w:b/>
        </w:rPr>
        <w:t>Legal concerns or litigation risk:</w:t>
      </w:r>
      <w:r>
        <w:t>☐ None  ☐ Yes - Notify legal:</w:t>
      </w:r>
      <w:r>
        <w:rPr>
          <w:b/>
        </w:rPr>
        <w:t>_</w:t>
      </w:r>
      <w:r>
        <w:rPr>
          <w:b/>
        </w:rPr>
        <w:t>_</w:t>
      </w:r>
      <w:r>
        <w:rPr>
          <w:b/>
        </w:rPr>
        <w:t>_</w:t>
      </w:r>
      <w:r>
        <w:rPr>
          <w:b/>
        </w:rPr>
        <w:t>_</w:t>
      </w:r>
      <w:r>
        <w:rPr>
          <w:b/>
        </w:rPr>
        <w:t>_</w:t>
      </w:r>
      <w:r>
        <w:t>_____</w:t>
      </w:r>
    </w:p>
    <w:p>
      <w:pPr>
        <w:spacing w:after="240"/>
      </w:pPr>
      <w:r>
        <w:rPr>
          <w:b/>
        </w:rPr>
        <w:t>Severance provided:</w:t>
      </w:r>
      <w:r>
        <w:t>☐ Yes - Amount: $</w:t>
      </w:r>
      <w:r>
        <w:rPr>
          <w:b/>
        </w:rPr>
        <w:t>_</w:t>
      </w:r>
      <w:r>
        <w:t>___  ☐ No</w:t>
      </w:r>
    </w:p>
    <w:p>
      <w:pPr>
        <w:pStyle w:val="Heading2"/>
        <w:spacing w:after="240"/>
      </w:pPr>
      <w:r>
        <w:t>SECTION 10: ADMINISTRATIVE CLOSEOUT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10.1 Update HRIS system (termination date, status)</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10.2 Update employee records and personnel file</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10.3 Remove from payroll system</w:t>
            </w:r>
          </w:p>
        </w:tc>
        <w:tc>
          <w:tcPr>
            <w:tcW w:type="dxa" w:w="1872"/>
          </w:tcPr>
          <w:p>
            <w:r>
              <w:t>Payroll</w:t>
            </w:r>
          </w:p>
        </w:tc>
        <w:tc>
          <w:tcPr>
            <w:tcW w:type="dxa" w:w="1872"/>
          </w:tcPr>
          <w:p>
            <w:r>
              <w:t>☐</w:t>
            </w:r>
          </w:p>
        </w:tc>
        <w:tc>
          <w:tcPr>
            <w:tcW w:type="dxa" w:w="1872"/>
          </w:tcPr>
          <w:p>
            <w:r>
              <w:t>_____</w:t>
            </w:r>
          </w:p>
        </w:tc>
        <w:tc>
          <w:tcPr>
            <w:tcW w:type="dxa" w:w="1872"/>
          </w:tcPr>
          <w:p>
            <w:r>
              <w:t>_____</w:t>
            </w:r>
          </w:p>
        </w:tc>
      </w:tr>
      <w:tr>
        <w:tc>
          <w:tcPr>
            <w:tcW w:type="dxa" w:w="1872"/>
          </w:tcPr>
          <w:p>
            <w:r>
              <w:t>10.4 Remove from time tracking system</w:t>
            </w:r>
          </w:p>
        </w:tc>
        <w:tc>
          <w:tcPr>
            <w:tcW w:type="dxa" w:w="1872"/>
          </w:tcPr>
          <w:p>
            <w:r>
              <w:t>HR/Payroll</w:t>
            </w:r>
          </w:p>
        </w:tc>
        <w:tc>
          <w:tcPr>
            <w:tcW w:type="dxa" w:w="1872"/>
          </w:tcPr>
          <w:p>
            <w:r>
              <w:t>☐</w:t>
            </w:r>
          </w:p>
        </w:tc>
        <w:tc>
          <w:tcPr>
            <w:tcW w:type="dxa" w:w="1872"/>
          </w:tcPr>
          <w:p>
            <w:r>
              <w:t>_____</w:t>
            </w:r>
          </w:p>
        </w:tc>
        <w:tc>
          <w:tcPr>
            <w:tcW w:type="dxa" w:w="1872"/>
          </w:tcPr>
          <w:p>
            <w:r>
              <w:t>_____</w:t>
            </w:r>
          </w:p>
        </w:tc>
      </w:tr>
      <w:tr>
        <w:tc>
          <w:tcPr>
            <w:tcW w:type="dxa" w:w="1872"/>
          </w:tcPr>
          <w:p>
            <w:r>
              <w:t>10.5 Remove from phone directory</w:t>
            </w:r>
          </w:p>
        </w:tc>
        <w:tc>
          <w:tcPr>
            <w:tcW w:type="dxa" w:w="1872"/>
          </w:tcPr>
          <w:p>
            <w:r>
              <w:t>IT/Admin</w:t>
            </w:r>
          </w:p>
        </w:tc>
        <w:tc>
          <w:tcPr>
            <w:tcW w:type="dxa" w:w="1872"/>
          </w:tcPr>
          <w:p>
            <w:r>
              <w:t>☐</w:t>
            </w:r>
          </w:p>
        </w:tc>
        <w:tc>
          <w:tcPr>
            <w:tcW w:type="dxa" w:w="1872"/>
          </w:tcPr>
          <w:p>
            <w:r>
              <w:t>_____</w:t>
            </w:r>
          </w:p>
        </w:tc>
        <w:tc>
          <w:tcPr>
            <w:tcW w:type="dxa" w:w="1872"/>
          </w:tcPr>
          <w:p>
            <w:r>
              <w:t>_____</w:t>
            </w:r>
          </w:p>
        </w:tc>
      </w:tr>
      <w:tr>
        <w:tc>
          <w:tcPr>
            <w:tcW w:type="dxa" w:w="1872"/>
          </w:tcPr>
          <w:p>
            <w:r>
              <w:t>10.6 Update website team page (if listed)</w:t>
            </w:r>
          </w:p>
        </w:tc>
        <w:tc>
          <w:tcPr>
            <w:tcW w:type="dxa" w:w="1872"/>
          </w:tcPr>
          <w:p>
            <w:r>
              <w:t>Marketing</w:t>
            </w:r>
          </w:p>
        </w:tc>
        <w:tc>
          <w:tcPr>
            <w:tcW w:type="dxa" w:w="1872"/>
          </w:tcPr>
          <w:p>
            <w:r>
              <w:t>☐</w:t>
            </w:r>
          </w:p>
        </w:tc>
        <w:tc>
          <w:tcPr>
            <w:tcW w:type="dxa" w:w="1872"/>
          </w:tcPr>
          <w:p>
            <w:r>
              <w:t>_____</w:t>
            </w:r>
          </w:p>
        </w:tc>
        <w:tc>
          <w:tcPr>
            <w:tcW w:type="dxa" w:w="1872"/>
          </w:tcPr>
          <w:p>
            <w:r>
              <w:t>_____</w:t>
            </w:r>
          </w:p>
        </w:tc>
      </w:tr>
      <w:tr>
        <w:tc>
          <w:tcPr>
            <w:tcW w:type="dxa" w:w="1872"/>
          </w:tcPr>
          <w:p>
            <w:r>
              <w:t>10.7 Remove from LinkedIn company page</w:t>
            </w:r>
          </w:p>
        </w:tc>
        <w:tc>
          <w:tcPr>
            <w:tcW w:type="dxa" w:w="1872"/>
          </w:tcPr>
          <w:p>
            <w:r>
              <w:t>Marketing/HR</w:t>
            </w:r>
          </w:p>
        </w:tc>
        <w:tc>
          <w:tcPr>
            <w:tcW w:type="dxa" w:w="1872"/>
          </w:tcPr>
          <w:p>
            <w:r>
              <w:t>☐</w:t>
            </w:r>
          </w:p>
        </w:tc>
        <w:tc>
          <w:tcPr>
            <w:tcW w:type="dxa" w:w="1872"/>
          </w:tcPr>
          <w:p>
            <w:r>
              <w:t>_____</w:t>
            </w:r>
          </w:p>
        </w:tc>
        <w:tc>
          <w:tcPr>
            <w:tcW w:type="dxa" w:w="1872"/>
          </w:tcPr>
          <w:p>
            <w:r>
              <w:t>_____</w:t>
            </w:r>
          </w:p>
        </w:tc>
      </w:tr>
      <w:tr>
        <w:tc>
          <w:tcPr>
            <w:tcW w:type="dxa" w:w="1872"/>
          </w:tcPr>
          <w:p>
            <w:r>
              <w:t>10.8 Update email signature and out-of-office message</w:t>
            </w:r>
          </w:p>
        </w:tc>
        <w:tc>
          <w:tcPr>
            <w:tcW w:type="dxa" w:w="1872"/>
          </w:tcPr>
          <w:p>
            <w:r>
              <w:t>IT</w:t>
            </w:r>
          </w:p>
        </w:tc>
        <w:tc>
          <w:tcPr>
            <w:tcW w:type="dxa" w:w="1872"/>
          </w:tcPr>
          <w:p>
            <w:r>
              <w:t>☐</w:t>
            </w:r>
          </w:p>
        </w:tc>
        <w:tc>
          <w:tcPr>
            <w:tcW w:type="dxa" w:w="1872"/>
          </w:tcPr>
          <w:p>
            <w:r>
              <w:t>_____</w:t>
            </w:r>
          </w:p>
        </w:tc>
        <w:tc>
          <w:tcPr>
            <w:tcW w:type="dxa" w:w="1872"/>
          </w:tcPr>
          <w:p>
            <w:r>
              <w:t>_____</w:t>
            </w:r>
          </w:p>
        </w:tc>
      </w:tr>
      <w:tr>
        <w:tc>
          <w:tcPr>
            <w:tcW w:type="dxa" w:w="1872"/>
          </w:tcPr>
          <w:p>
            <w:r>
              <w:t>10.9 Archive employee email and files per retention policy</w:t>
            </w:r>
          </w:p>
        </w:tc>
        <w:tc>
          <w:tcPr>
            <w:tcW w:type="dxa" w:w="1872"/>
          </w:tcPr>
          <w:p>
            <w:r>
              <w:t>IT</w:t>
            </w:r>
          </w:p>
        </w:tc>
        <w:tc>
          <w:tcPr>
            <w:tcW w:type="dxa" w:w="1872"/>
          </w:tcPr>
          <w:p>
            <w:r>
              <w:t>☐</w:t>
            </w:r>
          </w:p>
        </w:tc>
        <w:tc>
          <w:tcPr>
            <w:tcW w:type="dxa" w:w="1872"/>
          </w:tcPr>
          <w:p>
            <w:r>
              <w:t>_____</w:t>
            </w:r>
          </w:p>
        </w:tc>
        <w:tc>
          <w:tcPr>
            <w:tcW w:type="dxa" w:w="1872"/>
          </w:tcPr>
          <w:p>
            <w:r>
              <w:t>_____</w:t>
            </w:r>
          </w:p>
        </w:tc>
      </w:tr>
      <w:tr>
        <w:tc>
          <w:tcPr>
            <w:tcW w:type="dxa" w:w="1872"/>
          </w:tcPr>
          <w:p>
            <w:r>
              <w:t>10.10 Determine rehire eligibility status</w:t>
            </w:r>
          </w:p>
        </w:tc>
        <w:tc>
          <w:tcPr>
            <w:tcW w:type="dxa" w:w="1872"/>
          </w:tcPr>
          <w:p>
            <w:r>
              <w:t>HR/Manager</w:t>
            </w:r>
          </w:p>
        </w:tc>
        <w:tc>
          <w:tcPr>
            <w:tcW w:type="dxa" w:w="1872"/>
          </w:tcPr>
          <w:p>
            <w:r>
              <w:t>☐</w:t>
            </w:r>
          </w:p>
        </w:tc>
        <w:tc>
          <w:tcPr>
            <w:tcW w:type="dxa" w:w="1872"/>
          </w:tcPr>
          <w:p>
            <w:r>
              <w:t>_____</w:t>
            </w:r>
          </w:p>
        </w:tc>
        <w:tc>
          <w:tcPr>
            <w:tcW w:type="dxa" w:w="1872"/>
          </w:tcPr>
          <w:p>
            <w:r>
              <w:t>_____</w:t>
            </w:r>
          </w:p>
        </w:tc>
      </w:tr>
      <w:tr>
        <w:tc>
          <w:tcPr>
            <w:tcW w:type="dxa" w:w="1872"/>
          </w:tcPr>
          <w:p>
            <w:r>
              <w:t>10.11 File completed termination checklist</w:t>
            </w:r>
          </w:p>
        </w:tc>
        <w:tc>
          <w:tcPr>
            <w:tcW w:type="dxa" w:w="1872"/>
          </w:tcPr>
          <w:p>
            <w:r>
              <w:t>HR</w:t>
            </w:r>
          </w:p>
        </w:tc>
        <w:tc>
          <w:tcPr>
            <w:tcW w:type="dxa" w:w="1872"/>
          </w:tcPr>
          <w:p>
            <w:r>
              <w:t>☐</w:t>
            </w:r>
          </w:p>
        </w:tc>
        <w:tc>
          <w:tcPr>
            <w:tcW w:type="dxa" w:w="1872"/>
          </w:tcPr>
          <w:p>
            <w:r>
              <w:t>_____</w:t>
            </w:r>
          </w:p>
        </w:tc>
        <w:tc>
          <w:tcPr>
            <w:tcW w:type="dxa" w:w="1872"/>
          </w:tcPr>
          <w:p>
            <w:r>
              <w:t>_____</w:t>
            </w:r>
          </w:p>
        </w:tc>
      </w:tr>
      <w:tr>
        <w:tc>
          <w:tcPr>
            <w:tcW w:type="dxa" w:w="1872"/>
          </w:tcPr>
          <w:p>
            <w:r>
              <w:t>10.12 Conduct post-termination audit (30 days)</w:t>
            </w:r>
          </w:p>
        </w:tc>
        <w:tc>
          <w:tcPr>
            <w:tcW w:type="dxa" w:w="1872"/>
          </w:tcPr>
          <w:p>
            <w:r>
              <w:t>HR</w:t>
            </w:r>
          </w:p>
        </w:tc>
        <w:tc>
          <w:tcPr>
            <w:tcW w:type="dxa" w:w="1872"/>
          </w:tcPr>
          <w:p>
            <w:r>
              <w:t>☐</w:t>
            </w:r>
          </w:p>
        </w:tc>
        <w:tc>
          <w:tcPr>
            <w:tcW w:type="dxa" w:w="1872"/>
          </w:tcPr>
          <w:p>
            <w:r>
              <w:t>_____</w:t>
            </w:r>
          </w:p>
        </w:tc>
        <w:tc>
          <w:tcPr>
            <w:tcW w:type="dxa" w:w="1872"/>
          </w:tcPr>
          <w:p>
            <w:r>
              <w:t>_____</w:t>
            </w:r>
          </w:p>
        </w:tc>
      </w:tr>
    </w:tbl>
    <w:p>
      <w:pPr>
        <w:spacing w:after="120"/>
      </w:pPr>
    </w:p>
    <w:p>
      <w:pPr>
        <w:spacing w:after="240"/>
      </w:pPr>
      <w:r>
        <w:rPr>
          <w:b/>
        </w:rPr>
        <w:t>All administrative tasks completed:</w:t>
      </w:r>
      <w:r>
        <w:t>☐ Yes  ☐ No - Outstanding items:</w:t>
      </w:r>
      <w:r>
        <w:rPr>
          <w:b/>
        </w:rPr>
        <w:t>_</w:t>
      </w:r>
      <w:r>
        <w:rPr>
          <w:b/>
        </w:rPr>
        <w:t>_</w:t>
      </w:r>
      <w:r>
        <w:rPr>
          <w:b/>
        </w:rPr>
        <w:t>_</w:t>
      </w:r>
      <w:r>
        <w:rPr>
          <w:b/>
        </w:rPr>
        <w:t>_</w:t>
      </w:r>
      <w:r>
        <w:rPr>
          <w:b/>
        </w:rPr>
        <w:t>_</w:t>
      </w:r>
      <w:r>
        <w:t>_____</w:t>
      </w:r>
    </w:p>
    <w:p>
      <w:pPr>
        <w:pStyle w:val="Heading2"/>
        <w:spacing w:after="240"/>
      </w:pPr>
      <w:r>
        <w:t>SECTION 11: POST-TERMINATION (30-90 DAYS)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Task</w:t>
            </w:r>
          </w:p>
        </w:tc>
        <w:tc>
          <w:tcPr>
            <w:tcW w:type="dxa" w:w="1872"/>
          </w:tcPr>
          <w:p>
            <w:r>
              <w:t>Responsible Party</w:t>
            </w:r>
          </w:p>
        </w:tc>
        <w:tc>
          <w:tcPr>
            <w:tcW w:type="dxa" w:w="1872"/>
          </w:tcPr>
          <w:p>
            <w:r>
              <w:t>Completed</w:t>
            </w:r>
          </w:p>
        </w:tc>
        <w:tc>
          <w:tcPr>
            <w:tcW w:type="dxa" w:w="1872"/>
          </w:tcPr>
          <w:p>
            <w:r>
              <w:t>Date</w:t>
            </w:r>
          </w:p>
        </w:tc>
        <w:tc>
          <w:tcPr>
            <w:tcW w:type="dxa" w:w="1872"/>
          </w:tcPr>
          <w:p>
            <w:r>
              <w:t>Initials</w:t>
            </w:r>
          </w:p>
        </w:tc>
      </w:tr>
      <w:tr>
        <w:tc>
          <w:tcPr>
            <w:tcW w:type="dxa" w:w="1872"/>
          </w:tcPr>
          <w:p>
            <w:r>
              <w:t>11.1 Forward any employee mail received</w:t>
            </w:r>
          </w:p>
        </w:tc>
        <w:tc>
          <w:tcPr>
            <w:tcW w:type="dxa" w:w="1872"/>
          </w:tcPr>
          <w:p>
            <w:r>
              <w:t>Admin</w:t>
            </w:r>
          </w:p>
        </w:tc>
        <w:tc>
          <w:tcPr>
            <w:tcW w:type="dxa" w:w="1872"/>
          </w:tcPr>
          <w:p>
            <w:r>
              <w:t>☐</w:t>
            </w:r>
          </w:p>
        </w:tc>
        <w:tc>
          <w:tcPr>
            <w:tcW w:type="dxa" w:w="1872"/>
          </w:tcPr>
          <w:p>
            <w:r>
              <w:t>_____</w:t>
            </w:r>
          </w:p>
        </w:tc>
        <w:tc>
          <w:tcPr>
            <w:tcW w:type="dxa" w:w="1872"/>
          </w:tcPr>
          <w:p>
            <w:r>
              <w:t>_____</w:t>
            </w:r>
          </w:p>
        </w:tc>
      </w:tr>
      <w:tr>
        <w:tc>
          <w:tcPr>
            <w:tcW w:type="dxa" w:w="1872"/>
          </w:tcPr>
          <w:p>
            <w:r>
              <w:t>11.2 Monitor for attempted system access</w:t>
            </w:r>
          </w:p>
        </w:tc>
        <w:tc>
          <w:tcPr>
            <w:tcW w:type="dxa" w:w="1872"/>
          </w:tcPr>
          <w:p>
            <w:r>
              <w:t>IT/Security</w:t>
            </w:r>
          </w:p>
        </w:tc>
        <w:tc>
          <w:tcPr>
            <w:tcW w:type="dxa" w:w="1872"/>
          </w:tcPr>
          <w:p>
            <w:r>
              <w:t>☐</w:t>
            </w:r>
          </w:p>
        </w:tc>
        <w:tc>
          <w:tcPr>
            <w:tcW w:type="dxa" w:w="1872"/>
          </w:tcPr>
          <w:p>
            <w:r>
              <w:t>_____</w:t>
            </w:r>
          </w:p>
        </w:tc>
        <w:tc>
          <w:tcPr>
            <w:tcW w:type="dxa" w:w="1872"/>
          </w:tcPr>
          <w:p>
            <w:r>
              <w:t>_____</w:t>
            </w:r>
          </w:p>
        </w:tc>
      </w:tr>
      <w:tr>
        <w:tc>
          <w:tcPr>
            <w:tcW w:type="dxa" w:w="1872"/>
          </w:tcPr>
          <w:p>
            <w:r>
              <w:t>11.3 Verify no ongoing charges on company credit card</w:t>
            </w:r>
          </w:p>
        </w:tc>
        <w:tc>
          <w:tcPr>
            <w:tcW w:type="dxa" w:w="1872"/>
          </w:tcPr>
          <w:p>
            <w:r>
              <w:t>Finance</w:t>
            </w:r>
          </w:p>
        </w:tc>
        <w:tc>
          <w:tcPr>
            <w:tcW w:type="dxa" w:w="1872"/>
          </w:tcPr>
          <w:p>
            <w:r>
              <w:t>☐</w:t>
            </w:r>
          </w:p>
        </w:tc>
        <w:tc>
          <w:tcPr>
            <w:tcW w:type="dxa" w:w="1872"/>
          </w:tcPr>
          <w:p>
            <w:r>
              <w:t>_____</w:t>
            </w:r>
          </w:p>
        </w:tc>
        <w:tc>
          <w:tcPr>
            <w:tcW w:type="dxa" w:w="1872"/>
          </w:tcPr>
          <w:p>
            <w:r>
              <w:t>_____</w:t>
            </w:r>
          </w:p>
        </w:tc>
      </w:tr>
      <w:tr>
        <w:tc>
          <w:tcPr>
            <w:tcW w:type="dxa" w:w="1872"/>
          </w:tcPr>
          <w:p>
            <w:r>
              <w:t>11.4 Verify equipment returned (if shipped)</w:t>
            </w:r>
          </w:p>
        </w:tc>
        <w:tc>
          <w:tcPr>
            <w:tcW w:type="dxa" w:w="1872"/>
          </w:tcPr>
          <w:p>
            <w:r>
              <w:t>IT</w:t>
            </w:r>
          </w:p>
        </w:tc>
        <w:tc>
          <w:tcPr>
            <w:tcW w:type="dxa" w:w="1872"/>
          </w:tcPr>
          <w:p>
            <w:r>
              <w:t>☐</w:t>
            </w:r>
          </w:p>
        </w:tc>
        <w:tc>
          <w:tcPr>
            <w:tcW w:type="dxa" w:w="1872"/>
          </w:tcPr>
          <w:p>
            <w:r>
              <w:t>_____</w:t>
            </w:r>
          </w:p>
        </w:tc>
        <w:tc>
          <w:tcPr>
            <w:tcW w:type="dxa" w:w="1872"/>
          </w:tcPr>
          <w:p>
            <w:r>
              <w:t>_____</w:t>
            </w:r>
          </w:p>
        </w:tc>
      </w:tr>
      <w:tr>
        <w:tc>
          <w:tcPr>
            <w:tcW w:type="dxa" w:w="1872"/>
          </w:tcPr>
          <w:p>
            <w:r>
              <w:t>11.5 Follow up on any outstanding items</w:t>
            </w:r>
          </w:p>
        </w:tc>
        <w:tc>
          <w:tcPr>
            <w:tcW w:type="dxa" w:w="1872"/>
          </w:tcPr>
          <w:p>
            <w:r>
              <w:t>HR</w:t>
            </w:r>
          </w:p>
        </w:tc>
        <w:tc>
          <w:tcPr>
            <w:tcW w:type="dxa" w:w="1872"/>
          </w:tcPr>
          <w:p>
            <w:r>
              <w:t>☐</w:t>
            </w:r>
          </w:p>
        </w:tc>
        <w:tc>
          <w:tcPr>
            <w:tcW w:type="dxa" w:w="1872"/>
          </w:tcPr>
          <w:p>
            <w:r>
              <w:t>_____</w:t>
            </w:r>
          </w:p>
        </w:tc>
        <w:tc>
          <w:tcPr>
            <w:tcW w:type="dxa" w:w="1872"/>
          </w:tcPr>
          <w:p>
            <w:r>
              <w:t>_____</w:t>
            </w:r>
          </w:p>
        </w:tc>
      </w:tr>
    </w:tbl>
    <w:p>
      <w:pPr>
        <w:spacing w:after="120"/>
      </w:pPr>
    </w:p>
    <w:p>
      <w:pPr>
        <w:pStyle w:val="Heading2"/>
        <w:spacing w:after="240"/>
      </w:pPr>
      <w:r>
        <w:t>COMPLETION CERTIFICATION</w:t>
      </w:r>
    </w:p>
    <w:p>
      <w:pPr>
        <w:spacing w:after="240"/>
      </w:pPr>
      <w:r>
        <w:rPr>
          <w:b/>
        </w:rPr>
        <w:t>I certify that all tasks on this Employee Termination Checklist have been completed or appropriately documented.</w:t>
      </w:r>
    </w:p>
    <w:p>
      <w:pPr>
        <w:spacing w:after="240"/>
      </w:pPr>
      <w:r>
        <w:rPr>
          <w:b/>
        </w:rPr>
        <w:t>HR Coordinator Signature:</w:t>
      </w:r>
      <w:r>
        <w:rPr>
          <w:b/>
        </w:rPr>
        <w:t>_</w:t>
      </w:r>
      <w:r>
        <w:rPr>
          <w:b/>
        </w:rPr>
        <w:t>_</w:t>
      </w:r>
      <w:r>
        <w:rPr>
          <w:b/>
        </w:rPr>
        <w:t>_</w:t>
      </w:r>
      <w:r>
        <w:rPr>
          <w:b/>
        </w:rPr>
        <w:t>_</w:t>
      </w:r>
      <w:r>
        <w:rPr>
          <w:b/>
        </w:rPr>
        <w:t xml:space="preserve">_  Date: </w:t>
      </w:r>
      <w:r>
        <w:rPr>
          <w:b/>
        </w:rPr>
        <w:t>_</w:t>
      </w:r>
      <w:r>
        <w:t>__</w:t>
      </w:r>
    </w:p>
    <w:p>
      <w:pPr>
        <w:spacing w:after="240"/>
      </w:pPr>
      <w:r>
        <w:rPr>
          <w:b/>
        </w:rPr>
        <w:t>HR Coordinator Name:</w:t>
      </w:r>
      <w:r>
        <w:rPr>
          <w:b/>
        </w:rPr>
        <w:t>_</w:t>
      </w:r>
      <w:r>
        <w:rPr>
          <w:b/>
        </w:rPr>
        <w:t>_</w:t>
      </w:r>
      <w:r>
        <w:rPr>
          <w:b/>
        </w:rPr>
        <w:t>_</w:t>
      </w:r>
      <w:r>
        <w:rPr>
          <w:b/>
        </w:rPr>
        <w:t>_</w:t>
      </w:r>
      <w:r>
        <w:t>____</w:t>
      </w:r>
    </w:p>
    <w:p>
      <w:pPr>
        <w:spacing w:after="240"/>
      </w:pPr>
      <w:r>
        <w:rPr>
          <w:b/>
        </w:rPr>
        <w:t>Manager Signature:</w:t>
      </w:r>
      <w:r>
        <w:rPr>
          <w:b/>
        </w:rPr>
        <w:t>_</w:t>
      </w:r>
      <w:r>
        <w:rPr>
          <w:b/>
        </w:rPr>
        <w:t>_</w:t>
      </w:r>
      <w:r>
        <w:rPr>
          <w:b/>
        </w:rPr>
        <w:t>_</w:t>
      </w:r>
      <w:r>
        <w:rPr>
          <w:b/>
        </w:rPr>
        <w:t>_</w:t>
      </w:r>
      <w:r>
        <w:rPr>
          <w:b/>
        </w:rPr>
        <w:t xml:space="preserve">_  Date: </w:t>
      </w:r>
      <w:r>
        <w:rPr>
          <w:b/>
        </w:rPr>
        <w:t>_</w:t>
      </w:r>
      <w:r>
        <w:t>__</w:t>
      </w:r>
    </w:p>
    <w:p>
      <w:pPr>
        <w:spacing w:after="240"/>
      </w:pPr>
      <w:r>
        <w:rPr>
          <w:b/>
        </w:rPr>
        <w:t>Manager Name:</w:t>
      </w:r>
      <w:r>
        <w:rPr>
          <w:b/>
        </w:rPr>
        <w:t>_</w:t>
      </w:r>
      <w:r>
        <w:rPr>
          <w:b/>
        </w:rPr>
        <w:t>_</w:t>
      </w:r>
      <w:r>
        <w:rPr>
          <w:b/>
        </w:rPr>
        <w:t>_</w:t>
      </w:r>
      <w:r>
        <w:rPr>
          <w:b/>
        </w:rPr>
        <w:t>_</w:t>
      </w:r>
      <w:r>
        <w:t>____</w:t>
      </w:r>
    </w:p>
    <w:p>
      <w:pPr>
        <w:spacing w:after="240"/>
      </w:pPr>
      <w:r>
        <w:rPr>
          <w:b/>
        </w:rPr>
        <w:t>HR Director Review:</w:t>
      </w:r>
      <w:r>
        <w:rPr>
          <w:b/>
        </w:rPr>
        <w:t>_</w:t>
      </w:r>
      <w:r>
        <w:rPr>
          <w:b/>
        </w:rPr>
        <w:t>_</w:t>
      </w:r>
      <w:r>
        <w:rPr>
          <w:b/>
        </w:rPr>
        <w:t>_</w:t>
      </w:r>
      <w:r>
        <w:rPr>
          <w:b/>
        </w:rPr>
        <w:t>_</w:t>
      </w:r>
      <w:r>
        <w:rPr>
          <w:b/>
        </w:rPr>
        <w:t xml:space="preserve">_  Date: </w:t>
      </w:r>
      <w:r>
        <w:rPr>
          <w:b/>
        </w:rPr>
        <w:t>_</w:t>
      </w:r>
      <w:r>
        <w:t>__</w:t>
      </w:r>
    </w:p>
    <w:p>
      <w:pPr>
        <w:pStyle w:val="Heading2"/>
        <w:spacing w:after="240"/>
      </w:pPr>
      <w:r>
        <w:t>ADDITIONAL NOTES AND EXCEPTIONS</w:t>
      </w:r>
    </w:p>
    <w:p>
      <w:pPr>
        <w:spacing w:after="240"/>
      </w:pPr>
      <w:r>
        <w:t>Use this space to document any unusual circumstances, exceptions, incomplete tasks, or items requiring follow-up:</w:t>
      </w:r>
    </w:p>
    <w:p>
      <w:pPr>
        <w:spacing w:after="240"/>
      </w:pPr>
      <w:r>
        <w:rPr>
          <w:b/>
        </w:rPr>
        <w:t>Checklist Filed in Personnel File:</w:t>
      </w:r>
      <w:r>
        <w:t>☐</w:t>
      </w:r>
      <w:r>
        <w:rPr>
          <w:b/>
        </w:rPr>
        <w:t>Date:</w:t>
      </w:r>
      <w:r>
        <w:rPr>
          <w:b/>
        </w:rPr>
        <w:t>_</w:t>
      </w:r>
      <w:r>
        <w:rPr>
          <w:b/>
        </w:rPr>
        <w:t>_</w:t>
        <w:br/>
        <w:t xml:space="preserve">Filed By: </w:t>
      </w:r>
      <w:r>
        <w:rPr>
          <w:b/>
        </w:rPr>
        <w:t>_</w:t>
      </w:r>
      <w:r>
        <w:rPr>
          <w:b/>
        </w:rPr>
        <w:t>_</w:t>
      </w:r>
      <w:r>
        <w:rPr>
          <w:b/>
        </w:rPr>
        <w:t>_</w:t>
      </w:r>
      <w:r>
        <w:rPr>
          <w:b/>
        </w:rPr>
        <w:t>_</w:t>
      </w:r>
      <w:r>
        <w:t>__</w:t>
      </w:r>
    </w:p>
    <w:p>
      <w:pPr>
        <w:spacing w:after="240"/>
      </w:pPr>
      <w:r>
        <w:rPr>
          <w:b/>
        </w:rPr>
        <w:t>Retention Period:</w:t>
      </w:r>
      <w:r>
        <w:t>Retain for [7] years after termination date per company policy and legal requirements.</w:t>
      </w:r>
    </w:p>
    <w:p>
      <w:pPr>
        <w:spacing w:after="240"/>
      </w:pPr>
      <w:r>
        <w:rPr>
          <w:i/>
        </w:rPr>
        <w:t>This is a confidential HR document. Handle in accordance with privacy and employment laws.</w:t>
      </w:r>
    </w:p>
    <w:p>
      <w:pPr>
        <w:spacing w:after="240"/>
      </w:pPr>
      <w:r>
        <w:rPr>
          <w:b/>
        </w:rPr>
        <w:t>Checklist Version:</w:t>
      </w:r>
      <w:r>
        <w:t>1.0</w:t>
      </w:r>
      <w:r>
        <w:br/>
        <w:t>Last Updated: [Date]</w:t>
        <w:br/>
        <w:t>Document Owner: Human Resources Department</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