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70713" w14:textId="77777777" w:rsidR="00DD7B41" w:rsidRDefault="00DD7B4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D7B41" w14:paraId="5707827A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75DAA" w14:textId="77777777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Track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0FC9A" w14:textId="146DE77A" w:rsidR="00DD7B41" w:rsidRDefault="00C4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Construction/Steel Erection</w:t>
            </w:r>
          </w:p>
        </w:tc>
      </w:tr>
      <w:tr w:rsidR="00DD7B41" w14:paraId="6A27F87A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6DB1" w14:textId="77777777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044D" w14:textId="6AB950B5" w:rsidR="00DD7B41" w:rsidRDefault="00C479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Weather impact on construction projects and steel erection</w:t>
            </w:r>
          </w:p>
        </w:tc>
      </w:tr>
      <w:tr w:rsidR="00DD7B41" w14:paraId="01EB4CAD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45FED" w14:textId="77777777" w:rsidR="00DD7B41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Project Team Members 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0C762" w14:textId="2925CC93" w:rsidR="00DD7B41" w:rsidRDefault="00C4797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Jon Haas</w:t>
            </w:r>
          </w:p>
          <w:p w14:paraId="2ADBCE96" w14:textId="4D911EDE" w:rsidR="00DD7B41" w:rsidRDefault="00C4797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Adams </w:t>
            </w:r>
            <w:proofErr w:type="spellStart"/>
            <w:r>
              <w:t>Olweny</w:t>
            </w:r>
            <w:proofErr w:type="spellEnd"/>
          </w:p>
          <w:p w14:paraId="363DF4F6" w14:textId="229DB884" w:rsidR="00C4797F" w:rsidRDefault="00C4797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Bobbi Fletchall</w:t>
            </w:r>
          </w:p>
        </w:tc>
      </w:tr>
      <w:tr w:rsidR="00DD7B41" w14:paraId="34ACF042" w14:textId="77777777">
        <w:tc>
          <w:tcPr>
            <w:tcW w:w="4680" w:type="dxa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92B04" w14:textId="77777777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Team Member Roles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40BB4" w14:textId="0E013824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Project Manager:</w:t>
            </w:r>
            <w:r w:rsidR="00375704">
              <w:t xml:space="preserve"> Jon Haas</w:t>
            </w:r>
          </w:p>
          <w:p w14:paraId="67E1BB4D" w14:textId="5E57CE4F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Git Owner:</w:t>
            </w:r>
            <w:r w:rsidR="00375704">
              <w:t xml:space="preserve"> Bobbi Fletchall</w:t>
            </w:r>
          </w:p>
          <w:p w14:paraId="59DB5AAE" w14:textId="43179BD0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Data Collector:</w:t>
            </w:r>
            <w:r w:rsidR="00045DD1">
              <w:t xml:space="preserve"> Bobbi Fletchall</w:t>
            </w:r>
            <w:r w:rsidR="00375704">
              <w:t>, Jon Haas</w:t>
            </w:r>
          </w:p>
          <w:p w14:paraId="4F3299A8" w14:textId="2F4A71CC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Visualizations:</w:t>
            </w:r>
            <w:r w:rsidR="00375704">
              <w:t xml:space="preserve"> Bobbi Fletchall, </w:t>
            </w:r>
            <w:r w:rsidR="00045DD1">
              <w:t xml:space="preserve">Adams </w:t>
            </w:r>
            <w:proofErr w:type="spellStart"/>
            <w:r w:rsidR="00045DD1">
              <w:t>Olweny</w:t>
            </w:r>
            <w:proofErr w:type="spellEnd"/>
          </w:p>
          <w:p w14:paraId="633D90B4" w14:textId="2BCC5A2C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Slide Owner:</w:t>
            </w:r>
            <w:r w:rsidR="00375704">
              <w:t xml:space="preserve"> Adams </w:t>
            </w:r>
            <w:proofErr w:type="spellStart"/>
            <w:r w:rsidR="00375704">
              <w:t>Olweny</w:t>
            </w:r>
            <w:proofErr w:type="spellEnd"/>
          </w:p>
          <w:p w14:paraId="4BE53EF4" w14:textId="77777777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 w:hanging="360"/>
            </w:pPr>
            <w:r>
              <w:t>…</w:t>
            </w:r>
          </w:p>
        </w:tc>
      </w:tr>
      <w:tr w:rsidR="00DD7B41" w14:paraId="6719EEC6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D0BE" w14:textId="77777777" w:rsidR="00DD7B41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Communication Methods &amp; Out of Class Meeting Times</w:t>
            </w:r>
          </w:p>
        </w:tc>
      </w:tr>
      <w:tr w:rsidR="00DD7B41" w14:paraId="6A31CAD6" w14:textId="77777777">
        <w:trPr>
          <w:trHeight w:val="420"/>
        </w:trPr>
        <w:tc>
          <w:tcPr>
            <w:tcW w:w="9360" w:type="dxa"/>
            <w:gridSpan w:val="2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A1564" w14:textId="49A70F0D" w:rsidR="00DD7B41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Primary: </w:t>
            </w:r>
            <w:r w:rsidR="00375704">
              <w:t xml:space="preserve">Project 1 Group 4 </w:t>
            </w:r>
            <w:r>
              <w:t>Team Slack Channel &amp; Zoom</w:t>
            </w:r>
          </w:p>
          <w:p w14:paraId="77439A01" w14:textId="0808E585" w:rsidR="00DD7B41" w:rsidRDefault="00000000">
            <w:pPr>
              <w:widowControl w:val="0"/>
              <w:spacing w:line="240" w:lineRule="auto"/>
            </w:pPr>
            <w:r>
              <w:rPr>
                <w:b/>
              </w:rPr>
              <w:t xml:space="preserve">Emergencies &amp; Escalations: </w:t>
            </w:r>
            <w:r w:rsidR="00375704">
              <w:t>Project 1 Group 4 Team Slack Channel</w:t>
            </w:r>
          </w:p>
          <w:p w14:paraId="77782227" w14:textId="77777777" w:rsidR="00DD7B41" w:rsidRDefault="00000000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Out of Class Meeting Times: </w:t>
            </w:r>
          </w:p>
          <w:p w14:paraId="56C333DE" w14:textId="290E028B" w:rsidR="00DD7B41" w:rsidRDefault="00375704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 xml:space="preserve">12/27 Wednesday </w:t>
            </w:r>
            <w:r w:rsidR="00277C3F">
              <w:t>2</w:t>
            </w:r>
            <w:r>
              <w:t>pm-</w:t>
            </w:r>
            <w:r w:rsidR="00277C3F">
              <w:t>4</w:t>
            </w:r>
            <w:r>
              <w:t>pm</w:t>
            </w:r>
          </w:p>
          <w:p w14:paraId="19A9B5AD" w14:textId="4AC1DB67" w:rsidR="00DD7B41" w:rsidRDefault="00277C3F">
            <w:pPr>
              <w:widowControl w:val="0"/>
              <w:numPr>
                <w:ilvl w:val="0"/>
                <w:numId w:val="4"/>
              </w:numPr>
              <w:spacing w:line="240" w:lineRule="auto"/>
            </w:pPr>
            <w:r>
              <w:t>12/30 Saturday 8am-10am</w:t>
            </w:r>
          </w:p>
          <w:p w14:paraId="2FE11D67" w14:textId="7ADED0DB" w:rsidR="00DD7B41" w:rsidRDefault="00277C3F" w:rsidP="00D8648B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b/>
              </w:rPr>
            </w:pPr>
            <w:r>
              <w:t>1/3 Wednesday 2pm-4pm</w:t>
            </w:r>
          </w:p>
        </w:tc>
      </w:tr>
      <w:tr w:rsidR="00DD7B41" w14:paraId="03306986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F6C74" w14:textId="77777777" w:rsidR="00DD7B41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Project Description - Why is this a problem worth exploring?</w:t>
            </w:r>
          </w:p>
        </w:tc>
      </w:tr>
      <w:tr w:rsidR="00DD7B41" w14:paraId="6F344B72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8C4C4" w14:textId="5C2473F6" w:rsidR="00DD7B41" w:rsidRDefault="00277C3F" w:rsidP="00277C3F">
            <w:pPr>
              <w:widowControl w:val="0"/>
              <w:spacing w:line="240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The impacts of </w:t>
            </w:r>
            <w:r w:rsidR="0037562B">
              <w:rPr>
                <w:sz w:val="21"/>
                <w:szCs w:val="21"/>
              </w:rPr>
              <w:t>high wind and rain</w:t>
            </w:r>
            <w:r>
              <w:rPr>
                <w:sz w:val="21"/>
                <w:szCs w:val="21"/>
              </w:rPr>
              <w:t xml:space="preserve"> on construction projects and steel erection.</w:t>
            </w:r>
          </w:p>
          <w:p w14:paraId="67A63B0D" w14:textId="54814425" w:rsidR="00277C3F" w:rsidRDefault="0037562B" w:rsidP="00277C3F">
            <w:pPr>
              <w:widowControl w:val="0"/>
              <w:spacing w:line="240" w:lineRule="auto"/>
            </w:pPr>
            <w:r>
              <w:rPr>
                <w:sz w:val="21"/>
                <w:szCs w:val="21"/>
              </w:rPr>
              <w:t>High wind and rain</w:t>
            </w:r>
            <w:r w:rsidR="00277C3F">
              <w:rPr>
                <w:sz w:val="21"/>
                <w:szCs w:val="21"/>
              </w:rPr>
              <w:t xml:space="preserve"> can cause significant impacts to project schedule.</w:t>
            </w:r>
            <w:r w:rsidR="00C71885">
              <w:rPr>
                <w:sz w:val="21"/>
                <w:szCs w:val="21"/>
              </w:rPr>
              <w:t xml:space="preserve"> Documentation of weather days can </w:t>
            </w:r>
            <w:r>
              <w:rPr>
                <w:sz w:val="21"/>
                <w:szCs w:val="21"/>
              </w:rPr>
              <w:t>reduce</w:t>
            </w:r>
            <w:r w:rsidR="00C71885">
              <w:rPr>
                <w:sz w:val="21"/>
                <w:szCs w:val="21"/>
              </w:rPr>
              <w:t xml:space="preserve"> the potential for </w:t>
            </w:r>
            <w:r>
              <w:rPr>
                <w:sz w:val="21"/>
                <w:szCs w:val="21"/>
              </w:rPr>
              <w:t>schedule</w:t>
            </w:r>
            <w:r w:rsidR="009C50D3">
              <w:rPr>
                <w:sz w:val="21"/>
                <w:szCs w:val="21"/>
              </w:rPr>
              <w:t xml:space="preserve"> delay</w:t>
            </w:r>
            <w:r>
              <w:rPr>
                <w:sz w:val="21"/>
                <w:szCs w:val="21"/>
              </w:rPr>
              <w:t xml:space="preserve"> related charges</w:t>
            </w:r>
            <w:r w:rsidR="00C71885">
              <w:rPr>
                <w:sz w:val="21"/>
                <w:szCs w:val="21"/>
              </w:rPr>
              <w:t xml:space="preserve">. </w:t>
            </w:r>
          </w:p>
        </w:tc>
      </w:tr>
      <w:tr w:rsidR="00DD7B41" w14:paraId="489051E8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F3991" w14:textId="77777777" w:rsidR="00DD7B41" w:rsidRDefault="00000000">
            <w:pPr>
              <w:widowControl w:val="0"/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Top 2 Datasets Being Pursued</w:t>
            </w:r>
          </w:p>
        </w:tc>
      </w:tr>
      <w:tr w:rsidR="00DD7B41" w14:paraId="1AF055A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31023" w14:textId="77777777" w:rsidR="00DD7B41" w:rsidRDefault="00DD7B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1"/>
                <w:szCs w:val="21"/>
                <w:highlight w:val="white"/>
              </w:rPr>
            </w:pPr>
          </w:p>
          <w:p w14:paraId="01AF0D46" w14:textId="6828922B" w:rsidR="00DD7B41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hyperlink r:id="rId5" w:history="1">
              <w:proofErr w:type="spellStart"/>
              <w:r w:rsidR="00510780" w:rsidRPr="00510780">
                <w:rPr>
                  <w:rStyle w:val="Hyperlink"/>
                </w:rPr>
                <w:t>OpenWeatherMap</w:t>
              </w:r>
              <w:proofErr w:type="spellEnd"/>
              <w:r w:rsidR="00510780" w:rsidRPr="00510780">
                <w:rPr>
                  <w:rStyle w:val="Hyperlink"/>
                </w:rPr>
                <w:t xml:space="preserve"> API guide - </w:t>
              </w:r>
              <w:proofErr w:type="spellStart"/>
              <w:r w:rsidR="00510780" w:rsidRPr="00510780">
                <w:rPr>
                  <w:rStyle w:val="Hyperlink"/>
                </w:rPr>
                <w:t>OpenWeatherMap</w:t>
              </w:r>
              <w:proofErr w:type="spellEnd"/>
            </w:hyperlink>
          </w:p>
          <w:p w14:paraId="339CE1E4" w14:textId="77777777" w:rsidR="00DD7B41" w:rsidRDefault="00000000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Dataset 1 Source/Description</w:t>
            </w:r>
          </w:p>
          <w:p w14:paraId="2492A8CC" w14:textId="2823D04E" w:rsidR="00DD7B41" w:rsidRDefault="0037562B">
            <w:pPr>
              <w:widowControl w:val="0"/>
              <w:numPr>
                <w:ilvl w:val="0"/>
                <w:numId w:val="3"/>
              </w:numPr>
              <w:spacing w:line="240" w:lineRule="auto"/>
            </w:pPr>
            <w:r>
              <w:t xml:space="preserve">HME </w:t>
            </w:r>
            <w:proofErr w:type="spellStart"/>
            <w:r>
              <w:t>Appservices</w:t>
            </w:r>
            <w:proofErr w:type="spellEnd"/>
            <w:r>
              <w:t xml:space="preserve"> project data</w:t>
            </w:r>
          </w:p>
          <w:p w14:paraId="76DD180B" w14:textId="1A2AE6A4" w:rsidR="00DD7B41" w:rsidRPr="00D8648B" w:rsidRDefault="00000000" w:rsidP="00D8648B">
            <w:pPr>
              <w:widowControl w:val="0"/>
              <w:numPr>
                <w:ilvl w:val="1"/>
                <w:numId w:val="3"/>
              </w:numPr>
              <w:spacing w:line="240" w:lineRule="auto"/>
            </w:pPr>
            <w:r>
              <w:t>Dataset 2 Source/Description</w:t>
            </w:r>
          </w:p>
        </w:tc>
      </w:tr>
      <w:tr w:rsidR="00DD7B41" w14:paraId="1DCEE241" w14:textId="77777777">
        <w:trPr>
          <w:trHeight w:val="420"/>
        </w:trPr>
        <w:tc>
          <w:tcPr>
            <w:tcW w:w="9360" w:type="dxa"/>
            <w:gridSpan w:val="2"/>
            <w:shd w:val="clear" w:color="auto" w:fill="07376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2EB05" w14:textId="77777777" w:rsidR="00DD7B41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Top 3 Questions to Answer </w:t>
            </w:r>
          </w:p>
        </w:tc>
      </w:tr>
      <w:tr w:rsidR="00DD7B41" w14:paraId="0D1D6279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237A" w14:textId="61B04280" w:rsidR="00DD7B41" w:rsidRDefault="00255F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0" w:name="_Hlk154082894"/>
            <w:r>
              <w:t xml:space="preserve">Is the </w:t>
            </w:r>
            <w:r w:rsidR="00C71885">
              <w:t>wind speed over 25mph</w:t>
            </w:r>
            <w:r>
              <w:t xml:space="preserve"> at project locations</w:t>
            </w:r>
            <w:r w:rsidR="00510780">
              <w:t>?</w:t>
            </w:r>
            <w:r>
              <w:t xml:space="preserve"> If the wind speed is over 25mph then color = </w:t>
            </w:r>
            <w:r w:rsidR="0016119E">
              <w:t>yellow</w:t>
            </w:r>
            <w:r>
              <w:t>, else green.</w:t>
            </w:r>
          </w:p>
          <w:p w14:paraId="3781DFD6" w14:textId="4B1C6637" w:rsidR="00255FF4" w:rsidRDefault="00255FF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Is it raining at the project locations? If it is raining</w:t>
            </w:r>
            <w:r w:rsidR="0037562B">
              <w:t xml:space="preserve"> then color = red, else green</w:t>
            </w:r>
          </w:p>
          <w:p w14:paraId="2258081D" w14:textId="77777777" w:rsidR="00DD7B41" w:rsidRDefault="0037562B" w:rsidP="0037562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What is the total number of projects with rain and/or winds over 25mph?</w:t>
            </w:r>
            <w:bookmarkEnd w:id="0"/>
          </w:p>
          <w:p w14:paraId="0F536383" w14:textId="33A82F5C" w:rsidR="00D8648B" w:rsidRDefault="00D8648B" w:rsidP="00D8648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bookmarkStart w:id="1" w:name="_Hlk154084200"/>
            <w:r>
              <w:t>What is the total number of projects with predicted rain and/or winds over 25mph in the next 8 days?</w:t>
            </w:r>
            <w:bookmarkEnd w:id="1"/>
          </w:p>
        </w:tc>
      </w:tr>
    </w:tbl>
    <w:p w14:paraId="3B57732E" w14:textId="77777777" w:rsidR="00DD7B41" w:rsidRDefault="00DD7B41" w:rsidP="00045DD1"/>
    <w:sectPr w:rsidR="00DD7B4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900FBD"/>
    <w:multiLevelType w:val="multilevel"/>
    <w:tmpl w:val="E01AC1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DA722E0"/>
    <w:multiLevelType w:val="multilevel"/>
    <w:tmpl w:val="25B02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4E28CB"/>
    <w:multiLevelType w:val="multilevel"/>
    <w:tmpl w:val="70109D6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1A6E2A"/>
    <w:multiLevelType w:val="multilevel"/>
    <w:tmpl w:val="0EB24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02206875">
    <w:abstractNumId w:val="1"/>
  </w:num>
  <w:num w:numId="2" w16cid:durableId="589044680">
    <w:abstractNumId w:val="0"/>
  </w:num>
  <w:num w:numId="3" w16cid:durableId="238056754">
    <w:abstractNumId w:val="3"/>
  </w:num>
  <w:num w:numId="4" w16cid:durableId="87346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B41"/>
    <w:rsid w:val="00045DD1"/>
    <w:rsid w:val="000D0B9C"/>
    <w:rsid w:val="0016119E"/>
    <w:rsid w:val="00255FF4"/>
    <w:rsid w:val="00277C3F"/>
    <w:rsid w:val="0037562B"/>
    <w:rsid w:val="00375704"/>
    <w:rsid w:val="00510780"/>
    <w:rsid w:val="0074075D"/>
    <w:rsid w:val="0080063C"/>
    <w:rsid w:val="00906C8D"/>
    <w:rsid w:val="009C50D3"/>
    <w:rsid w:val="00A108FB"/>
    <w:rsid w:val="00BF03E3"/>
    <w:rsid w:val="00C4797F"/>
    <w:rsid w:val="00C71885"/>
    <w:rsid w:val="00D8648B"/>
    <w:rsid w:val="00DD73C3"/>
    <w:rsid w:val="00D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CAE7"/>
  <w15:docId w15:val="{742A130E-08D2-41BD-A3C2-143DF6B39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5107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07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penweathermap.org/gui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Bobbi Fletchall</dc:creator>
  <cp:lastModifiedBy>Bobbi Fletchall</cp:lastModifiedBy>
  <cp:revision>3</cp:revision>
  <dcterms:created xsi:type="dcterms:W3CDTF">2023-12-22T16:49:00Z</dcterms:created>
  <dcterms:modified xsi:type="dcterms:W3CDTF">2024-01-07T20:31:00Z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2d944a-d8cc-4e36-b14f-6c2b6f27949c_Enabled">
    <vt:lpwstr>true</vt:lpwstr>
  </property>
  <property fmtid="{D5CDD505-2E9C-101B-9397-08002B2CF9AE}" pid="3" name="MSIP_Label_d22d944a-d8cc-4e36-b14f-6c2b6f27949c_SetDate">
    <vt:lpwstr>2023-12-21T01:47:07Z</vt:lpwstr>
  </property>
  <property fmtid="{D5CDD505-2E9C-101B-9397-08002B2CF9AE}" pid="4" name="MSIP_Label_d22d944a-d8cc-4e36-b14f-6c2b6f27949c_Method">
    <vt:lpwstr>Standard</vt:lpwstr>
  </property>
  <property fmtid="{D5CDD505-2E9C-101B-9397-08002B2CF9AE}" pid="5" name="MSIP_Label_d22d944a-d8cc-4e36-b14f-6c2b6f27949c_Name">
    <vt:lpwstr>Unrestricted</vt:lpwstr>
  </property>
  <property fmtid="{D5CDD505-2E9C-101B-9397-08002B2CF9AE}" pid="6" name="MSIP_Label_d22d944a-d8cc-4e36-b14f-6c2b6f27949c_SiteId">
    <vt:lpwstr>dfba1724-6a6b-43c4-a69e-8975e2b470e5</vt:lpwstr>
  </property>
  <property fmtid="{D5CDD505-2E9C-101B-9397-08002B2CF9AE}" pid="7" name="MSIP_Label_d22d944a-d8cc-4e36-b14f-6c2b6f27949c_ActionId">
    <vt:lpwstr>0eb8e17f-67a6-44ad-b7f5-436d94a46026</vt:lpwstr>
  </property>
  <property fmtid="{D5CDD505-2E9C-101B-9397-08002B2CF9AE}" pid="8" name="MSIP_Label_d22d944a-d8cc-4e36-b14f-6c2b6f27949c_ContentBits">
    <vt:lpwstr>0</vt:lpwstr>
  </property>
</Properties>
</file>