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37B21B09" w14:textId="0A12E82E" w:rsidR="00122F67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25:</w:t>
      </w:r>
      <w:r>
        <w:rPr>
          <w:rFonts w:ascii="Arial" w:hAnsi="Arial" w:cs="Arial"/>
          <w:bCs/>
          <w:sz w:val="22"/>
          <w:szCs w:val="22"/>
        </w:rPr>
        <w:tab/>
      </w:r>
      <w:r w:rsidR="00BF2058">
        <w:rPr>
          <w:rFonts w:ascii="Arial" w:hAnsi="Arial" w:cs="Arial"/>
          <w:bCs/>
          <w:color w:val="FF0000"/>
          <w:sz w:val="22"/>
          <w:szCs w:val="22"/>
        </w:rPr>
        <w:t>Class discussion:</w:t>
      </w:r>
      <w:r w:rsidRPr="00122F67">
        <w:rPr>
          <w:rFonts w:ascii="Arial" w:hAnsi="Arial" w:cs="Arial"/>
          <w:bCs/>
          <w:color w:val="FF0000"/>
          <w:sz w:val="22"/>
          <w:szCs w:val="22"/>
        </w:rPr>
        <w:t xml:space="preserve"> The integrate and fire neuron, and its extensions</w:t>
      </w:r>
    </w:p>
    <w:p w14:paraId="4BF91C18" w14:textId="7904061C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246260">
        <w:rPr>
          <w:rFonts w:ascii="Arial" w:hAnsi="Arial" w:cs="Arial"/>
          <w:bCs/>
          <w:sz w:val="22"/>
          <w:szCs w:val="22"/>
        </w:rPr>
        <w:t>27:</w:t>
      </w:r>
      <w:r w:rsidR="00246260">
        <w:rPr>
          <w:rFonts w:ascii="Arial" w:hAnsi="Arial" w:cs="Arial"/>
          <w:bCs/>
          <w:sz w:val="22"/>
          <w:szCs w:val="22"/>
        </w:rPr>
        <w:tab/>
      </w:r>
      <w:r w:rsidR="00BF2058" w:rsidRPr="00BF2058">
        <w:rPr>
          <w:rFonts w:ascii="Arial" w:hAnsi="Arial" w:cs="Arial"/>
          <w:bCs/>
          <w:color w:val="FF0000"/>
          <w:sz w:val="22"/>
          <w:szCs w:val="22"/>
        </w:rPr>
        <w:t>Computer c</w:t>
      </w:r>
      <w:r w:rsidRPr="00BF2058">
        <w:rPr>
          <w:rFonts w:ascii="Arial" w:hAnsi="Arial" w:cs="Arial"/>
          <w:bCs/>
          <w:color w:val="FF0000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5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05E6BEA" w14:textId="2E3FA1A3" w:rsidR="00527235" w:rsidRPr="00705B6A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8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6957DA5C" w14:textId="1E4E6682" w:rsidR="00B73F15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Class discussion: The Hodgkin-Huxley neuron</w:t>
      </w:r>
    </w:p>
    <w:p w14:paraId="21926645" w14:textId="5152D81C" w:rsidR="00B60B9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0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99EF7DA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3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F83768F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lastRenderedPageBreak/>
        <w:t xml:space="preserve">Week </w:t>
      </w:r>
      <w:r w:rsidR="00B73F15">
        <w:rPr>
          <w:rFonts w:ascii="Arial" w:hAnsi="Arial" w:cs="Arial"/>
          <w:b/>
          <w:bCs/>
        </w:rPr>
        <w:t>6</w:t>
      </w:r>
    </w:p>
    <w:p w14:paraId="7F5EF3A2" w14:textId="5FD252A8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9: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No class - Columbus Day</w:t>
      </w:r>
      <w:r w:rsidR="00AB0556">
        <w:rPr>
          <w:rFonts w:ascii="Arial" w:hAnsi="Arial" w:cs="Arial"/>
          <w:bCs/>
          <w:sz w:val="22"/>
          <w:szCs w:val="22"/>
        </w:rPr>
        <w:t>, substitute Monday schedule</w:t>
      </w:r>
    </w:p>
    <w:p w14:paraId="318E595A" w14:textId="76B6E2CE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B73F15">
        <w:rPr>
          <w:rFonts w:ascii="Arial" w:hAnsi="Arial" w:cs="Arial"/>
          <w:bCs/>
          <w:sz w:val="22"/>
          <w:szCs w:val="22"/>
        </w:rPr>
        <w:t>11: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13995B66" w:rsidR="005363F0" w:rsidRP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4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4E157CF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363F0">
        <w:rPr>
          <w:rFonts w:ascii="Arial" w:hAnsi="Arial" w:cs="Arial"/>
          <w:b/>
          <w:bCs/>
          <w:sz w:val="22"/>
          <w:szCs w:val="22"/>
        </w:rPr>
        <w:t>Week 7</w:t>
      </w:r>
    </w:p>
    <w:p w14:paraId="462943D4" w14:textId="055AFA7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16: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78866F12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007E9244" w14:textId="7BF62C74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coherence</w:t>
      </w:r>
    </w:p>
    <w:p w14:paraId="5C75EEA2" w14:textId="66E269AD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Oct 25: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62EC0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Dr. </w:t>
      </w:r>
      <w:r w:rsidR="009802B9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Eric </w:t>
      </w:r>
      <w:proofErr w:type="spellStart"/>
      <w:r w:rsidR="009802B9" w:rsidRPr="00F32365">
        <w:rPr>
          <w:rFonts w:ascii="Arial" w:hAnsi="Arial" w:cs="Arial"/>
          <w:bCs/>
          <w:color w:val="000000" w:themeColor="text1"/>
          <w:sz w:val="22"/>
          <w:szCs w:val="22"/>
        </w:rPr>
        <w:t>Denovellis</w:t>
      </w:r>
      <w:proofErr w:type="spellEnd"/>
      <w:r w:rsidR="00C62EC0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: Best programming practices. </w:t>
      </w:r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16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2B18EFCC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>Week 9</w:t>
      </w:r>
    </w:p>
    <w:p w14:paraId="18B972DE" w14:textId="713D86F6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Oct 30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Computer challenges: coherence</w:t>
      </w:r>
    </w:p>
    <w:p w14:paraId="28CF225F" w14:textId="4763F0F7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Nov 1: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17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3D797CED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Week </w:t>
      </w:r>
      <w:r w:rsidR="00C23653">
        <w:rPr>
          <w:rFonts w:ascii="Arial" w:hAnsi="Arial" w:cs="Arial"/>
          <w:b/>
          <w:bCs/>
          <w:sz w:val="22"/>
          <w:szCs w:val="22"/>
        </w:rPr>
        <w:t>10</w:t>
      </w:r>
    </w:p>
    <w:p w14:paraId="64C77540" w14:textId="7494670A" w:rsidR="00C23653" w:rsidRPr="00823934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  <w:t>No class SFN</w:t>
      </w:r>
    </w:p>
    <w:p w14:paraId="6B306D5B" w14:textId="77777777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74DA1C25" w14:textId="77777777" w:rsidR="00F32365" w:rsidRPr="005D7039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E76B7B7" w14:textId="77777777" w:rsidR="00F32365" w:rsidRPr="003B28E7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5B72E67C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6200F863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5A45E9E5" w14:textId="77777777" w:rsidR="00F32365" w:rsidRPr="00F07FE8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8" w:tooltip="Cross-Frequency-Coupling" w:history="1">
        <w:r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441A677C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1</w:t>
      </w:r>
    </w:p>
    <w:p w14:paraId="52F9B7DE" w14:textId="77777777" w:rsidR="00F32365" w:rsidRPr="00C23653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13:</w:t>
      </w:r>
      <w:r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</w:t>
      </w:r>
      <w:r w:rsidR="00F32365">
        <w:rPr>
          <w:rFonts w:ascii="Arial" w:hAnsi="Arial" w:cs="Arial"/>
          <w:bCs/>
          <w:color w:val="FF0000"/>
          <w:sz w:val="22"/>
          <w:szCs w:val="22"/>
        </w:rPr>
        <w:t>omputer challenges: Cross-frequency coupling</w:t>
      </w:r>
    </w:p>
    <w:p w14:paraId="66E271A4" w14:textId="77777777" w:rsidR="00F32365" w:rsidRPr="00C23653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15</w:t>
      </w:r>
      <w:r w:rsidR="00166FE9">
        <w:rPr>
          <w:rFonts w:ascii="Arial" w:hAnsi="Arial" w:cs="Arial"/>
          <w:bCs/>
          <w:sz w:val="22"/>
          <w:szCs w:val="22"/>
        </w:rPr>
        <w:t>:</w:t>
      </w:r>
      <w:r w:rsidR="00166FE9">
        <w:rPr>
          <w:rFonts w:ascii="Arial" w:hAnsi="Arial" w:cs="Arial"/>
          <w:bCs/>
          <w:sz w:val="22"/>
          <w:szCs w:val="22"/>
        </w:rPr>
        <w:tab/>
      </w:r>
      <w:r w:rsidR="00F32365">
        <w:rPr>
          <w:rFonts w:ascii="Arial" w:hAnsi="Arial" w:cs="Arial"/>
          <w:bCs/>
          <w:color w:val="FF0000"/>
          <w:sz w:val="22"/>
          <w:szCs w:val="22"/>
        </w:rPr>
        <w:t>C</w:t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lass discussion: Spike-field coherence</w:t>
      </w:r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9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1893FE75" w:rsidR="00C23653" w:rsidRPr="00C23653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2</w:t>
      </w:r>
    </w:p>
    <w:p w14:paraId="4A3DAAFE" w14:textId="2B660DD5" w:rsidR="00F32365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Computer ch</w:t>
      </w:r>
      <w:r w:rsidR="00F32365">
        <w:rPr>
          <w:rFonts w:ascii="Arial" w:hAnsi="Arial" w:cs="Arial"/>
          <w:bCs/>
          <w:color w:val="FF0000"/>
          <w:sz w:val="22"/>
          <w:szCs w:val="22"/>
        </w:rPr>
        <w:t xml:space="preserve">allenges: Spike-field coherence </w:t>
      </w:r>
    </w:p>
    <w:p w14:paraId="5863859A" w14:textId="66C3164D" w:rsidR="005C4B73" w:rsidRPr="005C4B73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22:</w:t>
      </w:r>
      <w:r>
        <w:rPr>
          <w:rFonts w:ascii="Arial" w:hAnsi="Arial" w:cs="Arial"/>
          <w:bCs/>
          <w:strike/>
          <w:sz w:val="22"/>
          <w:szCs w:val="22"/>
        </w:rPr>
        <w:tab/>
      </w:r>
      <w:r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544D25BC" w14:textId="17F6212D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EAD80F4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5138DA72" w14:textId="77777777" w:rsidR="00F32365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0D211E09" w14:textId="77777777" w:rsidR="00F32365" w:rsidRPr="00F07FE8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A89F1D9" w14:textId="77777777" w:rsidR="00F32365" w:rsidRPr="00343E43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20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7777777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2C781FEE" w14:textId="77777777" w:rsidR="005C4B73" w:rsidRP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27:</w:t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Class discussion: Neural networks and learning</w:t>
      </w:r>
      <w:r w:rsidRPr="00AB0556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4AFA2A9F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29: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AB0556">
        <w:rPr>
          <w:rFonts w:ascii="Arial" w:hAnsi="Arial" w:cs="Arial"/>
          <w:bCs/>
          <w:color w:val="FF0000"/>
          <w:sz w:val="22"/>
          <w:szCs w:val="22"/>
        </w:rPr>
        <w:t>Computer challenges: Neural networks and learning</w:t>
      </w:r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lastRenderedPageBreak/>
        <w:t>Materials</w:t>
      </w:r>
    </w:p>
    <w:p w14:paraId="4A4A255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1986608E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The Nature of Code, Chapter 10. Neural Networks</w:t>
      </w:r>
    </w:p>
    <w:p w14:paraId="5332F00A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642FA245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2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12712DD3" w14:textId="6DD2FE12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3" w:history="1">
        <w:r>
          <w:rPr>
            <w:rStyle w:val="Hyperlink"/>
            <w:rFonts w:ascii="Arial" w:hAnsi="Arial" w:cs="Arial"/>
            <w:bCs/>
            <w:sz w:val="22"/>
            <w:szCs w:val="22"/>
          </w:rPr>
          <w:t>Training a Perce</w:t>
        </w:r>
        <w:r w:rsidR="005C4B73">
          <w:rPr>
            <w:rStyle w:val="Hyperlink"/>
            <w:rFonts w:ascii="Arial" w:hAnsi="Arial" w:cs="Arial"/>
            <w:bCs/>
            <w:sz w:val="22"/>
            <w:szCs w:val="22"/>
          </w:rPr>
          <w:t>p</w:t>
        </w:r>
        <w:r>
          <w:rPr>
            <w:rStyle w:val="Hyperlink"/>
            <w:rFonts w:ascii="Arial" w:hAnsi="Arial" w:cs="Arial"/>
            <w:bCs/>
            <w:sz w:val="22"/>
            <w:szCs w:val="22"/>
          </w:rPr>
          <w:t>tron</w:t>
        </w:r>
      </w:hyperlink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5DE8A71F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  <w:r w:rsidR="005C4B73">
        <w:rPr>
          <w:rFonts w:ascii="Arial" w:hAnsi="Arial" w:cs="Arial"/>
          <w:b/>
          <w:bCs/>
          <w:sz w:val="22"/>
          <w:szCs w:val="22"/>
        </w:rPr>
        <w:t xml:space="preserve"> &amp; 15</w:t>
      </w:r>
    </w:p>
    <w:p w14:paraId="587E7B25" w14:textId="462B6F81" w:rsidR="005C4B73" w:rsidRDefault="00B60B9B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4:</w:t>
      </w:r>
      <w:r w:rsidR="00AB0556">
        <w:rPr>
          <w:rFonts w:ascii="Arial" w:hAnsi="Arial" w:cs="Arial"/>
          <w:bCs/>
          <w:sz w:val="22"/>
          <w:szCs w:val="22"/>
        </w:rPr>
        <w:tab/>
      </w:r>
      <w:r w:rsidR="005C4B73" w:rsidRPr="00B46E55">
        <w:rPr>
          <w:rFonts w:ascii="Arial" w:hAnsi="Arial" w:cs="Arial"/>
          <w:bCs/>
          <w:color w:val="FF0000"/>
          <w:sz w:val="22"/>
          <w:szCs w:val="22"/>
        </w:rPr>
        <w:t>Backpropagation</w:t>
      </w:r>
    </w:p>
    <w:p w14:paraId="66C1CC33" w14:textId="436D7826" w:rsidR="00AB0556" w:rsidRDefault="005C4B73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6 &amp; 11:</w:t>
      </w:r>
      <w:r>
        <w:rPr>
          <w:rFonts w:ascii="Arial" w:hAnsi="Arial" w:cs="Arial"/>
          <w:bCs/>
          <w:sz w:val="22"/>
          <w:szCs w:val="22"/>
        </w:rPr>
        <w:tab/>
      </w:r>
      <w:r w:rsidR="00C62EC0">
        <w:rPr>
          <w:rFonts w:ascii="Arial" w:hAnsi="Arial" w:cs="Arial"/>
          <w:bCs/>
          <w:sz w:val="22"/>
          <w:szCs w:val="22"/>
        </w:rPr>
        <w:t>Filtering data &amp; convolution</w:t>
      </w:r>
      <w:r w:rsidR="00607207">
        <w:rPr>
          <w:rFonts w:ascii="Arial" w:hAnsi="Arial" w:cs="Arial"/>
          <w:bCs/>
          <w:sz w:val="22"/>
          <w:szCs w:val="22"/>
        </w:rPr>
        <w:t xml:space="preserve"> OR functional networks</w:t>
      </w:r>
      <w:r w:rsidR="00C12772">
        <w:rPr>
          <w:rFonts w:ascii="Arial" w:hAnsi="Arial" w:cs="Arial"/>
          <w:bCs/>
          <w:sz w:val="22"/>
          <w:szCs w:val="22"/>
        </w:rPr>
        <w:t xml:space="preserve"> </w:t>
      </w:r>
      <w:bookmarkStart w:id="0" w:name="_GoBack"/>
      <w:bookmarkEnd w:id="0"/>
      <w:r w:rsidR="00C62EC0">
        <w:rPr>
          <w:rFonts w:ascii="Arial" w:hAnsi="Arial" w:cs="Arial"/>
          <w:bCs/>
          <w:sz w:val="22"/>
          <w:szCs w:val="22"/>
        </w:rPr>
        <w:t xml:space="preserve">OR </w:t>
      </w:r>
      <w:r w:rsidR="00AB0556"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63C71DCE" w14:textId="77777777" w:rsidR="005C4B73" w:rsidRPr="00965420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965420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8CF530E" w14:textId="77777777" w:rsidR="005C4B73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74B23D83" w14:textId="77777777" w:rsidR="005C4B73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4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83ABDB" w14:textId="20ADE22D" w:rsidR="00073E45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D4F05"/>
    <w:rsid w:val="000E5BCA"/>
    <w:rsid w:val="00122F67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C4B73"/>
    <w:rsid w:val="005C55B1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7741"/>
    <w:rsid w:val="00C12772"/>
    <w:rsid w:val="00C23653"/>
    <w:rsid w:val="00C62EC0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Kramer/Case-Studies-Python/tree/master/beta%20versions/Integrate%20and%20Fire%20Model" TargetMode="External"/><Relationship Id="rId13" Type="http://schemas.openxmlformats.org/officeDocument/2006/relationships/hyperlink" Target="https://github.com/Mark-Kramer/Case-Studies-Python/tree/master/beta%20versions/Hodgkin%20Huxley%20Model" TargetMode="External"/><Relationship Id="rId18" Type="http://schemas.openxmlformats.org/officeDocument/2006/relationships/hyperlink" Target="https://github.com/Mark-Kramer/Case-Studies-Python/tree/master/Cross-Frequency-Coupl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chive.org/details/MIT6.034F10/MIT6_034F10_lec12A_300k.mp4" TargetMode="External"/><Relationship Id="rId7" Type="http://schemas.openxmlformats.org/officeDocument/2006/relationships/hyperlink" Target="http://klewel.com/conferences/epfl-neural-networks/index.php?talkID=1" TargetMode="External"/><Relationship Id="rId12" Type="http://schemas.openxmlformats.org/officeDocument/2006/relationships/hyperlink" Target="http://klewel.com/conferences/epfl-neural-networks/index.php?talkID=5" TargetMode="External"/><Relationship Id="rId17" Type="http://schemas.openxmlformats.org/officeDocument/2006/relationships/hyperlink" Target="https://github.com/Mark-Kramer/Case-Studies-Python/tree/master/Cross-Frequency-Coupl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rk-Kramer/Case-Studies-Python/tree/master/Analysis%20of%20Coupled%20Rhythms" TargetMode="External"/><Relationship Id="rId20" Type="http://schemas.openxmlformats.org/officeDocument/2006/relationships/hyperlink" Target="https://github.com/Mark-Kramer/Case-Studies-Python/tree/master/Spike-Field%20Coher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si.info/news-and-media/27-jul-drs-m-kramer-and-u-eden-samsi/" TargetMode="External"/><Relationship Id="rId11" Type="http://schemas.openxmlformats.org/officeDocument/2006/relationships/hyperlink" Target="http://klewel.com/conferences/epfl-neural-networks/index.php?talkID=4" TargetMode="External"/><Relationship Id="rId24" Type="http://schemas.openxmlformats.org/officeDocument/2006/relationships/hyperlink" Target="https://archive.org/details/MIT6.034F10/MIT6_034F10_lec12_300k.mp4" TargetMode="External"/><Relationship Id="rId5" Type="http://schemas.openxmlformats.org/officeDocument/2006/relationships/hyperlink" Target="http://lcn.epfl.ch/~gerstner/SPNM/node26.html" TargetMode="External"/><Relationship Id="rId15" Type="http://schemas.openxmlformats.org/officeDocument/2006/relationships/hyperlink" Target="https://github.com/Mark-Kramer/Case-Studies-Python/tree/master/Analysis%20of%20Rhythmic%20Activity%20in%20the%20Scalp%20EEG" TargetMode="External"/><Relationship Id="rId23" Type="http://schemas.openxmlformats.org/officeDocument/2006/relationships/hyperlink" Target="https://github.com/Mark-Kramer/Case-Studies-Python/tree/master/beta%20versions/Training%20a%20Perceptron" TargetMode="External"/><Relationship Id="rId10" Type="http://schemas.openxmlformats.org/officeDocument/2006/relationships/hyperlink" Target="https://www.samsi.info/news-and-media/27-jul-drs-m-kramer-and-u-eden-samsi/" TargetMode="External"/><Relationship Id="rId19" Type="http://schemas.openxmlformats.org/officeDocument/2006/relationships/hyperlink" Target="https://github.com/Mark-Kramer/Case-Studies-Python/tree/master/Spike-Field%20Coh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cn.epfl.ch/~gerstner/SPNM/node12.html" TargetMode="External"/><Relationship Id="rId14" Type="http://schemas.openxmlformats.org/officeDocument/2006/relationships/hyperlink" Target="https://github.com/Mark-Kramer/Case-Studies-Python/tree/master/The%20Event-Related%20Potential" TargetMode="External"/><Relationship Id="rId22" Type="http://schemas.openxmlformats.org/officeDocument/2006/relationships/hyperlink" Target="https://archive.org/details/MIT6.034F10/MIT6_034F10_lec12B_300k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79</cp:revision>
  <cp:lastPrinted>2016-10-24T14:10:00Z</cp:lastPrinted>
  <dcterms:created xsi:type="dcterms:W3CDTF">2016-07-31T20:55:00Z</dcterms:created>
  <dcterms:modified xsi:type="dcterms:W3CDTF">2018-11-08T19:47:00Z</dcterms:modified>
</cp:coreProperties>
</file>