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2C8FD6A4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mathematical concepts in neuroscience.  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biophysical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002071F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0645D55" w:rsidR="004074E1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this course, you </w:t>
      </w:r>
      <w:r w:rsidR="004074E1">
        <w:rPr>
          <w:rFonts w:ascii="Arial" w:hAnsi="Arial" w:cs="Arial"/>
          <w:bCs/>
          <w:sz w:val="22"/>
          <w:szCs w:val="22"/>
        </w:rPr>
        <w:t>cho</w:t>
      </w:r>
      <w:r>
        <w:rPr>
          <w:rFonts w:ascii="Arial" w:hAnsi="Arial" w:cs="Arial"/>
          <w:bCs/>
          <w:sz w:val="22"/>
          <w:szCs w:val="22"/>
        </w:rPr>
        <w:t xml:space="preserve">ose your own path. </w:t>
      </w:r>
      <w:r w:rsidR="004074E1">
        <w:rPr>
          <w:rFonts w:ascii="Arial" w:hAnsi="Arial" w:cs="Arial"/>
          <w:bCs/>
          <w:sz w:val="22"/>
          <w:szCs w:val="22"/>
        </w:rPr>
        <w:t xml:space="preserve">A suggested schedule is provided below. </w:t>
      </w:r>
      <w:r w:rsidR="00882C74">
        <w:rPr>
          <w:rFonts w:ascii="Arial" w:hAnsi="Arial" w:cs="Arial"/>
          <w:bCs/>
          <w:sz w:val="22"/>
          <w:szCs w:val="22"/>
        </w:rPr>
        <w:t>You may</w:t>
      </w:r>
      <w:r w:rsidR="004074E1">
        <w:rPr>
          <w:rFonts w:ascii="Arial" w:hAnsi="Arial" w:cs="Arial"/>
          <w:bCs/>
          <w:sz w:val="22"/>
          <w:szCs w:val="22"/>
        </w:rPr>
        <w:t xml:space="preserve"> undertake this material</w:t>
      </w:r>
      <w:r w:rsidR="004074E1" w:rsidRPr="004074E1">
        <w:rPr>
          <w:rFonts w:ascii="Arial" w:hAnsi="Arial" w:cs="Arial"/>
          <w:bCs/>
          <w:sz w:val="22"/>
          <w:szCs w:val="22"/>
        </w:rPr>
        <w:t xml:space="preserve"> </w:t>
      </w:r>
      <w:r w:rsidR="00882C74">
        <w:rPr>
          <w:rFonts w:ascii="Arial" w:hAnsi="Arial" w:cs="Arial"/>
          <w:bCs/>
          <w:sz w:val="22"/>
          <w:szCs w:val="22"/>
        </w:rPr>
        <w:t>in any order (e.g., start with Week 4), but I</w:t>
      </w:r>
      <w:r w:rsidR="0091177F">
        <w:rPr>
          <w:rFonts w:ascii="Arial" w:hAnsi="Arial" w:cs="Arial"/>
          <w:bCs/>
          <w:sz w:val="22"/>
          <w:szCs w:val="22"/>
        </w:rPr>
        <w:t xml:space="preserve"> recommend starting with Week 1, and progressing in the order of weeks. </w:t>
      </w:r>
      <w:r w:rsidR="00882C74">
        <w:rPr>
          <w:rFonts w:ascii="Arial" w:hAnsi="Arial" w:cs="Arial"/>
          <w:bCs/>
          <w:sz w:val="22"/>
          <w:szCs w:val="22"/>
        </w:rPr>
        <w:t xml:space="preserve">You will complete this course at your own pace, although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 xml:space="preserve">leting reading outside of lab. </w:t>
      </w:r>
      <w:r w:rsidR="004074E1">
        <w:rPr>
          <w:rFonts w:ascii="Arial" w:hAnsi="Arial" w:cs="Arial"/>
          <w:bCs/>
          <w:sz w:val="22"/>
          <w:szCs w:val="22"/>
        </w:rPr>
        <w:t>During lab, I recommend attempting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7CFF20FC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>. After you complete t</w:t>
      </w:r>
      <w:r w:rsidR="003919D3">
        <w:rPr>
          <w:rFonts w:ascii="Arial" w:hAnsi="Arial" w:cs="Arial"/>
          <w:bCs/>
          <w:sz w:val="22"/>
          <w:szCs w:val="22"/>
        </w:rPr>
        <w:t xml:space="preserve">hese exams, 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C0690F">
        <w:rPr>
          <w:rFonts w:ascii="Arial" w:hAnsi="Arial" w:cs="Arial"/>
          <w:bCs/>
          <w:sz w:val="22"/>
          <w:szCs w:val="22"/>
        </w:rPr>
        <w:t>Marder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proofErr w:type="spellStart"/>
      <w:r w:rsidRPr="0004226A">
        <w:rPr>
          <w:rFonts w:ascii="Helvetica" w:hAnsi="Helvetica" w:cs="Helvetica"/>
          <w:bCs/>
          <w:sz w:val="22"/>
          <w:szCs w:val="22"/>
        </w:rPr>
        <w:t>Churchland</w:t>
      </w:r>
      <w:proofErr w:type="spellEnd"/>
      <w:r w:rsidRPr="0004226A">
        <w:rPr>
          <w:rFonts w:ascii="Helvetica" w:hAnsi="Helvetica" w:cs="Helvetica"/>
          <w:bCs/>
          <w:sz w:val="22"/>
          <w:szCs w:val="22"/>
        </w:rPr>
        <w:t xml:space="preserve">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3E96E2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1</w:t>
      </w:r>
    </w:p>
    <w:p w14:paraId="3D695253" w14:textId="6EDA30C9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4</w:t>
      </w:r>
      <w:r w:rsidR="006B4505">
        <w:rPr>
          <w:rFonts w:ascii="Arial" w:hAnsi="Arial" w:cs="Arial"/>
          <w:bCs/>
          <w:sz w:val="22"/>
          <w:szCs w:val="22"/>
        </w:rPr>
        <w:t>:</w:t>
      </w:r>
      <w:r w:rsidR="006B4505">
        <w:rPr>
          <w:rFonts w:ascii="Arial" w:hAnsi="Arial" w:cs="Arial"/>
          <w:bCs/>
          <w:sz w:val="22"/>
          <w:szCs w:val="22"/>
        </w:rPr>
        <w:tab/>
      </w:r>
      <w:r w:rsidR="006B4505">
        <w:rPr>
          <w:rFonts w:ascii="Arial" w:hAnsi="Arial" w:cs="Arial"/>
          <w:bCs/>
          <w:sz w:val="22"/>
          <w:szCs w:val="22"/>
        </w:rPr>
        <w:tab/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Introduction &amp; course goals, </w:t>
      </w:r>
      <w:r w:rsidR="0091177F">
        <w:rPr>
          <w:rFonts w:ascii="Arial" w:hAnsi="Arial" w:cs="Arial"/>
          <w:bCs/>
          <w:sz w:val="22"/>
          <w:szCs w:val="22"/>
        </w:rPr>
        <w:t xml:space="preserve">computer set-up, </w:t>
      </w:r>
      <w:r w:rsidR="00B60B9B" w:rsidRPr="001A7CB9">
        <w:rPr>
          <w:rFonts w:ascii="Arial" w:hAnsi="Arial" w:cs="Arial"/>
          <w:bCs/>
          <w:sz w:val="22"/>
          <w:szCs w:val="22"/>
        </w:rPr>
        <w:t xml:space="preserve">interviews, </w:t>
      </w:r>
      <w:r w:rsidR="005D7039">
        <w:rPr>
          <w:rFonts w:ascii="Arial" w:hAnsi="Arial" w:cs="Arial"/>
          <w:bCs/>
          <w:sz w:val="22"/>
          <w:szCs w:val="22"/>
        </w:rPr>
        <w:t>teams</w:t>
      </w:r>
      <w:r w:rsidR="00B27855">
        <w:rPr>
          <w:rFonts w:ascii="Arial" w:hAnsi="Arial" w:cs="Arial"/>
          <w:bCs/>
          <w:sz w:val="22"/>
          <w:szCs w:val="22"/>
        </w:rPr>
        <w:t>, GitHub.</w:t>
      </w:r>
    </w:p>
    <w:p w14:paraId="0C880DB3" w14:textId="1DC45AE8" w:rsidR="00B60B9B" w:rsidRPr="001A7CB9" w:rsidRDefault="0091230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6</w:t>
      </w:r>
      <w:r w:rsidR="006B4505">
        <w:rPr>
          <w:rFonts w:ascii="Arial" w:hAnsi="Arial" w:cs="Arial"/>
          <w:bCs/>
          <w:iCs/>
          <w:sz w:val="22"/>
          <w:szCs w:val="22"/>
        </w:rPr>
        <w:t>:</w:t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454257">
        <w:rPr>
          <w:rFonts w:ascii="Arial" w:hAnsi="Arial" w:cs="Arial"/>
          <w:bCs/>
          <w:iCs/>
          <w:sz w:val="22"/>
          <w:szCs w:val="22"/>
        </w:rPr>
        <w:tab/>
      </w:r>
      <w:r w:rsidR="00B27855">
        <w:rPr>
          <w:rFonts w:ascii="Arial" w:hAnsi="Arial" w:cs="Arial"/>
          <w:bCs/>
          <w:iCs/>
          <w:sz w:val="22"/>
          <w:szCs w:val="22"/>
        </w:rPr>
        <w:t>[SCC tutorial] P</w:t>
      </w:r>
      <w:r>
        <w:rPr>
          <w:rFonts w:ascii="Arial" w:hAnsi="Arial" w:cs="Arial"/>
          <w:bCs/>
          <w:sz w:val="22"/>
          <w:szCs w:val="22"/>
        </w:rPr>
        <w:t>rogramming</w:t>
      </w:r>
      <w:r w:rsidR="0046282D">
        <w:rPr>
          <w:rFonts w:ascii="Arial" w:hAnsi="Arial" w:cs="Arial"/>
          <w:bCs/>
          <w:sz w:val="22"/>
          <w:szCs w:val="22"/>
        </w:rPr>
        <w:t xml:space="preserve"> </w:t>
      </w:r>
      <w:r w:rsidR="00CE73D5">
        <w:rPr>
          <w:rFonts w:ascii="Arial" w:hAnsi="Arial" w:cs="Arial"/>
          <w:bCs/>
          <w:sz w:val="22"/>
          <w:szCs w:val="22"/>
        </w:rPr>
        <w:t>setup and b</w:t>
      </w:r>
      <w:r w:rsidR="0046282D">
        <w:rPr>
          <w:rFonts w:ascii="Arial" w:hAnsi="Arial" w:cs="Arial"/>
          <w:bCs/>
          <w:sz w:val="22"/>
          <w:szCs w:val="22"/>
        </w:rPr>
        <w:t>asics</w:t>
      </w:r>
      <w:r w:rsidR="00246260">
        <w:rPr>
          <w:rFonts w:ascii="Arial" w:hAnsi="Arial" w:cs="Arial"/>
          <w:bCs/>
          <w:sz w:val="22"/>
          <w:szCs w:val="22"/>
        </w:rPr>
        <w:t>, GitHub.</w:t>
      </w:r>
    </w:p>
    <w:p w14:paraId="5A8253CF" w14:textId="7CFA9A57" w:rsidR="00B60B9B" w:rsidRPr="001A7CB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8677959" w14:textId="1181A93E" w:rsidR="00527235" w:rsidRPr="00527235" w:rsidRDefault="00B60B9B" w:rsidP="007F679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1A7CB9">
        <w:rPr>
          <w:rFonts w:ascii="Arial" w:hAnsi="Arial" w:cs="Arial"/>
          <w:bCs/>
          <w:sz w:val="22"/>
          <w:szCs w:val="22"/>
        </w:rPr>
        <w:t>Reading:  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(</w:t>
      </w:r>
      <w:proofErr w:type="gramStart"/>
      <w:r w:rsidR="00527235"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 w:rsidR="00B52599">
        <w:fldChar w:fldCharType="begin"/>
      </w:r>
      <w:r w:rsidR="00B52599">
        <w:instrText xml:space="preserve"> HYPERLINK "https://help.github.com/articles/set-up-git/" </w:instrText>
      </w:r>
      <w:r w:rsidR="00B52599">
        <w:fldChar w:fldCharType="separate"/>
      </w:r>
      <w:r w:rsidR="00527235">
        <w:rPr>
          <w:rStyle w:val="Hyperlink"/>
          <w:rFonts w:ascii="Arial" w:hAnsi="Arial" w:cs="Arial"/>
          <w:bCs/>
          <w:sz w:val="22"/>
          <w:szCs w:val="22"/>
        </w:rPr>
        <w:t xml:space="preserve">Set up </w:t>
      </w:r>
      <w:proofErr w:type="spellStart"/>
      <w:r w:rsidR="00527235">
        <w:rPr>
          <w:rStyle w:val="Hyperlink"/>
          <w:rFonts w:ascii="Arial" w:hAnsi="Arial" w:cs="Arial"/>
          <w:bCs/>
          <w:sz w:val="22"/>
          <w:szCs w:val="22"/>
        </w:rPr>
        <w:t>git</w:t>
      </w:r>
      <w:proofErr w:type="spellEnd"/>
      <w:r w:rsidR="00B52599">
        <w:rPr>
          <w:rStyle w:val="Hyperlink"/>
          <w:rFonts w:ascii="Arial" w:hAnsi="Arial" w:cs="Arial"/>
          <w:bCs/>
          <w:sz w:val="22"/>
          <w:szCs w:val="22"/>
        </w:rPr>
        <w:fldChar w:fldCharType="end"/>
      </w:r>
    </w:p>
    <w:p w14:paraId="28203803" w14:textId="1B6EEF8B" w:rsidR="00525CA6" w:rsidRDefault="00525CA6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web)   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Install Python via </w:t>
      </w:r>
      <w:hyperlink r:id="rId5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Anaconda</w:t>
        </w:r>
      </w:hyperlink>
    </w:p>
    <w:p w14:paraId="79960CF6" w14:textId="5406BF3B" w:rsidR="00653B19" w:rsidRDefault="00835687" w:rsidP="00CE73D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3B28E7">
        <w:rPr>
          <w:rFonts w:ascii="Arial" w:hAnsi="Arial" w:cs="Arial"/>
          <w:bCs/>
          <w:sz w:val="22"/>
          <w:szCs w:val="22"/>
        </w:rPr>
        <w:t>:</w:t>
      </w:r>
      <w:r w:rsidR="003B28E7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 w:rsidR="003B28E7">
        <w:rPr>
          <w:rFonts w:ascii="Arial" w:hAnsi="Arial" w:cs="Arial"/>
          <w:bCs/>
          <w:sz w:val="22"/>
          <w:szCs w:val="22"/>
        </w:rPr>
        <w:t>)</w:t>
      </w:r>
      <w:r w:rsidR="003B28E7">
        <w:rPr>
          <w:rFonts w:ascii="Arial" w:hAnsi="Arial" w:cs="Arial"/>
          <w:bCs/>
          <w:sz w:val="22"/>
          <w:szCs w:val="22"/>
        </w:rPr>
        <w:tab/>
      </w:r>
      <w:hyperlink r:id="rId6" w:tooltip="01. Introduction to Python" w:history="1"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Introduction</w:t>
        </w:r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 xml:space="preserve"> </w:t>
        </w:r>
        <w:r w:rsidR="00CE73D5" w:rsidRPr="00CE73D5">
          <w:rPr>
            <w:rStyle w:val="Hyperlink"/>
            <w:rFonts w:ascii="Arial" w:hAnsi="Arial" w:cs="Arial"/>
            <w:bCs/>
            <w:sz w:val="22"/>
            <w:szCs w:val="22"/>
          </w:rPr>
          <w:t>to Python</w:t>
        </w:r>
      </w:hyperlink>
    </w:p>
    <w:p w14:paraId="75B4C4F0" w14:textId="51414DB6" w:rsidR="00C04DA8" w:rsidRDefault="00C04DA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732E0322" w14:textId="77777777" w:rsidR="00C04DA8" w:rsidRPr="00C04DA8" w:rsidRDefault="00C04DA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391B0B03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2</w:t>
      </w:r>
    </w:p>
    <w:p w14:paraId="5D824F13" w14:textId="693EAAAF" w:rsidR="00B60B9B" w:rsidRPr="00454257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11 &amp; 13</w:t>
      </w:r>
      <w:r w:rsidR="00454257">
        <w:rPr>
          <w:rFonts w:ascii="Arial" w:hAnsi="Arial" w:cs="Arial"/>
          <w:bCs/>
          <w:sz w:val="22"/>
          <w:szCs w:val="22"/>
        </w:rPr>
        <w:t>:</w:t>
      </w:r>
      <w:r w:rsidR="00454257"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extensions.</w:t>
      </w:r>
    </w:p>
    <w:p w14:paraId="0742AE15" w14:textId="3B77C62E" w:rsidR="00454257" w:rsidRPr="00454257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41D2031" w14:textId="6F434E8C" w:rsidR="00454257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44F7967A" w14:textId="753AB05E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7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0C68B2FF" w14:textId="5F690057" w:rsidR="00454257" w:rsidRDefault="00710271" w:rsidP="00126731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 w:rsidR="00126731">
        <w:rPr>
          <w:rFonts w:ascii="Arial" w:hAnsi="Arial" w:cs="Arial"/>
          <w:bCs/>
          <w:sz w:val="22"/>
          <w:szCs w:val="22"/>
        </w:rPr>
        <w:br/>
      </w:r>
      <w:r w:rsidR="00126731" w:rsidRPr="00126731">
        <w:rPr>
          <w:rFonts w:ascii="Arial" w:hAnsi="Arial" w:cs="Arial"/>
          <w:bCs/>
          <w:sz w:val="22"/>
          <w:szCs w:val="22"/>
        </w:rPr>
        <w:t>(pdf)</w:t>
      </w:r>
      <w:r w:rsidR="00126731"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="00126731"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="00126731"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126731" w:rsidRP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126731" w:rsidRPr="00126731">
        <w:rPr>
          <w:rFonts w:ascii="Arial" w:hAnsi="Arial" w:cs="Arial"/>
          <w:bCs/>
          <w:sz w:val="22"/>
          <w:szCs w:val="22"/>
        </w:rPr>
        <w:t>, 2007.</w:t>
      </w:r>
    </w:p>
    <w:p w14:paraId="35E2E70E" w14:textId="76CD721F" w:rsidR="00710271" w:rsidRDefault="0071027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42BB380B" w14:textId="42A000C7" w:rsidR="00591588" w:rsidRDefault="00591588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FA51B1">
        <w:rPr>
          <w:rFonts w:ascii="Arial" w:hAnsi="Arial" w:cs="Arial"/>
          <w:bCs/>
          <w:sz w:val="22"/>
          <w:szCs w:val="22"/>
        </w:rPr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77568261" w14:textId="70918553" w:rsidR="00BB261A" w:rsidRPr="000925D8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075EFE" w:rsidRPr="00075EFE">
        <w:rPr>
          <w:rFonts w:ascii="Helvetica" w:hAnsi="Helvetica" w:cs="Helvetica"/>
          <w:bCs/>
          <w:i/>
          <w:sz w:val="22"/>
          <w:szCs w:val="22"/>
        </w:rPr>
        <w:t>I</w:t>
      </w:r>
      <w:r w:rsidRPr="00075EFE">
        <w:rPr>
          <w:rFonts w:ascii="Helvetica" w:hAnsi="Helvetica" w:cs="Helvetica"/>
          <w:bCs/>
          <w:i/>
          <w:sz w:val="22"/>
          <w:szCs w:val="22"/>
        </w:rPr>
        <w:t>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 w:rsidR="00075EFE">
        <w:rPr>
          <w:rFonts w:ascii="Helvetica" w:hAnsi="Helvetica" w:cs="Helvetica"/>
          <w:bCs/>
          <w:sz w:val="22"/>
          <w:szCs w:val="22"/>
        </w:rPr>
        <w:t xml:space="preserve"> (</w:t>
      </w:r>
      <w:r w:rsidR="00075EFE"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 w:rsidR="00075EFE">
        <w:rPr>
          <w:rFonts w:ascii="Helvetica" w:hAnsi="Helvetica" w:cs="Helvetica"/>
          <w:bCs/>
          <w:sz w:val="22"/>
          <w:szCs w:val="22"/>
        </w:rPr>
        <w:t>)</w:t>
      </w:r>
      <w:r w:rsidR="00B34314">
        <w:rPr>
          <w:rFonts w:ascii="Helvetica" w:hAnsi="Helvetica" w:cs="Helvetica"/>
          <w:bCs/>
          <w:sz w:val="22"/>
          <w:szCs w:val="22"/>
        </w:rPr>
        <w:br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>
        <w:rPr>
          <w:rFonts w:ascii="Helvetica" w:hAnsi="Helvetica" w:cs="Helvetica"/>
          <w:bCs/>
          <w:sz w:val="22"/>
          <w:szCs w:val="22"/>
        </w:rPr>
        <w:tab/>
      </w:r>
      <w:r w:rsidR="00B34314"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 w:rsidR="00B34314">
        <w:rPr>
          <w:rFonts w:ascii="Helvetica" w:hAnsi="Helvetica" w:cs="Helvetica"/>
          <w:bCs/>
          <w:sz w:val="22"/>
          <w:szCs w:val="22"/>
        </w:rPr>
        <w:t>ub.</w:t>
      </w:r>
    </w:p>
    <w:p w14:paraId="566720B1" w14:textId="76076E01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8" w:history="1">
        <w:r w:rsidR="00075EFE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 w:rsidR="00075EFE"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240860C9" w14:textId="03F65774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075EFE">
        <w:rPr>
          <w:rFonts w:ascii="Arial" w:hAnsi="Arial" w:cs="Arial"/>
          <w:bCs/>
          <w:sz w:val="22"/>
          <w:szCs w:val="22"/>
        </w:rPr>
        <w:t xml:space="preserve">, </w:t>
      </w:r>
      <w:r w:rsidR="00075EFE"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04998FF9" w14:textId="123507F2" w:rsidR="00075EFE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="00075EFE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 w:rsidR="00075EFE">
        <w:rPr>
          <w:rFonts w:ascii="Arial" w:hAnsi="Arial" w:cs="Arial"/>
          <w:bCs/>
          <w:sz w:val="22"/>
          <w:szCs w:val="22"/>
        </w:rPr>
        <w:t xml:space="preserve"> </w:t>
      </w:r>
    </w:p>
    <w:p w14:paraId="177E8324" w14:textId="3DE96C14" w:rsidR="00075EFE" w:rsidRDefault="00A715A0" w:rsidP="00E7750D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DF6CDF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0" w:tooltip="Integrate and Fire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E7750D">
        <w:rPr>
          <w:rFonts w:ascii="Helvetica" w:hAnsi="Helvetica" w:cs="Helvetica"/>
          <w:bCs/>
          <w:sz w:val="22"/>
          <w:szCs w:val="22"/>
        </w:rPr>
        <w:tab/>
      </w:r>
    </w:p>
    <w:p w14:paraId="28FAA29A" w14:textId="77777777" w:rsidR="00B34314" w:rsidRPr="00075EFE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2C6F4B98" w14:textId="77777777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3</w:t>
      </w:r>
    </w:p>
    <w:p w14:paraId="44B3E3E1" w14:textId="5BAB281C" w:rsidR="00B60B9B" w:rsidRPr="00BB261A" w:rsidRDefault="004007F3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18 &amp; 20</w:t>
      </w:r>
      <w:r w:rsidR="00BB261A">
        <w:rPr>
          <w:rFonts w:ascii="Arial" w:hAnsi="Arial" w:cs="Arial"/>
          <w:bCs/>
          <w:sz w:val="22"/>
          <w:szCs w:val="22"/>
        </w:rPr>
        <w:t>:</w:t>
      </w:r>
      <w:r w:rsidR="00BB261A">
        <w:rPr>
          <w:rFonts w:ascii="Arial" w:hAnsi="Arial" w:cs="Arial"/>
          <w:bCs/>
          <w:sz w:val="22"/>
          <w:szCs w:val="22"/>
        </w:rPr>
        <w:tab/>
      </w:r>
      <w:r w:rsidR="00B60B9B" w:rsidRPr="00BB261A">
        <w:rPr>
          <w:rFonts w:ascii="Arial" w:hAnsi="Arial" w:cs="Arial"/>
          <w:bCs/>
          <w:sz w:val="22"/>
          <w:szCs w:val="22"/>
        </w:rPr>
        <w:t>The Hodgkin-Huxley neuron</w:t>
      </w:r>
    </w:p>
    <w:p w14:paraId="443A0A87" w14:textId="59DE2D2C" w:rsidR="00B60B9B" w:rsidRPr="00297286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4CA70F3" w14:textId="5A3F03D0" w:rsidR="00BB261A" w:rsidRPr="00297286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297286">
        <w:rPr>
          <w:rFonts w:ascii="Arial" w:hAnsi="Arial" w:cs="Arial"/>
          <w:bCs/>
          <w:sz w:val="22"/>
          <w:szCs w:val="22"/>
        </w:rPr>
        <w:t>Chapter 2</w:t>
      </w:r>
      <w:r w:rsidR="00126731">
        <w:rPr>
          <w:rFonts w:ascii="Arial" w:hAnsi="Arial" w:cs="Arial"/>
          <w:bCs/>
          <w:sz w:val="22"/>
          <w:szCs w:val="22"/>
        </w:rPr>
        <w:t xml:space="preserve">, </w:t>
      </w:r>
      <w:r w:rsidR="00126731"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 w:rsidR="00297286">
        <w:rPr>
          <w:rFonts w:ascii="Arial" w:hAnsi="Arial" w:cs="Arial"/>
          <w:bCs/>
          <w:sz w:val="22"/>
          <w:szCs w:val="22"/>
        </w:rPr>
        <w:t xml:space="preserve"> </w:t>
      </w:r>
      <w:r w:rsidR="00297286"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="00297286"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="00297286" w:rsidRPr="00FA51B1">
        <w:rPr>
          <w:rFonts w:ascii="Arial" w:hAnsi="Arial" w:cs="Arial"/>
          <w:bCs/>
          <w:sz w:val="22"/>
          <w:szCs w:val="22"/>
        </w:rPr>
        <w:t xml:space="preserve">, </w:t>
      </w:r>
      <w:r w:rsidR="00297286"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="00297286">
        <w:rPr>
          <w:rFonts w:ascii="Arial" w:hAnsi="Arial" w:cs="Arial"/>
          <w:bCs/>
          <w:sz w:val="22"/>
          <w:szCs w:val="22"/>
        </w:rPr>
        <w:t>, 2007.</w:t>
      </w:r>
    </w:p>
    <w:p w14:paraId="23D7392F" w14:textId="5D7777D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 w:rsidR="00550D7B">
        <w:rPr>
          <w:rFonts w:ascii="Arial" w:hAnsi="Arial" w:cs="Arial"/>
          <w:bCs/>
          <w:sz w:val="22"/>
          <w:szCs w:val="22"/>
        </w:rPr>
        <w:t xml:space="preserve">Chapter 6, </w:t>
      </w:r>
      <w:r w:rsidR="00550D7B"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 w:rsidR="00550D7B">
        <w:rPr>
          <w:rFonts w:ascii="Arial" w:hAnsi="Arial" w:cs="Arial"/>
          <w:bCs/>
          <w:sz w:val="22"/>
          <w:szCs w:val="22"/>
        </w:rPr>
        <w:t xml:space="preserve"> </w:t>
      </w:r>
      <w:r w:rsidR="005E14BF">
        <w:rPr>
          <w:rFonts w:ascii="Arial" w:hAnsi="Arial" w:cs="Arial"/>
          <w:bCs/>
          <w:sz w:val="22"/>
          <w:szCs w:val="22"/>
        </w:rPr>
        <w:t xml:space="preserve">@ C. Koch, </w:t>
      </w:r>
      <w:r w:rsidR="005E14BF"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 w:rsidR="005E14BF">
        <w:rPr>
          <w:rFonts w:ascii="Arial" w:hAnsi="Arial" w:cs="Arial"/>
          <w:bCs/>
          <w:sz w:val="22"/>
          <w:szCs w:val="22"/>
        </w:rPr>
        <w:t>, 1998.</w:t>
      </w:r>
    </w:p>
    <w:p w14:paraId="323CB50E" w14:textId="3065015B" w:rsidR="00B34314" w:rsidRDefault="005E14BF" w:rsidP="003F23F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028FB7CD" w14:textId="2AB96DA5" w:rsid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="00637635"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="00637635"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213E855F" w14:textId="33E33CD9" w:rsidR="00BB261A" w:rsidRPr="00BB261A" w:rsidRDefault="00BB261A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555BF7B6" w14:textId="40213EFE" w:rsidR="00BB261A" w:rsidRPr="008704DD" w:rsidRDefault="00BB261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E71AE6"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6458444C" w14:textId="629D4E24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="00304615"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 w:rsidR="00304615">
        <w:rPr>
          <w:rFonts w:ascii="Helvetica" w:hAnsi="Helvetica" w:cs="Helvetica"/>
          <w:bCs/>
          <w:sz w:val="22"/>
          <w:szCs w:val="22"/>
        </w:rPr>
        <w:t xml:space="preserve"> (</w:t>
      </w:r>
      <w:r w:rsidR="00304615"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 w:rsidR="00304615">
        <w:rPr>
          <w:rFonts w:ascii="Helvetica" w:hAnsi="Helvetica" w:cs="Helvetica"/>
          <w:bCs/>
          <w:sz w:val="22"/>
          <w:szCs w:val="22"/>
        </w:rPr>
        <w:t>)</w:t>
      </w:r>
    </w:p>
    <w:p w14:paraId="5DFA9C05" w14:textId="2E546D56" w:rsidR="00B34314" w:rsidRPr="00304615" w:rsidRDefault="00B34314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 w:rsidR="00B27855">
        <w:rPr>
          <w:rFonts w:ascii="Helvetica" w:hAnsi="Helvetica" w:cs="Helvetica"/>
          <w:bCs/>
          <w:sz w:val="22"/>
          <w:szCs w:val="22"/>
        </w:rPr>
        <w:t>: Slides available as PDF on GitH</w:t>
      </w:r>
      <w:r>
        <w:rPr>
          <w:rFonts w:ascii="Helvetica" w:hAnsi="Helvetica" w:cs="Helvetica"/>
          <w:bCs/>
          <w:sz w:val="22"/>
          <w:szCs w:val="22"/>
        </w:rPr>
        <w:t>ub.</w:t>
      </w:r>
    </w:p>
    <w:p w14:paraId="7FD24540" w14:textId="1BC1758E" w:rsidR="005D7039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2" w:history="1">
        <w:r w:rsidR="00225373"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238AA788" w14:textId="74072529" w:rsidR="005D7039" w:rsidRPr="00225373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</w:t>
      </w:r>
      <w:r w:rsidR="00225373">
        <w:rPr>
          <w:rFonts w:ascii="Arial" w:hAnsi="Arial" w:cs="Arial"/>
          <w:bCs/>
          <w:sz w:val="22"/>
          <w:szCs w:val="22"/>
        </w:rPr>
        <w:t xml:space="preserve">, </w:t>
      </w:r>
      <w:r w:rsidR="00225373"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3D4D4E3C" w14:textId="0099FAD7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Link:</w:t>
      </w:r>
      <w:r w:rsidR="00225373">
        <w:rPr>
          <w:rFonts w:ascii="Arial" w:hAnsi="Arial" w:cs="Arial"/>
          <w:bCs/>
          <w:sz w:val="22"/>
          <w:szCs w:val="22"/>
        </w:rPr>
        <w:t xml:space="preserve"> </w:t>
      </w:r>
      <w:hyperlink r:id="rId13" w:history="1">
        <w:r w:rsidR="00225373"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 w:rsidR="00225373">
        <w:rPr>
          <w:rFonts w:ascii="Arial" w:hAnsi="Arial" w:cs="Arial"/>
          <w:bCs/>
          <w:sz w:val="22"/>
          <w:szCs w:val="22"/>
        </w:rPr>
        <w:t xml:space="preserve"> </w:t>
      </w:r>
    </w:p>
    <w:p w14:paraId="51298CBB" w14:textId="66C8D92E" w:rsid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1FE69F27" w14:textId="4240A861" w:rsidR="00B60B9B" w:rsidRPr="00225373" w:rsidRDefault="0022537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4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4AC5E33" w14:textId="24CB9A43" w:rsidR="00527235" w:rsidRPr="00705B6A" w:rsidRDefault="005D7039" w:rsidP="0052723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 w:rsidR="00AF13D1"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 w:rsidR="00705B6A">
        <w:rPr>
          <w:rFonts w:ascii="Helvetica" w:hAnsi="Helvetica" w:cs="Helvetica"/>
          <w:bCs/>
          <w:sz w:val="22"/>
          <w:szCs w:val="22"/>
        </w:rPr>
        <w:t xml:space="preserve"> </w:t>
      </w:r>
      <w:hyperlink r:id="rId15" w:tooltip="Hodgkin Huxley Model" w:history="1">
        <w:r w:rsidR="00705B6A"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4BF91C18" w14:textId="180B6B3C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 &amp; 27:</w:t>
      </w:r>
      <w:r>
        <w:rPr>
          <w:rFonts w:ascii="Arial" w:hAnsi="Arial" w:cs="Arial"/>
          <w:bCs/>
          <w:sz w:val="22"/>
          <w:szCs w:val="22"/>
        </w:rPr>
        <w:tab/>
        <w:t>The evoked response potential</w:t>
      </w:r>
    </w:p>
    <w:p w14:paraId="2EB7B543" w14:textId="77777777" w:rsidR="00246260" w:rsidRPr="005D7039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8B19E6F" w14:textId="5298DE24" w:rsidR="00246260" w:rsidRPr="003B28E7" w:rsidRDefault="00705B6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Chapter 2</w:t>
      </w:r>
      <w:r w:rsidR="00246260">
        <w:rPr>
          <w:rFonts w:ascii="Arial" w:hAnsi="Arial" w:cs="Arial"/>
          <w:bCs/>
          <w:sz w:val="22"/>
          <w:szCs w:val="22"/>
        </w:rPr>
        <w:t xml:space="preserve"> @ Kramer &amp; Eden, </w:t>
      </w:r>
      <w:r w:rsidR="00246260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246260">
        <w:rPr>
          <w:rFonts w:ascii="Arial" w:hAnsi="Arial" w:cs="Arial"/>
          <w:bCs/>
          <w:sz w:val="22"/>
          <w:szCs w:val="22"/>
        </w:rPr>
        <w:t>, 2016.</w:t>
      </w:r>
    </w:p>
    <w:p w14:paraId="705E6BEA" w14:textId="4F263239" w:rsidR="00527235" w:rsidRPr="00705B6A" w:rsidRDefault="00246260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 w:rsidR="00705B6A">
        <w:rPr>
          <w:rFonts w:ascii="Arial" w:hAnsi="Arial" w:cs="Arial"/>
          <w:bCs/>
          <w:sz w:val="22"/>
          <w:szCs w:val="22"/>
        </w:rPr>
        <w:tab/>
      </w:r>
      <w:hyperlink r:id="rId16" w:tooltip="The Event-Related Potential" w:history="1">
        <w:r w:rsidR="00705B6A"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21926645" w14:textId="164663AF" w:rsidR="00B60B9B" w:rsidRPr="005D7039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 &amp; 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 w:rsidR="00B60B9B" w:rsidRPr="005D7039">
        <w:rPr>
          <w:rFonts w:ascii="Arial" w:hAnsi="Arial" w:cs="Arial"/>
          <w:bCs/>
          <w:sz w:val="22"/>
          <w:szCs w:val="22"/>
        </w:rPr>
        <w:t>The power spectrum</w:t>
      </w:r>
    </w:p>
    <w:p w14:paraId="173211AF" w14:textId="26E592A6" w:rsidR="005D7039" w:rsidRPr="005D7039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B6879DF" w14:textId="71487C3B" w:rsidR="005D7039" w:rsidRPr="003B28E7" w:rsidRDefault="005D703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</w:t>
      </w:r>
      <w:r w:rsidR="009F13F8">
        <w:rPr>
          <w:rFonts w:ascii="Helvetica" w:hAnsi="Helvetica" w:cs="Helvetica"/>
          <w:bCs/>
          <w:sz w:val="22"/>
          <w:szCs w:val="22"/>
        </w:rPr>
        <w:t>s</w:t>
      </w:r>
      <w:r w:rsidR="00A57A9A">
        <w:rPr>
          <w:rFonts w:ascii="Helvetica" w:hAnsi="Helvetica" w:cs="Helvetica"/>
          <w:bCs/>
          <w:sz w:val="22"/>
          <w:szCs w:val="22"/>
        </w:rPr>
        <w:t>:</w:t>
      </w:r>
      <w:r w:rsidR="00A57A9A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 w:rsidR="00EC11B8">
        <w:rPr>
          <w:rFonts w:ascii="Arial" w:hAnsi="Arial" w:cs="Arial"/>
          <w:bCs/>
          <w:sz w:val="22"/>
          <w:szCs w:val="22"/>
        </w:rPr>
        <w:t xml:space="preserve">Chapter 3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4D27279B" w14:textId="578520FF" w:rsidR="00B60B9B" w:rsidRDefault="005D7039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 w:rsidR="00F4495E"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="00B60B9B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  <w:r w:rsidR="00F4495E">
        <w:rPr>
          <w:rFonts w:ascii="Arial" w:hAnsi="Arial" w:cs="Arial"/>
          <w:bCs/>
          <w:sz w:val="22"/>
          <w:szCs w:val="22"/>
        </w:rPr>
        <w:br/>
      </w:r>
      <w:r w:rsidR="00F4495E">
        <w:rPr>
          <w:rFonts w:ascii="Arial" w:hAnsi="Arial" w:cs="Arial"/>
          <w:bCs/>
          <w:sz w:val="22"/>
          <w:szCs w:val="22"/>
        </w:rPr>
        <w:tab/>
        <w:t>(pdf)</w:t>
      </w:r>
      <w:r w:rsidR="00F4495E"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="00F4495E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F4495E" w:rsidRPr="00710271">
        <w:rPr>
          <w:rFonts w:ascii="Arial" w:hAnsi="Arial" w:cs="Arial"/>
          <w:bCs/>
          <w:sz w:val="22"/>
          <w:szCs w:val="22"/>
        </w:rPr>
        <w:t>,</w:t>
      </w:r>
      <w:r w:rsidR="00F4495E">
        <w:rPr>
          <w:rFonts w:ascii="Arial" w:hAnsi="Arial" w:cs="Arial"/>
          <w:b/>
          <w:bCs/>
          <w:sz w:val="22"/>
          <w:szCs w:val="22"/>
        </w:rPr>
        <w:t xml:space="preserve"> </w:t>
      </w:r>
      <w:r w:rsidR="00F4495E" w:rsidRPr="00454257">
        <w:rPr>
          <w:rFonts w:ascii="Arial" w:hAnsi="Arial" w:cs="Arial"/>
          <w:bCs/>
          <w:sz w:val="22"/>
          <w:szCs w:val="22"/>
        </w:rPr>
        <w:t>2014</w:t>
      </w:r>
      <w:r w:rsidR="00F4495E">
        <w:rPr>
          <w:rFonts w:ascii="Arial" w:hAnsi="Arial" w:cs="Arial"/>
          <w:bCs/>
          <w:sz w:val="22"/>
          <w:szCs w:val="22"/>
        </w:rPr>
        <w:t>.</w:t>
      </w:r>
    </w:p>
    <w:p w14:paraId="670C1825" w14:textId="793637BB" w:rsidR="005D7039" w:rsidRDefault="00620677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 w:rsidR="00F4495E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Chapter 11</w:t>
      </w:r>
      <w:r w:rsidR="00A57A9A">
        <w:rPr>
          <w:rFonts w:ascii="Arial" w:hAnsi="Arial" w:cs="Arial"/>
          <w:bCs/>
          <w:sz w:val="22"/>
          <w:szCs w:val="22"/>
        </w:rPr>
        <w:t xml:space="preserve"> @ M. X. Cohen, </w:t>
      </w:r>
      <w:r w:rsidR="00A57A9A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A57A9A" w:rsidRPr="00710271">
        <w:rPr>
          <w:rFonts w:ascii="Arial" w:hAnsi="Arial" w:cs="Arial"/>
          <w:bCs/>
          <w:sz w:val="22"/>
          <w:szCs w:val="22"/>
        </w:rPr>
        <w:t>,</w:t>
      </w:r>
      <w:r w:rsidR="00A57A9A">
        <w:rPr>
          <w:rFonts w:ascii="Arial" w:hAnsi="Arial" w:cs="Arial"/>
          <w:b/>
          <w:bCs/>
          <w:sz w:val="22"/>
          <w:szCs w:val="22"/>
        </w:rPr>
        <w:t xml:space="preserve"> </w:t>
      </w:r>
      <w:r w:rsidR="00A57A9A" w:rsidRPr="00454257">
        <w:rPr>
          <w:rFonts w:ascii="Arial" w:hAnsi="Arial" w:cs="Arial"/>
          <w:bCs/>
          <w:sz w:val="22"/>
          <w:szCs w:val="22"/>
        </w:rPr>
        <w:t>2014</w:t>
      </w:r>
      <w:r w:rsidR="00A57A9A">
        <w:rPr>
          <w:rFonts w:ascii="Arial" w:hAnsi="Arial" w:cs="Arial"/>
          <w:bCs/>
          <w:sz w:val="22"/>
          <w:szCs w:val="22"/>
        </w:rPr>
        <w:t>.</w:t>
      </w:r>
    </w:p>
    <w:p w14:paraId="3BFB0485" w14:textId="009E5029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r w:rsidR="006E37A4">
        <w:rPr>
          <w:rFonts w:ascii="Arial" w:hAnsi="Arial" w:cs="Arial"/>
          <w:bCs/>
          <w:sz w:val="22"/>
          <w:szCs w:val="22"/>
        </w:rPr>
        <w:t>lib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="00F4495E"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</w:t>
      </w:r>
      <w:r w:rsidR="00F4495E">
        <w:rPr>
          <w:rFonts w:ascii="Arial" w:hAnsi="Arial" w:cs="Arial"/>
          <w:bCs/>
          <w:sz w:val="22"/>
          <w:szCs w:val="22"/>
        </w:rPr>
        <w:t>&amp;</w:t>
      </w:r>
      <w:r>
        <w:rPr>
          <w:rFonts w:ascii="Arial" w:hAnsi="Arial" w:cs="Arial"/>
          <w:bCs/>
          <w:sz w:val="22"/>
          <w:szCs w:val="22"/>
        </w:rPr>
        <w:t xml:space="preserve">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 w:rsidR="00620677">
        <w:rPr>
          <w:rFonts w:ascii="Arial" w:hAnsi="Arial" w:cs="Arial"/>
          <w:bCs/>
          <w:i/>
          <w:sz w:val="22"/>
          <w:szCs w:val="22"/>
        </w:rPr>
        <w:t>.</w:t>
      </w:r>
    </w:p>
    <w:p w14:paraId="5222A6AA" w14:textId="587A7DB3" w:rsidR="00527235" w:rsidRPr="00E17083" w:rsidRDefault="007534B6" w:rsidP="0052723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  <w:r w:rsidR="00A57A9A">
        <w:rPr>
          <w:rFonts w:ascii="Arial" w:hAnsi="Arial" w:cs="Arial"/>
          <w:bCs/>
          <w:sz w:val="22"/>
          <w:szCs w:val="22"/>
        </w:rPr>
        <w:t>:</w:t>
      </w:r>
      <w:r w:rsidR="00CE73D5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="00CE73D5">
        <w:rPr>
          <w:rFonts w:ascii="Arial" w:hAnsi="Arial" w:cs="Arial"/>
          <w:bCs/>
          <w:sz w:val="22"/>
          <w:szCs w:val="22"/>
        </w:rPr>
        <w:t>pynb</w:t>
      </w:r>
      <w:proofErr w:type="spellEnd"/>
      <w:r w:rsidR="00CE73D5">
        <w:rPr>
          <w:rFonts w:ascii="Arial" w:hAnsi="Arial" w:cs="Arial"/>
          <w:bCs/>
          <w:sz w:val="22"/>
          <w:szCs w:val="22"/>
        </w:rPr>
        <w:t>)</w:t>
      </w:r>
      <w:r w:rsidR="00E17083">
        <w:rPr>
          <w:rFonts w:ascii="Arial" w:hAnsi="Arial" w:cs="Arial"/>
          <w:bCs/>
          <w:sz w:val="22"/>
          <w:szCs w:val="22"/>
        </w:rPr>
        <w:t xml:space="preserve">  </w:t>
      </w:r>
      <w:hyperlink r:id="rId17" w:tooltip="Analysis of Rhythmic Activity in the Scalp EEG" w:history="1">
        <w:r w:rsidR="00E17083"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</w:p>
    <w:p w14:paraId="7AC68521" w14:textId="77777777" w:rsidR="00246260" w:rsidRDefault="0024626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40E721E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6 &amp; 7</w:t>
      </w:r>
    </w:p>
    <w:p w14:paraId="454DF20F" w14:textId="68FD817F" w:rsidR="00B60B9B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11,16,18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60B9B" w:rsidRPr="009F13F8">
        <w:rPr>
          <w:rFonts w:ascii="Arial" w:hAnsi="Arial" w:cs="Arial"/>
          <w:bCs/>
          <w:sz w:val="22"/>
          <w:szCs w:val="22"/>
        </w:rPr>
        <w:t>The coherence</w:t>
      </w:r>
    </w:p>
    <w:p w14:paraId="2DE669A4" w14:textId="77777777" w:rsidR="00527235" w:rsidRPr="00166FE9" w:rsidRDefault="00527235" w:rsidP="0052723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(Note: No class Oct 9 – Columbus Day</w:t>
      </w:r>
      <w:r w:rsidRPr="00166FE9">
        <w:rPr>
          <w:rFonts w:ascii="Arial" w:hAnsi="Arial" w:cs="Arial"/>
          <w:bCs/>
          <w:sz w:val="22"/>
          <w:szCs w:val="22"/>
        </w:rPr>
        <w:t>)</w:t>
      </w:r>
    </w:p>
    <w:p w14:paraId="0B509811" w14:textId="77777777" w:rsidR="00527235" w:rsidRPr="009F13F8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4C0336" w14:textId="33208C5E" w:rsidR="00B60B9B" w:rsidRPr="009F13F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9F13F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891E48D" w14:textId="79A411A9" w:rsidR="00945527" w:rsidRPr="003B28E7" w:rsidRDefault="009F13F8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 w:rsidR="00EC11B8">
        <w:rPr>
          <w:rFonts w:ascii="Arial" w:hAnsi="Arial" w:cs="Arial"/>
          <w:bCs/>
          <w:sz w:val="22"/>
          <w:szCs w:val="22"/>
        </w:rPr>
        <w:t xml:space="preserve">Chapter 5 @ Kramer &amp; Eden, </w:t>
      </w:r>
      <w:r w:rsidR="00EC11B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="00EC11B8">
        <w:rPr>
          <w:rFonts w:ascii="Arial" w:hAnsi="Arial" w:cs="Arial"/>
          <w:bCs/>
          <w:sz w:val="22"/>
          <w:szCs w:val="22"/>
        </w:rPr>
        <w:t>, 2016.</w:t>
      </w:r>
    </w:p>
    <w:p w14:paraId="26ECCBD8" w14:textId="7456E5C7" w:rsidR="00B60B9B" w:rsidRDefault="0094552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="009F13F8">
        <w:rPr>
          <w:rFonts w:ascii="Helvetica" w:hAnsi="Helvetica" w:cs="Helvetica"/>
          <w:bCs/>
          <w:sz w:val="22"/>
          <w:szCs w:val="22"/>
        </w:rPr>
        <w:t xml:space="preserve">(pdf) </w:t>
      </w:r>
      <w:r w:rsidR="0032109E">
        <w:rPr>
          <w:rFonts w:ascii="Arial" w:hAnsi="Arial" w:cs="Arial"/>
          <w:bCs/>
          <w:sz w:val="22"/>
          <w:szCs w:val="22"/>
        </w:rPr>
        <w:t>Kramer,</w:t>
      </w:r>
      <w:r w:rsidR="0032109E" w:rsidRPr="005D7039">
        <w:rPr>
          <w:rFonts w:ascii="Arial" w:hAnsi="Arial" w:cs="Arial"/>
          <w:bCs/>
          <w:sz w:val="22"/>
          <w:szCs w:val="22"/>
        </w:rPr>
        <w:t xml:space="preserve"> SFN </w:t>
      </w:r>
      <w:r w:rsidR="0032109E">
        <w:rPr>
          <w:rFonts w:ascii="Arial" w:hAnsi="Arial" w:cs="Arial"/>
          <w:bCs/>
          <w:sz w:val="22"/>
          <w:szCs w:val="22"/>
        </w:rPr>
        <w:t>Short Course Document.</w:t>
      </w:r>
    </w:p>
    <w:p w14:paraId="7D5EDF9B" w14:textId="52C5BAEA" w:rsidR="00922CC7" w:rsidRPr="00945527" w:rsidRDefault="00922CC7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(pdf) Chapter 25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08BAA403" w14:textId="269D3ABC" w:rsidR="00166FE9" w:rsidRDefault="00315FDC" w:rsidP="00C04DA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 Chapter 26</w:t>
      </w:r>
      <w:r w:rsidR="00166FE9">
        <w:rPr>
          <w:rFonts w:ascii="Arial" w:hAnsi="Arial" w:cs="Arial"/>
          <w:bCs/>
          <w:sz w:val="22"/>
          <w:szCs w:val="22"/>
        </w:rPr>
        <w:t xml:space="preserve"> @ M. X. Cohen, </w:t>
      </w:r>
      <w:r w:rsidR="00166FE9"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="00166FE9" w:rsidRPr="00710271">
        <w:rPr>
          <w:rFonts w:ascii="Arial" w:hAnsi="Arial" w:cs="Arial"/>
          <w:bCs/>
          <w:sz w:val="22"/>
          <w:szCs w:val="22"/>
        </w:rPr>
        <w:t>,</w:t>
      </w:r>
      <w:r w:rsidR="00166FE9">
        <w:rPr>
          <w:rFonts w:ascii="Arial" w:hAnsi="Arial" w:cs="Arial"/>
          <w:b/>
          <w:bCs/>
          <w:sz w:val="22"/>
          <w:szCs w:val="22"/>
        </w:rPr>
        <w:t xml:space="preserve"> </w:t>
      </w:r>
      <w:r w:rsidR="00166FE9" w:rsidRPr="00454257">
        <w:rPr>
          <w:rFonts w:ascii="Arial" w:hAnsi="Arial" w:cs="Arial"/>
          <w:bCs/>
          <w:sz w:val="22"/>
          <w:szCs w:val="22"/>
        </w:rPr>
        <w:t>2014</w:t>
      </w:r>
      <w:r w:rsidR="00166FE9">
        <w:rPr>
          <w:rFonts w:ascii="Arial" w:hAnsi="Arial" w:cs="Arial"/>
          <w:bCs/>
          <w:sz w:val="22"/>
          <w:szCs w:val="22"/>
        </w:rPr>
        <w:t>.</w:t>
      </w:r>
    </w:p>
    <w:p w14:paraId="38B634FE" w14:textId="2092B858" w:rsidR="006477D8" w:rsidRDefault="006477D8" w:rsidP="006477D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</w:r>
      <w:r w:rsidRPr="00B27855">
        <w:rPr>
          <w:rFonts w:ascii="Arial" w:hAnsi="Arial" w:cs="Arial"/>
          <w:bCs/>
          <w:sz w:val="22"/>
          <w:szCs w:val="22"/>
        </w:rPr>
        <w:t>(</w:t>
      </w:r>
      <w:proofErr w:type="spellStart"/>
      <w:r w:rsidRPr="00B27855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B27855">
        <w:rPr>
          <w:rFonts w:ascii="Arial" w:hAnsi="Arial" w:cs="Arial"/>
          <w:bCs/>
          <w:sz w:val="22"/>
          <w:szCs w:val="22"/>
        </w:rPr>
        <w:t xml:space="preserve">) </w:t>
      </w:r>
      <w:hyperlink r:id="rId18" w:history="1">
        <w:r w:rsidR="00B27855">
          <w:rPr>
            <w:rStyle w:val="Hyperlink"/>
            <w:rFonts w:ascii="Arial" w:hAnsi="Arial" w:cs="Arial"/>
            <w:bCs/>
            <w:sz w:val="22"/>
            <w:szCs w:val="22"/>
          </w:rPr>
          <w:t>Analysis of Coupled Rhythms</w:t>
        </w:r>
      </w:hyperlink>
    </w:p>
    <w:p w14:paraId="541CE3F0" w14:textId="6EB9523A" w:rsidR="00823934" w:rsidRDefault="003F79C5" w:rsidP="00B27855">
      <w:pPr>
        <w:rPr>
          <w:rFonts w:ascii="Arial" w:hAnsi="Arial" w:cs="Arial"/>
          <w:bCs/>
          <w:sz w:val="22"/>
          <w:szCs w:val="22"/>
        </w:rPr>
      </w:pPr>
      <w:r w:rsidRPr="00823934">
        <w:rPr>
          <w:rFonts w:ascii="Arial" w:hAnsi="Arial" w:cs="Arial"/>
          <w:bCs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1662108C" w14:textId="77777777" w:rsidR="00F0768A" w:rsidRDefault="00F0768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18B972DE" w14:textId="669AB35C" w:rsidR="00166FE9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 &amp; 25</w:t>
      </w:r>
      <w:r w:rsidR="00166FE9" w:rsidRPr="00166FE9">
        <w:rPr>
          <w:rFonts w:ascii="Arial" w:hAnsi="Arial" w:cs="Arial"/>
          <w:bCs/>
          <w:sz w:val="22"/>
          <w:szCs w:val="22"/>
        </w:rPr>
        <w:t>:</w:t>
      </w:r>
      <w:r w:rsidR="00497737">
        <w:rPr>
          <w:rFonts w:ascii="Arial" w:hAnsi="Arial" w:cs="Arial"/>
          <w:bCs/>
          <w:sz w:val="22"/>
          <w:szCs w:val="22"/>
        </w:rPr>
        <w:tab/>
      </w:r>
      <w:r w:rsidR="00FC28DC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Cross-frequency coupling</w:t>
      </w:r>
    </w:p>
    <w:p w14:paraId="212DA494" w14:textId="77777777" w:rsidR="00497737" w:rsidRPr="005D7039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0F984E" w14:textId="00684C08" w:rsidR="00497737" w:rsidRPr="003B28E7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34B89DD" w14:textId="226EAA2C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0A8322AB" w14:textId="7BFDCA92" w:rsidR="00497737" w:rsidRPr="00F07FE8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157584CA" w14:textId="11AF9263" w:rsidR="00497737" w:rsidRPr="00F07FE8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19" w:tooltip="Cross-Frequency-Coupling" w:history="1">
        <w:r w:rsidR="00F07FE8"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9</w:t>
      </w:r>
    </w:p>
    <w:p w14:paraId="6C7558BB" w14:textId="6A8B949E" w:rsidR="00166FE9" w:rsidRPr="00F07FE8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Oct 30 &amp; Nov 1</w:t>
      </w:r>
      <w:r w:rsidR="00FC28DC" w:rsidRPr="00F07FE8">
        <w:rPr>
          <w:rFonts w:ascii="Arial" w:hAnsi="Arial" w:cs="Arial"/>
          <w:bCs/>
          <w:sz w:val="22"/>
          <w:szCs w:val="22"/>
        </w:rPr>
        <w:t>:</w:t>
      </w:r>
      <w:r w:rsidR="00FC28DC"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>Spike-field coherence</w:t>
      </w:r>
    </w:p>
    <w:p w14:paraId="36157099" w14:textId="77777777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F8D7386" w14:textId="2B012950" w:rsidR="00FC28DC" w:rsidRPr="00F07FE8" w:rsidRDefault="00FC28DC" w:rsidP="00FC28D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57C11479" w14:textId="392DD852" w:rsidR="00FC28DC" w:rsidRPr="00F07FE8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 xml:space="preserve">[Advanced] </w:t>
      </w:r>
      <w:proofErr w:type="spellStart"/>
      <w:r w:rsidR="005C55B1">
        <w:rPr>
          <w:rFonts w:ascii="Arial" w:hAnsi="Arial" w:cs="Arial"/>
          <w:bCs/>
          <w:sz w:val="22"/>
          <w:szCs w:val="22"/>
        </w:rPr>
        <w:t>Lepage</w:t>
      </w:r>
      <w:proofErr w:type="spellEnd"/>
    </w:p>
    <w:p w14:paraId="5BC665E8" w14:textId="021B8398" w:rsidR="00FC28DC" w:rsidRPr="00343E43" w:rsidRDefault="00FC28DC" w:rsidP="00FC28DC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="00D6669E" w:rsidRPr="00343E43">
        <w:rPr>
          <w:rFonts w:ascii="Arial" w:hAnsi="Arial" w:cs="Arial"/>
          <w:bCs/>
          <w:sz w:val="22"/>
          <w:szCs w:val="22"/>
        </w:rPr>
        <w:t>)</w:t>
      </w:r>
      <w:r w:rsidR="00F07FE8" w:rsidRPr="00343E43">
        <w:rPr>
          <w:rFonts w:ascii="Arial" w:hAnsi="Arial" w:cs="Arial"/>
          <w:bCs/>
          <w:sz w:val="22"/>
          <w:szCs w:val="22"/>
        </w:rPr>
        <w:t xml:space="preserve">  </w:t>
      </w:r>
      <w:hyperlink r:id="rId20" w:tooltip="Spike-Field Coherence" w:history="1">
        <w:r w:rsidR="00F07FE8"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3EBF49C5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10</w:t>
      </w:r>
    </w:p>
    <w:p w14:paraId="53F70ECB" w14:textId="280F03CC" w:rsidR="00823934" w:rsidRPr="00823934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="00343E43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>No class SFN</w:t>
      </w:r>
      <w:bookmarkStart w:id="0" w:name="_GoBack"/>
      <w:bookmarkEnd w:id="0"/>
    </w:p>
    <w:p w14:paraId="67716105" w14:textId="631174EF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ab/>
      </w:r>
      <w:r w:rsidR="00343E43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Neural networks and learning</w:t>
      </w:r>
    </w:p>
    <w:p w14:paraId="1D11C29A" w14:textId="78694902" w:rsidR="00674B01" w:rsidRPr="00343E43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3ECA16C4" w14:textId="77777777" w:rsidR="00343E43" w:rsidRDefault="00674B0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="000E5BCA">
        <w:rPr>
          <w:rFonts w:ascii="Arial" w:hAnsi="Arial" w:cs="Arial"/>
          <w:bCs/>
          <w:sz w:val="22"/>
          <w:szCs w:val="22"/>
        </w:rPr>
        <w:t xml:space="preserve">The Nature of Code, </w:t>
      </w:r>
      <w:r w:rsidR="00D6669E">
        <w:rPr>
          <w:rFonts w:ascii="Arial" w:hAnsi="Arial" w:cs="Arial"/>
          <w:bCs/>
          <w:sz w:val="22"/>
          <w:szCs w:val="22"/>
        </w:rPr>
        <w:t>Chapter 10. Neural Network</w:t>
      </w:r>
      <w:r w:rsidR="000E5BCA">
        <w:rPr>
          <w:rFonts w:ascii="Arial" w:hAnsi="Arial" w:cs="Arial"/>
          <w:bCs/>
          <w:sz w:val="22"/>
          <w:szCs w:val="22"/>
        </w:rPr>
        <w:t>s</w:t>
      </w:r>
    </w:p>
    <w:p w14:paraId="7BF47368" w14:textId="10E4DA30" w:rsidR="005C55B1" w:rsidRPr="00343E43" w:rsidRDefault="005C55B1" w:rsidP="00343E4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 xml:space="preserve">Training a </w:t>
        </w:r>
        <w:proofErr w:type="spellStart"/>
        <w:r>
          <w:rPr>
            <w:rStyle w:val="Hyperlink"/>
            <w:rFonts w:ascii="Arial" w:hAnsi="Arial" w:cs="Arial"/>
            <w:bCs/>
            <w:sz w:val="22"/>
            <w:szCs w:val="22"/>
          </w:rPr>
          <w:t>Percetron</w:t>
        </w:r>
        <w:proofErr w:type="spellEnd"/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F49A7B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11</w:t>
      </w:r>
    </w:p>
    <w:p w14:paraId="061E7C4B" w14:textId="022B0853" w:rsidR="00B60B9B" w:rsidRDefault="00823934" w:rsidP="0082393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 &amp; 15</w:t>
      </w:r>
      <w:r w:rsidR="00B60B9B" w:rsidRPr="00823934">
        <w:rPr>
          <w:rFonts w:ascii="Arial" w:hAnsi="Arial" w:cs="Arial"/>
          <w:bCs/>
          <w:sz w:val="22"/>
          <w:szCs w:val="22"/>
        </w:rPr>
        <w:t>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Neural networks and learning</w:t>
      </w:r>
      <w:r>
        <w:rPr>
          <w:rFonts w:ascii="Helvetica" w:hAnsi="Helvetica" w:cs="Helvetica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>Backpropagation</w:t>
      </w:r>
    </w:p>
    <w:p w14:paraId="227DAEB6" w14:textId="77777777" w:rsidR="005C55B1" w:rsidRPr="00343E43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A445FF" w14:textId="6E86D086" w:rsidR="005C55B1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</w:r>
    </w:p>
    <w:p w14:paraId="1B1E253A" w14:textId="25689BCD" w:rsidR="005C55B1" w:rsidRPr="00343E43" w:rsidRDefault="005C55B1" w:rsidP="005C55B1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22B55B56" w14:textId="77777777" w:rsidR="005C55B1" w:rsidRPr="00823934" w:rsidRDefault="005C55B1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0DD8D312" w14:textId="77777777" w:rsidR="00BB6475" w:rsidRPr="00BB6475" w:rsidRDefault="00BB6475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</w:p>
    <w:p w14:paraId="5A92F8E6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12</w:t>
      </w:r>
    </w:p>
    <w:p w14:paraId="53637D79" w14:textId="47EAF932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</w:t>
      </w:r>
      <w:r w:rsidR="00B60B9B" w:rsidRPr="00BB6475">
        <w:rPr>
          <w:rFonts w:ascii="Arial" w:hAnsi="Arial" w:cs="Arial"/>
          <w:bCs/>
          <w:sz w:val="22"/>
          <w:szCs w:val="22"/>
        </w:rPr>
        <w:t>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Backpropagation</w:t>
      </w:r>
      <w:r w:rsidR="005C55B1">
        <w:rPr>
          <w:rFonts w:ascii="Arial" w:hAnsi="Arial" w:cs="Arial"/>
          <w:bCs/>
          <w:sz w:val="22"/>
          <w:szCs w:val="22"/>
        </w:rPr>
        <w:t xml:space="preserve"> Challenges</w:t>
      </w:r>
    </w:p>
    <w:p w14:paraId="2AD176B5" w14:textId="1C66D0FB" w:rsidR="00B60B9B" w:rsidRPr="00BB6475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</w:t>
      </w:r>
      <w:r w:rsidR="00BB6475">
        <w:rPr>
          <w:rFonts w:ascii="Arial" w:hAnsi="Arial" w:cs="Arial"/>
          <w:bCs/>
          <w:strike/>
          <w:sz w:val="22"/>
          <w:szCs w:val="22"/>
        </w:rPr>
        <w:t>:</w:t>
      </w:r>
      <w:r w:rsidR="00BB6475">
        <w:rPr>
          <w:rFonts w:ascii="Arial" w:hAnsi="Arial" w:cs="Arial"/>
          <w:bCs/>
          <w:strike/>
          <w:sz w:val="22"/>
          <w:szCs w:val="22"/>
        </w:rPr>
        <w:tab/>
      </w:r>
      <w:r w:rsidR="005C55B1">
        <w:rPr>
          <w:rFonts w:ascii="Arial" w:hAnsi="Arial" w:cs="Arial"/>
          <w:bCs/>
          <w:strike/>
          <w:sz w:val="22"/>
          <w:szCs w:val="22"/>
        </w:rPr>
        <w:tab/>
      </w:r>
      <w:r w:rsidR="00B60B9B"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7B66740B" w14:textId="52260380" w:rsidR="00B60B9B" w:rsidRPr="00BB6475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</w:t>
      </w:r>
    </w:p>
    <w:p w14:paraId="247EBE70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2D5C8CA8" w14:textId="2F6BE12F" w:rsidR="00B60B9B" w:rsidRDefault="0082393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</w:t>
      </w:r>
      <w:r w:rsidR="00B60B9B" w:rsidRPr="00BB6475">
        <w:rPr>
          <w:rFonts w:ascii="Arial" w:hAnsi="Arial" w:cs="Arial"/>
          <w:bCs/>
          <w:sz w:val="22"/>
          <w:szCs w:val="22"/>
        </w:rPr>
        <w:t xml:space="preserve"> &amp; </w:t>
      </w:r>
      <w:r>
        <w:rPr>
          <w:rFonts w:ascii="Arial" w:hAnsi="Arial" w:cs="Arial"/>
          <w:bCs/>
          <w:sz w:val="22"/>
          <w:szCs w:val="22"/>
        </w:rPr>
        <w:t>29</w:t>
      </w:r>
      <w:r w:rsidR="004751B3">
        <w:rPr>
          <w:rFonts w:ascii="Arial" w:hAnsi="Arial" w:cs="Arial"/>
          <w:bCs/>
          <w:sz w:val="22"/>
          <w:szCs w:val="22"/>
        </w:rPr>
        <w:t>:</w:t>
      </w:r>
      <w:r w:rsidR="004751B3">
        <w:rPr>
          <w:rFonts w:ascii="Arial" w:hAnsi="Arial" w:cs="Arial"/>
          <w:bCs/>
          <w:sz w:val="22"/>
          <w:szCs w:val="22"/>
        </w:rPr>
        <w:tab/>
      </w:r>
      <w:r w:rsidR="005C55B1">
        <w:rPr>
          <w:rFonts w:ascii="Arial" w:hAnsi="Arial" w:cs="Arial"/>
          <w:bCs/>
          <w:sz w:val="22"/>
          <w:szCs w:val="22"/>
        </w:rPr>
        <w:tab/>
      </w:r>
      <w:r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</w:p>
    <w:p w14:paraId="7076E3ED" w14:textId="1DBE5C0D" w:rsidR="005C55B1" w:rsidRDefault="005C55B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>
        <w:rPr>
          <w:rFonts w:ascii="Arial" w:hAnsi="Arial" w:cs="Arial"/>
          <w:bCs/>
          <w:sz w:val="22"/>
          <w:szCs w:val="22"/>
        </w:rPr>
        <w:t>Kopell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&amp; Whittington</w:t>
      </w:r>
    </w:p>
    <w:p w14:paraId="1C12F143" w14:textId="2ADE27DB" w:rsidR="005C55B1" w:rsidRPr="00823934" w:rsidRDefault="005C55B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</w:t>
      </w:r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</w:p>
    <w:p w14:paraId="7275F779" w14:textId="712B84D9" w:rsidR="00B60B9B" w:rsidRDefault="00B60B9B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 &amp; 6:</w:t>
      </w:r>
      <w:r w:rsidR="00BB6475">
        <w:rPr>
          <w:rFonts w:ascii="Arial" w:hAnsi="Arial" w:cs="Arial"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?</w:t>
      </w:r>
    </w:p>
    <w:p w14:paraId="2D946388" w14:textId="77777777" w:rsidR="00823934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0BB250F" w14:textId="347FB695" w:rsidR="00823934" w:rsidRPr="00497737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97737">
        <w:rPr>
          <w:rFonts w:ascii="Arial" w:hAnsi="Arial" w:cs="Arial"/>
          <w:b/>
          <w:bCs/>
          <w:sz w:val="22"/>
          <w:szCs w:val="22"/>
        </w:rPr>
        <w:t>Week 15</w:t>
      </w:r>
    </w:p>
    <w:p w14:paraId="16898353" w14:textId="228C4B25" w:rsidR="00823934" w:rsidRPr="00BB6475" w:rsidRDefault="00823934" w:rsidP="00BB647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11:</w:t>
      </w:r>
      <w:r>
        <w:rPr>
          <w:rFonts w:ascii="Arial" w:hAnsi="Arial" w:cs="Arial"/>
          <w:bCs/>
          <w:sz w:val="22"/>
          <w:szCs w:val="22"/>
        </w:rPr>
        <w:tab/>
        <w:t>?</w:t>
      </w:r>
    </w:p>
    <w:sectPr w:rsidR="00823934" w:rsidRPr="00BB6475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5EFE"/>
    <w:rsid w:val="000925D8"/>
    <w:rsid w:val="000D4F05"/>
    <w:rsid w:val="000E5BCA"/>
    <w:rsid w:val="0012460B"/>
    <w:rsid w:val="00126731"/>
    <w:rsid w:val="00166FE9"/>
    <w:rsid w:val="00176CA2"/>
    <w:rsid w:val="001A17B8"/>
    <w:rsid w:val="001A7CB9"/>
    <w:rsid w:val="001B063E"/>
    <w:rsid w:val="001B23DB"/>
    <w:rsid w:val="001D545A"/>
    <w:rsid w:val="00223CAE"/>
    <w:rsid w:val="00225373"/>
    <w:rsid w:val="00246260"/>
    <w:rsid w:val="00297286"/>
    <w:rsid w:val="002A5D21"/>
    <w:rsid w:val="00301D6B"/>
    <w:rsid w:val="00304615"/>
    <w:rsid w:val="00315FDC"/>
    <w:rsid w:val="0032109E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C57AC"/>
    <w:rsid w:val="004D7938"/>
    <w:rsid w:val="004F44F6"/>
    <w:rsid w:val="00525CA6"/>
    <w:rsid w:val="00527235"/>
    <w:rsid w:val="005411D9"/>
    <w:rsid w:val="00550D7B"/>
    <w:rsid w:val="00555A9A"/>
    <w:rsid w:val="0055601C"/>
    <w:rsid w:val="005833C2"/>
    <w:rsid w:val="005852B3"/>
    <w:rsid w:val="00591588"/>
    <w:rsid w:val="005C55B1"/>
    <w:rsid w:val="005D4220"/>
    <w:rsid w:val="005D5D3F"/>
    <w:rsid w:val="005D7039"/>
    <w:rsid w:val="005E14BF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F0F5D"/>
    <w:rsid w:val="007F679C"/>
    <w:rsid w:val="00823934"/>
    <w:rsid w:val="00835687"/>
    <w:rsid w:val="008704DD"/>
    <w:rsid w:val="00882C74"/>
    <w:rsid w:val="008862AF"/>
    <w:rsid w:val="008D3A58"/>
    <w:rsid w:val="008F39D5"/>
    <w:rsid w:val="009064C7"/>
    <w:rsid w:val="0091177F"/>
    <w:rsid w:val="00912308"/>
    <w:rsid w:val="00922CC7"/>
    <w:rsid w:val="00926919"/>
    <w:rsid w:val="00945527"/>
    <w:rsid w:val="009A064B"/>
    <w:rsid w:val="009C52D1"/>
    <w:rsid w:val="009F13F8"/>
    <w:rsid w:val="00A57A9A"/>
    <w:rsid w:val="00A65812"/>
    <w:rsid w:val="00A715A0"/>
    <w:rsid w:val="00AF13D1"/>
    <w:rsid w:val="00AF6562"/>
    <w:rsid w:val="00B27855"/>
    <w:rsid w:val="00B34314"/>
    <w:rsid w:val="00B52599"/>
    <w:rsid w:val="00B60B9B"/>
    <w:rsid w:val="00B672B1"/>
    <w:rsid w:val="00BB055B"/>
    <w:rsid w:val="00BB261A"/>
    <w:rsid w:val="00BB6475"/>
    <w:rsid w:val="00C04DA8"/>
    <w:rsid w:val="00C0690F"/>
    <w:rsid w:val="00C07741"/>
    <w:rsid w:val="00C6799F"/>
    <w:rsid w:val="00CA548D"/>
    <w:rsid w:val="00CE73D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4495E"/>
    <w:rsid w:val="00FA51B1"/>
    <w:rsid w:val="00FC28D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lewel.com/conferences/epfl-neural-networks/index.php?talkID=1" TargetMode="External"/><Relationship Id="rId20" Type="http://schemas.openxmlformats.org/officeDocument/2006/relationships/hyperlink" Target="https://github.com/Mark-Kramer/Case-Studies-Python/tree/master/Spike-Field%20Coherence" TargetMode="External"/><Relationship Id="rId21" Type="http://schemas.openxmlformats.org/officeDocument/2006/relationships/hyperlink" Target="https://github.com/Mark-Kramer/Case-Studies-Python/tree/master/beta%20versions/Training%20a%20Perceptron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Mark-Kramer/Case-Studies-Python/tree/master/beta%20versions/Integrate%20and%20Fire%20Model" TargetMode="External"/><Relationship Id="rId11" Type="http://schemas.openxmlformats.org/officeDocument/2006/relationships/hyperlink" Target="http://lcn.epfl.ch/~gerstner/SPNM/node12.html" TargetMode="External"/><Relationship Id="rId12" Type="http://schemas.openxmlformats.org/officeDocument/2006/relationships/hyperlink" Target="https://www.samsi.info/news-and-media/27-jul-drs-m-kramer-and-u-eden-samsi/" TargetMode="External"/><Relationship Id="rId13" Type="http://schemas.openxmlformats.org/officeDocument/2006/relationships/hyperlink" Target="http://klewel.com/conferences/epfl-neural-networks/index.php?talkID=4" TargetMode="External"/><Relationship Id="rId14" Type="http://schemas.openxmlformats.org/officeDocument/2006/relationships/hyperlink" Target="http://klewel.com/conferences/epfl-neural-networks/index.php?talkID=5" TargetMode="External"/><Relationship Id="rId15" Type="http://schemas.openxmlformats.org/officeDocument/2006/relationships/hyperlink" Target="https://github.com/Mark-Kramer/Case-Studies-Python/tree/master/beta%20versions/Hodgkin%20Huxley%20Model" TargetMode="External"/><Relationship Id="rId16" Type="http://schemas.openxmlformats.org/officeDocument/2006/relationships/hyperlink" Target="https://github.com/Mark-Kramer/Case-Studies-Python/tree/master/The%20Event-Related%20Potential" TargetMode="External"/><Relationship Id="rId17" Type="http://schemas.openxmlformats.org/officeDocument/2006/relationships/hyperlink" Target="https://github.com/Mark-Kramer/Case-Studies-Python/tree/master/Analysis%20of%20Rhythmic%20Activity%20in%20the%20Scalp%20EEG" TargetMode="External"/><Relationship Id="rId18" Type="http://schemas.openxmlformats.org/officeDocument/2006/relationships/hyperlink" Target="https://github.com/Mark-Kramer/Case-Studies-Python/tree/master/Analysis%20of%20Coupled%20Rhythms" TargetMode="External"/><Relationship Id="rId19" Type="http://schemas.openxmlformats.org/officeDocument/2006/relationships/hyperlink" Target="https://github.com/Mark-Kramer/Case-Studies-Python/tree/master/Cross-Frequency-Coupl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" TargetMode="External"/><Relationship Id="rId6" Type="http://schemas.openxmlformats.org/officeDocument/2006/relationships/hyperlink" Target="https://github.com/Mark-Kramer/Case-Studies-Python/tree/master/Introduction%20to%20Python" TargetMode="External"/><Relationship Id="rId7" Type="http://schemas.openxmlformats.org/officeDocument/2006/relationships/hyperlink" Target="http://lcn.epfl.ch/~gerstner/SPNM/node26.html" TargetMode="External"/><Relationship Id="rId8" Type="http://schemas.openxmlformats.org/officeDocument/2006/relationships/hyperlink" Target="https://www.samsi.info/news-and-media/27-jul-drs-m-kramer-and-u-eden-sams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1901</Words>
  <Characters>10839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62</cp:revision>
  <cp:lastPrinted>2016-10-24T14:10:00Z</cp:lastPrinted>
  <dcterms:created xsi:type="dcterms:W3CDTF">2016-07-31T20:55:00Z</dcterms:created>
  <dcterms:modified xsi:type="dcterms:W3CDTF">2018-07-09T13:57:00Z</dcterms:modified>
</cp:coreProperties>
</file>