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9E48" w14:textId="1B647B97" w:rsidR="00030E6A" w:rsidRPr="00643ABB" w:rsidRDefault="00DB2E0D" w:rsidP="00643AB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Homework</w:t>
      </w:r>
      <w:bookmarkStart w:id="0" w:name="_GoBack"/>
      <w:bookmarkEnd w:id="0"/>
      <w:r w:rsidR="00030E6A" w:rsidRPr="00643ABB">
        <w:rPr>
          <w:rFonts w:ascii="Arial" w:hAnsi="Arial" w:cs="Arial"/>
          <w:b/>
        </w:rPr>
        <w:t xml:space="preserve"> for the </w:t>
      </w:r>
      <w:r w:rsidR="002D5FF0">
        <w:rPr>
          <w:rFonts w:ascii="Arial" w:hAnsi="Arial" w:cs="Arial"/>
          <w:b/>
        </w:rPr>
        <w:t>CFC</w:t>
      </w:r>
    </w:p>
    <w:p w14:paraId="164F2AE4" w14:textId="77777777" w:rsidR="00030E6A" w:rsidRPr="00643ABB" w:rsidRDefault="00030E6A" w:rsidP="00F06232">
      <w:pPr>
        <w:spacing w:line="360" w:lineRule="auto"/>
        <w:rPr>
          <w:rFonts w:ascii="Arial" w:hAnsi="Arial" w:cs="Arial"/>
        </w:rPr>
      </w:pPr>
    </w:p>
    <w:p w14:paraId="0879C58E" w14:textId="77777777" w:rsidR="00F06232" w:rsidRDefault="00F06232" w:rsidP="00F062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Load the file </w:t>
      </w:r>
      <w:r w:rsidRPr="002D5FF0">
        <w:rPr>
          <w:rFonts w:ascii="Arial" w:hAnsi="Arial" w:cs="Arial"/>
          <w:b/>
          <w:highlight w:val="yellow"/>
        </w:rPr>
        <w:t>LFP-2.mat</w:t>
      </w:r>
      <w:r w:rsidRPr="00F06232">
        <w:rPr>
          <w:rFonts w:ascii="Arial" w:hAnsi="Arial" w:cs="Arial"/>
        </w:rPr>
        <w:t xml:space="preserve"> available at</w:t>
      </w:r>
      <w:r>
        <w:rPr>
          <w:rFonts w:ascii="Arial" w:hAnsi="Arial" w:cs="Arial"/>
        </w:rPr>
        <w:t xml:space="preserve"> the </w:t>
      </w:r>
      <w:hyperlink r:id="rId5" w:history="1">
        <w:r>
          <w:rPr>
            <w:rStyle w:val="Hyperlink"/>
            <w:rFonts w:ascii="Arial" w:hAnsi="Arial" w:cs="Arial"/>
          </w:rPr>
          <w:t>GitHub repository</w:t>
        </w:r>
      </w:hyperlink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 xml:space="preserve">. You will find two variables. The variable </w:t>
      </w:r>
      <w:r w:rsidRPr="00F06232">
        <w:rPr>
          <w:rFonts w:ascii="Arial" w:hAnsi="Arial" w:cs="Arial"/>
          <w:i/>
          <w:u w:val="single"/>
        </w:rPr>
        <w:t>LFP</w:t>
      </w:r>
      <w:r w:rsidRPr="00F06232">
        <w:rPr>
          <w:rFonts w:ascii="Arial" w:hAnsi="Arial" w:cs="Arial"/>
        </w:rPr>
        <w:t xml:space="preserve"> corresponds to an LFP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recording. The variable </w:t>
      </w:r>
      <w:r w:rsidRPr="00F06232">
        <w:rPr>
          <w:rFonts w:ascii="Arial" w:hAnsi="Arial" w:cs="Arial"/>
          <w:i/>
          <w:u w:val="single"/>
        </w:rPr>
        <w:t xml:space="preserve">t </w:t>
      </w:r>
      <w:r w:rsidRPr="00F06232">
        <w:rPr>
          <w:rFonts w:ascii="Arial" w:hAnsi="Arial" w:cs="Arial"/>
          <w:i/>
        </w:rPr>
        <w:t>c</w:t>
      </w:r>
      <w:r w:rsidRPr="00F06232">
        <w:rPr>
          <w:rFonts w:ascii="Arial" w:hAnsi="Arial" w:cs="Arial"/>
        </w:rPr>
        <w:t>orresponds to the time axis, in units of seconds. Use these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data to answer the following questions.</w:t>
      </w:r>
    </w:p>
    <w:p w14:paraId="17E4876B" w14:textId="77777777" w:rsid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Visualize the time series data. What rhythms do you observe? Do you detect evidence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for CFC in your visualizations?</w:t>
      </w:r>
    </w:p>
    <w:p w14:paraId="4EC59DC6" w14:textId="77777777" w:rsid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the spectrum consistent with your visual inspection of the data?</w:t>
      </w:r>
    </w:p>
    <w:p w14:paraId="762D3488" w14:textId="6DB4F561" w:rsid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Apply </w:t>
      </w:r>
      <w:r>
        <w:rPr>
          <w:rFonts w:ascii="Arial" w:hAnsi="Arial" w:cs="Arial"/>
        </w:rPr>
        <w:t>the</w:t>
      </w:r>
      <w:r w:rsidRPr="00F06232">
        <w:rPr>
          <w:rFonts w:ascii="Arial" w:hAnsi="Arial" w:cs="Arial"/>
        </w:rPr>
        <w:t xml:space="preserve"> CFC method</w:t>
      </w:r>
      <w:r>
        <w:rPr>
          <w:rFonts w:ascii="Arial" w:hAnsi="Arial" w:cs="Arial"/>
        </w:rPr>
        <w:t xml:space="preserve"> we discussed in class </w:t>
      </w:r>
      <w:r w:rsidRPr="00F06232">
        <w:rPr>
          <w:rFonts w:ascii="Arial" w:hAnsi="Arial" w:cs="Arial"/>
        </w:rPr>
        <w:t>to these data. In doing so,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you must choose the low-frequency and high-frequency bands. What choices will</w:t>
      </w:r>
      <w:r>
        <w:rPr>
          <w:rFonts w:ascii="Arial" w:hAnsi="Arial" w:cs="Arial"/>
        </w:rPr>
        <w:t xml:space="preserve"> y</w:t>
      </w:r>
      <w:r w:rsidRPr="00F06232">
        <w:rPr>
          <w:rFonts w:ascii="Arial" w:hAnsi="Arial" w:cs="Arial"/>
        </w:rPr>
        <w:t>ou make, and why? What</w:t>
      </w:r>
      <w:r>
        <w:rPr>
          <w:rFonts w:ascii="Arial" w:hAnsi="Arial" w:cs="Arial"/>
        </w:rPr>
        <w:t xml:space="preserve"> – if any – </w:t>
      </w:r>
      <w:r w:rsidRPr="00F06232">
        <w:rPr>
          <w:rFonts w:ascii="Arial" w:hAnsi="Arial" w:cs="Arial"/>
        </w:rPr>
        <w:t>CFC</w:t>
      </w:r>
      <w:r>
        <w:rPr>
          <w:rFonts w:ascii="Arial" w:hAnsi="Arial" w:cs="Arial"/>
        </w:rPr>
        <w:t xml:space="preserve"> do you find</w:t>
      </w:r>
      <w:r w:rsidRPr="00F06232">
        <w:rPr>
          <w:rFonts w:ascii="Arial" w:hAnsi="Arial" w:cs="Arial"/>
        </w:rPr>
        <w:t>?</w:t>
      </w:r>
    </w:p>
    <w:p w14:paraId="2660B4CA" w14:textId="3F390042" w:rsidR="00F06232" w:rsidRP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Describe (in a few sentences) your spectrum and CFC results, as you would to a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colleague or collaborator.</w:t>
      </w:r>
    </w:p>
    <w:p w14:paraId="5ED914B6" w14:textId="6914143B" w:rsidR="00643ABB" w:rsidRDefault="00643ABB" w:rsidP="00F06232">
      <w:pPr>
        <w:spacing w:line="276" w:lineRule="auto"/>
        <w:rPr>
          <w:rFonts w:ascii="Arial" w:hAnsi="Arial" w:cs="Arial"/>
        </w:rPr>
      </w:pPr>
    </w:p>
    <w:p w14:paraId="6A72C857" w14:textId="2F9F2D47" w:rsidR="002D5FF0" w:rsidRDefault="002D5FF0" w:rsidP="002D5F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Load the file </w:t>
      </w:r>
      <w:r w:rsidRPr="002D5FF0">
        <w:rPr>
          <w:rFonts w:ascii="Arial" w:hAnsi="Arial" w:cs="Arial"/>
          <w:b/>
          <w:highlight w:val="yellow"/>
        </w:rPr>
        <w:t>LFP-3.mat</w:t>
      </w:r>
      <w:r w:rsidRPr="00F06232">
        <w:rPr>
          <w:rFonts w:ascii="Arial" w:hAnsi="Arial" w:cs="Arial"/>
        </w:rPr>
        <w:t xml:space="preserve"> available at</w:t>
      </w:r>
      <w:r>
        <w:rPr>
          <w:rFonts w:ascii="Arial" w:hAnsi="Arial" w:cs="Arial"/>
        </w:rPr>
        <w:t xml:space="preserve"> the </w:t>
      </w:r>
      <w:hyperlink r:id="rId6" w:history="1">
        <w:r>
          <w:rPr>
            <w:rStyle w:val="Hyperlink"/>
            <w:rFonts w:ascii="Arial" w:hAnsi="Arial" w:cs="Arial"/>
          </w:rPr>
          <w:t>GitHub repository</w:t>
        </w:r>
      </w:hyperlink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 xml:space="preserve">. You will find two variables. The variable </w:t>
      </w:r>
      <w:r w:rsidRPr="00F06232">
        <w:rPr>
          <w:rFonts w:ascii="Arial" w:hAnsi="Arial" w:cs="Arial"/>
          <w:i/>
          <w:u w:val="single"/>
        </w:rPr>
        <w:t>LFP</w:t>
      </w:r>
      <w:r w:rsidRPr="00F06232">
        <w:rPr>
          <w:rFonts w:ascii="Arial" w:hAnsi="Arial" w:cs="Arial"/>
        </w:rPr>
        <w:t xml:space="preserve"> corresponds to an LFP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recording. The variable </w:t>
      </w:r>
      <w:r w:rsidRPr="00F06232">
        <w:rPr>
          <w:rFonts w:ascii="Arial" w:hAnsi="Arial" w:cs="Arial"/>
          <w:i/>
          <w:u w:val="single"/>
        </w:rPr>
        <w:t xml:space="preserve">t </w:t>
      </w:r>
      <w:r w:rsidRPr="00F06232">
        <w:rPr>
          <w:rFonts w:ascii="Arial" w:hAnsi="Arial" w:cs="Arial"/>
          <w:i/>
        </w:rPr>
        <w:t>c</w:t>
      </w:r>
      <w:r w:rsidRPr="00F06232">
        <w:rPr>
          <w:rFonts w:ascii="Arial" w:hAnsi="Arial" w:cs="Arial"/>
        </w:rPr>
        <w:t>orresponds to the time axis, in units of seconds. Use these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data to answer the following questions.</w:t>
      </w:r>
    </w:p>
    <w:p w14:paraId="507CA046" w14:textId="77777777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Visualize the time series data. What rhythms do you observe? Do you detect evidence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for CFC in your visualizations?</w:t>
      </w:r>
    </w:p>
    <w:p w14:paraId="581D8222" w14:textId="77777777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the spectrum consistent with your visual inspection of the data?</w:t>
      </w:r>
    </w:p>
    <w:p w14:paraId="7F1630FC" w14:textId="77777777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Apply </w:t>
      </w:r>
      <w:r>
        <w:rPr>
          <w:rFonts w:ascii="Arial" w:hAnsi="Arial" w:cs="Arial"/>
        </w:rPr>
        <w:t>the</w:t>
      </w:r>
      <w:r w:rsidRPr="00F06232">
        <w:rPr>
          <w:rFonts w:ascii="Arial" w:hAnsi="Arial" w:cs="Arial"/>
        </w:rPr>
        <w:t xml:space="preserve"> CFC method</w:t>
      </w:r>
      <w:r>
        <w:rPr>
          <w:rFonts w:ascii="Arial" w:hAnsi="Arial" w:cs="Arial"/>
        </w:rPr>
        <w:t xml:space="preserve"> we discussed in class </w:t>
      </w:r>
      <w:r w:rsidRPr="00F06232">
        <w:rPr>
          <w:rFonts w:ascii="Arial" w:hAnsi="Arial" w:cs="Arial"/>
        </w:rPr>
        <w:t>to these data. In doing so,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you must choose the low-frequency and high-frequency bands. What choices will</w:t>
      </w:r>
      <w:r>
        <w:rPr>
          <w:rFonts w:ascii="Arial" w:hAnsi="Arial" w:cs="Arial"/>
        </w:rPr>
        <w:t xml:space="preserve"> y</w:t>
      </w:r>
      <w:r w:rsidRPr="00F06232">
        <w:rPr>
          <w:rFonts w:ascii="Arial" w:hAnsi="Arial" w:cs="Arial"/>
        </w:rPr>
        <w:t>ou make, and why? What</w:t>
      </w:r>
      <w:r>
        <w:rPr>
          <w:rFonts w:ascii="Arial" w:hAnsi="Arial" w:cs="Arial"/>
        </w:rPr>
        <w:t xml:space="preserve"> – if any – </w:t>
      </w:r>
      <w:r w:rsidRPr="00F06232">
        <w:rPr>
          <w:rFonts w:ascii="Arial" w:hAnsi="Arial" w:cs="Arial"/>
        </w:rPr>
        <w:t>CFC</w:t>
      </w:r>
      <w:r>
        <w:rPr>
          <w:rFonts w:ascii="Arial" w:hAnsi="Arial" w:cs="Arial"/>
        </w:rPr>
        <w:t xml:space="preserve"> do you find</w:t>
      </w:r>
      <w:r w:rsidRPr="00F06232">
        <w:rPr>
          <w:rFonts w:ascii="Arial" w:hAnsi="Arial" w:cs="Arial"/>
        </w:rPr>
        <w:t>?</w:t>
      </w:r>
    </w:p>
    <w:p w14:paraId="11621D33" w14:textId="2989452C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Describe (in a few sentences) your spectrum and CFC results, as you would to a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colleague or collaborator.</w:t>
      </w:r>
    </w:p>
    <w:p w14:paraId="122F65C1" w14:textId="77777777" w:rsidR="00905194" w:rsidRPr="00905194" w:rsidRDefault="00905194" w:rsidP="00905194">
      <w:pPr>
        <w:spacing w:line="360" w:lineRule="auto"/>
        <w:rPr>
          <w:rFonts w:ascii="Arial" w:hAnsi="Arial" w:cs="Arial"/>
        </w:rPr>
      </w:pPr>
    </w:p>
    <w:p w14:paraId="484D2E4F" w14:textId="08043FB8" w:rsidR="00905194" w:rsidRDefault="00905194" w:rsidP="009051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Generate synthetic data consisting of Gaussian noise. More specifically, generate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100 s of artificial noise data sampled at 1000 Hz. Then compute </w:t>
      </w:r>
      <w:r>
        <w:rPr>
          <w:rFonts w:ascii="Arial" w:hAnsi="Arial" w:cs="Arial"/>
        </w:rPr>
        <w:t xml:space="preserve">the </w:t>
      </w:r>
      <w:r w:rsidRPr="00905194">
        <w:rPr>
          <w:rFonts w:ascii="Arial" w:hAnsi="Arial" w:cs="Arial"/>
        </w:rPr>
        <w:lastRenderedPageBreak/>
        <w:t>CFC of these data.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To do so, use the low-frequency band of 5–7 Hz and the high-frequency band of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80–120 Hz. What do you expect to find (i.e., will this noisy signal exhibit CFC)?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What do you find?</w:t>
      </w:r>
    </w:p>
    <w:p w14:paraId="260D2FEA" w14:textId="77777777" w:rsidR="00905194" w:rsidRPr="00905194" w:rsidRDefault="00905194" w:rsidP="00905194">
      <w:pPr>
        <w:spacing w:line="360" w:lineRule="auto"/>
        <w:ind w:left="360"/>
        <w:rPr>
          <w:rFonts w:ascii="Arial" w:hAnsi="Arial" w:cs="Arial"/>
        </w:rPr>
      </w:pPr>
    </w:p>
    <w:p w14:paraId="68266A7E" w14:textId="33FD9CC4" w:rsidR="00905194" w:rsidRPr="00905194" w:rsidRDefault="00905194" w:rsidP="009051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In our analysis of CFC, we focused on distinct choices of high- and low</w:t>
      </w:r>
      <w:r>
        <w:rPr>
          <w:rFonts w:ascii="Arial" w:hAnsi="Arial" w:cs="Arial"/>
        </w:rPr>
        <w:t>-</w:t>
      </w:r>
      <w:r w:rsidRPr="00905194">
        <w:rPr>
          <w:rFonts w:ascii="Arial" w:hAnsi="Arial" w:cs="Arial"/>
        </w:rPr>
        <w:t>frequency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bands. However, sometimes we would like to explore a broader range of potential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cross-frequency interactions. To do so, we need a </w:t>
      </w:r>
      <w:proofErr w:type="spellStart"/>
      <w:r w:rsidRPr="00905194">
        <w:rPr>
          <w:rFonts w:ascii="Arial" w:hAnsi="Arial" w:cs="Arial"/>
        </w:rPr>
        <w:t>comodulagram</w:t>
      </w:r>
      <w:proofErr w:type="spellEnd"/>
      <w:r w:rsidRPr="00905194">
        <w:rPr>
          <w:rFonts w:ascii="Arial" w:hAnsi="Arial" w:cs="Arial"/>
        </w:rPr>
        <w:t xml:space="preserve">. Use the code developed in this </w:t>
      </w:r>
      <w:r w:rsidR="0016537D">
        <w:rPr>
          <w:rFonts w:ascii="Arial" w:hAnsi="Arial" w:cs="Arial"/>
        </w:rPr>
        <w:t>module</w:t>
      </w:r>
      <w:r w:rsidRPr="00905194">
        <w:rPr>
          <w:rFonts w:ascii="Arial" w:hAnsi="Arial" w:cs="Arial"/>
        </w:rPr>
        <w:t xml:space="preserve"> to define a new function that computes a </w:t>
      </w:r>
      <w:proofErr w:type="spellStart"/>
      <w:r w:rsidRPr="00905194">
        <w:rPr>
          <w:rFonts w:ascii="Arial" w:hAnsi="Arial" w:cs="Arial"/>
        </w:rPr>
        <w:t>comodulogram</w:t>
      </w:r>
      <w:proofErr w:type="spellEnd"/>
      <w:r w:rsidRPr="0090519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Your </w:t>
      </w:r>
      <w:proofErr w:type="spellStart"/>
      <w:r w:rsidRPr="00905194">
        <w:rPr>
          <w:rFonts w:ascii="Arial" w:hAnsi="Arial" w:cs="Arial"/>
        </w:rPr>
        <w:t>comodulogram</w:t>
      </w:r>
      <w:proofErr w:type="spellEnd"/>
      <w:r w:rsidRPr="00905194">
        <w:rPr>
          <w:rFonts w:ascii="Arial" w:hAnsi="Arial" w:cs="Arial"/>
        </w:rPr>
        <w:t xml:space="preserve"> should have two axes:</w:t>
      </w:r>
    </w:p>
    <w:p w14:paraId="02DD12E2" w14:textId="77777777" w:rsidR="00905194" w:rsidRDefault="00905194" w:rsidP="0090519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x-axis: the phase frequency (e.g., 3 Hz to 12 Hz in 1 Hz steps)</w:t>
      </w:r>
    </w:p>
    <w:p w14:paraId="41207F1B" w14:textId="1E5EEDC9" w:rsidR="00905194" w:rsidRDefault="00905194" w:rsidP="0090519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y-axis: the amplitude frequency (e.g., 50 Hz to 200 Hz in 10 Hz steps)</w:t>
      </w:r>
    </w:p>
    <w:p w14:paraId="28917991" w14:textId="1C6D6448" w:rsidR="00905194" w:rsidRDefault="00905194" w:rsidP="00905194">
      <w:pPr>
        <w:spacing w:line="360" w:lineRule="auto"/>
        <w:ind w:left="720"/>
        <w:rPr>
          <w:rFonts w:ascii="Arial" w:hAnsi="Arial" w:cs="Arial"/>
        </w:rPr>
      </w:pPr>
      <w:r w:rsidRPr="00905194">
        <w:rPr>
          <w:rFonts w:ascii="Arial" w:hAnsi="Arial" w:cs="Arial"/>
        </w:rPr>
        <w:t>For each pair of (x-axis, y-axis) values, determine the statistic h and plot the three-dimensional results. For reference and motivation, consider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the </w:t>
      </w:r>
      <w:proofErr w:type="spellStart"/>
      <w:r w:rsidRPr="00905194">
        <w:rPr>
          <w:rFonts w:ascii="Arial" w:hAnsi="Arial" w:cs="Arial"/>
        </w:rPr>
        <w:t>comodulograms</w:t>
      </w:r>
      <w:proofErr w:type="spellEnd"/>
      <w:r w:rsidRPr="00905194">
        <w:rPr>
          <w:rFonts w:ascii="Arial" w:hAnsi="Arial" w:cs="Arial"/>
        </w:rPr>
        <w:t xml:space="preserve"> in </w:t>
      </w:r>
      <w:hyperlink r:id="rId7" w:history="1">
        <w:r w:rsidRPr="00057A44">
          <w:rPr>
            <w:rStyle w:val="Hyperlink"/>
            <w:rFonts w:ascii="Arial" w:hAnsi="Arial" w:cs="Arial"/>
          </w:rPr>
          <w:t>https://www.ncbi.nlm.nih.gov/pubmed/23345227</w:t>
        </w:r>
      </w:hyperlink>
    </w:p>
    <w:p w14:paraId="6DBE4B45" w14:textId="77777777" w:rsidR="00905194" w:rsidRPr="00905194" w:rsidRDefault="00905194" w:rsidP="00905194">
      <w:pPr>
        <w:spacing w:line="360" w:lineRule="auto"/>
        <w:ind w:left="720"/>
        <w:rPr>
          <w:rFonts w:ascii="Arial" w:hAnsi="Arial" w:cs="Arial"/>
        </w:rPr>
      </w:pPr>
    </w:p>
    <w:p w14:paraId="4258F9C5" w14:textId="77777777" w:rsidR="002D5FF0" w:rsidRPr="00F06232" w:rsidRDefault="002D5FF0" w:rsidP="00F06232">
      <w:pPr>
        <w:spacing w:line="276" w:lineRule="auto"/>
        <w:rPr>
          <w:rFonts w:ascii="Arial" w:hAnsi="Arial" w:cs="Arial"/>
        </w:rPr>
      </w:pPr>
    </w:p>
    <w:sectPr w:rsidR="002D5FF0" w:rsidRPr="00F06232" w:rsidSect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C20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EC8"/>
    <w:multiLevelType w:val="hybridMultilevel"/>
    <w:tmpl w:val="FAD66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A5544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1005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6A"/>
    <w:rsid w:val="00030E6A"/>
    <w:rsid w:val="0016537D"/>
    <w:rsid w:val="001C5559"/>
    <w:rsid w:val="001E15A0"/>
    <w:rsid w:val="00244242"/>
    <w:rsid w:val="002D5FF0"/>
    <w:rsid w:val="00441687"/>
    <w:rsid w:val="005C28D7"/>
    <w:rsid w:val="00643ABB"/>
    <w:rsid w:val="00792DF8"/>
    <w:rsid w:val="007A151D"/>
    <w:rsid w:val="00807D8C"/>
    <w:rsid w:val="008163C9"/>
    <w:rsid w:val="00857F97"/>
    <w:rsid w:val="00905194"/>
    <w:rsid w:val="00A44359"/>
    <w:rsid w:val="00B303AF"/>
    <w:rsid w:val="00D301B9"/>
    <w:rsid w:val="00DB2E0D"/>
    <w:rsid w:val="00F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52053"/>
  <w14:defaultImageDpi w14:val="32767"/>
  <w15:chartTrackingRefBased/>
  <w15:docId w15:val="{2A0A05B9-B451-0244-AF5F-2A8AC8C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3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6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33452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Case-Studies-Python/tree/master/5.%20Cross-Frequency%20Coupling" TargetMode="External"/><Relationship Id="rId5" Type="http://schemas.openxmlformats.org/officeDocument/2006/relationships/hyperlink" Target="https://github.com/Mark-Kramer/Case-Studies-Python/tree/master/5.%20Cross-Frequency%20Coupl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15</cp:revision>
  <dcterms:created xsi:type="dcterms:W3CDTF">2018-10-22T13:39:00Z</dcterms:created>
  <dcterms:modified xsi:type="dcterms:W3CDTF">2019-11-11T12:14:00Z</dcterms:modified>
</cp:coreProperties>
</file>