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572E233" w:rsidR="003E2A3C" w:rsidRPr="00222C54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875610">
        <w:rPr>
          <w:szCs w:val="44"/>
          <w:lang w:val="bg-BG"/>
        </w:rPr>
        <w:t>Проектиране</w:t>
      </w:r>
      <w:r w:rsidR="00334A9C">
        <w:rPr>
          <w:szCs w:val="44"/>
          <w:lang w:val="bg-BG"/>
        </w:rPr>
        <w:t xml:space="preserve"> на </w:t>
      </w:r>
      <w:r w:rsidR="00875610">
        <w:rPr>
          <w:szCs w:val="44"/>
          <w:lang w:val="bg-BG"/>
        </w:rPr>
        <w:t xml:space="preserve">уеб </w:t>
      </w:r>
      <w:r w:rsidR="00422E87">
        <w:rPr>
          <w:szCs w:val="44"/>
          <w:lang w:val="bg-BG"/>
        </w:rPr>
        <w:t>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39510507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71A4161D" w14:textId="7618B267" w:rsidR="009A4C3C" w:rsidRPr="00F77735" w:rsidRDefault="008A1D4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е </w:t>
      </w:r>
      <w:r w:rsidRPr="008A1D4E">
        <w:rPr>
          <w:b/>
          <w:bCs/>
          <w:lang w:val="bg-BG"/>
        </w:rPr>
        <w:t>основният</w:t>
      </w:r>
      <w:r>
        <w:rPr>
          <w:lang w:val="bg-BG"/>
        </w:rPr>
        <w:t xml:space="preserve"> </w:t>
      </w:r>
      <w:r w:rsidRPr="008A1D4E">
        <w:rPr>
          <w:b/>
          <w:bCs/>
          <w:lang w:val="bg-BG"/>
        </w:rPr>
        <w:t>резултат</w:t>
      </w:r>
      <w:r>
        <w:rPr>
          <w:lang w:val="bg-BG"/>
        </w:rPr>
        <w:t xml:space="preserve"> от </w:t>
      </w:r>
      <w:r w:rsidRPr="008A1D4E">
        <w:rPr>
          <w:b/>
          <w:bCs/>
          <w:lang w:val="bg-BG"/>
        </w:rPr>
        <w:t>етапа</w:t>
      </w:r>
      <w:r>
        <w:rPr>
          <w:lang w:val="bg-BG"/>
        </w:rPr>
        <w:t xml:space="preserve"> на </w:t>
      </w:r>
      <w:r w:rsidRPr="008A1D4E">
        <w:rPr>
          <w:b/>
          <w:bCs/>
          <w:lang w:val="bg-BG"/>
        </w:rPr>
        <w:t>проектиране</w:t>
      </w:r>
      <w:r>
        <w:rPr>
          <w:lang w:val="bg-BG"/>
        </w:rPr>
        <w:t xml:space="preserve"> на </w:t>
      </w:r>
      <w:r w:rsidRPr="008A1D4E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3EF14FD8" w14:textId="52DA343A" w:rsidR="009A4C3C" w:rsidRPr="00F77735" w:rsidRDefault="008A1D4E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Създаване на код на уеб страниците</w:t>
      </w:r>
    </w:p>
    <w:p w14:paraId="4A90EE4E" w14:textId="78D5EFDF" w:rsidR="009A4C3C" w:rsidRPr="009A4C3C" w:rsidRDefault="008A1D4E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Изработване на структура на уеб сайта</w:t>
      </w:r>
    </w:p>
    <w:p w14:paraId="35130233" w14:textId="58D93636" w:rsidR="009A4C3C" w:rsidRPr="00F77735" w:rsidRDefault="008A1D4E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Закупуване на домейн и хостинг</w:t>
      </w:r>
    </w:p>
    <w:p w14:paraId="35482C87" w14:textId="5998F829" w:rsidR="009A4C3C" w:rsidRPr="00422E87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Оптимизиране на сайта за търсачки</w:t>
      </w:r>
    </w:p>
    <w:p w14:paraId="11D86774" w14:textId="31C53A03" w:rsidR="00422E87" w:rsidRPr="00422E87" w:rsidRDefault="00422E87" w:rsidP="00422E87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422E87">
        <w:rPr>
          <w:b/>
          <w:bCs/>
          <w:lang w:val="bg-BG"/>
        </w:rPr>
        <w:t>архитектурата</w:t>
      </w:r>
      <w:r>
        <w:rPr>
          <w:lang w:val="bg-BG"/>
        </w:rPr>
        <w:t xml:space="preserve"> на </w:t>
      </w:r>
      <w:r w:rsidRPr="00422E87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430C0EC7" w14:textId="7DEFAF1E" w:rsidR="00422E87" w:rsidRPr="00422E87" w:rsidRDefault="00422E87" w:rsidP="00422E87">
      <w:pPr>
        <w:pStyle w:val="ListParagraph"/>
        <w:numPr>
          <w:ilvl w:val="1"/>
          <w:numId w:val="2"/>
        </w:numPr>
      </w:pPr>
      <w:r>
        <w:rPr>
          <w:lang w:val="bg-BG"/>
        </w:rPr>
        <w:t>Чертеж на страница без цветове и дизайн</w:t>
      </w:r>
    </w:p>
    <w:p w14:paraId="71D40828" w14:textId="7A60583F" w:rsidR="00422E87" w:rsidRPr="00422E87" w:rsidRDefault="00422E87" w:rsidP="00422E87">
      <w:pPr>
        <w:pStyle w:val="ListParagraph"/>
        <w:numPr>
          <w:ilvl w:val="1"/>
          <w:numId w:val="2"/>
        </w:numPr>
      </w:pPr>
      <w:r>
        <w:rPr>
          <w:lang w:val="bg-BG"/>
        </w:rPr>
        <w:t>Логическата йерархия на уеб сайта</w:t>
      </w:r>
    </w:p>
    <w:p w14:paraId="31FC7BFB" w14:textId="788416BF" w:rsidR="00422E87" w:rsidRPr="00422E87" w:rsidRDefault="00422E87" w:rsidP="00422E87">
      <w:pPr>
        <w:pStyle w:val="ListParagraph"/>
        <w:numPr>
          <w:ilvl w:val="1"/>
          <w:numId w:val="2"/>
        </w:numPr>
      </w:pPr>
      <w:r>
        <w:rPr>
          <w:lang w:val="bg-BG"/>
        </w:rPr>
        <w:t>Интерактивен модел на уеб сайта</w:t>
      </w:r>
    </w:p>
    <w:p w14:paraId="3BA6CF77" w14:textId="4F4519B1" w:rsidR="00422E87" w:rsidRPr="00F77735" w:rsidRDefault="00422E87" w:rsidP="00422E87">
      <w:pPr>
        <w:pStyle w:val="ListParagraph"/>
        <w:numPr>
          <w:ilvl w:val="1"/>
          <w:numId w:val="2"/>
        </w:numPr>
      </w:pPr>
      <w:r>
        <w:rPr>
          <w:lang w:val="bg-BG"/>
        </w:rPr>
        <w:t>Визуален модел с цветове, изображения и шрифтове</w:t>
      </w:r>
    </w:p>
    <w:p w14:paraId="42543516" w14:textId="59343704" w:rsidR="00820374" w:rsidRPr="00222C54" w:rsidRDefault="008A1D4E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е </w:t>
      </w:r>
      <w:r w:rsidRPr="008A1D4E">
        <w:rPr>
          <w:b/>
          <w:bCs/>
          <w:lang w:val="bg-BG"/>
        </w:rPr>
        <w:t>вярно</w:t>
      </w:r>
      <w:r>
        <w:rPr>
          <w:lang w:val="bg-BG"/>
        </w:rPr>
        <w:t xml:space="preserve"> за </w:t>
      </w:r>
      <w:r w:rsidRPr="008A1D4E">
        <w:rPr>
          <w:b/>
          <w:bCs/>
          <w:lang w:val="bg-BG"/>
        </w:rPr>
        <w:t>структурата</w:t>
      </w:r>
      <w:r>
        <w:rPr>
          <w:lang w:val="bg-BG"/>
        </w:rPr>
        <w:t xml:space="preserve"> на </w:t>
      </w:r>
      <w:r w:rsidRPr="008A1D4E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33856F73" w14:textId="34AB9D60" w:rsidR="00820374" w:rsidRPr="00222C54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Показва как страниците са свързани помежду си</w:t>
      </w:r>
    </w:p>
    <w:p w14:paraId="21115C2E" w14:textId="2FB01E08" w:rsidR="00334A9C" w:rsidRPr="00334A9C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Съдържа само графични елементи</w:t>
      </w:r>
    </w:p>
    <w:p w14:paraId="320A1C8A" w14:textId="264C5A34" w:rsidR="00820374" w:rsidRPr="00222C54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Служи за оптимизирането за търсачки</w:t>
      </w:r>
    </w:p>
    <w:p w14:paraId="15218767" w14:textId="703755FF" w:rsidR="00820374" w:rsidRPr="00820374" w:rsidRDefault="008A1D4E">
      <w:pPr>
        <w:pStyle w:val="ListParagraph"/>
        <w:numPr>
          <w:ilvl w:val="1"/>
          <w:numId w:val="2"/>
        </w:numPr>
      </w:pPr>
      <w:r>
        <w:rPr>
          <w:lang w:val="bg-BG"/>
        </w:rPr>
        <w:t>Определя начина на програмиране на уеб сайта</w:t>
      </w:r>
    </w:p>
    <w:p w14:paraId="4017CCB4" w14:textId="47534BD7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4CA2C25C" w14:textId="3314B859" w:rsidR="008160DE" w:rsidRDefault="008160DE">
      <w:pPr>
        <w:pStyle w:val="Heading3"/>
        <w:numPr>
          <w:ilvl w:val="0"/>
          <w:numId w:val="3"/>
        </w:numPr>
        <w:rPr>
          <w:lang w:val="bg-BG"/>
        </w:rPr>
      </w:pPr>
      <w:r>
        <w:rPr>
          <w:lang w:val="bg-BG"/>
        </w:rPr>
        <w:t>Структура на уеб сайт</w:t>
      </w:r>
    </w:p>
    <w:p w14:paraId="681E2F90" w14:textId="0823A7A3" w:rsidR="008160DE" w:rsidRDefault="008160DE" w:rsidP="008160DE">
      <w:pPr>
        <w:rPr>
          <w:lang w:val="bg-BG"/>
        </w:rPr>
      </w:pPr>
      <w:r>
        <w:rPr>
          <w:lang w:val="bg-BG"/>
        </w:rPr>
        <w:t xml:space="preserve">Създайте </w:t>
      </w:r>
      <w:r w:rsidRPr="008160DE">
        <w:rPr>
          <w:b/>
          <w:bCs/>
          <w:lang w:val="bg-BG"/>
        </w:rPr>
        <w:t>структурата</w:t>
      </w:r>
      <w:r>
        <w:rPr>
          <w:lang w:val="bg-BG"/>
        </w:rPr>
        <w:t xml:space="preserve"> на избрания от вас </w:t>
      </w:r>
      <w:r w:rsidRPr="008160DE">
        <w:rPr>
          <w:b/>
          <w:bCs/>
          <w:lang w:val="bg-BG"/>
        </w:rPr>
        <w:t xml:space="preserve">уеб сайт </w:t>
      </w:r>
      <w:r>
        <w:rPr>
          <w:lang w:val="bg-BG"/>
        </w:rPr>
        <w:t xml:space="preserve">за </w:t>
      </w:r>
      <w:r w:rsidRPr="008160DE">
        <w:rPr>
          <w:b/>
          <w:bCs/>
          <w:lang w:val="bg-BG"/>
        </w:rPr>
        <w:t>практическия проект</w:t>
      </w:r>
      <w:r>
        <w:rPr>
          <w:lang w:val="bg-BG"/>
        </w:rPr>
        <w:t>.</w:t>
      </w:r>
    </w:p>
    <w:p w14:paraId="4C0AF7AB" w14:textId="12BA72B9" w:rsidR="008160DE" w:rsidRPr="00D81637" w:rsidRDefault="008160DE">
      <w:pPr>
        <w:pStyle w:val="ListParagraph"/>
        <w:numPr>
          <w:ilvl w:val="0"/>
          <w:numId w:val="4"/>
        </w:numPr>
        <w:rPr>
          <w:lang w:val="bg-BG"/>
        </w:rPr>
      </w:pPr>
      <w:r w:rsidRPr="00C9489F">
        <w:rPr>
          <w:lang w:val="bg-BG"/>
        </w:rPr>
        <w:t xml:space="preserve">Влезте в сайта </w:t>
      </w:r>
      <w:hyperlink r:id="rId9" w:history="1">
        <w:r w:rsidRPr="00C9489F">
          <w:rPr>
            <w:rStyle w:val="Hyperlink"/>
            <w:lang w:val="en-GB"/>
          </w:rPr>
          <w:t>app</w:t>
        </w:r>
        <w:r w:rsidRPr="00D81637">
          <w:rPr>
            <w:rStyle w:val="Hyperlink"/>
            <w:lang w:val="bg-BG"/>
          </w:rPr>
          <w:t>.</w:t>
        </w:r>
        <w:r w:rsidRPr="00C9489F">
          <w:rPr>
            <w:rStyle w:val="Hyperlink"/>
            <w:lang w:val="en-GB"/>
          </w:rPr>
          <w:t>diagrams</w:t>
        </w:r>
        <w:r w:rsidRPr="00D81637">
          <w:rPr>
            <w:rStyle w:val="Hyperlink"/>
            <w:lang w:val="bg-BG"/>
          </w:rPr>
          <w:t>.</w:t>
        </w:r>
        <w:r w:rsidRPr="00C9489F">
          <w:rPr>
            <w:rStyle w:val="Hyperlink"/>
            <w:lang w:val="en-GB"/>
          </w:rPr>
          <w:t>net</w:t>
        </w:r>
      </w:hyperlink>
      <w:r w:rsidRPr="00C9489F">
        <w:rPr>
          <w:lang w:val="bg-BG"/>
        </w:rPr>
        <w:t xml:space="preserve">, </w:t>
      </w:r>
      <w:r w:rsidR="00C9489F" w:rsidRPr="00C9489F">
        <w:rPr>
          <w:lang w:val="bg-BG"/>
        </w:rPr>
        <w:t xml:space="preserve">начертайте </w:t>
      </w:r>
      <w:r w:rsidR="00C9489F" w:rsidRPr="00C9489F">
        <w:rPr>
          <w:b/>
          <w:bCs/>
          <w:lang w:val="bg-BG"/>
        </w:rPr>
        <w:t>правоъгълници</w:t>
      </w:r>
      <w:r w:rsidRPr="00C9489F">
        <w:rPr>
          <w:lang w:val="bg-BG"/>
        </w:rPr>
        <w:t xml:space="preserve"> и</w:t>
      </w:r>
      <w:r w:rsidR="00C9489F" w:rsidRPr="00D81637">
        <w:rPr>
          <w:lang w:val="bg-BG"/>
        </w:rPr>
        <w:t xml:space="preserve"> </w:t>
      </w:r>
      <w:r w:rsidR="00C9489F" w:rsidRPr="00C9489F">
        <w:rPr>
          <w:lang w:val="bg-BG"/>
        </w:rPr>
        <w:t>ги</w:t>
      </w:r>
      <w:r w:rsidRPr="00C9489F">
        <w:rPr>
          <w:lang w:val="bg-BG"/>
        </w:rPr>
        <w:t xml:space="preserve"> разпределете </w:t>
      </w:r>
      <w:r w:rsidRPr="00C9489F">
        <w:rPr>
          <w:b/>
          <w:bCs/>
          <w:lang w:val="bg-BG"/>
        </w:rPr>
        <w:t>йерархично</w:t>
      </w:r>
      <w:r w:rsidRPr="00C9489F">
        <w:rPr>
          <w:lang w:val="bg-BG"/>
        </w:rPr>
        <w:t xml:space="preserve"> спрямо </w:t>
      </w:r>
      <w:r w:rsidRPr="00C9489F">
        <w:rPr>
          <w:b/>
          <w:bCs/>
          <w:lang w:val="bg-BG"/>
        </w:rPr>
        <w:t>уеб страниците</w:t>
      </w:r>
      <w:r w:rsidRPr="00C9489F">
        <w:rPr>
          <w:lang w:val="bg-BG"/>
        </w:rPr>
        <w:t xml:space="preserve"> на вашия </w:t>
      </w:r>
      <w:r w:rsidRPr="00C9489F">
        <w:rPr>
          <w:b/>
          <w:bCs/>
          <w:lang w:val="bg-BG"/>
        </w:rPr>
        <w:t>уеб сайт</w:t>
      </w:r>
      <w:r w:rsidRPr="00C9489F">
        <w:rPr>
          <w:lang w:val="bg-BG"/>
        </w:rPr>
        <w:t>.</w:t>
      </w:r>
    </w:p>
    <w:p w14:paraId="7A328081" w14:textId="68061C5D" w:rsidR="008160DE" w:rsidRPr="008160DE" w:rsidRDefault="00C9489F" w:rsidP="008160DE">
      <w:pPr>
        <w:rPr>
          <w:lang w:val="bg-BG"/>
        </w:rPr>
      </w:pPr>
      <w:r w:rsidRPr="00C9489F">
        <w:rPr>
          <w:noProof/>
        </w:rPr>
        <w:drawing>
          <wp:inline distT="0" distB="0" distL="0" distR="0" wp14:anchorId="4D7AF83F" wp14:editId="57DA9F0B">
            <wp:extent cx="2950210" cy="1240132"/>
            <wp:effectExtent l="12700" t="12700" r="8890" b="1778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750171F-9A9A-FB96-4899-3587B88768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750171F-9A9A-FB96-4899-3587B88768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6" cy="1374930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</a:schemeClr>
                    </a:solidFill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36E0C" w14:textId="0FB8D1E4" w:rsidR="008160DE" w:rsidRDefault="00C9489F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Свържете </w:t>
      </w:r>
      <w:r w:rsidRPr="00C9489F">
        <w:rPr>
          <w:b/>
          <w:bCs/>
          <w:lang w:val="bg-BG"/>
        </w:rPr>
        <w:t>логично</w:t>
      </w:r>
      <w:r>
        <w:rPr>
          <w:lang w:val="bg-BG"/>
        </w:rPr>
        <w:t xml:space="preserve"> </w:t>
      </w:r>
      <w:r w:rsidRPr="00C9489F">
        <w:rPr>
          <w:b/>
          <w:bCs/>
          <w:lang w:val="bg-BG"/>
        </w:rPr>
        <w:t>правоъгълниците</w:t>
      </w:r>
      <w:r>
        <w:rPr>
          <w:lang w:val="bg-BG"/>
        </w:rPr>
        <w:t xml:space="preserve"> със </w:t>
      </w:r>
      <w:r w:rsidRPr="00C9489F">
        <w:rPr>
          <w:b/>
          <w:bCs/>
          <w:lang w:val="bg-BG"/>
        </w:rPr>
        <w:t>стрелки</w:t>
      </w:r>
      <w:r>
        <w:rPr>
          <w:lang w:val="bg-BG"/>
        </w:rPr>
        <w:t xml:space="preserve"> спрямо </w:t>
      </w:r>
      <w:r w:rsidRPr="00C9489F">
        <w:rPr>
          <w:b/>
          <w:bCs/>
          <w:lang w:val="bg-BG"/>
        </w:rPr>
        <w:t>подредбата</w:t>
      </w:r>
      <w:r>
        <w:rPr>
          <w:lang w:val="bg-BG"/>
        </w:rPr>
        <w:t xml:space="preserve"> на </w:t>
      </w:r>
      <w:r w:rsidRPr="00C9489F">
        <w:rPr>
          <w:b/>
          <w:bCs/>
          <w:lang w:val="bg-BG"/>
        </w:rPr>
        <w:t>уеб страниците</w:t>
      </w:r>
      <w:r>
        <w:rPr>
          <w:lang w:val="bg-BG"/>
        </w:rPr>
        <w:t>.</w:t>
      </w:r>
    </w:p>
    <w:p w14:paraId="2C6D5F20" w14:textId="010B2125" w:rsidR="00C9489F" w:rsidRDefault="00C9489F" w:rsidP="00C9489F">
      <w:pPr>
        <w:rPr>
          <w:lang w:val="bg-BG"/>
        </w:rPr>
      </w:pPr>
      <w:r w:rsidRPr="00C9489F">
        <w:rPr>
          <w:noProof/>
        </w:rPr>
        <w:drawing>
          <wp:inline distT="0" distB="0" distL="0" distR="0" wp14:anchorId="23032E22" wp14:editId="4852EDD3">
            <wp:extent cx="2950765" cy="1240366"/>
            <wp:effectExtent l="12700" t="12700" r="8890" b="17145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958BF27-31D8-9A0B-56CC-1FEA68EF0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6958BF27-31D8-9A0B-56CC-1FEA68EF0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556" cy="125625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2E09D0" w14:textId="2DE05317" w:rsidR="00C9489F" w:rsidRDefault="00C9489F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lastRenderedPageBreak/>
        <w:t xml:space="preserve">Напишете във всеки </w:t>
      </w:r>
      <w:r w:rsidRPr="00C9489F">
        <w:rPr>
          <w:b/>
          <w:bCs/>
          <w:lang w:val="bg-BG"/>
        </w:rPr>
        <w:t>правоъгълник</w:t>
      </w:r>
      <w:r>
        <w:rPr>
          <w:lang w:val="bg-BG"/>
        </w:rPr>
        <w:t xml:space="preserve"> </w:t>
      </w:r>
      <w:r w:rsidRPr="00C9489F">
        <w:rPr>
          <w:b/>
          <w:bCs/>
          <w:lang w:val="bg-BG"/>
        </w:rPr>
        <w:t>името</w:t>
      </w:r>
      <w:r>
        <w:rPr>
          <w:lang w:val="bg-BG"/>
        </w:rPr>
        <w:t xml:space="preserve"> на съответстващата му </w:t>
      </w:r>
      <w:r w:rsidRPr="00C9489F">
        <w:rPr>
          <w:b/>
          <w:bCs/>
          <w:lang w:val="bg-BG"/>
        </w:rPr>
        <w:t>уеб страница</w:t>
      </w:r>
      <w:r>
        <w:rPr>
          <w:lang w:val="bg-BG"/>
        </w:rPr>
        <w:t>.</w:t>
      </w:r>
    </w:p>
    <w:p w14:paraId="63A1E4AE" w14:textId="3D4603B0" w:rsidR="00C9489F" w:rsidRDefault="00C9489F" w:rsidP="00C9489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2085D84" wp14:editId="0CFEB082">
            <wp:extent cx="3143968" cy="528632"/>
            <wp:effectExtent l="12700" t="12700" r="5715" b="17780"/>
            <wp:docPr id="21079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8422" name="Picture 2107908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015" cy="6204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C02E86" w14:textId="649A6E0B" w:rsidR="005C25CB" w:rsidRDefault="005C25CB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Запазете </w:t>
      </w:r>
      <w:r w:rsidRPr="00D345A0">
        <w:rPr>
          <w:b/>
          <w:bCs/>
          <w:lang w:val="bg-BG"/>
        </w:rPr>
        <w:t>блок-схемата</w:t>
      </w:r>
      <w:r>
        <w:rPr>
          <w:lang w:val="bg-BG"/>
        </w:rPr>
        <w:t xml:space="preserve"> </w:t>
      </w:r>
      <w:r w:rsidR="00D345A0">
        <w:rPr>
          <w:lang w:val="bg-BG"/>
        </w:rPr>
        <w:t xml:space="preserve">в </w:t>
      </w:r>
      <w:r w:rsidR="00D345A0" w:rsidRPr="00D345A0">
        <w:rPr>
          <w:b/>
          <w:bCs/>
        </w:rPr>
        <w:t>PNG</w:t>
      </w:r>
      <w:r w:rsidR="00D345A0" w:rsidRPr="00D81637">
        <w:rPr>
          <w:b/>
          <w:bCs/>
          <w:lang w:val="bg-BG"/>
        </w:rPr>
        <w:t xml:space="preserve"> </w:t>
      </w:r>
      <w:r w:rsidR="00D345A0" w:rsidRPr="00D345A0">
        <w:rPr>
          <w:b/>
          <w:bCs/>
          <w:lang w:val="bg-BG"/>
        </w:rPr>
        <w:t>формат</w:t>
      </w:r>
      <w:r w:rsidR="00D345A0">
        <w:rPr>
          <w:lang w:val="bg-BG"/>
        </w:rPr>
        <w:t>.</w:t>
      </w:r>
    </w:p>
    <w:p w14:paraId="6C8B02CF" w14:textId="080680A0" w:rsidR="00A8089B" w:rsidRPr="00422E87" w:rsidRDefault="00D345A0" w:rsidP="00422E8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3AA55AB" wp14:editId="5BF90EAF">
            <wp:extent cx="3143885" cy="1286136"/>
            <wp:effectExtent l="12700" t="12700" r="5715" b="9525"/>
            <wp:docPr id="633003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3444" name="Picture 6330034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211" cy="13161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A8089B" w:rsidRPr="00422E87" w:rsidSect="00E36D46">
      <w:headerReference w:type="default" r:id="rId14"/>
      <w:footerReference w:type="default" r:id="rId15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E1E72" w14:textId="77777777" w:rsidR="002C4165" w:rsidRDefault="002C4165" w:rsidP="008068A2">
      <w:pPr>
        <w:spacing w:after="0" w:line="240" w:lineRule="auto"/>
      </w:pPr>
      <w:r>
        <w:separator/>
      </w:r>
    </w:p>
  </w:endnote>
  <w:endnote w:type="continuationSeparator" w:id="0">
    <w:p w14:paraId="76FEB532" w14:textId="77777777" w:rsidR="002C4165" w:rsidRDefault="002C41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3A65F" w14:textId="77777777" w:rsidR="002C4165" w:rsidRDefault="002C4165" w:rsidP="008068A2">
      <w:pPr>
        <w:spacing w:after="0" w:line="240" w:lineRule="auto"/>
      </w:pPr>
      <w:r>
        <w:separator/>
      </w:r>
    </w:p>
  </w:footnote>
  <w:footnote w:type="continuationSeparator" w:id="0">
    <w:p w14:paraId="5F7C0D0B" w14:textId="77777777" w:rsidR="002C4165" w:rsidRDefault="002C41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0380"/>
    <w:rsid w:val="0005416C"/>
    <w:rsid w:val="00064D15"/>
    <w:rsid w:val="0007312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4165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5C3F"/>
    <w:rsid w:val="004069AA"/>
    <w:rsid w:val="0041081C"/>
    <w:rsid w:val="00411128"/>
    <w:rsid w:val="00416E9B"/>
    <w:rsid w:val="00422E87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B0164"/>
    <w:rsid w:val="005B1074"/>
    <w:rsid w:val="005C131C"/>
    <w:rsid w:val="005C25CB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63912"/>
    <w:rsid w:val="00774E44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1EA4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55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Проектиране на уеб страници</vt:lpstr>
    </vt:vector>
  </TitlesOfParts>
  <Manager/>
  <Company>BG-IT-Edu</Company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Проектиране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114</cp:revision>
  <cp:lastPrinted>2015-10-26T22:35:00Z</cp:lastPrinted>
  <dcterms:created xsi:type="dcterms:W3CDTF">2019-11-12T12:29:00Z</dcterms:created>
  <dcterms:modified xsi:type="dcterms:W3CDTF">2026-09-04T11:07:00Z</dcterms:modified>
  <cp:category/>
</cp:coreProperties>
</file>