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445DD7" w14:textId="11BDAAC6" w:rsidR="00307392" w:rsidRPr="00C7022F" w:rsidRDefault="00307392" w:rsidP="00307392">
      <w:pPr>
        <w:pStyle w:val="Heading1"/>
        <w:spacing w:before="0"/>
        <w:jc w:val="center"/>
        <w:rPr>
          <w:szCs w:val="44"/>
          <w:lang w:val="bg-BG"/>
        </w:rPr>
      </w:pPr>
      <w:r w:rsidRPr="00C7022F">
        <w:rPr>
          <w:szCs w:val="44"/>
          <w:lang w:val="bg-BG"/>
        </w:rPr>
        <w:t xml:space="preserve">Тест по </w:t>
      </w:r>
      <w:r w:rsidR="00C7022F" w:rsidRPr="00C7022F">
        <w:rPr>
          <w:szCs w:val="44"/>
          <w:lang w:val="bg-BG"/>
        </w:rPr>
        <w:t>Уеб дизайн</w:t>
      </w:r>
    </w:p>
    <w:p w14:paraId="2EDB61A6" w14:textId="03DF0D7F" w:rsidR="003E2A3C" w:rsidRPr="00C7022F" w:rsidRDefault="00307392" w:rsidP="006463E7">
      <w:pPr>
        <w:pStyle w:val="Heading1"/>
        <w:spacing w:before="0"/>
        <w:jc w:val="center"/>
        <w:rPr>
          <w:szCs w:val="44"/>
        </w:rPr>
      </w:pPr>
      <w:r w:rsidRPr="00C7022F">
        <w:rPr>
          <w:szCs w:val="44"/>
          <w:lang w:val="bg-BG"/>
        </w:rPr>
        <w:t xml:space="preserve">Вариант </w:t>
      </w:r>
      <w:r w:rsidRPr="00C7022F">
        <w:rPr>
          <w:szCs w:val="44"/>
        </w:rPr>
        <w:t>I</w:t>
      </w:r>
      <w:r w:rsidR="000B19A2" w:rsidRPr="00C7022F">
        <w:rPr>
          <w:szCs w:val="44"/>
        </w:rPr>
        <w:t>I</w:t>
      </w:r>
    </w:p>
    <w:p w14:paraId="36D9FF32" w14:textId="77777777" w:rsidR="00C86D2C" w:rsidRPr="00C7022F" w:rsidRDefault="00C86D2C" w:rsidP="00C86D2C">
      <w:pPr>
        <w:spacing w:after="0"/>
        <w:rPr>
          <w:rStyle w:val="Hyperlink"/>
          <w:lang w:val="bg-BG"/>
        </w:rPr>
      </w:pPr>
      <w:r w:rsidRPr="00C7022F">
        <w:rPr>
          <w:lang w:val="bg-BG"/>
        </w:rPr>
        <w:t>Състояние на настоящия учебен материал:</w:t>
      </w:r>
    </w:p>
    <w:p w14:paraId="251B8E90" w14:textId="6D823A95" w:rsidR="005D2438" w:rsidRPr="00C7022F" w:rsidRDefault="00C86D2C" w:rsidP="00B83606">
      <w:pPr>
        <w:spacing w:after="0"/>
        <w:ind w:firstLine="357"/>
      </w:pPr>
      <w:r w:rsidRPr="00C7022F">
        <w:rPr>
          <w:noProof/>
        </w:rPr>
        <w:drawing>
          <wp:inline distT="0" distB="0" distL="0" distR="0" wp14:anchorId="73F5C6D6" wp14:editId="68C8CC38">
            <wp:extent cx="947049" cy="441820"/>
            <wp:effectExtent l="0" t="0" r="0" b="3175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7049" cy="44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B6D5A" w14:textId="77777777" w:rsidR="00C7022F" w:rsidRPr="00C7022F" w:rsidRDefault="00C7022F" w:rsidP="00C7022F">
      <w:pPr>
        <w:pStyle w:val="ListParagraph"/>
        <w:numPr>
          <w:ilvl w:val="0"/>
          <w:numId w:val="6"/>
        </w:numPr>
        <w:spacing w:before="4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 xml:space="preserve">При </w:t>
      </w:r>
      <w:r w:rsidRPr="00100E10">
        <w:rPr>
          <w:rFonts w:ascii="Calibri" w:eastAsia="Calibri" w:hAnsi="Calibri"/>
          <w:b/>
          <w:lang w:val="bg-BG"/>
        </w:rPr>
        <w:t>планиране</w:t>
      </w:r>
      <w:r w:rsidRPr="00C7022F">
        <w:rPr>
          <w:rFonts w:ascii="Calibri" w:eastAsia="Calibri" w:hAnsi="Calibri"/>
          <w:bCs/>
          <w:lang w:val="bg-BG"/>
        </w:rPr>
        <w:t xml:space="preserve"> на </w:t>
      </w:r>
      <w:r w:rsidRPr="00100E10">
        <w:rPr>
          <w:rFonts w:ascii="Calibri" w:eastAsia="Calibri" w:hAnsi="Calibri"/>
          <w:b/>
          <w:lang w:val="bg-BG"/>
        </w:rPr>
        <w:t>информационен уеб сайт</w:t>
      </w:r>
      <w:r w:rsidRPr="00C7022F">
        <w:rPr>
          <w:rFonts w:ascii="Calibri" w:eastAsia="Calibri" w:hAnsi="Calibri"/>
          <w:bCs/>
          <w:lang w:val="bg-BG"/>
        </w:rPr>
        <w:t xml:space="preserve"> за </w:t>
      </w:r>
      <w:r w:rsidRPr="00100E10">
        <w:rPr>
          <w:rFonts w:ascii="Calibri" w:eastAsia="Calibri" w:hAnsi="Calibri"/>
          <w:b/>
          <w:lang w:val="bg-BG"/>
        </w:rPr>
        <w:t>възрастни хора</w:t>
      </w:r>
      <w:r w:rsidRPr="00C7022F">
        <w:rPr>
          <w:rFonts w:ascii="Calibri" w:eastAsia="Calibri" w:hAnsi="Calibri"/>
          <w:bCs/>
          <w:lang w:val="bg-BG"/>
        </w:rPr>
        <w:t xml:space="preserve"> кое </w:t>
      </w:r>
      <w:r w:rsidRPr="00100E10">
        <w:rPr>
          <w:rFonts w:ascii="Calibri" w:eastAsia="Calibri" w:hAnsi="Calibri"/>
          <w:b/>
          <w:lang w:val="bg-BG"/>
        </w:rPr>
        <w:t>решение</w:t>
      </w:r>
      <w:r w:rsidRPr="00C7022F">
        <w:rPr>
          <w:rFonts w:ascii="Calibri" w:eastAsia="Calibri" w:hAnsi="Calibri"/>
          <w:bCs/>
          <w:lang w:val="bg-BG"/>
        </w:rPr>
        <w:t xml:space="preserve"> най-добре отчита </w:t>
      </w:r>
      <w:r w:rsidRPr="00100E10">
        <w:rPr>
          <w:rFonts w:ascii="Calibri" w:eastAsia="Calibri" w:hAnsi="Calibri"/>
          <w:b/>
          <w:lang w:val="bg-BG"/>
        </w:rPr>
        <w:t>целевата група</w:t>
      </w:r>
      <w:r w:rsidRPr="00C7022F">
        <w:rPr>
          <w:rFonts w:ascii="Calibri" w:eastAsia="Calibri" w:hAnsi="Calibri"/>
          <w:bCs/>
          <w:lang w:val="bg-BG"/>
        </w:rPr>
        <w:t>?</w:t>
      </w:r>
    </w:p>
    <w:p w14:paraId="504EE831" w14:textId="17132006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Дребен текст и светлосиви надписи върху бял фон</w:t>
      </w:r>
    </w:p>
    <w:p w14:paraId="7E2E791D" w14:textId="30D7757B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Много анимации, които се стартират автоматично</w:t>
      </w:r>
    </w:p>
    <w:p w14:paraId="57E93B27" w14:textId="1BE9DAB7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Четлив шрифт, добър контраст и ясни наименования в менюто</w:t>
      </w:r>
    </w:p>
    <w:p w14:paraId="298F3D7B" w14:textId="744B32DB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Навигация само чрез икони без пояснения</w:t>
      </w:r>
    </w:p>
    <w:p w14:paraId="77366A40" w14:textId="2E5FA1F6" w:rsidR="00C7022F" w:rsidRPr="00C7022F" w:rsidRDefault="00C7022F" w:rsidP="00C7022F">
      <w:pPr>
        <w:pStyle w:val="ListParagraph"/>
        <w:numPr>
          <w:ilvl w:val="0"/>
          <w:numId w:val="6"/>
        </w:numPr>
        <w:spacing w:before="4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 xml:space="preserve">Каква е </w:t>
      </w:r>
      <w:r w:rsidRPr="00100E10">
        <w:rPr>
          <w:rFonts w:ascii="Calibri" w:eastAsia="Calibri" w:hAnsi="Calibri"/>
          <w:b/>
          <w:lang w:val="bg-BG"/>
        </w:rPr>
        <w:t>ролята</w:t>
      </w:r>
      <w:r w:rsidRPr="00C7022F">
        <w:rPr>
          <w:rFonts w:ascii="Calibri" w:eastAsia="Calibri" w:hAnsi="Calibri"/>
          <w:bCs/>
          <w:lang w:val="bg-BG"/>
        </w:rPr>
        <w:t xml:space="preserve"> на </w:t>
      </w:r>
      <w:r w:rsidRPr="00100E10">
        <w:rPr>
          <w:rFonts w:ascii="Calibri" w:eastAsia="Calibri" w:hAnsi="Calibri"/>
          <w:b/>
          <w:lang w:val="bg-BG"/>
        </w:rPr>
        <w:t>хостинг услугата</w:t>
      </w:r>
      <w:r w:rsidRPr="00C7022F">
        <w:rPr>
          <w:rFonts w:ascii="Calibri" w:eastAsia="Calibri" w:hAnsi="Calibri"/>
          <w:bCs/>
          <w:lang w:val="bg-BG"/>
        </w:rPr>
        <w:t>?</w:t>
      </w:r>
    </w:p>
    <w:p w14:paraId="7D971FE5" w14:textId="6E292B06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Да съхранява файловете на сайта и да ги прави достъпни през интернет</w:t>
      </w:r>
    </w:p>
    <w:p w14:paraId="29AF7DC4" w14:textId="5EE0CCCB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Да превежда HTML кода на български език</w:t>
      </w:r>
    </w:p>
    <w:p w14:paraId="4C789F7F" w14:textId="53890C14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Да определя домейн от първо ниво</w:t>
      </w:r>
    </w:p>
    <w:p w14:paraId="4A8B9611" w14:textId="0F58DEEA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Да валидира CSS кода</w:t>
      </w:r>
    </w:p>
    <w:p w14:paraId="6808D63A" w14:textId="7630E854" w:rsidR="00C7022F" w:rsidRPr="00C7022F" w:rsidRDefault="00C7022F" w:rsidP="00C7022F">
      <w:pPr>
        <w:pStyle w:val="ListParagraph"/>
        <w:numPr>
          <w:ilvl w:val="0"/>
          <w:numId w:val="6"/>
        </w:numPr>
        <w:spacing w:before="4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 xml:space="preserve">Кой </w:t>
      </w:r>
      <w:r w:rsidRPr="002C2F51">
        <w:rPr>
          <w:rFonts w:ascii="Calibri" w:eastAsia="Calibri" w:hAnsi="Calibri"/>
          <w:b/>
          <w:lang w:val="bg-BG"/>
        </w:rPr>
        <w:t>тип структура</w:t>
      </w:r>
      <w:r w:rsidRPr="00C7022F">
        <w:rPr>
          <w:rFonts w:ascii="Calibri" w:eastAsia="Calibri" w:hAnsi="Calibri"/>
          <w:bCs/>
          <w:lang w:val="bg-BG"/>
        </w:rPr>
        <w:t xml:space="preserve"> е най-подходящ за </w:t>
      </w:r>
      <w:r w:rsidRPr="002C2F51">
        <w:rPr>
          <w:rFonts w:ascii="Calibri" w:eastAsia="Calibri" w:hAnsi="Calibri"/>
          <w:b/>
          <w:lang w:val="bg-BG"/>
        </w:rPr>
        <w:t>уеб урок</w:t>
      </w:r>
      <w:r w:rsidRPr="00C7022F">
        <w:rPr>
          <w:rFonts w:ascii="Calibri" w:eastAsia="Calibri" w:hAnsi="Calibri"/>
          <w:bCs/>
          <w:lang w:val="bg-BG"/>
        </w:rPr>
        <w:t xml:space="preserve">, при който потребителят трябва да премине през </w:t>
      </w:r>
      <w:r w:rsidRPr="002C2F51">
        <w:rPr>
          <w:rFonts w:ascii="Calibri" w:eastAsia="Calibri" w:hAnsi="Calibri"/>
          <w:b/>
          <w:lang w:val="bg-BG"/>
        </w:rPr>
        <w:t>стъпки</w:t>
      </w:r>
      <w:r w:rsidRPr="00C7022F">
        <w:rPr>
          <w:rFonts w:ascii="Calibri" w:eastAsia="Calibri" w:hAnsi="Calibri"/>
          <w:bCs/>
          <w:lang w:val="bg-BG"/>
        </w:rPr>
        <w:t xml:space="preserve"> 1, 2, 3 и 4 в </w:t>
      </w:r>
      <w:r w:rsidRPr="002C2F51">
        <w:rPr>
          <w:rFonts w:ascii="Calibri" w:eastAsia="Calibri" w:hAnsi="Calibri"/>
          <w:b/>
          <w:lang w:val="bg-BG"/>
        </w:rPr>
        <w:t>точно определен ред</w:t>
      </w:r>
      <w:r w:rsidRPr="00C7022F">
        <w:rPr>
          <w:rFonts w:ascii="Calibri" w:eastAsia="Calibri" w:hAnsi="Calibri"/>
          <w:bCs/>
          <w:lang w:val="bg-BG"/>
        </w:rPr>
        <w:t>?</w:t>
      </w:r>
    </w:p>
    <w:p w14:paraId="360F56EC" w14:textId="737DF846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Линейна структура</w:t>
      </w:r>
    </w:p>
    <w:p w14:paraId="05866C23" w14:textId="51BB808F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Йерархична структура</w:t>
      </w:r>
    </w:p>
    <w:p w14:paraId="10EF2A5F" w14:textId="14E52657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Мрежова структура</w:t>
      </w:r>
    </w:p>
    <w:p w14:paraId="42394612" w14:textId="59DE68F2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Случайна структура</w:t>
      </w:r>
    </w:p>
    <w:p w14:paraId="2A41E5ED" w14:textId="78043864" w:rsidR="00C7022F" w:rsidRPr="00C7022F" w:rsidRDefault="00C7022F" w:rsidP="00C7022F">
      <w:pPr>
        <w:pStyle w:val="ListParagraph"/>
        <w:numPr>
          <w:ilvl w:val="0"/>
          <w:numId w:val="6"/>
        </w:numPr>
        <w:spacing w:before="4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 xml:space="preserve">Кой </w:t>
      </w:r>
      <w:r w:rsidRPr="002C2F51">
        <w:rPr>
          <w:rFonts w:ascii="Calibri" w:eastAsia="Calibri" w:hAnsi="Calibri"/>
          <w:b/>
          <w:lang w:val="bg-BG"/>
        </w:rPr>
        <w:t>модел</w:t>
      </w:r>
      <w:r w:rsidRPr="00C7022F">
        <w:rPr>
          <w:rFonts w:ascii="Calibri" w:eastAsia="Calibri" w:hAnsi="Calibri"/>
          <w:bCs/>
          <w:lang w:val="bg-BG"/>
        </w:rPr>
        <w:t xml:space="preserve"> представя </w:t>
      </w:r>
      <w:r w:rsidRPr="002C2F51">
        <w:rPr>
          <w:rFonts w:ascii="Calibri" w:eastAsia="Calibri" w:hAnsi="Calibri"/>
          <w:b/>
          <w:lang w:val="bg-BG"/>
        </w:rPr>
        <w:t>детайлно бъдещия външен вид</w:t>
      </w:r>
      <w:r w:rsidRPr="00C7022F">
        <w:rPr>
          <w:rFonts w:ascii="Calibri" w:eastAsia="Calibri" w:hAnsi="Calibri"/>
          <w:bCs/>
          <w:lang w:val="bg-BG"/>
        </w:rPr>
        <w:t xml:space="preserve"> на</w:t>
      </w:r>
      <w:r w:rsidR="002C2F51">
        <w:rPr>
          <w:rFonts w:ascii="Calibri" w:eastAsia="Calibri" w:hAnsi="Calibri"/>
          <w:bCs/>
          <w:lang w:val="bg-BG"/>
        </w:rPr>
        <w:t xml:space="preserve"> </w:t>
      </w:r>
      <w:r w:rsidR="002C2F51" w:rsidRPr="002C2F51">
        <w:rPr>
          <w:rFonts w:ascii="Calibri" w:eastAsia="Calibri" w:hAnsi="Calibri"/>
          <w:b/>
          <w:lang w:val="bg-BG"/>
        </w:rPr>
        <w:t>уеб</w:t>
      </w:r>
      <w:r w:rsidRPr="00C7022F">
        <w:rPr>
          <w:rFonts w:ascii="Calibri" w:eastAsia="Calibri" w:hAnsi="Calibri"/>
          <w:bCs/>
          <w:lang w:val="bg-BG"/>
        </w:rPr>
        <w:t xml:space="preserve"> </w:t>
      </w:r>
      <w:r w:rsidRPr="002C2F51">
        <w:rPr>
          <w:rFonts w:ascii="Calibri" w:eastAsia="Calibri" w:hAnsi="Calibri"/>
          <w:b/>
          <w:lang w:val="bg-BG"/>
        </w:rPr>
        <w:t>страницата</w:t>
      </w:r>
      <w:r w:rsidRPr="00C7022F">
        <w:rPr>
          <w:rFonts w:ascii="Calibri" w:eastAsia="Calibri" w:hAnsi="Calibri"/>
          <w:bCs/>
          <w:lang w:val="bg-BG"/>
        </w:rPr>
        <w:t xml:space="preserve"> с цветове, шрифтове, изображения и реалистично оформление, но </w:t>
      </w:r>
      <w:r w:rsidRPr="002C2F51">
        <w:rPr>
          <w:rFonts w:ascii="Calibri" w:eastAsia="Calibri" w:hAnsi="Calibri"/>
          <w:b/>
          <w:lang w:val="bg-BG"/>
        </w:rPr>
        <w:t>не е задължително</w:t>
      </w:r>
      <w:r w:rsidRPr="00C7022F">
        <w:rPr>
          <w:rFonts w:ascii="Calibri" w:eastAsia="Calibri" w:hAnsi="Calibri"/>
          <w:bCs/>
          <w:lang w:val="bg-BG"/>
        </w:rPr>
        <w:t xml:space="preserve"> да има </w:t>
      </w:r>
      <w:r w:rsidRPr="002C2F51">
        <w:rPr>
          <w:rFonts w:ascii="Calibri" w:eastAsia="Calibri" w:hAnsi="Calibri"/>
          <w:b/>
          <w:lang w:val="bg-BG"/>
        </w:rPr>
        <w:t>работещи взаимодействия</w:t>
      </w:r>
      <w:r w:rsidRPr="00C7022F">
        <w:rPr>
          <w:rFonts w:ascii="Calibri" w:eastAsia="Calibri" w:hAnsi="Calibri"/>
          <w:bCs/>
          <w:lang w:val="bg-BG"/>
        </w:rPr>
        <w:t>?</w:t>
      </w:r>
    </w:p>
    <w:p w14:paraId="3D1E7037" w14:textId="78E0EE7F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en-GB"/>
        </w:rPr>
      </w:pPr>
      <w:r w:rsidRPr="00C7022F">
        <w:rPr>
          <w:rFonts w:ascii="Calibri" w:eastAsia="Calibri" w:hAnsi="Calibri"/>
          <w:bCs/>
          <w:lang w:val="en-GB"/>
        </w:rPr>
        <w:t>Wireframe</w:t>
      </w:r>
    </w:p>
    <w:p w14:paraId="53C3D3E2" w14:textId="1CD39D72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Mockup (графичен модел)</w:t>
      </w:r>
    </w:p>
    <w:p w14:paraId="1AA46024" w14:textId="4829E239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DNS запис</w:t>
      </w:r>
    </w:p>
    <w:p w14:paraId="2F091328" w14:textId="2F51E4E6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Резервно копие</w:t>
      </w:r>
    </w:p>
    <w:p w14:paraId="0A30A35A" w14:textId="635B6A4F" w:rsidR="00C7022F" w:rsidRPr="00C7022F" w:rsidRDefault="00C7022F" w:rsidP="00C7022F">
      <w:pPr>
        <w:pStyle w:val="ListParagraph"/>
        <w:numPr>
          <w:ilvl w:val="0"/>
          <w:numId w:val="6"/>
        </w:numPr>
        <w:spacing w:before="40" w:after="0" w:line="240" w:lineRule="auto"/>
        <w:rPr>
          <w:bCs/>
          <w:lang w:val="bg-BG"/>
        </w:rPr>
      </w:pPr>
      <w:r w:rsidRPr="002C2F51">
        <w:rPr>
          <w:rFonts w:ascii="Calibri" w:eastAsia="Calibri" w:hAnsi="Calibri"/>
          <w:b/>
          <w:lang w:val="bg-BG"/>
        </w:rPr>
        <w:t>Текстът</w:t>
      </w:r>
      <w:r w:rsidRPr="00C7022F">
        <w:rPr>
          <w:rFonts w:ascii="Calibri" w:eastAsia="Calibri" w:hAnsi="Calibri"/>
          <w:bCs/>
          <w:lang w:val="bg-BG"/>
        </w:rPr>
        <w:t xml:space="preserve"> на</w:t>
      </w:r>
      <w:r w:rsidR="002C2F51">
        <w:rPr>
          <w:rFonts w:ascii="Calibri" w:eastAsia="Calibri" w:hAnsi="Calibri"/>
          <w:bCs/>
          <w:lang w:val="bg-BG"/>
        </w:rPr>
        <w:t xml:space="preserve"> </w:t>
      </w:r>
      <w:r w:rsidR="002C2F51" w:rsidRPr="002C2F51">
        <w:rPr>
          <w:rFonts w:ascii="Calibri" w:eastAsia="Calibri" w:hAnsi="Calibri"/>
          <w:b/>
          <w:lang w:val="bg-BG"/>
        </w:rPr>
        <w:t>уеб</w:t>
      </w:r>
      <w:r w:rsidRPr="002C2F51">
        <w:rPr>
          <w:rFonts w:ascii="Calibri" w:eastAsia="Calibri" w:hAnsi="Calibri"/>
          <w:b/>
          <w:lang w:val="bg-BG"/>
        </w:rPr>
        <w:t xml:space="preserve"> страница</w:t>
      </w:r>
      <w:r w:rsidRPr="00C7022F">
        <w:rPr>
          <w:rFonts w:ascii="Calibri" w:eastAsia="Calibri" w:hAnsi="Calibri"/>
          <w:bCs/>
          <w:lang w:val="bg-BG"/>
        </w:rPr>
        <w:t xml:space="preserve"> е </w:t>
      </w:r>
      <w:r w:rsidRPr="002C2F51">
        <w:rPr>
          <w:rFonts w:ascii="Calibri" w:eastAsia="Calibri" w:hAnsi="Calibri"/>
          <w:b/>
          <w:lang w:val="bg-BG"/>
        </w:rPr>
        <w:t>светлосив върху бял фон</w:t>
      </w:r>
      <w:r w:rsidRPr="00C7022F">
        <w:rPr>
          <w:rFonts w:ascii="Calibri" w:eastAsia="Calibri" w:hAnsi="Calibri"/>
          <w:bCs/>
          <w:lang w:val="bg-BG"/>
        </w:rPr>
        <w:t xml:space="preserve">. Коя </w:t>
      </w:r>
      <w:r w:rsidRPr="002C2F51">
        <w:rPr>
          <w:rFonts w:ascii="Calibri" w:eastAsia="Calibri" w:hAnsi="Calibri"/>
          <w:b/>
          <w:lang w:val="bg-BG"/>
        </w:rPr>
        <w:t>промяна</w:t>
      </w:r>
      <w:r w:rsidRPr="00C7022F">
        <w:rPr>
          <w:rFonts w:ascii="Calibri" w:eastAsia="Calibri" w:hAnsi="Calibri"/>
          <w:bCs/>
          <w:lang w:val="bg-BG"/>
        </w:rPr>
        <w:t xml:space="preserve"> най-пряко подобрява </w:t>
      </w:r>
      <w:r w:rsidRPr="002C2F51">
        <w:rPr>
          <w:rFonts w:ascii="Calibri" w:eastAsia="Calibri" w:hAnsi="Calibri"/>
          <w:b/>
          <w:lang w:val="bg-BG"/>
        </w:rPr>
        <w:t>достъпността</w:t>
      </w:r>
      <w:r w:rsidRPr="00C7022F">
        <w:rPr>
          <w:rFonts w:ascii="Calibri" w:eastAsia="Calibri" w:hAnsi="Calibri"/>
          <w:bCs/>
          <w:lang w:val="bg-BG"/>
        </w:rPr>
        <w:t xml:space="preserve"> и </w:t>
      </w:r>
      <w:r w:rsidRPr="002C2F51">
        <w:rPr>
          <w:rFonts w:ascii="Calibri" w:eastAsia="Calibri" w:hAnsi="Calibri"/>
          <w:b/>
          <w:lang w:val="bg-BG"/>
        </w:rPr>
        <w:t>четимостта</w:t>
      </w:r>
      <w:r w:rsidRPr="00C7022F">
        <w:rPr>
          <w:rFonts w:ascii="Calibri" w:eastAsia="Calibri" w:hAnsi="Calibri"/>
          <w:bCs/>
          <w:lang w:val="bg-BG"/>
        </w:rPr>
        <w:t>?</w:t>
      </w:r>
    </w:p>
    <w:p w14:paraId="06F7618E" w14:textId="6BB79E4A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Добавяне на повече анимации</w:t>
      </w:r>
    </w:p>
    <w:p w14:paraId="5B663E5B" w14:textId="2DFA05C6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Намаляване на размера на текста</w:t>
      </w:r>
    </w:p>
    <w:p w14:paraId="7C73049E" w14:textId="52C08892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Увеличаване на контраста между текста и фона</w:t>
      </w:r>
    </w:p>
    <w:p w14:paraId="63852040" w14:textId="262B1438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Премахване на заглавията</w:t>
      </w:r>
    </w:p>
    <w:p w14:paraId="05332506" w14:textId="64A821C8" w:rsidR="00C7022F" w:rsidRPr="00C7022F" w:rsidRDefault="00C7022F" w:rsidP="00C7022F">
      <w:pPr>
        <w:pStyle w:val="ListParagraph"/>
        <w:numPr>
          <w:ilvl w:val="0"/>
          <w:numId w:val="6"/>
        </w:numPr>
        <w:spacing w:before="4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 xml:space="preserve">Коя </w:t>
      </w:r>
      <w:r w:rsidRPr="000B0657">
        <w:rPr>
          <w:rFonts w:ascii="Calibri" w:eastAsia="Calibri" w:hAnsi="Calibri"/>
          <w:b/>
          <w:lang w:val="bg-BG"/>
        </w:rPr>
        <w:t>уеб технология</w:t>
      </w:r>
      <w:r w:rsidRPr="00C7022F">
        <w:rPr>
          <w:rFonts w:ascii="Calibri" w:eastAsia="Calibri" w:hAnsi="Calibri"/>
          <w:bCs/>
          <w:lang w:val="bg-BG"/>
        </w:rPr>
        <w:t xml:space="preserve"> се използва основно за </w:t>
      </w:r>
      <w:r w:rsidRPr="000B0657">
        <w:rPr>
          <w:rFonts w:ascii="Calibri" w:eastAsia="Calibri" w:hAnsi="Calibri"/>
          <w:b/>
          <w:lang w:val="bg-BG"/>
        </w:rPr>
        <w:t>визуалното оформяне</w:t>
      </w:r>
      <w:r w:rsidRPr="00C7022F">
        <w:rPr>
          <w:rFonts w:ascii="Calibri" w:eastAsia="Calibri" w:hAnsi="Calibri"/>
          <w:bCs/>
          <w:lang w:val="bg-BG"/>
        </w:rPr>
        <w:t xml:space="preserve"> на </w:t>
      </w:r>
      <w:r w:rsidRPr="000B0657">
        <w:rPr>
          <w:rFonts w:ascii="Calibri" w:eastAsia="Calibri" w:hAnsi="Calibri"/>
          <w:b/>
          <w:lang w:val="bg-BG"/>
        </w:rPr>
        <w:t>HTML съдържание</w:t>
      </w:r>
      <w:r w:rsidRPr="00C7022F">
        <w:rPr>
          <w:rFonts w:ascii="Calibri" w:eastAsia="Calibri" w:hAnsi="Calibri"/>
          <w:bCs/>
          <w:lang w:val="bg-BG"/>
        </w:rPr>
        <w:t>?</w:t>
      </w:r>
    </w:p>
    <w:p w14:paraId="16200EA1" w14:textId="43574021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DNS</w:t>
      </w:r>
    </w:p>
    <w:p w14:paraId="66DDF9D9" w14:textId="7993CC6C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HTML</w:t>
      </w:r>
    </w:p>
    <w:p w14:paraId="6CC6DEFC" w14:textId="23BB78EE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en-GB"/>
        </w:rPr>
      </w:pPr>
      <w:r w:rsidRPr="00C7022F">
        <w:rPr>
          <w:rFonts w:ascii="Calibri" w:eastAsia="Calibri" w:hAnsi="Calibri"/>
          <w:bCs/>
          <w:lang w:val="en-GB"/>
        </w:rPr>
        <w:t>JavaScript</w:t>
      </w:r>
    </w:p>
    <w:p w14:paraId="24654BA1" w14:textId="143C27DF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CSS</w:t>
      </w:r>
    </w:p>
    <w:p w14:paraId="5D13307C" w14:textId="2E55A2CA" w:rsidR="00C7022F" w:rsidRPr="00C7022F" w:rsidRDefault="00C7022F" w:rsidP="00C7022F">
      <w:pPr>
        <w:pStyle w:val="ListParagraph"/>
        <w:numPr>
          <w:ilvl w:val="0"/>
          <w:numId w:val="6"/>
        </w:numPr>
        <w:spacing w:before="4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 xml:space="preserve">В записа </w:t>
      </w:r>
      <w:r w:rsidRPr="000B0657">
        <w:rPr>
          <w:rFonts w:ascii="Consolas" w:eastAsia="Calibri" w:hAnsi="Consolas" w:cs="Consolas"/>
          <w:b/>
          <w:lang w:val="en-GB"/>
        </w:rPr>
        <w:t>&lt;html lang="bg"&gt;</w:t>
      </w:r>
      <w:r w:rsidRPr="00C7022F">
        <w:rPr>
          <w:rFonts w:ascii="Calibri" w:eastAsia="Calibri" w:hAnsi="Calibri"/>
          <w:bCs/>
          <w:lang w:val="bg-BG"/>
        </w:rPr>
        <w:t xml:space="preserve"> какво представлява </w:t>
      </w:r>
      <w:r w:rsidRPr="000B0657">
        <w:rPr>
          <w:rFonts w:ascii="Consolas" w:eastAsia="Calibri" w:hAnsi="Consolas" w:cs="Consolas"/>
          <w:b/>
          <w:lang w:val="en-GB"/>
        </w:rPr>
        <w:t>lang="bg</w:t>
      </w:r>
      <w:r w:rsidRPr="000B0657">
        <w:rPr>
          <w:rFonts w:ascii="Consolas" w:eastAsia="Calibri" w:hAnsi="Consolas" w:cs="Consolas"/>
          <w:b/>
          <w:lang w:val="bg-BG"/>
        </w:rPr>
        <w:t>"</w:t>
      </w:r>
      <w:r w:rsidRPr="00C7022F">
        <w:rPr>
          <w:rFonts w:ascii="Calibri" w:eastAsia="Calibri" w:hAnsi="Calibri"/>
          <w:bCs/>
          <w:lang w:val="bg-BG"/>
        </w:rPr>
        <w:t>?</w:t>
      </w:r>
    </w:p>
    <w:p w14:paraId="4437EC73" w14:textId="22025F86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HTML коментар</w:t>
      </w:r>
    </w:p>
    <w:p w14:paraId="3076C4BB" w14:textId="616D76F0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Име на CSS клас</w:t>
      </w:r>
    </w:p>
    <w:p w14:paraId="57660250" w14:textId="2FD51DFC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Атрибут със стойност, който указва езика</w:t>
      </w:r>
    </w:p>
    <w:p w14:paraId="7F73A2BB" w14:textId="60663F53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Адрес на уеб страница</w:t>
      </w:r>
    </w:p>
    <w:p w14:paraId="1236E0D0" w14:textId="01A6CEB3" w:rsidR="00C7022F" w:rsidRPr="00C7022F" w:rsidRDefault="00C7022F" w:rsidP="00C7022F">
      <w:pPr>
        <w:pStyle w:val="ListParagraph"/>
        <w:numPr>
          <w:ilvl w:val="0"/>
          <w:numId w:val="6"/>
        </w:numPr>
        <w:spacing w:before="4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 xml:space="preserve">Кой </w:t>
      </w:r>
      <w:r w:rsidRPr="000B0657">
        <w:rPr>
          <w:rFonts w:ascii="Calibri" w:eastAsia="Calibri" w:hAnsi="Calibri"/>
          <w:b/>
          <w:lang w:val="bg-BG"/>
        </w:rPr>
        <w:t>HTML елемент</w:t>
      </w:r>
      <w:r w:rsidRPr="00C7022F">
        <w:rPr>
          <w:rFonts w:ascii="Calibri" w:eastAsia="Calibri" w:hAnsi="Calibri"/>
          <w:bCs/>
          <w:lang w:val="bg-BG"/>
        </w:rPr>
        <w:t xml:space="preserve"> се използва за </w:t>
      </w:r>
      <w:r w:rsidRPr="000B0657">
        <w:rPr>
          <w:rFonts w:ascii="Calibri" w:eastAsia="Calibri" w:hAnsi="Calibri"/>
          <w:b/>
          <w:lang w:val="bg-BG"/>
        </w:rPr>
        <w:t>вграждане</w:t>
      </w:r>
      <w:r w:rsidRPr="00C7022F">
        <w:rPr>
          <w:rFonts w:ascii="Calibri" w:eastAsia="Calibri" w:hAnsi="Calibri"/>
          <w:bCs/>
          <w:lang w:val="bg-BG"/>
        </w:rPr>
        <w:t xml:space="preserve"> на </w:t>
      </w:r>
      <w:r w:rsidRPr="000B0657">
        <w:rPr>
          <w:rFonts w:ascii="Calibri" w:eastAsia="Calibri" w:hAnsi="Calibri"/>
          <w:b/>
          <w:lang w:val="bg-BG"/>
        </w:rPr>
        <w:t>видео съдържание</w:t>
      </w:r>
      <w:r w:rsidRPr="00C7022F">
        <w:rPr>
          <w:rFonts w:ascii="Calibri" w:eastAsia="Calibri" w:hAnsi="Calibri"/>
          <w:bCs/>
          <w:lang w:val="bg-BG"/>
        </w:rPr>
        <w:t>?</w:t>
      </w:r>
    </w:p>
    <w:p w14:paraId="5E5B4F39" w14:textId="42B43AF7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en-GB"/>
        </w:rPr>
      </w:pPr>
      <w:r w:rsidRPr="00C7022F">
        <w:rPr>
          <w:rFonts w:ascii="Calibri" w:eastAsia="Calibri" w:hAnsi="Calibri"/>
          <w:bCs/>
          <w:lang w:val="en-GB"/>
        </w:rPr>
        <w:t>&lt;media&gt;</w:t>
      </w:r>
    </w:p>
    <w:p w14:paraId="6FFB185E" w14:textId="536C25E2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en-GB"/>
        </w:rPr>
      </w:pPr>
      <w:r w:rsidRPr="00C7022F">
        <w:rPr>
          <w:rFonts w:ascii="Calibri" w:eastAsia="Calibri" w:hAnsi="Calibri"/>
          <w:bCs/>
          <w:lang w:val="en-GB"/>
        </w:rPr>
        <w:t>&lt;video&gt;</w:t>
      </w:r>
    </w:p>
    <w:p w14:paraId="0EE2C61D" w14:textId="1E0B6F4E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en-GB"/>
        </w:rPr>
      </w:pPr>
      <w:r w:rsidRPr="00C7022F">
        <w:rPr>
          <w:rFonts w:ascii="Calibri" w:eastAsia="Calibri" w:hAnsi="Calibri"/>
          <w:bCs/>
          <w:lang w:val="en-GB"/>
        </w:rPr>
        <w:t>&lt;movie&gt;</w:t>
      </w:r>
    </w:p>
    <w:p w14:paraId="4D28636F" w14:textId="6B2618C3" w:rsidR="00C7022F" w:rsidRPr="006A690E" w:rsidRDefault="00C7022F" w:rsidP="000B0657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en-GB"/>
        </w:rPr>
      </w:pPr>
      <w:r w:rsidRPr="000B0657">
        <w:rPr>
          <w:rFonts w:ascii="Calibri" w:eastAsia="Calibri" w:hAnsi="Calibri"/>
          <w:bCs/>
          <w:lang w:val="en-GB"/>
        </w:rPr>
        <w:t>&lt;sourcefile&gt;</w:t>
      </w:r>
    </w:p>
    <w:p w14:paraId="617A6B45" w14:textId="77777777" w:rsidR="006A690E" w:rsidRDefault="006A690E" w:rsidP="006A690E">
      <w:pPr>
        <w:spacing w:before="0" w:after="0" w:line="240" w:lineRule="auto"/>
        <w:rPr>
          <w:bCs/>
          <w:lang w:val="en-GB"/>
        </w:rPr>
      </w:pPr>
    </w:p>
    <w:p w14:paraId="7A8855E7" w14:textId="77777777" w:rsidR="006A690E" w:rsidRPr="006A690E" w:rsidRDefault="006A690E" w:rsidP="006A690E">
      <w:pPr>
        <w:spacing w:before="0" w:after="0" w:line="240" w:lineRule="auto"/>
        <w:rPr>
          <w:bCs/>
          <w:lang w:val="en-GB"/>
        </w:rPr>
      </w:pPr>
    </w:p>
    <w:p w14:paraId="217B86F2" w14:textId="51168C58" w:rsidR="00C7022F" w:rsidRPr="00C7022F" w:rsidRDefault="00C7022F" w:rsidP="00C7022F">
      <w:pPr>
        <w:pStyle w:val="ListParagraph"/>
        <w:numPr>
          <w:ilvl w:val="0"/>
          <w:numId w:val="6"/>
        </w:numPr>
        <w:spacing w:before="4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lastRenderedPageBreak/>
        <w:t xml:space="preserve">Кой </w:t>
      </w:r>
      <w:r w:rsidRPr="004A125F">
        <w:rPr>
          <w:rFonts w:ascii="Calibri" w:eastAsia="Calibri" w:hAnsi="Calibri"/>
          <w:b/>
          <w:lang w:val="bg-BG"/>
        </w:rPr>
        <w:t>CSS запис</w:t>
      </w:r>
      <w:r w:rsidRPr="00C7022F">
        <w:rPr>
          <w:rFonts w:ascii="Calibri" w:eastAsia="Calibri" w:hAnsi="Calibri"/>
          <w:bCs/>
          <w:lang w:val="bg-BG"/>
        </w:rPr>
        <w:t xml:space="preserve"> е </w:t>
      </w:r>
      <w:r w:rsidRPr="004A125F">
        <w:rPr>
          <w:rFonts w:ascii="Calibri" w:eastAsia="Calibri" w:hAnsi="Calibri"/>
          <w:b/>
          <w:lang w:val="bg-BG"/>
        </w:rPr>
        <w:t>синтактично правилен</w:t>
      </w:r>
      <w:r w:rsidRPr="00C7022F">
        <w:rPr>
          <w:rFonts w:ascii="Calibri" w:eastAsia="Calibri" w:hAnsi="Calibri"/>
          <w:bCs/>
          <w:lang w:val="bg-BG"/>
        </w:rPr>
        <w:t>?</w:t>
      </w:r>
    </w:p>
    <w:p w14:paraId="1AF4C1CA" w14:textId="5227EC75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en-GB"/>
        </w:rPr>
      </w:pPr>
      <w:r w:rsidRPr="00C7022F">
        <w:rPr>
          <w:rFonts w:ascii="Calibri" w:eastAsia="Calibri" w:hAnsi="Calibri"/>
          <w:bCs/>
          <w:lang w:val="bg-BG"/>
        </w:rPr>
        <w:t>.</w:t>
      </w:r>
      <w:r w:rsidRPr="00C7022F">
        <w:rPr>
          <w:rFonts w:ascii="Calibri" w:eastAsia="Calibri" w:hAnsi="Calibri"/>
          <w:bCs/>
          <w:lang w:val="en-GB"/>
        </w:rPr>
        <w:t>menu { background-color: #eeeeee; }</w:t>
      </w:r>
    </w:p>
    <w:p w14:paraId="3ABB2DFC" w14:textId="669191FD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en-GB"/>
        </w:rPr>
      </w:pPr>
      <w:proofErr w:type="gramStart"/>
      <w:r w:rsidRPr="00C7022F">
        <w:rPr>
          <w:rFonts w:ascii="Calibri" w:eastAsia="Calibri" w:hAnsi="Calibri"/>
          <w:bCs/>
          <w:lang w:val="en-GB"/>
        </w:rPr>
        <w:t>.menu</w:t>
      </w:r>
      <w:proofErr w:type="gramEnd"/>
      <w:r w:rsidRPr="00C7022F">
        <w:rPr>
          <w:rFonts w:ascii="Calibri" w:eastAsia="Calibri" w:hAnsi="Calibri"/>
          <w:bCs/>
          <w:lang w:val="en-GB"/>
        </w:rPr>
        <w:t xml:space="preserve"> = background-color(#eeeeee);</w:t>
      </w:r>
    </w:p>
    <w:p w14:paraId="39E000F4" w14:textId="5034ED47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en-GB"/>
        </w:rPr>
      </w:pPr>
      <w:r w:rsidRPr="00C7022F">
        <w:rPr>
          <w:rFonts w:ascii="Calibri" w:eastAsia="Calibri" w:hAnsi="Calibri"/>
          <w:bCs/>
          <w:lang w:val="en-GB"/>
        </w:rPr>
        <w:t>menu [background-color = #eeeeee]</w:t>
      </w:r>
    </w:p>
    <w:p w14:paraId="61915366" w14:textId="722A47D2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en-GB"/>
        </w:rPr>
      </w:pPr>
      <w:proofErr w:type="gramStart"/>
      <w:r w:rsidRPr="00C7022F">
        <w:rPr>
          <w:rFonts w:ascii="Calibri" w:eastAsia="Calibri" w:hAnsi="Calibri"/>
          <w:bCs/>
          <w:lang w:val="en-GB"/>
        </w:rPr>
        <w:t>.menu</w:t>
      </w:r>
      <w:proofErr w:type="gramEnd"/>
      <w:r w:rsidRPr="00C7022F">
        <w:rPr>
          <w:rFonts w:ascii="Calibri" w:eastAsia="Calibri" w:hAnsi="Calibri"/>
          <w:bCs/>
          <w:lang w:val="en-GB"/>
        </w:rPr>
        <w:t>: background-color #eeeeee;</w:t>
      </w:r>
    </w:p>
    <w:p w14:paraId="1F396A31" w14:textId="1485BF10" w:rsidR="00C7022F" w:rsidRPr="00C7022F" w:rsidRDefault="00C7022F" w:rsidP="00C7022F">
      <w:pPr>
        <w:pStyle w:val="ListParagraph"/>
        <w:numPr>
          <w:ilvl w:val="0"/>
          <w:numId w:val="6"/>
        </w:numPr>
        <w:spacing w:before="40" w:after="0" w:line="240" w:lineRule="auto"/>
        <w:rPr>
          <w:bCs/>
          <w:lang w:val="bg-BG"/>
        </w:rPr>
      </w:pPr>
      <w:r w:rsidRPr="004A125F">
        <w:rPr>
          <w:rFonts w:ascii="Calibri" w:eastAsia="Calibri" w:hAnsi="Calibri"/>
          <w:b/>
          <w:lang w:val="bg-BG"/>
        </w:rPr>
        <w:t>Текстът</w:t>
      </w:r>
      <w:r w:rsidRPr="00C7022F">
        <w:rPr>
          <w:rFonts w:ascii="Calibri" w:eastAsia="Calibri" w:hAnsi="Calibri"/>
          <w:bCs/>
          <w:lang w:val="bg-BG"/>
        </w:rPr>
        <w:t xml:space="preserve"> върху </w:t>
      </w:r>
      <w:r w:rsidRPr="004A125F">
        <w:rPr>
          <w:rFonts w:ascii="Calibri" w:eastAsia="Calibri" w:hAnsi="Calibri"/>
          <w:b/>
          <w:lang w:val="bg-BG"/>
        </w:rPr>
        <w:t>цветен банер</w:t>
      </w:r>
      <w:r w:rsidRPr="00C7022F">
        <w:rPr>
          <w:rFonts w:ascii="Calibri" w:eastAsia="Calibri" w:hAnsi="Calibri"/>
          <w:bCs/>
          <w:lang w:val="bg-BG"/>
        </w:rPr>
        <w:t xml:space="preserve"> </w:t>
      </w:r>
      <w:r w:rsidRPr="004A125F">
        <w:rPr>
          <w:rFonts w:ascii="Calibri" w:eastAsia="Calibri" w:hAnsi="Calibri"/>
          <w:b/>
          <w:lang w:val="bg-BG"/>
        </w:rPr>
        <w:t>трудно се различава</w:t>
      </w:r>
      <w:r w:rsidRPr="00C7022F">
        <w:rPr>
          <w:rFonts w:ascii="Calibri" w:eastAsia="Calibri" w:hAnsi="Calibri"/>
          <w:bCs/>
          <w:lang w:val="bg-BG"/>
        </w:rPr>
        <w:t xml:space="preserve"> от </w:t>
      </w:r>
      <w:r w:rsidRPr="004A125F">
        <w:rPr>
          <w:rFonts w:ascii="Calibri" w:eastAsia="Calibri" w:hAnsi="Calibri"/>
          <w:b/>
          <w:lang w:val="bg-BG"/>
        </w:rPr>
        <w:t>фона</w:t>
      </w:r>
      <w:r w:rsidRPr="00C7022F">
        <w:rPr>
          <w:rFonts w:ascii="Calibri" w:eastAsia="Calibri" w:hAnsi="Calibri"/>
          <w:bCs/>
          <w:lang w:val="bg-BG"/>
        </w:rPr>
        <w:t xml:space="preserve">. Кое </w:t>
      </w:r>
      <w:r w:rsidRPr="004A125F">
        <w:rPr>
          <w:rFonts w:ascii="Calibri" w:eastAsia="Calibri" w:hAnsi="Calibri"/>
          <w:b/>
          <w:lang w:val="bg-BG"/>
        </w:rPr>
        <w:t>решение</w:t>
      </w:r>
      <w:r w:rsidRPr="00C7022F">
        <w:rPr>
          <w:rFonts w:ascii="Calibri" w:eastAsia="Calibri" w:hAnsi="Calibri"/>
          <w:bCs/>
          <w:lang w:val="bg-BG"/>
        </w:rPr>
        <w:t xml:space="preserve"> е най-подходящо?</w:t>
      </w:r>
    </w:p>
    <w:p w14:paraId="78AB901F" w14:textId="118A2BF7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Да се намали още контрастът</w:t>
      </w:r>
    </w:p>
    <w:p w14:paraId="68C4E98C" w14:textId="0547DCCF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Да се използва подходящ контраст между текста и фона</w:t>
      </w:r>
    </w:p>
    <w:p w14:paraId="65409C77" w14:textId="741AAF9C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Да се премахнат всички вътрешни разстояния</w:t>
      </w:r>
    </w:p>
    <w:p w14:paraId="7ABF5DB0" w14:textId="36A272F8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Да се замени текстът с празно поле</w:t>
      </w:r>
    </w:p>
    <w:p w14:paraId="1A7A2EB0" w14:textId="6E8AAF20" w:rsidR="00C7022F" w:rsidRPr="00C7022F" w:rsidRDefault="00C7022F" w:rsidP="00C7022F">
      <w:pPr>
        <w:pStyle w:val="ListParagraph"/>
        <w:numPr>
          <w:ilvl w:val="0"/>
          <w:numId w:val="6"/>
        </w:numPr>
        <w:spacing w:before="4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 xml:space="preserve">Коя </w:t>
      </w:r>
      <w:r w:rsidRPr="004A125F">
        <w:rPr>
          <w:rFonts w:ascii="Calibri" w:eastAsia="Calibri" w:hAnsi="Calibri"/>
          <w:b/>
          <w:lang w:val="bg-BG"/>
        </w:rPr>
        <w:t>проверка</w:t>
      </w:r>
      <w:r w:rsidRPr="00C7022F">
        <w:rPr>
          <w:rFonts w:ascii="Calibri" w:eastAsia="Calibri" w:hAnsi="Calibri"/>
          <w:bCs/>
          <w:lang w:val="bg-BG"/>
        </w:rPr>
        <w:t xml:space="preserve"> е най-подходяща, ако искаме да видим </w:t>
      </w:r>
      <w:r w:rsidRPr="004A125F">
        <w:rPr>
          <w:rFonts w:ascii="Calibri" w:eastAsia="Calibri" w:hAnsi="Calibri"/>
          <w:b/>
          <w:lang w:val="bg-BG"/>
        </w:rPr>
        <w:t>как се променя изгледът</w:t>
      </w:r>
      <w:r w:rsidRPr="00C7022F">
        <w:rPr>
          <w:rFonts w:ascii="Calibri" w:eastAsia="Calibri" w:hAnsi="Calibri"/>
          <w:bCs/>
          <w:lang w:val="bg-BG"/>
        </w:rPr>
        <w:t xml:space="preserve"> на </w:t>
      </w:r>
      <w:r w:rsidR="004A125F" w:rsidRPr="004A125F">
        <w:rPr>
          <w:rFonts w:ascii="Calibri" w:eastAsia="Calibri" w:hAnsi="Calibri"/>
          <w:b/>
          <w:lang w:val="bg-BG"/>
        </w:rPr>
        <w:t xml:space="preserve">уеб </w:t>
      </w:r>
      <w:r w:rsidRPr="004A125F">
        <w:rPr>
          <w:rFonts w:ascii="Calibri" w:eastAsia="Calibri" w:hAnsi="Calibri"/>
          <w:b/>
          <w:lang w:val="bg-BG"/>
        </w:rPr>
        <w:t>страницата</w:t>
      </w:r>
      <w:r w:rsidRPr="00C7022F">
        <w:rPr>
          <w:rFonts w:ascii="Calibri" w:eastAsia="Calibri" w:hAnsi="Calibri"/>
          <w:bCs/>
          <w:lang w:val="bg-BG"/>
        </w:rPr>
        <w:t xml:space="preserve"> при </w:t>
      </w:r>
      <w:r w:rsidRPr="004A125F">
        <w:rPr>
          <w:rFonts w:ascii="Calibri" w:eastAsia="Calibri" w:hAnsi="Calibri"/>
          <w:b/>
          <w:lang w:val="bg-BG"/>
        </w:rPr>
        <w:t>различни размери</w:t>
      </w:r>
      <w:r w:rsidRPr="00C7022F">
        <w:rPr>
          <w:rFonts w:ascii="Calibri" w:eastAsia="Calibri" w:hAnsi="Calibri"/>
          <w:bCs/>
          <w:lang w:val="bg-BG"/>
        </w:rPr>
        <w:t xml:space="preserve"> на </w:t>
      </w:r>
      <w:r w:rsidRPr="004A125F">
        <w:rPr>
          <w:rFonts w:ascii="Calibri" w:eastAsia="Calibri" w:hAnsi="Calibri"/>
          <w:b/>
          <w:lang w:val="bg-BG"/>
        </w:rPr>
        <w:t>екрана</w:t>
      </w:r>
      <w:r w:rsidRPr="00C7022F">
        <w:rPr>
          <w:rFonts w:ascii="Calibri" w:eastAsia="Calibri" w:hAnsi="Calibri"/>
          <w:bCs/>
          <w:lang w:val="bg-BG"/>
        </w:rPr>
        <w:t>?</w:t>
      </w:r>
    </w:p>
    <w:p w14:paraId="5C5DD241" w14:textId="2AEA0C5B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Проверка на правописа</w:t>
      </w:r>
    </w:p>
    <w:p w14:paraId="1657E9EC" w14:textId="736E9092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en-GB"/>
        </w:rPr>
      </w:pPr>
      <w:r w:rsidRPr="00C7022F">
        <w:rPr>
          <w:rFonts w:ascii="Calibri" w:eastAsia="Calibri" w:hAnsi="Calibri"/>
          <w:bCs/>
          <w:lang w:val="bg-BG"/>
        </w:rPr>
        <w:t xml:space="preserve">Емулатор / режим за различни устройства в </w:t>
      </w:r>
      <w:r w:rsidRPr="00C7022F">
        <w:rPr>
          <w:rFonts w:ascii="Calibri" w:eastAsia="Calibri" w:hAnsi="Calibri"/>
          <w:bCs/>
          <w:lang w:val="en-GB"/>
        </w:rPr>
        <w:t>Developer Tools</w:t>
      </w:r>
    </w:p>
    <w:p w14:paraId="45B5C233" w14:textId="4C2E4DE6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DNS проверка</w:t>
      </w:r>
    </w:p>
    <w:p w14:paraId="68E7F298" w14:textId="522F0E59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RSS абонамент</w:t>
      </w:r>
    </w:p>
    <w:p w14:paraId="2552A9C8" w14:textId="4AC793B7" w:rsidR="00C7022F" w:rsidRPr="00C7022F" w:rsidRDefault="00C7022F" w:rsidP="00C7022F">
      <w:pPr>
        <w:pStyle w:val="ListParagraph"/>
        <w:numPr>
          <w:ilvl w:val="0"/>
          <w:numId w:val="6"/>
        </w:numPr>
        <w:spacing w:before="4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 xml:space="preserve">Кое </w:t>
      </w:r>
      <w:r w:rsidRPr="004A125F">
        <w:rPr>
          <w:rFonts w:ascii="Calibri" w:eastAsia="Calibri" w:hAnsi="Calibri"/>
          <w:b/>
          <w:lang w:val="bg-BG"/>
        </w:rPr>
        <w:t>действие</w:t>
      </w:r>
      <w:r w:rsidRPr="00C7022F">
        <w:rPr>
          <w:rFonts w:ascii="Calibri" w:eastAsia="Calibri" w:hAnsi="Calibri"/>
          <w:bCs/>
          <w:lang w:val="bg-BG"/>
        </w:rPr>
        <w:t xml:space="preserve"> е коректно от </w:t>
      </w:r>
      <w:r w:rsidRPr="004A125F">
        <w:rPr>
          <w:rFonts w:ascii="Calibri" w:eastAsia="Calibri" w:hAnsi="Calibri"/>
          <w:b/>
          <w:lang w:val="bg-BG"/>
        </w:rPr>
        <w:t>правна</w:t>
      </w:r>
      <w:r w:rsidRPr="00C7022F">
        <w:rPr>
          <w:rFonts w:ascii="Calibri" w:eastAsia="Calibri" w:hAnsi="Calibri"/>
          <w:bCs/>
          <w:lang w:val="bg-BG"/>
        </w:rPr>
        <w:t xml:space="preserve"> и </w:t>
      </w:r>
      <w:r w:rsidRPr="004A125F">
        <w:rPr>
          <w:rFonts w:ascii="Calibri" w:eastAsia="Calibri" w:hAnsi="Calibri"/>
          <w:b/>
          <w:lang w:val="bg-BG"/>
        </w:rPr>
        <w:t>етична гледна точка</w:t>
      </w:r>
      <w:r w:rsidRPr="00C7022F">
        <w:rPr>
          <w:rFonts w:ascii="Calibri" w:eastAsia="Calibri" w:hAnsi="Calibri"/>
          <w:bCs/>
          <w:lang w:val="bg-BG"/>
        </w:rPr>
        <w:t xml:space="preserve"> при </w:t>
      </w:r>
      <w:r w:rsidRPr="004A125F">
        <w:rPr>
          <w:rFonts w:ascii="Calibri" w:eastAsia="Calibri" w:hAnsi="Calibri"/>
          <w:b/>
          <w:lang w:val="bg-BG"/>
        </w:rPr>
        <w:t>публикуване</w:t>
      </w:r>
      <w:r w:rsidRPr="00C7022F">
        <w:rPr>
          <w:rFonts w:ascii="Calibri" w:eastAsia="Calibri" w:hAnsi="Calibri"/>
          <w:bCs/>
          <w:lang w:val="bg-BG"/>
        </w:rPr>
        <w:t xml:space="preserve"> на </w:t>
      </w:r>
      <w:r w:rsidRPr="004A125F">
        <w:rPr>
          <w:rFonts w:ascii="Calibri" w:eastAsia="Calibri" w:hAnsi="Calibri"/>
          <w:b/>
          <w:lang w:val="bg-BG"/>
        </w:rPr>
        <w:t>чуждо изображение</w:t>
      </w:r>
      <w:r w:rsidRPr="00C7022F">
        <w:rPr>
          <w:rFonts w:ascii="Calibri" w:eastAsia="Calibri" w:hAnsi="Calibri"/>
          <w:bCs/>
          <w:lang w:val="bg-BG"/>
        </w:rPr>
        <w:t>?</w:t>
      </w:r>
    </w:p>
    <w:p w14:paraId="6F481B18" w14:textId="60260F62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Да се използва независимо от лиценза, ако е намерено в интернет</w:t>
      </w:r>
    </w:p>
    <w:p w14:paraId="3C4465D3" w14:textId="3A7B411D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Да се премахне името на автора</w:t>
      </w:r>
    </w:p>
    <w:p w14:paraId="27031E1B" w14:textId="45C610CF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Да се използва само ако имаме право според лиценза и при нужда да посочим източника/автора</w:t>
      </w:r>
    </w:p>
    <w:p w14:paraId="3DA6AC1A" w14:textId="2CFD558E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Да се промени размерът му, за да отпадне авторското право</w:t>
      </w:r>
    </w:p>
    <w:p w14:paraId="3E25476C" w14:textId="78AF9647" w:rsidR="00C7022F" w:rsidRPr="00C7022F" w:rsidRDefault="00C7022F" w:rsidP="00C7022F">
      <w:pPr>
        <w:pStyle w:val="ListParagraph"/>
        <w:numPr>
          <w:ilvl w:val="0"/>
          <w:numId w:val="6"/>
        </w:numPr>
        <w:spacing w:before="4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 xml:space="preserve">Какво прави </w:t>
      </w:r>
      <w:r w:rsidRPr="004A125F">
        <w:rPr>
          <w:rFonts w:ascii="Calibri" w:eastAsia="Calibri" w:hAnsi="Calibri"/>
          <w:b/>
          <w:lang w:val="en-GB"/>
        </w:rPr>
        <w:t>Lighthouse</w:t>
      </w:r>
      <w:r w:rsidRPr="00C7022F">
        <w:rPr>
          <w:rFonts w:ascii="Calibri" w:eastAsia="Calibri" w:hAnsi="Calibri"/>
          <w:bCs/>
          <w:lang w:val="bg-BG"/>
        </w:rPr>
        <w:t xml:space="preserve"> при </w:t>
      </w:r>
      <w:r w:rsidRPr="004A125F">
        <w:rPr>
          <w:rFonts w:ascii="Calibri" w:eastAsia="Calibri" w:hAnsi="Calibri"/>
          <w:b/>
          <w:lang w:val="bg-BG"/>
        </w:rPr>
        <w:t>анализ</w:t>
      </w:r>
      <w:r w:rsidRPr="00C7022F">
        <w:rPr>
          <w:rFonts w:ascii="Calibri" w:eastAsia="Calibri" w:hAnsi="Calibri"/>
          <w:bCs/>
          <w:lang w:val="bg-BG"/>
        </w:rPr>
        <w:t xml:space="preserve"> на </w:t>
      </w:r>
      <w:r w:rsidRPr="004A125F">
        <w:rPr>
          <w:rFonts w:ascii="Calibri" w:eastAsia="Calibri" w:hAnsi="Calibri"/>
          <w:b/>
          <w:lang w:val="bg-BG"/>
        </w:rPr>
        <w:t>уеб страница</w:t>
      </w:r>
      <w:r w:rsidRPr="00C7022F">
        <w:rPr>
          <w:rFonts w:ascii="Calibri" w:eastAsia="Calibri" w:hAnsi="Calibri"/>
          <w:bCs/>
          <w:lang w:val="bg-BG"/>
        </w:rPr>
        <w:t>?</w:t>
      </w:r>
    </w:p>
    <w:p w14:paraId="3731DC3E" w14:textId="674865FD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Регистрира домейн</w:t>
      </w:r>
    </w:p>
    <w:p w14:paraId="0EDB007B" w14:textId="6985B479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 xml:space="preserve">Създава </w:t>
      </w:r>
      <w:r w:rsidRPr="00C7022F">
        <w:rPr>
          <w:rFonts w:ascii="Calibri" w:eastAsia="Calibri" w:hAnsi="Calibri"/>
          <w:bCs/>
          <w:lang w:val="en-GB"/>
        </w:rPr>
        <w:t>WordPress</w:t>
      </w:r>
      <w:r w:rsidRPr="00C7022F">
        <w:rPr>
          <w:rFonts w:ascii="Calibri" w:eastAsia="Calibri" w:hAnsi="Calibri"/>
          <w:bCs/>
          <w:lang w:val="bg-BG"/>
        </w:rPr>
        <w:t xml:space="preserve"> тема</w:t>
      </w:r>
    </w:p>
    <w:p w14:paraId="02AE2CE1" w14:textId="298B30A1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Дава автоматизиран отчет за показатели като производителност, достъпност, добри практики и SEO</w:t>
      </w:r>
    </w:p>
    <w:p w14:paraId="6EFC5E12" w14:textId="2701A2A1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Криптира всички файлове на сайта</w:t>
      </w:r>
    </w:p>
    <w:p w14:paraId="62B1CA6E" w14:textId="0E16CC3B" w:rsidR="00C7022F" w:rsidRPr="00C7022F" w:rsidRDefault="00C7022F" w:rsidP="00C7022F">
      <w:pPr>
        <w:pStyle w:val="ListParagraph"/>
        <w:numPr>
          <w:ilvl w:val="0"/>
          <w:numId w:val="6"/>
        </w:numPr>
        <w:spacing w:before="4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 xml:space="preserve">Коя </w:t>
      </w:r>
      <w:r w:rsidRPr="004A125F">
        <w:rPr>
          <w:rFonts w:ascii="Calibri" w:eastAsia="Calibri" w:hAnsi="Calibri"/>
          <w:b/>
          <w:lang w:val="bg-BG"/>
        </w:rPr>
        <w:t>последователност</w:t>
      </w:r>
      <w:r w:rsidRPr="00C7022F">
        <w:rPr>
          <w:rFonts w:ascii="Calibri" w:eastAsia="Calibri" w:hAnsi="Calibri"/>
          <w:bCs/>
          <w:lang w:val="bg-BG"/>
        </w:rPr>
        <w:t xml:space="preserve"> описва правилно </w:t>
      </w:r>
      <w:r w:rsidRPr="004A125F">
        <w:rPr>
          <w:rFonts w:ascii="Calibri" w:eastAsia="Calibri" w:hAnsi="Calibri"/>
          <w:b/>
          <w:lang w:val="bg-BG"/>
        </w:rPr>
        <w:t>връщането</w:t>
      </w:r>
      <w:r w:rsidRPr="00C7022F">
        <w:rPr>
          <w:rFonts w:ascii="Calibri" w:eastAsia="Calibri" w:hAnsi="Calibri"/>
          <w:bCs/>
          <w:lang w:val="bg-BG"/>
        </w:rPr>
        <w:t xml:space="preserve"> на </w:t>
      </w:r>
      <w:r w:rsidRPr="004A125F">
        <w:rPr>
          <w:rFonts w:ascii="Calibri" w:eastAsia="Calibri" w:hAnsi="Calibri"/>
          <w:b/>
          <w:lang w:val="bg-BG"/>
        </w:rPr>
        <w:t>резултат</w:t>
      </w:r>
      <w:r w:rsidRPr="00C7022F">
        <w:rPr>
          <w:rFonts w:ascii="Calibri" w:eastAsia="Calibri" w:hAnsi="Calibri"/>
          <w:bCs/>
          <w:lang w:val="bg-BG"/>
        </w:rPr>
        <w:t xml:space="preserve"> от </w:t>
      </w:r>
      <w:r w:rsidRPr="004A125F">
        <w:rPr>
          <w:rFonts w:ascii="Calibri" w:eastAsia="Calibri" w:hAnsi="Calibri"/>
          <w:b/>
          <w:lang w:val="bg-BG"/>
        </w:rPr>
        <w:t>базата данни</w:t>
      </w:r>
      <w:r w:rsidRPr="00C7022F">
        <w:rPr>
          <w:rFonts w:ascii="Calibri" w:eastAsia="Calibri" w:hAnsi="Calibri"/>
          <w:bCs/>
          <w:lang w:val="bg-BG"/>
        </w:rPr>
        <w:t xml:space="preserve"> към </w:t>
      </w:r>
      <w:r w:rsidRPr="004A125F">
        <w:rPr>
          <w:rFonts w:ascii="Calibri" w:eastAsia="Calibri" w:hAnsi="Calibri"/>
          <w:b/>
          <w:lang w:val="bg-BG"/>
        </w:rPr>
        <w:t>потребителя</w:t>
      </w:r>
      <w:r w:rsidRPr="00C7022F">
        <w:rPr>
          <w:rFonts w:ascii="Calibri" w:eastAsia="Calibri" w:hAnsi="Calibri"/>
          <w:bCs/>
          <w:lang w:val="bg-BG"/>
        </w:rPr>
        <w:t xml:space="preserve"> в </w:t>
      </w:r>
      <w:r w:rsidRPr="004A125F">
        <w:rPr>
          <w:rFonts w:ascii="Calibri" w:eastAsia="Calibri" w:hAnsi="Calibri"/>
          <w:b/>
          <w:lang w:val="bg-BG"/>
        </w:rPr>
        <w:t>трислойна CMS архитектура</w:t>
      </w:r>
      <w:r w:rsidRPr="00C7022F">
        <w:rPr>
          <w:rFonts w:ascii="Calibri" w:eastAsia="Calibri" w:hAnsi="Calibri"/>
          <w:bCs/>
          <w:lang w:val="bg-BG"/>
        </w:rPr>
        <w:t>?</w:t>
      </w:r>
    </w:p>
    <w:p w14:paraId="59AFD253" w14:textId="00E91FC1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Клиентски слой → слой за данни → бизнес слой</w:t>
      </w:r>
    </w:p>
    <w:p w14:paraId="4924975D" w14:textId="21731A54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Бизнес слой → слой за данни → клиентски слой</w:t>
      </w:r>
    </w:p>
    <w:p w14:paraId="1BCFA321" w14:textId="2CBF82C3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Клиентски слой → бизнес слой → слой за данни</w:t>
      </w:r>
    </w:p>
    <w:p w14:paraId="07B1E263" w14:textId="673E9ECD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Слой за данни → бизнес слой → клиентски слой</w:t>
      </w:r>
    </w:p>
    <w:p w14:paraId="4E46A8AF" w14:textId="0E91F617" w:rsidR="00C7022F" w:rsidRPr="00C7022F" w:rsidRDefault="00C7022F" w:rsidP="00C7022F">
      <w:pPr>
        <w:pStyle w:val="ListParagraph"/>
        <w:numPr>
          <w:ilvl w:val="0"/>
          <w:numId w:val="6"/>
        </w:numPr>
        <w:spacing w:before="4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 xml:space="preserve">Коя </w:t>
      </w:r>
      <w:r w:rsidRPr="004A125F">
        <w:rPr>
          <w:rFonts w:ascii="Calibri" w:eastAsia="Calibri" w:hAnsi="Calibri"/>
          <w:b/>
          <w:lang w:val="bg-BG"/>
        </w:rPr>
        <w:t>атака</w:t>
      </w:r>
      <w:r w:rsidRPr="00C7022F">
        <w:rPr>
          <w:rFonts w:ascii="Calibri" w:eastAsia="Calibri" w:hAnsi="Calibri"/>
          <w:bCs/>
          <w:lang w:val="bg-BG"/>
        </w:rPr>
        <w:t xml:space="preserve"> използва </w:t>
      </w:r>
      <w:r w:rsidRPr="004A125F">
        <w:rPr>
          <w:rFonts w:ascii="Calibri" w:eastAsia="Calibri" w:hAnsi="Calibri"/>
          <w:b/>
          <w:lang w:val="bg-BG"/>
        </w:rPr>
        <w:t>многократни автоматизирани опити</w:t>
      </w:r>
      <w:r w:rsidRPr="00C7022F">
        <w:rPr>
          <w:rFonts w:ascii="Calibri" w:eastAsia="Calibri" w:hAnsi="Calibri"/>
          <w:bCs/>
          <w:lang w:val="bg-BG"/>
        </w:rPr>
        <w:t xml:space="preserve"> за </w:t>
      </w:r>
      <w:r w:rsidRPr="004A125F">
        <w:rPr>
          <w:rFonts w:ascii="Calibri" w:eastAsia="Calibri" w:hAnsi="Calibri"/>
          <w:b/>
          <w:lang w:val="bg-BG"/>
        </w:rPr>
        <w:t>отгатване</w:t>
      </w:r>
      <w:r w:rsidRPr="00C7022F">
        <w:rPr>
          <w:rFonts w:ascii="Calibri" w:eastAsia="Calibri" w:hAnsi="Calibri"/>
          <w:bCs/>
          <w:lang w:val="bg-BG"/>
        </w:rPr>
        <w:t xml:space="preserve"> на </w:t>
      </w:r>
      <w:r w:rsidRPr="004A125F">
        <w:rPr>
          <w:rFonts w:ascii="Calibri" w:eastAsia="Calibri" w:hAnsi="Calibri"/>
          <w:b/>
          <w:lang w:val="bg-BG"/>
        </w:rPr>
        <w:t>потребителска парола</w:t>
      </w:r>
      <w:r w:rsidRPr="00C7022F">
        <w:rPr>
          <w:rFonts w:ascii="Calibri" w:eastAsia="Calibri" w:hAnsi="Calibri"/>
          <w:bCs/>
          <w:lang w:val="bg-BG"/>
        </w:rPr>
        <w:t>?</w:t>
      </w:r>
    </w:p>
    <w:p w14:paraId="07C22EAC" w14:textId="2A72A895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en-GB"/>
        </w:rPr>
      </w:pPr>
      <w:r w:rsidRPr="00C7022F">
        <w:rPr>
          <w:rFonts w:ascii="Calibri" w:eastAsia="Calibri" w:hAnsi="Calibri"/>
          <w:bCs/>
          <w:lang w:val="en-GB"/>
        </w:rPr>
        <w:t>Brute Force</w:t>
      </w:r>
    </w:p>
    <w:p w14:paraId="3F8541F1" w14:textId="49CB490A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Фишинг</w:t>
      </w:r>
    </w:p>
    <w:p w14:paraId="763FA2FF" w14:textId="47EEA133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en-GB"/>
        </w:rPr>
      </w:pPr>
      <w:r w:rsidRPr="00C7022F">
        <w:rPr>
          <w:rFonts w:ascii="Calibri" w:eastAsia="Calibri" w:hAnsi="Calibri"/>
          <w:bCs/>
          <w:lang w:val="en-GB"/>
        </w:rPr>
        <w:t>Sniffing</w:t>
      </w:r>
    </w:p>
    <w:p w14:paraId="025D18C9" w14:textId="6C26252E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en-GB"/>
        </w:rPr>
      </w:pPr>
      <w:r w:rsidRPr="00C7022F">
        <w:rPr>
          <w:rFonts w:ascii="Calibri" w:eastAsia="Calibri" w:hAnsi="Calibri"/>
          <w:bCs/>
          <w:lang w:val="en-GB"/>
        </w:rPr>
        <w:t>Web beacon</w:t>
      </w:r>
    </w:p>
    <w:p w14:paraId="488C8C25" w14:textId="42C2A0D5" w:rsidR="00C7022F" w:rsidRPr="00C7022F" w:rsidRDefault="00C7022F" w:rsidP="00C7022F">
      <w:pPr>
        <w:pStyle w:val="ListParagraph"/>
        <w:numPr>
          <w:ilvl w:val="0"/>
          <w:numId w:val="6"/>
        </w:numPr>
        <w:spacing w:before="4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 xml:space="preserve">Кой </w:t>
      </w:r>
      <w:r w:rsidRPr="004A125F">
        <w:rPr>
          <w:rFonts w:ascii="Calibri" w:eastAsia="Calibri" w:hAnsi="Calibri"/>
          <w:b/>
          <w:lang w:val="bg-BG"/>
        </w:rPr>
        <w:t>ключ</w:t>
      </w:r>
      <w:r w:rsidRPr="00C7022F">
        <w:rPr>
          <w:rFonts w:ascii="Calibri" w:eastAsia="Calibri" w:hAnsi="Calibri"/>
          <w:bCs/>
          <w:lang w:val="bg-BG"/>
        </w:rPr>
        <w:t xml:space="preserve"> трябва </w:t>
      </w:r>
      <w:r w:rsidRPr="004A125F">
        <w:rPr>
          <w:rFonts w:ascii="Calibri" w:eastAsia="Calibri" w:hAnsi="Calibri"/>
          <w:b/>
          <w:lang w:val="bg-BG"/>
        </w:rPr>
        <w:t>да се пази</w:t>
      </w:r>
      <w:r w:rsidRPr="00C7022F">
        <w:rPr>
          <w:rFonts w:ascii="Calibri" w:eastAsia="Calibri" w:hAnsi="Calibri"/>
          <w:bCs/>
          <w:lang w:val="bg-BG"/>
        </w:rPr>
        <w:t xml:space="preserve"> в </w:t>
      </w:r>
      <w:r w:rsidRPr="004A125F">
        <w:rPr>
          <w:rFonts w:ascii="Calibri" w:eastAsia="Calibri" w:hAnsi="Calibri"/>
          <w:b/>
          <w:lang w:val="bg-BG"/>
        </w:rPr>
        <w:t>тайна</w:t>
      </w:r>
      <w:r w:rsidRPr="00C7022F">
        <w:rPr>
          <w:rFonts w:ascii="Calibri" w:eastAsia="Calibri" w:hAnsi="Calibri"/>
          <w:bCs/>
          <w:lang w:val="bg-BG"/>
        </w:rPr>
        <w:t xml:space="preserve"> от </w:t>
      </w:r>
      <w:r w:rsidRPr="004A125F">
        <w:rPr>
          <w:rFonts w:ascii="Calibri" w:eastAsia="Calibri" w:hAnsi="Calibri"/>
          <w:b/>
          <w:lang w:val="bg-BG"/>
        </w:rPr>
        <w:t>сървъра</w:t>
      </w:r>
      <w:r w:rsidRPr="00C7022F">
        <w:rPr>
          <w:rFonts w:ascii="Calibri" w:eastAsia="Calibri" w:hAnsi="Calibri"/>
          <w:bCs/>
          <w:lang w:val="bg-BG"/>
        </w:rPr>
        <w:t xml:space="preserve"> и </w:t>
      </w:r>
      <w:r w:rsidRPr="004A125F">
        <w:rPr>
          <w:rFonts w:ascii="Calibri" w:eastAsia="Calibri" w:hAnsi="Calibri"/>
          <w:b/>
          <w:lang w:val="bg-BG"/>
        </w:rPr>
        <w:t>да не се споделя публично</w:t>
      </w:r>
      <w:r w:rsidRPr="00C7022F">
        <w:rPr>
          <w:rFonts w:ascii="Calibri" w:eastAsia="Calibri" w:hAnsi="Calibri"/>
          <w:bCs/>
          <w:lang w:val="bg-BG"/>
        </w:rPr>
        <w:t>?</w:t>
      </w:r>
    </w:p>
    <w:p w14:paraId="52E938F7" w14:textId="5D760684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DNS ключ</w:t>
      </w:r>
    </w:p>
    <w:p w14:paraId="583B3E2F" w14:textId="57991660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Публичният ключ</w:t>
      </w:r>
    </w:p>
    <w:p w14:paraId="73CD84D6" w14:textId="71801ABA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Частният ключ</w:t>
      </w:r>
    </w:p>
    <w:p w14:paraId="2E6DF7EF" w14:textId="47D02DB2" w:rsidR="00C7022F" w:rsidRPr="00C7022F" w:rsidRDefault="00C7022F" w:rsidP="00C7022F">
      <w:pPr>
        <w:pStyle w:val="ListParagraph"/>
        <w:numPr>
          <w:ilvl w:val="1"/>
          <w:numId w:val="6"/>
        </w:numPr>
        <w:spacing w:before="0" w:after="0" w:line="240" w:lineRule="auto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Ключът на браузъра</w:t>
      </w:r>
    </w:p>
    <w:p w14:paraId="4BCD5EC5" w14:textId="692BEABF" w:rsidR="00C7022F" w:rsidRPr="00C7022F" w:rsidRDefault="00C7022F" w:rsidP="00C7022F">
      <w:pPr>
        <w:pStyle w:val="ListParagraph"/>
        <w:numPr>
          <w:ilvl w:val="0"/>
          <w:numId w:val="6"/>
        </w:numPr>
        <w:spacing w:after="20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 xml:space="preserve">Подредете по последователност </w:t>
      </w:r>
      <w:r w:rsidRPr="004A125F">
        <w:rPr>
          <w:rFonts w:ascii="Calibri" w:eastAsia="Calibri" w:hAnsi="Calibri"/>
          <w:b/>
          <w:lang w:val="bg-BG"/>
        </w:rPr>
        <w:t>основните дейности</w:t>
      </w:r>
      <w:r w:rsidRPr="00C7022F">
        <w:rPr>
          <w:rFonts w:ascii="Calibri" w:eastAsia="Calibri" w:hAnsi="Calibri"/>
          <w:bCs/>
          <w:lang w:val="bg-BG"/>
        </w:rPr>
        <w:t xml:space="preserve"> при </w:t>
      </w:r>
      <w:r w:rsidRPr="004A125F">
        <w:rPr>
          <w:rFonts w:ascii="Calibri" w:eastAsia="Calibri" w:hAnsi="Calibri"/>
          <w:b/>
          <w:lang w:val="bg-BG"/>
        </w:rPr>
        <w:t>създаване</w:t>
      </w:r>
      <w:r w:rsidRPr="00C7022F">
        <w:rPr>
          <w:rFonts w:ascii="Calibri" w:eastAsia="Calibri" w:hAnsi="Calibri"/>
          <w:bCs/>
          <w:lang w:val="bg-BG"/>
        </w:rPr>
        <w:t xml:space="preserve"> на </w:t>
      </w:r>
      <w:r w:rsidRPr="004A125F">
        <w:rPr>
          <w:rFonts w:ascii="Calibri" w:eastAsia="Calibri" w:hAnsi="Calibri"/>
          <w:b/>
          <w:lang w:val="bg-BG"/>
        </w:rPr>
        <w:t>уеб сайт</w:t>
      </w:r>
      <w:r w:rsidRPr="00C7022F">
        <w:rPr>
          <w:rFonts w:ascii="Calibri" w:eastAsia="Calibri" w:hAnsi="Calibri"/>
          <w:bCs/>
          <w:lang w:val="bg-BG"/>
        </w:rPr>
        <w:t xml:space="preserve"> - от </w:t>
      </w:r>
      <w:r w:rsidRPr="004A125F">
        <w:rPr>
          <w:rFonts w:ascii="Calibri" w:eastAsia="Calibri" w:hAnsi="Calibri"/>
          <w:b/>
          <w:lang w:val="bg-BG"/>
        </w:rPr>
        <w:t>планирането</w:t>
      </w:r>
      <w:r w:rsidRPr="00C7022F">
        <w:rPr>
          <w:rFonts w:ascii="Calibri" w:eastAsia="Calibri" w:hAnsi="Calibri"/>
          <w:bCs/>
          <w:lang w:val="bg-BG"/>
        </w:rPr>
        <w:t xml:space="preserve"> до </w:t>
      </w:r>
      <w:r w:rsidRPr="004A125F">
        <w:rPr>
          <w:rFonts w:ascii="Calibri" w:eastAsia="Calibri" w:hAnsi="Calibri"/>
          <w:b/>
          <w:lang w:val="bg-BG"/>
        </w:rPr>
        <w:t>публикуването</w:t>
      </w:r>
      <w:r w:rsidRPr="00C7022F">
        <w:rPr>
          <w:rFonts w:ascii="Calibri" w:eastAsia="Calibri" w:hAnsi="Calibri"/>
          <w:bCs/>
          <w:lang w:val="bg-BG"/>
        </w:rPr>
        <w:t>.</w:t>
      </w:r>
    </w:p>
    <w:p w14:paraId="20B98854" w14:textId="2B9CBED0" w:rsidR="00C7022F" w:rsidRPr="00C7022F" w:rsidRDefault="00C7022F" w:rsidP="00C7022F">
      <w:pPr>
        <w:pStyle w:val="ListParagraph"/>
        <w:numPr>
          <w:ilvl w:val="1"/>
          <w:numId w:val="6"/>
        </w:numPr>
        <w:spacing w:after="0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Тестване и валидиране</w:t>
      </w:r>
    </w:p>
    <w:p w14:paraId="08AFD36A" w14:textId="413A72D4" w:rsidR="00C7022F" w:rsidRPr="00C7022F" w:rsidRDefault="00C7022F" w:rsidP="00C7022F">
      <w:pPr>
        <w:pStyle w:val="ListParagraph"/>
        <w:numPr>
          <w:ilvl w:val="1"/>
          <w:numId w:val="6"/>
        </w:numPr>
        <w:spacing w:after="0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Създаване на HTML структура</w:t>
      </w:r>
    </w:p>
    <w:p w14:paraId="5C4E3544" w14:textId="0C4DC13F" w:rsidR="00C7022F" w:rsidRPr="00C7022F" w:rsidRDefault="00C7022F" w:rsidP="00C7022F">
      <w:pPr>
        <w:pStyle w:val="ListParagraph"/>
        <w:numPr>
          <w:ilvl w:val="1"/>
          <w:numId w:val="6"/>
        </w:numPr>
        <w:spacing w:after="0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Публикуване на уеб сайта</w:t>
      </w:r>
    </w:p>
    <w:p w14:paraId="3F5E4E8A" w14:textId="6958DDB2" w:rsidR="00C7022F" w:rsidRPr="00C7022F" w:rsidRDefault="00C7022F" w:rsidP="00C7022F">
      <w:pPr>
        <w:pStyle w:val="ListParagraph"/>
        <w:numPr>
          <w:ilvl w:val="1"/>
          <w:numId w:val="6"/>
        </w:numPr>
        <w:spacing w:after="0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Определяне на цел и целева група</w:t>
      </w:r>
    </w:p>
    <w:p w14:paraId="1FF7DFFF" w14:textId="42C3EE77" w:rsidR="00C7022F" w:rsidRPr="00C7022F" w:rsidRDefault="00C7022F" w:rsidP="00C7022F">
      <w:pPr>
        <w:pStyle w:val="ListParagraph"/>
        <w:numPr>
          <w:ilvl w:val="1"/>
          <w:numId w:val="6"/>
        </w:numPr>
        <w:spacing w:after="0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>Визуално оформяне с CSS</w:t>
      </w:r>
    </w:p>
    <w:p w14:paraId="035907A4" w14:textId="7DE6EB25" w:rsidR="00C7022F" w:rsidRPr="006A690E" w:rsidRDefault="00C7022F" w:rsidP="00C7022F">
      <w:pPr>
        <w:pStyle w:val="ListParagraph"/>
        <w:numPr>
          <w:ilvl w:val="1"/>
          <w:numId w:val="6"/>
        </w:numPr>
        <w:spacing w:after="0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 xml:space="preserve">Проектиране на структура и </w:t>
      </w:r>
      <w:r w:rsidRPr="00C7022F">
        <w:rPr>
          <w:rFonts w:ascii="Calibri" w:eastAsia="Calibri" w:hAnsi="Calibri"/>
          <w:bCs/>
          <w:lang w:val="en-GB"/>
        </w:rPr>
        <w:t>wireframe</w:t>
      </w:r>
    </w:p>
    <w:p w14:paraId="79E1CAD7" w14:textId="77777777" w:rsidR="006A690E" w:rsidRDefault="006A690E" w:rsidP="006A690E">
      <w:pPr>
        <w:spacing w:after="0"/>
        <w:rPr>
          <w:bCs/>
          <w:lang w:val="bg-BG"/>
        </w:rPr>
      </w:pPr>
    </w:p>
    <w:p w14:paraId="48543C12" w14:textId="77777777" w:rsidR="006A690E" w:rsidRPr="006A690E" w:rsidRDefault="006A690E" w:rsidP="006A690E">
      <w:pPr>
        <w:spacing w:after="0"/>
        <w:rPr>
          <w:bCs/>
          <w:lang w:val="bg-BG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48"/>
        <w:gridCol w:w="3168"/>
      </w:tblGrid>
      <w:tr w:rsidR="00C7022F" w:rsidRPr="00C7022F" w14:paraId="3A966CF2" w14:textId="77777777" w:rsidTr="00E42420">
        <w:trPr>
          <w:jc w:val="center"/>
        </w:trPr>
        <w:tc>
          <w:tcPr>
            <w:tcW w:w="64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86D56E" w14:textId="77777777" w:rsidR="00C7022F" w:rsidRPr="00C7022F" w:rsidRDefault="00C7022F" w:rsidP="004A125F">
            <w:pPr>
              <w:spacing w:before="0" w:after="0"/>
              <w:jc w:val="center"/>
              <w:rPr>
                <w:bCs/>
                <w:lang w:val="bg-BG"/>
              </w:rPr>
            </w:pPr>
            <w:r w:rsidRPr="00C7022F">
              <w:rPr>
                <w:rFonts w:ascii="Calibri" w:eastAsia="Calibri" w:hAnsi="Calibri"/>
                <w:bCs/>
                <w:lang w:val="bg-BG"/>
              </w:rPr>
              <w:lastRenderedPageBreak/>
              <w:t>1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B68EF1" w14:textId="77777777" w:rsidR="00C7022F" w:rsidRPr="00C7022F" w:rsidRDefault="00C7022F" w:rsidP="00C7022F">
            <w:pPr>
              <w:spacing w:before="0" w:after="0"/>
              <w:rPr>
                <w:bCs/>
                <w:lang w:val="bg-BG"/>
              </w:rPr>
            </w:pPr>
          </w:p>
        </w:tc>
      </w:tr>
      <w:tr w:rsidR="00C7022F" w:rsidRPr="00C7022F" w14:paraId="3EEC76C1" w14:textId="77777777" w:rsidTr="00E42420">
        <w:trPr>
          <w:jc w:val="center"/>
        </w:trPr>
        <w:tc>
          <w:tcPr>
            <w:tcW w:w="64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DE5F00" w14:textId="77777777" w:rsidR="00C7022F" w:rsidRPr="00C7022F" w:rsidRDefault="00C7022F" w:rsidP="004A125F">
            <w:pPr>
              <w:spacing w:before="0" w:after="0"/>
              <w:jc w:val="center"/>
              <w:rPr>
                <w:bCs/>
                <w:lang w:val="bg-BG"/>
              </w:rPr>
            </w:pPr>
            <w:r w:rsidRPr="00C7022F">
              <w:rPr>
                <w:rFonts w:ascii="Calibri" w:eastAsia="Calibri" w:hAnsi="Calibri"/>
                <w:bCs/>
                <w:lang w:val="bg-BG"/>
              </w:rPr>
              <w:t>2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EF49BB" w14:textId="77777777" w:rsidR="00C7022F" w:rsidRPr="00C7022F" w:rsidRDefault="00C7022F" w:rsidP="00C7022F">
            <w:pPr>
              <w:spacing w:before="0" w:after="0"/>
              <w:rPr>
                <w:bCs/>
                <w:lang w:val="bg-BG"/>
              </w:rPr>
            </w:pPr>
          </w:p>
        </w:tc>
      </w:tr>
      <w:tr w:rsidR="00C7022F" w:rsidRPr="00C7022F" w14:paraId="2E431422" w14:textId="77777777" w:rsidTr="00E42420">
        <w:trPr>
          <w:jc w:val="center"/>
        </w:trPr>
        <w:tc>
          <w:tcPr>
            <w:tcW w:w="64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94B291" w14:textId="77777777" w:rsidR="00C7022F" w:rsidRPr="00C7022F" w:rsidRDefault="00C7022F" w:rsidP="004A125F">
            <w:pPr>
              <w:spacing w:before="0" w:after="0"/>
              <w:jc w:val="center"/>
              <w:rPr>
                <w:bCs/>
                <w:lang w:val="bg-BG"/>
              </w:rPr>
            </w:pPr>
            <w:r w:rsidRPr="00C7022F">
              <w:rPr>
                <w:rFonts w:ascii="Calibri" w:eastAsia="Calibri" w:hAnsi="Calibri"/>
                <w:bCs/>
                <w:lang w:val="bg-BG"/>
              </w:rPr>
              <w:t>3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932018" w14:textId="77777777" w:rsidR="00C7022F" w:rsidRPr="00C7022F" w:rsidRDefault="00C7022F" w:rsidP="00C7022F">
            <w:pPr>
              <w:spacing w:before="0" w:after="0"/>
              <w:rPr>
                <w:bCs/>
                <w:lang w:val="bg-BG"/>
              </w:rPr>
            </w:pPr>
          </w:p>
        </w:tc>
      </w:tr>
      <w:tr w:rsidR="00C7022F" w:rsidRPr="00C7022F" w14:paraId="691BE4A6" w14:textId="77777777" w:rsidTr="00E42420">
        <w:trPr>
          <w:jc w:val="center"/>
        </w:trPr>
        <w:tc>
          <w:tcPr>
            <w:tcW w:w="64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6826E7" w14:textId="77777777" w:rsidR="00C7022F" w:rsidRPr="00C7022F" w:rsidRDefault="00C7022F" w:rsidP="004A125F">
            <w:pPr>
              <w:spacing w:before="0" w:after="0"/>
              <w:jc w:val="center"/>
              <w:rPr>
                <w:bCs/>
                <w:lang w:val="bg-BG"/>
              </w:rPr>
            </w:pPr>
            <w:r w:rsidRPr="00C7022F">
              <w:rPr>
                <w:rFonts w:ascii="Calibri" w:eastAsia="Calibri" w:hAnsi="Calibri"/>
                <w:bCs/>
                <w:lang w:val="bg-BG"/>
              </w:rPr>
              <w:t>4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A961DB" w14:textId="77777777" w:rsidR="00C7022F" w:rsidRPr="00C7022F" w:rsidRDefault="00C7022F" w:rsidP="00C7022F">
            <w:pPr>
              <w:spacing w:before="0" w:after="0"/>
              <w:rPr>
                <w:bCs/>
                <w:lang w:val="bg-BG"/>
              </w:rPr>
            </w:pPr>
          </w:p>
        </w:tc>
      </w:tr>
      <w:tr w:rsidR="00C7022F" w:rsidRPr="00C7022F" w14:paraId="6072CB87" w14:textId="77777777" w:rsidTr="00E42420">
        <w:trPr>
          <w:jc w:val="center"/>
        </w:trPr>
        <w:tc>
          <w:tcPr>
            <w:tcW w:w="64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1FA931" w14:textId="77777777" w:rsidR="00C7022F" w:rsidRPr="00C7022F" w:rsidRDefault="00C7022F" w:rsidP="004A125F">
            <w:pPr>
              <w:spacing w:before="0" w:after="0"/>
              <w:jc w:val="center"/>
              <w:rPr>
                <w:bCs/>
                <w:lang w:val="bg-BG"/>
              </w:rPr>
            </w:pPr>
            <w:r w:rsidRPr="00C7022F">
              <w:rPr>
                <w:rFonts w:ascii="Calibri" w:eastAsia="Calibri" w:hAnsi="Calibri"/>
                <w:bCs/>
                <w:lang w:val="bg-BG"/>
              </w:rPr>
              <w:t>5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AAA46D" w14:textId="77777777" w:rsidR="00C7022F" w:rsidRPr="00C7022F" w:rsidRDefault="00C7022F" w:rsidP="00C7022F">
            <w:pPr>
              <w:spacing w:before="0" w:after="0"/>
              <w:rPr>
                <w:bCs/>
                <w:lang w:val="bg-BG"/>
              </w:rPr>
            </w:pPr>
          </w:p>
        </w:tc>
      </w:tr>
      <w:tr w:rsidR="00C7022F" w:rsidRPr="00C7022F" w14:paraId="1A9C62B0" w14:textId="77777777" w:rsidTr="00E42420">
        <w:trPr>
          <w:jc w:val="center"/>
        </w:trPr>
        <w:tc>
          <w:tcPr>
            <w:tcW w:w="64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F6E365" w14:textId="77777777" w:rsidR="00C7022F" w:rsidRPr="00C7022F" w:rsidRDefault="00C7022F" w:rsidP="004A125F">
            <w:pPr>
              <w:spacing w:before="0" w:after="0"/>
              <w:jc w:val="center"/>
              <w:rPr>
                <w:bCs/>
                <w:lang w:val="bg-BG"/>
              </w:rPr>
            </w:pPr>
            <w:r w:rsidRPr="00C7022F">
              <w:rPr>
                <w:rFonts w:ascii="Calibri" w:eastAsia="Calibri" w:hAnsi="Calibri"/>
                <w:bCs/>
                <w:lang w:val="bg-BG"/>
              </w:rPr>
              <w:t>6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7E5C01" w14:textId="77777777" w:rsidR="00C7022F" w:rsidRPr="00C7022F" w:rsidRDefault="00C7022F" w:rsidP="00C7022F">
            <w:pPr>
              <w:spacing w:before="0" w:after="0"/>
              <w:rPr>
                <w:bCs/>
                <w:lang w:val="bg-BG"/>
              </w:rPr>
            </w:pPr>
          </w:p>
        </w:tc>
      </w:tr>
    </w:tbl>
    <w:p w14:paraId="7C82C8FC" w14:textId="19B6133C" w:rsidR="00C7022F" w:rsidRPr="00C7022F" w:rsidRDefault="00C7022F" w:rsidP="00C7022F">
      <w:pPr>
        <w:pStyle w:val="ListParagraph"/>
        <w:numPr>
          <w:ilvl w:val="0"/>
          <w:numId w:val="6"/>
        </w:numPr>
        <w:spacing w:before="100" w:after="20"/>
        <w:rPr>
          <w:bCs/>
          <w:lang w:val="bg-BG"/>
        </w:rPr>
      </w:pPr>
      <w:r w:rsidRPr="00C7022F">
        <w:rPr>
          <w:rFonts w:ascii="Calibri" w:eastAsia="Calibri" w:hAnsi="Calibri"/>
          <w:bCs/>
          <w:lang w:val="bg-BG"/>
        </w:rPr>
        <w:t xml:space="preserve">Посочете </w:t>
      </w:r>
      <w:r w:rsidRPr="00B23175">
        <w:rPr>
          <w:rFonts w:ascii="Calibri" w:eastAsia="Calibri" w:hAnsi="Calibri"/>
          <w:b/>
          <w:lang w:val="bg-BG"/>
        </w:rPr>
        <w:t>две добри практики</w:t>
      </w:r>
      <w:r w:rsidRPr="00C7022F">
        <w:rPr>
          <w:rFonts w:ascii="Calibri" w:eastAsia="Calibri" w:hAnsi="Calibri"/>
          <w:bCs/>
          <w:lang w:val="bg-BG"/>
        </w:rPr>
        <w:t xml:space="preserve"> за </w:t>
      </w:r>
      <w:r w:rsidRPr="00B23175">
        <w:rPr>
          <w:rFonts w:ascii="Calibri" w:eastAsia="Calibri" w:hAnsi="Calibri"/>
          <w:b/>
          <w:lang w:val="bg-BG"/>
        </w:rPr>
        <w:t>достъпност</w:t>
      </w:r>
      <w:r w:rsidRPr="00C7022F">
        <w:rPr>
          <w:rFonts w:ascii="Calibri" w:eastAsia="Calibri" w:hAnsi="Calibri"/>
          <w:bCs/>
          <w:lang w:val="bg-BG"/>
        </w:rPr>
        <w:t xml:space="preserve"> на </w:t>
      </w:r>
      <w:r w:rsidRPr="00B23175">
        <w:rPr>
          <w:rFonts w:ascii="Calibri" w:eastAsia="Calibri" w:hAnsi="Calibri"/>
          <w:b/>
          <w:lang w:val="bg-BG"/>
        </w:rPr>
        <w:t>общински информационен уеб сайт</w:t>
      </w:r>
      <w:r w:rsidRPr="00C7022F">
        <w:rPr>
          <w:rFonts w:ascii="Calibri" w:eastAsia="Calibri" w:hAnsi="Calibri"/>
          <w:bCs/>
          <w:lang w:val="bg-BG"/>
        </w:rPr>
        <w:t xml:space="preserve"> и обяснете накратко </w:t>
      </w:r>
      <w:r w:rsidRPr="00B23175">
        <w:rPr>
          <w:rFonts w:ascii="Calibri" w:eastAsia="Calibri" w:hAnsi="Calibri"/>
          <w:b/>
          <w:lang w:val="bg-BG"/>
        </w:rPr>
        <w:t>как всяка от тях помага</w:t>
      </w:r>
      <w:r w:rsidRPr="00C7022F">
        <w:rPr>
          <w:rFonts w:ascii="Calibri" w:eastAsia="Calibri" w:hAnsi="Calibri"/>
          <w:bCs/>
          <w:lang w:val="bg-BG"/>
        </w:rPr>
        <w:t xml:space="preserve"> на </w:t>
      </w:r>
      <w:r w:rsidRPr="00B23175">
        <w:rPr>
          <w:rFonts w:ascii="Calibri" w:eastAsia="Calibri" w:hAnsi="Calibri"/>
          <w:b/>
          <w:lang w:val="bg-BG"/>
        </w:rPr>
        <w:t>потребителите</w:t>
      </w:r>
      <w:r w:rsidRPr="00C7022F">
        <w:rPr>
          <w:rFonts w:ascii="Calibri" w:eastAsia="Calibri" w:hAnsi="Calibri"/>
          <w:bCs/>
          <w:lang w:val="bg-BG"/>
        </w:rPr>
        <w:t>.</w:t>
      </w:r>
    </w:p>
    <w:p w14:paraId="7A32336F" w14:textId="77777777" w:rsidR="004A125F" w:rsidRPr="004A125F" w:rsidRDefault="004A125F" w:rsidP="004A125F">
      <w:pPr>
        <w:spacing w:before="0" w:after="0"/>
        <w:rPr>
          <w:rFonts w:ascii="Calibri" w:hAnsi="Calibri" w:cs="Calibri"/>
        </w:rPr>
      </w:pPr>
      <w:r w:rsidRPr="004A125F">
        <w:rPr>
          <w:rFonts w:ascii="Calibri" w:eastAsia="Calibri" w:hAnsi="Calibri" w:cs="Calibri"/>
          <w:lang w:val="bg-BG"/>
        </w:rPr>
        <w:t>.................................................................................................................</w:t>
      </w:r>
      <w:r w:rsidRPr="004A125F">
        <w:rPr>
          <w:rFonts w:ascii="Calibri" w:eastAsia="Calibri" w:hAnsi="Calibri" w:cs="Calibri"/>
        </w:rPr>
        <w:t>..........................................................................</w:t>
      </w:r>
    </w:p>
    <w:p w14:paraId="72EC2FE5" w14:textId="77777777" w:rsidR="004A125F" w:rsidRPr="004A125F" w:rsidRDefault="004A125F" w:rsidP="004A125F">
      <w:pPr>
        <w:spacing w:before="0" w:after="0"/>
        <w:rPr>
          <w:rFonts w:ascii="Calibri" w:hAnsi="Calibri" w:cs="Calibri"/>
        </w:rPr>
      </w:pPr>
      <w:r w:rsidRPr="004A125F">
        <w:rPr>
          <w:rFonts w:ascii="Calibri" w:eastAsia="Calibri" w:hAnsi="Calibri" w:cs="Calibri"/>
          <w:lang w:val="bg-BG"/>
        </w:rPr>
        <w:t>................................................................................................................</w:t>
      </w:r>
      <w:r w:rsidRPr="004A125F">
        <w:rPr>
          <w:rFonts w:ascii="Calibri" w:eastAsia="Calibri" w:hAnsi="Calibri" w:cs="Calibri"/>
        </w:rPr>
        <w:t>...........................................................................</w:t>
      </w:r>
    </w:p>
    <w:p w14:paraId="0046B94B" w14:textId="3AC52C82" w:rsidR="00C7022F" w:rsidRPr="00C7022F" w:rsidRDefault="00C7022F" w:rsidP="00C7022F">
      <w:pPr>
        <w:pStyle w:val="ListParagraph"/>
        <w:numPr>
          <w:ilvl w:val="0"/>
          <w:numId w:val="6"/>
        </w:numPr>
        <w:spacing w:before="100" w:after="20"/>
        <w:rPr>
          <w:bCs/>
          <w:lang w:val="bg-BG"/>
        </w:rPr>
      </w:pPr>
      <w:r w:rsidRPr="00B23175">
        <w:rPr>
          <w:rFonts w:ascii="Calibri" w:eastAsia="Calibri" w:hAnsi="Calibri"/>
          <w:b/>
          <w:lang w:val="bg-BG"/>
        </w:rPr>
        <w:t>HTML кодът</w:t>
      </w:r>
      <w:r w:rsidRPr="00C7022F">
        <w:rPr>
          <w:rFonts w:ascii="Calibri" w:eastAsia="Calibri" w:hAnsi="Calibri"/>
          <w:bCs/>
          <w:lang w:val="bg-BG"/>
        </w:rPr>
        <w:t xml:space="preserve"> е приет от </w:t>
      </w:r>
      <w:r w:rsidRPr="00B23175">
        <w:rPr>
          <w:rFonts w:ascii="Calibri" w:eastAsia="Calibri" w:hAnsi="Calibri"/>
          <w:b/>
          <w:lang w:val="bg-BG"/>
        </w:rPr>
        <w:t>валидатор</w:t>
      </w:r>
      <w:r w:rsidRPr="00C7022F">
        <w:rPr>
          <w:rFonts w:ascii="Calibri" w:eastAsia="Calibri" w:hAnsi="Calibri"/>
          <w:bCs/>
          <w:lang w:val="bg-BG"/>
        </w:rPr>
        <w:t xml:space="preserve">, но </w:t>
      </w:r>
      <w:r w:rsidRPr="00B23175">
        <w:rPr>
          <w:rFonts w:ascii="Calibri" w:eastAsia="Calibri" w:hAnsi="Calibri"/>
          <w:b/>
          <w:lang w:val="bg-BG"/>
        </w:rPr>
        <w:t>една връзка</w:t>
      </w:r>
      <w:r w:rsidRPr="00C7022F">
        <w:rPr>
          <w:rFonts w:ascii="Calibri" w:eastAsia="Calibri" w:hAnsi="Calibri"/>
          <w:bCs/>
          <w:lang w:val="bg-BG"/>
        </w:rPr>
        <w:t xml:space="preserve"> в </w:t>
      </w:r>
      <w:r w:rsidRPr="00B23175">
        <w:rPr>
          <w:rFonts w:ascii="Calibri" w:eastAsia="Calibri" w:hAnsi="Calibri"/>
          <w:b/>
          <w:lang w:val="bg-BG"/>
        </w:rPr>
        <w:t>менюто не работи</w:t>
      </w:r>
      <w:r w:rsidRPr="00C7022F">
        <w:rPr>
          <w:rFonts w:ascii="Calibri" w:eastAsia="Calibri" w:hAnsi="Calibri"/>
          <w:bCs/>
          <w:lang w:val="bg-BG"/>
        </w:rPr>
        <w:t xml:space="preserve">. Обяснете </w:t>
      </w:r>
      <w:r w:rsidRPr="00B23175">
        <w:rPr>
          <w:rFonts w:ascii="Calibri" w:eastAsia="Calibri" w:hAnsi="Calibri"/>
          <w:b/>
          <w:lang w:val="bg-BG"/>
        </w:rPr>
        <w:t>какво</w:t>
      </w:r>
      <w:r w:rsidRPr="00C7022F">
        <w:rPr>
          <w:rFonts w:ascii="Calibri" w:eastAsia="Calibri" w:hAnsi="Calibri"/>
          <w:bCs/>
          <w:lang w:val="bg-BG"/>
        </w:rPr>
        <w:t xml:space="preserve"> е </w:t>
      </w:r>
      <w:r w:rsidRPr="00B23175">
        <w:rPr>
          <w:rFonts w:ascii="Calibri" w:eastAsia="Calibri" w:hAnsi="Calibri"/>
          <w:b/>
          <w:lang w:val="bg-BG"/>
        </w:rPr>
        <w:t>проверил</w:t>
      </w:r>
      <w:r w:rsidRPr="00C7022F">
        <w:rPr>
          <w:rFonts w:ascii="Calibri" w:eastAsia="Calibri" w:hAnsi="Calibri"/>
          <w:bCs/>
          <w:lang w:val="bg-BG"/>
        </w:rPr>
        <w:t xml:space="preserve"> </w:t>
      </w:r>
      <w:r w:rsidRPr="00B23175">
        <w:rPr>
          <w:rFonts w:ascii="Calibri" w:eastAsia="Calibri" w:hAnsi="Calibri"/>
          <w:b/>
          <w:lang w:val="bg-BG"/>
        </w:rPr>
        <w:t>валидаторът</w:t>
      </w:r>
      <w:r w:rsidRPr="00C7022F">
        <w:rPr>
          <w:rFonts w:ascii="Calibri" w:eastAsia="Calibri" w:hAnsi="Calibri"/>
          <w:bCs/>
          <w:lang w:val="bg-BG"/>
        </w:rPr>
        <w:t xml:space="preserve"> и </w:t>
      </w:r>
      <w:r w:rsidRPr="00B23175">
        <w:rPr>
          <w:rFonts w:ascii="Calibri" w:eastAsia="Calibri" w:hAnsi="Calibri"/>
          <w:b/>
          <w:lang w:val="bg-BG"/>
        </w:rPr>
        <w:t>каква допълнителна проверка</w:t>
      </w:r>
      <w:r w:rsidRPr="00C7022F">
        <w:rPr>
          <w:rFonts w:ascii="Calibri" w:eastAsia="Calibri" w:hAnsi="Calibri"/>
          <w:bCs/>
          <w:lang w:val="bg-BG"/>
        </w:rPr>
        <w:t xml:space="preserve"> е </w:t>
      </w:r>
      <w:r w:rsidRPr="00B23175">
        <w:rPr>
          <w:rFonts w:ascii="Calibri" w:eastAsia="Calibri" w:hAnsi="Calibri"/>
          <w:b/>
          <w:lang w:val="bg-BG"/>
        </w:rPr>
        <w:t>необходима</w:t>
      </w:r>
      <w:r w:rsidRPr="00C7022F">
        <w:rPr>
          <w:rFonts w:ascii="Calibri" w:eastAsia="Calibri" w:hAnsi="Calibri"/>
          <w:bCs/>
          <w:lang w:val="bg-BG"/>
        </w:rPr>
        <w:t>.</w:t>
      </w:r>
    </w:p>
    <w:p w14:paraId="6FF820D4" w14:textId="77777777" w:rsidR="004A125F" w:rsidRPr="004A125F" w:rsidRDefault="004A125F" w:rsidP="004A125F">
      <w:pPr>
        <w:spacing w:before="0" w:after="0"/>
        <w:rPr>
          <w:rFonts w:ascii="Calibri" w:hAnsi="Calibri" w:cs="Calibri"/>
        </w:rPr>
      </w:pPr>
      <w:r w:rsidRPr="004A125F">
        <w:rPr>
          <w:rFonts w:ascii="Calibri" w:eastAsia="Calibri" w:hAnsi="Calibri" w:cs="Calibri"/>
          <w:lang w:val="bg-BG"/>
        </w:rPr>
        <w:t>.................................................................................................................</w:t>
      </w:r>
      <w:r w:rsidRPr="004A125F">
        <w:rPr>
          <w:rFonts w:ascii="Calibri" w:eastAsia="Calibri" w:hAnsi="Calibri" w:cs="Calibri"/>
        </w:rPr>
        <w:t>..........................................................................</w:t>
      </w:r>
    </w:p>
    <w:p w14:paraId="1D10533D" w14:textId="77777777" w:rsidR="004A125F" w:rsidRPr="004A125F" w:rsidRDefault="004A125F" w:rsidP="004A125F">
      <w:pPr>
        <w:spacing w:before="0" w:after="0"/>
        <w:rPr>
          <w:rFonts w:ascii="Calibri" w:hAnsi="Calibri" w:cs="Calibri"/>
        </w:rPr>
      </w:pPr>
      <w:r w:rsidRPr="004A125F">
        <w:rPr>
          <w:rFonts w:ascii="Calibri" w:eastAsia="Calibri" w:hAnsi="Calibri" w:cs="Calibri"/>
          <w:lang w:val="bg-BG"/>
        </w:rPr>
        <w:t>................................................................................................................</w:t>
      </w:r>
      <w:r w:rsidRPr="004A125F">
        <w:rPr>
          <w:rFonts w:ascii="Calibri" w:eastAsia="Calibri" w:hAnsi="Calibri" w:cs="Calibri"/>
        </w:rPr>
        <w:t>...........................................................................</w:t>
      </w:r>
    </w:p>
    <w:p w14:paraId="7F625ED2" w14:textId="1CF6C4F6" w:rsidR="00C7022F" w:rsidRPr="000B0657" w:rsidRDefault="00C7022F" w:rsidP="000B0657">
      <w:pPr>
        <w:pStyle w:val="ListParagraph"/>
        <w:numPr>
          <w:ilvl w:val="0"/>
          <w:numId w:val="6"/>
        </w:numPr>
        <w:spacing w:before="100" w:after="40"/>
        <w:rPr>
          <w:bCs/>
          <w:lang w:val="bg-BG"/>
        </w:rPr>
      </w:pPr>
      <w:r w:rsidRPr="000B0657">
        <w:rPr>
          <w:rFonts w:ascii="Calibri" w:eastAsia="Calibri" w:hAnsi="Calibri"/>
          <w:bCs/>
          <w:lang w:val="bg-BG"/>
        </w:rPr>
        <w:t xml:space="preserve">Свържете </w:t>
      </w:r>
      <w:r w:rsidRPr="00B23175">
        <w:rPr>
          <w:rFonts w:ascii="Calibri" w:eastAsia="Calibri" w:hAnsi="Calibri"/>
          <w:b/>
          <w:lang w:val="bg-BG"/>
        </w:rPr>
        <w:t>HTML структурния елемент</w:t>
      </w:r>
      <w:r w:rsidRPr="000B0657">
        <w:rPr>
          <w:rFonts w:ascii="Calibri" w:eastAsia="Calibri" w:hAnsi="Calibri"/>
          <w:bCs/>
          <w:lang w:val="bg-BG"/>
        </w:rPr>
        <w:t xml:space="preserve"> с </w:t>
      </w:r>
      <w:r w:rsidRPr="00B23175">
        <w:rPr>
          <w:rFonts w:ascii="Calibri" w:eastAsia="Calibri" w:hAnsi="Calibri"/>
          <w:b/>
          <w:lang w:val="bg-BG"/>
        </w:rPr>
        <w:t>неговото предназначение</w:t>
      </w:r>
      <w:r w:rsidRPr="000B0657">
        <w:rPr>
          <w:rFonts w:ascii="Calibri" w:eastAsia="Calibri" w:hAnsi="Calibri"/>
          <w:bCs/>
          <w:lang w:val="bg-BG"/>
        </w:rPr>
        <w:t xml:space="preserve">, като </w:t>
      </w:r>
      <w:r w:rsidRPr="00B23175">
        <w:rPr>
          <w:rFonts w:ascii="Calibri" w:eastAsia="Calibri" w:hAnsi="Calibri"/>
          <w:b/>
          <w:lang w:val="bg-BG"/>
        </w:rPr>
        <w:t>попълните таблицата</w:t>
      </w:r>
      <w:r w:rsidRPr="000B0657">
        <w:rPr>
          <w:rFonts w:ascii="Calibri" w:eastAsia="Calibri" w:hAnsi="Calibri"/>
          <w:bCs/>
          <w:lang w:val="bg-BG"/>
        </w:rPr>
        <w:t>.</w:t>
      </w:r>
    </w:p>
    <w:tbl>
      <w:tblPr>
        <w:tblStyle w:val="TableGrid"/>
        <w:tblW w:w="10425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8445"/>
      </w:tblGrid>
      <w:tr w:rsidR="00C7022F" w:rsidRPr="00C7022F" w14:paraId="216D5127" w14:textId="77777777" w:rsidTr="001C3800">
        <w:trPr>
          <w:jc w:val="center"/>
        </w:trPr>
        <w:tc>
          <w:tcPr>
            <w:tcW w:w="198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DC980B" w14:textId="77777777" w:rsidR="00C7022F" w:rsidRPr="00C7022F" w:rsidRDefault="00C7022F" w:rsidP="00C7022F">
            <w:pPr>
              <w:spacing w:before="0" w:after="0"/>
              <w:rPr>
                <w:bCs/>
                <w:lang w:val="bg-BG"/>
              </w:rPr>
            </w:pPr>
            <w:r w:rsidRPr="00C7022F">
              <w:rPr>
                <w:rFonts w:ascii="Calibri" w:eastAsia="Calibri" w:hAnsi="Calibri"/>
                <w:bCs/>
                <w:lang w:val="bg-BG"/>
              </w:rPr>
              <w:t>1. &lt;header&gt;</w:t>
            </w:r>
          </w:p>
        </w:tc>
        <w:tc>
          <w:tcPr>
            <w:tcW w:w="844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C1E4A4" w14:textId="77777777" w:rsidR="00C7022F" w:rsidRPr="00C7022F" w:rsidRDefault="00C7022F" w:rsidP="00C7022F">
            <w:pPr>
              <w:spacing w:before="0" w:after="0"/>
              <w:rPr>
                <w:bCs/>
                <w:lang w:val="bg-BG"/>
              </w:rPr>
            </w:pPr>
            <w:r w:rsidRPr="00C7022F">
              <w:rPr>
                <w:rFonts w:ascii="Calibri" w:eastAsia="Calibri" w:hAnsi="Calibri"/>
                <w:bCs/>
                <w:lang w:val="bg-BG"/>
              </w:rPr>
              <w:t>a. Съдържа долна информация, напр. контакти или авторски права</w:t>
            </w:r>
          </w:p>
        </w:tc>
      </w:tr>
      <w:tr w:rsidR="00C7022F" w:rsidRPr="00C7022F" w14:paraId="7C35E558" w14:textId="77777777" w:rsidTr="001C3800">
        <w:trPr>
          <w:jc w:val="center"/>
        </w:trPr>
        <w:tc>
          <w:tcPr>
            <w:tcW w:w="198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CF1C62" w14:textId="77777777" w:rsidR="00C7022F" w:rsidRPr="00C7022F" w:rsidRDefault="00C7022F" w:rsidP="00C7022F">
            <w:pPr>
              <w:spacing w:before="0" w:after="0"/>
              <w:rPr>
                <w:bCs/>
                <w:lang w:val="bg-BG"/>
              </w:rPr>
            </w:pPr>
            <w:r w:rsidRPr="00C7022F">
              <w:rPr>
                <w:rFonts w:ascii="Calibri" w:eastAsia="Calibri" w:hAnsi="Calibri"/>
                <w:bCs/>
                <w:lang w:val="bg-BG"/>
              </w:rPr>
              <w:t>2. &lt;nav&gt;</w:t>
            </w:r>
          </w:p>
        </w:tc>
        <w:tc>
          <w:tcPr>
            <w:tcW w:w="844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80C5ED" w14:textId="77777777" w:rsidR="00C7022F" w:rsidRPr="00C7022F" w:rsidRDefault="00C7022F" w:rsidP="00C7022F">
            <w:pPr>
              <w:spacing w:before="0" w:after="0"/>
              <w:rPr>
                <w:bCs/>
                <w:lang w:val="bg-BG"/>
              </w:rPr>
            </w:pPr>
            <w:r w:rsidRPr="00C7022F">
              <w:rPr>
                <w:rFonts w:ascii="Calibri" w:eastAsia="Calibri" w:hAnsi="Calibri"/>
                <w:bCs/>
                <w:lang w:val="bg-BG"/>
              </w:rPr>
              <w:t>b. Представя горната/въвеждащата част, напр. име или лого</w:t>
            </w:r>
          </w:p>
        </w:tc>
      </w:tr>
      <w:tr w:rsidR="00C7022F" w:rsidRPr="00C7022F" w14:paraId="6F8E4C55" w14:textId="77777777" w:rsidTr="001C3800">
        <w:trPr>
          <w:jc w:val="center"/>
        </w:trPr>
        <w:tc>
          <w:tcPr>
            <w:tcW w:w="198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AC4F6A" w14:textId="77777777" w:rsidR="00C7022F" w:rsidRPr="00C7022F" w:rsidRDefault="00C7022F" w:rsidP="00C7022F">
            <w:pPr>
              <w:spacing w:before="0" w:after="0"/>
              <w:rPr>
                <w:bCs/>
                <w:lang w:val="bg-BG"/>
              </w:rPr>
            </w:pPr>
            <w:r w:rsidRPr="00C7022F">
              <w:rPr>
                <w:rFonts w:ascii="Calibri" w:eastAsia="Calibri" w:hAnsi="Calibri"/>
                <w:bCs/>
                <w:lang w:val="bg-BG"/>
              </w:rPr>
              <w:t>3. &lt;main&gt;</w:t>
            </w:r>
          </w:p>
        </w:tc>
        <w:tc>
          <w:tcPr>
            <w:tcW w:w="844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6F654E" w14:textId="77777777" w:rsidR="00C7022F" w:rsidRPr="00C7022F" w:rsidRDefault="00C7022F" w:rsidP="00C7022F">
            <w:pPr>
              <w:spacing w:before="0" w:after="0"/>
              <w:rPr>
                <w:bCs/>
                <w:lang w:val="bg-BG"/>
              </w:rPr>
            </w:pPr>
            <w:r w:rsidRPr="00C7022F">
              <w:rPr>
                <w:rFonts w:ascii="Calibri" w:eastAsia="Calibri" w:hAnsi="Calibri"/>
                <w:bCs/>
                <w:lang w:val="bg-BG"/>
              </w:rPr>
              <w:t>c. Съдържа основното уникално съдържание на страницата</w:t>
            </w:r>
          </w:p>
        </w:tc>
      </w:tr>
      <w:tr w:rsidR="00C7022F" w:rsidRPr="00C7022F" w14:paraId="778D29C8" w14:textId="77777777" w:rsidTr="001C3800">
        <w:trPr>
          <w:jc w:val="center"/>
        </w:trPr>
        <w:tc>
          <w:tcPr>
            <w:tcW w:w="198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134167" w14:textId="77777777" w:rsidR="00C7022F" w:rsidRPr="00C7022F" w:rsidRDefault="00C7022F" w:rsidP="00C7022F">
            <w:pPr>
              <w:spacing w:before="0" w:after="0"/>
              <w:rPr>
                <w:bCs/>
                <w:lang w:val="bg-BG"/>
              </w:rPr>
            </w:pPr>
            <w:r w:rsidRPr="00C7022F">
              <w:rPr>
                <w:rFonts w:ascii="Calibri" w:eastAsia="Calibri" w:hAnsi="Calibri"/>
                <w:bCs/>
                <w:lang w:val="bg-BG"/>
              </w:rPr>
              <w:t>4. &lt;footer&gt;</w:t>
            </w:r>
          </w:p>
        </w:tc>
        <w:tc>
          <w:tcPr>
            <w:tcW w:w="844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C0F53F" w14:textId="77777777" w:rsidR="00C7022F" w:rsidRPr="00C7022F" w:rsidRDefault="00C7022F" w:rsidP="00C7022F">
            <w:pPr>
              <w:spacing w:before="0" w:after="0"/>
              <w:rPr>
                <w:bCs/>
                <w:lang w:val="bg-BG"/>
              </w:rPr>
            </w:pPr>
            <w:r w:rsidRPr="00C7022F">
              <w:rPr>
                <w:rFonts w:ascii="Calibri" w:eastAsia="Calibri" w:hAnsi="Calibri"/>
                <w:bCs/>
                <w:lang w:val="bg-BG"/>
              </w:rPr>
              <w:t>d. Съдържа основната навигация и връзки към раздели</w:t>
            </w:r>
          </w:p>
        </w:tc>
      </w:tr>
    </w:tbl>
    <w:p w14:paraId="7EAAB7BA" w14:textId="77777777" w:rsidR="00B23175" w:rsidRDefault="00B23175" w:rsidP="00B23175">
      <w:pPr>
        <w:spacing w:before="100" w:after="20"/>
        <w:rPr>
          <w:bCs/>
          <w:lang w:val="bg-BG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992"/>
      </w:tblGrid>
      <w:tr w:rsidR="00B23175" w14:paraId="3ED26657" w14:textId="77777777" w:rsidTr="00E42420">
        <w:trPr>
          <w:trHeight w:val="378"/>
        </w:trPr>
        <w:tc>
          <w:tcPr>
            <w:tcW w:w="988" w:type="dxa"/>
          </w:tcPr>
          <w:p w14:paraId="43C39506" w14:textId="77777777" w:rsidR="00B23175" w:rsidRPr="00767693" w:rsidRDefault="00B23175" w:rsidP="00E42420">
            <w:pPr>
              <w:spacing w:before="100" w:after="2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1.</w:t>
            </w:r>
          </w:p>
        </w:tc>
        <w:tc>
          <w:tcPr>
            <w:tcW w:w="992" w:type="dxa"/>
          </w:tcPr>
          <w:p w14:paraId="4138E5BD" w14:textId="77777777" w:rsidR="00B23175" w:rsidRDefault="00B23175" w:rsidP="00E42420">
            <w:pPr>
              <w:spacing w:before="100" w:after="20"/>
              <w:rPr>
                <w:rFonts w:ascii="Calibri" w:hAnsi="Calibri" w:cs="Calibri"/>
                <w:lang w:val="bg-BG"/>
              </w:rPr>
            </w:pPr>
          </w:p>
        </w:tc>
      </w:tr>
      <w:tr w:rsidR="00B23175" w14:paraId="7F020706" w14:textId="77777777" w:rsidTr="00E42420">
        <w:trPr>
          <w:trHeight w:val="368"/>
        </w:trPr>
        <w:tc>
          <w:tcPr>
            <w:tcW w:w="988" w:type="dxa"/>
          </w:tcPr>
          <w:p w14:paraId="28ACF9EA" w14:textId="77777777" w:rsidR="00B23175" w:rsidRPr="00767693" w:rsidRDefault="00B23175" w:rsidP="00E42420">
            <w:pPr>
              <w:spacing w:before="100" w:after="2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2.</w:t>
            </w:r>
          </w:p>
        </w:tc>
        <w:tc>
          <w:tcPr>
            <w:tcW w:w="992" w:type="dxa"/>
          </w:tcPr>
          <w:p w14:paraId="0EFC457A" w14:textId="77777777" w:rsidR="00B23175" w:rsidRDefault="00B23175" w:rsidP="00E42420">
            <w:pPr>
              <w:spacing w:before="100" w:after="20"/>
              <w:rPr>
                <w:rFonts w:ascii="Calibri" w:hAnsi="Calibri" w:cs="Calibri"/>
                <w:lang w:val="bg-BG"/>
              </w:rPr>
            </w:pPr>
          </w:p>
        </w:tc>
      </w:tr>
      <w:tr w:rsidR="00B23175" w14:paraId="09699BD9" w14:textId="77777777" w:rsidTr="00E42420">
        <w:trPr>
          <w:trHeight w:val="378"/>
        </w:trPr>
        <w:tc>
          <w:tcPr>
            <w:tcW w:w="988" w:type="dxa"/>
          </w:tcPr>
          <w:p w14:paraId="0BD469BE" w14:textId="77777777" w:rsidR="00B23175" w:rsidRPr="00767693" w:rsidRDefault="00B23175" w:rsidP="00E42420">
            <w:pPr>
              <w:spacing w:before="100" w:after="2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3.</w:t>
            </w:r>
          </w:p>
        </w:tc>
        <w:tc>
          <w:tcPr>
            <w:tcW w:w="992" w:type="dxa"/>
          </w:tcPr>
          <w:p w14:paraId="6EE95B89" w14:textId="77777777" w:rsidR="00B23175" w:rsidRDefault="00B23175" w:rsidP="00E42420">
            <w:pPr>
              <w:spacing w:before="100" w:after="20"/>
              <w:rPr>
                <w:rFonts w:ascii="Calibri" w:hAnsi="Calibri" w:cs="Calibri"/>
                <w:lang w:val="bg-BG"/>
              </w:rPr>
            </w:pPr>
          </w:p>
        </w:tc>
      </w:tr>
      <w:tr w:rsidR="00B23175" w14:paraId="74CB13A4" w14:textId="77777777" w:rsidTr="00E42420">
        <w:trPr>
          <w:trHeight w:val="378"/>
        </w:trPr>
        <w:tc>
          <w:tcPr>
            <w:tcW w:w="988" w:type="dxa"/>
          </w:tcPr>
          <w:p w14:paraId="338C77B9" w14:textId="77777777" w:rsidR="00B23175" w:rsidRPr="00767693" w:rsidRDefault="00B23175" w:rsidP="00E42420">
            <w:pPr>
              <w:spacing w:before="100" w:after="2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4.</w:t>
            </w:r>
          </w:p>
        </w:tc>
        <w:tc>
          <w:tcPr>
            <w:tcW w:w="992" w:type="dxa"/>
          </w:tcPr>
          <w:p w14:paraId="2ED9CE46" w14:textId="77777777" w:rsidR="00B23175" w:rsidRDefault="00B23175" w:rsidP="00E42420">
            <w:pPr>
              <w:spacing w:before="100" w:after="20"/>
              <w:rPr>
                <w:rFonts w:ascii="Calibri" w:hAnsi="Calibri" w:cs="Calibri"/>
                <w:lang w:val="bg-BG"/>
              </w:rPr>
            </w:pPr>
          </w:p>
        </w:tc>
      </w:tr>
    </w:tbl>
    <w:p w14:paraId="53D01571" w14:textId="5D7F7B51" w:rsidR="00C7022F" w:rsidRPr="000B0657" w:rsidRDefault="00C7022F" w:rsidP="000B0657">
      <w:pPr>
        <w:pStyle w:val="ListParagraph"/>
        <w:numPr>
          <w:ilvl w:val="0"/>
          <w:numId w:val="6"/>
        </w:numPr>
        <w:spacing w:before="100" w:after="20"/>
        <w:rPr>
          <w:bCs/>
          <w:lang w:val="bg-BG"/>
        </w:rPr>
      </w:pPr>
      <w:r w:rsidRPr="000B0657">
        <w:rPr>
          <w:rFonts w:ascii="Calibri" w:eastAsia="Calibri" w:hAnsi="Calibri"/>
          <w:bCs/>
          <w:lang w:val="bg-BG"/>
        </w:rPr>
        <w:t xml:space="preserve">В </w:t>
      </w:r>
      <w:r w:rsidRPr="00B23175">
        <w:rPr>
          <w:rFonts w:ascii="Calibri" w:eastAsia="Calibri" w:hAnsi="Calibri"/>
          <w:b/>
          <w:lang w:val="bg-BG"/>
        </w:rPr>
        <w:t>CMS сайт</w:t>
      </w:r>
      <w:r w:rsidRPr="000B0657">
        <w:rPr>
          <w:rFonts w:ascii="Calibri" w:eastAsia="Calibri" w:hAnsi="Calibri"/>
          <w:bCs/>
          <w:lang w:val="bg-BG"/>
        </w:rPr>
        <w:t xml:space="preserve"> </w:t>
      </w:r>
      <w:r w:rsidRPr="00B23175">
        <w:rPr>
          <w:rFonts w:ascii="Calibri" w:eastAsia="Calibri" w:hAnsi="Calibri"/>
          <w:b/>
          <w:lang w:val="bg-BG"/>
        </w:rPr>
        <w:t xml:space="preserve">всички редактори </w:t>
      </w:r>
      <w:r w:rsidRPr="000B0657">
        <w:rPr>
          <w:rFonts w:ascii="Calibri" w:eastAsia="Calibri" w:hAnsi="Calibri"/>
          <w:bCs/>
          <w:lang w:val="bg-BG"/>
        </w:rPr>
        <w:t xml:space="preserve">имат </w:t>
      </w:r>
      <w:r w:rsidRPr="00B23175">
        <w:rPr>
          <w:rFonts w:ascii="Calibri" w:eastAsia="Calibri" w:hAnsi="Calibri"/>
          <w:b/>
          <w:lang w:val="bg-BG"/>
        </w:rPr>
        <w:t>администраторски права</w:t>
      </w:r>
      <w:r w:rsidRPr="000B0657">
        <w:rPr>
          <w:rFonts w:ascii="Calibri" w:eastAsia="Calibri" w:hAnsi="Calibri"/>
          <w:bCs/>
          <w:lang w:val="bg-BG"/>
        </w:rPr>
        <w:t xml:space="preserve">, а </w:t>
      </w:r>
      <w:r w:rsidRPr="00B23175">
        <w:rPr>
          <w:rFonts w:ascii="Calibri" w:eastAsia="Calibri" w:hAnsi="Calibri"/>
          <w:b/>
          <w:lang w:val="bg-BG"/>
        </w:rPr>
        <w:t>достъпът</w:t>
      </w:r>
      <w:r w:rsidRPr="000B0657">
        <w:rPr>
          <w:rFonts w:ascii="Calibri" w:eastAsia="Calibri" w:hAnsi="Calibri"/>
          <w:bCs/>
          <w:lang w:val="bg-BG"/>
        </w:rPr>
        <w:t xml:space="preserve"> до </w:t>
      </w:r>
      <w:r w:rsidRPr="00B23175">
        <w:rPr>
          <w:rFonts w:ascii="Calibri" w:eastAsia="Calibri" w:hAnsi="Calibri"/>
          <w:b/>
          <w:lang w:val="bg-BG"/>
        </w:rPr>
        <w:t>файловете</w:t>
      </w:r>
      <w:r w:rsidRPr="000B0657">
        <w:rPr>
          <w:rFonts w:ascii="Calibri" w:eastAsia="Calibri" w:hAnsi="Calibri"/>
          <w:bCs/>
          <w:lang w:val="bg-BG"/>
        </w:rPr>
        <w:t xml:space="preserve"> е </w:t>
      </w:r>
      <w:r w:rsidRPr="00B23175">
        <w:rPr>
          <w:rFonts w:ascii="Calibri" w:eastAsia="Calibri" w:hAnsi="Calibri"/>
          <w:b/>
          <w:lang w:val="bg-BG"/>
        </w:rPr>
        <w:t>по-широк</w:t>
      </w:r>
      <w:r w:rsidRPr="000B0657">
        <w:rPr>
          <w:rFonts w:ascii="Calibri" w:eastAsia="Calibri" w:hAnsi="Calibri"/>
          <w:bCs/>
          <w:lang w:val="bg-BG"/>
        </w:rPr>
        <w:t xml:space="preserve"> от </w:t>
      </w:r>
      <w:r w:rsidRPr="00B23175">
        <w:rPr>
          <w:rFonts w:ascii="Calibri" w:eastAsia="Calibri" w:hAnsi="Calibri"/>
          <w:b/>
          <w:lang w:val="bg-BG"/>
        </w:rPr>
        <w:t>необходимото</w:t>
      </w:r>
      <w:r w:rsidRPr="000B0657">
        <w:rPr>
          <w:rFonts w:ascii="Calibri" w:eastAsia="Calibri" w:hAnsi="Calibri"/>
          <w:bCs/>
          <w:lang w:val="bg-BG"/>
        </w:rPr>
        <w:t xml:space="preserve">. Посочете </w:t>
      </w:r>
      <w:r w:rsidRPr="00B23175">
        <w:rPr>
          <w:rFonts w:ascii="Calibri" w:eastAsia="Calibri" w:hAnsi="Calibri"/>
          <w:b/>
          <w:lang w:val="bg-BG"/>
        </w:rPr>
        <w:t>два риска</w:t>
      </w:r>
      <w:r w:rsidRPr="000B0657">
        <w:rPr>
          <w:rFonts w:ascii="Calibri" w:eastAsia="Calibri" w:hAnsi="Calibri"/>
          <w:bCs/>
          <w:lang w:val="bg-BG"/>
        </w:rPr>
        <w:t xml:space="preserve"> и </w:t>
      </w:r>
      <w:r w:rsidRPr="00B23175">
        <w:rPr>
          <w:rFonts w:ascii="Calibri" w:eastAsia="Calibri" w:hAnsi="Calibri"/>
          <w:b/>
          <w:lang w:val="bg-BG"/>
        </w:rPr>
        <w:t>две подходящи мерки</w:t>
      </w:r>
      <w:r w:rsidRPr="000B0657">
        <w:rPr>
          <w:rFonts w:ascii="Calibri" w:eastAsia="Calibri" w:hAnsi="Calibri"/>
          <w:bCs/>
          <w:lang w:val="bg-BG"/>
        </w:rPr>
        <w:t xml:space="preserve"> за </w:t>
      </w:r>
      <w:r w:rsidRPr="00B23175">
        <w:rPr>
          <w:rFonts w:ascii="Calibri" w:eastAsia="Calibri" w:hAnsi="Calibri"/>
          <w:b/>
          <w:lang w:val="bg-BG"/>
        </w:rPr>
        <w:t>ограничаването им</w:t>
      </w:r>
      <w:r w:rsidRPr="000B0657">
        <w:rPr>
          <w:rFonts w:ascii="Calibri" w:eastAsia="Calibri" w:hAnsi="Calibri"/>
          <w:bCs/>
          <w:lang w:val="bg-BG"/>
        </w:rPr>
        <w:t>.</w:t>
      </w:r>
    </w:p>
    <w:p w14:paraId="272A89D2" w14:textId="77777777" w:rsidR="004A125F" w:rsidRPr="004A125F" w:rsidRDefault="004A125F" w:rsidP="004A125F">
      <w:pPr>
        <w:spacing w:before="0" w:after="0"/>
        <w:rPr>
          <w:rFonts w:ascii="Calibri" w:hAnsi="Calibri" w:cs="Calibri"/>
        </w:rPr>
      </w:pPr>
      <w:r w:rsidRPr="004A125F">
        <w:rPr>
          <w:rFonts w:ascii="Calibri" w:eastAsia="Calibri" w:hAnsi="Calibri" w:cs="Calibri"/>
          <w:lang w:val="bg-BG"/>
        </w:rPr>
        <w:t>.................................................................................................................</w:t>
      </w:r>
      <w:r w:rsidRPr="004A125F">
        <w:rPr>
          <w:rFonts w:ascii="Calibri" w:eastAsia="Calibri" w:hAnsi="Calibri" w:cs="Calibri"/>
        </w:rPr>
        <w:t>..........................................................................</w:t>
      </w:r>
    </w:p>
    <w:p w14:paraId="25F5FD48" w14:textId="77777777" w:rsidR="004A125F" w:rsidRPr="004A125F" w:rsidRDefault="004A125F" w:rsidP="004A125F">
      <w:pPr>
        <w:spacing w:before="0" w:after="0"/>
        <w:rPr>
          <w:rFonts w:ascii="Calibri" w:hAnsi="Calibri" w:cs="Calibri"/>
        </w:rPr>
      </w:pPr>
      <w:r w:rsidRPr="004A125F">
        <w:rPr>
          <w:rFonts w:ascii="Calibri" w:eastAsia="Calibri" w:hAnsi="Calibri" w:cs="Calibri"/>
          <w:lang w:val="bg-BG"/>
        </w:rPr>
        <w:t>................................................................................................................</w:t>
      </w:r>
      <w:r w:rsidRPr="004A125F">
        <w:rPr>
          <w:rFonts w:ascii="Calibri" w:eastAsia="Calibri" w:hAnsi="Calibri" w:cs="Calibri"/>
        </w:rPr>
        <w:t>...........................................................................</w:t>
      </w:r>
    </w:p>
    <w:p w14:paraId="15832EC5" w14:textId="71DDDF0D" w:rsidR="00C7022F" w:rsidRPr="00C7022F" w:rsidRDefault="00C7022F" w:rsidP="00C7022F">
      <w:pPr>
        <w:pStyle w:val="ListParagraph"/>
        <w:numPr>
          <w:ilvl w:val="0"/>
          <w:numId w:val="6"/>
        </w:numPr>
        <w:spacing w:before="100" w:after="20"/>
        <w:rPr>
          <w:bCs/>
          <w:lang w:val="bg-BG"/>
        </w:rPr>
      </w:pPr>
      <w:r w:rsidRPr="00C7022F">
        <w:rPr>
          <w:bCs/>
          <w:lang w:val="bg-BG"/>
        </w:rPr>
        <w:t xml:space="preserve">Обяснете защо е </w:t>
      </w:r>
      <w:r w:rsidRPr="006B59C7">
        <w:rPr>
          <w:b/>
          <w:lang w:val="bg-BG"/>
        </w:rPr>
        <w:t>добра практика</w:t>
      </w:r>
      <w:r w:rsidRPr="00C7022F">
        <w:rPr>
          <w:bCs/>
          <w:lang w:val="bg-BG"/>
        </w:rPr>
        <w:t xml:space="preserve"> да се създаде </w:t>
      </w:r>
      <w:r w:rsidRPr="006B59C7">
        <w:rPr>
          <w:b/>
          <w:lang w:val="bg-BG"/>
        </w:rPr>
        <w:t>резервно копие</w:t>
      </w:r>
      <w:r w:rsidRPr="00C7022F">
        <w:rPr>
          <w:bCs/>
          <w:lang w:val="bg-BG"/>
        </w:rPr>
        <w:t xml:space="preserve"> </w:t>
      </w:r>
      <w:r w:rsidRPr="006B59C7">
        <w:rPr>
          <w:b/>
          <w:lang w:val="bg-BG"/>
        </w:rPr>
        <w:t>преди актуализация</w:t>
      </w:r>
      <w:r w:rsidRPr="00C7022F">
        <w:rPr>
          <w:bCs/>
          <w:lang w:val="bg-BG"/>
        </w:rPr>
        <w:t xml:space="preserve"> или </w:t>
      </w:r>
      <w:r w:rsidRPr="006B59C7">
        <w:rPr>
          <w:b/>
          <w:lang w:val="bg-BG"/>
        </w:rPr>
        <w:t>по-голяма промяна</w:t>
      </w:r>
      <w:r w:rsidRPr="00C7022F">
        <w:rPr>
          <w:bCs/>
          <w:lang w:val="bg-BG"/>
        </w:rPr>
        <w:t xml:space="preserve"> по </w:t>
      </w:r>
      <w:r w:rsidRPr="006B59C7">
        <w:rPr>
          <w:b/>
          <w:lang w:val="bg-BG"/>
        </w:rPr>
        <w:t>CMS сайт</w:t>
      </w:r>
      <w:r w:rsidRPr="00C7022F">
        <w:rPr>
          <w:bCs/>
          <w:lang w:val="bg-BG"/>
        </w:rPr>
        <w:t>.</w:t>
      </w:r>
    </w:p>
    <w:p w14:paraId="7AFB060E" w14:textId="77777777" w:rsidR="004A125F" w:rsidRPr="004A125F" w:rsidRDefault="004A125F" w:rsidP="004A125F">
      <w:pPr>
        <w:spacing w:before="0" w:after="0"/>
        <w:rPr>
          <w:rFonts w:ascii="Calibri" w:hAnsi="Calibri" w:cs="Calibri"/>
        </w:rPr>
      </w:pPr>
      <w:r w:rsidRPr="004A125F">
        <w:rPr>
          <w:rFonts w:ascii="Calibri" w:eastAsia="Calibri" w:hAnsi="Calibri" w:cs="Calibri"/>
          <w:lang w:val="bg-BG"/>
        </w:rPr>
        <w:t>.................................................................................................................</w:t>
      </w:r>
      <w:r w:rsidRPr="004A125F">
        <w:rPr>
          <w:rFonts w:ascii="Calibri" w:eastAsia="Calibri" w:hAnsi="Calibri" w:cs="Calibri"/>
        </w:rPr>
        <w:t>..........................................................................</w:t>
      </w:r>
    </w:p>
    <w:p w14:paraId="3AD2BDF6" w14:textId="1DB19048" w:rsidR="006E7D0A" w:rsidRPr="004A125F" w:rsidRDefault="004A125F" w:rsidP="004A125F">
      <w:pPr>
        <w:spacing w:before="0" w:after="0"/>
        <w:rPr>
          <w:rFonts w:ascii="Calibri" w:hAnsi="Calibri" w:cs="Calibri"/>
        </w:rPr>
      </w:pPr>
      <w:r w:rsidRPr="004A125F">
        <w:rPr>
          <w:rFonts w:ascii="Calibri" w:eastAsia="Calibri" w:hAnsi="Calibri" w:cs="Calibri"/>
          <w:lang w:val="bg-BG"/>
        </w:rPr>
        <w:t>................................................................................................................</w:t>
      </w:r>
      <w:r w:rsidRPr="004A125F">
        <w:rPr>
          <w:rFonts w:ascii="Calibri" w:eastAsia="Calibri" w:hAnsi="Calibri" w:cs="Calibri"/>
        </w:rPr>
        <w:t>...........................................................................</w:t>
      </w:r>
    </w:p>
    <w:sectPr w:rsidR="006E7D0A" w:rsidRPr="004A125F" w:rsidSect="00A96A30">
      <w:footerReference w:type="default" r:id="rId9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2B861F" w14:textId="77777777" w:rsidR="004C46C0" w:rsidRDefault="004C46C0" w:rsidP="008068A2">
      <w:pPr>
        <w:spacing w:after="0" w:line="240" w:lineRule="auto"/>
      </w:pPr>
      <w:r>
        <w:separator/>
      </w:r>
    </w:p>
  </w:endnote>
  <w:endnote w:type="continuationSeparator" w:id="0">
    <w:p w14:paraId="76A58F8A" w14:textId="77777777" w:rsidR="004C46C0" w:rsidRDefault="004C46C0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notTrueType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B0CEFE" w14:textId="77777777" w:rsidR="000D3397" w:rsidRPr="00DC0A29" w:rsidRDefault="000D3397" w:rsidP="000D3397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8FADAD1" wp14:editId="2AA95E97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14F84CE" w14:textId="77777777" w:rsidR="000D3397" w:rsidRPr="00D74A88" w:rsidRDefault="000D3397" w:rsidP="000D3397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42A6B3CB" w14:textId="77777777" w:rsidR="000D3397" w:rsidRPr="00C07DE3" w:rsidRDefault="00000000" w:rsidP="000D3397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0D3397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0D3397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0D3397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0D3397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0D3397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8FADAD1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614F84CE" w14:textId="77777777" w:rsidR="000D3397" w:rsidRPr="00D74A88" w:rsidRDefault="000D3397" w:rsidP="000D3397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42A6B3CB" w14:textId="77777777" w:rsidR="000D3397" w:rsidRPr="00C07DE3" w:rsidRDefault="00000000" w:rsidP="000D3397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0D3397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0D3397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0D3397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0D3397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0D3397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2336" behindDoc="0" locked="0" layoutInCell="1" allowOverlap="1" wp14:anchorId="3E9E9874" wp14:editId="654B6C8F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990A2A9" wp14:editId="5CBCF8C5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7F50490B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" strokecolor="#974706 [1609]" strokeweight="1pt">
              <v:stroke endcap="round"/>
            </v:line>
          </w:pict>
        </mc:Fallback>
      </mc:AlternateContent>
    </w:r>
  </w:p>
  <w:p w14:paraId="4BED9465" w14:textId="18FF024F" w:rsidR="000D3397" w:rsidRDefault="000D3397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8A0936D" wp14:editId="2344B216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A622551" w14:textId="77777777" w:rsidR="000D3397" w:rsidRPr="00D74A88" w:rsidRDefault="000D3397" w:rsidP="000D3397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A0936D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5A622551" w14:textId="77777777" w:rsidR="000D3397" w:rsidRPr="00D74A88" w:rsidRDefault="000D3397" w:rsidP="000D3397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E16779" w14:textId="77777777" w:rsidR="004C46C0" w:rsidRDefault="004C46C0" w:rsidP="008068A2">
      <w:pPr>
        <w:spacing w:after="0" w:line="240" w:lineRule="auto"/>
      </w:pPr>
      <w:r>
        <w:separator/>
      </w:r>
    </w:p>
  </w:footnote>
  <w:footnote w:type="continuationSeparator" w:id="0">
    <w:p w14:paraId="2A0F4222" w14:textId="77777777" w:rsidR="004C46C0" w:rsidRDefault="004C46C0" w:rsidP="008068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37248"/>
    <w:multiLevelType w:val="hybridMultilevel"/>
    <w:tmpl w:val="F9FE2894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63EE0022">
      <w:start w:val="1"/>
      <w:numFmt w:val="lowerLetter"/>
      <w:lvlText w:val="%2."/>
      <w:lvlJc w:val="left"/>
      <w:pPr>
        <w:ind w:left="1080" w:hanging="360"/>
      </w:pPr>
      <w:rPr>
        <w:rFonts w:ascii="Calibri" w:eastAsia="Calibri" w:hAnsi="Calibri" w:hint="default"/>
        <w:sz w:val="20"/>
      </w:r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50B13C8"/>
    <w:multiLevelType w:val="hybridMultilevel"/>
    <w:tmpl w:val="8C5C4B10"/>
    <w:lvl w:ilvl="0" w:tplc="38EC3F4C">
      <w:start w:val="1"/>
      <w:numFmt w:val="decimal"/>
      <w:lvlText w:val="%1."/>
      <w:lvlJc w:val="left"/>
      <w:pPr>
        <w:ind w:left="357" w:hanging="357"/>
      </w:pPr>
      <w:rPr>
        <w:rFonts w:hint="default"/>
        <w:b w:val="0"/>
        <w:bCs w:val="0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BAA0F30"/>
    <w:multiLevelType w:val="hybridMultilevel"/>
    <w:tmpl w:val="F6B2902E"/>
    <w:lvl w:ilvl="0" w:tplc="E010516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65234DC2"/>
    <w:multiLevelType w:val="hybridMultilevel"/>
    <w:tmpl w:val="9506932A"/>
    <w:lvl w:ilvl="0" w:tplc="08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26718861">
    <w:abstractNumId w:val="2"/>
  </w:num>
  <w:num w:numId="2" w16cid:durableId="1305692903">
    <w:abstractNumId w:val="1"/>
  </w:num>
  <w:num w:numId="3" w16cid:durableId="981496728">
    <w:abstractNumId w:val="4"/>
  </w:num>
  <w:num w:numId="4" w16cid:durableId="715812066">
    <w:abstractNumId w:val="3"/>
  </w:num>
  <w:num w:numId="5" w16cid:durableId="1172063708">
    <w:abstractNumId w:val="5"/>
  </w:num>
  <w:num w:numId="6" w16cid:durableId="281810407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9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0F77"/>
    <w:rsid w:val="00011327"/>
    <w:rsid w:val="000129F0"/>
    <w:rsid w:val="0001451E"/>
    <w:rsid w:val="000163F3"/>
    <w:rsid w:val="00023DC6"/>
    <w:rsid w:val="00025F04"/>
    <w:rsid w:val="00025F9C"/>
    <w:rsid w:val="000544BD"/>
    <w:rsid w:val="00054B04"/>
    <w:rsid w:val="00064D15"/>
    <w:rsid w:val="00064E89"/>
    <w:rsid w:val="0006655F"/>
    <w:rsid w:val="00073129"/>
    <w:rsid w:val="0008284D"/>
    <w:rsid w:val="00083CA1"/>
    <w:rsid w:val="00083E65"/>
    <w:rsid w:val="0008559D"/>
    <w:rsid w:val="00086727"/>
    <w:rsid w:val="0009209B"/>
    <w:rsid w:val="000A6794"/>
    <w:rsid w:val="000B0657"/>
    <w:rsid w:val="000B19A2"/>
    <w:rsid w:val="000B39E6"/>
    <w:rsid w:val="000B56F0"/>
    <w:rsid w:val="000C5361"/>
    <w:rsid w:val="000D2923"/>
    <w:rsid w:val="000D3397"/>
    <w:rsid w:val="000D424F"/>
    <w:rsid w:val="000E2BA8"/>
    <w:rsid w:val="000F3364"/>
    <w:rsid w:val="00100E10"/>
    <w:rsid w:val="00103906"/>
    <w:rsid w:val="00103EC7"/>
    <w:rsid w:val="00105BA8"/>
    <w:rsid w:val="001275B9"/>
    <w:rsid w:val="00131B53"/>
    <w:rsid w:val="00142C75"/>
    <w:rsid w:val="001449E8"/>
    <w:rsid w:val="00144EC9"/>
    <w:rsid w:val="0014687A"/>
    <w:rsid w:val="001619DF"/>
    <w:rsid w:val="00164CDC"/>
    <w:rsid w:val="00167CF1"/>
    <w:rsid w:val="00171021"/>
    <w:rsid w:val="001747FD"/>
    <w:rsid w:val="001758A6"/>
    <w:rsid w:val="00175E1D"/>
    <w:rsid w:val="001808CE"/>
    <w:rsid w:val="001837BD"/>
    <w:rsid w:val="00183A2C"/>
    <w:rsid w:val="00190209"/>
    <w:rsid w:val="00191011"/>
    <w:rsid w:val="001A465D"/>
    <w:rsid w:val="001A6728"/>
    <w:rsid w:val="001B7060"/>
    <w:rsid w:val="001C17C9"/>
    <w:rsid w:val="001C1FCD"/>
    <w:rsid w:val="001C3800"/>
    <w:rsid w:val="001C5C9E"/>
    <w:rsid w:val="001D2464"/>
    <w:rsid w:val="001D50AE"/>
    <w:rsid w:val="001E1161"/>
    <w:rsid w:val="001E3FEF"/>
    <w:rsid w:val="001F118E"/>
    <w:rsid w:val="001F79FA"/>
    <w:rsid w:val="002011A5"/>
    <w:rsid w:val="00202683"/>
    <w:rsid w:val="00215FCE"/>
    <w:rsid w:val="002274A4"/>
    <w:rsid w:val="002326A7"/>
    <w:rsid w:val="00232E7D"/>
    <w:rsid w:val="00233653"/>
    <w:rsid w:val="0023471C"/>
    <w:rsid w:val="0026155E"/>
    <w:rsid w:val="00264287"/>
    <w:rsid w:val="0026589D"/>
    <w:rsid w:val="002664E1"/>
    <w:rsid w:val="002674C4"/>
    <w:rsid w:val="002819B5"/>
    <w:rsid w:val="00284D58"/>
    <w:rsid w:val="002853F4"/>
    <w:rsid w:val="002A1B31"/>
    <w:rsid w:val="002A2D2D"/>
    <w:rsid w:val="002A2D9B"/>
    <w:rsid w:val="002C2F51"/>
    <w:rsid w:val="002C539D"/>
    <w:rsid w:val="002C71C6"/>
    <w:rsid w:val="002D07CA"/>
    <w:rsid w:val="002E3C40"/>
    <w:rsid w:val="002E5168"/>
    <w:rsid w:val="002F2059"/>
    <w:rsid w:val="00301D1D"/>
    <w:rsid w:val="00303AA4"/>
    <w:rsid w:val="00305122"/>
    <w:rsid w:val="00307392"/>
    <w:rsid w:val="00307759"/>
    <w:rsid w:val="003230CF"/>
    <w:rsid w:val="0033212E"/>
    <w:rsid w:val="0033490F"/>
    <w:rsid w:val="00335351"/>
    <w:rsid w:val="00372F7F"/>
    <w:rsid w:val="00375D3D"/>
    <w:rsid w:val="00380A57"/>
    <w:rsid w:val="00380D28"/>
    <w:rsid w:val="003817EF"/>
    <w:rsid w:val="00382A45"/>
    <w:rsid w:val="00393022"/>
    <w:rsid w:val="00395B6C"/>
    <w:rsid w:val="003A1601"/>
    <w:rsid w:val="003A33F9"/>
    <w:rsid w:val="003A5602"/>
    <w:rsid w:val="003B0278"/>
    <w:rsid w:val="003B1846"/>
    <w:rsid w:val="003B6A53"/>
    <w:rsid w:val="003C6690"/>
    <w:rsid w:val="003D520F"/>
    <w:rsid w:val="003E1013"/>
    <w:rsid w:val="003E167F"/>
    <w:rsid w:val="003E2A3C"/>
    <w:rsid w:val="003E2F33"/>
    <w:rsid w:val="003E51A4"/>
    <w:rsid w:val="003E6BFB"/>
    <w:rsid w:val="003F1864"/>
    <w:rsid w:val="003F314F"/>
    <w:rsid w:val="003F5FE6"/>
    <w:rsid w:val="0040057B"/>
    <w:rsid w:val="0041081C"/>
    <w:rsid w:val="00411392"/>
    <w:rsid w:val="0042026A"/>
    <w:rsid w:val="00425BF6"/>
    <w:rsid w:val="00426FB1"/>
    <w:rsid w:val="004311CA"/>
    <w:rsid w:val="00432E78"/>
    <w:rsid w:val="0043680A"/>
    <w:rsid w:val="00441961"/>
    <w:rsid w:val="0047331A"/>
    <w:rsid w:val="0047640B"/>
    <w:rsid w:val="0047644B"/>
    <w:rsid w:val="00476D4B"/>
    <w:rsid w:val="00491748"/>
    <w:rsid w:val="004A125F"/>
    <w:rsid w:val="004A7E77"/>
    <w:rsid w:val="004B0253"/>
    <w:rsid w:val="004C0A80"/>
    <w:rsid w:val="004C46C0"/>
    <w:rsid w:val="004D03E1"/>
    <w:rsid w:val="004D0A76"/>
    <w:rsid w:val="004D29A9"/>
    <w:rsid w:val="004D32C9"/>
    <w:rsid w:val="004D629F"/>
    <w:rsid w:val="004E0D4F"/>
    <w:rsid w:val="004E256D"/>
    <w:rsid w:val="004E4C1E"/>
    <w:rsid w:val="004E61CE"/>
    <w:rsid w:val="004F0DFC"/>
    <w:rsid w:val="0050017E"/>
    <w:rsid w:val="00500F58"/>
    <w:rsid w:val="00503820"/>
    <w:rsid w:val="00504408"/>
    <w:rsid w:val="005054C7"/>
    <w:rsid w:val="00507F81"/>
    <w:rsid w:val="0051321C"/>
    <w:rsid w:val="00515F2B"/>
    <w:rsid w:val="005172E9"/>
    <w:rsid w:val="00517B12"/>
    <w:rsid w:val="00524789"/>
    <w:rsid w:val="00527BE8"/>
    <w:rsid w:val="00531A68"/>
    <w:rsid w:val="00540701"/>
    <w:rsid w:val="005439C9"/>
    <w:rsid w:val="00546683"/>
    <w:rsid w:val="0054725B"/>
    <w:rsid w:val="00550760"/>
    <w:rsid w:val="00553CCB"/>
    <w:rsid w:val="00563DC7"/>
    <w:rsid w:val="00564029"/>
    <w:rsid w:val="00564D7B"/>
    <w:rsid w:val="0056527D"/>
    <w:rsid w:val="0056786B"/>
    <w:rsid w:val="0057138C"/>
    <w:rsid w:val="005803E5"/>
    <w:rsid w:val="00580407"/>
    <w:rsid w:val="00584EDB"/>
    <w:rsid w:val="0058723E"/>
    <w:rsid w:val="00594821"/>
    <w:rsid w:val="00596357"/>
    <w:rsid w:val="00596AA5"/>
    <w:rsid w:val="005A1F60"/>
    <w:rsid w:val="005A7A40"/>
    <w:rsid w:val="005B0164"/>
    <w:rsid w:val="005B5BC7"/>
    <w:rsid w:val="005B671B"/>
    <w:rsid w:val="005C0F7B"/>
    <w:rsid w:val="005C131C"/>
    <w:rsid w:val="005C5E93"/>
    <w:rsid w:val="005C6A24"/>
    <w:rsid w:val="005D2438"/>
    <w:rsid w:val="005D76D6"/>
    <w:rsid w:val="005E0212"/>
    <w:rsid w:val="005E04CE"/>
    <w:rsid w:val="005E6CC9"/>
    <w:rsid w:val="005F43E9"/>
    <w:rsid w:val="00600083"/>
    <w:rsid w:val="00604363"/>
    <w:rsid w:val="00610A92"/>
    <w:rsid w:val="0061477E"/>
    <w:rsid w:val="0062319C"/>
    <w:rsid w:val="00624212"/>
    <w:rsid w:val="006242A9"/>
    <w:rsid w:val="00624DCF"/>
    <w:rsid w:val="0063342B"/>
    <w:rsid w:val="00640502"/>
    <w:rsid w:val="00640A11"/>
    <w:rsid w:val="0064278B"/>
    <w:rsid w:val="00644BE6"/>
    <w:rsid w:val="00644D27"/>
    <w:rsid w:val="00645770"/>
    <w:rsid w:val="006463E7"/>
    <w:rsid w:val="00663FEF"/>
    <w:rsid w:val="006640AE"/>
    <w:rsid w:val="00667B62"/>
    <w:rsid w:val="00670041"/>
    <w:rsid w:val="00671602"/>
    <w:rsid w:val="00671FE2"/>
    <w:rsid w:val="00674E75"/>
    <w:rsid w:val="00680632"/>
    <w:rsid w:val="0068107E"/>
    <w:rsid w:val="00686C0C"/>
    <w:rsid w:val="00690C1F"/>
    <w:rsid w:val="00695634"/>
    <w:rsid w:val="006A2531"/>
    <w:rsid w:val="006A690E"/>
    <w:rsid w:val="006B59C7"/>
    <w:rsid w:val="006D239A"/>
    <w:rsid w:val="006D47BB"/>
    <w:rsid w:val="006E1302"/>
    <w:rsid w:val="006E2245"/>
    <w:rsid w:val="006E4810"/>
    <w:rsid w:val="006E55B4"/>
    <w:rsid w:val="006E7D0A"/>
    <w:rsid w:val="006E7E50"/>
    <w:rsid w:val="006F0FFE"/>
    <w:rsid w:val="006F2FB2"/>
    <w:rsid w:val="00704432"/>
    <w:rsid w:val="007051DF"/>
    <w:rsid w:val="00724DA4"/>
    <w:rsid w:val="0073338F"/>
    <w:rsid w:val="00763226"/>
    <w:rsid w:val="00763912"/>
    <w:rsid w:val="00774E44"/>
    <w:rsid w:val="00785258"/>
    <w:rsid w:val="007875F6"/>
    <w:rsid w:val="00791F02"/>
    <w:rsid w:val="0079324A"/>
    <w:rsid w:val="00794EEE"/>
    <w:rsid w:val="007A5C06"/>
    <w:rsid w:val="007A635E"/>
    <w:rsid w:val="007A6FA9"/>
    <w:rsid w:val="007B0913"/>
    <w:rsid w:val="007B3686"/>
    <w:rsid w:val="007C2C37"/>
    <w:rsid w:val="007C3E81"/>
    <w:rsid w:val="007C42AC"/>
    <w:rsid w:val="007C5B8D"/>
    <w:rsid w:val="007C6B79"/>
    <w:rsid w:val="007D66C2"/>
    <w:rsid w:val="007D742F"/>
    <w:rsid w:val="007E0960"/>
    <w:rsid w:val="007E4824"/>
    <w:rsid w:val="007E4C0F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36CA4"/>
    <w:rsid w:val="00841E1D"/>
    <w:rsid w:val="008428EB"/>
    <w:rsid w:val="00842BAB"/>
    <w:rsid w:val="0084610D"/>
    <w:rsid w:val="0085184F"/>
    <w:rsid w:val="008571A2"/>
    <w:rsid w:val="00861625"/>
    <w:rsid w:val="008617B5"/>
    <w:rsid w:val="00870828"/>
    <w:rsid w:val="0088080B"/>
    <w:rsid w:val="008A74E4"/>
    <w:rsid w:val="008B07D7"/>
    <w:rsid w:val="008B1A02"/>
    <w:rsid w:val="008B557F"/>
    <w:rsid w:val="008B5F3A"/>
    <w:rsid w:val="008B7618"/>
    <w:rsid w:val="008C1983"/>
    <w:rsid w:val="008C2344"/>
    <w:rsid w:val="008C2B83"/>
    <w:rsid w:val="008C5930"/>
    <w:rsid w:val="008D34B9"/>
    <w:rsid w:val="008D6097"/>
    <w:rsid w:val="008E0283"/>
    <w:rsid w:val="008E217C"/>
    <w:rsid w:val="008E5056"/>
    <w:rsid w:val="008E6CF3"/>
    <w:rsid w:val="008F202C"/>
    <w:rsid w:val="008F5B43"/>
    <w:rsid w:val="008F5FDB"/>
    <w:rsid w:val="00901CDC"/>
    <w:rsid w:val="00902E68"/>
    <w:rsid w:val="00912BC6"/>
    <w:rsid w:val="0092145D"/>
    <w:rsid w:val="00921558"/>
    <w:rsid w:val="009254B7"/>
    <w:rsid w:val="00930CEE"/>
    <w:rsid w:val="00937008"/>
    <w:rsid w:val="00941F5A"/>
    <w:rsid w:val="00941FFF"/>
    <w:rsid w:val="009445B6"/>
    <w:rsid w:val="00955691"/>
    <w:rsid w:val="0095573F"/>
    <w:rsid w:val="00961157"/>
    <w:rsid w:val="00962EC7"/>
    <w:rsid w:val="00965C5B"/>
    <w:rsid w:val="0096684B"/>
    <w:rsid w:val="00966976"/>
    <w:rsid w:val="00972C7F"/>
    <w:rsid w:val="00976E46"/>
    <w:rsid w:val="00993CC3"/>
    <w:rsid w:val="009A1473"/>
    <w:rsid w:val="009B4FB4"/>
    <w:rsid w:val="009B6543"/>
    <w:rsid w:val="009C0C39"/>
    <w:rsid w:val="009D1805"/>
    <w:rsid w:val="009E1A09"/>
    <w:rsid w:val="009E4504"/>
    <w:rsid w:val="00A001EA"/>
    <w:rsid w:val="00A02545"/>
    <w:rsid w:val="00A025E6"/>
    <w:rsid w:val="00A049AB"/>
    <w:rsid w:val="00A05555"/>
    <w:rsid w:val="00A06D89"/>
    <w:rsid w:val="00A26043"/>
    <w:rsid w:val="00A35790"/>
    <w:rsid w:val="00A3731E"/>
    <w:rsid w:val="00A45A89"/>
    <w:rsid w:val="00A47F12"/>
    <w:rsid w:val="00A528D2"/>
    <w:rsid w:val="00A56BA8"/>
    <w:rsid w:val="00A57D73"/>
    <w:rsid w:val="00A608D3"/>
    <w:rsid w:val="00A637F5"/>
    <w:rsid w:val="00A66DE2"/>
    <w:rsid w:val="00A70227"/>
    <w:rsid w:val="00A847D3"/>
    <w:rsid w:val="00A94C2F"/>
    <w:rsid w:val="00A95C95"/>
    <w:rsid w:val="00A96A30"/>
    <w:rsid w:val="00AA0AF6"/>
    <w:rsid w:val="00AA3772"/>
    <w:rsid w:val="00AB106E"/>
    <w:rsid w:val="00AB2224"/>
    <w:rsid w:val="00AC11D9"/>
    <w:rsid w:val="00AC36D6"/>
    <w:rsid w:val="00AC60FE"/>
    <w:rsid w:val="00AC75E3"/>
    <w:rsid w:val="00AC77AD"/>
    <w:rsid w:val="00AD3214"/>
    <w:rsid w:val="00AE05D3"/>
    <w:rsid w:val="00AE355A"/>
    <w:rsid w:val="00AE680E"/>
    <w:rsid w:val="00B148DD"/>
    <w:rsid w:val="00B23175"/>
    <w:rsid w:val="00B2472A"/>
    <w:rsid w:val="00B27668"/>
    <w:rsid w:val="00B3322C"/>
    <w:rsid w:val="00B54068"/>
    <w:rsid w:val="00B567F6"/>
    <w:rsid w:val="00B56DF3"/>
    <w:rsid w:val="00B57A5C"/>
    <w:rsid w:val="00B6185B"/>
    <w:rsid w:val="00B638EB"/>
    <w:rsid w:val="00B63DED"/>
    <w:rsid w:val="00B663BC"/>
    <w:rsid w:val="00B72E17"/>
    <w:rsid w:val="00B753E7"/>
    <w:rsid w:val="00B83606"/>
    <w:rsid w:val="00B86AF3"/>
    <w:rsid w:val="00B90EDE"/>
    <w:rsid w:val="00B921F9"/>
    <w:rsid w:val="00B9309B"/>
    <w:rsid w:val="00B96715"/>
    <w:rsid w:val="00BA1F40"/>
    <w:rsid w:val="00BA4820"/>
    <w:rsid w:val="00BB05FA"/>
    <w:rsid w:val="00BB5B10"/>
    <w:rsid w:val="00BC15BA"/>
    <w:rsid w:val="00BC2A6E"/>
    <w:rsid w:val="00BC56D6"/>
    <w:rsid w:val="00BD1E37"/>
    <w:rsid w:val="00BE399E"/>
    <w:rsid w:val="00BF1775"/>
    <w:rsid w:val="00BF201D"/>
    <w:rsid w:val="00C0490B"/>
    <w:rsid w:val="00C058B4"/>
    <w:rsid w:val="00C07904"/>
    <w:rsid w:val="00C07DE3"/>
    <w:rsid w:val="00C121AF"/>
    <w:rsid w:val="00C14C80"/>
    <w:rsid w:val="00C26377"/>
    <w:rsid w:val="00C27853"/>
    <w:rsid w:val="00C355A5"/>
    <w:rsid w:val="00C43B64"/>
    <w:rsid w:val="00C539ED"/>
    <w:rsid w:val="00C53F37"/>
    <w:rsid w:val="00C5499A"/>
    <w:rsid w:val="00C55C6E"/>
    <w:rsid w:val="00C60CBB"/>
    <w:rsid w:val="00C62A0F"/>
    <w:rsid w:val="00C7022F"/>
    <w:rsid w:val="00C82862"/>
    <w:rsid w:val="00C84E4D"/>
    <w:rsid w:val="00C86D2C"/>
    <w:rsid w:val="00C95610"/>
    <w:rsid w:val="00CA2306"/>
    <w:rsid w:val="00CA2FD0"/>
    <w:rsid w:val="00CA31C6"/>
    <w:rsid w:val="00CA5E2F"/>
    <w:rsid w:val="00CB0FC2"/>
    <w:rsid w:val="00CB17ED"/>
    <w:rsid w:val="00CB2B7C"/>
    <w:rsid w:val="00CB626D"/>
    <w:rsid w:val="00CD5181"/>
    <w:rsid w:val="00CD7485"/>
    <w:rsid w:val="00CE0EC4"/>
    <w:rsid w:val="00CE2360"/>
    <w:rsid w:val="00CE236C"/>
    <w:rsid w:val="00CE312B"/>
    <w:rsid w:val="00CF0047"/>
    <w:rsid w:val="00CF75E3"/>
    <w:rsid w:val="00D00C14"/>
    <w:rsid w:val="00D15D21"/>
    <w:rsid w:val="00D22895"/>
    <w:rsid w:val="00D230DB"/>
    <w:rsid w:val="00D23251"/>
    <w:rsid w:val="00D3404A"/>
    <w:rsid w:val="00D35230"/>
    <w:rsid w:val="00D4354E"/>
    <w:rsid w:val="00D43F69"/>
    <w:rsid w:val="00D50F79"/>
    <w:rsid w:val="00D528AC"/>
    <w:rsid w:val="00D73957"/>
    <w:rsid w:val="00D74A88"/>
    <w:rsid w:val="00D8395C"/>
    <w:rsid w:val="00D910AA"/>
    <w:rsid w:val="00DA028F"/>
    <w:rsid w:val="00DC0A29"/>
    <w:rsid w:val="00DC28E6"/>
    <w:rsid w:val="00DC66DB"/>
    <w:rsid w:val="00DC79E8"/>
    <w:rsid w:val="00DD55F0"/>
    <w:rsid w:val="00DD7BB2"/>
    <w:rsid w:val="00DE1B8E"/>
    <w:rsid w:val="00DE50B6"/>
    <w:rsid w:val="00DE6BEE"/>
    <w:rsid w:val="00DF00FA"/>
    <w:rsid w:val="00DF3928"/>
    <w:rsid w:val="00DF4A18"/>
    <w:rsid w:val="00DF57D8"/>
    <w:rsid w:val="00DF6F6D"/>
    <w:rsid w:val="00E032C5"/>
    <w:rsid w:val="00E2082A"/>
    <w:rsid w:val="00E24C6A"/>
    <w:rsid w:val="00E25811"/>
    <w:rsid w:val="00E26439"/>
    <w:rsid w:val="00E32F85"/>
    <w:rsid w:val="00E36739"/>
    <w:rsid w:val="00E36FD8"/>
    <w:rsid w:val="00E37380"/>
    <w:rsid w:val="00E417D3"/>
    <w:rsid w:val="00E465C4"/>
    <w:rsid w:val="00E50DD2"/>
    <w:rsid w:val="00E53763"/>
    <w:rsid w:val="00E63F64"/>
    <w:rsid w:val="00E74623"/>
    <w:rsid w:val="00E80E3D"/>
    <w:rsid w:val="00E84FED"/>
    <w:rsid w:val="00E86D42"/>
    <w:rsid w:val="00E870B8"/>
    <w:rsid w:val="00EA1019"/>
    <w:rsid w:val="00EA3B29"/>
    <w:rsid w:val="00EA5232"/>
    <w:rsid w:val="00EB7421"/>
    <w:rsid w:val="00EB7F4C"/>
    <w:rsid w:val="00EC36F5"/>
    <w:rsid w:val="00EC5A4D"/>
    <w:rsid w:val="00ED0DEA"/>
    <w:rsid w:val="00ED73C4"/>
    <w:rsid w:val="00EF29A4"/>
    <w:rsid w:val="00EF6514"/>
    <w:rsid w:val="00F06EFB"/>
    <w:rsid w:val="00F20B48"/>
    <w:rsid w:val="00F2447B"/>
    <w:rsid w:val="00F2533A"/>
    <w:rsid w:val="00F258BA"/>
    <w:rsid w:val="00F27E9C"/>
    <w:rsid w:val="00F30520"/>
    <w:rsid w:val="00F402D6"/>
    <w:rsid w:val="00F41F41"/>
    <w:rsid w:val="00F46918"/>
    <w:rsid w:val="00F46DDE"/>
    <w:rsid w:val="00F52A9E"/>
    <w:rsid w:val="00F655ED"/>
    <w:rsid w:val="00F660BE"/>
    <w:rsid w:val="00F70033"/>
    <w:rsid w:val="00F7033C"/>
    <w:rsid w:val="00F75C45"/>
    <w:rsid w:val="00F96103"/>
    <w:rsid w:val="00F96D0D"/>
    <w:rsid w:val="00F976AD"/>
    <w:rsid w:val="00F976E7"/>
    <w:rsid w:val="00FA2C69"/>
    <w:rsid w:val="00FA5E97"/>
    <w:rsid w:val="00FA6461"/>
    <w:rsid w:val="00FB602B"/>
    <w:rsid w:val="00FE038F"/>
    <w:rsid w:val="00FE6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6103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20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438613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329497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01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4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515422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028910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59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2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9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71910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35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94628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22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749240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746060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491419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79753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23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8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59857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2588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67367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753858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477342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2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699959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420781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231673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0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012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87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8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90907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52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752508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0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0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6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2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527</TotalTime>
  <Pages>3</Pages>
  <Words>917</Words>
  <Characters>5233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Тест по Уеб дизайн - Вариант 2</vt:lpstr>
    </vt:vector>
  </TitlesOfParts>
  <Manager/>
  <Company>BG-IT-Edu</Company>
  <LinksUpToDate>false</LinksUpToDate>
  <CharactersWithSpaces>6138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Тест по Уеб дизайн - Вариант 2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152</cp:revision>
  <cp:lastPrinted>2015-10-26T22:35:00Z</cp:lastPrinted>
  <dcterms:created xsi:type="dcterms:W3CDTF">2019-11-12T12:29:00Z</dcterms:created>
  <dcterms:modified xsi:type="dcterms:W3CDTF">2026-08-27T14:31:00Z</dcterms:modified>
  <cp:category/>
</cp:coreProperties>
</file>