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C8F11B9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3846A15C" w:rsidR="00C873A5" w:rsidRPr="00896DF7" w:rsidRDefault="004B5AC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4B5AC5">
        <w:rPr>
          <w:b/>
          <w:bCs/>
          <w:lang w:val="bg-BG"/>
        </w:rPr>
        <w:t>най-голямото заглавие</w:t>
      </w:r>
      <w:r w:rsidR="00896DF7">
        <w:rPr>
          <w:lang w:val="bg-BG"/>
        </w:rPr>
        <w:t>?</w:t>
      </w:r>
    </w:p>
    <w:p w14:paraId="6F10F704" w14:textId="4681FAE0" w:rsidR="007628F8" w:rsidRPr="00896DF7" w:rsidRDefault="004B5AC5">
      <w:pPr>
        <w:pStyle w:val="ListParagraph"/>
        <w:numPr>
          <w:ilvl w:val="1"/>
          <w:numId w:val="2"/>
        </w:numPr>
      </w:pPr>
      <w:r>
        <w:t>&lt;h6&gt;</w:t>
      </w:r>
    </w:p>
    <w:p w14:paraId="2E0A5BC9" w14:textId="6DBD9A74" w:rsidR="00896DF7" w:rsidRPr="00896DF7" w:rsidRDefault="004B5AC5">
      <w:pPr>
        <w:pStyle w:val="ListParagraph"/>
        <w:numPr>
          <w:ilvl w:val="1"/>
          <w:numId w:val="2"/>
        </w:numPr>
      </w:pPr>
      <w:r>
        <w:t>&lt;h1&gt;</w:t>
      </w:r>
    </w:p>
    <w:p w14:paraId="450153D3" w14:textId="2BCF79A6" w:rsidR="00896DF7" w:rsidRPr="00896DF7" w:rsidRDefault="004B5AC5">
      <w:pPr>
        <w:pStyle w:val="ListParagraph"/>
        <w:numPr>
          <w:ilvl w:val="1"/>
          <w:numId w:val="2"/>
        </w:numPr>
      </w:pPr>
      <w:r>
        <w:t>&lt;title&gt;</w:t>
      </w:r>
    </w:p>
    <w:p w14:paraId="60E2EFE1" w14:textId="7E72600D" w:rsidR="00896DF7" w:rsidRDefault="004B5AC5">
      <w:pPr>
        <w:pStyle w:val="ListParagraph"/>
        <w:numPr>
          <w:ilvl w:val="1"/>
          <w:numId w:val="2"/>
        </w:numPr>
      </w:pPr>
      <w:r>
        <w:t>&lt;header&gt;</w:t>
      </w:r>
    </w:p>
    <w:p w14:paraId="5CA6ED82" w14:textId="77777777" w:rsidR="00E27578" w:rsidRPr="006E56BE" w:rsidRDefault="00E27578" w:rsidP="00E2757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прави текста </w:t>
      </w:r>
      <w:r w:rsidRPr="00E27578">
        <w:rPr>
          <w:b/>
          <w:bCs/>
          <w:lang w:val="bg-BG"/>
        </w:rPr>
        <w:t>визуално получерен</w:t>
      </w:r>
      <w:r>
        <w:rPr>
          <w:lang w:val="bg-BG"/>
        </w:rPr>
        <w:t>?</w:t>
      </w:r>
    </w:p>
    <w:p w14:paraId="0AF26E25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&lt;strong&gt;</w:t>
      </w:r>
    </w:p>
    <w:p w14:paraId="117833B9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&lt;bold&gt;</w:t>
      </w:r>
    </w:p>
    <w:p w14:paraId="4B64EF1D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&lt;b&gt;</w:t>
      </w:r>
    </w:p>
    <w:p w14:paraId="45FA8B2D" w14:textId="595B54CA" w:rsidR="00E27578" w:rsidRDefault="00E27578" w:rsidP="00E27578">
      <w:pPr>
        <w:pStyle w:val="ListParagraph"/>
        <w:numPr>
          <w:ilvl w:val="1"/>
          <w:numId w:val="2"/>
        </w:numPr>
      </w:pPr>
      <w:r>
        <w:t>&lt;weight&gt;</w:t>
      </w:r>
    </w:p>
    <w:p w14:paraId="037CA85B" w14:textId="1FEEBF85" w:rsidR="007D5796" w:rsidRPr="006E56BE" w:rsidRDefault="007D5796" w:rsidP="007D5796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показва текста </w:t>
      </w:r>
      <w:r>
        <w:rPr>
          <w:b/>
          <w:bCs/>
          <w:lang w:val="bg-BG"/>
        </w:rPr>
        <w:t>в курсив</w:t>
      </w:r>
      <w:r>
        <w:rPr>
          <w:lang w:val="bg-BG"/>
        </w:rPr>
        <w:t>?</w:t>
      </w:r>
    </w:p>
    <w:p w14:paraId="60536799" w14:textId="3615B262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italic</w:t>
      </w:r>
      <w:r>
        <w:t>&gt;</w:t>
      </w:r>
    </w:p>
    <w:p w14:paraId="7ABA4FCA" w14:textId="52D913E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</w:t>
      </w:r>
      <w:r>
        <w:t>&gt;</w:t>
      </w:r>
    </w:p>
    <w:p w14:paraId="5893F836" w14:textId="5A0DFD5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text</w:t>
      </w:r>
      <w:r>
        <w:t>&gt;</w:t>
      </w:r>
    </w:p>
    <w:p w14:paraId="0A193115" w14:textId="769AB5D3" w:rsidR="007D5796" w:rsidRPr="00124B44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emphasis</w:t>
      </w:r>
      <w:r>
        <w:t>&gt;</w:t>
      </w:r>
    </w:p>
    <w:p w14:paraId="0B9B8EDE" w14:textId="4B0E0CFB" w:rsidR="00124B44" w:rsidRPr="00124B44" w:rsidRDefault="004B5AC5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хипервръзка</w:t>
      </w:r>
      <w:r w:rsidR="00124B44">
        <w:rPr>
          <w:lang w:val="bg-BG"/>
        </w:rPr>
        <w:t>?</w:t>
      </w:r>
    </w:p>
    <w:p w14:paraId="715CB5B9" w14:textId="75E9025B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&lt;l</w:t>
      </w:r>
      <w:r>
        <w:t>ink&gt;</w:t>
      </w:r>
    </w:p>
    <w:p w14:paraId="06279F1B" w14:textId="4720AAB8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&lt;a&gt;</w:t>
      </w:r>
    </w:p>
    <w:p w14:paraId="0D8F0227" w14:textId="122BFC87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&lt;href&gt;</w:t>
      </w:r>
    </w:p>
    <w:p w14:paraId="04C9955D" w14:textId="5A2D0B7D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&lt;url&gt;</w:t>
      </w:r>
    </w:p>
    <w:p w14:paraId="49CCE298" w14:textId="1467DC5E" w:rsidR="00774442" w:rsidRPr="00124B44" w:rsidRDefault="00774442" w:rsidP="00774442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подреден</w:t>
      </w:r>
      <w:r w:rsidRPr="00F75B5F">
        <w:rPr>
          <w:b/>
          <w:bCs/>
          <w:lang w:val="bg-BG"/>
        </w:rPr>
        <w:t xml:space="preserve"> списък</w:t>
      </w:r>
      <w:r>
        <w:rPr>
          <w:lang w:val="bg-BG"/>
        </w:rPr>
        <w:t>?</w:t>
      </w:r>
    </w:p>
    <w:p w14:paraId="541DCD44" w14:textId="77777777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&lt;ol&gt;</w:t>
      </w:r>
    </w:p>
    <w:p w14:paraId="165880B3" w14:textId="1C67952C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&lt;ul&gt;</w:t>
      </w:r>
    </w:p>
    <w:p w14:paraId="5C4E0215" w14:textId="5CB61BD2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&lt;li&gt;</w:t>
      </w:r>
    </w:p>
    <w:p w14:paraId="37B2BC2B" w14:textId="32A40C7A" w:rsidR="00774442" w:rsidRPr="006D04AA" w:rsidRDefault="00774442" w:rsidP="00774442">
      <w:pPr>
        <w:pStyle w:val="ListParagraph"/>
        <w:numPr>
          <w:ilvl w:val="1"/>
          <w:numId w:val="2"/>
        </w:numPr>
      </w:pPr>
      <w:r>
        <w:t>&lt;order&gt;</w:t>
      </w:r>
    </w:p>
    <w:p w14:paraId="71A72A6C" w14:textId="00B39DB9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>Ко</w:t>
      </w:r>
      <w:r w:rsidR="00C104A6">
        <w:rPr>
          <w:lang w:val="bg-BG"/>
        </w:rPr>
        <w:t>й</w:t>
      </w:r>
      <w:r>
        <w:rPr>
          <w:lang w:val="bg-BG"/>
        </w:rPr>
        <w:t xml:space="preserve"> </w:t>
      </w:r>
      <w:r w:rsidR="00E70886">
        <w:rPr>
          <w:b/>
          <w:bCs/>
        </w:rPr>
        <w:t xml:space="preserve">HTML </w:t>
      </w:r>
      <w:r w:rsidR="00E70886">
        <w:rPr>
          <w:b/>
          <w:bCs/>
          <w:lang w:val="bg-BG"/>
        </w:rPr>
        <w:t xml:space="preserve">таг </w:t>
      </w:r>
      <w:r w:rsidR="00E70886" w:rsidRPr="00E70886">
        <w:rPr>
          <w:lang w:val="bg-BG"/>
        </w:rPr>
        <w:t>създава</w:t>
      </w:r>
      <w:r w:rsidR="00E70886"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67A96743" w14:textId="54CACA2C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&lt;tab&gt;</w:t>
      </w:r>
    </w:p>
    <w:p w14:paraId="1150FF7F" w14:textId="1517D911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&lt;table&gt;</w:t>
      </w:r>
    </w:p>
    <w:p w14:paraId="6A258AF5" w14:textId="197ABBAF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&lt;grid&gt;</w:t>
      </w:r>
    </w:p>
    <w:p w14:paraId="0FE1BD7E" w14:textId="6FAFC814" w:rsidR="006D04AA" w:rsidRDefault="00E70886" w:rsidP="006D04AA">
      <w:pPr>
        <w:pStyle w:val="ListParagraph"/>
        <w:numPr>
          <w:ilvl w:val="1"/>
          <w:numId w:val="2"/>
        </w:numPr>
      </w:pPr>
      <w:r>
        <w:t>&lt;data&gt;</w:t>
      </w:r>
    </w:p>
    <w:p w14:paraId="6A9D1DD1" w14:textId="77777777" w:rsidR="00C24290" w:rsidRPr="00C24290" w:rsidRDefault="00C24290" w:rsidP="00C24290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C712A">
        <w:rPr>
          <w:b/>
          <w:bCs/>
        </w:rPr>
        <w:t xml:space="preserve">HTML </w:t>
      </w:r>
      <w:r w:rsidRPr="002C712A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C712A">
        <w:rPr>
          <w:b/>
          <w:bCs/>
          <w:lang w:val="bg-BG"/>
        </w:rPr>
        <w:t>заглавна клетка</w:t>
      </w:r>
      <w:r>
        <w:rPr>
          <w:lang w:val="bg-BG"/>
        </w:rPr>
        <w:t xml:space="preserve"> в </w:t>
      </w:r>
      <w:r w:rsidRPr="002C712A">
        <w:rPr>
          <w:b/>
          <w:bCs/>
          <w:lang w:val="bg-BG"/>
        </w:rPr>
        <w:t>таблица</w:t>
      </w:r>
      <w:r>
        <w:rPr>
          <w:lang w:val="bg-BG"/>
        </w:rPr>
        <w:t>?</w:t>
      </w:r>
    </w:p>
    <w:p w14:paraId="288DD7FC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&lt;td&gt;</w:t>
      </w:r>
    </w:p>
    <w:p w14:paraId="64A39817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&lt;th&gt;</w:t>
      </w:r>
    </w:p>
    <w:p w14:paraId="730E9760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&lt;tr&gt;</w:t>
      </w:r>
    </w:p>
    <w:p w14:paraId="0455CCC4" w14:textId="62E18FFE" w:rsidR="00C24290" w:rsidRPr="00E164E3" w:rsidRDefault="00C24290" w:rsidP="00C24290">
      <w:pPr>
        <w:pStyle w:val="ListParagraph"/>
        <w:numPr>
          <w:ilvl w:val="1"/>
          <w:numId w:val="2"/>
        </w:numPr>
      </w:pPr>
      <w:r>
        <w:t>&lt;cell&gt;</w:t>
      </w:r>
    </w:p>
    <w:p w14:paraId="279BD7C7" w14:textId="199E8906" w:rsidR="00E164E3" w:rsidRPr="008D7E11" w:rsidRDefault="00134ED0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134ED0">
        <w:rPr>
          <w:b/>
          <w:bCs/>
        </w:rPr>
        <w:t xml:space="preserve">HTML </w:t>
      </w:r>
      <w:r w:rsidRPr="00134ED0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134ED0">
        <w:rPr>
          <w:b/>
          <w:bCs/>
          <w:lang w:val="bg-BG"/>
        </w:rPr>
        <w:t>падащо меню</w:t>
      </w:r>
      <w:r w:rsidR="00E164E3">
        <w:rPr>
          <w:lang w:val="bg-BG"/>
        </w:rPr>
        <w:t>?</w:t>
      </w:r>
    </w:p>
    <w:p w14:paraId="20B1C2B7" w14:textId="26311182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&lt;dropdown&gt;</w:t>
      </w:r>
    </w:p>
    <w:p w14:paraId="5E879CA7" w14:textId="1A5B7CEC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&lt;list&gt;</w:t>
      </w:r>
    </w:p>
    <w:p w14:paraId="13919906" w14:textId="214BDCBD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&lt;select&gt;</w:t>
      </w:r>
    </w:p>
    <w:p w14:paraId="53A8334D" w14:textId="2506FF05" w:rsidR="00E164E3" w:rsidRDefault="00134ED0" w:rsidP="00E164E3">
      <w:pPr>
        <w:pStyle w:val="ListParagraph"/>
        <w:numPr>
          <w:ilvl w:val="1"/>
          <w:numId w:val="2"/>
        </w:numPr>
      </w:pPr>
      <w:r>
        <w:lastRenderedPageBreak/>
        <w:t>&lt;option&gt;</w:t>
      </w:r>
    </w:p>
    <w:p w14:paraId="5432455D" w14:textId="0EB964F4" w:rsidR="00E164E3" w:rsidRDefault="002269D9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създава </w:t>
      </w:r>
      <w:r w:rsidRPr="002269D9">
        <w:rPr>
          <w:b/>
          <w:bCs/>
          <w:lang w:val="bg-BG"/>
        </w:rPr>
        <w:t>текстово поле</w:t>
      </w:r>
      <w:r w:rsidR="00E164E3">
        <w:t>?</w:t>
      </w:r>
    </w:p>
    <w:p w14:paraId="0D2DDE83" w14:textId="5A7605E0" w:rsidR="00475F43" w:rsidRPr="00475F43" w:rsidRDefault="00475F43" w:rsidP="00E164E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text</w:t>
      </w:r>
      <w:r w:rsidRPr="00475F43">
        <w:rPr>
          <w:lang w:val="bg-BG"/>
        </w:rPr>
        <w:t>"</w:t>
      </w:r>
    </w:p>
    <w:p w14:paraId="3AD13F90" w14:textId="7FFBB51D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input</w:t>
      </w:r>
      <w:r w:rsidRPr="00475F43">
        <w:rPr>
          <w:lang w:val="bg-BG"/>
        </w:rPr>
        <w:t>"</w:t>
      </w:r>
    </w:p>
    <w:p w14:paraId="76601EAE" w14:textId="2A496823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write</w:t>
      </w:r>
      <w:r w:rsidRPr="00475F43">
        <w:rPr>
          <w:lang w:val="bg-BG"/>
        </w:rPr>
        <w:t>"</w:t>
      </w:r>
    </w:p>
    <w:p w14:paraId="030F9F34" w14:textId="70613C1C" w:rsidR="003B4088" w:rsidRPr="002C712A" w:rsidRDefault="00475F43" w:rsidP="003B4088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string</w:t>
      </w:r>
      <w:r w:rsidRPr="00475F43">
        <w:rPr>
          <w:lang w:val="bg-BG"/>
        </w:rPr>
        <w:t>"</w:t>
      </w:r>
    </w:p>
    <w:p w14:paraId="27BCA4FA" w14:textId="0FFB296D" w:rsidR="002C712A" w:rsidRDefault="002C712A" w:rsidP="002C712A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1D69D5">
        <w:rPr>
          <w:b/>
          <w:bCs/>
        </w:rPr>
        <w:t xml:space="preserve">HTML </w:t>
      </w:r>
      <w:r w:rsidRPr="001D69D5">
        <w:rPr>
          <w:b/>
          <w:bCs/>
          <w:lang w:val="bg-BG"/>
        </w:rPr>
        <w:t>атрибут</w:t>
      </w:r>
      <w:r>
        <w:rPr>
          <w:lang w:val="bg-BG"/>
        </w:rPr>
        <w:t xml:space="preserve"> добавя </w:t>
      </w:r>
      <w:r w:rsidRPr="001D69D5">
        <w:rPr>
          <w:b/>
          <w:bCs/>
          <w:lang w:val="bg-BG"/>
        </w:rPr>
        <w:t>бутони</w:t>
      </w:r>
      <w:r>
        <w:rPr>
          <w:lang w:val="bg-BG"/>
        </w:rPr>
        <w:t xml:space="preserve"> за </w:t>
      </w:r>
      <w:r w:rsidRPr="001D69D5">
        <w:rPr>
          <w:b/>
          <w:bCs/>
          <w:lang w:val="bg-BG"/>
        </w:rPr>
        <w:t>управление</w:t>
      </w:r>
      <w:r>
        <w:rPr>
          <w:lang w:val="bg-BG"/>
        </w:rPr>
        <w:t xml:space="preserve"> на </w:t>
      </w:r>
      <w:r w:rsidRPr="001D69D5">
        <w:rPr>
          <w:b/>
          <w:bCs/>
          <w:lang w:val="bg-BG"/>
        </w:rPr>
        <w:t>аудио</w:t>
      </w:r>
      <w:r>
        <w:rPr>
          <w:lang w:val="bg-BG"/>
        </w:rPr>
        <w:t>?</w:t>
      </w:r>
    </w:p>
    <w:p w14:paraId="581BD606" w14:textId="0C4E651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play</w:t>
      </w:r>
    </w:p>
    <w:p w14:paraId="4D50CDAA" w14:textId="381FB82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controls</w:t>
      </w:r>
    </w:p>
    <w:p w14:paraId="26F7A99F" w14:textId="762C5823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audio</w:t>
      </w:r>
    </w:p>
    <w:p w14:paraId="2346E60F" w14:textId="572C4B31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media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1A6861DD" w14:textId="49015DFE" w:rsidR="00051810" w:rsidRPr="00512F4C" w:rsidRDefault="00512F4C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. Използвайте </w:t>
      </w:r>
      <w:r w:rsidRPr="00512F4C">
        <w:rPr>
          <w:lang w:val="bg-BG"/>
        </w:rPr>
        <w:t>кода</w:t>
      </w:r>
      <w:r>
        <w:rPr>
          <w:lang w:val="bg-BG"/>
        </w:rPr>
        <w:t xml:space="preserve"> като </w:t>
      </w:r>
      <w:r w:rsidRPr="00512F4C">
        <w:rPr>
          <w:b/>
          <w:bCs/>
          <w:lang w:val="bg-BG"/>
        </w:rPr>
        <w:t>основа</w:t>
      </w:r>
      <w:r>
        <w:rPr>
          <w:lang w:val="bg-BG"/>
        </w:rPr>
        <w:t xml:space="preserve"> и изпълнете поставените </w:t>
      </w:r>
      <w:r w:rsidRPr="00512F4C">
        <w:rPr>
          <w:b/>
          <w:bCs/>
          <w:lang w:val="bg-BG"/>
        </w:rPr>
        <w:t>задачи</w:t>
      </w:r>
      <w:r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Създаване на навигация</w:t>
      </w:r>
    </w:p>
    <w:p w14:paraId="40C3E56B" w14:textId="5AB428D3" w:rsidR="00575400" w:rsidRDefault="00E1539A" w:rsidP="006504F5">
      <w:pPr>
        <w:rPr>
          <w:lang w:val="bg-BG"/>
        </w:rPr>
      </w:pPr>
      <w:r>
        <w:rPr>
          <w:lang w:val="bg-BG"/>
        </w:rPr>
        <w:t xml:space="preserve">Свържете </w:t>
      </w:r>
      <w:r w:rsidRPr="00E1539A">
        <w:rPr>
          <w:b/>
          <w:bCs/>
          <w:lang w:val="bg-BG"/>
        </w:rPr>
        <w:t>елементите</w:t>
      </w:r>
      <w:r>
        <w:rPr>
          <w:lang w:val="bg-BG"/>
        </w:rPr>
        <w:t xml:space="preserve"> от </w:t>
      </w:r>
      <w:r w:rsidRPr="00E1539A">
        <w:rPr>
          <w:b/>
          <w:bCs/>
          <w:lang w:val="bg-BG"/>
        </w:rPr>
        <w:t>менюто</w:t>
      </w:r>
      <w:r w:rsidR="009775EB" w:rsidRPr="009775EB">
        <w:rPr>
          <w:b/>
          <w:bCs/>
          <w:lang w:val="bg-BG"/>
        </w:rPr>
        <w:t xml:space="preserve"> </w:t>
      </w:r>
      <w:r w:rsidR="009775EB">
        <w:rPr>
          <w:b/>
          <w:bCs/>
          <w:lang w:val="bg-BG"/>
        </w:rPr>
        <w:t>за навигация</w:t>
      </w:r>
      <w:r>
        <w:rPr>
          <w:lang w:val="bg-BG"/>
        </w:rPr>
        <w:t xml:space="preserve"> със съответните </w:t>
      </w:r>
      <w:r w:rsidRPr="00E1539A">
        <w:rPr>
          <w:b/>
          <w:bCs/>
          <w:lang w:val="bg-BG"/>
        </w:rPr>
        <w:t>секции</w:t>
      </w:r>
      <w:r>
        <w:rPr>
          <w:lang w:val="bg-BG"/>
        </w:rPr>
        <w:t xml:space="preserve"> чрез </w:t>
      </w:r>
      <w:r w:rsidRPr="00E1539A">
        <w:rPr>
          <w:b/>
          <w:bCs/>
          <w:lang w:val="bg-BG"/>
        </w:rPr>
        <w:t>вътрешни хипервръзки</w:t>
      </w:r>
      <w:r>
        <w:rPr>
          <w:lang w:val="bg-BG"/>
        </w:rPr>
        <w:t>.</w:t>
      </w:r>
    </w:p>
    <w:p w14:paraId="7ADF9A20" w14:textId="05809AB4" w:rsidR="003E1260" w:rsidRDefault="003E1260" w:rsidP="006504F5">
      <w:pPr>
        <w:rPr>
          <w:lang w:val="bg-BG"/>
        </w:rPr>
      </w:pPr>
      <w:r w:rsidRPr="003E1260">
        <w:rPr>
          <w:lang w:val="bg-BG"/>
        </w:rPr>
        <w:drawing>
          <wp:inline distT="0" distB="0" distL="0" distR="0" wp14:anchorId="31BBB1C0" wp14:editId="1EF12BE4">
            <wp:extent cx="2197677" cy="332023"/>
            <wp:effectExtent l="19050" t="19050" r="12700" b="11430"/>
            <wp:docPr id="333387958" name="Picture 1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87958" name="Picture 1" descr="A close up of a logo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6535" cy="34998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Добавяне на </w:t>
      </w:r>
      <w:r w:rsidR="00E1539A">
        <w:rPr>
          <w:lang w:val="bg-BG"/>
        </w:rPr>
        <w:t>кратко представяне</w:t>
      </w:r>
    </w:p>
    <w:p w14:paraId="25ED69DF" w14:textId="28F5E2D2" w:rsidR="00E1539A" w:rsidRDefault="00E1539A" w:rsidP="00512F4C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E1539A">
        <w:rPr>
          <w:b/>
          <w:bCs/>
          <w:lang w:val="bg-BG"/>
        </w:rPr>
        <w:t>За мен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кратко </w:t>
      </w:r>
      <w:r w:rsidRPr="00E1539A">
        <w:rPr>
          <w:b/>
          <w:bCs/>
          <w:lang w:val="bg-BG"/>
        </w:rPr>
        <w:t>представяне</w:t>
      </w:r>
      <w:r>
        <w:rPr>
          <w:lang w:val="bg-BG"/>
        </w:rPr>
        <w:t xml:space="preserve"> за себе си в поне </w:t>
      </w:r>
      <w:r w:rsidRPr="00E1539A">
        <w:rPr>
          <w:b/>
          <w:bCs/>
          <w:lang w:val="bg-BG"/>
        </w:rPr>
        <w:t>два параграфа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хобита</w:t>
      </w:r>
    </w:p>
    <w:p w14:paraId="30017542" w14:textId="36A2473D" w:rsidR="00E1539A" w:rsidRDefault="00E1539A" w:rsidP="00E1539A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512F4C">
        <w:rPr>
          <w:b/>
          <w:bCs/>
          <w:lang w:val="bg-BG"/>
        </w:rPr>
        <w:t>Хобита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</w:t>
      </w:r>
      <w:r w:rsidR="00CC738B">
        <w:rPr>
          <w:lang w:val="bg-BG"/>
        </w:rPr>
        <w:t xml:space="preserve"> </w:t>
      </w:r>
      <w:r w:rsidR="00CC738B" w:rsidRPr="00CC738B">
        <w:rPr>
          <w:b/>
          <w:bCs/>
          <w:lang w:val="bg-BG"/>
        </w:rPr>
        <w:t>неподреден</w:t>
      </w:r>
      <w:r>
        <w:rPr>
          <w:lang w:val="bg-BG"/>
        </w:rPr>
        <w:t xml:space="preserve"> </w:t>
      </w:r>
      <w:r w:rsidRPr="00512F4C">
        <w:rPr>
          <w:b/>
          <w:bCs/>
          <w:lang w:val="bg-BG"/>
        </w:rPr>
        <w:t>списък</w:t>
      </w:r>
      <w:r>
        <w:rPr>
          <w:lang w:val="bg-BG"/>
        </w:rPr>
        <w:t xml:space="preserve"> с поне </w:t>
      </w:r>
      <w:r w:rsidRPr="00512F4C">
        <w:rPr>
          <w:b/>
          <w:bCs/>
          <w:lang w:val="bg-BG"/>
        </w:rPr>
        <w:t>три хобита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контакти</w:t>
      </w:r>
    </w:p>
    <w:p w14:paraId="0EA97798" w14:textId="20CC743D" w:rsidR="00512F4C" w:rsidRPr="009775EB" w:rsidRDefault="00E1539A" w:rsidP="006504F5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>
        <w:rPr>
          <w:b/>
          <w:bCs/>
          <w:lang w:val="bg-BG"/>
        </w:rPr>
        <w:t>Контакти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>
        <w:rPr>
          <w:b/>
          <w:bCs/>
          <w:lang w:val="bg-BG"/>
        </w:rPr>
        <w:t xml:space="preserve">телефонен номер </w:t>
      </w:r>
      <w:r w:rsidRPr="00E1539A">
        <w:rPr>
          <w:lang w:val="bg-BG"/>
        </w:rPr>
        <w:t>и</w:t>
      </w:r>
      <w:r>
        <w:rPr>
          <w:b/>
          <w:bCs/>
          <w:lang w:val="bg-BG"/>
        </w:rPr>
        <w:t xml:space="preserve"> външна хипервръзка </w:t>
      </w:r>
      <w:r w:rsidRPr="00E1539A">
        <w:rPr>
          <w:lang w:val="bg-BG"/>
        </w:rPr>
        <w:t xml:space="preserve">към любим </w:t>
      </w:r>
      <w:r w:rsidRPr="00E1539A">
        <w:rPr>
          <w:b/>
          <w:bCs/>
          <w:lang w:val="bg-BG"/>
        </w:rPr>
        <w:t>уеб сайт</w:t>
      </w:r>
      <w:r w:rsidRPr="00E1539A">
        <w:rPr>
          <w:lang w:val="bg-BG"/>
        </w:rPr>
        <w:t xml:space="preserve"> или </w:t>
      </w:r>
      <w:r w:rsidRPr="00E1539A">
        <w:rPr>
          <w:b/>
          <w:bCs/>
          <w:lang w:val="bg-BG"/>
        </w:rPr>
        <w:t>социална мрежа</w:t>
      </w:r>
      <w:r w:rsidRPr="00E1539A">
        <w:rPr>
          <w:lang w:val="bg-BG"/>
        </w:rPr>
        <w:t>.</w:t>
      </w:r>
    </w:p>
    <w:sectPr w:rsidR="00512F4C" w:rsidRPr="009775EB" w:rsidSect="00E36D46">
      <w:headerReference w:type="default" r:id="rId10"/>
      <w:footerReference w:type="default" r:id="rId1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AADB86" w14:textId="77777777" w:rsidR="00F478CB" w:rsidRDefault="00F478CB" w:rsidP="008068A2">
      <w:pPr>
        <w:spacing w:after="0" w:line="240" w:lineRule="auto"/>
      </w:pPr>
      <w:r>
        <w:separator/>
      </w:r>
    </w:p>
  </w:endnote>
  <w:endnote w:type="continuationSeparator" w:id="0">
    <w:p w14:paraId="6F319E1F" w14:textId="77777777" w:rsidR="00F478CB" w:rsidRDefault="00F478C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084BBE" w14:textId="77777777" w:rsidR="00F478CB" w:rsidRDefault="00F478CB" w:rsidP="008068A2">
      <w:pPr>
        <w:spacing w:after="0" w:line="240" w:lineRule="auto"/>
      </w:pPr>
      <w:r>
        <w:separator/>
      </w:r>
    </w:p>
  </w:footnote>
  <w:footnote w:type="continuationSeparator" w:id="0">
    <w:p w14:paraId="6224929C" w14:textId="77777777" w:rsidR="00F478CB" w:rsidRDefault="00F478C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5C94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2A"/>
    <w:rsid w:val="002C71C6"/>
    <w:rsid w:val="002D07CA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260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E6711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775EB"/>
    <w:rsid w:val="00982847"/>
    <w:rsid w:val="00996E30"/>
    <w:rsid w:val="009A1473"/>
    <w:rsid w:val="009A1F93"/>
    <w:rsid w:val="009A3EF8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38B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478CB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2255</TotalTime>
  <Pages>2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131</cp:revision>
  <cp:lastPrinted>2015-10-26T22:35:00Z</cp:lastPrinted>
  <dcterms:created xsi:type="dcterms:W3CDTF">2019-11-12T12:29:00Z</dcterms:created>
  <dcterms:modified xsi:type="dcterms:W3CDTF">2026-05-08T10:32:00Z</dcterms:modified>
  <cp:category/>
</cp:coreProperties>
</file>