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443A8C47" w:rsidR="003431C9" w:rsidRPr="001328AB" w:rsidRDefault="00BE09D3" w:rsidP="003431C9">
      <w:pPr>
        <w:pStyle w:val="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D56C37" w:rsidRPr="007D6D7C">
        <w:t>Въведение в информационните технологии и компютърните системи</w:t>
      </w:r>
    </w:p>
    <w:p w14:paraId="21081A76" w14:textId="77777777" w:rsidR="00D56C37" w:rsidRPr="00BB0ADD" w:rsidRDefault="00D56C37" w:rsidP="00D56C37">
      <w:pPr>
        <w:pStyle w:val="2"/>
        <w:ind w:left="720"/>
        <w:rPr>
          <w:lang w:val="bg-BG"/>
        </w:rPr>
      </w:pPr>
      <w:r>
        <w:rPr>
          <w:lang w:val="bg-BG"/>
        </w:rPr>
        <w:t>Въпроси и задачи</w:t>
      </w:r>
    </w:p>
    <w:p w14:paraId="4EEBDBFC" w14:textId="77777777" w:rsidR="00D56C37" w:rsidRPr="00E10C18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>Дайте примери от живота ви, в които ползвате информационни технологии</w:t>
      </w:r>
    </w:p>
    <w:p w14:paraId="49633873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>За какви дейности използвате компютър у вас?</w:t>
      </w:r>
    </w:p>
    <w:p w14:paraId="7E796ED0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Каква разлика правите между понятията  „данни“ и „информация"</w:t>
      </w:r>
    </w:p>
    <w:p w14:paraId="139D1601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Кои са основните информационни дейности?</w:t>
      </w:r>
    </w:p>
    <w:p w14:paraId="0C61E255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Намирате се в гората  за да берете боровинки. За да сготвите вкусно ястие от тях вие извършвате следните дейности: </w:t>
      </w:r>
    </w:p>
    <w:p w14:paraId="223492AD" w14:textId="6442F235" w:rsidR="00D56C37" w:rsidRDefault="005E68DB" w:rsidP="005E68DB">
      <w:pPr>
        <w:pStyle w:val="ac"/>
        <w:numPr>
          <w:ilvl w:val="1"/>
          <w:numId w:val="25"/>
        </w:numPr>
        <w:rPr>
          <w:lang w:val="bg-BG"/>
        </w:rPr>
      </w:pPr>
      <w:r>
        <w:rPr>
          <w:lang w:val="bg-BG"/>
        </w:rPr>
        <w:t>Б</w:t>
      </w:r>
      <w:r w:rsidR="00D56C37">
        <w:rPr>
          <w:lang w:val="bg-BG"/>
        </w:rPr>
        <w:t>ерете бор</w:t>
      </w:r>
      <w:r>
        <w:rPr>
          <w:lang w:val="bg-BG"/>
        </w:rPr>
        <w:t>овинки</w:t>
      </w:r>
      <w:r w:rsidR="00D56C37">
        <w:rPr>
          <w:lang w:val="bg-BG"/>
        </w:rPr>
        <w:t xml:space="preserve"> </w:t>
      </w:r>
    </w:p>
    <w:p w14:paraId="55EBA860" w14:textId="2344294F" w:rsidR="00D56C37" w:rsidRDefault="00D56C37" w:rsidP="005E68DB">
      <w:pPr>
        <w:pStyle w:val="ac"/>
        <w:numPr>
          <w:ilvl w:val="1"/>
          <w:numId w:val="25"/>
        </w:numPr>
        <w:rPr>
          <w:lang w:val="bg-BG"/>
        </w:rPr>
      </w:pPr>
      <w:r>
        <w:rPr>
          <w:lang w:val="bg-BG"/>
        </w:rPr>
        <w:t>После,  вкъщи ги почиствате, ва</w:t>
      </w:r>
      <w:r w:rsidR="005E68DB">
        <w:rPr>
          <w:lang w:val="bg-BG"/>
        </w:rPr>
        <w:t>рите конфитюр, консервирате го</w:t>
      </w:r>
    </w:p>
    <w:p w14:paraId="4CA74730" w14:textId="77777777" w:rsidR="00D56C37" w:rsidRDefault="00D56C37" w:rsidP="005E68DB">
      <w:pPr>
        <w:pStyle w:val="ac"/>
        <w:numPr>
          <w:ilvl w:val="1"/>
          <w:numId w:val="25"/>
        </w:numPr>
        <w:rPr>
          <w:lang w:val="bg-BG"/>
        </w:rPr>
      </w:pPr>
      <w:r>
        <w:rPr>
          <w:lang w:val="bg-BG"/>
        </w:rPr>
        <w:t>Поставяте го в шкафа за съхранение</w:t>
      </w:r>
    </w:p>
    <w:p w14:paraId="4862CDE2" w14:textId="3F267F3C" w:rsidR="00D56C37" w:rsidRDefault="005E68DB" w:rsidP="005E68DB">
      <w:pPr>
        <w:pStyle w:val="ac"/>
        <w:numPr>
          <w:ilvl w:val="1"/>
          <w:numId w:val="25"/>
        </w:numPr>
        <w:rPr>
          <w:lang w:val="bg-BG"/>
        </w:rPr>
      </w:pPr>
      <w:r>
        <w:rPr>
          <w:lang w:val="bg-BG"/>
        </w:rPr>
        <w:t>К</w:t>
      </w:r>
      <w:r w:rsidR="00D56C37">
        <w:rPr>
          <w:lang w:val="bg-BG"/>
        </w:rPr>
        <w:t xml:space="preserve">огато решите да закусите с боровинки и почерпите приятел, отивате до мястото където го съхранявате (шкаф). В шкафа консервите са подредени и лесно намирате и избирате едно бурканче с боровинки. </w:t>
      </w:r>
    </w:p>
    <w:p w14:paraId="118141F4" w14:textId="77777777" w:rsidR="00D56C37" w:rsidRDefault="00D56C37" w:rsidP="005E68DB">
      <w:pPr>
        <w:pStyle w:val="ac"/>
        <w:numPr>
          <w:ilvl w:val="1"/>
          <w:numId w:val="25"/>
        </w:numPr>
        <w:rPr>
          <w:lang w:val="bg-BG"/>
        </w:rPr>
      </w:pPr>
      <w:r>
        <w:rPr>
          <w:lang w:val="bg-BG"/>
        </w:rPr>
        <w:t>На масата сервирате в чи</w:t>
      </w:r>
      <w:bookmarkStart w:id="0" w:name="_GoBack"/>
      <w:bookmarkEnd w:id="0"/>
      <w:r>
        <w:rPr>
          <w:lang w:val="bg-BG"/>
        </w:rPr>
        <w:t xml:space="preserve">ния любимия конфитюр, с който черпите приятелите. </w:t>
      </w:r>
    </w:p>
    <w:p w14:paraId="26CBE1DE" w14:textId="77777777" w:rsidR="00D56C37" w:rsidRPr="00E036CF" w:rsidRDefault="00D56C37" w:rsidP="00D56C37">
      <w:pPr>
        <w:ind w:firstLine="851"/>
        <w:rPr>
          <w:lang w:val="bg-BG"/>
        </w:rPr>
      </w:pPr>
      <w:r>
        <w:rPr>
          <w:lang w:val="bg-BG"/>
        </w:rPr>
        <w:t>Въпросът е: Н</w:t>
      </w:r>
      <w:r w:rsidRPr="00E036CF">
        <w:rPr>
          <w:lang w:val="bg-BG"/>
        </w:rPr>
        <w:t>амирате ли прилика между основните инф</w:t>
      </w:r>
      <w:r>
        <w:rPr>
          <w:lang w:val="bg-BG"/>
        </w:rPr>
        <w:t xml:space="preserve">ормационни дейности и описаните </w:t>
      </w:r>
      <w:r w:rsidRPr="00E036CF">
        <w:rPr>
          <w:lang w:val="bg-BG"/>
        </w:rPr>
        <w:t>кулинарни дейности с вкусотии?</w:t>
      </w:r>
      <w:r>
        <w:rPr>
          <w:lang w:val="bg-BG"/>
        </w:rPr>
        <w:t xml:space="preserve"> Кои дейности си съответстват? Дайте други подобни примери от ежедневието ви, в което извършвате подобни дейности с други неща. Дайте примери за информационни дейности, които извършвате в ежедневието си.</w:t>
      </w:r>
    </w:p>
    <w:p w14:paraId="76A4CC46" w14:textId="77777777" w:rsidR="00D56C37" w:rsidRPr="00E10C18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>Какви периферни устройства са свързани с компютъра, който ползвате? За какво служат те?</w:t>
      </w:r>
    </w:p>
    <w:p w14:paraId="2B3D9656" w14:textId="77777777" w:rsidR="00D56C37" w:rsidRPr="00E10C18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 xml:space="preserve">Познавате ли други периферни устройства и за какво се ползват? </w:t>
      </w:r>
    </w:p>
    <w:p w14:paraId="74BD3349" w14:textId="77777777" w:rsidR="00D56C37" w:rsidRPr="00E10C18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>Какви правила за безопасна работа спазвате при работа с компютър?</w:t>
      </w:r>
    </w:p>
    <w:p w14:paraId="196573C1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>Предвид, че при въвеждане на парола не се изобразяват символите, които въвеждате, а само точки или звездички ( . *), какво влияние оказва езика за въвеждане, показан в долния десен ъгъл на екрана на монитора при въвеждане на парола? До какъв проблем може да доведе и как да се реши?</w:t>
      </w:r>
    </w:p>
    <w:p w14:paraId="64166CE2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Дайте примери за компоненти на компютърна система, без които работата му е:</w:t>
      </w:r>
    </w:p>
    <w:p w14:paraId="4B5BF5AA" w14:textId="77777777" w:rsidR="00D56C37" w:rsidRDefault="00D56C37" w:rsidP="00D56C37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>Възможна</w:t>
      </w:r>
    </w:p>
    <w:p w14:paraId="21EC5340" w14:textId="77777777" w:rsidR="00D56C37" w:rsidRDefault="00D56C37" w:rsidP="00D56C37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>Невъзможна</w:t>
      </w:r>
    </w:p>
    <w:p w14:paraId="02428596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Какви видове софтуер познавате?</w:t>
      </w:r>
    </w:p>
    <w:p w14:paraId="4D0B7BF8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Дайте примери за:</w:t>
      </w:r>
    </w:p>
    <w:p w14:paraId="4C9FC6F1" w14:textId="27A842D4" w:rsidR="00D56C37" w:rsidRDefault="005E68DB" w:rsidP="005E68DB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С</w:t>
      </w:r>
      <w:r w:rsidR="00D56C37">
        <w:rPr>
          <w:lang w:val="bg-BG"/>
        </w:rPr>
        <w:t>истемен софтуер</w:t>
      </w:r>
    </w:p>
    <w:p w14:paraId="289FE0F9" w14:textId="77777777" w:rsidR="00D56C37" w:rsidRDefault="00D56C37" w:rsidP="005E68DB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>Инструментален софтуер</w:t>
      </w:r>
    </w:p>
    <w:p w14:paraId="188666A2" w14:textId="77777777" w:rsidR="00D56C37" w:rsidRDefault="00D56C37" w:rsidP="005E68DB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>Приложен софтуер</w:t>
      </w:r>
    </w:p>
    <w:p w14:paraId="771C14D6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Застанете правилно пред компютъра. За какво ще следите?</w:t>
      </w:r>
    </w:p>
    <w:p w14:paraId="0B585A98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Включете компютъра и го изключете според правилата за безопасна работа. Какви правила спазвахте?</w:t>
      </w:r>
    </w:p>
    <w:p w14:paraId="57982EA4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Част от кабелите за вашия компютър са изключени. Вие ще:</w:t>
      </w:r>
    </w:p>
    <w:p w14:paraId="044236FA" w14:textId="77777777" w:rsidR="00D56C37" w:rsidRDefault="00D56C37" w:rsidP="005E68DB">
      <w:pPr>
        <w:pStyle w:val="ac"/>
        <w:numPr>
          <w:ilvl w:val="0"/>
          <w:numId w:val="24"/>
        </w:numPr>
        <w:rPr>
          <w:lang w:val="bg-BG"/>
        </w:rPr>
      </w:pPr>
      <w:r>
        <w:rPr>
          <w:lang w:val="bg-BG"/>
        </w:rPr>
        <w:t>Съобщите на учителя за проблема</w:t>
      </w:r>
    </w:p>
    <w:p w14:paraId="7B43CFC9" w14:textId="77777777" w:rsidR="00D56C37" w:rsidRDefault="00D56C37" w:rsidP="005E68DB">
      <w:pPr>
        <w:pStyle w:val="ac"/>
        <w:numPr>
          <w:ilvl w:val="0"/>
          <w:numId w:val="24"/>
        </w:numPr>
        <w:rPr>
          <w:lang w:val="bg-BG"/>
        </w:rPr>
      </w:pPr>
      <w:r>
        <w:rPr>
          <w:lang w:val="bg-BG"/>
        </w:rPr>
        <w:t>Няма да съобщите, а ще ги включите</w:t>
      </w:r>
    </w:p>
    <w:p w14:paraId="73875059" w14:textId="77777777" w:rsidR="00D56C37" w:rsidRDefault="00D56C37" w:rsidP="005E68DB">
      <w:pPr>
        <w:pStyle w:val="ac"/>
        <w:numPr>
          <w:ilvl w:val="0"/>
          <w:numId w:val="24"/>
        </w:numPr>
        <w:rPr>
          <w:lang w:val="bg-BG"/>
        </w:rPr>
      </w:pPr>
      <w:r>
        <w:rPr>
          <w:lang w:val="bg-BG"/>
        </w:rPr>
        <w:t>Ще се опитате да включите компютъра от бутона за включване, без да са включени необходимите кабели</w:t>
      </w:r>
    </w:p>
    <w:p w14:paraId="292249C3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lastRenderedPageBreak/>
        <w:t>След колко време най-много работа с компютър се налага да си починете? За колко минути?</w:t>
      </w:r>
    </w:p>
    <w:p w14:paraId="2374992E" w14:textId="77777777" w:rsidR="00D56C37" w:rsidRPr="007B6F6A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Ако вкъщи върху монитора ви попада външна светлина или има отражение върху екрана какво ще предприемете?</w:t>
      </w:r>
    </w:p>
    <w:p w14:paraId="592EBD29" w14:textId="51658AA2" w:rsidR="00640502" w:rsidRPr="003431C9" w:rsidRDefault="00640502" w:rsidP="003431C9">
      <w:pPr>
        <w:rPr>
          <w:lang w:val="bg-BG"/>
        </w:rPr>
      </w:pPr>
    </w:p>
    <w:sectPr w:rsidR="00640502" w:rsidRPr="003431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C4D75" w14:textId="77777777" w:rsidR="00E513EC" w:rsidRDefault="00E513EC" w:rsidP="008068A2">
      <w:pPr>
        <w:spacing w:after="0" w:line="240" w:lineRule="auto"/>
      </w:pPr>
      <w:r>
        <w:separator/>
      </w:r>
    </w:p>
  </w:endnote>
  <w:endnote w:type="continuationSeparator" w:id="0">
    <w:p w14:paraId="361FF286" w14:textId="77777777" w:rsidR="00E513EC" w:rsidRDefault="00E513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5D7E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8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8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5D7E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78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785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4A7A8" w14:textId="77777777" w:rsidR="00E513EC" w:rsidRDefault="00E513EC" w:rsidP="008068A2">
      <w:pPr>
        <w:spacing w:after="0" w:line="240" w:lineRule="auto"/>
      </w:pPr>
      <w:r>
        <w:separator/>
      </w:r>
    </w:p>
  </w:footnote>
  <w:footnote w:type="continuationSeparator" w:id="0">
    <w:p w14:paraId="00C9B658" w14:textId="77777777" w:rsidR="00E513EC" w:rsidRDefault="00E513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4"/>
  </w:num>
  <w:num w:numId="3">
    <w:abstractNumId w:val="19"/>
  </w:num>
  <w:num w:numId="4">
    <w:abstractNumId w:val="6"/>
  </w:num>
  <w:num w:numId="5">
    <w:abstractNumId w:val="17"/>
  </w:num>
  <w:num w:numId="6">
    <w:abstractNumId w:val="18"/>
  </w:num>
  <w:num w:numId="7">
    <w:abstractNumId w:val="21"/>
  </w:num>
  <w:num w:numId="8">
    <w:abstractNumId w:val="11"/>
  </w:num>
  <w:num w:numId="9">
    <w:abstractNumId w:val="2"/>
  </w:num>
  <w:num w:numId="10">
    <w:abstractNumId w:val="22"/>
  </w:num>
  <w:num w:numId="11">
    <w:abstractNumId w:val="3"/>
  </w:num>
  <w:num w:numId="12">
    <w:abstractNumId w:val="10"/>
  </w:num>
  <w:num w:numId="13">
    <w:abstractNumId w:val="13"/>
  </w:num>
  <w:num w:numId="14">
    <w:abstractNumId w:val="8"/>
  </w:num>
  <w:num w:numId="15">
    <w:abstractNumId w:val="20"/>
  </w:num>
  <w:num w:numId="16">
    <w:abstractNumId w:val="9"/>
  </w:num>
  <w:num w:numId="17">
    <w:abstractNumId w:val="0"/>
  </w:num>
  <w:num w:numId="18">
    <w:abstractNumId w:val="16"/>
  </w:num>
  <w:num w:numId="19">
    <w:abstractNumId w:val="1"/>
  </w:num>
  <w:num w:numId="20">
    <w:abstractNumId w:val="12"/>
  </w:num>
  <w:num w:numId="21">
    <w:abstractNumId w:val="4"/>
  </w:num>
  <w:num w:numId="22">
    <w:abstractNumId w:val="14"/>
  </w:num>
  <w:num w:numId="23">
    <w:abstractNumId w:val="23"/>
  </w:num>
  <w:num w:numId="24">
    <w:abstractNumId w:val="15"/>
  </w:num>
  <w:num w:numId="2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785A"/>
    <w:rsid w:val="00103906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7DF26-63BE-47DD-8734-DA6EBFD9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Stacks and Queues - Exercises</vt:lpstr>
      <vt:lpstr>SoftUni Document</vt:lpstr>
    </vt:vector>
  </TitlesOfParts>
  <Company>SoftUni – https://softuni.org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Muharem</cp:lastModifiedBy>
  <cp:revision>2</cp:revision>
  <cp:lastPrinted>2015-10-26T22:35:00Z</cp:lastPrinted>
  <dcterms:created xsi:type="dcterms:W3CDTF">2023-07-03T14:26:00Z</dcterms:created>
  <dcterms:modified xsi:type="dcterms:W3CDTF">2023-07-03T14:26:00Z</dcterms:modified>
  <cp:category>programming;education;software engineering;software development</cp:category>
</cp:coreProperties>
</file>