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DC12" w14:textId="1434537A" w:rsidR="003C4381" w:rsidRPr="002C15BE" w:rsidRDefault="003C4381" w:rsidP="003C4381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3C4381">
        <w:rPr>
          <w:bCs/>
          <w:lang w:val="ru-RU"/>
        </w:rPr>
        <w:t>Преобразуване и вмъкване на текст в графично изображение</w:t>
      </w:r>
    </w:p>
    <w:p w14:paraId="59575815" w14:textId="77777777" w:rsidR="003C4381" w:rsidRDefault="003C4381" w:rsidP="003C4381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549BC90D" w:rsidR="00640502" w:rsidRDefault="009420C6" w:rsidP="003C4381">
      <w:r w:rsidRPr="009420C6">
        <w:rPr>
          <w:noProof/>
        </w:rPr>
        <w:drawing>
          <wp:inline distT="0" distB="0" distL="0" distR="0" wp14:anchorId="028D592B" wp14:editId="7E167A03">
            <wp:extent cx="1161941" cy="520355"/>
            <wp:effectExtent l="0" t="0" r="0" b="635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93" cy="54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A1A9" w14:textId="393F1D6B" w:rsidR="003C4381" w:rsidRDefault="003C4381" w:rsidP="003C4381">
      <w:pPr>
        <w:pStyle w:val="Heading2"/>
      </w:pPr>
      <w:r>
        <w:t>Фигури</w:t>
      </w:r>
    </w:p>
    <w:p w14:paraId="5FD85205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програмата </w:t>
      </w:r>
      <w:r w:rsidRPr="003C4381">
        <w:rPr>
          <w:b/>
          <w:bCs/>
        </w:rPr>
        <w:t>Paint</w:t>
      </w:r>
      <w:r w:rsidRPr="003C4381">
        <w:rPr>
          <w:lang w:val="bg-BG"/>
        </w:rPr>
        <w:t xml:space="preserve">. Изчертайте фигурите: </w:t>
      </w:r>
      <w:r w:rsidRPr="003C4381">
        <w:rPr>
          <w:b/>
          <w:bCs/>
          <w:lang w:val="bg-BG"/>
        </w:rPr>
        <w:t>триъгълник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квадрат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правоъгълник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окръжност</w:t>
      </w:r>
      <w:r w:rsidRPr="003C4381">
        <w:rPr>
          <w:lang w:val="bg-BG"/>
        </w:rPr>
        <w:t xml:space="preserve">. Всяка фигура трябва да е </w:t>
      </w:r>
      <w:r w:rsidRPr="003C4381">
        <w:rPr>
          <w:b/>
          <w:bCs/>
          <w:lang w:val="bg-BG"/>
        </w:rPr>
        <w:t>запълнена</w:t>
      </w:r>
      <w:r w:rsidRPr="003C4381">
        <w:rPr>
          <w:lang w:val="bg-BG"/>
        </w:rPr>
        <w:t xml:space="preserve"> с </w:t>
      </w:r>
      <w:r w:rsidRPr="003C4381">
        <w:rPr>
          <w:b/>
          <w:bCs/>
          <w:lang w:val="bg-BG"/>
        </w:rPr>
        <w:t>различен цвят</w:t>
      </w:r>
      <w:r w:rsidRPr="003C4381">
        <w:rPr>
          <w:lang w:val="bg-BG"/>
        </w:rPr>
        <w:t xml:space="preserve">. Добавете </w:t>
      </w:r>
      <w:r w:rsidRPr="003C4381">
        <w:rPr>
          <w:b/>
          <w:bCs/>
          <w:lang w:val="bg-BG"/>
        </w:rPr>
        <w:t>името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 xml:space="preserve">всяка фигура </w:t>
      </w:r>
      <w:r w:rsidRPr="003C4381">
        <w:rPr>
          <w:lang w:val="bg-BG"/>
        </w:rPr>
        <w:t xml:space="preserve">под нея, като </w:t>
      </w:r>
      <w:r w:rsidRPr="003C4381">
        <w:rPr>
          <w:b/>
          <w:bCs/>
          <w:lang w:val="bg-BG"/>
        </w:rPr>
        <w:t>цвета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>текста</w:t>
      </w:r>
      <w:r w:rsidRPr="003C4381">
        <w:rPr>
          <w:lang w:val="bg-BG"/>
        </w:rPr>
        <w:t xml:space="preserve"> съответства с този, който е </w:t>
      </w:r>
      <w:r w:rsidRPr="003C4381">
        <w:rPr>
          <w:b/>
          <w:bCs/>
          <w:lang w:val="bg-BG"/>
        </w:rPr>
        <w:t>запълнена фигурата</w:t>
      </w:r>
      <w:r w:rsidRPr="003C4381">
        <w:rPr>
          <w:lang w:val="bg-BG"/>
        </w:rPr>
        <w:t>.</w:t>
      </w:r>
    </w:p>
    <w:p w14:paraId="45585A67" w14:textId="3CCE766E" w:rsidR="003C4381" w:rsidRDefault="003C4381" w:rsidP="003C4381">
      <w:pPr>
        <w:pStyle w:val="Heading2"/>
      </w:pPr>
      <w:r>
        <w:t>Пътен знак</w:t>
      </w:r>
    </w:p>
    <w:p w14:paraId="5AA581D4" w14:textId="3EC50669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>изображението</w:t>
      </w:r>
      <w:r w:rsidRPr="003C4381">
        <w:rPr>
          <w:lang w:val="bg-BG"/>
        </w:rPr>
        <w:t xml:space="preserve"> </w:t>
      </w:r>
      <w:r w:rsidRPr="003C4381">
        <w:rPr>
          <w:b/>
          <w:bCs/>
        </w:rPr>
        <w:t xml:space="preserve">sign.jpg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 xml:space="preserve">Resources </w:t>
      </w:r>
      <w:r w:rsidRPr="003C4381">
        <w:rPr>
          <w:lang w:val="bg-BG"/>
        </w:rPr>
        <w:t xml:space="preserve">и го </w:t>
      </w:r>
      <w:r w:rsidRPr="003C4381">
        <w:rPr>
          <w:b/>
          <w:bCs/>
          <w:lang w:val="bg-BG"/>
        </w:rPr>
        <w:t>пресъздайте</w:t>
      </w:r>
      <w:r w:rsidRPr="003C4381">
        <w:rPr>
          <w:lang w:val="bg-BG"/>
        </w:rPr>
        <w:t xml:space="preserve"> в </w:t>
      </w:r>
      <w:r w:rsidRPr="003C4381">
        <w:rPr>
          <w:b/>
          <w:bCs/>
        </w:rPr>
        <w:t>Paint</w:t>
      </w:r>
      <w:r w:rsidRPr="003C4381">
        <w:t xml:space="preserve">, </w:t>
      </w:r>
      <w:r w:rsidRPr="003C4381">
        <w:rPr>
          <w:lang w:val="bg-BG"/>
        </w:rPr>
        <w:t xml:space="preserve">като използвате </w:t>
      </w:r>
      <w:r w:rsidRPr="003C4381">
        <w:rPr>
          <w:b/>
          <w:bCs/>
          <w:lang w:val="bg-BG"/>
        </w:rPr>
        <w:t>подходящите инст</w:t>
      </w:r>
      <w:r w:rsidR="004274B1">
        <w:rPr>
          <w:b/>
          <w:bCs/>
          <w:lang w:val="bg-BG"/>
        </w:rPr>
        <w:t>р</w:t>
      </w:r>
      <w:r w:rsidRPr="003C4381">
        <w:rPr>
          <w:b/>
          <w:bCs/>
          <w:lang w:val="bg-BG"/>
        </w:rPr>
        <w:t>ументи</w:t>
      </w:r>
      <w:r w:rsidRPr="003C4381">
        <w:rPr>
          <w:lang w:val="bg-BG"/>
        </w:rPr>
        <w:t>.</w:t>
      </w:r>
    </w:p>
    <w:p w14:paraId="57A220FE" w14:textId="444A5E2C" w:rsidR="003C4381" w:rsidRDefault="003C4381" w:rsidP="003C4381">
      <w:pPr>
        <w:pStyle w:val="Heading2"/>
      </w:pPr>
      <w:r>
        <w:t>Важният избор</w:t>
      </w:r>
    </w:p>
    <w:p w14:paraId="74BBFFD0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 xml:space="preserve">treasure.jpg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rPr>
          <w:lang w:val="bg-BG"/>
        </w:rPr>
        <w:t xml:space="preserve">. Насочете човечето в посоката с </w:t>
      </w:r>
      <w:r w:rsidRPr="003C4381">
        <w:rPr>
          <w:b/>
          <w:bCs/>
          <w:lang w:val="bg-BG"/>
        </w:rPr>
        <w:t>по-голямото богатство</w:t>
      </w:r>
      <w:r w:rsidRPr="003C4381">
        <w:rPr>
          <w:lang w:val="bg-BG"/>
        </w:rPr>
        <w:t>. Кое е то според вас?</w:t>
      </w:r>
    </w:p>
    <w:p w14:paraId="740B8B15" w14:textId="696C9D03" w:rsidR="003C4381" w:rsidRDefault="003C4381" w:rsidP="003C4381">
      <w:pPr>
        <w:pStyle w:val="Heading2"/>
      </w:pPr>
      <w:r>
        <w:t>Без коса</w:t>
      </w:r>
    </w:p>
    <w:p w14:paraId="7B774160" w14:textId="77777777" w:rsidR="007E5A79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 xml:space="preserve">hair.png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t xml:space="preserve">. </w:t>
      </w:r>
      <w:r w:rsidRPr="003C4381">
        <w:rPr>
          <w:lang w:val="bg-BG"/>
        </w:rPr>
        <w:t xml:space="preserve">Отрежете човечето, така че да остане </w:t>
      </w:r>
      <w:r w:rsidRPr="003C4381">
        <w:rPr>
          <w:b/>
          <w:bCs/>
          <w:lang w:val="bg-BG"/>
        </w:rPr>
        <w:t>без коса</w:t>
      </w:r>
      <w:r w:rsidRPr="003C4381">
        <w:rPr>
          <w:lang w:val="bg-BG"/>
        </w:rPr>
        <w:t>.</w:t>
      </w:r>
    </w:p>
    <w:p w14:paraId="06D078C6" w14:textId="77777777" w:rsidR="003C4381" w:rsidRPr="003C4381" w:rsidRDefault="003C4381" w:rsidP="003C4381">
      <w:pPr>
        <w:rPr>
          <w:lang w:val="bg-BG"/>
        </w:rPr>
      </w:pPr>
    </w:p>
    <w:sectPr w:rsidR="003C4381" w:rsidRPr="003C4381" w:rsidSect="00BC666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EA13" w14:textId="77777777" w:rsidR="00BC6662" w:rsidRDefault="00BC6662" w:rsidP="008068A2">
      <w:pPr>
        <w:spacing w:after="0" w:line="240" w:lineRule="auto"/>
      </w:pPr>
      <w:r>
        <w:separator/>
      </w:r>
    </w:p>
  </w:endnote>
  <w:endnote w:type="continuationSeparator" w:id="0">
    <w:p w14:paraId="3ECFBA22" w14:textId="77777777" w:rsidR="00BC6662" w:rsidRDefault="00BC66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D2BE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E80AF2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20C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20C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E80AF2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20C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20C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A995" w14:textId="77777777" w:rsidR="00BC6662" w:rsidRDefault="00BC6662" w:rsidP="008068A2">
      <w:pPr>
        <w:spacing w:after="0" w:line="240" w:lineRule="auto"/>
      </w:pPr>
      <w:r>
        <w:separator/>
      </w:r>
    </w:p>
  </w:footnote>
  <w:footnote w:type="continuationSeparator" w:id="0">
    <w:p w14:paraId="6E06A331" w14:textId="77777777" w:rsidR="00BC6662" w:rsidRDefault="00BC66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7FA"/>
    <w:multiLevelType w:val="hybridMultilevel"/>
    <w:tmpl w:val="0DC45F02"/>
    <w:lvl w:ilvl="0" w:tplc="251621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2EA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E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8C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D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B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AA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4A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6910"/>
    <w:multiLevelType w:val="hybridMultilevel"/>
    <w:tmpl w:val="B6D8092A"/>
    <w:lvl w:ilvl="0" w:tplc="0CCA0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0E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22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B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B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A8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4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8E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47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40187"/>
    <w:multiLevelType w:val="hybridMultilevel"/>
    <w:tmpl w:val="968E6B3E"/>
    <w:lvl w:ilvl="0" w:tplc="BCEE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DE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8F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2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F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2D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C7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6A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13ED9"/>
    <w:multiLevelType w:val="hybridMultilevel"/>
    <w:tmpl w:val="A1663AA2"/>
    <w:lvl w:ilvl="0" w:tplc="BAE21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073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A7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46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A1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3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C4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81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6798989">
    <w:abstractNumId w:val="0"/>
  </w:num>
  <w:num w:numId="2" w16cid:durableId="802039209">
    <w:abstractNumId w:val="45"/>
  </w:num>
  <w:num w:numId="3" w16cid:durableId="1274164709">
    <w:abstractNumId w:val="9"/>
  </w:num>
  <w:num w:numId="4" w16cid:durableId="326790344">
    <w:abstractNumId w:val="29"/>
  </w:num>
  <w:num w:numId="5" w16cid:durableId="108085582">
    <w:abstractNumId w:val="30"/>
  </w:num>
  <w:num w:numId="6" w16cid:durableId="523371013">
    <w:abstractNumId w:val="35"/>
  </w:num>
  <w:num w:numId="7" w16cid:durableId="453863812">
    <w:abstractNumId w:val="3"/>
  </w:num>
  <w:num w:numId="8" w16cid:durableId="749546725">
    <w:abstractNumId w:val="8"/>
  </w:num>
  <w:num w:numId="9" w16cid:durableId="203714022">
    <w:abstractNumId w:val="27"/>
  </w:num>
  <w:num w:numId="10" w16cid:durableId="15639811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1156376">
    <w:abstractNumId w:val="4"/>
  </w:num>
  <w:num w:numId="12" w16cid:durableId="1217276965">
    <w:abstractNumId w:val="21"/>
  </w:num>
  <w:num w:numId="13" w16cid:durableId="294139316">
    <w:abstractNumId w:val="1"/>
  </w:num>
  <w:num w:numId="14" w16cid:durableId="157235596">
    <w:abstractNumId w:val="34"/>
  </w:num>
  <w:num w:numId="15" w16cid:durableId="206649223">
    <w:abstractNumId w:val="10"/>
  </w:num>
  <w:num w:numId="16" w16cid:durableId="457070714">
    <w:abstractNumId w:val="39"/>
  </w:num>
  <w:num w:numId="17" w16cid:durableId="315113658">
    <w:abstractNumId w:val="28"/>
  </w:num>
  <w:num w:numId="18" w16cid:durableId="1935743245">
    <w:abstractNumId w:val="44"/>
  </w:num>
  <w:num w:numId="19" w16cid:durableId="855925304">
    <w:abstractNumId w:val="36"/>
  </w:num>
  <w:num w:numId="20" w16cid:durableId="1237713436">
    <w:abstractNumId w:val="20"/>
  </w:num>
  <w:num w:numId="21" w16cid:durableId="1559121574">
    <w:abstractNumId w:val="32"/>
  </w:num>
  <w:num w:numId="22" w16cid:durableId="472602897">
    <w:abstractNumId w:val="13"/>
  </w:num>
  <w:num w:numId="23" w16cid:durableId="682904582">
    <w:abstractNumId w:val="16"/>
  </w:num>
  <w:num w:numId="24" w16cid:durableId="903178865">
    <w:abstractNumId w:val="2"/>
  </w:num>
  <w:num w:numId="25" w16cid:durableId="1248425025">
    <w:abstractNumId w:val="7"/>
  </w:num>
  <w:num w:numId="26" w16cid:durableId="513423007">
    <w:abstractNumId w:val="17"/>
  </w:num>
  <w:num w:numId="27" w16cid:durableId="720791761">
    <w:abstractNumId w:val="38"/>
  </w:num>
  <w:num w:numId="28" w16cid:durableId="1341617468">
    <w:abstractNumId w:val="19"/>
  </w:num>
  <w:num w:numId="29" w16cid:durableId="685864374">
    <w:abstractNumId w:val="43"/>
  </w:num>
  <w:num w:numId="30" w16cid:durableId="1211040129">
    <w:abstractNumId w:val="22"/>
  </w:num>
  <w:num w:numId="31" w16cid:durableId="1162431515">
    <w:abstractNumId w:val="11"/>
  </w:num>
  <w:num w:numId="32" w16cid:durableId="1425953960">
    <w:abstractNumId w:val="37"/>
  </w:num>
  <w:num w:numId="33" w16cid:durableId="846409259">
    <w:abstractNumId w:val="40"/>
  </w:num>
  <w:num w:numId="34" w16cid:durableId="1453480700">
    <w:abstractNumId w:val="26"/>
  </w:num>
  <w:num w:numId="35" w16cid:durableId="1802729235">
    <w:abstractNumId w:val="42"/>
  </w:num>
  <w:num w:numId="36" w16cid:durableId="1734625068">
    <w:abstractNumId w:val="5"/>
  </w:num>
  <w:num w:numId="37" w16cid:durableId="789201552">
    <w:abstractNumId w:val="23"/>
  </w:num>
  <w:num w:numId="38" w16cid:durableId="2071338930">
    <w:abstractNumId w:val="15"/>
  </w:num>
  <w:num w:numId="39" w16cid:durableId="520749669">
    <w:abstractNumId w:val="31"/>
  </w:num>
  <w:num w:numId="40" w16cid:durableId="2132163718">
    <w:abstractNumId w:val="25"/>
  </w:num>
  <w:num w:numId="41" w16cid:durableId="128674754">
    <w:abstractNumId w:val="24"/>
  </w:num>
  <w:num w:numId="42" w16cid:durableId="1503623529">
    <w:abstractNumId w:val="33"/>
  </w:num>
  <w:num w:numId="43" w16cid:durableId="1685470318">
    <w:abstractNumId w:val="4"/>
  </w:num>
  <w:num w:numId="44" w16cid:durableId="763569545">
    <w:abstractNumId w:val="18"/>
  </w:num>
  <w:num w:numId="45" w16cid:durableId="758982719">
    <w:abstractNumId w:val="46"/>
  </w:num>
  <w:num w:numId="46" w16cid:durableId="977147038">
    <w:abstractNumId w:val="41"/>
  </w:num>
  <w:num w:numId="47" w16cid:durableId="1320040899">
    <w:abstractNumId w:val="12"/>
  </w:num>
  <w:num w:numId="48" w16cid:durableId="2057049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381"/>
    <w:rsid w:val="003E1013"/>
    <w:rsid w:val="003E167F"/>
    <w:rsid w:val="003E2A3C"/>
    <w:rsid w:val="003E2F33"/>
    <w:rsid w:val="003E6BFB"/>
    <w:rsid w:val="003F1864"/>
    <w:rsid w:val="003F314F"/>
    <w:rsid w:val="0041081C"/>
    <w:rsid w:val="004274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E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B6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5A7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0C6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82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6662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1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1CB2-C1AE-4555-B423-CDEDACA4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Преобразуване и вмъкване на текст в графично изображение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31</cp:revision>
  <cp:lastPrinted>2015-10-26T22:35:00Z</cp:lastPrinted>
  <dcterms:created xsi:type="dcterms:W3CDTF">2019-11-12T12:29:00Z</dcterms:created>
  <dcterms:modified xsi:type="dcterms:W3CDTF">2024-02-27T13:47:00Z</dcterms:modified>
</cp:coreProperties>
</file>