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38F5CCC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Проектиране от ж</w:t>
      </w:r>
      <w:r w:rsidR="00EE7BD2">
        <w:rPr>
          <w:lang w:val="bg-BG"/>
        </w:rPr>
        <w:t>изнен</w:t>
      </w:r>
      <w:r>
        <w:rPr>
          <w:lang w:val="bg-BG"/>
        </w:rPr>
        <w:t>ия</w:t>
      </w:r>
      <w:r w:rsidR="00EE7BD2">
        <w:rPr>
          <w:lang w:val="bg-BG"/>
        </w:rPr>
        <w:t xml:space="preserve"> цикъл на 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Каква е задачата на софтуерния архитект?</w:t>
      </w:r>
    </w:p>
    <w:p w14:paraId="038276DF" w14:textId="3FD09877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модел </w:t>
      </w:r>
      <w:r w:rsidR="007628F8">
        <w:rPr>
          <w:lang w:val="bg-BG"/>
        </w:rPr>
        <w:t>за управление на софтуерен проект се развива линейно, стъпка по стъпка?</w:t>
      </w:r>
    </w:p>
    <w:p w14:paraId="52B30A6C" w14:textId="6858A4C6" w:rsidR="007628F8" w:rsidRDefault="007628F8" w:rsidP="00053025">
      <w:pPr>
        <w:pStyle w:val="ListParagraph"/>
        <w:numPr>
          <w:ilvl w:val="1"/>
          <w:numId w:val="51"/>
        </w:numPr>
      </w:pPr>
      <w:r>
        <w:t>Scrum</w:t>
      </w:r>
    </w:p>
    <w:p w14:paraId="5EFCB0E3" w14:textId="2BB61F3D" w:rsidR="007628F8" w:rsidRPr="00EE7BD2" w:rsidRDefault="007628F8" w:rsidP="00053025">
      <w:pPr>
        <w:pStyle w:val="ListParagraph"/>
        <w:numPr>
          <w:ilvl w:val="1"/>
          <w:numId w:val="51"/>
        </w:numPr>
      </w:pPr>
      <w:r>
        <w:t>Waterfall</w:t>
      </w:r>
    </w:p>
    <w:p w14:paraId="12F3C943" w14:textId="669F0D4F" w:rsidR="00EE7BD2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 етапът на формиране </w:t>
      </w:r>
      <w:r>
        <w:t xml:space="preserve">(forming) </w:t>
      </w:r>
      <w:r>
        <w:rPr>
          <w:lang w:val="bg-BG"/>
        </w:rPr>
        <w:t>от модела на Брус Тъкман за формиране на екип?</w:t>
      </w:r>
    </w:p>
    <w:p w14:paraId="74FF4A52" w14:textId="261ED9AE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мисловните карти </w:t>
      </w:r>
      <w: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 w:rsidP="007628F8">
      <w:pPr>
        <w:pStyle w:val="ListParagraph"/>
        <w:numPr>
          <w:ilvl w:val="0"/>
          <w:numId w:val="51"/>
        </w:numPr>
      </w:pPr>
      <w:r>
        <w:rPr>
          <w:lang w:val="bg-BG"/>
        </w:rPr>
        <w:t>Какво е Канбан табло</w:t>
      </w:r>
      <w: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 w:rsidP="00053025">
      <w:pPr>
        <w:pStyle w:val="ListParagraph"/>
        <w:numPr>
          <w:ilvl w:val="0"/>
          <w:numId w:val="51"/>
        </w:numPr>
      </w:pPr>
      <w:r w:rsidRPr="00EE7BD2">
        <w:rPr>
          <w:lang w:val="bg-BG"/>
        </w:rPr>
        <w:t xml:space="preserve">Кое е вярно за </w:t>
      </w:r>
      <w:r>
        <w:t xml:space="preserve">Agile </w:t>
      </w:r>
      <w:r>
        <w:rPr>
          <w:lang w:val="bg-BG"/>
        </w:rPr>
        <w:t>модела?</w:t>
      </w:r>
    </w:p>
    <w:p w14:paraId="26D407D1" w14:textId="77777777" w:rsidR="00053025" w:rsidRPr="005D6364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е спринт (</w:t>
      </w:r>
      <w:r>
        <w:t>sprint)?</w:t>
      </w:r>
    </w:p>
    <w:p w14:paraId="2298CDE6" w14:textId="5C1CD2EE" w:rsidR="00053025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мониторинг от анализ на риска?</w:t>
      </w:r>
    </w:p>
    <w:p w14:paraId="460FBB39" w14:textId="5808768A" w:rsidR="006C5279" w:rsidRPr="006C5279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 w:rsidP="00007B91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На кой въпрос отговаря </w:t>
      </w:r>
      <w:r w:rsidR="001425A4">
        <w:rPr>
          <w:lang w:val="bg-BG"/>
        </w:rPr>
        <w:t>частта Силни страни</w:t>
      </w:r>
      <w:r>
        <w:rPr>
          <w:lang w:val="bg-BG"/>
        </w:rPr>
        <w:t xml:space="preserve"> </w:t>
      </w:r>
      <w:r>
        <w:t>(</w:t>
      </w:r>
      <w:r w:rsidR="003E3C7A">
        <w:t>Strengths</w:t>
      </w:r>
      <w:r>
        <w:t xml:space="preserve">) </w:t>
      </w:r>
      <w:r>
        <w:rPr>
          <w:lang w:val="bg-BG"/>
        </w:rPr>
        <w:t xml:space="preserve">от </w:t>
      </w:r>
      <w:r>
        <w:t xml:space="preserve">SWOT </w:t>
      </w:r>
      <w:r>
        <w:rPr>
          <w:lang w:val="bg-BG"/>
        </w:rPr>
        <w:t>анализа?</w:t>
      </w:r>
    </w:p>
    <w:p w14:paraId="5F6AF138" w14:textId="386893A5" w:rsidR="00007B91" w:rsidRPr="00007B91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67707F4E" w14:textId="2E21B466" w:rsidR="00007B91" w:rsidRPr="00222C54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52BFB912" w14:textId="3312F965" w:rsidR="00D11260" w:rsidRPr="00D11260" w:rsidRDefault="00D11260" w:rsidP="00D11260">
      <w:pPr>
        <w:rPr>
          <w:lang w:val="bg-BG"/>
        </w:rPr>
      </w:pPr>
      <w:r>
        <w:rPr>
          <w:lang w:val="bg-BG"/>
        </w:rPr>
        <w:t xml:space="preserve">Дадени са потенциални рискове за платформата </w:t>
      </w:r>
      <w:r>
        <w:t xml:space="preserve">Discord. </w:t>
      </w:r>
      <w:r>
        <w:rPr>
          <w:lang w:val="bg-BG"/>
        </w:rPr>
        <w:t xml:space="preserve">Попълнете таблицата като определите вероятността </w:t>
      </w:r>
      <w:r>
        <w:t>(</w:t>
      </w:r>
      <w:r>
        <w:rPr>
          <w:lang w:val="bg-BG"/>
        </w:rPr>
        <w:t>ниска, средна, висока</w:t>
      </w:r>
      <w:r>
        <w:t>)</w:t>
      </w:r>
      <w:r>
        <w:rPr>
          <w:lang w:val="bg-BG"/>
        </w:rPr>
        <w:t>, последствията (малки, средни, тежки</w:t>
      </w:r>
      <w:r>
        <w:t>)</w:t>
      </w:r>
      <w:r>
        <w:rPr>
          <w:lang w:val="bg-BG"/>
        </w:rPr>
        <w:t xml:space="preserve"> и подходящия план за действие за всеки риск.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D11260" w14:paraId="75D9C05D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F206E9" w14:textId="77777777" w:rsidR="00D11260" w:rsidRPr="00C035A9" w:rsidRDefault="00D11260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FC6F3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0475D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53E65F1" w14:textId="77777777" w:rsidR="00D11260" w:rsidRPr="00C035A9" w:rsidRDefault="00D11260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D11260" w14:paraId="313F1337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DB5ACB1" w14:textId="26AE05C0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7DAED45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715303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42E6F483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018B1BF7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BD105B6" w14:textId="4EC1437F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7CD5040F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309B7B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76D9186E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324F674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0BC8AB4" w14:textId="43B43CCE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C21E92A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BFAEA6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3FEDB04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4F2ADD38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C0F9D5A" w14:textId="073104F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6E145E0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E685F0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126EA1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FD57DA1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A75992B" w14:textId="1164079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4C81C8B5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29FDA98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035DC830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00BA739D" w:rsidR="00575400" w:rsidRPr="00F45894" w:rsidRDefault="00575400" w:rsidP="00D11260"/>
    <w:sectPr w:rsidR="00575400" w:rsidRPr="00F4589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2A6E2" w14:textId="77777777" w:rsidR="00BA140C" w:rsidRDefault="00BA140C" w:rsidP="008068A2">
      <w:pPr>
        <w:spacing w:after="0" w:line="240" w:lineRule="auto"/>
      </w:pPr>
      <w:r>
        <w:separator/>
      </w:r>
    </w:p>
  </w:endnote>
  <w:endnote w:type="continuationSeparator" w:id="0">
    <w:p w14:paraId="122FDF61" w14:textId="77777777" w:rsidR="00BA140C" w:rsidRDefault="00BA14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181C" w14:textId="77777777" w:rsidR="00BA140C" w:rsidRDefault="00BA140C" w:rsidP="008068A2">
      <w:pPr>
        <w:spacing w:after="0" w:line="240" w:lineRule="auto"/>
      </w:pPr>
      <w:r>
        <w:separator/>
      </w:r>
    </w:p>
  </w:footnote>
  <w:footnote w:type="continuationSeparator" w:id="0">
    <w:p w14:paraId="1F6524D9" w14:textId="77777777" w:rsidR="00BA140C" w:rsidRDefault="00BA14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378</Words>
  <Characters>2102</Characters>
  <Application>Microsoft Office Word</Application>
  <DocSecurity>0</DocSecurity>
  <Lines>79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82</cp:revision>
  <cp:lastPrinted>2015-10-26T22:35:00Z</cp:lastPrinted>
  <dcterms:created xsi:type="dcterms:W3CDTF">2019-11-12T12:29:00Z</dcterms:created>
  <dcterms:modified xsi:type="dcterms:W3CDTF">2025-03-25T09:26:00Z</dcterms:modified>
  <cp:category/>
</cp:coreProperties>
</file>