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EB0B32B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Имплементация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4CD2DFC3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DB4F1D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DB4F1D">
        <w:rPr>
          <w:b/>
          <w:bCs/>
        </w:rPr>
        <w:t xml:space="preserve">DevOps </w:t>
      </w:r>
      <w:r w:rsidR="005D6364" w:rsidRPr="00DB4F1D">
        <w:rPr>
          <w:b/>
          <w:bCs/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DB4F1D">
        <w:rPr>
          <w:b/>
          <w:bCs/>
          <w:lang w:val="bg-BG"/>
        </w:rPr>
        <w:t>модел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управление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софтуерен проект</w:t>
      </w:r>
      <w:r>
        <w:rPr>
          <w:lang w:val="bg-BG"/>
        </w:rPr>
        <w:t xml:space="preserve"> е </w:t>
      </w:r>
      <w:r w:rsidRPr="00DB4F1D">
        <w:rPr>
          <w:b/>
          <w:bCs/>
          <w:lang w:val="bg-BG"/>
        </w:rPr>
        <w:t>гъвкав подход</w:t>
      </w:r>
      <w:r>
        <w:rPr>
          <w:lang w:val="bg-BG"/>
        </w:rPr>
        <w:t xml:space="preserve"> с </w:t>
      </w:r>
      <w:r w:rsidRPr="00DB4F1D">
        <w:rPr>
          <w:b/>
          <w:bCs/>
          <w:lang w:val="bg-BG"/>
        </w:rPr>
        <w:t>итеративно разработване</w:t>
      </w:r>
      <w:r>
        <w:rPr>
          <w:lang w:val="bg-BG"/>
        </w:rPr>
        <w:t xml:space="preserve"> и </w:t>
      </w:r>
      <w:r w:rsidRPr="00DB4F1D">
        <w:rPr>
          <w:b/>
          <w:bCs/>
          <w:lang w:val="bg-BG"/>
        </w:rPr>
        <w:t>чести срещи</w:t>
      </w:r>
      <w:r>
        <w:rPr>
          <w:lang w:val="bg-BG"/>
        </w:rPr>
        <w:t>?</w:t>
      </w:r>
    </w:p>
    <w:p w14:paraId="66E6AE1F" w14:textId="04D942CD" w:rsidR="00243BFC" w:rsidRDefault="00243BFC">
      <w:pPr>
        <w:pStyle w:val="ListParagraph"/>
        <w:numPr>
          <w:ilvl w:val="1"/>
          <w:numId w:val="2"/>
        </w:numPr>
      </w:pPr>
      <w:r>
        <w:t>Scrum</w:t>
      </w:r>
    </w:p>
    <w:p w14:paraId="7689A4B7" w14:textId="1DE46B92" w:rsidR="00243BFC" w:rsidRPr="00EE7BD2" w:rsidRDefault="00243BFC">
      <w:pPr>
        <w:pStyle w:val="ListParagraph"/>
        <w:numPr>
          <w:ilvl w:val="1"/>
          <w:numId w:val="2"/>
        </w:numPr>
      </w:pPr>
      <w:r>
        <w:t>Waterfall</w:t>
      </w:r>
    </w:p>
    <w:p w14:paraId="7432ABC3" w14:textId="4015D233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 xml:space="preserve">буря </w:t>
      </w:r>
      <w:r w:rsidRPr="00DB4F1D">
        <w:rPr>
          <w:b/>
          <w:bCs/>
        </w:rPr>
        <w:t>(storming)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56F43FC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представлява</w:t>
      </w:r>
      <w:r>
        <w:t xml:space="preserve"> </w:t>
      </w:r>
      <w:r w:rsidRPr="00DB4F1D">
        <w:rPr>
          <w:b/>
          <w:bCs/>
          <w:lang w:val="bg-BG"/>
        </w:rPr>
        <w:t xml:space="preserve">мозъчната атака </w:t>
      </w:r>
      <w:r w:rsidRPr="00DB4F1D">
        <w:rPr>
          <w:b/>
          <w:bCs/>
        </w:rP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е</w:t>
      </w:r>
      <w:r>
        <w:t xml:space="preserve"> </w:t>
      </w:r>
      <w:r w:rsidRPr="00DB4F1D">
        <w:rPr>
          <w:b/>
          <w:bCs/>
          <w:lang w:val="bg-BG"/>
        </w:rPr>
        <w:t>Диаграма на Гант</w:t>
      </w:r>
      <w:r>
        <w:rPr>
          <w:lang w:val="bg-BG"/>
        </w:rPr>
        <w:t>?</w:t>
      </w:r>
    </w:p>
    <w:p w14:paraId="7D8CAB46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DB4F1D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="005D6364" w:rsidRPr="00DB4F1D">
        <w:rPr>
          <w:b/>
          <w:bCs/>
        </w:rPr>
        <w:t xml:space="preserve">Waterfall </w:t>
      </w:r>
      <w:r w:rsidR="005D6364" w:rsidRPr="00DB4F1D">
        <w:rPr>
          <w:b/>
          <w:bCs/>
          <w:lang w:val="bg-BG"/>
        </w:rPr>
        <w:t>модела</w:t>
      </w:r>
      <w:r w:rsidR="005D6364">
        <w:rPr>
          <w:lang w:val="bg-BG"/>
        </w:rPr>
        <w:t>?</w:t>
      </w:r>
    </w:p>
    <w:p w14:paraId="7B1FBCED" w14:textId="72A34180" w:rsidR="005D6364" w:rsidRPr="005D6364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DB4F1D">
        <w:rPr>
          <w:b/>
          <w:bCs/>
          <w:lang w:val="bg-BG"/>
        </w:rPr>
        <w:t>дейли (</w:t>
      </w:r>
      <w:r w:rsidRPr="00DB4F1D">
        <w:rPr>
          <w:b/>
          <w:bCs/>
        </w:rPr>
        <w:t>daily)</w:t>
      </w:r>
      <w:r>
        <w:t>?</w:t>
      </w:r>
    </w:p>
    <w:p w14:paraId="638F46C6" w14:textId="77777777" w:rsidR="008A475E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идентифициране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3A5D6AB1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DB4F1D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 w:rsidRPr="00DB4F1D">
        <w:rPr>
          <w:b/>
          <w:bCs/>
          <w:lang w:val="bg-BG"/>
        </w:rPr>
        <w:t>З</w:t>
      </w:r>
      <w:r w:rsidRPr="00DB4F1D">
        <w:rPr>
          <w:b/>
          <w:bCs/>
          <w:lang w:val="bg-BG"/>
        </w:rPr>
        <w:t xml:space="preserve">аплахи </w:t>
      </w:r>
      <w:r w:rsidRPr="00DB4F1D">
        <w:rPr>
          <w:b/>
          <w:bCs/>
        </w:rPr>
        <w:t>(</w:t>
      </w:r>
      <w:r w:rsidR="00C961DE" w:rsidRPr="00DB4F1D">
        <w:rPr>
          <w:b/>
          <w:bCs/>
        </w:rPr>
        <w:t>Threats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</w:rPr>
        <w:t xml:space="preserve">SWOT </w:t>
      </w:r>
      <w:r w:rsidRPr="00DB4F1D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4D9FE631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0A4E85ED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01748AAD" w14:textId="77777777" w:rsidR="00844E94" w:rsidRPr="00222C54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42F921FE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012452">
        <w:t>и</w:t>
      </w:r>
      <w:r>
        <w:rPr>
          <w:lang w:val="en-US"/>
        </w:rPr>
        <w:t>:</w:t>
      </w:r>
    </w:p>
    <w:p w14:paraId="2F71BC1E" w14:textId="77777777" w:rsidR="00012452" w:rsidRPr="007E5AA7" w:rsidRDefault="00012452" w:rsidP="00012452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Анализ на риска</w:t>
      </w:r>
    </w:p>
    <w:p w14:paraId="40C3E56B" w14:textId="66ACDA46" w:rsidR="00575400" w:rsidRPr="00A248B4" w:rsidRDefault="00012452" w:rsidP="00012452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 w:rsidRPr="007E5AA7">
        <w:rPr>
          <w:lang w:val="bg-BG"/>
        </w:rP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>
        <w:rPr>
          <w:b/>
          <w:bCs/>
          <w:lang w:val="bg-BG"/>
        </w:rPr>
        <w:t xml:space="preserve"> </w:t>
      </w:r>
      <w:r w:rsidRPr="00C17BD9">
        <w:t>(01-Risk-Matrix-Discord)</w:t>
      </w:r>
      <w:r w:rsidRPr="00C17BD9">
        <w:rPr>
          <w:lang w:val="bg-BG"/>
        </w:rPr>
        <w:t xml:space="preserve"> </w:t>
      </w:r>
      <w:r>
        <w:rPr>
          <w:lang w:val="bg-BG"/>
        </w:rPr>
        <w:t xml:space="preserve">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A248B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0FBA" w14:textId="77777777" w:rsidR="00214DD0" w:rsidRDefault="00214DD0" w:rsidP="008068A2">
      <w:pPr>
        <w:spacing w:after="0" w:line="240" w:lineRule="auto"/>
      </w:pPr>
      <w:r>
        <w:separator/>
      </w:r>
    </w:p>
  </w:endnote>
  <w:endnote w:type="continuationSeparator" w:id="0">
    <w:p w14:paraId="3DECDFBF" w14:textId="77777777" w:rsidR="00214DD0" w:rsidRDefault="00214D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A88C" w14:textId="77777777" w:rsidR="00214DD0" w:rsidRDefault="00214DD0" w:rsidP="008068A2">
      <w:pPr>
        <w:spacing w:after="0" w:line="240" w:lineRule="auto"/>
      </w:pPr>
      <w:r>
        <w:separator/>
      </w:r>
    </w:p>
  </w:footnote>
  <w:footnote w:type="continuationSeparator" w:id="0">
    <w:p w14:paraId="0C620A09" w14:textId="77777777" w:rsidR="00214DD0" w:rsidRDefault="00214D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452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4DD0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248B4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36142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26002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2025-06-02T07:32:00Z</dcterms:modified>
  <cp:category/>
</cp:coreProperties>
</file>