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FBFFC3B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EE73BB">
        <w:rPr>
          <w:szCs w:val="44"/>
          <w:lang w:val="bg-BG"/>
        </w:rPr>
        <w:t>Компютърни конфигурации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AC58A1A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DCE64" w14:textId="1C5F218F" w:rsidR="00080E25" w:rsidRDefault="00080E25" w:rsidP="00B01A2D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50242831" w14:textId="7495CCDB" w:rsidR="00080E25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Pr="00AF353A">
        <w:rPr>
          <w:b/>
          <w:bCs/>
          <w:lang w:val="bg-BG"/>
        </w:rPr>
        <w:t>компютърните конфигурации</w:t>
      </w:r>
      <w:r w:rsidR="00080E25">
        <w:rPr>
          <w:lang w:val="bg-BG"/>
        </w:rPr>
        <w:t>.</w:t>
      </w:r>
    </w:p>
    <w:p w14:paraId="19DDC851" w14:textId="29450665" w:rsidR="00AF353A" w:rsidRPr="00AF353A" w:rsidRDefault="00AF353A" w:rsidP="00080E25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са </w:t>
      </w:r>
      <w:r w:rsidRPr="00AF353A">
        <w:rPr>
          <w:b/>
          <w:bCs/>
          <w:lang w:val="bg-BG"/>
        </w:rPr>
        <w:t>комуникационните шини</w:t>
      </w:r>
      <w:r>
        <w:rPr>
          <w:lang w:val="bg-BG"/>
        </w:rPr>
        <w:t xml:space="preserve"> (</w:t>
      </w:r>
      <w:r>
        <w:t>buses)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дънната платка</w:t>
      </w:r>
      <w:r>
        <w:rPr>
          <w:lang w:val="bg-BG"/>
        </w:rPr>
        <w:t>?</w:t>
      </w:r>
    </w:p>
    <w:p w14:paraId="717EBEA5" w14:textId="5D747333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Интегрални системи, които управляват комуникацията между компонентите</w:t>
      </w:r>
    </w:p>
    <w:p w14:paraId="124D401B" w14:textId="381156CA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Комуникационни пътища, по които данните се прехвърлят между компонентите</w:t>
      </w:r>
    </w:p>
    <w:p w14:paraId="25B7F4BE" w14:textId="6D7C0CB9" w:rsidR="00AF353A" w:rsidRPr="00AF353A" w:rsidRDefault="00AF353A" w:rsidP="00AF353A">
      <w:pPr>
        <w:pStyle w:val="ListParagraph"/>
        <w:numPr>
          <w:ilvl w:val="1"/>
          <w:numId w:val="51"/>
        </w:numPr>
      </w:pPr>
      <w:r>
        <w:rPr>
          <w:lang w:val="bg-BG"/>
        </w:rPr>
        <w:t>Отговарят за обработката на числови и логически данни</w:t>
      </w:r>
    </w:p>
    <w:p w14:paraId="2D1D17BB" w14:textId="48AEBCD1" w:rsidR="00080E25" w:rsidRPr="00D92593" w:rsidRDefault="00AF353A" w:rsidP="00080E25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колко битова е обработката на данните</w:t>
      </w:r>
    </w:p>
    <w:p w14:paraId="23293ED0" w14:textId="2CEF8400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D92593">
        <w:rPr>
          <w:b/>
          <w:bCs/>
          <w:lang w:val="bg-BG"/>
        </w:rPr>
        <w:t>памет</w:t>
      </w:r>
      <w:r>
        <w:rPr>
          <w:lang w:val="bg-BG"/>
        </w:rPr>
        <w:t xml:space="preserve"> може да бъде </w:t>
      </w:r>
      <w:r w:rsidRPr="00D92593">
        <w:rPr>
          <w:b/>
          <w:bCs/>
          <w:lang w:val="bg-BG"/>
        </w:rPr>
        <w:t>външна</w:t>
      </w:r>
      <w:r>
        <w:rPr>
          <w:lang w:val="bg-BG"/>
        </w:rPr>
        <w:t>?</w:t>
      </w:r>
    </w:p>
    <w:p w14:paraId="6E265312" w14:textId="3A71C99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USB </w:t>
      </w:r>
      <w:r>
        <w:rPr>
          <w:lang w:val="bg-BG"/>
        </w:rPr>
        <w:t>флаш памет</w:t>
      </w:r>
    </w:p>
    <w:p w14:paraId="4D6366E8" w14:textId="1041F3BE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HDD </w:t>
      </w:r>
      <w:r>
        <w:rPr>
          <w:lang w:val="bg-BG"/>
        </w:rPr>
        <w:t>дискове</w:t>
      </w:r>
    </w:p>
    <w:p w14:paraId="2E3B91C4" w14:textId="31FE9FB7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t xml:space="preserve">SSD </w:t>
      </w:r>
      <w:r>
        <w:rPr>
          <w:lang w:val="bg-BG"/>
        </w:rPr>
        <w:t>дискове</w:t>
      </w:r>
    </w:p>
    <w:p w14:paraId="598647BF" w14:textId="51562411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Всички изброени</w:t>
      </w:r>
    </w:p>
    <w:p w14:paraId="383E0B7E" w14:textId="6B7A3ED2" w:rsidR="00D92593" w:rsidRPr="00D92593" w:rsidRDefault="00D92593" w:rsidP="00D92593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</w:t>
      </w:r>
      <w:r w:rsidRPr="00D92593">
        <w:rPr>
          <w:b/>
          <w:bCs/>
          <w:lang w:val="bg-BG"/>
        </w:rPr>
        <w:t>периферните устройства</w:t>
      </w:r>
      <w:r>
        <w:rPr>
          <w:lang w:val="bg-BG"/>
        </w:rPr>
        <w:t>?</w:t>
      </w:r>
    </w:p>
    <w:p w14:paraId="75A79E3F" w14:textId="097E23D8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Вградени елементи в компютърната система</w:t>
      </w:r>
    </w:p>
    <w:p w14:paraId="5CE832B9" w14:textId="6851EE2B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Определят бързината и мощността на компютърната конфигурация</w:t>
      </w:r>
    </w:p>
    <w:p w14:paraId="3BD96544" w14:textId="5BB48149" w:rsidR="00D92593" w:rsidRPr="00D92593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Предоставят възможности за взаимодействие с потребителя и други устройства</w:t>
      </w:r>
    </w:p>
    <w:p w14:paraId="4A4EA3DC" w14:textId="1DC718B4" w:rsidR="00D92593" w:rsidRPr="00080E25" w:rsidRDefault="00D92593" w:rsidP="00D92593">
      <w:pPr>
        <w:pStyle w:val="ListParagraph"/>
        <w:numPr>
          <w:ilvl w:val="1"/>
          <w:numId w:val="51"/>
        </w:numPr>
      </w:pPr>
      <w:r>
        <w:rPr>
          <w:lang w:val="bg-BG"/>
        </w:rPr>
        <w:t>Задължителни са при всяка компютърна система</w:t>
      </w:r>
    </w:p>
    <w:p w14:paraId="1193934B" w14:textId="2D509917" w:rsidR="00B01A2D" w:rsidRPr="00222C54" w:rsidRDefault="00B01A2D" w:rsidP="00B01A2D">
      <w:pPr>
        <w:pStyle w:val="Heading2"/>
        <w:numPr>
          <w:ilvl w:val="0"/>
          <w:numId w:val="0"/>
        </w:num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2A3E65C4" w14:textId="584E95EB" w:rsidR="00AF353A" w:rsidRPr="00523F09" w:rsidRDefault="00EE73BB" w:rsidP="00523F09">
      <w:pPr>
        <w:pStyle w:val="ListParagraph"/>
        <w:numPr>
          <w:ilvl w:val="0"/>
          <w:numId w:val="53"/>
        </w:numPr>
      </w:pPr>
      <w:r w:rsidRPr="00AF353A">
        <w:rPr>
          <w:lang w:val="bg-BG"/>
        </w:rPr>
        <w:t xml:space="preserve">Срещу всяка </w:t>
      </w:r>
      <w:r w:rsidRPr="00AF353A">
        <w:rPr>
          <w:b/>
          <w:bCs/>
          <w:lang w:val="bg-BG"/>
        </w:rPr>
        <w:t xml:space="preserve">характеристика </w:t>
      </w:r>
      <w:r w:rsidRPr="00AF353A">
        <w:rPr>
          <w:lang w:val="bg-BG"/>
        </w:rPr>
        <w:t xml:space="preserve">напишете за кой </w:t>
      </w:r>
      <w:r w:rsidRPr="00AF353A">
        <w:rPr>
          <w:b/>
          <w:bCs/>
          <w:lang w:val="bg-BG"/>
        </w:rPr>
        <w:t>хардуерен компонент</w:t>
      </w:r>
      <w:r w:rsidRPr="00AF353A">
        <w:rPr>
          <w:lang w:val="bg-BG"/>
        </w:rPr>
        <w:t xml:space="preserve"> се отнася.</w:t>
      </w:r>
    </w:p>
    <w:p w14:paraId="53B284DE" w14:textId="106D7670" w:rsidR="00AF353A" w:rsidRPr="00523F09" w:rsidRDefault="00AF353A" w:rsidP="00523F09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Напишете </w:t>
      </w:r>
      <w:r w:rsidRPr="00AF353A">
        <w:rPr>
          <w:b/>
          <w:bCs/>
          <w:lang w:val="bg-BG"/>
        </w:rPr>
        <w:t>наименованието</w:t>
      </w:r>
      <w:r>
        <w:rPr>
          <w:lang w:val="bg-BG"/>
        </w:rPr>
        <w:t xml:space="preserve"> срещу всяка </w:t>
      </w:r>
      <w:r w:rsidRPr="00AF353A">
        <w:rPr>
          <w:b/>
          <w:bCs/>
          <w:lang w:val="bg-BG"/>
        </w:rPr>
        <w:t>характеристика</w:t>
      </w:r>
      <w:r>
        <w:rPr>
          <w:lang w:val="bg-BG"/>
        </w:rPr>
        <w:t xml:space="preserve"> на </w:t>
      </w:r>
      <w:r w:rsidRPr="00AF353A">
        <w:rPr>
          <w:b/>
          <w:bCs/>
          <w:lang w:val="bg-BG"/>
        </w:rPr>
        <w:t>процесора</w:t>
      </w:r>
      <w:r>
        <w:rPr>
          <w:lang w:val="bg-BG"/>
        </w:rPr>
        <w:t>.</w:t>
      </w:r>
    </w:p>
    <w:p w14:paraId="1664FEB7" w14:textId="519CE337" w:rsidR="00631CB4" w:rsidRPr="00523F09" w:rsidRDefault="00EE73BB" w:rsidP="00631CB4">
      <w:pPr>
        <w:pStyle w:val="ListParagraph"/>
        <w:numPr>
          <w:ilvl w:val="0"/>
          <w:numId w:val="53"/>
        </w:numPr>
        <w:rPr>
          <w:lang w:val="bg-BG"/>
        </w:rPr>
      </w:pPr>
      <w:r w:rsidRPr="00AF353A">
        <w:rPr>
          <w:lang w:val="bg-BG"/>
        </w:rPr>
        <w:t xml:space="preserve">Даден ни е бюджет </w:t>
      </w:r>
      <w:r w:rsidRPr="00AF353A">
        <w:rPr>
          <w:b/>
          <w:bCs/>
          <w:lang w:val="bg-BG"/>
        </w:rPr>
        <w:t>до</w:t>
      </w:r>
      <w:r w:rsidRPr="00AF353A">
        <w:rPr>
          <w:lang w:val="bg-BG"/>
        </w:rPr>
        <w:t xml:space="preserve"> </w:t>
      </w:r>
      <w:r w:rsidR="00523F09">
        <w:t>$</w:t>
      </w:r>
      <w:r w:rsidR="00523F09">
        <w:rPr>
          <w:b/>
          <w:bCs/>
          <w:lang w:val="bg-BG"/>
        </w:rPr>
        <w:t>1</w:t>
      </w:r>
      <w:r w:rsidRPr="00AF353A">
        <w:rPr>
          <w:b/>
          <w:bCs/>
          <w:lang w:val="bg-BG"/>
        </w:rPr>
        <w:t>000 лв</w:t>
      </w:r>
      <w:r w:rsidRPr="00AF353A">
        <w:rPr>
          <w:lang w:val="bg-BG"/>
        </w:rPr>
        <w:t xml:space="preserve">. С помощта на сайта </w:t>
      </w:r>
      <w:hyperlink r:id="rId9" w:history="1">
        <w:r w:rsidR="00523F09" w:rsidRPr="000A1EF2">
          <w:rPr>
            <w:rStyle w:val="Hyperlink"/>
          </w:rPr>
          <w:t>https://pcpartpicker.com</w:t>
        </w:r>
      </w:hyperlink>
      <w:r w:rsidRPr="00AF353A">
        <w:rPr>
          <w:lang w:val="bg-BG"/>
        </w:rPr>
        <w:t xml:space="preserve">, създайте </w:t>
      </w:r>
      <w:r w:rsidRPr="00AF353A">
        <w:rPr>
          <w:b/>
          <w:bCs/>
          <w:lang w:val="bg-BG"/>
        </w:rPr>
        <w:t>компютърна конфигурация</w:t>
      </w:r>
      <w:r w:rsidRPr="00AF353A">
        <w:rPr>
          <w:lang w:val="bg-BG"/>
        </w:rPr>
        <w:t xml:space="preserve"> за </w:t>
      </w:r>
      <w:r w:rsidRPr="00AF353A">
        <w:rPr>
          <w:b/>
          <w:bCs/>
          <w:lang w:val="bg-BG"/>
        </w:rPr>
        <w:t>гейминг</w:t>
      </w:r>
      <w:r w:rsidRPr="00AF353A">
        <w:rPr>
          <w:lang w:val="bg-BG"/>
        </w:rPr>
        <w:t>.</w:t>
      </w:r>
      <w:r w:rsidR="00B01A2D" w:rsidRPr="00AF353A">
        <w:rPr>
          <w:lang w:val="bg-BG"/>
        </w:rPr>
        <w:t xml:space="preserve"> </w:t>
      </w:r>
      <w:r w:rsidR="00B73118" w:rsidRPr="00AF353A">
        <w:rPr>
          <w:lang w:val="bg-BG"/>
        </w:rPr>
        <w:t>Опишете избора си</w:t>
      </w:r>
      <w:r w:rsidR="00B73118">
        <w:t xml:space="preserve"> </w:t>
      </w:r>
      <w:r w:rsidR="00B73118">
        <w:rPr>
          <w:lang w:val="bg-BG"/>
        </w:rPr>
        <w:t>и крайната цена на конфигурацията.</w:t>
      </w:r>
    </w:p>
    <w:sectPr w:rsidR="00631CB4" w:rsidRPr="00523F09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C259C" w14:textId="77777777" w:rsidR="00537AE8" w:rsidRDefault="00537AE8" w:rsidP="008068A2">
      <w:pPr>
        <w:spacing w:after="0" w:line="240" w:lineRule="auto"/>
      </w:pPr>
      <w:r>
        <w:separator/>
      </w:r>
    </w:p>
  </w:endnote>
  <w:endnote w:type="continuationSeparator" w:id="0">
    <w:p w14:paraId="6AA5775C" w14:textId="77777777" w:rsidR="00537AE8" w:rsidRDefault="00537A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1E76A" w14:textId="77777777" w:rsidR="00537AE8" w:rsidRDefault="00537AE8" w:rsidP="008068A2">
      <w:pPr>
        <w:spacing w:after="0" w:line="240" w:lineRule="auto"/>
      </w:pPr>
      <w:r>
        <w:separator/>
      </w:r>
    </w:p>
  </w:footnote>
  <w:footnote w:type="continuationSeparator" w:id="0">
    <w:p w14:paraId="50E61783" w14:textId="77777777" w:rsidR="00537AE8" w:rsidRDefault="00537A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260"/>
    <w:multiLevelType w:val="hybridMultilevel"/>
    <w:tmpl w:val="7D8492C4"/>
    <w:lvl w:ilvl="0" w:tplc="504E10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6B20C4"/>
    <w:multiLevelType w:val="hybridMultilevel"/>
    <w:tmpl w:val="37228F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01865092">
    <w:abstractNumId w:val="1"/>
  </w:num>
  <w:num w:numId="2" w16cid:durableId="448206414">
    <w:abstractNumId w:val="50"/>
  </w:num>
  <w:num w:numId="3" w16cid:durableId="1542475421">
    <w:abstractNumId w:val="11"/>
  </w:num>
  <w:num w:numId="4" w16cid:durableId="751004280">
    <w:abstractNumId w:val="33"/>
  </w:num>
  <w:num w:numId="5" w16cid:durableId="298196006">
    <w:abstractNumId w:val="34"/>
  </w:num>
  <w:num w:numId="6" w16cid:durableId="1042242061">
    <w:abstractNumId w:val="39"/>
  </w:num>
  <w:num w:numId="7" w16cid:durableId="1365667300">
    <w:abstractNumId w:val="6"/>
  </w:num>
  <w:num w:numId="8" w16cid:durableId="1604728372">
    <w:abstractNumId w:val="10"/>
  </w:num>
  <w:num w:numId="9" w16cid:durableId="592318069">
    <w:abstractNumId w:val="31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7"/>
  </w:num>
  <w:num w:numId="12" w16cid:durableId="1252816783">
    <w:abstractNumId w:val="24"/>
  </w:num>
  <w:num w:numId="13" w16cid:durableId="787357856">
    <w:abstractNumId w:val="3"/>
  </w:num>
  <w:num w:numId="14" w16cid:durableId="1419130615">
    <w:abstractNumId w:val="38"/>
  </w:num>
  <w:num w:numId="15" w16cid:durableId="137501343">
    <w:abstractNumId w:val="12"/>
  </w:num>
  <w:num w:numId="16" w16cid:durableId="1106266306">
    <w:abstractNumId w:val="44"/>
  </w:num>
  <w:num w:numId="17" w16cid:durableId="611519896">
    <w:abstractNumId w:val="32"/>
  </w:num>
  <w:num w:numId="18" w16cid:durableId="1090009317">
    <w:abstractNumId w:val="49"/>
  </w:num>
  <w:num w:numId="19" w16cid:durableId="1271158473">
    <w:abstractNumId w:val="40"/>
  </w:num>
  <w:num w:numId="20" w16cid:durableId="1667594061">
    <w:abstractNumId w:val="22"/>
  </w:num>
  <w:num w:numId="21" w16cid:durableId="678848517">
    <w:abstractNumId w:val="36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4"/>
  </w:num>
  <w:num w:numId="25" w16cid:durableId="610282103">
    <w:abstractNumId w:val="9"/>
  </w:num>
  <w:num w:numId="26" w16cid:durableId="231934099">
    <w:abstractNumId w:val="18"/>
  </w:num>
  <w:num w:numId="27" w16cid:durableId="81920992">
    <w:abstractNumId w:val="42"/>
  </w:num>
  <w:num w:numId="28" w16cid:durableId="2091541823">
    <w:abstractNumId w:val="21"/>
  </w:num>
  <w:num w:numId="29" w16cid:durableId="1660497488">
    <w:abstractNumId w:val="47"/>
  </w:num>
  <w:num w:numId="30" w16cid:durableId="1484933410">
    <w:abstractNumId w:val="25"/>
  </w:num>
  <w:num w:numId="31" w16cid:durableId="592668566">
    <w:abstractNumId w:val="13"/>
  </w:num>
  <w:num w:numId="32" w16cid:durableId="325473353">
    <w:abstractNumId w:val="41"/>
  </w:num>
  <w:num w:numId="33" w16cid:durableId="2036073740">
    <w:abstractNumId w:val="45"/>
  </w:num>
  <w:num w:numId="34" w16cid:durableId="283117860">
    <w:abstractNumId w:val="30"/>
  </w:num>
  <w:num w:numId="35" w16cid:durableId="1003435630">
    <w:abstractNumId w:val="46"/>
  </w:num>
  <w:num w:numId="36" w16cid:durableId="1116749849">
    <w:abstractNumId w:val="8"/>
  </w:num>
  <w:num w:numId="37" w16cid:durableId="53893511">
    <w:abstractNumId w:val="26"/>
  </w:num>
  <w:num w:numId="38" w16cid:durableId="1442649251">
    <w:abstractNumId w:val="16"/>
  </w:num>
  <w:num w:numId="39" w16cid:durableId="632060382">
    <w:abstractNumId w:val="35"/>
  </w:num>
  <w:num w:numId="40" w16cid:durableId="1369524005">
    <w:abstractNumId w:val="29"/>
  </w:num>
  <w:num w:numId="41" w16cid:durableId="1895847060">
    <w:abstractNumId w:val="27"/>
  </w:num>
  <w:num w:numId="42" w16cid:durableId="1963805159">
    <w:abstractNumId w:val="37"/>
  </w:num>
  <w:num w:numId="43" w16cid:durableId="967929995">
    <w:abstractNumId w:val="7"/>
  </w:num>
  <w:num w:numId="44" w16cid:durableId="1472017388">
    <w:abstractNumId w:val="19"/>
  </w:num>
  <w:num w:numId="45" w16cid:durableId="1359551575">
    <w:abstractNumId w:val="28"/>
  </w:num>
  <w:num w:numId="46" w16cid:durableId="1305692903">
    <w:abstractNumId w:val="2"/>
  </w:num>
  <w:num w:numId="47" w16cid:durableId="405734997">
    <w:abstractNumId w:val="20"/>
  </w:num>
  <w:num w:numId="48" w16cid:durableId="1429890842">
    <w:abstractNumId w:val="43"/>
  </w:num>
  <w:num w:numId="49" w16cid:durableId="1149514874">
    <w:abstractNumId w:val="48"/>
  </w:num>
  <w:num w:numId="50" w16cid:durableId="127015980">
    <w:abstractNumId w:val="5"/>
  </w:num>
  <w:num w:numId="51" w16cid:durableId="981496728">
    <w:abstractNumId w:val="23"/>
  </w:num>
  <w:num w:numId="52" w16cid:durableId="614140622">
    <w:abstractNumId w:val="0"/>
  </w:num>
  <w:num w:numId="53" w16cid:durableId="1853883872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0E25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BA8"/>
    <w:rsid w:val="001200DF"/>
    <w:rsid w:val="001275B9"/>
    <w:rsid w:val="00131B53"/>
    <w:rsid w:val="00133C3E"/>
    <w:rsid w:val="00134438"/>
    <w:rsid w:val="00142C75"/>
    <w:rsid w:val="001437D2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43ADF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B4EDA"/>
    <w:rsid w:val="002C539D"/>
    <w:rsid w:val="002C71C6"/>
    <w:rsid w:val="002D07CA"/>
    <w:rsid w:val="00305122"/>
    <w:rsid w:val="00310F1D"/>
    <w:rsid w:val="003230CF"/>
    <w:rsid w:val="0033212E"/>
    <w:rsid w:val="0033490F"/>
    <w:rsid w:val="00372CAB"/>
    <w:rsid w:val="00376D42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09FC"/>
    <w:rsid w:val="003E1013"/>
    <w:rsid w:val="003E167F"/>
    <w:rsid w:val="003E2A3C"/>
    <w:rsid w:val="003E2F33"/>
    <w:rsid w:val="003E5D31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3F09"/>
    <w:rsid w:val="00524789"/>
    <w:rsid w:val="00527BE8"/>
    <w:rsid w:val="00531A68"/>
    <w:rsid w:val="00537AE8"/>
    <w:rsid w:val="005427F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1CB4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34D6F"/>
    <w:rsid w:val="00941FFF"/>
    <w:rsid w:val="009555B9"/>
    <w:rsid w:val="00955691"/>
    <w:rsid w:val="00961157"/>
    <w:rsid w:val="00965C5B"/>
    <w:rsid w:val="0096684B"/>
    <w:rsid w:val="0097118C"/>
    <w:rsid w:val="00972C7F"/>
    <w:rsid w:val="0097371F"/>
    <w:rsid w:val="00976E46"/>
    <w:rsid w:val="009A1473"/>
    <w:rsid w:val="009A4969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AF353A"/>
    <w:rsid w:val="00B01A2D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118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175D5"/>
    <w:rsid w:val="00C26377"/>
    <w:rsid w:val="00C2781D"/>
    <w:rsid w:val="00C27853"/>
    <w:rsid w:val="00C355A5"/>
    <w:rsid w:val="00C43B64"/>
    <w:rsid w:val="00C539ED"/>
    <w:rsid w:val="00C53BF6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92593"/>
    <w:rsid w:val="00DA028F"/>
    <w:rsid w:val="00DC0A29"/>
    <w:rsid w:val="00DC28E6"/>
    <w:rsid w:val="00DC79E8"/>
    <w:rsid w:val="00DD502E"/>
    <w:rsid w:val="00DD55F0"/>
    <w:rsid w:val="00DD70B1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30D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3BB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EE73B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cpartpicker.com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137</Words>
  <Characters>1020</Characters>
  <Application>Microsoft Office Word</Application>
  <DocSecurity>0</DocSecurity>
  <Lines>255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Компютърни конфигурации</vt:lpstr>
    </vt:vector>
  </TitlesOfParts>
  <Manager/>
  <Company>BG-IT-Edu</Company>
  <LinksUpToDate>false</LinksUpToDate>
  <CharactersWithSpaces>1061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Компютърни конфигурации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80</cp:revision>
  <cp:lastPrinted>2015-10-26T22:35:00Z</cp:lastPrinted>
  <dcterms:created xsi:type="dcterms:W3CDTF">2019-11-12T12:29:00Z</dcterms:created>
  <dcterms:modified xsi:type="dcterms:W3CDTF">2025-05-09T09:54:00Z</dcterms:modified>
  <cp:category/>
</cp:coreProperties>
</file>