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1FC80" w14:textId="77777777" w:rsidR="00141D42" w:rsidRPr="006B1A62" w:rsidRDefault="00141D42" w:rsidP="00141D42">
      <w:pPr>
        <w:pStyle w:val="1"/>
        <w:spacing w:before="80" w:after="120" w:line="240" w:lineRule="auto"/>
        <w:jc w:val="center"/>
        <w:rPr>
          <w:bCs/>
        </w:rPr>
      </w:pPr>
      <w:r>
        <w:t>Упражнения</w:t>
      </w:r>
      <w:r w:rsidRPr="0033429A">
        <w:rPr>
          <w:lang w:val="en-GB"/>
        </w:rPr>
        <w:t xml:space="preserve">: </w:t>
      </w:r>
      <w:r>
        <w:rPr>
          <w:bCs/>
        </w:rPr>
        <w:t>Комбиниране на структури от данни</w:t>
      </w:r>
    </w:p>
    <w:p w14:paraId="2100662F" w14:textId="77777777" w:rsidR="00141D42" w:rsidRDefault="00141D42" w:rsidP="00141D42">
      <w:pPr>
        <w:spacing w:line="240" w:lineRule="auto"/>
        <w:rPr>
          <w:rStyle w:val="a9"/>
          <w:noProof/>
          <w:lang w:val="en-GB"/>
        </w:rPr>
      </w:pPr>
      <w:r>
        <w:rPr>
          <w:rFonts w:ascii="Calibri" w:eastAsia="Calibri" w:hAnsi="Calibri" w:cs="Calibri"/>
          <w:color w:val="000000" w:themeColor="text1"/>
        </w:rPr>
        <w:t>Тествайте решението в Judge</w:t>
      </w:r>
      <w:r>
        <w:rPr>
          <w:noProof/>
          <w:lang w:val="en-GB"/>
        </w:rPr>
        <w:t xml:space="preserve">: </w:t>
      </w:r>
      <w:hyperlink r:id="rId8" w:history="1">
        <w:r w:rsidRPr="00CD71B7">
          <w:rPr>
            <w:rStyle w:val="a9"/>
            <w:noProof/>
            <w:lang w:val="en-GB"/>
          </w:rPr>
          <w:t>https://judge.softuni.org/Contests/3602/Combining-Data-Structures-Exercises</w:t>
        </w:r>
      </w:hyperlink>
    </w:p>
    <w:p w14:paraId="275CEEF2" w14:textId="77777777" w:rsidR="00141D42" w:rsidRPr="0020724C" w:rsidRDefault="00141D42" w:rsidP="00141D42">
      <w:pPr>
        <w:spacing w:line="240" w:lineRule="auto"/>
      </w:pPr>
      <w:r>
        <w:t>Използвайте даденият скелет:</w:t>
      </w:r>
    </w:p>
    <w:p w14:paraId="33477389" w14:textId="77777777" w:rsidR="00141D42" w:rsidRPr="001A1218" w:rsidRDefault="00141D42" w:rsidP="00141D42">
      <w:pPr>
        <w:spacing w:line="240" w:lineRule="auto"/>
      </w:pPr>
      <w:r>
        <w:rPr>
          <w:noProof/>
        </w:rPr>
        <w:drawing>
          <wp:inline distT="0" distB="0" distL="0" distR="0" wp14:anchorId="3EF2222C" wp14:editId="66B4AC8D">
            <wp:extent cx="2857500" cy="2752725"/>
            <wp:effectExtent l="19050" t="19050" r="19050" b="28575"/>
            <wp:docPr id="15" name="Картина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52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281C65" w14:textId="77777777" w:rsidR="00141D42" w:rsidRDefault="00141D42" w:rsidP="00FC7B9E">
      <w:pPr>
        <w:pStyle w:val="2"/>
        <w:rPr>
          <w:bCs/>
          <w:lang w:val="en-US"/>
        </w:rPr>
      </w:pPr>
      <w:r w:rsidRPr="00FC7B9E">
        <w:t>Колекция</w:t>
      </w:r>
      <w:r>
        <w:t xml:space="preserve"> от </w:t>
      </w:r>
      <w:r>
        <w:rPr>
          <w:lang w:val="en-US"/>
        </w:rPr>
        <w:t>People</w:t>
      </w:r>
    </w:p>
    <w:p w14:paraId="38D62F6D" w14:textId="77777777" w:rsidR="00141D42" w:rsidRDefault="00141D42">
      <w:pPr>
        <w:pStyle w:val="ac"/>
        <w:numPr>
          <w:ilvl w:val="0"/>
          <w:numId w:val="5"/>
        </w:numPr>
        <w:spacing w:before="0" w:after="200"/>
        <w:rPr>
          <w:b/>
          <w:noProof/>
        </w:rPr>
      </w:pPr>
      <w:r>
        <w:rPr>
          <w:rStyle w:val="CodeChar"/>
        </w:rPr>
        <w:t xml:space="preserve">bool </w:t>
      </w:r>
      <w:r w:rsidRPr="00395B06">
        <w:rPr>
          <w:rStyle w:val="CodeChar"/>
        </w:rPr>
        <w:t>AddPerson</w:t>
      </w:r>
      <w:r>
        <w:rPr>
          <w:b/>
          <w:noProof/>
        </w:rPr>
        <w:t xml:space="preserve">(string </w:t>
      </w:r>
      <w:r w:rsidRPr="00395B06">
        <w:rPr>
          <w:b/>
          <w:noProof/>
        </w:rPr>
        <w:t xml:space="preserve">email, </w:t>
      </w:r>
      <w:r>
        <w:rPr>
          <w:b/>
          <w:noProof/>
        </w:rPr>
        <w:t xml:space="preserve">string </w:t>
      </w:r>
      <w:r w:rsidRPr="00395B06">
        <w:rPr>
          <w:b/>
          <w:noProof/>
        </w:rPr>
        <w:t xml:space="preserve">name, </w:t>
      </w:r>
      <w:r>
        <w:rPr>
          <w:b/>
          <w:noProof/>
        </w:rPr>
        <w:t xml:space="preserve">int </w:t>
      </w:r>
      <w:r w:rsidRPr="00395B06">
        <w:rPr>
          <w:b/>
          <w:noProof/>
        </w:rPr>
        <w:t xml:space="preserve">age, </w:t>
      </w:r>
      <w:r>
        <w:rPr>
          <w:b/>
          <w:noProof/>
        </w:rPr>
        <w:t xml:space="preserve">string </w:t>
      </w:r>
      <w:r w:rsidRPr="00395B06">
        <w:rPr>
          <w:b/>
          <w:noProof/>
        </w:rPr>
        <w:t>town</w:t>
      </w:r>
      <w:r>
        <w:rPr>
          <w:b/>
          <w:noProof/>
        </w:rPr>
        <w:t>)</w:t>
      </w:r>
    </w:p>
    <w:p w14:paraId="0BE62F2F" w14:textId="77777777" w:rsidR="00141D42" w:rsidRDefault="00141D42">
      <w:pPr>
        <w:pStyle w:val="ac"/>
        <w:numPr>
          <w:ilvl w:val="1"/>
          <w:numId w:val="5"/>
        </w:numPr>
        <w:spacing w:before="0" w:after="200"/>
      </w:pPr>
      <w:r>
        <w:t xml:space="preserve">Имейлите са </w:t>
      </w:r>
      <w:r w:rsidRPr="0020724C">
        <w:rPr>
          <w:b/>
          <w:bCs/>
        </w:rPr>
        <w:t>уникални</w:t>
      </w:r>
      <w:r>
        <w:t>.</w:t>
      </w:r>
    </w:p>
    <w:p w14:paraId="18ACD599" w14:textId="77777777" w:rsidR="00141D42" w:rsidRDefault="00141D42">
      <w:pPr>
        <w:pStyle w:val="ac"/>
        <w:numPr>
          <w:ilvl w:val="1"/>
          <w:numId w:val="5"/>
        </w:numPr>
        <w:spacing w:before="0" w:after="200"/>
      </w:pPr>
      <w:r>
        <w:t xml:space="preserve">Ако има имейл, който съществува върнете </w:t>
      </w:r>
      <w:proofErr w:type="spellStart"/>
      <w:r w:rsidRPr="0020724C">
        <w:rPr>
          <w:b/>
          <w:bCs/>
        </w:rPr>
        <w:t>false</w:t>
      </w:r>
      <w:proofErr w:type="spellEnd"/>
      <w:r>
        <w:t xml:space="preserve"> (без да добавите нов обект </w:t>
      </w:r>
      <w:proofErr w:type="spellStart"/>
      <w:r>
        <w:t>Person</w:t>
      </w:r>
      <w:proofErr w:type="spellEnd"/>
      <w:r>
        <w:t xml:space="preserve">), в противен случай върнете </w:t>
      </w:r>
      <w:proofErr w:type="spellStart"/>
      <w:r w:rsidRPr="0020724C">
        <w:rPr>
          <w:b/>
          <w:bCs/>
        </w:rPr>
        <w:t>true</w:t>
      </w:r>
      <w:proofErr w:type="spellEnd"/>
    </w:p>
    <w:p w14:paraId="398B18E9" w14:textId="77777777" w:rsidR="00141D42" w:rsidRDefault="00141D42">
      <w:pPr>
        <w:pStyle w:val="ac"/>
        <w:numPr>
          <w:ilvl w:val="0"/>
          <w:numId w:val="5"/>
        </w:numPr>
        <w:spacing w:before="0" w:after="200"/>
        <w:rPr>
          <w:b/>
          <w:noProof/>
        </w:rPr>
      </w:pPr>
      <w:r>
        <w:rPr>
          <w:rStyle w:val="CodeChar"/>
        </w:rPr>
        <w:t xml:space="preserve">Person </w:t>
      </w:r>
      <w:r w:rsidRPr="00395B06">
        <w:rPr>
          <w:rStyle w:val="CodeChar"/>
        </w:rPr>
        <w:t>FindPerson</w:t>
      </w:r>
      <w:r>
        <w:rPr>
          <w:b/>
          <w:noProof/>
        </w:rPr>
        <w:t xml:space="preserve">(string </w:t>
      </w:r>
      <w:r w:rsidRPr="00395B06">
        <w:rPr>
          <w:b/>
          <w:noProof/>
        </w:rPr>
        <w:t>email</w:t>
      </w:r>
      <w:r>
        <w:rPr>
          <w:b/>
          <w:noProof/>
        </w:rPr>
        <w:t>)</w:t>
      </w:r>
    </w:p>
    <w:p w14:paraId="284783AE" w14:textId="77777777" w:rsidR="00141D42" w:rsidRDefault="00141D42">
      <w:pPr>
        <w:pStyle w:val="ac"/>
        <w:numPr>
          <w:ilvl w:val="1"/>
          <w:numId w:val="5"/>
        </w:numPr>
        <w:spacing w:before="0" w:after="200"/>
      </w:pPr>
      <w:r>
        <w:rPr>
          <w:bCs/>
        </w:rPr>
        <w:t xml:space="preserve">Връща обект </w:t>
      </w:r>
      <w:proofErr w:type="spellStart"/>
      <w:r w:rsidRPr="0020724C">
        <w:rPr>
          <w:b/>
        </w:rPr>
        <w:t>Person</w:t>
      </w:r>
      <w:proofErr w:type="spellEnd"/>
      <w:r>
        <w:rPr>
          <w:bCs/>
        </w:rPr>
        <w:t xml:space="preserve"> или </w:t>
      </w:r>
      <w:proofErr w:type="spellStart"/>
      <w:r w:rsidRPr="0020724C">
        <w:rPr>
          <w:b/>
        </w:rPr>
        <w:t>null</w:t>
      </w:r>
      <w:proofErr w:type="spellEnd"/>
      <w:r>
        <w:rPr>
          <w:bCs/>
        </w:rPr>
        <w:t xml:space="preserve"> (ако няма такъв)</w:t>
      </w:r>
    </w:p>
    <w:p w14:paraId="5A93664D" w14:textId="77777777" w:rsidR="00141D42" w:rsidRDefault="00141D42">
      <w:pPr>
        <w:pStyle w:val="ac"/>
        <w:numPr>
          <w:ilvl w:val="0"/>
          <w:numId w:val="5"/>
        </w:numPr>
        <w:spacing w:before="0" w:after="200"/>
        <w:rPr>
          <w:b/>
          <w:noProof/>
        </w:rPr>
      </w:pPr>
      <w:r>
        <w:rPr>
          <w:rStyle w:val="CodeChar"/>
        </w:rPr>
        <w:t xml:space="preserve">Bool </w:t>
      </w:r>
      <w:r w:rsidRPr="00395B06">
        <w:rPr>
          <w:rStyle w:val="CodeChar"/>
        </w:rPr>
        <w:t>DeletePerson</w:t>
      </w:r>
      <w:r>
        <w:rPr>
          <w:b/>
          <w:noProof/>
        </w:rPr>
        <w:t xml:space="preserve">(string </w:t>
      </w:r>
      <w:r w:rsidRPr="00395B06">
        <w:rPr>
          <w:b/>
          <w:noProof/>
        </w:rPr>
        <w:t>email</w:t>
      </w:r>
      <w:r>
        <w:rPr>
          <w:b/>
          <w:noProof/>
        </w:rPr>
        <w:t>)</w:t>
      </w:r>
    </w:p>
    <w:p w14:paraId="63C88BBC" w14:textId="77777777" w:rsidR="00141D42" w:rsidRDefault="00141D42">
      <w:pPr>
        <w:pStyle w:val="ac"/>
        <w:numPr>
          <w:ilvl w:val="1"/>
          <w:numId w:val="5"/>
        </w:numPr>
        <w:spacing w:before="0" w:after="200"/>
      </w:pPr>
      <w:r>
        <w:rPr>
          <w:bCs/>
        </w:rPr>
        <w:t xml:space="preserve">Връща </w:t>
      </w:r>
      <w:proofErr w:type="spellStart"/>
      <w:r w:rsidRPr="00861B52">
        <w:rPr>
          <w:b/>
        </w:rPr>
        <w:t>true</w:t>
      </w:r>
      <w:proofErr w:type="spellEnd"/>
      <w:r>
        <w:rPr>
          <w:bCs/>
        </w:rPr>
        <w:t xml:space="preserve"> (ако е успешно изтрит) или </w:t>
      </w:r>
      <w:proofErr w:type="spellStart"/>
      <w:r w:rsidRPr="00861B52">
        <w:rPr>
          <w:b/>
        </w:rPr>
        <w:t>false</w:t>
      </w:r>
      <w:proofErr w:type="spellEnd"/>
      <w:r>
        <w:rPr>
          <w:bCs/>
        </w:rPr>
        <w:t xml:space="preserve"> (ако не е намерен).</w:t>
      </w:r>
    </w:p>
    <w:p w14:paraId="1FA59D7D" w14:textId="77777777" w:rsidR="00141D42" w:rsidRDefault="00141D42">
      <w:pPr>
        <w:pStyle w:val="ac"/>
        <w:numPr>
          <w:ilvl w:val="0"/>
          <w:numId w:val="5"/>
        </w:numPr>
        <w:spacing w:before="0" w:after="200"/>
        <w:rPr>
          <w:b/>
          <w:noProof/>
        </w:rPr>
      </w:pPr>
      <w:r>
        <w:rPr>
          <w:rStyle w:val="CodeChar"/>
        </w:rPr>
        <w:t xml:space="preserve">IEnumerable&lt;Person&gt; </w:t>
      </w:r>
      <w:r w:rsidRPr="00395B06">
        <w:rPr>
          <w:rStyle w:val="CodeChar"/>
        </w:rPr>
        <w:t>FindPeople</w:t>
      </w:r>
      <w:r>
        <w:rPr>
          <w:b/>
          <w:noProof/>
        </w:rPr>
        <w:t xml:space="preserve">(string </w:t>
      </w:r>
      <w:r w:rsidRPr="00395B06">
        <w:rPr>
          <w:b/>
          <w:noProof/>
        </w:rPr>
        <w:t>emailDomain</w:t>
      </w:r>
      <w:r>
        <w:rPr>
          <w:b/>
          <w:noProof/>
        </w:rPr>
        <w:t>)</w:t>
      </w:r>
    </w:p>
    <w:p w14:paraId="2F97975B" w14:textId="77777777" w:rsidR="00141D42" w:rsidRDefault="00141D42">
      <w:pPr>
        <w:pStyle w:val="ac"/>
        <w:numPr>
          <w:ilvl w:val="1"/>
          <w:numId w:val="5"/>
        </w:numPr>
        <w:spacing w:before="0" w:after="200"/>
      </w:pPr>
      <w:r>
        <w:t>Връща колекция от хора с еднакъв домейн, сортирани по имейл.</w:t>
      </w:r>
    </w:p>
    <w:p w14:paraId="65965AD1" w14:textId="77777777" w:rsidR="00141D42" w:rsidRDefault="00141D42">
      <w:pPr>
        <w:pStyle w:val="ac"/>
        <w:numPr>
          <w:ilvl w:val="0"/>
          <w:numId w:val="5"/>
        </w:numPr>
        <w:spacing w:before="0" w:after="200"/>
        <w:rPr>
          <w:b/>
          <w:noProof/>
        </w:rPr>
      </w:pPr>
      <w:r>
        <w:rPr>
          <w:rStyle w:val="CodeChar"/>
        </w:rPr>
        <w:t xml:space="preserve">IEnumerable&lt;Person&gt; </w:t>
      </w:r>
      <w:r w:rsidRPr="00395B06">
        <w:rPr>
          <w:rStyle w:val="CodeChar"/>
        </w:rPr>
        <w:t>FindPeople</w:t>
      </w:r>
      <w:r>
        <w:rPr>
          <w:b/>
          <w:noProof/>
        </w:rPr>
        <w:t xml:space="preserve">(string </w:t>
      </w:r>
      <w:r w:rsidRPr="00395B06">
        <w:rPr>
          <w:b/>
          <w:noProof/>
        </w:rPr>
        <w:t xml:space="preserve">name, </w:t>
      </w:r>
      <w:r>
        <w:rPr>
          <w:b/>
          <w:noProof/>
        </w:rPr>
        <w:t xml:space="preserve">string </w:t>
      </w:r>
      <w:r w:rsidRPr="00395B06">
        <w:rPr>
          <w:b/>
          <w:noProof/>
        </w:rPr>
        <w:t>town</w:t>
      </w:r>
      <w:r>
        <w:rPr>
          <w:b/>
          <w:noProof/>
        </w:rPr>
        <w:t>)</w:t>
      </w:r>
    </w:p>
    <w:p w14:paraId="5426FF2F" w14:textId="77777777" w:rsidR="00141D42" w:rsidRPr="00861B52" w:rsidRDefault="00141D42" w:rsidP="00141D42">
      <w:pPr>
        <w:pStyle w:val="ac"/>
        <w:spacing w:before="0" w:after="200"/>
        <w:ind w:left="1440"/>
      </w:pPr>
      <w:r>
        <w:t>Връща колекция от хора с еднакво име и град, сортирани по имейл.</w:t>
      </w:r>
    </w:p>
    <w:p w14:paraId="77188031" w14:textId="77777777" w:rsidR="00141D42" w:rsidRPr="00861B52" w:rsidRDefault="00141D42" w:rsidP="00141D42">
      <w:pPr>
        <w:spacing w:before="120"/>
      </w:pPr>
      <w:r>
        <w:t xml:space="preserve">Нека първо да разгледаме класа </w:t>
      </w:r>
      <w:r>
        <w:rPr>
          <w:rStyle w:val="CodeChar"/>
          <w:lang w:val="en-GB"/>
        </w:rPr>
        <w:t>Person</w:t>
      </w:r>
      <w:r>
        <w:t>. Има няколко свойства и конструктор:</w:t>
      </w:r>
    </w:p>
    <w:p w14:paraId="01FADB01" w14:textId="77777777" w:rsidR="00141D42" w:rsidRDefault="00141D42" w:rsidP="00141D42">
      <w:pPr>
        <w:spacing w:before="120"/>
      </w:pPr>
      <w:r>
        <w:rPr>
          <w:noProof/>
        </w:rPr>
        <w:drawing>
          <wp:inline distT="0" distB="0" distL="0" distR="0" wp14:anchorId="5E22B2E3" wp14:editId="2B1B76B0">
            <wp:extent cx="4906645" cy="1775460"/>
            <wp:effectExtent l="19050" t="19050" r="27305" b="1524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b="55812"/>
                    <a:stretch/>
                  </pic:blipFill>
                  <pic:spPr bwMode="auto">
                    <a:xfrm>
                      <a:off x="0" y="0"/>
                      <a:ext cx="4918647" cy="17798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06AF1" w14:textId="77777777" w:rsidR="00141D42" w:rsidRDefault="00141D42" w:rsidP="00141D42">
      <w:pPr>
        <w:spacing w:before="120"/>
      </w:pPr>
      <w:r>
        <w:rPr>
          <w:noProof/>
        </w:rPr>
        <w:lastRenderedPageBreak/>
        <w:drawing>
          <wp:inline distT="0" distB="0" distL="0" distR="0" wp14:anchorId="47C5E6F6" wp14:editId="5ADA1D52">
            <wp:extent cx="4907052" cy="2219960"/>
            <wp:effectExtent l="19050" t="19050" r="27305" b="27940"/>
            <wp:docPr id="18" name="Картина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t="44753"/>
                    <a:stretch/>
                  </pic:blipFill>
                  <pic:spPr bwMode="auto">
                    <a:xfrm>
                      <a:off x="0" y="0"/>
                      <a:ext cx="4918647" cy="22252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34E28" w14:textId="066EDB77" w:rsidR="00141D42" w:rsidRPr="00861B52" w:rsidRDefault="00141D42" w:rsidP="00141D42">
      <w:pPr>
        <w:spacing w:before="120"/>
      </w:pPr>
      <w:r>
        <w:t xml:space="preserve">Следващият клас </w:t>
      </w:r>
      <w:r>
        <w:rPr>
          <w:rStyle w:val="CodeChar"/>
        </w:rPr>
        <w:t>PersonCollection</w:t>
      </w:r>
      <w:r w:rsidR="00240A0E">
        <w:rPr>
          <w:rStyle w:val="CodeChar"/>
        </w:rPr>
        <w:t xml:space="preserve"> </w:t>
      </w:r>
      <w:r w:rsidR="00240A0E" w:rsidRPr="00240A0E">
        <w:rPr>
          <w:rStyle w:val="CodeChar"/>
          <w:b w:val="0"/>
          <w:bCs/>
        </w:rPr>
        <w:t>има</w:t>
      </w:r>
      <w:r>
        <w:t xml:space="preserve"> недовършени имплементации на методите за структурата:</w:t>
      </w:r>
    </w:p>
    <w:p w14:paraId="5FDA449F" w14:textId="77777777" w:rsidR="00141D42" w:rsidRDefault="00141D42" w:rsidP="00141D42">
      <w:pPr>
        <w:spacing w:before="120"/>
      </w:pPr>
      <w:r>
        <w:rPr>
          <w:noProof/>
        </w:rPr>
        <w:drawing>
          <wp:inline distT="0" distB="0" distL="0" distR="0" wp14:anchorId="6BCB9BF1" wp14:editId="15825630">
            <wp:extent cx="6362700" cy="3587136"/>
            <wp:effectExtent l="19050" t="19050" r="19050" b="13335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414" cy="35909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877DC6" w14:textId="77777777" w:rsidR="00141D42" w:rsidRPr="00861B52" w:rsidRDefault="00141D42" w:rsidP="00141D42">
      <w:pPr>
        <w:spacing w:before="120"/>
        <w:rPr>
          <w:b/>
        </w:rPr>
      </w:pPr>
      <w:r>
        <w:rPr>
          <w:bCs/>
        </w:rPr>
        <w:t xml:space="preserve">Проектът идва със </w:t>
      </w:r>
      <w:proofErr w:type="spellStart"/>
      <w:r>
        <w:rPr>
          <w:b/>
          <w:bCs/>
        </w:rPr>
        <w:t>unit</w:t>
      </w:r>
      <w:proofErr w:type="spellEnd"/>
      <w:r>
        <w:rPr>
          <w:b/>
          <w:bCs/>
        </w:rPr>
        <w:t xml:space="preserve"> тестове </w:t>
      </w:r>
      <w:r w:rsidRPr="00861B52">
        <w:t>и</w:t>
      </w:r>
      <w:r>
        <w:rPr>
          <w:b/>
          <w:bCs/>
        </w:rPr>
        <w:t xml:space="preserve"> </w:t>
      </w:r>
      <w:proofErr w:type="spellStart"/>
      <w:r>
        <w:rPr>
          <w:b/>
        </w:rPr>
        <w:t>performance</w:t>
      </w:r>
      <w:proofErr w:type="spellEnd"/>
      <w:r>
        <w:rPr>
          <w:b/>
        </w:rPr>
        <w:t xml:space="preserve"> тестове</w:t>
      </w:r>
      <w:r>
        <w:rPr>
          <w:bCs/>
        </w:rPr>
        <w:t xml:space="preserve">, който проверят функционалността </w:t>
      </w:r>
      <w:r w:rsidRPr="00861B52">
        <w:rPr>
          <w:b/>
        </w:rPr>
        <w:t xml:space="preserve">на структурата от данни  </w:t>
      </w:r>
      <w:r>
        <w:t>“</w:t>
      </w:r>
      <w:proofErr w:type="spellStart"/>
      <w:r>
        <w:rPr>
          <w:b/>
          <w:bCs/>
        </w:rPr>
        <w:t>person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collection</w:t>
      </w:r>
      <w:proofErr w:type="spellEnd"/>
      <w:r>
        <w:rPr>
          <w:bCs/>
        </w:rPr>
        <w:t>”.</w:t>
      </w:r>
    </w:p>
    <w:p w14:paraId="0FF0F1FE" w14:textId="77777777" w:rsidR="00141D42" w:rsidRDefault="00141D42" w:rsidP="00141D42">
      <w:pPr>
        <w:spacing w:before="120"/>
      </w:pPr>
      <w:r>
        <w:rPr>
          <w:noProof/>
        </w:rPr>
        <w:drawing>
          <wp:inline distT="0" distB="0" distL="0" distR="0" wp14:anchorId="5D959123" wp14:editId="4DEDD909">
            <wp:extent cx="1700377" cy="590550"/>
            <wp:effectExtent l="19050" t="19050" r="14605" b="1905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 rotWithShape="1">
                    <a:blip r:embed="rId12"/>
                    <a:srcRect t="4918"/>
                    <a:stretch/>
                  </pic:blipFill>
                  <pic:spPr bwMode="auto">
                    <a:xfrm>
                      <a:off x="0" y="0"/>
                      <a:ext cx="1704960" cy="5921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067AE" w14:textId="77777777" w:rsidR="00141D42" w:rsidRPr="00861B52" w:rsidRDefault="00141D42" w:rsidP="00141D42">
      <w:r>
        <w:t xml:space="preserve">Нека да имплементираме решението, което използва </w:t>
      </w:r>
      <w:r w:rsidRPr="00A17C50">
        <w:rPr>
          <w:b/>
          <w:bCs/>
        </w:rPr>
        <w:t>ефективни базови структури от данни</w:t>
      </w:r>
      <w:r>
        <w:t>.</w:t>
      </w:r>
    </w:p>
    <w:p w14:paraId="3E163FD9" w14:textId="65E60559" w:rsidR="00141D42" w:rsidRPr="00A17C50" w:rsidRDefault="00141D42" w:rsidP="00141D42">
      <w:r>
        <w:t>Първо трябва да дефинираме структурите от данни, за да изпълни</w:t>
      </w:r>
      <w:r w:rsidR="00240A0E">
        <w:t>м</w:t>
      </w:r>
      <w:r>
        <w:t xml:space="preserve"> ефективно операциите:</w:t>
      </w:r>
    </w:p>
    <w:p w14:paraId="769C462A" w14:textId="77777777" w:rsidR="00141D42" w:rsidRDefault="00141D42">
      <w:pPr>
        <w:pStyle w:val="ac"/>
        <w:numPr>
          <w:ilvl w:val="0"/>
          <w:numId w:val="6"/>
        </w:numPr>
        <w:spacing w:before="0" w:after="200"/>
        <w:rPr>
          <w:lang w:val="en-GB"/>
        </w:rPr>
      </w:pPr>
      <w:r>
        <w:t xml:space="preserve">За да </w:t>
      </w:r>
      <w:r w:rsidRPr="00A17C50">
        <w:rPr>
          <w:b/>
          <w:bCs/>
        </w:rPr>
        <w:t xml:space="preserve">намерим </w:t>
      </w:r>
      <w:proofErr w:type="spellStart"/>
      <w:r w:rsidRPr="00A17C50">
        <w:rPr>
          <w:b/>
          <w:bCs/>
        </w:rPr>
        <w:t>person</w:t>
      </w:r>
      <w:proofErr w:type="spellEnd"/>
      <w:r w:rsidRPr="00A17C50">
        <w:rPr>
          <w:b/>
          <w:bCs/>
        </w:rPr>
        <w:t xml:space="preserve"> чрез имейл</w:t>
      </w:r>
      <w:r>
        <w:t xml:space="preserve"> може да използваме речник. Очакваме да има най-много един човек с такъв имейл </w:t>
      </w:r>
      <w:r w:rsidRPr="00A17C50">
        <w:t>(припомнете си, че имейлът е уникален</w:t>
      </w:r>
      <w:r>
        <w:t>)</w:t>
      </w:r>
    </w:p>
    <w:p w14:paraId="643CAD65" w14:textId="77777777" w:rsidR="00141D42" w:rsidRPr="003F23F0" w:rsidRDefault="00141D42" w:rsidP="00141D42">
      <w:pPr>
        <w:spacing w:before="0" w:after="200"/>
        <w:rPr>
          <w:lang w:val="en-GB"/>
        </w:rPr>
      </w:pPr>
      <w:r>
        <w:rPr>
          <w:noProof/>
        </w:rPr>
        <w:drawing>
          <wp:inline distT="0" distB="0" distL="0" distR="0" wp14:anchorId="38AC08A2" wp14:editId="3AD40AF0">
            <wp:extent cx="4838700" cy="224430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265" cy="241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EA84" w14:textId="44680C1C" w:rsidR="00141D42" w:rsidRDefault="00141D42">
      <w:pPr>
        <w:pStyle w:val="ac"/>
        <w:numPr>
          <w:ilvl w:val="0"/>
          <w:numId w:val="6"/>
        </w:numPr>
        <w:spacing w:before="0" w:after="200"/>
        <w:rPr>
          <w:lang w:val="en-GB"/>
        </w:rPr>
      </w:pPr>
      <w:r>
        <w:lastRenderedPageBreak/>
        <w:t xml:space="preserve">За да намерим всички обекти </w:t>
      </w:r>
      <w:proofErr w:type="spellStart"/>
      <w:r>
        <w:t>person</w:t>
      </w:r>
      <w:proofErr w:type="spellEnd"/>
      <w:r>
        <w:t xml:space="preserve"> с еднакви имейл домейни, може да използваме речник. Ще използваме имейл домейна като ключ, а като стойност сортиран сет о</w:t>
      </w:r>
      <w:r w:rsidR="00240A0E">
        <w:t>т</w:t>
      </w:r>
      <w:r>
        <w:t xml:space="preserve"> </w:t>
      </w:r>
      <w:proofErr w:type="spellStart"/>
      <w:r>
        <w:t>person</w:t>
      </w:r>
      <w:proofErr w:type="spellEnd"/>
      <w:r>
        <w:t>:</w:t>
      </w:r>
    </w:p>
    <w:p w14:paraId="31356FDE" w14:textId="77777777" w:rsidR="00141D42" w:rsidRDefault="00141D42" w:rsidP="00141D42">
      <w:pPr>
        <w:spacing w:before="0" w:after="200"/>
        <w:rPr>
          <w:lang w:val="en-GB"/>
        </w:rPr>
      </w:pPr>
      <w:r>
        <w:rPr>
          <w:noProof/>
        </w:rPr>
        <w:drawing>
          <wp:inline distT="0" distB="0" distL="0" distR="0" wp14:anchorId="73B47C17" wp14:editId="2B886305">
            <wp:extent cx="5966460" cy="216131"/>
            <wp:effectExtent l="19050" t="19050" r="15240" b="1270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4052" cy="223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116E0A" w14:textId="55E95F10" w:rsidR="00141D42" w:rsidRDefault="00141D42">
      <w:pPr>
        <w:pStyle w:val="ac"/>
        <w:numPr>
          <w:ilvl w:val="0"/>
          <w:numId w:val="6"/>
        </w:numPr>
        <w:spacing w:before="0" w:after="200"/>
        <w:rPr>
          <w:lang w:val="en-GB"/>
        </w:rPr>
      </w:pPr>
      <w:r>
        <w:t xml:space="preserve">За да намерим всички обекти </w:t>
      </w:r>
      <w:proofErr w:type="spellStart"/>
      <w:r>
        <w:t>person</w:t>
      </w:r>
      <w:proofErr w:type="spellEnd"/>
      <w:r>
        <w:t xml:space="preserve"> по име и град може да използваме </w:t>
      </w:r>
      <w:proofErr w:type="spellStart"/>
      <w:r>
        <w:t>хеш</w:t>
      </w:r>
      <w:proofErr w:type="spellEnd"/>
      <w:r>
        <w:t xml:space="preserve"> таблица. Може да комбинираме името и град</w:t>
      </w:r>
      <w:r w:rsidR="00240A0E">
        <w:t>а</w:t>
      </w:r>
      <w:r>
        <w:t xml:space="preserve"> като един низ и да го използваме като ключ и сортиран сет от </w:t>
      </w:r>
      <w:proofErr w:type="spellStart"/>
      <w:r>
        <w:t>person</w:t>
      </w:r>
      <w:proofErr w:type="spellEnd"/>
      <w:r>
        <w:t xml:space="preserve"> като стойност:</w:t>
      </w:r>
    </w:p>
    <w:p w14:paraId="39B76008" w14:textId="77777777" w:rsidR="00141D42" w:rsidRDefault="00141D42" w:rsidP="00141D42">
      <w:pPr>
        <w:spacing w:before="0" w:after="200"/>
        <w:rPr>
          <w:lang w:val="en-GB"/>
        </w:rPr>
      </w:pPr>
      <w:r>
        <w:rPr>
          <w:noProof/>
        </w:rPr>
        <w:drawing>
          <wp:inline distT="0" distB="0" distL="0" distR="0" wp14:anchorId="7BF01536" wp14:editId="2BAC603D">
            <wp:extent cx="5875020" cy="212818"/>
            <wp:effectExtent l="19050" t="19050" r="11430" b="158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6741" cy="2288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EBEA0C" w14:textId="106742B2" w:rsidR="00141D42" w:rsidRPr="009937B7" w:rsidRDefault="00141D42" w:rsidP="00141D42">
      <w:r>
        <w:t xml:space="preserve">Имаме три разделени структури от данни, които работят заедно за да се постигне ефективност </w:t>
      </w:r>
      <w:r w:rsidR="00240A0E">
        <w:t>н</w:t>
      </w:r>
      <w:r>
        <w:t xml:space="preserve">а операциите </w:t>
      </w:r>
      <w:r w:rsidR="00240A0E">
        <w:t xml:space="preserve">на </w:t>
      </w:r>
      <w:r>
        <w:t xml:space="preserve"> структура</w:t>
      </w:r>
      <w:r w:rsidR="00240A0E">
        <w:t>та</w:t>
      </w:r>
      <w:r>
        <w:t xml:space="preserve"> от данни </w:t>
      </w:r>
      <w:r>
        <w:rPr>
          <w:lang w:val="en-GB"/>
        </w:rPr>
        <w:t>“person collection”</w:t>
      </w:r>
      <w:r>
        <w:t xml:space="preserve">. Когато комбинираме структури от данни, винаги трябва да поддържаме структурите от данни актуални: </w:t>
      </w:r>
    </w:p>
    <w:p w14:paraId="577EB1B7" w14:textId="77777777" w:rsidR="00141D42" w:rsidRDefault="00141D42">
      <w:pPr>
        <w:pStyle w:val="ac"/>
        <w:numPr>
          <w:ilvl w:val="0"/>
          <w:numId w:val="6"/>
        </w:numPr>
        <w:spacing w:before="0" w:after="200"/>
        <w:rPr>
          <w:lang w:val="en-GB"/>
        </w:rPr>
      </w:pPr>
      <w:r w:rsidRPr="00972DE2">
        <w:rPr>
          <w:rStyle w:val="CodeChar"/>
        </w:rPr>
        <w:t>Add()</w:t>
      </w:r>
      <w:r>
        <w:rPr>
          <w:lang w:val="en-GB"/>
        </w:rPr>
        <w:t xml:space="preserve"> </w:t>
      </w:r>
      <w:r>
        <w:t>трябва да добавя стойност за всички структури от данни.</w:t>
      </w:r>
    </w:p>
    <w:p w14:paraId="32748DC7" w14:textId="77777777" w:rsidR="00141D42" w:rsidRDefault="00141D42">
      <w:pPr>
        <w:pStyle w:val="ac"/>
        <w:numPr>
          <w:ilvl w:val="0"/>
          <w:numId w:val="6"/>
        </w:numPr>
        <w:spacing w:before="0" w:after="200"/>
        <w:rPr>
          <w:lang w:val="en-GB"/>
        </w:rPr>
      </w:pPr>
      <w:r w:rsidRPr="00972DE2">
        <w:rPr>
          <w:rStyle w:val="CodeChar"/>
        </w:rPr>
        <w:t>Modify()</w:t>
      </w:r>
      <w:r>
        <w:rPr>
          <w:lang w:val="en-GB"/>
        </w:rPr>
        <w:t xml:space="preserve"> </w:t>
      </w:r>
      <w:r>
        <w:t>трябва да актуализира всички структури от данни, за да съдържа правилни данни.</w:t>
      </w:r>
    </w:p>
    <w:p w14:paraId="3C6FCC08" w14:textId="77777777" w:rsidR="00141D42" w:rsidRPr="009937B7" w:rsidRDefault="00141D42">
      <w:pPr>
        <w:pStyle w:val="ac"/>
        <w:numPr>
          <w:ilvl w:val="0"/>
          <w:numId w:val="6"/>
        </w:numPr>
        <w:spacing w:before="0" w:after="200"/>
        <w:rPr>
          <w:lang w:val="en-GB"/>
        </w:rPr>
      </w:pPr>
      <w:r w:rsidRPr="00972DE2">
        <w:rPr>
          <w:rStyle w:val="CodeChar"/>
        </w:rPr>
        <w:t>Delete()</w:t>
      </w:r>
      <w:r w:rsidRPr="009937B7">
        <w:rPr>
          <w:lang w:val="en-GB"/>
        </w:rPr>
        <w:t xml:space="preserve"> </w:t>
      </w:r>
      <w:r w:rsidRPr="009937B7">
        <w:t>трябва да изтрие данните от всичките структури от данни</w:t>
      </w:r>
      <w:r>
        <w:t>.</w:t>
      </w:r>
    </w:p>
    <w:p w14:paraId="27F32659" w14:textId="6A40A182" w:rsidR="00141D42" w:rsidRPr="008719EA" w:rsidRDefault="00141D42" w:rsidP="00141D42">
      <w:pPr>
        <w:spacing w:before="0" w:after="200"/>
      </w:pPr>
      <w:r>
        <w:t xml:space="preserve">Вече сме готови да имплементираме операциите базирани </w:t>
      </w:r>
      <w:r w:rsidR="00240A0E">
        <w:t xml:space="preserve">на </w:t>
      </w:r>
      <w:r>
        <w:t xml:space="preserve"> структурите от данни по-горе.</w:t>
      </w:r>
    </w:p>
    <w:p w14:paraId="3612FD33" w14:textId="77777777" w:rsidR="00141D42" w:rsidRPr="008719EA" w:rsidRDefault="00141D42" w:rsidP="00141D42">
      <w:r>
        <w:t xml:space="preserve">Не забравяйте да </w:t>
      </w:r>
      <w:r w:rsidRPr="008719EA">
        <w:rPr>
          <w:b/>
          <w:bCs/>
        </w:rPr>
        <w:t>инициализирате</w:t>
      </w:r>
      <w:r w:rsidRPr="008719EA">
        <w:t xml:space="preserve"> </w:t>
      </w:r>
      <w:r>
        <w:t>структурите от данни:</w:t>
      </w:r>
    </w:p>
    <w:p w14:paraId="11885157" w14:textId="77777777" w:rsidR="00141D42" w:rsidRPr="00C02395" w:rsidRDefault="00141D42" w:rsidP="00141D42">
      <w:r>
        <w:rPr>
          <w:noProof/>
        </w:rPr>
        <w:drawing>
          <wp:inline distT="0" distB="0" distL="0" distR="0" wp14:anchorId="4D9D1DE6" wp14:editId="5DF65138">
            <wp:extent cx="6225540" cy="2240240"/>
            <wp:effectExtent l="19050" t="19050" r="22860" b="27305"/>
            <wp:docPr id="25" name="Картина 25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919" cy="2245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538D8" w14:textId="77777777" w:rsidR="00141D42" w:rsidRDefault="00141D42" w:rsidP="00141D42">
      <w:pPr>
        <w:rPr>
          <w:lang w:val="en-GB"/>
        </w:rPr>
      </w:pPr>
      <w:r>
        <w:t xml:space="preserve">Първо трябва да имплементираме </w:t>
      </w:r>
      <w:r>
        <w:rPr>
          <w:b/>
          <w:lang w:val="en-GB"/>
        </w:rPr>
        <w:t>add</w:t>
      </w:r>
      <w:r>
        <w:rPr>
          <w:lang w:val="en-GB"/>
        </w:rPr>
        <w:t xml:space="preserve">, </w:t>
      </w:r>
      <w:r>
        <w:rPr>
          <w:b/>
          <w:lang w:val="en-GB"/>
        </w:rPr>
        <w:t>edit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>
        <w:rPr>
          <w:b/>
          <w:lang w:val="en-GB"/>
        </w:rPr>
        <w:t>delete</w:t>
      </w:r>
      <w:r>
        <w:rPr>
          <w:lang w:val="en-GB"/>
        </w:rPr>
        <w:t>.</w:t>
      </w:r>
    </w:p>
    <w:p w14:paraId="6BA310BA" w14:textId="6D39F935" w:rsidR="00240A0E" w:rsidRDefault="00141D42" w:rsidP="00141D42">
      <w:r>
        <w:t xml:space="preserve">Преди да направи това, трябва да поговорим за допълнителните методи, които ще използваме. </w:t>
      </w:r>
      <w:r w:rsidR="00240A0E">
        <w:t>Щ</w:t>
      </w:r>
      <w:r w:rsidR="00240A0E" w:rsidRPr="00240A0E">
        <w:t xml:space="preserve">е трябва да опростим работата с речници, съдържащи набори от стойности. Тези методи са </w:t>
      </w:r>
      <w:r w:rsidR="00240A0E">
        <w:rPr>
          <w:b/>
          <w:lang w:val="en-GB"/>
        </w:rPr>
        <w:t>generic</w:t>
      </w:r>
      <w:r w:rsidR="00240A0E" w:rsidRPr="00240A0E">
        <w:t>, защото искаме да ги използваме за всякакъв вид речници, съдържащи колекции от стойности.</w:t>
      </w:r>
    </w:p>
    <w:p w14:paraId="3EFFD889" w14:textId="1C0E4CC0" w:rsidR="00141D42" w:rsidRPr="004F5F55" w:rsidRDefault="00141D42" w:rsidP="00141D42">
      <w:r>
        <w:t xml:space="preserve">Разширените методи в C# осигуряват специален синтаксис за добавяне на методи към клас без да бъде наследяван или променян. Методите </w:t>
      </w:r>
      <w:r>
        <w:rPr>
          <w:b/>
          <w:lang w:val="en-GB"/>
        </w:rPr>
        <w:t>Generic</w:t>
      </w:r>
      <w:r>
        <w:rPr>
          <w:b/>
        </w:rPr>
        <w:t xml:space="preserve"> в C# </w:t>
      </w:r>
      <w:r w:rsidRPr="004F5F55">
        <w:t>позволяват типовете данни на входните и изходните параметри на метода да бъдат общи - типовете данни стават параметри.</w:t>
      </w:r>
      <w:r>
        <w:t xml:space="preserve"> Комбинирането на разширените и </w:t>
      </w:r>
      <w:proofErr w:type="spellStart"/>
      <w:r>
        <w:t>generic</w:t>
      </w:r>
      <w:proofErr w:type="spellEnd"/>
      <w:r>
        <w:t xml:space="preserve"> методи може да разшири речниците в C# (</w:t>
      </w:r>
      <w:proofErr w:type="spellStart"/>
      <w:r>
        <w:rPr>
          <w:rStyle w:val="CodeChar"/>
        </w:rPr>
        <w:t>IDictionary</w:t>
      </w:r>
      <w:proofErr w:type="spellEnd"/>
      <w:r>
        <w:rPr>
          <w:lang w:val="en-GB"/>
        </w:rPr>
        <w:t xml:space="preserve"> interface</w:t>
      </w:r>
      <w:r>
        <w:t>) и да добави полезни метода за спестяване на код.</w:t>
      </w:r>
    </w:p>
    <w:p w14:paraId="7822D303" w14:textId="77777777" w:rsidR="00141D42" w:rsidRPr="004F5F55" w:rsidRDefault="00141D42" w:rsidP="00141D42">
      <w:r>
        <w:t xml:space="preserve">Погледнете класа </w:t>
      </w:r>
      <w:r>
        <w:rPr>
          <w:rStyle w:val="CodeChar"/>
        </w:rPr>
        <w:t>DictionaryExtensions</w:t>
      </w:r>
      <w:r>
        <w:t xml:space="preserve"> в основния проект. Осигурява няколко разширени метода за речниците</w:t>
      </w:r>
    </w:p>
    <w:p w14:paraId="6B0612B9" w14:textId="77777777" w:rsidR="00141D42" w:rsidRPr="0031658B" w:rsidRDefault="00141D42" w:rsidP="00141D42">
      <w:r>
        <w:t xml:space="preserve">Метода </w:t>
      </w:r>
      <w:r>
        <w:rPr>
          <w:rStyle w:val="CodeChar"/>
        </w:rPr>
        <w:t>AppendValueToKey(key,</w:t>
      </w:r>
      <w:r>
        <w:t xml:space="preserve"> </w:t>
      </w:r>
      <w:r>
        <w:rPr>
          <w:rStyle w:val="CodeChar"/>
        </w:rPr>
        <w:t>value)</w:t>
      </w:r>
      <w:r>
        <w:rPr>
          <w:lang w:val="en-GB"/>
        </w:rPr>
        <w:t xml:space="preserve"> </w:t>
      </w:r>
      <w:r>
        <w:t xml:space="preserve"> </w:t>
      </w:r>
      <w:r w:rsidRPr="0031658B">
        <w:rPr>
          <w:b/>
          <w:bCs/>
        </w:rPr>
        <w:t>добавя стойност към колекция от ключове</w:t>
      </w:r>
      <w:r>
        <w:t xml:space="preserve"> свързани към </w:t>
      </w:r>
      <w:r w:rsidRPr="0031658B">
        <w:rPr>
          <w:b/>
          <w:bCs/>
        </w:rPr>
        <w:t>централен ключ</w:t>
      </w:r>
      <w:r>
        <w:t>. Ако този ключ не съществува, първо се създава колекцията:</w:t>
      </w:r>
    </w:p>
    <w:p w14:paraId="63092E21" w14:textId="77777777" w:rsidR="00141D42" w:rsidRDefault="00141D42" w:rsidP="00141D4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18D5816" wp14:editId="2CBE275F">
            <wp:extent cx="5687556" cy="2567166"/>
            <wp:effectExtent l="19050" t="19050" r="27940" b="2413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644" cy="2587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1B663C" w14:textId="77777777" w:rsidR="00141D42" w:rsidRPr="0031658B" w:rsidRDefault="00141D42" w:rsidP="00141D42">
      <w:r>
        <w:t xml:space="preserve">Друг полезен разширен метод за речници, съдържащи колекция от стойности, е </w:t>
      </w:r>
      <w:r>
        <w:rPr>
          <w:rStyle w:val="CodeChar"/>
          <w:lang w:val="en-GB"/>
        </w:rPr>
        <w:t>GetValuesForKey</w:t>
      </w:r>
      <w:r>
        <w:rPr>
          <w:rStyle w:val="CodeChar"/>
        </w:rPr>
        <w:t>(key)</w:t>
      </w:r>
      <w:r>
        <w:rPr>
          <w:lang w:val="en-GB"/>
        </w:rPr>
        <w:t>.</w:t>
      </w:r>
      <w:r>
        <w:t xml:space="preserve"> Той връща всички стойности за определен ключ за речника.  Приема се, че ключът съдържа колекция от стойности или нищо, ако не съществува.</w:t>
      </w:r>
    </w:p>
    <w:p w14:paraId="432E051B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18087BCC" wp14:editId="13532DA4">
            <wp:extent cx="5547360" cy="1996730"/>
            <wp:effectExtent l="19050" t="19050" r="15240" b="22860"/>
            <wp:docPr id="28" name="Картина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t="1572" b="-1"/>
                    <a:stretch/>
                  </pic:blipFill>
                  <pic:spPr bwMode="auto">
                    <a:xfrm>
                      <a:off x="0" y="0"/>
                      <a:ext cx="5592115" cy="20128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6B9A5" w14:textId="77777777" w:rsidR="00141D42" w:rsidRDefault="00141D42" w:rsidP="00141D42">
      <w:pPr>
        <w:pStyle w:val="3"/>
        <w:rPr>
          <w:noProof/>
          <w:lang w:val="en-GB"/>
        </w:rPr>
      </w:pPr>
      <w:r>
        <w:rPr>
          <w:noProof/>
          <w:lang w:val="en-GB"/>
        </w:rPr>
        <w:t>AddPerson()</w:t>
      </w:r>
    </w:p>
    <w:p w14:paraId="668CCACD" w14:textId="77777777" w:rsidR="00141D42" w:rsidRPr="0031658B" w:rsidRDefault="00141D42" w:rsidP="00141D42">
      <w:r>
        <w:t xml:space="preserve">Нека да напишем метода </w:t>
      </w:r>
      <w:r>
        <w:rPr>
          <w:rStyle w:val="CodeChar"/>
        </w:rPr>
        <w:t>AddPerson()</w:t>
      </w:r>
      <w:r>
        <w:t xml:space="preserve">. Трябва да върнем </w:t>
      </w:r>
      <w:proofErr w:type="spellStart"/>
      <w:r w:rsidRPr="0031658B">
        <w:rPr>
          <w:b/>
          <w:bCs/>
        </w:rPr>
        <w:t>false</w:t>
      </w:r>
      <w:proofErr w:type="spellEnd"/>
      <w:r>
        <w:t xml:space="preserve">, ако вече имаме такъв </w:t>
      </w:r>
      <w:r w:rsidRPr="0031658B">
        <w:rPr>
          <w:b/>
          <w:bCs/>
        </w:rPr>
        <w:t>имейл адрес</w:t>
      </w:r>
      <w:r>
        <w:t>:</w:t>
      </w:r>
    </w:p>
    <w:p w14:paraId="424D0ED6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4DC76232" wp14:editId="2A48CCA0">
            <wp:extent cx="5708650" cy="1066782"/>
            <wp:effectExtent l="19050" t="19050" r="6350" b="19685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b="65010"/>
                    <a:stretch/>
                  </pic:blipFill>
                  <pic:spPr bwMode="auto">
                    <a:xfrm>
                      <a:off x="0" y="0"/>
                      <a:ext cx="5774943" cy="1079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F04F5" w14:textId="77777777" w:rsidR="00141D42" w:rsidRPr="0031658B" w:rsidRDefault="00141D42" w:rsidP="00141D42">
      <w:r>
        <w:t xml:space="preserve">Ако няма, ще </w:t>
      </w:r>
      <w:r w:rsidRPr="0031658B">
        <w:rPr>
          <w:b/>
          <w:bCs/>
        </w:rPr>
        <w:t>създадем</w:t>
      </w:r>
      <w:r>
        <w:t xml:space="preserve"> и ще </w:t>
      </w:r>
      <w:r w:rsidRPr="0031658B">
        <w:rPr>
          <w:b/>
          <w:bCs/>
        </w:rPr>
        <w:t>добавим</w:t>
      </w:r>
      <w:r>
        <w:t xml:space="preserve"> нов </w:t>
      </w:r>
      <w:proofErr w:type="spellStart"/>
      <w:r>
        <w:t>person</w:t>
      </w:r>
      <w:proofErr w:type="spellEnd"/>
      <w:r>
        <w:t>:</w:t>
      </w:r>
    </w:p>
    <w:p w14:paraId="09ADDCFC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5BA0086D" wp14:editId="799F9F5E">
            <wp:extent cx="5951220" cy="444845"/>
            <wp:effectExtent l="19050" t="19050" r="11430" b="12700"/>
            <wp:docPr id="86" name="Picture 8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t="39835" b="46169"/>
                    <a:stretch/>
                  </pic:blipFill>
                  <pic:spPr bwMode="auto">
                    <a:xfrm>
                      <a:off x="0" y="0"/>
                      <a:ext cx="6094384" cy="4555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368F1" w14:textId="77777777" w:rsidR="00141D42" w:rsidRDefault="00141D42" w:rsidP="00141D42">
      <w:pPr>
        <w:rPr>
          <w:lang w:val="en-GB"/>
        </w:rPr>
      </w:pPr>
      <w:r w:rsidRPr="0031658B">
        <w:lastRenderedPageBreak/>
        <w:t>Можем да вземем имейл домейна с разделяне и да запълним и другите структури:</w:t>
      </w:r>
      <w:r>
        <w:rPr>
          <w:noProof/>
        </w:rPr>
        <w:drawing>
          <wp:inline distT="0" distB="0" distL="0" distR="0" wp14:anchorId="5C61C5C4" wp14:editId="146F2AFE">
            <wp:extent cx="5894705" cy="1164254"/>
            <wp:effectExtent l="19050" t="19050" r="10795" b="17145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6938" cy="1168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DC4A3" w14:textId="77777777" w:rsidR="00141D42" w:rsidRDefault="00141D42" w:rsidP="00141D42">
      <w:pPr>
        <w:pStyle w:val="3"/>
        <w:rPr>
          <w:noProof/>
          <w:lang w:val="en-GB"/>
        </w:rPr>
      </w:pPr>
      <w:r>
        <w:rPr>
          <w:noProof/>
          <w:lang w:val="en-GB"/>
        </w:rPr>
        <w:t>Count</w:t>
      </w:r>
    </w:p>
    <w:p w14:paraId="3DCD6806" w14:textId="77777777" w:rsidR="00141D42" w:rsidRDefault="00141D42" w:rsidP="00141D42">
      <w:pPr>
        <w:rPr>
          <w:lang w:val="en-GB"/>
        </w:rPr>
      </w:pPr>
      <w:r>
        <w:t xml:space="preserve">След това да имплементираме свойството </w:t>
      </w:r>
      <w:r>
        <w:rPr>
          <w:rStyle w:val="CodeChar"/>
        </w:rPr>
        <w:t>Count</w:t>
      </w:r>
      <w:r>
        <w:t>, за да взимаме броя  на хората във всяка колекция (броя трябва да бъде еднакъв).</w:t>
      </w:r>
      <w:r>
        <w:rPr>
          <w:lang w:val="en-GB"/>
        </w:rPr>
        <w:t xml:space="preserve"> It is trivial:</w:t>
      </w:r>
    </w:p>
    <w:p w14:paraId="0C1C7A9C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72B07B67" wp14:editId="6DDE469E">
            <wp:extent cx="4168140" cy="697419"/>
            <wp:effectExtent l="19050" t="19050" r="22860" b="26670"/>
            <wp:docPr id="29" name="Картина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1386" cy="711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9870A3" w14:textId="77777777" w:rsidR="00141D42" w:rsidRDefault="00141D42" w:rsidP="00141D42">
      <w:pPr>
        <w:pStyle w:val="3"/>
        <w:rPr>
          <w:noProof/>
          <w:lang w:val="en-GB"/>
        </w:rPr>
      </w:pPr>
      <w:r>
        <w:rPr>
          <w:noProof/>
          <w:lang w:val="en-GB"/>
        </w:rPr>
        <w:t>FindPerson()</w:t>
      </w:r>
    </w:p>
    <w:p w14:paraId="6225FF5F" w14:textId="77777777" w:rsidR="00141D42" w:rsidRPr="00117269" w:rsidRDefault="00141D42" w:rsidP="00141D42">
      <w:r>
        <w:t xml:space="preserve">Следващият метод е </w:t>
      </w:r>
      <w:r>
        <w:rPr>
          <w:rStyle w:val="CodeChar"/>
        </w:rPr>
        <w:t>FindPerson(email)</w:t>
      </w:r>
      <w:r>
        <w:t xml:space="preserve">. В него трябва да използваме метода </w:t>
      </w:r>
      <w:r w:rsidRPr="009F047B">
        <w:rPr>
          <w:rStyle w:val="CodeChar"/>
        </w:rPr>
        <w:t>TryGetValue()</w:t>
      </w:r>
      <w:r>
        <w:t>, защото може да няма такъв имейл в нашия речник.</w:t>
      </w:r>
    </w:p>
    <w:p w14:paraId="66C2B767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48781556" wp14:editId="7CD6DD0A">
            <wp:extent cx="5196840" cy="1397444"/>
            <wp:effectExtent l="19050" t="19050" r="22860" b="12700"/>
            <wp:docPr id="30" name="Картина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4059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02C6BB" w14:textId="77777777" w:rsidR="00141D42" w:rsidRDefault="00141D42" w:rsidP="00141D42">
      <w:pPr>
        <w:pStyle w:val="3"/>
        <w:rPr>
          <w:noProof/>
          <w:lang w:val="en-GB"/>
        </w:rPr>
      </w:pPr>
      <w:r>
        <w:rPr>
          <w:noProof/>
          <w:lang w:val="en-GB"/>
        </w:rPr>
        <w:t>DeletePerson()</w:t>
      </w:r>
    </w:p>
    <w:p w14:paraId="208EC562" w14:textId="7448FAAA" w:rsidR="00141D42" w:rsidRPr="00117269" w:rsidRDefault="00141D42" w:rsidP="00141D42">
      <w:r>
        <w:t xml:space="preserve">Методът </w:t>
      </w:r>
      <w:r>
        <w:rPr>
          <w:rStyle w:val="CodeChar"/>
        </w:rPr>
        <w:t>DeletePerson(email)</w:t>
      </w:r>
      <w:r>
        <w:t xml:space="preserve">  е подобен на </w:t>
      </w:r>
      <w:r w:rsidRPr="0064162B">
        <w:rPr>
          <w:rStyle w:val="CodeChar"/>
        </w:rPr>
        <w:t>AddPerson()</w:t>
      </w:r>
      <w:r>
        <w:t xml:space="preserve">. Опитайте се да намерите човек. Ако не съществува, върнете </w:t>
      </w:r>
      <w:proofErr w:type="spellStart"/>
      <w:r w:rsidRPr="00117269">
        <w:rPr>
          <w:b/>
          <w:bCs/>
        </w:rPr>
        <w:t>false</w:t>
      </w:r>
      <w:proofErr w:type="spellEnd"/>
      <w:r>
        <w:t>:</w:t>
      </w:r>
    </w:p>
    <w:p w14:paraId="20370517" w14:textId="77777777" w:rsidR="00141D42" w:rsidRDefault="00141D42" w:rsidP="00141D42">
      <w:r>
        <w:rPr>
          <w:noProof/>
        </w:rPr>
        <w:drawing>
          <wp:inline distT="0" distB="0" distL="0" distR="0" wp14:anchorId="002F8710" wp14:editId="1D58D751">
            <wp:extent cx="3749040" cy="1701888"/>
            <wp:effectExtent l="19050" t="19050" r="22860" b="12700"/>
            <wp:docPr id="31" name="Картина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306" cy="17206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CAF794" w14:textId="77777777" w:rsidR="00141D42" w:rsidRPr="00117269" w:rsidRDefault="00141D42" w:rsidP="00141D42">
      <w:r>
        <w:t>След това премахваме по имейл. Намираме домейна и го премахваме. Накрая премахваме по град.</w:t>
      </w:r>
    </w:p>
    <w:p w14:paraId="7A88D9C1" w14:textId="77777777" w:rsidR="00141D42" w:rsidRPr="00FF2ADF" w:rsidRDefault="00141D42" w:rsidP="00141D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775CE4" wp14:editId="62396B87">
            <wp:extent cx="6214745" cy="1472838"/>
            <wp:effectExtent l="19050" t="19050" r="14605" b="133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1228" cy="14791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16BE04" w14:textId="77777777" w:rsidR="00141D42" w:rsidRPr="00117269" w:rsidRDefault="00141D42" w:rsidP="00141D42">
      <w:r>
        <w:t xml:space="preserve">Стартирайте </w:t>
      </w:r>
      <w:proofErr w:type="spellStart"/>
      <w:r w:rsidRPr="00551F70">
        <w:rPr>
          <w:b/>
          <w:bCs/>
        </w:rPr>
        <w:t>unit</w:t>
      </w:r>
      <w:proofErr w:type="spellEnd"/>
      <w:r>
        <w:rPr>
          <w:b/>
          <w:bCs/>
        </w:rPr>
        <w:t xml:space="preserve"> тестовете </w:t>
      </w:r>
      <w:r>
        <w:t xml:space="preserve">– някои ще бъдат успешни други няма да бъдат  </w:t>
      </w:r>
    </w:p>
    <w:p w14:paraId="568497DD" w14:textId="3BF9AF06" w:rsidR="00141D42" w:rsidRDefault="00141D42" w:rsidP="00141D42">
      <w:r>
        <w:rPr>
          <w:noProof/>
        </w:rPr>
        <w:drawing>
          <wp:inline distT="0" distB="0" distL="0" distR="0" wp14:anchorId="68F85585" wp14:editId="19F5CDDF">
            <wp:extent cx="3618904" cy="2886075"/>
            <wp:effectExtent l="19050" t="19050" r="19685" b="9525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0104" cy="2895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BC46E1" w14:textId="314B3C67" w:rsidR="00FC7B9E" w:rsidRDefault="00FC7B9E" w:rsidP="00141D42">
      <w:r w:rsidRPr="00FC7B9E">
        <w:t>Добре, нека</w:t>
      </w:r>
      <w:r>
        <w:t xml:space="preserve"> да</w:t>
      </w:r>
      <w:r w:rsidRPr="00FC7B9E">
        <w:t xml:space="preserve"> изпълним всички тестове</w:t>
      </w:r>
      <w:r>
        <w:t xml:space="preserve"> отново</w:t>
      </w:r>
      <w:r w:rsidRPr="00FC7B9E">
        <w:t>!</w:t>
      </w:r>
    </w:p>
    <w:p w14:paraId="4794CB06" w14:textId="77777777" w:rsidR="00141D42" w:rsidRPr="00E76B5C" w:rsidRDefault="00141D42" w:rsidP="00141D42">
      <w:pPr>
        <w:pStyle w:val="3"/>
        <w:rPr>
          <w:noProof/>
        </w:rPr>
      </w:pPr>
      <w:r>
        <w:rPr>
          <w:noProof/>
        </w:rPr>
        <w:t>FindPeople() by Domain</w:t>
      </w:r>
    </w:p>
    <w:p w14:paraId="7972EAF4" w14:textId="77777777" w:rsidR="00240A0E" w:rsidRDefault="00240A0E" w:rsidP="00240A0E">
      <w:pPr>
        <w:rPr>
          <w:lang w:val="en-GB"/>
        </w:rPr>
      </w:pPr>
      <w:r>
        <w:t xml:space="preserve">Нека сега да имплементираме метода </w:t>
      </w:r>
      <w:r w:rsidRPr="00E1242E">
        <w:rPr>
          <w:rStyle w:val="CodeChar"/>
          <w:lang w:val="en-GB"/>
        </w:rPr>
        <w:t>FindPeople</w:t>
      </w:r>
      <w:r w:rsidRPr="00E1242E">
        <w:rPr>
          <w:b/>
          <w:noProof/>
          <w:lang w:val="en-GB"/>
        </w:rPr>
        <w:t>(emailDomain)</w:t>
      </w:r>
      <w:r>
        <w:rPr>
          <w:lang w:val="en-GB"/>
        </w:rPr>
        <w:t>.</w:t>
      </w:r>
    </w:p>
    <w:p w14:paraId="1DAE7324" w14:textId="3BC0BE05" w:rsidR="00240A0E" w:rsidRDefault="00240A0E" w:rsidP="00141D42">
      <w:r>
        <w:t xml:space="preserve">Гарантирано е, че ключът </w:t>
      </w:r>
      <w:r>
        <w:rPr>
          <w:rStyle w:val="CodeChar"/>
        </w:rPr>
        <w:t>emailDomain</w:t>
      </w:r>
      <w:r>
        <w:t xml:space="preserve"> е в речника </w:t>
      </w:r>
      <w:r>
        <w:rPr>
          <w:rStyle w:val="CodeChar"/>
        </w:rPr>
        <w:t>personsByEmailDomain</w:t>
      </w:r>
      <w:r>
        <w:t>, заради това не трябва да правим допълнителна проверка. Ключът</w:t>
      </w:r>
      <w:r w:rsidR="00FC7B9E">
        <w:t xml:space="preserve"> г</w:t>
      </w:r>
      <w:r w:rsidR="00FC7B9E" w:rsidRPr="00FC7B9E">
        <w:t xml:space="preserve">арантирано ще бъде създаден, когато </w:t>
      </w:r>
      <w:r w:rsidR="00FC7B9E">
        <w:t xml:space="preserve">се </w:t>
      </w:r>
      <w:r w:rsidR="00FC7B9E">
        <w:rPr>
          <w:lang w:val="en-US"/>
        </w:rPr>
        <w:t xml:space="preserve">person </w:t>
      </w:r>
      <w:r w:rsidR="00FC7B9E">
        <w:t>се създава в</w:t>
      </w:r>
      <w:r w:rsidR="00FC7B9E" w:rsidRPr="00FC7B9E">
        <w:t xml:space="preserve"> метода </w:t>
      </w:r>
      <w:proofErr w:type="spellStart"/>
      <w:r w:rsidR="00FC7B9E" w:rsidRPr="00FC7B9E">
        <w:rPr>
          <w:rStyle w:val="ab"/>
        </w:rPr>
        <w:t>AddPerson</w:t>
      </w:r>
      <w:proofErr w:type="spellEnd"/>
      <w:r w:rsidR="00FC7B9E" w:rsidRPr="00FC7B9E">
        <w:rPr>
          <w:rStyle w:val="ab"/>
        </w:rPr>
        <w:t>()</w:t>
      </w:r>
      <w:r w:rsidR="00FC7B9E" w:rsidRPr="00FC7B9E">
        <w:t>.</w:t>
      </w:r>
    </w:p>
    <w:p w14:paraId="6C469790" w14:textId="4A51B781" w:rsidR="00FC7B9E" w:rsidRPr="00240A0E" w:rsidRDefault="00FC7B9E" w:rsidP="00141D42">
      <w:r>
        <w:t xml:space="preserve">Методът е подобен на </w:t>
      </w:r>
      <w:r w:rsidRPr="00FC7B9E">
        <w:rPr>
          <w:b/>
          <w:bCs/>
        </w:rPr>
        <w:t>метода за намиране</w:t>
      </w:r>
      <w:r>
        <w:t xml:space="preserve">. Този път може да използваме нашия </w:t>
      </w:r>
      <w:r w:rsidRPr="00FC7B9E">
        <w:rPr>
          <w:b/>
          <w:bCs/>
        </w:rPr>
        <w:t>разширен метод в речника</w:t>
      </w:r>
      <w:r>
        <w:t>:</w:t>
      </w:r>
    </w:p>
    <w:p w14:paraId="09EE16A8" w14:textId="0DE7F3F1" w:rsidR="00FC7B9E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05E7B5D6" wp14:editId="375E955A">
            <wp:extent cx="5589757" cy="1241692"/>
            <wp:effectExtent l="19050" t="19050" r="11430" b="1587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1880" cy="1251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3D165" w14:textId="1BC7FCF9" w:rsidR="00FC7B9E" w:rsidRPr="00FC7B9E" w:rsidRDefault="00FC7B9E" w:rsidP="00141D42">
      <w:r>
        <w:t xml:space="preserve">Стартирайте </w:t>
      </w:r>
      <w:r w:rsidRPr="00FC7B9E">
        <w:rPr>
          <w:b/>
          <w:bCs/>
          <w:lang w:val="en-US"/>
        </w:rPr>
        <w:t xml:space="preserve">unit </w:t>
      </w:r>
      <w:r w:rsidRPr="00FC7B9E">
        <w:rPr>
          <w:b/>
          <w:bCs/>
        </w:rPr>
        <w:t>тестовете</w:t>
      </w:r>
      <w:r>
        <w:t xml:space="preserve"> отново:</w:t>
      </w:r>
    </w:p>
    <w:p w14:paraId="6B29A911" w14:textId="77777777" w:rsidR="00141D42" w:rsidRDefault="00141D42" w:rsidP="00141D4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02A4CBC" wp14:editId="51CEBB29">
            <wp:extent cx="3893803" cy="3013710"/>
            <wp:effectExtent l="19050" t="19050" r="12065" b="1524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 rotWithShape="1">
                    <a:blip r:embed="rId27"/>
                    <a:srcRect b="1171"/>
                    <a:stretch/>
                  </pic:blipFill>
                  <pic:spPr bwMode="auto">
                    <a:xfrm>
                      <a:off x="0" y="0"/>
                      <a:ext cx="3894724" cy="30144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DBDBA" w14:textId="119FF807" w:rsidR="00FC7B9E" w:rsidRDefault="00FC7B9E" w:rsidP="00141D42">
      <w:pPr>
        <w:rPr>
          <w:lang w:val="en-GB"/>
        </w:rPr>
      </w:pPr>
      <w:proofErr w:type="spellStart"/>
      <w:r w:rsidRPr="00FC7B9E">
        <w:rPr>
          <w:lang w:val="en-GB"/>
        </w:rPr>
        <w:t>Още</w:t>
      </w:r>
      <w:proofErr w:type="spellEnd"/>
      <w:r w:rsidRPr="00FC7B9E">
        <w:rPr>
          <w:lang w:val="en-GB"/>
        </w:rPr>
        <w:t xml:space="preserve"> </w:t>
      </w:r>
      <w:proofErr w:type="spellStart"/>
      <w:r w:rsidRPr="00FC7B9E">
        <w:rPr>
          <w:lang w:val="en-GB"/>
        </w:rPr>
        <w:t>един</w:t>
      </w:r>
      <w:proofErr w:type="spellEnd"/>
      <w:r w:rsidRPr="00FC7B9E">
        <w:rPr>
          <w:lang w:val="en-GB"/>
        </w:rPr>
        <w:t xml:space="preserve"> </w:t>
      </w:r>
      <w:proofErr w:type="spellStart"/>
      <w:r w:rsidRPr="00FC7B9E">
        <w:rPr>
          <w:lang w:val="en-GB"/>
        </w:rPr>
        <w:t>успешен</w:t>
      </w:r>
      <w:proofErr w:type="spellEnd"/>
      <w:r w:rsidRPr="00FC7B9E">
        <w:rPr>
          <w:lang w:val="en-GB"/>
        </w:rPr>
        <w:t xml:space="preserve"> </w:t>
      </w:r>
      <w:proofErr w:type="spellStart"/>
      <w:r w:rsidRPr="00FC7B9E">
        <w:rPr>
          <w:lang w:val="en-GB"/>
        </w:rPr>
        <w:t>тест</w:t>
      </w:r>
      <w:proofErr w:type="spellEnd"/>
      <w:r w:rsidRPr="00FC7B9E">
        <w:rPr>
          <w:lang w:val="en-GB"/>
        </w:rPr>
        <w:t>!</w:t>
      </w:r>
    </w:p>
    <w:p w14:paraId="3A828DE1" w14:textId="77777777" w:rsidR="00141D42" w:rsidRDefault="00141D42" w:rsidP="00141D42">
      <w:pPr>
        <w:pStyle w:val="3"/>
        <w:rPr>
          <w:noProof/>
          <w:lang w:val="en-GB"/>
        </w:rPr>
      </w:pPr>
      <w:r>
        <w:rPr>
          <w:noProof/>
          <w:lang w:val="en-GB"/>
        </w:rPr>
        <w:t>FindPeople() by Name and Town</w:t>
      </w:r>
    </w:p>
    <w:p w14:paraId="3D89D1B2" w14:textId="77777777" w:rsidR="00141D42" w:rsidRPr="0039741A" w:rsidRDefault="00141D42" w:rsidP="00141D42">
      <w:r>
        <w:t xml:space="preserve">Сега трябва да имплементираме </w:t>
      </w:r>
      <w:r w:rsidRPr="00117269">
        <w:rPr>
          <w:b/>
          <w:bCs/>
        </w:rPr>
        <w:t>метода</w:t>
      </w:r>
      <w:r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B2347B">
        <w:rPr>
          <w:rStyle w:val="CodeChar"/>
          <w:lang w:val="en-GB"/>
        </w:rPr>
        <w:t>FindPeople</w:t>
      </w:r>
      <w:r w:rsidRPr="00B2347B">
        <w:rPr>
          <w:b/>
          <w:bCs/>
          <w:noProof/>
          <w:lang w:val="en-GB"/>
        </w:rPr>
        <w:t>(name, town)</w:t>
      </w:r>
      <w:r>
        <w:t xml:space="preserve">. Може да използваме разширения метод </w:t>
      </w:r>
      <w:r w:rsidRPr="00F90E98">
        <w:rPr>
          <w:rStyle w:val="CodeChar"/>
        </w:rPr>
        <w:t>GetValuesForKey()</w:t>
      </w:r>
      <w:r>
        <w:t xml:space="preserve">, за да комбинираме име и град, за да вземем комбинирания ключ. Този ключ търси в базовия речник </w:t>
      </w:r>
      <w:r>
        <w:rPr>
          <w:rStyle w:val="CodeChar"/>
          <w:highlight w:val="white"/>
        </w:rPr>
        <w:t>personsByNameAndTown</w:t>
      </w:r>
      <w:r>
        <w:t xml:space="preserve">, който обединява </w:t>
      </w:r>
      <w:r>
        <w:rPr>
          <w:lang w:val="en-GB"/>
        </w:rPr>
        <w:t>{name + town}</w:t>
      </w:r>
      <w:r>
        <w:t xml:space="preserve"> към колекция от хора</w:t>
      </w:r>
    </w:p>
    <w:p w14:paraId="6B3E7526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02EEFF32" wp14:editId="539E013E">
            <wp:extent cx="5707380" cy="1143918"/>
            <wp:effectExtent l="19050" t="19050" r="26670" b="1841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28"/>
                    <a:srcRect t="3173"/>
                    <a:stretch/>
                  </pic:blipFill>
                  <pic:spPr bwMode="auto">
                    <a:xfrm>
                      <a:off x="0" y="0"/>
                      <a:ext cx="5766568" cy="1155781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12AB0" w14:textId="77777777" w:rsidR="00141D42" w:rsidRPr="0039741A" w:rsidRDefault="00141D42" w:rsidP="00141D42">
      <w:r>
        <w:t>Сега трябва да минат всички тестове:</w:t>
      </w:r>
    </w:p>
    <w:p w14:paraId="516F93C1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724B6202" wp14:editId="50FBD685">
            <wp:extent cx="3638550" cy="2939876"/>
            <wp:effectExtent l="19050" t="19050" r="19050" b="13335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16" cy="2950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23FF24" w14:textId="057FC634" w:rsidR="00FC7B9E" w:rsidRPr="00395B06" w:rsidRDefault="00FC7B9E" w:rsidP="00141D42">
      <w:pPr>
        <w:spacing w:before="120"/>
      </w:pPr>
      <w:r w:rsidRPr="00FC7B9E">
        <w:rPr>
          <w:b/>
          <w:bCs/>
        </w:rPr>
        <w:t>Поздравления</w:t>
      </w:r>
      <w:r>
        <w:t xml:space="preserve">! Вие успешно имплементирахте структурата от данни </w:t>
      </w:r>
      <w:r>
        <w:t>“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>”</w:t>
      </w:r>
      <w:r>
        <w:t>.</w:t>
      </w:r>
    </w:p>
    <w:p w14:paraId="293C0422" w14:textId="75374EDA" w:rsidR="00141D42" w:rsidRDefault="00FC7B9E" w:rsidP="00FC7B9E">
      <w:pPr>
        <w:pStyle w:val="2"/>
        <w:rPr>
          <w:lang w:val="en-US"/>
        </w:rPr>
      </w:pPr>
      <w:r>
        <w:lastRenderedPageBreak/>
        <w:t>Търговския център</w:t>
      </w:r>
    </w:p>
    <w:p w14:paraId="7E775F5E" w14:textId="488D1D1E" w:rsidR="00141D42" w:rsidRPr="0039741A" w:rsidRDefault="00141D42" w:rsidP="00141D42">
      <w:r>
        <w:t xml:space="preserve">Търговския център съдържа набор от продукти. Всеки продукт има </w:t>
      </w:r>
      <w:r w:rsidRPr="00FC7B9E">
        <w:rPr>
          <w:b/>
          <w:bCs/>
        </w:rPr>
        <w:t>име</w:t>
      </w:r>
      <w:r>
        <w:t xml:space="preserve">, </w:t>
      </w:r>
      <w:r w:rsidRPr="00FC7B9E">
        <w:rPr>
          <w:b/>
          <w:bCs/>
        </w:rPr>
        <w:t>цена</w:t>
      </w:r>
      <w:r>
        <w:t xml:space="preserve"> и </w:t>
      </w:r>
      <w:r w:rsidRPr="00FC7B9E">
        <w:rPr>
          <w:b/>
          <w:bCs/>
        </w:rPr>
        <w:t>производител</w:t>
      </w:r>
      <w:r>
        <w:t>. Вашата задача е да моделирате търговския център и да направите структура от данни, ко</w:t>
      </w:r>
      <w:r w:rsidR="006611BD">
        <w:t>я</w:t>
      </w:r>
      <w:r>
        <w:t>то да държ</w:t>
      </w:r>
      <w:r w:rsidR="006611BD">
        <w:t>и</w:t>
      </w:r>
      <w:r>
        <w:t xml:space="preserve"> продуктите. Напишете програма, която чете </w:t>
      </w:r>
      <w:r w:rsidRPr="0039741A">
        <w:rPr>
          <w:b/>
          <w:bCs/>
        </w:rPr>
        <w:t>N</w:t>
      </w:r>
      <w:r>
        <w:t xml:space="preserve"> команди.</w:t>
      </w:r>
    </w:p>
    <w:p w14:paraId="4492A33E" w14:textId="77777777" w:rsidR="00141D42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>string AddProduct(string name, decimal price, string producer)</w:t>
      </w:r>
    </w:p>
    <w:p w14:paraId="488D525F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Добавя продукт с дадено </w:t>
      </w:r>
      <w:r w:rsidRPr="006611BD">
        <w:rPr>
          <w:b/>
          <w:bCs/>
        </w:rPr>
        <w:t>име</w:t>
      </w:r>
      <w:r>
        <w:t xml:space="preserve">, </w:t>
      </w:r>
      <w:r w:rsidRPr="006611BD">
        <w:rPr>
          <w:b/>
          <w:bCs/>
        </w:rPr>
        <w:t>цена</w:t>
      </w:r>
      <w:r>
        <w:t xml:space="preserve"> и </w:t>
      </w:r>
      <w:r w:rsidRPr="006611BD">
        <w:rPr>
          <w:b/>
          <w:bCs/>
        </w:rPr>
        <w:t>производител</w:t>
      </w:r>
      <w:r>
        <w:t xml:space="preserve">. Позволени са дублиранията. Трябва да отпечатате </w:t>
      </w:r>
      <w:r w:rsidRPr="0039741A">
        <w:rPr>
          <w:b/>
          <w:bCs/>
        </w:rPr>
        <w:t>„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added</w:t>
      </w:r>
      <w:proofErr w:type="spellEnd"/>
      <w:r w:rsidRPr="0039741A">
        <w:rPr>
          <w:b/>
          <w:bCs/>
        </w:rPr>
        <w:t>“</w:t>
      </w:r>
      <w:r>
        <w:t xml:space="preserve">  като резултат.</w:t>
      </w:r>
    </w:p>
    <w:p w14:paraId="709DDFF9" w14:textId="77777777" w:rsidR="00141D42" w:rsidRPr="00BF70F9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>string DeleteProducts</w:t>
      </w:r>
      <w:r w:rsidRPr="009E4603">
        <w:rPr>
          <w:rStyle w:val="CodeChar"/>
        </w:rPr>
        <w:t>(string</w:t>
      </w:r>
      <w:r>
        <w:t xml:space="preserve"> </w:t>
      </w:r>
      <w:r>
        <w:rPr>
          <w:rStyle w:val="CodeChar"/>
        </w:rPr>
        <w:t>producer)</w:t>
      </w:r>
    </w:p>
    <w:p w14:paraId="73A64F03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Изтрива всички продукти със съвпадащ </w:t>
      </w:r>
      <w:r w:rsidRPr="006611BD">
        <w:rPr>
          <w:b/>
          <w:bCs/>
        </w:rPr>
        <w:t>производител</w:t>
      </w:r>
      <w:r>
        <w:t>. Отпечатайте “</w:t>
      </w:r>
      <w:r>
        <w:rPr>
          <w:b/>
        </w:rPr>
        <w:t xml:space="preserve">X </w:t>
      </w:r>
      <w:proofErr w:type="spellStart"/>
      <w:r>
        <w:rPr>
          <w:b/>
        </w:rPr>
        <w:t>products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deleted</w:t>
      </w:r>
      <w:proofErr w:type="spellEnd"/>
      <w:r>
        <w:t xml:space="preserve">”, където </w:t>
      </w:r>
      <w:r w:rsidRPr="00210233">
        <w:rPr>
          <w:b/>
          <w:bCs/>
        </w:rPr>
        <w:t>X</w:t>
      </w:r>
      <w:r>
        <w:t xml:space="preserve"> е броя на изтритите продукти.</w:t>
      </w:r>
    </w:p>
    <w:p w14:paraId="00E2E2F0" w14:textId="77777777" w:rsidR="006611BD" w:rsidRDefault="006611BD">
      <w:pPr>
        <w:numPr>
          <w:ilvl w:val="1"/>
          <w:numId w:val="2"/>
        </w:numPr>
        <w:spacing w:before="120" w:line="240" w:lineRule="auto"/>
      </w:pPr>
      <w:r>
        <w:t>Отпечатайте “</w:t>
      </w:r>
      <w:proofErr w:type="spellStart"/>
      <w:r>
        <w:rPr>
          <w:b/>
        </w:rPr>
        <w:t>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found</w:t>
      </w:r>
      <w:proofErr w:type="spellEnd"/>
      <w:r>
        <w:t>”, ако няма такива продукти.</w:t>
      </w:r>
    </w:p>
    <w:p w14:paraId="723C3C49" w14:textId="77777777" w:rsidR="00141D42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>string DeleteProducts</w:t>
      </w:r>
      <w:r w:rsidRPr="00591411">
        <w:rPr>
          <w:rStyle w:val="CodeChar"/>
        </w:rPr>
        <w:t>(string</w:t>
      </w:r>
      <w:r>
        <w:t xml:space="preserve"> </w:t>
      </w:r>
      <w:r>
        <w:rPr>
          <w:rStyle w:val="CodeChar"/>
        </w:rPr>
        <w:t>name, string producer</w:t>
      </w:r>
      <w:r w:rsidRPr="00591411">
        <w:rPr>
          <w:rStyle w:val="CodeChar"/>
        </w:rPr>
        <w:t>)</w:t>
      </w:r>
    </w:p>
    <w:p w14:paraId="0BE1C318" w14:textId="68A2E362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Изтрива всички продукти със съвпадащо </w:t>
      </w:r>
      <w:r w:rsidRPr="006611BD">
        <w:rPr>
          <w:b/>
          <w:bCs/>
        </w:rPr>
        <w:t>име</w:t>
      </w:r>
      <w:r>
        <w:t xml:space="preserve"> и </w:t>
      </w:r>
      <w:r w:rsidRPr="006611BD">
        <w:rPr>
          <w:b/>
          <w:bCs/>
        </w:rPr>
        <w:t>производител</w:t>
      </w:r>
      <w:r>
        <w:t xml:space="preserve">. </w:t>
      </w:r>
      <w:proofErr w:type="spellStart"/>
      <w:r>
        <w:t>Отпечатайте“</w:t>
      </w:r>
      <w:r>
        <w:rPr>
          <w:b/>
        </w:rPr>
        <w:t>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deleted</w:t>
      </w:r>
      <w:proofErr w:type="spellEnd"/>
      <w:r>
        <w:t xml:space="preserve">”, където </w:t>
      </w:r>
      <w:r>
        <w:rPr>
          <w:b/>
        </w:rPr>
        <w:t>X</w:t>
      </w:r>
      <w:r>
        <w:t xml:space="preserve">  е броя на изтритите продукти.</w:t>
      </w:r>
    </w:p>
    <w:p w14:paraId="6F062BE2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>Отпечатайте “</w:t>
      </w:r>
      <w:proofErr w:type="spellStart"/>
      <w:r>
        <w:rPr>
          <w:b/>
        </w:rPr>
        <w:t>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found</w:t>
      </w:r>
      <w:proofErr w:type="spellEnd"/>
      <w:r>
        <w:t>”, ако няма такива продукти.</w:t>
      </w:r>
    </w:p>
    <w:p w14:paraId="5ACE77D5" w14:textId="77777777" w:rsidR="00141D42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>string FindProductsByName</w:t>
      </w:r>
      <w:r w:rsidRPr="00591411">
        <w:rPr>
          <w:rStyle w:val="CodeChar"/>
        </w:rPr>
        <w:t>(string name)</w:t>
      </w:r>
    </w:p>
    <w:p w14:paraId="3DD81499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Намираме всички продукти по дадено </w:t>
      </w:r>
      <w:r w:rsidRPr="006611BD">
        <w:rPr>
          <w:b/>
          <w:bCs/>
        </w:rPr>
        <w:t>име</w:t>
      </w:r>
      <w:r>
        <w:t xml:space="preserve">. Отпечатайте списък от продукти във формата: </w:t>
      </w:r>
      <w:r>
        <w:rPr>
          <w:b/>
          <w:noProof/>
        </w:rPr>
        <w:t>{име;производител;цена}</w:t>
      </w:r>
      <w:r>
        <w:t xml:space="preserve">, сортирайте ги по </w:t>
      </w:r>
      <w:r w:rsidRPr="006611BD">
        <w:rPr>
          <w:b/>
          <w:bCs/>
        </w:rPr>
        <w:t>име</w:t>
      </w:r>
      <w:r>
        <w:t xml:space="preserve">, </w:t>
      </w:r>
      <w:r w:rsidRPr="006611BD">
        <w:rPr>
          <w:b/>
          <w:bCs/>
        </w:rPr>
        <w:t>производител</w:t>
      </w:r>
      <w:r>
        <w:t xml:space="preserve"> и </w:t>
      </w:r>
      <w:r w:rsidRPr="006611BD">
        <w:rPr>
          <w:b/>
          <w:bCs/>
        </w:rPr>
        <w:t>цена</w:t>
      </w:r>
      <w:r>
        <w:t>.</w:t>
      </w:r>
    </w:p>
    <w:p w14:paraId="259B12D7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>Ако няма такива продукти със съвпадащо име, отпечатайте “</w:t>
      </w:r>
      <w:proofErr w:type="spellStart"/>
      <w:r>
        <w:rPr>
          <w:b/>
        </w:rPr>
        <w:t>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found</w:t>
      </w:r>
      <w:proofErr w:type="spellEnd"/>
      <w:r>
        <w:t>”</w:t>
      </w:r>
    </w:p>
    <w:p w14:paraId="492E931A" w14:textId="77777777" w:rsidR="00141D42" w:rsidRDefault="00141D42">
      <w:pPr>
        <w:numPr>
          <w:ilvl w:val="0"/>
          <w:numId w:val="2"/>
        </w:numPr>
        <w:spacing w:before="120" w:line="240" w:lineRule="auto"/>
      </w:pPr>
      <w:bookmarkStart w:id="0" w:name="OLE_LINK1"/>
      <w:r>
        <w:rPr>
          <w:rStyle w:val="CodeChar"/>
        </w:rPr>
        <w:t>string FindProductsByProducer</w:t>
      </w:r>
      <w:bookmarkEnd w:id="0"/>
      <w:r w:rsidRPr="003F1A2A">
        <w:rPr>
          <w:rStyle w:val="CodeChar"/>
        </w:rPr>
        <w:t>(string producer)</w:t>
      </w:r>
    </w:p>
    <w:p w14:paraId="73A7D8C8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Намерете всички продукти от даден </w:t>
      </w:r>
      <w:r w:rsidRPr="006611BD">
        <w:rPr>
          <w:b/>
          <w:bCs/>
        </w:rPr>
        <w:t>производител</w:t>
      </w:r>
      <w:r>
        <w:t xml:space="preserve">. Отпечатайте списък от продукти във формата  </w:t>
      </w:r>
      <w:r>
        <w:rPr>
          <w:b/>
          <w:noProof/>
        </w:rPr>
        <w:t>{име;производител;цена}</w:t>
      </w:r>
      <w:r>
        <w:t xml:space="preserve">, сортирайте ги по </w:t>
      </w:r>
      <w:r w:rsidRPr="006611BD">
        <w:rPr>
          <w:b/>
          <w:bCs/>
        </w:rPr>
        <w:t>име</w:t>
      </w:r>
      <w:r>
        <w:t xml:space="preserve">, </w:t>
      </w:r>
      <w:r w:rsidRPr="006611BD">
        <w:rPr>
          <w:b/>
          <w:bCs/>
        </w:rPr>
        <w:t>производител</w:t>
      </w:r>
      <w:r>
        <w:t xml:space="preserve"> и </w:t>
      </w:r>
      <w:r w:rsidRPr="006611BD">
        <w:rPr>
          <w:b/>
          <w:bCs/>
        </w:rPr>
        <w:t>цена</w:t>
      </w:r>
      <w:r>
        <w:t>.</w:t>
      </w:r>
    </w:p>
    <w:p w14:paraId="09345F67" w14:textId="77777777" w:rsidR="00141D42" w:rsidRDefault="00141D42">
      <w:pPr>
        <w:numPr>
          <w:ilvl w:val="1"/>
          <w:numId w:val="2"/>
        </w:numPr>
        <w:spacing w:before="120" w:line="240" w:lineRule="auto"/>
      </w:pPr>
      <w:bookmarkStart w:id="1" w:name="OLE_LINK2"/>
      <w:r>
        <w:t>Ако няма такива продукти със съвпадащ производител, отпечатайте “</w:t>
      </w:r>
      <w:proofErr w:type="spellStart"/>
      <w:r>
        <w:rPr>
          <w:b/>
        </w:rPr>
        <w:t>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found</w:t>
      </w:r>
      <w:proofErr w:type="spellEnd"/>
      <w:r>
        <w:t>”</w:t>
      </w:r>
    </w:p>
    <w:p w14:paraId="393CB7E1" w14:textId="77777777" w:rsidR="00141D42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 xml:space="preserve">string </w:t>
      </w:r>
      <w:r w:rsidRPr="00AD07DE">
        <w:rPr>
          <w:rStyle w:val="CodeChar"/>
        </w:rPr>
        <w:t>FindProductsByPriceRange</w:t>
      </w:r>
      <w:bookmarkEnd w:id="1"/>
      <w:r w:rsidRPr="00771599">
        <w:rPr>
          <w:rStyle w:val="CodeChar"/>
        </w:rPr>
        <w:t>(decimal fromPrice, decimal toPrice)</w:t>
      </w:r>
    </w:p>
    <w:p w14:paraId="6966F4D3" w14:textId="4DF8CE54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Намерете всички продукти, който имат цена по-голяма или равна на </w:t>
      </w:r>
      <w:r w:rsidRPr="00AD07DE">
        <w:rPr>
          <w:b/>
          <w:noProof/>
        </w:rPr>
        <w:t>fromPrice</w:t>
      </w:r>
      <w:r>
        <w:rPr>
          <w:b/>
          <w:noProof/>
        </w:rPr>
        <w:t xml:space="preserve"> </w:t>
      </w:r>
      <w:r w:rsidRPr="00210233">
        <w:rPr>
          <w:bCs/>
          <w:noProof/>
        </w:rPr>
        <w:t>и</w:t>
      </w:r>
      <w:r>
        <w:rPr>
          <w:bCs/>
          <w:noProof/>
        </w:rPr>
        <w:t xml:space="preserve"> по-малка или равна на </w:t>
      </w:r>
      <w:r w:rsidRPr="00AD07DE">
        <w:rPr>
          <w:b/>
          <w:noProof/>
        </w:rPr>
        <w:t>toPrice</w:t>
      </w:r>
      <w:r>
        <w:rPr>
          <w:bCs/>
          <w:noProof/>
        </w:rPr>
        <w:t>.</w:t>
      </w:r>
    </w:p>
    <w:p w14:paraId="2DCB246F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Отпечатайте списък с продуктите във формата: </w:t>
      </w:r>
      <w:r>
        <w:rPr>
          <w:b/>
          <w:noProof/>
        </w:rPr>
        <w:t>{име;производител;цена}</w:t>
      </w:r>
      <w:r>
        <w:t xml:space="preserve">, сортирайте ги по </w:t>
      </w:r>
      <w:r w:rsidRPr="00B367B0">
        <w:rPr>
          <w:b/>
          <w:bCs/>
        </w:rPr>
        <w:t>име</w:t>
      </w:r>
      <w:r>
        <w:t xml:space="preserve">, </w:t>
      </w:r>
      <w:r w:rsidRPr="00B367B0">
        <w:rPr>
          <w:b/>
          <w:bCs/>
        </w:rPr>
        <w:t>производител</w:t>
      </w:r>
      <w:r>
        <w:t xml:space="preserve"> и </w:t>
      </w:r>
      <w:r w:rsidRPr="00B367B0">
        <w:rPr>
          <w:b/>
          <w:bCs/>
        </w:rPr>
        <w:t>цена</w:t>
      </w:r>
      <w:r>
        <w:t>.</w:t>
      </w:r>
    </w:p>
    <w:p w14:paraId="654191BC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>Ако няма такива продукти с такъв обхвата на цената, отпечатайте “</w:t>
      </w:r>
      <w:proofErr w:type="spellStart"/>
      <w:r>
        <w:rPr>
          <w:b/>
        </w:rPr>
        <w:t>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found</w:t>
      </w:r>
      <w:proofErr w:type="spellEnd"/>
      <w:r>
        <w:t>”</w:t>
      </w:r>
    </w:p>
    <w:p w14:paraId="1F80CA37" w14:textId="77777777" w:rsidR="00141D42" w:rsidRPr="00AD07DE" w:rsidRDefault="00141D42" w:rsidP="00141D42">
      <w:pPr>
        <w:spacing w:before="120" w:line="240" w:lineRule="auto"/>
        <w:ind w:left="1440"/>
      </w:pPr>
    </w:p>
    <w:p w14:paraId="2ADA6F8E" w14:textId="77777777" w:rsidR="00141D42" w:rsidRDefault="00141D42" w:rsidP="00141D42">
      <w:pPr>
        <w:rPr>
          <w:noProof/>
        </w:rPr>
      </w:pPr>
      <w:r w:rsidRPr="006A1754">
        <w:rPr>
          <w:noProof/>
        </w:rPr>
        <w:t xml:space="preserve">Всички операции за съвпадение на низове са чувствителни към </w:t>
      </w:r>
      <w:r w:rsidRPr="006A1754">
        <w:rPr>
          <w:b/>
          <w:bCs/>
          <w:noProof/>
        </w:rPr>
        <w:t>малки и главни букви</w:t>
      </w:r>
      <w:r w:rsidRPr="006A1754">
        <w:rPr>
          <w:noProof/>
        </w:rPr>
        <w:t>.</w:t>
      </w:r>
    </w:p>
    <w:p w14:paraId="18F670AE" w14:textId="77777777" w:rsidR="00141D42" w:rsidRPr="006A1754" w:rsidRDefault="00141D42" w:rsidP="00141D42">
      <w:pPr>
        <w:pStyle w:val="3"/>
      </w:pPr>
      <w:r>
        <w:t>Вход</w:t>
      </w:r>
    </w:p>
    <w:p w14:paraId="414D91BC" w14:textId="77777777" w:rsidR="00141D42" w:rsidRPr="006A1754" w:rsidRDefault="00141D42" w:rsidP="00141D42">
      <w:r>
        <w:t xml:space="preserve">Входът трябва да се </w:t>
      </w:r>
      <w:r w:rsidRPr="006A1754">
        <w:rPr>
          <w:b/>
          <w:bCs/>
        </w:rPr>
        <w:t>чете от конзолата</w:t>
      </w:r>
      <w:r>
        <w:t>.</w:t>
      </w:r>
    </w:p>
    <w:p w14:paraId="57DCC0EC" w14:textId="77777777" w:rsidR="00141D42" w:rsidRDefault="00141D42">
      <w:pPr>
        <w:pStyle w:val="ac"/>
        <w:numPr>
          <w:ilvl w:val="0"/>
          <w:numId w:val="3"/>
        </w:numPr>
        <w:spacing w:before="0" w:after="200"/>
      </w:pPr>
      <w:r>
        <w:t>На първия ред ще получите броя на командите,</w:t>
      </w:r>
      <w:r w:rsidRPr="006A1754">
        <w:rPr>
          <w:b/>
          <w:bCs/>
        </w:rPr>
        <w:t xml:space="preserve"> числото N</w:t>
      </w:r>
      <w:r>
        <w:t xml:space="preserve">. </w:t>
      </w:r>
    </w:p>
    <w:p w14:paraId="4AE1FF97" w14:textId="77777777" w:rsidR="00141D42" w:rsidRDefault="00141D42">
      <w:pPr>
        <w:pStyle w:val="ac"/>
        <w:numPr>
          <w:ilvl w:val="0"/>
          <w:numId w:val="3"/>
        </w:numPr>
        <w:spacing w:before="0" w:after="200"/>
      </w:pPr>
      <w:r>
        <w:t>На следващите N реда ще получите команди във формата по-горе:</w:t>
      </w:r>
    </w:p>
    <w:p w14:paraId="5B17263C" w14:textId="77777777" w:rsidR="00141D42" w:rsidRPr="006A1754" w:rsidRDefault="00141D42" w:rsidP="00141D42">
      <w:r>
        <w:t xml:space="preserve">Входът винаги ще бъде </w:t>
      </w:r>
      <w:r w:rsidRPr="006A1754">
        <w:rPr>
          <w:b/>
          <w:bCs/>
        </w:rPr>
        <w:t>валиден</w:t>
      </w:r>
      <w:r>
        <w:t xml:space="preserve"> и във </w:t>
      </w:r>
      <w:r w:rsidRPr="006A1754">
        <w:rPr>
          <w:b/>
          <w:bCs/>
        </w:rPr>
        <w:t>формата по-горе</w:t>
      </w:r>
      <w:r>
        <w:t>. Няма нужда да проверявате.</w:t>
      </w:r>
    </w:p>
    <w:p w14:paraId="2222B898" w14:textId="77777777" w:rsidR="00141D42" w:rsidRPr="006A1754" w:rsidRDefault="00141D42" w:rsidP="00141D42">
      <w:pPr>
        <w:pStyle w:val="3"/>
        <w:rPr>
          <w:lang w:eastAsia="ja-JP"/>
        </w:rPr>
      </w:pPr>
      <w:r>
        <w:rPr>
          <w:lang w:eastAsia="ja-JP"/>
        </w:rPr>
        <w:t>Изход</w:t>
      </w:r>
    </w:p>
    <w:p w14:paraId="29106F2B" w14:textId="77777777" w:rsidR="00141D42" w:rsidRDefault="00141D42" w:rsidP="00141D42">
      <w:r>
        <w:t xml:space="preserve">Изходът трябва да се </w:t>
      </w:r>
      <w:r w:rsidRPr="006A1754">
        <w:rPr>
          <w:b/>
          <w:bCs/>
        </w:rPr>
        <w:t>отпечата на конзолата</w:t>
      </w:r>
      <w:r>
        <w:t>.</w:t>
      </w:r>
    </w:p>
    <w:p w14:paraId="76859730" w14:textId="77777777" w:rsidR="00141D42" w:rsidRPr="006A1754" w:rsidRDefault="00141D42" w:rsidP="00141D42">
      <w:r>
        <w:lastRenderedPageBreak/>
        <w:t>Изходът трябва да съдържа изхода от всяка команда във входа</w:t>
      </w:r>
    </w:p>
    <w:p w14:paraId="7E061315" w14:textId="77777777" w:rsidR="00141D42" w:rsidRPr="006A1754" w:rsidRDefault="00141D42" w:rsidP="00141D42">
      <w:pPr>
        <w:pStyle w:val="3"/>
      </w:pPr>
      <w:r>
        <w:t>Бележки</w:t>
      </w:r>
    </w:p>
    <w:p w14:paraId="4A16F634" w14:textId="77777777" w:rsidR="00141D42" w:rsidRDefault="00141D42">
      <w:pPr>
        <w:numPr>
          <w:ilvl w:val="0"/>
          <w:numId w:val="4"/>
        </w:numPr>
        <w:spacing w:before="60" w:after="60" w:line="240" w:lineRule="auto"/>
      </w:pPr>
      <w:r>
        <w:rPr>
          <w:b/>
        </w:rPr>
        <w:t xml:space="preserve">N </w:t>
      </w:r>
      <w:r>
        <w:rPr>
          <w:bCs/>
        </w:rPr>
        <w:t>ще бъде между 1 и 50 000, включително.</w:t>
      </w:r>
    </w:p>
    <w:p w14:paraId="6DF0002E" w14:textId="77777777" w:rsidR="00141D42" w:rsidRDefault="00141D42">
      <w:pPr>
        <w:numPr>
          <w:ilvl w:val="0"/>
          <w:numId w:val="4"/>
        </w:numPr>
        <w:spacing w:before="60" w:after="60" w:line="240" w:lineRule="auto"/>
      </w:pPr>
      <w:r>
        <w:t xml:space="preserve">Всички низове в командите (примерно  производител и име на продукт) съдържат букви от азбуката, числа и интервали. Низовете са </w:t>
      </w:r>
      <w:r w:rsidRPr="006A1754">
        <w:rPr>
          <w:noProof/>
        </w:rPr>
        <w:t xml:space="preserve">чувствителни към </w:t>
      </w:r>
      <w:r w:rsidRPr="006A1754">
        <w:rPr>
          <w:b/>
          <w:bCs/>
          <w:noProof/>
        </w:rPr>
        <w:t>малки и главни букви</w:t>
      </w:r>
    </w:p>
    <w:p w14:paraId="2B43D601" w14:textId="77777777" w:rsidR="00141D42" w:rsidRDefault="00141D42">
      <w:pPr>
        <w:numPr>
          <w:ilvl w:val="0"/>
          <w:numId w:val="4"/>
        </w:numPr>
        <w:spacing w:before="60" w:after="60" w:line="240" w:lineRule="auto"/>
      </w:pPr>
      <w:r>
        <w:t>Цените са реални числа с 2 цифри след десетичната запетая (примерно 133.58, 320.3, или 10)</w:t>
      </w:r>
    </w:p>
    <w:p w14:paraId="6475B06A" w14:textId="77777777" w:rsidR="00141D42" w:rsidRDefault="00141D42">
      <w:pPr>
        <w:numPr>
          <w:ilvl w:val="0"/>
          <w:numId w:val="4"/>
        </w:numPr>
        <w:spacing w:before="60" w:after="60" w:line="240" w:lineRule="auto"/>
      </w:pPr>
      <w:r>
        <w:t>Символът ‘</w:t>
      </w:r>
      <w:r>
        <w:rPr>
          <w:rStyle w:val="CodeChar"/>
        </w:rPr>
        <w:t>.</w:t>
      </w:r>
      <w:r>
        <w:t xml:space="preserve">’ се използва за </w:t>
      </w:r>
      <w:r w:rsidRPr="006B1A62">
        <w:rPr>
          <w:b/>
          <w:bCs/>
        </w:rPr>
        <w:t>десетична запетая</w:t>
      </w:r>
      <w:r>
        <w:t>.</w:t>
      </w:r>
    </w:p>
    <w:p w14:paraId="11FDBA5D" w14:textId="77777777" w:rsidR="00141D42" w:rsidRDefault="00141D42">
      <w:pPr>
        <w:numPr>
          <w:ilvl w:val="0"/>
          <w:numId w:val="4"/>
        </w:numPr>
        <w:spacing w:before="60" w:after="60" w:line="240" w:lineRule="auto"/>
      </w:pPr>
      <w:r>
        <w:t>Цените трябва да са точно 2 цифри след десетичната запетая (Примерно 320.20 вместо 320.3)</w:t>
      </w:r>
    </w:p>
    <w:p w14:paraId="4DE32BD2" w14:textId="77777777" w:rsidR="00141D42" w:rsidRPr="006B1A62" w:rsidRDefault="00141D42" w:rsidP="00141D42">
      <w:pPr>
        <w:pStyle w:val="3"/>
        <w:rPr>
          <w:lang w:eastAsia="ja-JP"/>
        </w:rPr>
      </w:pPr>
      <w:r>
        <w:rPr>
          <w:lang w:eastAsia="ja-JP"/>
        </w:rPr>
        <w:t>Примери</w:t>
      </w:r>
    </w:p>
    <w:p w14:paraId="1F14ED4F" w14:textId="77777777" w:rsidR="00141D42" w:rsidRDefault="00141D42" w:rsidP="00141D42">
      <w:r>
        <w:br w:type="page"/>
      </w:r>
    </w:p>
    <w:tbl>
      <w:tblPr>
        <w:tblW w:w="10348" w:type="dxa"/>
        <w:tblInd w:w="100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5529"/>
        <w:gridCol w:w="4819"/>
      </w:tblGrid>
      <w:tr w:rsidR="00141D42" w14:paraId="6FF6BEE7" w14:textId="77777777" w:rsidTr="005E64DE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E0B743" w14:textId="162380FF" w:rsidR="00141D42" w:rsidRDefault="00141D42" w:rsidP="00237FF4">
            <w:pPr>
              <w:spacing w:after="0"/>
              <w:rPr>
                <w:rStyle w:val="ab"/>
                <w:noProof/>
              </w:rPr>
            </w:pPr>
            <w:r>
              <w:rPr>
                <w:rStyle w:val="ab"/>
                <w:noProof/>
              </w:rPr>
              <w:lastRenderedPageBreak/>
              <w:t>Вход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E3245C" w14:textId="3FF3F7E2" w:rsidR="00141D42" w:rsidRDefault="00141D42" w:rsidP="00237FF4">
            <w:pPr>
              <w:spacing w:after="0"/>
              <w:rPr>
                <w:rStyle w:val="ab"/>
                <w:noProof/>
              </w:rPr>
            </w:pPr>
            <w:r>
              <w:rPr>
                <w:rStyle w:val="ab"/>
                <w:noProof/>
              </w:rPr>
              <w:t>Изход</w:t>
            </w:r>
          </w:p>
        </w:tc>
      </w:tr>
      <w:tr w:rsidR="00141D42" w14:paraId="5742035A" w14:textId="77777777" w:rsidTr="005E64DE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69548" w14:textId="77777777" w:rsidR="00141D42" w:rsidRDefault="00141D42" w:rsidP="00237FF4">
            <w:pPr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Cs/>
                <w:noProof/>
              </w:rPr>
              <w:t>17</w:t>
            </w:r>
          </w:p>
          <w:p w14:paraId="5F99E49D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AddProduct IdeaPad Z560;1536.50;Lenovo</w:t>
            </w:r>
          </w:p>
          <w:p w14:paraId="2DE445BC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AddProduct ThinkPad T410;3000;Lenovo</w:t>
            </w:r>
          </w:p>
          <w:p w14:paraId="295409F3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AddProduct VAIO Z13;4099.99;Sony</w:t>
            </w:r>
          </w:p>
          <w:p w14:paraId="180E8227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AddProduct CLS 63 AMG;200000;Mercedes</w:t>
            </w:r>
          </w:p>
          <w:p w14:paraId="7FA3C198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FindProductsByName CLS 63 AMG</w:t>
            </w:r>
          </w:p>
          <w:p w14:paraId="4846E399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FindProductsByName CLS 63</w:t>
            </w:r>
          </w:p>
          <w:p w14:paraId="62963654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FindProductsByName cls 63 amg</w:t>
            </w:r>
          </w:p>
          <w:p w14:paraId="37AF14E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AddProduct 320i;10000;BMW</w:t>
            </w:r>
          </w:p>
          <w:p w14:paraId="52C09F7A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FindProductsByName 320i</w:t>
            </w:r>
          </w:p>
          <w:p w14:paraId="42B2FDD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AddProduct G560;999;Lenovo</w:t>
            </w:r>
          </w:p>
          <w:p w14:paraId="67BFDD04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FindProductsByProducer Lenovo</w:t>
            </w:r>
          </w:p>
          <w:p w14:paraId="468ED518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DeleteProducts Lenovo</w:t>
            </w:r>
          </w:p>
          <w:p w14:paraId="7091D01C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FindProductsByProducer Lenovo</w:t>
            </w:r>
          </w:p>
          <w:p w14:paraId="24E9AC92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FindProductsByPriceRange 100000;200000</w:t>
            </w:r>
          </w:p>
          <w:p w14:paraId="338E342F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DeleteProducts Beer;Ariana</w:t>
            </w:r>
          </w:p>
          <w:p w14:paraId="7174AC1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DeleteProducts CLS 63 AMG;Mercedes</w:t>
            </w:r>
          </w:p>
          <w:p w14:paraId="23F9DC79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FindProductsByName CLS 63 AMG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BCEC5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Product added</w:t>
            </w:r>
          </w:p>
          <w:p w14:paraId="658839F9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Product added</w:t>
            </w:r>
          </w:p>
          <w:p w14:paraId="36250091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Product added</w:t>
            </w:r>
          </w:p>
          <w:p w14:paraId="44937EDC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Product added</w:t>
            </w:r>
          </w:p>
          <w:p w14:paraId="6976A2FF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{CLS 63 AMG;Mercedes;200000.00}</w:t>
            </w:r>
          </w:p>
          <w:p w14:paraId="0758121E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No products found</w:t>
            </w:r>
          </w:p>
          <w:p w14:paraId="58BBB794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No products found</w:t>
            </w:r>
          </w:p>
          <w:p w14:paraId="347E88D3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Product added</w:t>
            </w:r>
          </w:p>
          <w:p w14:paraId="7553DB3E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{320i;BMW;10000.00}</w:t>
            </w:r>
          </w:p>
          <w:p w14:paraId="2D0EDC8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Product added</w:t>
            </w:r>
          </w:p>
          <w:p w14:paraId="2E2DE175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{G560;Lenovo;999.00}</w:t>
            </w:r>
          </w:p>
          <w:p w14:paraId="312F1FDE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{IdeaPad Z560;Lenovo;1536.50}</w:t>
            </w:r>
          </w:p>
          <w:p w14:paraId="77E663BB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{ThinkPad T410;Lenovo;3000.00}</w:t>
            </w:r>
          </w:p>
          <w:p w14:paraId="5C8D0633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3 products deleted</w:t>
            </w:r>
          </w:p>
          <w:p w14:paraId="2933C9BD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No products found</w:t>
            </w:r>
          </w:p>
          <w:p w14:paraId="42CF312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{CLS 63 AMG;Mercedes;200000.00}</w:t>
            </w:r>
          </w:p>
          <w:p w14:paraId="219C6DD2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No products found</w:t>
            </w:r>
          </w:p>
          <w:p w14:paraId="092DD8ED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1 products deleted</w:t>
            </w:r>
          </w:p>
          <w:p w14:paraId="3EE7A216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No products found</w:t>
            </w:r>
          </w:p>
        </w:tc>
      </w:tr>
    </w:tbl>
    <w:p w14:paraId="1A8779FA" w14:textId="77777777" w:rsidR="00141D42" w:rsidRPr="006B1A62" w:rsidRDefault="00141D42" w:rsidP="00141D42">
      <w:pPr>
        <w:pStyle w:val="3"/>
      </w:pPr>
      <w:r>
        <w:t>Насоки</w:t>
      </w:r>
    </w:p>
    <w:p w14:paraId="5A5F1CF9" w14:textId="77777777" w:rsidR="00141D42" w:rsidRPr="006B1A62" w:rsidRDefault="00141D42" w:rsidP="00141D42">
      <w:r>
        <w:t xml:space="preserve">В проекта има </w:t>
      </w:r>
      <w:r w:rsidRPr="006B1A62">
        <w:rPr>
          <w:b/>
          <w:bCs/>
        </w:rPr>
        <w:t>4 класа</w:t>
      </w:r>
      <w:r>
        <w:t>.</w:t>
      </w:r>
    </w:p>
    <w:p w14:paraId="0DE75C4B" w14:textId="77777777" w:rsidR="00141D42" w:rsidRDefault="00141D42" w:rsidP="00141D42">
      <w:r>
        <w:rPr>
          <w:noProof/>
        </w:rPr>
        <w:drawing>
          <wp:inline distT="0" distB="0" distL="0" distR="0" wp14:anchorId="68618674" wp14:editId="006FFDB1">
            <wp:extent cx="1952625" cy="1114425"/>
            <wp:effectExtent l="19050" t="19050" r="28575" b="28575"/>
            <wp:docPr id="64" name="Картина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6175" cy="1116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C68EE" w14:textId="77777777" w:rsidR="00141D42" w:rsidRDefault="00141D42" w:rsidP="00141D42">
      <w:r>
        <w:t xml:space="preserve">Класът </w:t>
      </w:r>
      <w:r w:rsidRPr="00994B09">
        <w:rPr>
          <w:rStyle w:val="CodeChar"/>
        </w:rPr>
        <w:t>ShoppingStructure</w:t>
      </w:r>
      <w:r>
        <w:t xml:space="preserve"> е </w:t>
      </w:r>
      <w:r>
        <w:rPr>
          <w:b/>
          <w:bCs/>
        </w:rPr>
        <w:t>празен</w:t>
      </w:r>
      <w:r>
        <w:t xml:space="preserve">. Там трябва да </w:t>
      </w:r>
      <w:r w:rsidRPr="006B1A62">
        <w:rPr>
          <w:b/>
          <w:bCs/>
        </w:rPr>
        <w:t>имплементирате методите</w:t>
      </w:r>
      <w:r>
        <w:t xml:space="preserve"> за структурата от данни.</w:t>
      </w:r>
    </w:p>
    <w:p w14:paraId="5FE281CC" w14:textId="77777777" w:rsidR="00141D42" w:rsidRDefault="00141D42" w:rsidP="00141D42">
      <w:r>
        <w:t xml:space="preserve">Класът </w:t>
      </w:r>
      <w:r w:rsidRPr="00994B09">
        <w:rPr>
          <w:rStyle w:val="CodeChar"/>
        </w:rPr>
        <w:t>DictionaryExtensions</w:t>
      </w:r>
      <w:r>
        <w:t xml:space="preserve"> има разширени методи, който може да използвате, ако искате да използвате</w:t>
      </w:r>
      <w:r w:rsidRPr="006B1A62">
        <w:rPr>
          <w:b/>
          <w:bCs/>
        </w:rPr>
        <w:t xml:space="preserve"> сложни речници</w:t>
      </w:r>
      <w:r>
        <w:t>:</w:t>
      </w:r>
    </w:p>
    <w:p w14:paraId="0F9A5B62" w14:textId="77777777" w:rsidR="00141D42" w:rsidRDefault="00141D42" w:rsidP="00141D42">
      <w:r>
        <w:rPr>
          <w:noProof/>
        </w:rPr>
        <w:lastRenderedPageBreak/>
        <w:drawing>
          <wp:inline distT="0" distB="0" distL="0" distR="0" wp14:anchorId="636411D7" wp14:editId="4BDE9534">
            <wp:extent cx="5593080" cy="2502012"/>
            <wp:effectExtent l="19050" t="19050" r="26670" b="1270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8188" cy="2508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33F323" w14:textId="66E69ED7" w:rsidR="00FC7B9E" w:rsidRDefault="00FC7B9E" w:rsidP="00141D42">
      <w:r>
        <w:t xml:space="preserve">Класа </w:t>
      </w:r>
      <w:r>
        <w:rPr>
          <w:rStyle w:val="CodeChar"/>
        </w:rPr>
        <w:t>Product</w:t>
      </w:r>
      <w:r>
        <w:t xml:space="preserve"> </w:t>
      </w:r>
      <w:r>
        <w:t xml:space="preserve"> е </w:t>
      </w:r>
      <w:r w:rsidRPr="00FC7B9E">
        <w:rPr>
          <w:b/>
          <w:bCs/>
        </w:rPr>
        <w:t>имплементиран</w:t>
      </w:r>
      <w:r>
        <w:t xml:space="preserve">. Може да се използва при </w:t>
      </w:r>
      <w:r w:rsidRPr="00FC7B9E">
        <w:rPr>
          <w:b/>
          <w:bCs/>
        </w:rPr>
        <w:t>добавяне</w:t>
      </w:r>
      <w:r>
        <w:t xml:space="preserve"> във вашата структура:</w:t>
      </w:r>
    </w:p>
    <w:p w14:paraId="21C9FBC6" w14:textId="77777777" w:rsidR="00141D42" w:rsidRDefault="00141D42" w:rsidP="00141D42">
      <w:r>
        <w:rPr>
          <w:noProof/>
        </w:rPr>
        <w:drawing>
          <wp:inline distT="0" distB="0" distL="0" distR="0" wp14:anchorId="4870564B" wp14:editId="112C3AF9">
            <wp:extent cx="5135880" cy="2528303"/>
            <wp:effectExtent l="19050" t="19050" r="26670" b="2476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32"/>
                    <a:srcRect t="1" b="312"/>
                    <a:stretch/>
                  </pic:blipFill>
                  <pic:spPr bwMode="auto">
                    <a:xfrm>
                      <a:off x="0" y="0"/>
                      <a:ext cx="5224665" cy="2572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C923A" w14:textId="77777777" w:rsidR="00141D42" w:rsidRDefault="00141D42" w:rsidP="00141D42">
      <w:r>
        <w:rPr>
          <w:noProof/>
        </w:rPr>
        <w:drawing>
          <wp:inline distT="0" distB="0" distL="0" distR="0" wp14:anchorId="0189EC0C" wp14:editId="52BDB375">
            <wp:extent cx="5755349" cy="2316480"/>
            <wp:effectExtent l="19050" t="19050" r="17145" b="266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1" b="31282"/>
                    <a:stretch/>
                  </pic:blipFill>
                  <pic:spPr bwMode="auto">
                    <a:xfrm>
                      <a:off x="0" y="0"/>
                      <a:ext cx="5799860" cy="2334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296DC" w14:textId="77777777" w:rsidR="00141D42" w:rsidRDefault="00141D42" w:rsidP="00141D42">
      <w:r>
        <w:rPr>
          <w:noProof/>
        </w:rPr>
        <w:drawing>
          <wp:inline distT="0" distB="0" distL="0" distR="0" wp14:anchorId="300E323B" wp14:editId="0C9F3A6A">
            <wp:extent cx="5692140" cy="920234"/>
            <wp:effectExtent l="19050" t="19050" r="22860" b="133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72399"/>
                    <a:stretch/>
                  </pic:blipFill>
                  <pic:spPr bwMode="auto">
                    <a:xfrm>
                      <a:off x="0" y="0"/>
                      <a:ext cx="5735073" cy="927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23CF3" w14:textId="77777777" w:rsidR="00141D42" w:rsidRDefault="00141D42" w:rsidP="00141D42">
      <w:r w:rsidRPr="006B1A62">
        <w:lastRenderedPageBreak/>
        <w:t xml:space="preserve">Последният клас, </w:t>
      </w:r>
      <w:r w:rsidRPr="006B1A62">
        <w:rPr>
          <w:b/>
          <w:bCs/>
        </w:rPr>
        <w:t>StartUp</w:t>
      </w:r>
      <w:r w:rsidRPr="006B1A62">
        <w:t xml:space="preserve"> е мястото, където се изпълнява кодът и където ще трябва да </w:t>
      </w:r>
      <w:r w:rsidRPr="006B1A62">
        <w:rPr>
          <w:b/>
          <w:bCs/>
        </w:rPr>
        <w:t>обработвате всяка команда</w:t>
      </w:r>
      <w:r w:rsidRPr="006B1A62">
        <w:t>:</w:t>
      </w:r>
    </w:p>
    <w:p w14:paraId="5D593DF9" w14:textId="77777777" w:rsidR="00141D42" w:rsidRDefault="00141D42" w:rsidP="00141D42">
      <w:r>
        <w:rPr>
          <w:noProof/>
        </w:rPr>
        <w:drawing>
          <wp:inline distT="0" distB="0" distL="0" distR="0" wp14:anchorId="2CA8C10D" wp14:editId="70F92FAA">
            <wp:extent cx="6263640" cy="2702884"/>
            <wp:effectExtent l="19050" t="19050" r="22860" b="21590"/>
            <wp:docPr id="65" name="Картина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34"/>
                    <a:srcRect t="-1" b="91"/>
                    <a:stretch/>
                  </pic:blipFill>
                  <pic:spPr bwMode="auto">
                    <a:xfrm>
                      <a:off x="0" y="0"/>
                      <a:ext cx="6291997" cy="2715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34E43" wp14:editId="66197D8D">
            <wp:extent cx="6324600" cy="1277648"/>
            <wp:effectExtent l="19050" t="19050" r="19050" b="17780"/>
            <wp:docPr id="66" name="Картина 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1198" cy="12810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B517F" w14:textId="77777777" w:rsidR="00141D42" w:rsidRDefault="00141D42" w:rsidP="00141D42">
      <w:r>
        <w:rPr>
          <w:noProof/>
        </w:rPr>
        <w:drawing>
          <wp:inline distT="0" distB="0" distL="0" distR="0" wp14:anchorId="67B0A314" wp14:editId="40546738">
            <wp:extent cx="6400800" cy="3368778"/>
            <wp:effectExtent l="19050" t="19050" r="19050" b="222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7794" cy="3372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625F63" w14:textId="77777777" w:rsidR="00141D42" w:rsidRPr="00FB554D" w:rsidRDefault="00141D42" w:rsidP="00141D42">
      <w:r>
        <w:rPr>
          <w:noProof/>
        </w:rPr>
        <w:lastRenderedPageBreak/>
        <w:drawing>
          <wp:inline distT="0" distB="0" distL="0" distR="0" wp14:anchorId="3C6E06AF" wp14:editId="411EE67A">
            <wp:extent cx="6456941" cy="3251835"/>
            <wp:effectExtent l="19050" t="19050" r="20320" b="2476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37"/>
                    <a:srcRect t="-1" b="207"/>
                    <a:stretch/>
                  </pic:blipFill>
                  <pic:spPr bwMode="auto">
                    <a:xfrm>
                      <a:off x="0" y="0"/>
                      <a:ext cx="6466254" cy="3256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BD29" w14:textId="4DA919FE" w:rsidR="00640502" w:rsidRPr="00141D42" w:rsidRDefault="00640502" w:rsidP="00141D42"/>
    <w:sectPr w:rsidR="00640502" w:rsidRPr="00141D42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AB2DE" w14:textId="77777777" w:rsidR="004A0BE8" w:rsidRDefault="004A0BE8" w:rsidP="008068A2">
      <w:pPr>
        <w:spacing w:after="0" w:line="240" w:lineRule="auto"/>
      </w:pPr>
      <w:r>
        <w:separator/>
      </w:r>
    </w:p>
  </w:endnote>
  <w:endnote w:type="continuationSeparator" w:id="0">
    <w:p w14:paraId="50EB9074" w14:textId="77777777" w:rsidR="004A0BE8" w:rsidRDefault="004A0BE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Follow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us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Follow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us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Copyrighted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document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Unauthorized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proofErr w:type="spellEnd"/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or</w:t>
                          </w:r>
                          <w:proofErr w:type="spellEnd"/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use</w:t>
                          </w:r>
                          <w:proofErr w:type="spellEnd"/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175E1D" w:rsidRPr="002C539D">
                            <w:rPr>
                              <w:sz w:val="17"/>
                              <w:szCs w:val="17"/>
                            </w:rPr>
                            <w:t>is</w:t>
                          </w:r>
                          <w:proofErr w:type="spellEnd"/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not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Copyrighted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document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.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Unauthorized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proofErr w:type="spellEnd"/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2C539D" w:rsidRPr="002C539D">
                      <w:rPr>
                        <w:sz w:val="17"/>
                        <w:szCs w:val="17"/>
                      </w:rPr>
                      <w:t>or</w:t>
                    </w:r>
                    <w:proofErr w:type="spellEnd"/>
                    <w:r w:rsidR="002C539D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2C539D" w:rsidRPr="002C539D">
                      <w:rPr>
                        <w:sz w:val="17"/>
                        <w:szCs w:val="17"/>
                      </w:rPr>
                      <w:t>use</w:t>
                    </w:r>
                    <w:proofErr w:type="spellEnd"/>
                    <w:r w:rsidR="002C539D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175E1D" w:rsidRPr="002C539D">
                      <w:rPr>
                        <w:sz w:val="17"/>
                        <w:szCs w:val="17"/>
                      </w:rPr>
                      <w:t>is</w:t>
                    </w:r>
                    <w:proofErr w:type="spellEnd"/>
                    <w:r w:rsidR="00175E1D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not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596AA5">
                            <w:rPr>
                              <w:sz w:val="18"/>
                              <w:szCs w:val="18"/>
                            </w:rPr>
                            <w:t>Page</w:t>
                          </w:r>
                          <w:proofErr w:type="spellEnd"/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596AA5">
                            <w:rPr>
                              <w:sz w:val="18"/>
                              <w:szCs w:val="18"/>
                            </w:rPr>
                            <w:t>of</w:t>
                          </w:r>
                          <w:proofErr w:type="spellEnd"/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proofErr w:type="spellStart"/>
                    <w:r w:rsidRPr="00596AA5">
                      <w:rPr>
                        <w:sz w:val="18"/>
                        <w:szCs w:val="18"/>
                      </w:rPr>
                      <w:t>Page</w:t>
                    </w:r>
                    <w:proofErr w:type="spellEnd"/>
                    <w:r w:rsidRPr="00596AA5">
                      <w:rPr>
                        <w:sz w:val="18"/>
                        <w:szCs w:val="18"/>
                      </w:rPr>
                      <w:t xml:space="preserve">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596AA5">
                      <w:rPr>
                        <w:sz w:val="18"/>
                        <w:szCs w:val="18"/>
                      </w:rPr>
                      <w:t>of</w:t>
                    </w:r>
                    <w:proofErr w:type="spellEnd"/>
                    <w:r w:rsidRPr="00596AA5">
                      <w:rPr>
                        <w:sz w:val="18"/>
                        <w:szCs w:val="18"/>
                      </w:rPr>
                      <w:t xml:space="preserve">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ED874" w14:textId="77777777" w:rsidR="004A0BE8" w:rsidRDefault="004A0BE8" w:rsidP="008068A2">
      <w:pPr>
        <w:spacing w:after="0" w:line="240" w:lineRule="auto"/>
      </w:pPr>
      <w:r>
        <w:separator/>
      </w:r>
    </w:p>
  </w:footnote>
  <w:footnote w:type="continuationSeparator" w:id="0">
    <w:p w14:paraId="0BACD661" w14:textId="77777777" w:rsidR="004A0BE8" w:rsidRDefault="004A0BE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2169556"/>
    <w:lvl w:ilvl="0" w:tplc="A44EEC78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4104C97"/>
    <w:multiLevelType w:val="hybridMultilevel"/>
    <w:tmpl w:val="8182F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80842"/>
    <w:multiLevelType w:val="hybridMultilevel"/>
    <w:tmpl w:val="1806F8E8"/>
    <w:lvl w:ilvl="0" w:tplc="8280FFBC">
      <w:numFmt w:val="bullet"/>
      <w:lvlText w:val=""/>
      <w:lvlJc w:val="left"/>
      <w:pPr>
        <w:ind w:left="720" w:hanging="360"/>
      </w:pPr>
      <w:rPr>
        <w:rFonts w:ascii="Symbol" w:eastAsia="Times New Roman" w:hAnsi="Symbol" w:cs="Consola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461A5"/>
    <w:multiLevelType w:val="hybridMultilevel"/>
    <w:tmpl w:val="AAB8F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1F13D0"/>
    <w:multiLevelType w:val="hybridMultilevel"/>
    <w:tmpl w:val="9008E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9180138">
    <w:abstractNumId w:val="1"/>
  </w:num>
  <w:num w:numId="2" w16cid:durableId="1709837641">
    <w:abstractNumId w:val="3"/>
  </w:num>
  <w:num w:numId="3" w16cid:durableId="1262764378">
    <w:abstractNumId w:val="4"/>
  </w:num>
  <w:num w:numId="4" w16cid:durableId="1319577129">
    <w:abstractNumId w:val="0"/>
  </w:num>
  <w:num w:numId="5" w16cid:durableId="457602818">
    <w:abstractNumId w:val="5"/>
  </w:num>
  <w:num w:numId="6" w16cid:durableId="1351298671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2618E"/>
    <w:rsid w:val="00031340"/>
    <w:rsid w:val="0003423B"/>
    <w:rsid w:val="000354E2"/>
    <w:rsid w:val="00036A0A"/>
    <w:rsid w:val="0004316F"/>
    <w:rsid w:val="00064D15"/>
    <w:rsid w:val="0006571A"/>
    <w:rsid w:val="00066A80"/>
    <w:rsid w:val="00071782"/>
    <w:rsid w:val="00082F5D"/>
    <w:rsid w:val="0008559D"/>
    <w:rsid w:val="00086727"/>
    <w:rsid w:val="0009209B"/>
    <w:rsid w:val="000951BE"/>
    <w:rsid w:val="000A6794"/>
    <w:rsid w:val="000B39E6"/>
    <w:rsid w:val="000B56F0"/>
    <w:rsid w:val="000B72CA"/>
    <w:rsid w:val="000C5361"/>
    <w:rsid w:val="000C5DAE"/>
    <w:rsid w:val="000C716B"/>
    <w:rsid w:val="00103649"/>
    <w:rsid w:val="00103906"/>
    <w:rsid w:val="00112BE5"/>
    <w:rsid w:val="00120927"/>
    <w:rsid w:val="001260B5"/>
    <w:rsid w:val="001275B9"/>
    <w:rsid w:val="001343CE"/>
    <w:rsid w:val="00141D42"/>
    <w:rsid w:val="00142C75"/>
    <w:rsid w:val="001449E8"/>
    <w:rsid w:val="001619DF"/>
    <w:rsid w:val="00164CDC"/>
    <w:rsid w:val="00167CF1"/>
    <w:rsid w:val="00171021"/>
    <w:rsid w:val="00175E1D"/>
    <w:rsid w:val="00176907"/>
    <w:rsid w:val="001837BD"/>
    <w:rsid w:val="00183A2C"/>
    <w:rsid w:val="001A6728"/>
    <w:rsid w:val="001B4791"/>
    <w:rsid w:val="001B5855"/>
    <w:rsid w:val="001B7060"/>
    <w:rsid w:val="001C1FCD"/>
    <w:rsid w:val="001D2464"/>
    <w:rsid w:val="001D50AE"/>
    <w:rsid w:val="001E1161"/>
    <w:rsid w:val="001E3FEF"/>
    <w:rsid w:val="00200985"/>
    <w:rsid w:val="00202683"/>
    <w:rsid w:val="00215943"/>
    <w:rsid w:val="00215FCE"/>
    <w:rsid w:val="002326A7"/>
    <w:rsid w:val="00232E7D"/>
    <w:rsid w:val="00240A0E"/>
    <w:rsid w:val="00264287"/>
    <w:rsid w:val="0026589D"/>
    <w:rsid w:val="002664E1"/>
    <w:rsid w:val="002674C4"/>
    <w:rsid w:val="002819B5"/>
    <w:rsid w:val="002853F4"/>
    <w:rsid w:val="002A1BDF"/>
    <w:rsid w:val="002A2D2D"/>
    <w:rsid w:val="002C539D"/>
    <w:rsid w:val="002C71C6"/>
    <w:rsid w:val="002D07CA"/>
    <w:rsid w:val="002E592F"/>
    <w:rsid w:val="00305122"/>
    <w:rsid w:val="003106A6"/>
    <w:rsid w:val="003230CF"/>
    <w:rsid w:val="0033212E"/>
    <w:rsid w:val="003326C7"/>
    <w:rsid w:val="0033490F"/>
    <w:rsid w:val="00343C97"/>
    <w:rsid w:val="003756A4"/>
    <w:rsid w:val="00380A57"/>
    <w:rsid w:val="003817EF"/>
    <w:rsid w:val="00382A45"/>
    <w:rsid w:val="00390248"/>
    <w:rsid w:val="003A1601"/>
    <w:rsid w:val="003A33F9"/>
    <w:rsid w:val="003A5602"/>
    <w:rsid w:val="003B007D"/>
    <w:rsid w:val="003B0278"/>
    <w:rsid w:val="003B1846"/>
    <w:rsid w:val="003B4FCD"/>
    <w:rsid w:val="003B6A53"/>
    <w:rsid w:val="003D35F6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0BE8"/>
    <w:rsid w:val="004A7E77"/>
    <w:rsid w:val="004B0253"/>
    <w:rsid w:val="004B21A2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DDF"/>
    <w:rsid w:val="00553CCB"/>
    <w:rsid w:val="00563DC7"/>
    <w:rsid w:val="00564029"/>
    <w:rsid w:val="00564D7B"/>
    <w:rsid w:val="0056527D"/>
    <w:rsid w:val="00566304"/>
    <w:rsid w:val="0056786B"/>
    <w:rsid w:val="0057138C"/>
    <w:rsid w:val="005803E5"/>
    <w:rsid w:val="00584EDB"/>
    <w:rsid w:val="0058723E"/>
    <w:rsid w:val="00594821"/>
    <w:rsid w:val="00596357"/>
    <w:rsid w:val="00596AA5"/>
    <w:rsid w:val="00596AA6"/>
    <w:rsid w:val="00597AFF"/>
    <w:rsid w:val="005A5043"/>
    <w:rsid w:val="005B0164"/>
    <w:rsid w:val="005C131C"/>
    <w:rsid w:val="005C6A24"/>
    <w:rsid w:val="005E04CE"/>
    <w:rsid w:val="005E64DE"/>
    <w:rsid w:val="005E6CC9"/>
    <w:rsid w:val="00600083"/>
    <w:rsid w:val="00604363"/>
    <w:rsid w:val="00624212"/>
    <w:rsid w:val="006242A9"/>
    <w:rsid w:val="00624DCF"/>
    <w:rsid w:val="00625C4E"/>
    <w:rsid w:val="0063342B"/>
    <w:rsid w:val="00634BE9"/>
    <w:rsid w:val="00640502"/>
    <w:rsid w:val="00643F8B"/>
    <w:rsid w:val="00644D27"/>
    <w:rsid w:val="006611BD"/>
    <w:rsid w:val="006640AE"/>
    <w:rsid w:val="00670041"/>
    <w:rsid w:val="00671FE2"/>
    <w:rsid w:val="00686C0C"/>
    <w:rsid w:val="00695634"/>
    <w:rsid w:val="0069692D"/>
    <w:rsid w:val="006A1695"/>
    <w:rsid w:val="006A2531"/>
    <w:rsid w:val="006D239A"/>
    <w:rsid w:val="006E1302"/>
    <w:rsid w:val="006E2245"/>
    <w:rsid w:val="006E55B4"/>
    <w:rsid w:val="006E7E50"/>
    <w:rsid w:val="006F3612"/>
    <w:rsid w:val="00704432"/>
    <w:rsid w:val="007051DF"/>
    <w:rsid w:val="00710FA5"/>
    <w:rsid w:val="00717CAA"/>
    <w:rsid w:val="00724DA4"/>
    <w:rsid w:val="007261BE"/>
    <w:rsid w:val="00750DD8"/>
    <w:rsid w:val="00763912"/>
    <w:rsid w:val="00774E44"/>
    <w:rsid w:val="00785258"/>
    <w:rsid w:val="0078783E"/>
    <w:rsid w:val="00791F02"/>
    <w:rsid w:val="00792E2F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E51A7"/>
    <w:rsid w:val="007F04BF"/>
    <w:rsid w:val="007F177C"/>
    <w:rsid w:val="007F5F65"/>
    <w:rsid w:val="00801502"/>
    <w:rsid w:val="00803217"/>
    <w:rsid w:val="008063E1"/>
    <w:rsid w:val="008068A2"/>
    <w:rsid w:val="008105A0"/>
    <w:rsid w:val="00817B5E"/>
    <w:rsid w:val="00822E34"/>
    <w:rsid w:val="008337AE"/>
    <w:rsid w:val="00836CA4"/>
    <w:rsid w:val="00841746"/>
    <w:rsid w:val="0085184F"/>
    <w:rsid w:val="00861625"/>
    <w:rsid w:val="008617B5"/>
    <w:rsid w:val="00870828"/>
    <w:rsid w:val="00870F8B"/>
    <w:rsid w:val="0088080B"/>
    <w:rsid w:val="00891A06"/>
    <w:rsid w:val="008A1E93"/>
    <w:rsid w:val="008A39AE"/>
    <w:rsid w:val="008B07D7"/>
    <w:rsid w:val="008B1682"/>
    <w:rsid w:val="008B557F"/>
    <w:rsid w:val="008B6B71"/>
    <w:rsid w:val="008C2344"/>
    <w:rsid w:val="008C2B83"/>
    <w:rsid w:val="008C42D3"/>
    <w:rsid w:val="008C5930"/>
    <w:rsid w:val="008D6097"/>
    <w:rsid w:val="008D64A4"/>
    <w:rsid w:val="008D75F4"/>
    <w:rsid w:val="008E101A"/>
    <w:rsid w:val="008E1606"/>
    <w:rsid w:val="008E6CF3"/>
    <w:rsid w:val="008F202C"/>
    <w:rsid w:val="008F5B43"/>
    <w:rsid w:val="008F5FDB"/>
    <w:rsid w:val="00902E68"/>
    <w:rsid w:val="00912BC6"/>
    <w:rsid w:val="00915B2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DDE"/>
    <w:rsid w:val="009A76EE"/>
    <w:rsid w:val="009B4FB4"/>
    <w:rsid w:val="009C0C39"/>
    <w:rsid w:val="009D0F4D"/>
    <w:rsid w:val="009D1805"/>
    <w:rsid w:val="009D3366"/>
    <w:rsid w:val="009E1A09"/>
    <w:rsid w:val="009E23CF"/>
    <w:rsid w:val="009F0DB9"/>
    <w:rsid w:val="00A02545"/>
    <w:rsid w:val="00A025E6"/>
    <w:rsid w:val="00A05555"/>
    <w:rsid w:val="00A06D89"/>
    <w:rsid w:val="00A274AC"/>
    <w:rsid w:val="00A3518B"/>
    <w:rsid w:val="00A35790"/>
    <w:rsid w:val="00A43BEC"/>
    <w:rsid w:val="00A45A89"/>
    <w:rsid w:val="00A47F12"/>
    <w:rsid w:val="00A66DE2"/>
    <w:rsid w:val="00A70227"/>
    <w:rsid w:val="00A847D3"/>
    <w:rsid w:val="00A93ABC"/>
    <w:rsid w:val="00AA3772"/>
    <w:rsid w:val="00AA38AF"/>
    <w:rsid w:val="00AB106E"/>
    <w:rsid w:val="00AB2224"/>
    <w:rsid w:val="00AB546F"/>
    <w:rsid w:val="00AC36D6"/>
    <w:rsid w:val="00AC60FE"/>
    <w:rsid w:val="00AC77AD"/>
    <w:rsid w:val="00AD3214"/>
    <w:rsid w:val="00AE05D3"/>
    <w:rsid w:val="00AE355A"/>
    <w:rsid w:val="00AF2A0D"/>
    <w:rsid w:val="00B143A6"/>
    <w:rsid w:val="00B148DD"/>
    <w:rsid w:val="00B2100C"/>
    <w:rsid w:val="00B2472A"/>
    <w:rsid w:val="00B3292C"/>
    <w:rsid w:val="00B367B0"/>
    <w:rsid w:val="00B546D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2FFA"/>
    <w:rsid w:val="00BB5B10"/>
    <w:rsid w:val="00BC56D6"/>
    <w:rsid w:val="00BE399E"/>
    <w:rsid w:val="00BF0CD6"/>
    <w:rsid w:val="00BF1775"/>
    <w:rsid w:val="00BF201D"/>
    <w:rsid w:val="00BF68CE"/>
    <w:rsid w:val="00C0490B"/>
    <w:rsid w:val="00C07904"/>
    <w:rsid w:val="00C121AF"/>
    <w:rsid w:val="00C14C80"/>
    <w:rsid w:val="00C22A48"/>
    <w:rsid w:val="00C27853"/>
    <w:rsid w:val="00C355A5"/>
    <w:rsid w:val="00C43B64"/>
    <w:rsid w:val="00C53F37"/>
    <w:rsid w:val="00C5499A"/>
    <w:rsid w:val="00C616D2"/>
    <w:rsid w:val="00C62A0F"/>
    <w:rsid w:val="00C735CA"/>
    <w:rsid w:val="00C82862"/>
    <w:rsid w:val="00C84E4D"/>
    <w:rsid w:val="00CA2FD0"/>
    <w:rsid w:val="00CB027E"/>
    <w:rsid w:val="00CB17AE"/>
    <w:rsid w:val="00CB626D"/>
    <w:rsid w:val="00CC7169"/>
    <w:rsid w:val="00CD3A3F"/>
    <w:rsid w:val="00CD5181"/>
    <w:rsid w:val="00CD7485"/>
    <w:rsid w:val="00CD780A"/>
    <w:rsid w:val="00CE2360"/>
    <w:rsid w:val="00CE236C"/>
    <w:rsid w:val="00CE6F5C"/>
    <w:rsid w:val="00CF0047"/>
    <w:rsid w:val="00D04383"/>
    <w:rsid w:val="00D22895"/>
    <w:rsid w:val="00D23228"/>
    <w:rsid w:val="00D24AC9"/>
    <w:rsid w:val="00D3404A"/>
    <w:rsid w:val="00D34FE4"/>
    <w:rsid w:val="00D4354E"/>
    <w:rsid w:val="00D43F69"/>
    <w:rsid w:val="00D50F79"/>
    <w:rsid w:val="00D5167F"/>
    <w:rsid w:val="00D63971"/>
    <w:rsid w:val="00D73957"/>
    <w:rsid w:val="00D8395C"/>
    <w:rsid w:val="00D910AA"/>
    <w:rsid w:val="00DA028F"/>
    <w:rsid w:val="00DC0B30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5FA"/>
    <w:rsid w:val="00E24C6A"/>
    <w:rsid w:val="00E25811"/>
    <w:rsid w:val="00E32F85"/>
    <w:rsid w:val="00E36FD8"/>
    <w:rsid w:val="00E37380"/>
    <w:rsid w:val="00E465C4"/>
    <w:rsid w:val="00E60831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17E"/>
    <w:rsid w:val="00F07B42"/>
    <w:rsid w:val="00F11CA1"/>
    <w:rsid w:val="00F20B48"/>
    <w:rsid w:val="00F23499"/>
    <w:rsid w:val="00F258BA"/>
    <w:rsid w:val="00F27E9C"/>
    <w:rsid w:val="00F3293A"/>
    <w:rsid w:val="00F41F41"/>
    <w:rsid w:val="00F44DC5"/>
    <w:rsid w:val="00F46918"/>
    <w:rsid w:val="00F46DDE"/>
    <w:rsid w:val="00F51D36"/>
    <w:rsid w:val="00F655ED"/>
    <w:rsid w:val="00F7033C"/>
    <w:rsid w:val="00F819AF"/>
    <w:rsid w:val="00F874C7"/>
    <w:rsid w:val="00F96D0D"/>
    <w:rsid w:val="00F976AD"/>
    <w:rsid w:val="00FA6461"/>
    <w:rsid w:val="00FC7B9E"/>
    <w:rsid w:val="00FD5B5C"/>
    <w:rsid w:val="00FE038F"/>
    <w:rsid w:val="00FF71CF"/>
    <w:rsid w:val="02593DD9"/>
    <w:rsid w:val="02FCC733"/>
    <w:rsid w:val="04223CB1"/>
    <w:rsid w:val="0451C3D3"/>
    <w:rsid w:val="048B4154"/>
    <w:rsid w:val="070E8C75"/>
    <w:rsid w:val="08C672D2"/>
    <w:rsid w:val="096BCF0F"/>
    <w:rsid w:val="0A05E5A8"/>
    <w:rsid w:val="0AF1D7B8"/>
    <w:rsid w:val="0B20C7CD"/>
    <w:rsid w:val="0B7609DA"/>
    <w:rsid w:val="0BEC02E2"/>
    <w:rsid w:val="0C4D4114"/>
    <w:rsid w:val="0C9B2E39"/>
    <w:rsid w:val="0E8B4FC6"/>
    <w:rsid w:val="0EFB3AC7"/>
    <w:rsid w:val="0F11F583"/>
    <w:rsid w:val="0FD2CEFB"/>
    <w:rsid w:val="0FD7DECD"/>
    <w:rsid w:val="1030D5E5"/>
    <w:rsid w:val="10435211"/>
    <w:rsid w:val="1137CC94"/>
    <w:rsid w:val="113B775C"/>
    <w:rsid w:val="1173AF2E"/>
    <w:rsid w:val="1179EE04"/>
    <w:rsid w:val="130F7F8F"/>
    <w:rsid w:val="13D2A09F"/>
    <w:rsid w:val="140EA3B9"/>
    <w:rsid w:val="142B1911"/>
    <w:rsid w:val="14FA914A"/>
    <w:rsid w:val="154E5488"/>
    <w:rsid w:val="1561D12B"/>
    <w:rsid w:val="17EE0FFE"/>
    <w:rsid w:val="19178747"/>
    <w:rsid w:val="1930674F"/>
    <w:rsid w:val="197095C6"/>
    <w:rsid w:val="1981F2D9"/>
    <w:rsid w:val="19D13744"/>
    <w:rsid w:val="19EA3457"/>
    <w:rsid w:val="1A1C9D85"/>
    <w:rsid w:val="1AE42A69"/>
    <w:rsid w:val="1B36EB97"/>
    <w:rsid w:val="1B8604B8"/>
    <w:rsid w:val="1C172024"/>
    <w:rsid w:val="1CA115D4"/>
    <w:rsid w:val="1D43BE36"/>
    <w:rsid w:val="1EE53B8F"/>
    <w:rsid w:val="202C4D03"/>
    <w:rsid w:val="205095A3"/>
    <w:rsid w:val="2194F244"/>
    <w:rsid w:val="229ED1E4"/>
    <w:rsid w:val="2306CB40"/>
    <w:rsid w:val="24FF7A3D"/>
    <w:rsid w:val="2529FE64"/>
    <w:rsid w:val="2584D494"/>
    <w:rsid w:val="269B4A9E"/>
    <w:rsid w:val="26D0A4E5"/>
    <w:rsid w:val="27839D8D"/>
    <w:rsid w:val="2818E2D0"/>
    <w:rsid w:val="282F2D79"/>
    <w:rsid w:val="28371AFF"/>
    <w:rsid w:val="286C7546"/>
    <w:rsid w:val="28E5E703"/>
    <w:rsid w:val="2953F495"/>
    <w:rsid w:val="29B4B331"/>
    <w:rsid w:val="29CDB87A"/>
    <w:rsid w:val="29EF4894"/>
    <w:rsid w:val="2A53680B"/>
    <w:rsid w:val="2B4141D6"/>
    <w:rsid w:val="2B6EBBC1"/>
    <w:rsid w:val="2B8B18F5"/>
    <w:rsid w:val="2BA41608"/>
    <w:rsid w:val="2D0A8C22"/>
    <w:rsid w:val="2D3FE669"/>
    <w:rsid w:val="2DC2B6D9"/>
    <w:rsid w:val="2DCB67DE"/>
    <w:rsid w:val="2E53F3DC"/>
    <w:rsid w:val="2F32CF26"/>
    <w:rsid w:val="2F6F1D1E"/>
    <w:rsid w:val="300F45AD"/>
    <w:rsid w:val="31DDFD45"/>
    <w:rsid w:val="31E904C3"/>
    <w:rsid w:val="333EF8E9"/>
    <w:rsid w:val="3361FAF2"/>
    <w:rsid w:val="34218105"/>
    <w:rsid w:val="34647E83"/>
    <w:rsid w:val="34BC3120"/>
    <w:rsid w:val="34DA8BE1"/>
    <w:rsid w:val="35BD5166"/>
    <w:rsid w:val="3697372E"/>
    <w:rsid w:val="36B16E68"/>
    <w:rsid w:val="36B25C40"/>
    <w:rsid w:val="36EDFB86"/>
    <w:rsid w:val="37724A24"/>
    <w:rsid w:val="37B65869"/>
    <w:rsid w:val="3A5DDB52"/>
    <w:rsid w:val="3AA9EAE6"/>
    <w:rsid w:val="3B01C4DE"/>
    <w:rsid w:val="3B3B1600"/>
    <w:rsid w:val="3B5788B2"/>
    <w:rsid w:val="3C5F7A21"/>
    <w:rsid w:val="3C7E2E29"/>
    <w:rsid w:val="3D428228"/>
    <w:rsid w:val="3D4EA33B"/>
    <w:rsid w:val="3D5C4AA1"/>
    <w:rsid w:val="3DA691E8"/>
    <w:rsid w:val="3DD960B9"/>
    <w:rsid w:val="3DF8C916"/>
    <w:rsid w:val="3E47ED6D"/>
    <w:rsid w:val="3E5D9168"/>
    <w:rsid w:val="3F0CD64A"/>
    <w:rsid w:val="403DC684"/>
    <w:rsid w:val="4045E6E7"/>
    <w:rsid w:val="40F2E2EF"/>
    <w:rsid w:val="40FE230A"/>
    <w:rsid w:val="41396B7F"/>
    <w:rsid w:val="417C10EC"/>
    <w:rsid w:val="41A2A23E"/>
    <w:rsid w:val="41C0FC6F"/>
    <w:rsid w:val="421EC0B1"/>
    <w:rsid w:val="430415EC"/>
    <w:rsid w:val="434BADF5"/>
    <w:rsid w:val="435CCCD0"/>
    <w:rsid w:val="44163ADA"/>
    <w:rsid w:val="44457A85"/>
    <w:rsid w:val="444C53D7"/>
    <w:rsid w:val="445B8A71"/>
    <w:rsid w:val="447454B3"/>
    <w:rsid w:val="44D6BE00"/>
    <w:rsid w:val="46A45CE8"/>
    <w:rsid w:val="47BAF5B4"/>
    <w:rsid w:val="47DAB276"/>
    <w:rsid w:val="48461358"/>
    <w:rsid w:val="489C91BF"/>
    <w:rsid w:val="492FA6EF"/>
    <w:rsid w:val="4AA6E653"/>
    <w:rsid w:val="4BB72232"/>
    <w:rsid w:val="4C42B6B4"/>
    <w:rsid w:val="4C6A8638"/>
    <w:rsid w:val="4CE1CFE5"/>
    <w:rsid w:val="4D2A26F0"/>
    <w:rsid w:val="4DDE8715"/>
    <w:rsid w:val="4EA711F3"/>
    <w:rsid w:val="4F7A5776"/>
    <w:rsid w:val="4FA35131"/>
    <w:rsid w:val="4FC2DD1B"/>
    <w:rsid w:val="4FE05C8D"/>
    <w:rsid w:val="5032147B"/>
    <w:rsid w:val="511627D7"/>
    <w:rsid w:val="5234E47B"/>
    <w:rsid w:val="523D8FE2"/>
    <w:rsid w:val="523E4E8D"/>
    <w:rsid w:val="5255DE5E"/>
    <w:rsid w:val="537CE7E3"/>
    <w:rsid w:val="5417B01B"/>
    <w:rsid w:val="5480AFD0"/>
    <w:rsid w:val="55D8AED3"/>
    <w:rsid w:val="55E998FA"/>
    <w:rsid w:val="56B6A28D"/>
    <w:rsid w:val="56C43390"/>
    <w:rsid w:val="5744107C"/>
    <w:rsid w:val="5785695B"/>
    <w:rsid w:val="579F2835"/>
    <w:rsid w:val="586003F1"/>
    <w:rsid w:val="58C01D32"/>
    <w:rsid w:val="58DD17AE"/>
    <w:rsid w:val="5ABD0A1D"/>
    <w:rsid w:val="5AD9A6AB"/>
    <w:rsid w:val="5BC4901B"/>
    <w:rsid w:val="5C75770C"/>
    <w:rsid w:val="5CFFE135"/>
    <w:rsid w:val="5D43A014"/>
    <w:rsid w:val="5D8556A2"/>
    <w:rsid w:val="5DF4AADF"/>
    <w:rsid w:val="5E660897"/>
    <w:rsid w:val="5F903DD7"/>
    <w:rsid w:val="5F907B40"/>
    <w:rsid w:val="5FB576E0"/>
    <w:rsid w:val="6022B61B"/>
    <w:rsid w:val="6049ABE1"/>
    <w:rsid w:val="604FB102"/>
    <w:rsid w:val="612C0E38"/>
    <w:rsid w:val="61361891"/>
    <w:rsid w:val="6292FB5C"/>
    <w:rsid w:val="62B35705"/>
    <w:rsid w:val="636F22B9"/>
    <w:rsid w:val="6463AEFA"/>
    <w:rsid w:val="650AF31A"/>
    <w:rsid w:val="6558170E"/>
    <w:rsid w:val="661E98A1"/>
    <w:rsid w:val="66840358"/>
    <w:rsid w:val="66C91C83"/>
    <w:rsid w:val="670CDB90"/>
    <w:rsid w:val="68B0FC78"/>
    <w:rsid w:val="69E6FE6B"/>
    <w:rsid w:val="6A19E5A2"/>
    <w:rsid w:val="6A52D2AE"/>
    <w:rsid w:val="6AD704D0"/>
    <w:rsid w:val="6B217EBA"/>
    <w:rsid w:val="6BADC87D"/>
    <w:rsid w:val="6D7371F4"/>
    <w:rsid w:val="6DB3733D"/>
    <w:rsid w:val="6DFD0E17"/>
    <w:rsid w:val="6E332B61"/>
    <w:rsid w:val="7050DE98"/>
    <w:rsid w:val="70B420D7"/>
    <w:rsid w:val="71284057"/>
    <w:rsid w:val="73036BC5"/>
    <w:rsid w:val="745FE119"/>
    <w:rsid w:val="74A01F00"/>
    <w:rsid w:val="74B9B06E"/>
    <w:rsid w:val="7554AAC3"/>
    <w:rsid w:val="76050317"/>
    <w:rsid w:val="7614D9D7"/>
    <w:rsid w:val="763732DF"/>
    <w:rsid w:val="7766633A"/>
    <w:rsid w:val="78BB38B4"/>
    <w:rsid w:val="792683D3"/>
    <w:rsid w:val="7933523C"/>
    <w:rsid w:val="796DAA99"/>
    <w:rsid w:val="797FE41C"/>
    <w:rsid w:val="7A16E10F"/>
    <w:rsid w:val="7A984AEA"/>
    <w:rsid w:val="7ABEBA11"/>
    <w:rsid w:val="7AF15969"/>
    <w:rsid w:val="7B23B0F0"/>
    <w:rsid w:val="7BB67D10"/>
    <w:rsid w:val="7BE598A7"/>
    <w:rsid w:val="7C424EA7"/>
    <w:rsid w:val="7C628C50"/>
    <w:rsid w:val="7D3A2B89"/>
    <w:rsid w:val="7EE2ABB5"/>
    <w:rsid w:val="7F25D899"/>
    <w:rsid w:val="7F61D061"/>
    <w:rsid w:val="7F8D1A37"/>
    <w:rsid w:val="7FA293C0"/>
    <w:rsid w:val="7FF69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11BD"/>
    <w:pPr>
      <w:spacing w:before="80" w:after="120"/>
    </w:pPr>
    <w:rPr>
      <w:lang w:val="bg-BG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FC7B9E"/>
    <w:pPr>
      <w:keepNext/>
      <w:keepLines/>
      <w:numPr>
        <w:numId w:val="1"/>
      </w:numPr>
      <w:spacing w:before="400" w:after="40" w:line="240" w:lineRule="auto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92E2F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FC7B9E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792E2F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3602/Combining-Data-Structures-Exercis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image" Target="media/image3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7.png"/><Relationship Id="rId2" Type="http://schemas.openxmlformats.org/officeDocument/2006/relationships/image" Target="media/image3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2.png"/><Relationship Id="rId11" Type="http://schemas.openxmlformats.org/officeDocument/2006/relationships/image" Target="media/image3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8.png"/><Relationship Id="rId4" Type="http://schemas.openxmlformats.org/officeDocument/2006/relationships/image" Target="media/image3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1441</Words>
  <Characters>8216</Characters>
  <Application>Microsoft Office Word</Application>
  <DocSecurity>0</DocSecurity>
  <Lines>68</Lines>
  <Paragraphs>19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Exception Handling - Lab</vt:lpstr>
      <vt:lpstr>Exception Handling - Lab</vt:lpstr>
    </vt:vector>
  </TitlesOfParts>
  <Company>SoftUni – https://softuni.org</Company>
  <LinksUpToDate>false</LinksUpToDate>
  <CharactersWithSpaces>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Exception Handling - Lab</dc:title>
  <dc:subject>C# OOP Basics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Stefan Kuiumdjiev</cp:lastModifiedBy>
  <cp:revision>4</cp:revision>
  <cp:lastPrinted>2015-10-26T22:35:00Z</cp:lastPrinted>
  <dcterms:created xsi:type="dcterms:W3CDTF">2023-03-13T15:50:00Z</dcterms:created>
  <dcterms:modified xsi:type="dcterms:W3CDTF">2023-03-13T16:37:00Z</dcterms:modified>
  <cp:category>programming;education;software engineering;software development</cp:category>
</cp:coreProperties>
</file>