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1B8D" w14:textId="77777777" w:rsidR="00EF4B8F" w:rsidRPr="00EF4B8F" w:rsidRDefault="00EF4B8F" w:rsidP="00B06103">
      <w:pPr>
        <w:pStyle w:val="Heading1"/>
        <w:jc w:val="center"/>
        <w:rPr>
          <w:sz w:val="48"/>
          <w:szCs w:val="40"/>
          <w:lang w:val="bg-BG"/>
        </w:rPr>
      </w:pPr>
      <w:r w:rsidRPr="00EF4B8F">
        <w:rPr>
          <w:sz w:val="52"/>
          <w:lang w:val="bg-BG"/>
        </w:rPr>
        <w:t>Упражнения</w:t>
      </w:r>
      <w:r w:rsidRPr="00EF4B8F">
        <w:rPr>
          <w:sz w:val="48"/>
          <w:szCs w:val="40"/>
        </w:rPr>
        <w:t xml:space="preserve">: </w:t>
      </w:r>
      <w:r w:rsidRPr="00EF4B8F">
        <w:rPr>
          <w:sz w:val="48"/>
          <w:szCs w:val="40"/>
          <w:lang w:val="bg-BG"/>
        </w:rPr>
        <w:t>Рекурсия и обратно връщане</w:t>
      </w:r>
    </w:p>
    <w:p w14:paraId="7DEDD1B3" w14:textId="77777777" w:rsidR="00EF4B8F" w:rsidRPr="00EF4B8F" w:rsidRDefault="00EF4B8F" w:rsidP="00B06103">
      <w:pPr>
        <w:rPr>
          <w:lang w:val="bg-BG"/>
        </w:rPr>
      </w:pPr>
      <w:r w:rsidRPr="00EF4B8F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EF4B8F">
        <w:rPr>
          <w:rFonts w:ascii="Calibri" w:eastAsia="Calibri" w:hAnsi="Calibri" w:cs="Calibri"/>
          <w:color w:val="000000" w:themeColor="text1"/>
        </w:rPr>
        <w:t xml:space="preserve">Judge: </w:t>
      </w:r>
      <w:hyperlink r:id="rId8" w:history="1">
        <w:r w:rsidRPr="00EF4B8F">
          <w:rPr>
            <w:rStyle w:val="Hyperlink"/>
          </w:rPr>
          <w:t>https://judge.softuni.org/Contests/4179/16-Recursive-Algo-Backtracking</w:t>
        </w:r>
      </w:hyperlink>
      <w:r w:rsidRPr="00EF4B8F">
        <w:t>.</w:t>
      </w:r>
    </w:p>
    <w:p w14:paraId="2792CC5F" w14:textId="77777777" w:rsidR="00EF4B8F" w:rsidRPr="00EF4B8F" w:rsidRDefault="00EF4B8F" w:rsidP="00B06103">
      <w:pPr>
        <w:pStyle w:val="Heading1"/>
        <w:rPr>
          <w:lang w:val="bg-BG"/>
        </w:rPr>
      </w:pPr>
      <w:r w:rsidRPr="00EF4B8F">
        <w:rPr>
          <w:lang w:val="bg-BG"/>
        </w:rPr>
        <w:t xml:space="preserve">Част </w:t>
      </w:r>
      <w:r w:rsidRPr="00EF4B8F">
        <w:rPr>
          <w:noProof/>
        </w:rPr>
        <w:t xml:space="preserve">I </w:t>
      </w:r>
      <w:r w:rsidRPr="00EF4B8F">
        <w:t xml:space="preserve">– </w:t>
      </w:r>
      <w:r w:rsidRPr="00EF4B8F">
        <w:rPr>
          <w:lang w:val="bg-BG"/>
        </w:rPr>
        <w:t>Генериране на вектори от нули и единици</w:t>
      </w:r>
    </w:p>
    <w:p w14:paraId="45B7143B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 xml:space="preserve">Генерирайте всички </w:t>
      </w:r>
      <w:r w:rsidRPr="00EF4B8F">
        <w:rPr>
          <w:b/>
          <w:bCs/>
        </w:rPr>
        <w:t>n</w:t>
      </w:r>
      <w:r w:rsidRPr="00EF4B8F">
        <w:t>-</w:t>
      </w:r>
      <w:r w:rsidRPr="00EF4B8F">
        <w:rPr>
          <w:lang w:val="bg-BG"/>
        </w:rPr>
        <w:t xml:space="preserve">битови вектори от нули и единици в </w:t>
      </w:r>
      <w:r w:rsidRPr="00EF4B8F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  <w:lang w:val="bg-BG"/>
        </w:rPr>
        <w:t>лексикографски</w:t>
      </w:r>
      <w:r w:rsidRPr="00EF4B8F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bg-BG"/>
        </w:rPr>
        <w:t xml:space="preserve"> </w:t>
      </w:r>
      <w:r w:rsidRPr="00EF4B8F">
        <w:rPr>
          <w:rFonts w:cstheme="minorHAnsi"/>
          <w:color w:val="000000" w:themeColor="text1"/>
          <w:sz w:val="21"/>
          <w:szCs w:val="21"/>
          <w:shd w:val="clear" w:color="auto" w:fill="FFFFFF"/>
          <w:lang w:val="bg-BG"/>
        </w:rPr>
        <w:t>ред</w:t>
      </w:r>
      <w:r w:rsidRPr="00EF4B8F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1B8FEC5C" w14:textId="77777777" w:rsidR="00EF4B8F" w:rsidRPr="00EF4B8F" w:rsidRDefault="00EF4B8F" w:rsidP="00B06103">
      <w:pPr>
        <w:pStyle w:val="Heading3"/>
        <w:rPr>
          <w:lang w:val="bg-BG"/>
        </w:rPr>
      </w:pPr>
      <w:r w:rsidRPr="00EF4B8F">
        <w:rPr>
          <w:lang w:val="bg-BG"/>
        </w:rPr>
        <w:t>Примери</w:t>
      </w:r>
    </w:p>
    <w:tbl>
      <w:tblPr>
        <w:tblStyle w:val="TableGrid"/>
        <w:tblW w:w="1705" w:type="dxa"/>
        <w:tblInd w:w="-67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F4B8F" w:rsidRPr="00EF4B8F" w14:paraId="3FD46DFD" w14:textId="77777777" w:rsidTr="000369E0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B6B3F7D" w14:textId="77777777" w:rsidR="00EF4B8F" w:rsidRPr="00EF4B8F" w:rsidRDefault="00EF4B8F" w:rsidP="00B06103">
            <w:pPr>
              <w:spacing w:line="276" w:lineRule="auto"/>
              <w:jc w:val="center"/>
              <w:rPr>
                <w:b/>
              </w:rPr>
            </w:pPr>
            <w:r w:rsidRPr="00EF4B8F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95D8" w14:textId="77777777" w:rsidR="00EF4B8F" w:rsidRPr="00EF4B8F" w:rsidRDefault="00EF4B8F" w:rsidP="00B06103">
            <w:pPr>
              <w:spacing w:line="276" w:lineRule="auto"/>
              <w:jc w:val="center"/>
              <w:rPr>
                <w:b/>
              </w:rPr>
            </w:pPr>
            <w:r w:rsidRPr="00EF4B8F">
              <w:rPr>
                <w:b/>
                <w:lang w:val="bg-BG"/>
              </w:rPr>
              <w:t>Изход</w:t>
            </w:r>
          </w:p>
        </w:tc>
      </w:tr>
      <w:tr w:rsidR="00EF4B8F" w:rsidRPr="00EF4B8F" w14:paraId="5EC5DEEF" w14:textId="77777777" w:rsidTr="000369E0">
        <w:tc>
          <w:tcPr>
            <w:tcW w:w="769" w:type="dxa"/>
          </w:tcPr>
          <w:p w14:paraId="538C59AD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EF4B8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A5928B9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000</w:t>
            </w:r>
          </w:p>
          <w:p w14:paraId="597C2A1B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001</w:t>
            </w:r>
          </w:p>
          <w:p w14:paraId="0B68330A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010</w:t>
            </w:r>
          </w:p>
          <w:p w14:paraId="377AC952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011</w:t>
            </w:r>
          </w:p>
          <w:p w14:paraId="7C8A1B96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100</w:t>
            </w:r>
          </w:p>
          <w:p w14:paraId="595150A9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101</w:t>
            </w:r>
          </w:p>
          <w:p w14:paraId="1F905750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110</w:t>
            </w:r>
          </w:p>
          <w:p w14:paraId="7F724B76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EF4B8F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F4B8F" w:rsidRPr="00EF4B8F" w14:paraId="0D690796" w14:textId="77777777" w:rsidTr="000369E0">
        <w:tc>
          <w:tcPr>
            <w:tcW w:w="769" w:type="dxa"/>
          </w:tcPr>
          <w:p w14:paraId="68065468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EF4B8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55E114F6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F4B8F">
              <w:rPr>
                <w:rFonts w:ascii="Consolas" w:eastAsia="Calibri" w:hAnsi="Consolas" w:cs="Times New Roman"/>
                <w:noProof/>
              </w:rPr>
              <w:t>00000</w:t>
            </w:r>
          </w:p>
          <w:p w14:paraId="36EE12E2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F4B8F">
              <w:rPr>
                <w:rFonts w:ascii="Consolas" w:eastAsia="Calibri" w:hAnsi="Consolas" w:cs="Times New Roman"/>
                <w:noProof/>
              </w:rPr>
              <w:t>00001</w:t>
            </w:r>
          </w:p>
          <w:p w14:paraId="6657490F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F4B8F">
              <w:rPr>
                <w:rFonts w:ascii="Consolas" w:eastAsia="Calibri" w:hAnsi="Consolas" w:cs="Times New Roman"/>
                <w:noProof/>
              </w:rPr>
              <w:t>00010</w:t>
            </w:r>
          </w:p>
          <w:p w14:paraId="3D9A9FF0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F4B8F">
              <w:rPr>
                <w:rFonts w:ascii="Consolas" w:eastAsia="Calibri" w:hAnsi="Consolas" w:cs="Times New Roman"/>
                <w:noProof/>
              </w:rPr>
              <w:t>…</w:t>
            </w:r>
          </w:p>
          <w:p w14:paraId="6FF68BB5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F4B8F">
              <w:rPr>
                <w:rFonts w:ascii="Consolas" w:eastAsia="Calibri" w:hAnsi="Consolas" w:cs="Times New Roman"/>
                <w:noProof/>
              </w:rPr>
              <w:t>11110</w:t>
            </w:r>
          </w:p>
          <w:p w14:paraId="605A9091" w14:textId="77777777" w:rsidR="00EF4B8F" w:rsidRPr="00EF4B8F" w:rsidRDefault="00EF4B8F" w:rsidP="00B06103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EF4B8F">
              <w:rPr>
                <w:rFonts w:ascii="Consolas" w:eastAsia="Calibri" w:hAnsi="Consolas" w:cs="Times New Roman"/>
                <w:noProof/>
              </w:rPr>
              <w:t>11111</w:t>
            </w:r>
          </w:p>
        </w:tc>
      </w:tr>
    </w:tbl>
    <w:p w14:paraId="1154B11B" w14:textId="77777777" w:rsidR="00EF4B8F" w:rsidRPr="00EF4B8F" w:rsidRDefault="00EF4B8F" w:rsidP="00B06103">
      <w:pPr>
        <w:pStyle w:val="Heading3"/>
        <w:rPr>
          <w:lang w:val="bg-BG"/>
        </w:rPr>
      </w:pPr>
      <w:r w:rsidRPr="00EF4B8F">
        <w:rPr>
          <w:lang w:val="bg-BG"/>
        </w:rPr>
        <w:t>Насоки</w:t>
      </w:r>
    </w:p>
    <w:p w14:paraId="791B0157" w14:textId="77777777" w:rsidR="00EF4B8F" w:rsidRPr="00EF4B8F" w:rsidRDefault="00EF4B8F" w:rsidP="00B06103">
      <w:pPr>
        <w:pStyle w:val="ListParagraph"/>
        <w:numPr>
          <w:ilvl w:val="0"/>
          <w:numId w:val="49"/>
        </w:numPr>
        <w:rPr>
          <w:lang w:val="bg-BG"/>
        </w:rPr>
      </w:pPr>
      <w:r w:rsidRPr="00EF4B8F">
        <w:rPr>
          <w:lang w:val="bg-BG"/>
        </w:rPr>
        <w:t xml:space="preserve">Методът трябва да  има </w:t>
      </w:r>
      <w:r w:rsidRPr="00EF4B8F">
        <w:rPr>
          <w:b/>
          <w:bCs/>
          <w:lang w:val="bg-BG"/>
        </w:rPr>
        <w:t>масив</w:t>
      </w:r>
      <w:r w:rsidRPr="00EF4B8F">
        <w:rPr>
          <w:lang w:val="bg-BG"/>
        </w:rPr>
        <w:t xml:space="preserve"> и </w:t>
      </w:r>
      <w:r w:rsidRPr="00EF4B8F">
        <w:rPr>
          <w:b/>
          <w:bCs/>
          <w:lang w:val="bg-BG"/>
        </w:rPr>
        <w:t>индекс</w:t>
      </w:r>
      <w:r w:rsidRPr="00EF4B8F">
        <w:rPr>
          <w:lang w:val="bg-BG"/>
        </w:rPr>
        <w:t xml:space="preserve"> като параметри</w:t>
      </w:r>
      <w:r w:rsidRPr="00EF4B8F">
        <w:t xml:space="preserve">. </w:t>
      </w:r>
      <w:r w:rsidRPr="00EF4B8F">
        <w:rPr>
          <w:lang w:val="bg-BG"/>
        </w:rPr>
        <w:t xml:space="preserve">Масивът ще </w:t>
      </w:r>
      <w:r w:rsidRPr="00EF4B8F">
        <w:t xml:space="preserve">e </w:t>
      </w:r>
      <w:r w:rsidRPr="00EF4B8F">
        <w:rPr>
          <w:b/>
          <w:bCs/>
          <w:lang w:val="bg-BG"/>
        </w:rPr>
        <w:t>вектор</w:t>
      </w:r>
      <w:r w:rsidRPr="00EF4B8F">
        <w:t>.</w:t>
      </w:r>
    </w:p>
    <w:p w14:paraId="1C0F7113" w14:textId="77777777" w:rsidR="00EF4B8F" w:rsidRPr="00EF4B8F" w:rsidRDefault="00EF4B8F" w:rsidP="00B06103">
      <w:pPr>
        <w:ind w:firstLine="360"/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59761EF8" wp14:editId="238EEA3C">
            <wp:extent cx="3883569" cy="271311"/>
            <wp:effectExtent l="19050" t="19050" r="22225" b="146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01" cy="277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1B328" w14:textId="77777777" w:rsidR="00EF4B8F" w:rsidRPr="00EF4B8F" w:rsidRDefault="00EF4B8F" w:rsidP="00B06103">
      <w:pPr>
        <w:pStyle w:val="ListParagraph"/>
        <w:numPr>
          <w:ilvl w:val="0"/>
          <w:numId w:val="49"/>
        </w:numPr>
        <w:rPr>
          <w:lang w:val="bg-BG"/>
        </w:rPr>
      </w:pPr>
      <w:r w:rsidRPr="00EF4B8F">
        <w:rPr>
          <w:b/>
          <w:bCs/>
          <w:lang w:val="bg-BG"/>
        </w:rPr>
        <w:t xml:space="preserve">Дъното </w:t>
      </w:r>
      <w:r w:rsidRPr="00EF4B8F">
        <w:rPr>
          <w:lang w:val="bg-BG"/>
        </w:rPr>
        <w:t>на рекурсията</w:t>
      </w:r>
      <w:r w:rsidRPr="00EF4B8F">
        <w:t xml:space="preserve">, </w:t>
      </w:r>
      <w:r w:rsidRPr="00EF4B8F">
        <w:rPr>
          <w:lang w:val="bg-BG"/>
        </w:rPr>
        <w:t>е когато индексът е по</w:t>
      </w:r>
      <w:r w:rsidRPr="00EF4B8F">
        <w:t>-</w:t>
      </w:r>
      <w:r w:rsidRPr="00EF4B8F">
        <w:rPr>
          <w:lang w:val="bg-BG"/>
        </w:rPr>
        <w:t>голям от дължината на вектора</w:t>
      </w:r>
      <w:r w:rsidRPr="00EF4B8F">
        <w:rPr>
          <w:b/>
          <w:bCs/>
          <w:lang w:val="bg-BG"/>
        </w:rPr>
        <w:t xml:space="preserve"> </w:t>
      </w:r>
    </w:p>
    <w:p w14:paraId="7FF2C36B" w14:textId="77777777" w:rsidR="00EF4B8F" w:rsidRPr="00EF4B8F" w:rsidRDefault="00EF4B8F" w:rsidP="00B06103">
      <w:pPr>
        <w:ind w:firstLine="360"/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3CBCC6FB" wp14:editId="312A5417">
            <wp:extent cx="2552997" cy="726622"/>
            <wp:effectExtent l="19050" t="19050" r="19050" b="165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87" cy="742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FE16D" w14:textId="77777777" w:rsidR="00EF4B8F" w:rsidRPr="00EF4B8F" w:rsidRDefault="00EF4B8F" w:rsidP="00B06103">
      <w:pPr>
        <w:pStyle w:val="ListParagraph"/>
        <w:numPr>
          <w:ilvl w:val="0"/>
          <w:numId w:val="49"/>
        </w:numPr>
        <w:rPr>
          <w:lang w:val="bg-BG"/>
        </w:rPr>
      </w:pPr>
      <w:r w:rsidRPr="00EF4B8F">
        <w:rPr>
          <w:lang w:val="bg-BG"/>
        </w:rPr>
        <w:t>За да генерираме всички комбинации</w:t>
      </w:r>
      <w:r w:rsidRPr="00EF4B8F">
        <w:t xml:space="preserve">, </w:t>
      </w:r>
      <w:r w:rsidRPr="00EF4B8F">
        <w:rPr>
          <w:lang w:val="bg-BG"/>
        </w:rPr>
        <w:t xml:space="preserve">създаваме </w:t>
      </w:r>
      <w:r w:rsidRPr="00EF4B8F">
        <w:rPr>
          <w:rStyle w:val="CodeChar"/>
        </w:rPr>
        <w:t>for-</w:t>
      </w:r>
      <w:r w:rsidRPr="00EF4B8F">
        <w:rPr>
          <w:rStyle w:val="CodeChar"/>
          <w:lang w:val="bg-BG"/>
        </w:rPr>
        <w:t>цикъл</w:t>
      </w:r>
      <w:r w:rsidRPr="00EF4B8F">
        <w:rPr>
          <w:lang w:val="bg-BG"/>
        </w:rPr>
        <w:t xml:space="preserve"> с </w:t>
      </w:r>
      <w:r w:rsidRPr="00EF4B8F">
        <w:rPr>
          <w:b/>
          <w:bCs/>
          <w:lang w:val="bg-BG"/>
        </w:rPr>
        <w:t>рекурсивно извикване</w:t>
      </w:r>
      <w:r w:rsidRPr="00EF4B8F">
        <w:t>:</w:t>
      </w:r>
    </w:p>
    <w:p w14:paraId="70B7C852" w14:textId="77777777" w:rsidR="00EF4B8F" w:rsidRPr="00EF4B8F" w:rsidRDefault="00EF4B8F" w:rsidP="00B06103">
      <w:pPr>
        <w:ind w:firstLine="360"/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3FE8C614" wp14:editId="6003D14B">
            <wp:extent cx="2593521" cy="978128"/>
            <wp:effectExtent l="19050" t="19050" r="16510" b="1270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041" cy="997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EF4B8F">
        <w:rPr>
          <w:lang w:val="bg-BG"/>
        </w:rPr>
        <w:br w:type="page"/>
      </w:r>
    </w:p>
    <w:p w14:paraId="558CD4B2" w14:textId="77777777" w:rsidR="00EF4B8F" w:rsidRPr="00EF4B8F" w:rsidRDefault="00EF4B8F" w:rsidP="00B06103">
      <w:pPr>
        <w:pStyle w:val="Heading1"/>
        <w:rPr>
          <w:lang w:val="bg-BG"/>
        </w:rPr>
      </w:pPr>
      <w:r w:rsidRPr="00EF4B8F">
        <w:rPr>
          <w:lang w:val="bg-BG"/>
        </w:rPr>
        <w:lastRenderedPageBreak/>
        <w:t xml:space="preserve">Част </w:t>
      </w:r>
      <w:r w:rsidRPr="00EF4B8F">
        <w:rPr>
          <w:noProof/>
        </w:rPr>
        <w:t xml:space="preserve">II </w:t>
      </w:r>
      <w:r w:rsidRPr="00EF4B8F">
        <w:t xml:space="preserve">– </w:t>
      </w:r>
      <w:r w:rsidRPr="00EF4B8F">
        <w:rPr>
          <w:lang w:val="bg-BG"/>
        </w:rPr>
        <w:t xml:space="preserve">Пъзелът </w:t>
      </w:r>
      <w:r w:rsidRPr="00EF4B8F">
        <w:t xml:space="preserve">8 </w:t>
      </w:r>
      <w:r w:rsidRPr="00EF4B8F">
        <w:rPr>
          <w:lang w:val="bg-BG"/>
        </w:rPr>
        <w:t>кралици</w:t>
      </w:r>
    </w:p>
    <w:p w14:paraId="16C88184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В упражнението ще трябва да имплементирате рекурсивния алгоритъм за решаване на </w:t>
      </w:r>
      <w:r w:rsidRPr="00EF4B8F">
        <w:rPr>
          <w:b/>
          <w:bCs/>
          <w:lang w:val="bg-BG"/>
        </w:rPr>
        <w:t xml:space="preserve">пъзелът </w:t>
      </w:r>
      <w:r w:rsidRPr="00EF4B8F">
        <w:rPr>
          <w:b/>
          <w:bCs/>
        </w:rPr>
        <w:t xml:space="preserve">8 </w:t>
      </w:r>
      <w:r w:rsidRPr="00EF4B8F">
        <w:rPr>
          <w:b/>
          <w:bCs/>
          <w:lang w:val="bg-BG"/>
        </w:rPr>
        <w:t>кралици</w:t>
      </w:r>
      <w:r w:rsidRPr="00EF4B8F">
        <w:t xml:space="preserve">. </w:t>
      </w:r>
      <w:r w:rsidRPr="00EF4B8F">
        <w:rPr>
          <w:lang w:val="bg-BG"/>
        </w:rPr>
        <w:t>Нашата цел е да напишем програма</w:t>
      </w:r>
      <w:r w:rsidRPr="00EF4B8F">
        <w:t xml:space="preserve">, </w:t>
      </w:r>
      <w:r w:rsidRPr="00EF4B8F">
        <w:rPr>
          <w:lang w:val="bg-BG"/>
        </w:rPr>
        <w:t xml:space="preserve">която намира </w:t>
      </w:r>
      <w:r w:rsidRPr="00EF4B8F">
        <w:rPr>
          <w:b/>
          <w:bCs/>
          <w:lang w:val="bg-BG"/>
        </w:rPr>
        <w:t>всички възможни начини</w:t>
      </w:r>
      <w:r w:rsidRPr="00EF4B8F">
        <w:rPr>
          <w:lang w:val="bg-BG"/>
        </w:rPr>
        <w:t xml:space="preserve"> как да поставим </w:t>
      </w:r>
      <w:r w:rsidRPr="00EF4B8F">
        <w:rPr>
          <w:b/>
          <w:bCs/>
        </w:rPr>
        <w:t xml:space="preserve">8 </w:t>
      </w:r>
      <w:r w:rsidRPr="00EF4B8F">
        <w:rPr>
          <w:b/>
          <w:bCs/>
          <w:lang w:val="bg-BG"/>
        </w:rPr>
        <w:t xml:space="preserve">кралици </w:t>
      </w:r>
      <w:r w:rsidRPr="00EF4B8F">
        <w:rPr>
          <w:lang w:val="bg-BG"/>
        </w:rPr>
        <w:t>на шахматна дъска</w:t>
      </w:r>
      <w:r w:rsidRPr="00EF4B8F">
        <w:t xml:space="preserve">, </w:t>
      </w:r>
      <w:r w:rsidRPr="00EF4B8F">
        <w:rPr>
          <w:lang w:val="bg-BG"/>
        </w:rPr>
        <w:t xml:space="preserve">така че две кралици да не могат да се атакуват </w:t>
      </w:r>
      <w:r w:rsidRPr="00EF4B8F">
        <w:rPr>
          <w:noProof/>
        </w:rPr>
        <w:t>(</w:t>
      </w:r>
      <w:r w:rsidRPr="00EF4B8F">
        <w:rPr>
          <w:lang w:val="bg-BG"/>
        </w:rPr>
        <w:t>на диагонал</w:t>
      </w:r>
      <w:r w:rsidRPr="00EF4B8F">
        <w:t xml:space="preserve">, </w:t>
      </w:r>
      <w:r w:rsidRPr="00EF4B8F">
        <w:rPr>
          <w:lang w:val="bg-BG"/>
        </w:rPr>
        <w:t>ред и колона</w:t>
      </w:r>
      <w:r w:rsidRPr="00EF4B8F">
        <w:t>).</w:t>
      </w:r>
    </w:p>
    <w:p w14:paraId="251D580E" w14:textId="77777777" w:rsidR="00EF4B8F" w:rsidRPr="00EF4B8F" w:rsidRDefault="00EF4B8F" w:rsidP="00B06103">
      <w:pPr>
        <w:pStyle w:val="Heading2"/>
        <w:numPr>
          <w:ilvl w:val="0"/>
          <w:numId w:val="0"/>
        </w:numPr>
        <w:ind w:left="360" w:hanging="360"/>
      </w:pPr>
      <w:r w:rsidRPr="00EF4B8F">
        <w:t>Примери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EF4B8F" w:rsidRPr="00EF4B8F" w14:paraId="770254BB" w14:textId="77777777" w:rsidTr="000369E0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14:paraId="71C7E647" w14:textId="77777777" w:rsidR="00EF4B8F" w:rsidRPr="00EF4B8F" w:rsidRDefault="00EF4B8F" w:rsidP="00B06103">
            <w:pPr>
              <w:spacing w:line="276" w:lineRule="auto"/>
              <w:jc w:val="center"/>
              <w:rPr>
                <w:b/>
              </w:rPr>
            </w:pPr>
            <w:r w:rsidRPr="00EF4B8F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CDA1FCA" w14:textId="77777777" w:rsidR="00EF4B8F" w:rsidRPr="00EF4B8F" w:rsidRDefault="00EF4B8F" w:rsidP="00B06103">
            <w:pPr>
              <w:spacing w:line="276" w:lineRule="auto"/>
              <w:jc w:val="center"/>
              <w:rPr>
                <w:b/>
              </w:rPr>
            </w:pPr>
            <w:r w:rsidRPr="00EF4B8F">
              <w:rPr>
                <w:b/>
                <w:lang w:val="bg-BG"/>
              </w:rPr>
              <w:t>Изход</w:t>
            </w:r>
          </w:p>
        </w:tc>
      </w:tr>
      <w:tr w:rsidR="00EF4B8F" w:rsidRPr="00EF4B8F" w14:paraId="04F4F8CC" w14:textId="77777777" w:rsidTr="000369E0">
        <w:tc>
          <w:tcPr>
            <w:tcW w:w="1501" w:type="dxa"/>
          </w:tcPr>
          <w:p w14:paraId="2F798DA9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i/>
                <w:noProof/>
              </w:rPr>
            </w:pPr>
            <w:r w:rsidRPr="00EF4B8F">
              <w:rPr>
                <w:rFonts w:ascii="Consolas" w:hAnsi="Consolas"/>
                <w:bCs/>
                <w:i/>
                <w:noProof/>
              </w:rPr>
              <w:t>(</w:t>
            </w:r>
            <w:r w:rsidRPr="00EF4B8F">
              <w:rPr>
                <w:rFonts w:ascii="Consolas" w:hAnsi="Consolas"/>
                <w:bCs/>
                <w:i/>
                <w:noProof/>
                <w:lang w:val="bg-BG"/>
              </w:rPr>
              <w:t>няма вход</w:t>
            </w:r>
            <w:r w:rsidRPr="00EF4B8F">
              <w:rPr>
                <w:rFonts w:ascii="Consolas" w:hAnsi="Consolas"/>
                <w:bCs/>
                <w:i/>
                <w:noProof/>
              </w:rPr>
              <w:t>)</w:t>
            </w:r>
          </w:p>
        </w:tc>
        <w:tc>
          <w:tcPr>
            <w:tcW w:w="2590" w:type="dxa"/>
          </w:tcPr>
          <w:p w14:paraId="653C4C75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554E09F5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14:paraId="2DE0D399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25225506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312482C0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60B8C2BC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2B138EF9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2860B6C8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2150E5B5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</w:p>
          <w:p w14:paraId="37891C6F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22149356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0A6508E3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61129A3F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21B43C0E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1A709E69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6D79D3E5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75C2E968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- - - - * - - -</w:t>
            </w:r>
          </w:p>
          <w:p w14:paraId="5181264D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</w:p>
          <w:p w14:paraId="62A74AFC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F4B8F">
              <w:rPr>
                <w:rFonts w:ascii="Consolas" w:hAnsi="Consolas"/>
                <w:bCs/>
                <w:noProof/>
              </w:rPr>
              <w:t>…</w:t>
            </w:r>
          </w:p>
          <w:p w14:paraId="46F49EC8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</w:p>
          <w:p w14:paraId="317C3473" w14:textId="77777777" w:rsidR="00EF4B8F" w:rsidRPr="00EF4B8F" w:rsidRDefault="00EF4B8F" w:rsidP="00B06103">
            <w:pPr>
              <w:spacing w:before="0" w:after="0" w:line="276" w:lineRule="auto"/>
              <w:rPr>
                <w:rFonts w:ascii="Consolas" w:hAnsi="Consolas"/>
                <w:bCs/>
                <w:i/>
                <w:noProof/>
              </w:rPr>
            </w:pPr>
            <w:r w:rsidRPr="00EF4B8F">
              <w:rPr>
                <w:rFonts w:ascii="Consolas" w:hAnsi="Consolas"/>
                <w:bCs/>
                <w:i/>
                <w:noProof/>
              </w:rPr>
              <w:t xml:space="preserve">(+ </w:t>
            </w:r>
            <w:r w:rsidRPr="00EF4B8F">
              <w:rPr>
                <w:rFonts w:ascii="Consolas" w:hAnsi="Consolas"/>
                <w:bCs/>
                <w:i/>
                <w:noProof/>
                <w:lang w:val="bg-BG"/>
              </w:rPr>
              <w:t xml:space="preserve">още </w:t>
            </w:r>
            <w:r w:rsidRPr="00EF4B8F">
              <w:rPr>
                <w:rFonts w:ascii="Consolas" w:hAnsi="Consolas"/>
                <w:bCs/>
                <w:i/>
                <w:noProof/>
              </w:rPr>
              <w:t xml:space="preserve">90 </w:t>
            </w:r>
            <w:r w:rsidRPr="00EF4B8F">
              <w:rPr>
                <w:rFonts w:ascii="Consolas" w:hAnsi="Consolas"/>
                <w:bCs/>
                <w:i/>
                <w:noProof/>
                <w:lang w:val="bg-BG"/>
              </w:rPr>
              <w:t>решения</w:t>
            </w:r>
            <w:r w:rsidRPr="00EF4B8F">
              <w:rPr>
                <w:rFonts w:ascii="Consolas" w:hAnsi="Consolas"/>
                <w:bCs/>
                <w:i/>
                <w:noProof/>
              </w:rPr>
              <w:t>)</w:t>
            </w:r>
          </w:p>
        </w:tc>
      </w:tr>
    </w:tbl>
    <w:p w14:paraId="44F9557E" w14:textId="77777777" w:rsidR="00EF4B8F" w:rsidRPr="00EF4B8F" w:rsidRDefault="00EF4B8F" w:rsidP="00B06103">
      <w:pPr>
        <w:pStyle w:val="Heading2"/>
        <w:numPr>
          <w:ilvl w:val="0"/>
          <w:numId w:val="0"/>
        </w:numPr>
        <w:ind w:left="360" w:hanging="360"/>
      </w:pPr>
      <w:r w:rsidRPr="00EF4B8F">
        <w:t xml:space="preserve">За пъзелът </w:t>
      </w:r>
      <w:r w:rsidRPr="00EF4B8F">
        <w:rPr>
          <w:lang w:val="en-US"/>
        </w:rPr>
        <w:t xml:space="preserve">"8 </w:t>
      </w:r>
      <w:r w:rsidRPr="00EF4B8F">
        <w:t>кралици</w:t>
      </w:r>
      <w:r w:rsidRPr="00EF4B8F">
        <w:rPr>
          <w:lang w:val="en-US"/>
        </w:rPr>
        <w:t xml:space="preserve">" </w:t>
      </w:r>
    </w:p>
    <w:p w14:paraId="2C51A322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 xml:space="preserve">Можете да научите за пъзелът </w:t>
      </w:r>
      <w:r w:rsidRPr="00EF4B8F">
        <w:t xml:space="preserve">"8 </w:t>
      </w:r>
      <w:r w:rsidRPr="00EF4B8F">
        <w:rPr>
          <w:lang w:val="bg-BG"/>
        </w:rPr>
        <w:t>кралици</w:t>
      </w:r>
      <w:r w:rsidRPr="00EF4B8F">
        <w:t xml:space="preserve">" </w:t>
      </w:r>
      <w:r w:rsidRPr="00EF4B8F">
        <w:rPr>
          <w:lang w:val="bg-BG"/>
        </w:rPr>
        <w:t xml:space="preserve">от </w:t>
      </w:r>
      <w:r w:rsidRPr="00EF4B8F">
        <w:t xml:space="preserve">Wikipedia: </w:t>
      </w:r>
      <w:hyperlink r:id="rId12" w:history="1">
        <w:r w:rsidRPr="00EF4B8F">
          <w:rPr>
            <w:rStyle w:val="Hyperlink"/>
          </w:rPr>
          <w:t>http://en.wikipedia.org/wiki/Eight_queens_puzzle</w:t>
        </w:r>
      </w:hyperlink>
      <w:r w:rsidRPr="00EF4B8F">
        <w:t>.</w:t>
      </w:r>
    </w:p>
    <w:p w14:paraId="52EC1974" w14:textId="77777777" w:rsidR="00EF4B8F" w:rsidRPr="00EF4B8F" w:rsidRDefault="00EF4B8F" w:rsidP="00B06103">
      <w:pPr>
        <w:pStyle w:val="Heading2"/>
        <w:numPr>
          <w:ilvl w:val="0"/>
          <w:numId w:val="45"/>
        </w:numPr>
      </w:pPr>
      <w:r w:rsidRPr="00EF4B8F">
        <w:t>Дефиниране на структурата</w:t>
      </w:r>
      <w:r w:rsidRPr="00EF4B8F">
        <w:rPr>
          <w:lang w:val="en-US"/>
        </w:rPr>
        <w:t xml:space="preserve">, </w:t>
      </w:r>
      <w:r w:rsidRPr="00EF4B8F">
        <w:t>която да помни шахматната дъска</w:t>
      </w:r>
    </w:p>
    <w:p w14:paraId="469969A2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Нека да направим структура от данни</w:t>
      </w:r>
      <w:r w:rsidRPr="00EF4B8F">
        <w:t xml:space="preserve">, </w:t>
      </w:r>
      <w:r w:rsidRPr="00EF4B8F">
        <w:rPr>
          <w:lang w:val="bg-BG"/>
        </w:rPr>
        <w:t xml:space="preserve">която съдържа </w:t>
      </w:r>
      <w:r w:rsidRPr="00EF4B8F">
        <w:rPr>
          <w:b/>
          <w:bCs/>
          <w:lang w:val="bg-BG"/>
        </w:rPr>
        <w:t>шахматната дъска</w:t>
      </w:r>
      <w:r w:rsidRPr="00EF4B8F">
        <w:rPr>
          <w:b/>
          <w:bCs/>
        </w:rPr>
        <w:t xml:space="preserve">. </w:t>
      </w:r>
      <w:r w:rsidRPr="00EF4B8F">
        <w:rPr>
          <w:lang w:val="bg-BG"/>
        </w:rPr>
        <w:t xml:space="preserve">Тя се състои от </w:t>
      </w:r>
      <w:r w:rsidRPr="00EF4B8F">
        <w:rPr>
          <w:b/>
          <w:bCs/>
        </w:rPr>
        <w:t>8 * 8</w:t>
      </w:r>
      <w:r w:rsidRPr="00EF4B8F">
        <w:t xml:space="preserve"> </w:t>
      </w:r>
      <w:r w:rsidRPr="00EF4B8F">
        <w:rPr>
          <w:lang w:val="bg-BG"/>
        </w:rPr>
        <w:t>клетки</w:t>
      </w:r>
      <w:r w:rsidRPr="00EF4B8F">
        <w:t xml:space="preserve">, </w:t>
      </w:r>
      <w:r w:rsidRPr="00EF4B8F">
        <w:rPr>
          <w:lang w:val="bg-BG"/>
        </w:rPr>
        <w:t xml:space="preserve">като всяка една може да бъде </w:t>
      </w:r>
      <w:r w:rsidRPr="00EF4B8F">
        <w:rPr>
          <w:b/>
          <w:bCs/>
          <w:lang w:val="bg-BG"/>
        </w:rPr>
        <w:t>празна</w:t>
      </w:r>
      <w:r w:rsidRPr="00EF4B8F">
        <w:rPr>
          <w:lang w:val="bg-BG"/>
        </w:rPr>
        <w:t xml:space="preserve"> или </w:t>
      </w:r>
      <w:r w:rsidRPr="00EF4B8F">
        <w:rPr>
          <w:b/>
          <w:bCs/>
          <w:lang w:val="bg-BG"/>
        </w:rPr>
        <w:t>запълнена с кралица</w:t>
      </w:r>
      <w:r w:rsidRPr="00EF4B8F">
        <w:t xml:space="preserve">. </w:t>
      </w:r>
      <w:r w:rsidRPr="00EF4B8F">
        <w:rPr>
          <w:lang w:val="bg-BG"/>
        </w:rPr>
        <w:t xml:space="preserve">Първо трябва да дефинираме </w:t>
      </w:r>
      <w:r w:rsidRPr="00EF4B8F">
        <w:rPr>
          <w:b/>
          <w:bCs/>
          <w:lang w:val="bg-BG"/>
        </w:rPr>
        <w:t>размера на шахматната дъска</w:t>
      </w:r>
      <w:r w:rsidRPr="00EF4B8F">
        <w:rPr>
          <w:lang w:val="bg-BG"/>
        </w:rPr>
        <w:t xml:space="preserve"> като константа</w:t>
      </w:r>
      <w:r w:rsidRPr="00EF4B8F">
        <w:t>:</w:t>
      </w:r>
    </w:p>
    <w:p w14:paraId="06763450" w14:textId="7578624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0D8116E5" wp14:editId="2C581134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C36AA">
        <w:rPr>
          <w:lang w:val="bg-BG"/>
        </w:rPr>
        <w:tab/>
      </w:r>
    </w:p>
    <w:p w14:paraId="7FC186F9" w14:textId="77777777" w:rsidR="00EF4B8F" w:rsidRPr="00EF4B8F" w:rsidRDefault="00EF4B8F" w:rsidP="00AC36AA">
      <w:pPr>
        <w:pStyle w:val="Heading2"/>
        <w:numPr>
          <w:ilvl w:val="0"/>
          <w:numId w:val="45"/>
        </w:numPr>
        <w:ind w:left="426"/>
      </w:pPr>
      <w:r w:rsidRPr="00EF4B8F">
        <w:lastRenderedPageBreak/>
        <w:t>Дефиниране на структурата</w:t>
      </w:r>
      <w:r w:rsidRPr="00EF4B8F">
        <w:rPr>
          <w:lang w:val="en-US"/>
        </w:rPr>
        <w:t xml:space="preserve">, </w:t>
      </w:r>
      <w:r w:rsidRPr="00EF4B8F">
        <w:t>която да помни атакуващите позиции</w:t>
      </w:r>
    </w:p>
    <w:p w14:paraId="3E63FB37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>Трябва да запазваме позициите на кралиците в структура от данни</w:t>
      </w:r>
      <w:r w:rsidRPr="00EF4B8F">
        <w:t xml:space="preserve">. </w:t>
      </w:r>
      <w:r w:rsidRPr="00EF4B8F">
        <w:rPr>
          <w:lang w:val="bg-BG"/>
        </w:rPr>
        <w:t>Във всеки момент по време на изпълнение на програмата</w:t>
      </w:r>
      <w:r w:rsidRPr="00EF4B8F">
        <w:t xml:space="preserve">, </w:t>
      </w:r>
      <w:r w:rsidRPr="00EF4B8F">
        <w:rPr>
          <w:lang w:val="bg-BG"/>
        </w:rPr>
        <w:t xml:space="preserve">трябва да знаем дали дадена позиция </w:t>
      </w:r>
      <w:r w:rsidRPr="00EF4B8F">
        <w:rPr>
          <w:b/>
        </w:rPr>
        <w:t>{</w:t>
      </w:r>
      <w:r w:rsidRPr="00EF4B8F">
        <w:rPr>
          <w:b/>
          <w:lang w:val="bg-BG"/>
        </w:rPr>
        <w:t>ред</w:t>
      </w:r>
      <w:r w:rsidRPr="00EF4B8F">
        <w:rPr>
          <w:b/>
        </w:rPr>
        <w:t xml:space="preserve">, </w:t>
      </w:r>
      <w:r w:rsidRPr="00EF4B8F">
        <w:rPr>
          <w:b/>
          <w:lang w:val="bg-BG"/>
        </w:rPr>
        <w:t>колона</w:t>
      </w:r>
      <w:r w:rsidRPr="00EF4B8F">
        <w:rPr>
          <w:b/>
        </w:rPr>
        <w:t xml:space="preserve">} </w:t>
      </w:r>
      <w:r w:rsidRPr="00EF4B8F">
        <w:rPr>
          <w:lang w:val="bg-BG"/>
        </w:rPr>
        <w:t>е под атаката на кралица или не</w:t>
      </w:r>
      <w:r w:rsidRPr="00EF4B8F">
        <w:t>.</w:t>
      </w:r>
    </w:p>
    <w:p w14:paraId="1CA93118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Има много начини на съхраним </w:t>
      </w:r>
      <w:r w:rsidRPr="00EF4B8F">
        <w:rPr>
          <w:b/>
          <w:bCs/>
          <w:lang w:val="bg-BG"/>
        </w:rPr>
        <w:t>атакуващите позиции</w:t>
      </w:r>
      <w:r w:rsidRPr="00EF4B8F">
        <w:t>:</w:t>
      </w:r>
    </w:p>
    <w:p w14:paraId="21CD1D78" w14:textId="77777777" w:rsidR="00EF4B8F" w:rsidRPr="00EF4B8F" w:rsidRDefault="00EF4B8F" w:rsidP="00B06103">
      <w:pPr>
        <w:numPr>
          <w:ilvl w:val="0"/>
          <w:numId w:val="46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>Като съхраним мястото на всички кралици</w:t>
      </w:r>
      <w:r w:rsidRPr="00EF4B8F">
        <w:t xml:space="preserve">, </w:t>
      </w:r>
      <w:r w:rsidRPr="00EF4B8F">
        <w:rPr>
          <w:lang w:val="bg-BG"/>
        </w:rPr>
        <w:t>които стоят до момента</w:t>
      </w:r>
      <w:r w:rsidRPr="00EF4B8F">
        <w:t xml:space="preserve">, </w:t>
      </w:r>
      <w:r w:rsidRPr="00EF4B8F">
        <w:rPr>
          <w:lang w:val="bg-BG"/>
        </w:rPr>
        <w:t>и да проверим дали може да поставим на нова</w:t>
      </w:r>
      <w:r w:rsidRPr="00EF4B8F">
        <w:t>.</w:t>
      </w:r>
    </w:p>
    <w:p w14:paraId="54F03D77" w14:textId="77777777" w:rsidR="00EF4B8F" w:rsidRPr="00EF4B8F" w:rsidRDefault="00EF4B8F" w:rsidP="00B06103">
      <w:pPr>
        <w:numPr>
          <w:ilvl w:val="0"/>
          <w:numId w:val="46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 xml:space="preserve">Като използваме матрица </w:t>
      </w:r>
      <w:r w:rsidRPr="00EF4B8F">
        <w:rPr>
          <w:b/>
          <w:bCs/>
        </w:rPr>
        <w:t>int[,]</w:t>
      </w:r>
      <w:r w:rsidRPr="00EF4B8F">
        <w:t xml:space="preserve">, </w:t>
      </w:r>
      <w:r w:rsidRPr="00EF4B8F">
        <w:rPr>
          <w:lang w:val="bg-BG"/>
        </w:rPr>
        <w:t xml:space="preserve">за да запазим всички </w:t>
      </w:r>
      <w:r w:rsidRPr="00EF4B8F">
        <w:rPr>
          <w:b/>
          <w:bCs/>
          <w:lang w:val="bg-BG"/>
        </w:rPr>
        <w:t>атакуващи позиции</w:t>
      </w:r>
      <w:r w:rsidRPr="00EF4B8F">
        <w:rPr>
          <w:lang w:val="bg-BG"/>
        </w:rPr>
        <w:t xml:space="preserve"> и да проверим дали може да поставим нова</w:t>
      </w:r>
      <w:r w:rsidRPr="00EF4B8F">
        <w:t xml:space="preserve">. </w:t>
      </w:r>
      <w:r w:rsidRPr="00EF4B8F">
        <w:rPr>
          <w:lang w:val="bg-BG"/>
        </w:rPr>
        <w:t>Това е ще бъде сложно за поддържане</w:t>
      </w:r>
      <w:r w:rsidRPr="00EF4B8F">
        <w:t xml:space="preserve">, </w:t>
      </w:r>
      <w:r w:rsidRPr="00EF4B8F">
        <w:rPr>
          <w:lang w:val="bg-BG"/>
        </w:rPr>
        <w:t xml:space="preserve">защото матрицата трябва да </w:t>
      </w:r>
      <w:r w:rsidRPr="00EF4B8F">
        <w:rPr>
          <w:b/>
          <w:bCs/>
          <w:lang w:val="bg-BG"/>
        </w:rPr>
        <w:t>променя</w:t>
      </w:r>
      <w:r w:rsidRPr="00EF4B8F">
        <w:rPr>
          <w:lang w:val="bg-BG"/>
        </w:rPr>
        <w:t xml:space="preserve"> много места</w:t>
      </w:r>
      <w:r w:rsidRPr="00EF4B8F">
        <w:t xml:space="preserve">, </w:t>
      </w:r>
      <w:r w:rsidRPr="00EF4B8F">
        <w:rPr>
          <w:lang w:val="bg-BG"/>
        </w:rPr>
        <w:t xml:space="preserve">когато трябва да се </w:t>
      </w:r>
      <w:r w:rsidRPr="00EF4B8F">
        <w:rPr>
          <w:b/>
          <w:bCs/>
          <w:lang w:val="bg-BG"/>
        </w:rPr>
        <w:t>постави</w:t>
      </w:r>
      <w:r w:rsidRPr="00EF4B8F">
        <w:t>/</w:t>
      </w:r>
      <w:r w:rsidRPr="00EF4B8F">
        <w:rPr>
          <w:b/>
          <w:bCs/>
          <w:lang w:val="bg-BG"/>
        </w:rPr>
        <w:t>премахне</w:t>
      </w:r>
      <w:r w:rsidRPr="00EF4B8F">
        <w:rPr>
          <w:lang w:val="bg-BG"/>
        </w:rPr>
        <w:t xml:space="preserve"> кралица</w:t>
      </w:r>
      <w:r w:rsidRPr="00EF4B8F">
        <w:t>.</w:t>
      </w:r>
    </w:p>
    <w:p w14:paraId="1F72D2E7" w14:textId="77777777" w:rsidR="00EF4B8F" w:rsidRPr="00EF4B8F" w:rsidRDefault="00EF4B8F" w:rsidP="00B06103">
      <w:pPr>
        <w:numPr>
          <w:ilvl w:val="0"/>
          <w:numId w:val="46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 xml:space="preserve">Като използваме сет от </w:t>
      </w:r>
      <w:r w:rsidRPr="00EF4B8F">
        <w:rPr>
          <w:b/>
          <w:bCs/>
          <w:lang w:val="bg-BG"/>
        </w:rPr>
        <w:t>атакуващи редове</w:t>
      </w:r>
      <w:r w:rsidRPr="00EF4B8F">
        <w:rPr>
          <w:b/>
          <w:bCs/>
        </w:rPr>
        <w:t xml:space="preserve">, </w:t>
      </w:r>
      <w:r w:rsidRPr="00EF4B8F">
        <w:rPr>
          <w:b/>
          <w:bCs/>
          <w:lang w:val="bg-BG"/>
        </w:rPr>
        <w:t>колони и диагонали</w:t>
      </w:r>
      <w:r w:rsidRPr="00EF4B8F">
        <w:t xml:space="preserve">. </w:t>
      </w:r>
      <w:r w:rsidRPr="00EF4B8F">
        <w:rPr>
          <w:lang w:val="bg-BG"/>
        </w:rPr>
        <w:t>Нека да проверим тази идея</w:t>
      </w:r>
      <w:r w:rsidRPr="00EF4B8F">
        <w:t>:</w:t>
      </w:r>
    </w:p>
    <w:p w14:paraId="1311A523" w14:textId="77777777" w:rsidR="00EF4B8F" w:rsidRPr="00EF4B8F" w:rsidRDefault="00EF4B8F" w:rsidP="00B06103">
      <w:pPr>
        <w:ind w:firstLine="720"/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4998D2B4" wp14:editId="06D822EE">
            <wp:extent cx="4373335" cy="617338"/>
            <wp:effectExtent l="19050" t="19050" r="27305" b="1143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86" cy="6247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F8F28E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>Горните определения имат следните изисквания</w:t>
      </w:r>
      <w:r w:rsidRPr="00EF4B8F">
        <w:t>:</w:t>
      </w:r>
    </w:p>
    <w:p w14:paraId="377DE5F6" w14:textId="77777777" w:rsidR="00EF4B8F" w:rsidRPr="00EF4B8F" w:rsidRDefault="00EF4B8F" w:rsidP="00B06103">
      <w:pPr>
        <w:numPr>
          <w:ilvl w:val="0"/>
          <w:numId w:val="47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 xml:space="preserve">Имаме </w:t>
      </w:r>
      <w:r w:rsidRPr="00EF4B8F">
        <w:rPr>
          <w:b/>
          <w:bCs/>
        </w:rPr>
        <w:t xml:space="preserve">8 </w:t>
      </w:r>
      <w:r w:rsidRPr="00EF4B8F">
        <w:rPr>
          <w:b/>
          <w:bCs/>
          <w:lang w:val="bg-BG"/>
        </w:rPr>
        <w:t>реда</w:t>
      </w:r>
      <w:r w:rsidRPr="00EF4B8F">
        <w:t xml:space="preserve">, </w:t>
      </w:r>
      <w:r w:rsidRPr="00EF4B8F">
        <w:rPr>
          <w:lang w:val="bg-BG"/>
        </w:rPr>
        <w:t xml:space="preserve">които са номерирани от </w:t>
      </w:r>
      <w:r w:rsidRPr="00EF4B8F">
        <w:rPr>
          <w:b/>
          <w:bCs/>
        </w:rPr>
        <w:t>0</w:t>
      </w:r>
      <w:r w:rsidRPr="00EF4B8F">
        <w:t xml:space="preserve"> </w:t>
      </w:r>
      <w:r w:rsidRPr="00EF4B8F">
        <w:rPr>
          <w:lang w:val="bg-BG"/>
        </w:rPr>
        <w:t xml:space="preserve">до </w:t>
      </w:r>
      <w:r w:rsidRPr="00EF4B8F">
        <w:rPr>
          <w:b/>
          <w:bCs/>
        </w:rPr>
        <w:t>7</w:t>
      </w:r>
      <w:r w:rsidRPr="00EF4B8F">
        <w:t>.</w:t>
      </w:r>
    </w:p>
    <w:p w14:paraId="73EBE6EE" w14:textId="77777777" w:rsidR="00EF4B8F" w:rsidRPr="00EF4B8F" w:rsidRDefault="00EF4B8F" w:rsidP="00B06103">
      <w:pPr>
        <w:numPr>
          <w:ilvl w:val="0"/>
          <w:numId w:val="47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 xml:space="preserve">Имаме </w:t>
      </w:r>
      <w:r w:rsidRPr="00EF4B8F">
        <w:rPr>
          <w:b/>
          <w:bCs/>
        </w:rPr>
        <w:t xml:space="preserve">8 </w:t>
      </w:r>
      <w:r w:rsidRPr="00EF4B8F">
        <w:rPr>
          <w:b/>
          <w:bCs/>
          <w:lang w:val="bg-BG"/>
        </w:rPr>
        <w:t>колони</w:t>
      </w:r>
      <w:r w:rsidRPr="00EF4B8F">
        <w:t xml:space="preserve">, </w:t>
      </w:r>
      <w:r w:rsidRPr="00EF4B8F">
        <w:rPr>
          <w:lang w:val="bg-BG"/>
        </w:rPr>
        <w:t xml:space="preserve">които са номерирани от </w:t>
      </w:r>
      <w:r w:rsidRPr="00EF4B8F">
        <w:rPr>
          <w:b/>
          <w:bCs/>
        </w:rPr>
        <w:t>0</w:t>
      </w:r>
      <w:r w:rsidRPr="00EF4B8F">
        <w:t xml:space="preserve"> </w:t>
      </w:r>
      <w:r w:rsidRPr="00EF4B8F">
        <w:rPr>
          <w:lang w:val="bg-BG"/>
        </w:rPr>
        <w:t xml:space="preserve">до </w:t>
      </w:r>
      <w:r w:rsidRPr="00EF4B8F">
        <w:rPr>
          <w:b/>
          <w:bCs/>
        </w:rPr>
        <w:t>7</w:t>
      </w:r>
      <w:r w:rsidRPr="00EF4B8F">
        <w:t>.</w:t>
      </w:r>
    </w:p>
    <w:p w14:paraId="3C072D20" w14:textId="77777777" w:rsidR="00EF4B8F" w:rsidRPr="00EF4B8F" w:rsidRDefault="00EF4B8F" w:rsidP="00B06103">
      <w:pPr>
        <w:numPr>
          <w:ilvl w:val="0"/>
          <w:numId w:val="47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 xml:space="preserve">Имаме </w:t>
      </w:r>
      <w:r w:rsidRPr="00EF4B8F">
        <w:rPr>
          <w:b/>
          <w:bCs/>
        </w:rPr>
        <w:t xml:space="preserve">15 </w:t>
      </w:r>
      <w:r w:rsidRPr="00EF4B8F">
        <w:rPr>
          <w:b/>
          <w:bCs/>
          <w:lang w:val="bg-BG"/>
        </w:rPr>
        <w:t>леви</w:t>
      </w:r>
      <w:r w:rsidRPr="00EF4B8F">
        <w:rPr>
          <w:lang w:val="bg-BG"/>
        </w:rPr>
        <w:t xml:space="preserve"> </w:t>
      </w:r>
      <w:r w:rsidRPr="00EF4B8F">
        <w:rPr>
          <w:b/>
          <w:bCs/>
          <w:lang w:val="bg-BG"/>
        </w:rPr>
        <w:t>диагонала</w:t>
      </w:r>
      <w:r w:rsidRPr="00EF4B8F">
        <w:t xml:space="preserve">, </w:t>
      </w:r>
      <w:r w:rsidRPr="00EF4B8F">
        <w:rPr>
          <w:lang w:val="bg-BG"/>
        </w:rPr>
        <w:t xml:space="preserve">които са номерирани от </w:t>
      </w:r>
      <w:r w:rsidRPr="00EF4B8F">
        <w:rPr>
          <w:b/>
          <w:bCs/>
        </w:rPr>
        <w:t>-7</w:t>
      </w:r>
      <w:r w:rsidRPr="00EF4B8F">
        <w:t xml:space="preserve"> </w:t>
      </w:r>
      <w:r w:rsidRPr="00EF4B8F">
        <w:rPr>
          <w:lang w:val="bg-BG"/>
        </w:rPr>
        <w:t xml:space="preserve">до </w:t>
      </w:r>
      <w:r w:rsidRPr="00EF4B8F">
        <w:rPr>
          <w:b/>
          <w:bCs/>
        </w:rPr>
        <w:t>7</w:t>
      </w:r>
      <w:r w:rsidRPr="00EF4B8F">
        <w:t xml:space="preserve">. </w:t>
      </w:r>
      <w:r w:rsidRPr="00EF4B8F">
        <w:rPr>
          <w:lang w:val="bg-BG"/>
        </w:rPr>
        <w:t>Може да използваме следната формула</w:t>
      </w:r>
      <w:r w:rsidRPr="00EF4B8F">
        <w:t xml:space="preserve">, </w:t>
      </w:r>
      <w:r w:rsidRPr="00EF4B8F">
        <w:rPr>
          <w:lang w:val="bg-BG"/>
        </w:rPr>
        <w:t>за да пресметнем левия диагонал по ред и колона</w:t>
      </w:r>
      <w:r w:rsidRPr="00EF4B8F">
        <w:t xml:space="preserve">: </w:t>
      </w:r>
      <w:r w:rsidRPr="00EF4B8F">
        <w:rPr>
          <w:b/>
          <w:bCs/>
          <w:lang w:val="bg-BG"/>
        </w:rPr>
        <w:t xml:space="preserve">ляв диагонал </w:t>
      </w:r>
      <w:r w:rsidRPr="00EF4B8F">
        <w:rPr>
          <w:b/>
          <w:bCs/>
        </w:rPr>
        <w:t xml:space="preserve">= </w:t>
      </w:r>
      <w:r w:rsidRPr="00EF4B8F">
        <w:rPr>
          <w:b/>
          <w:bCs/>
          <w:lang w:val="bg-BG"/>
        </w:rPr>
        <w:t xml:space="preserve">колона </w:t>
      </w:r>
      <w:r w:rsidRPr="00EF4B8F">
        <w:rPr>
          <w:b/>
          <w:bCs/>
        </w:rPr>
        <w:t xml:space="preserve">– </w:t>
      </w:r>
      <w:r w:rsidRPr="00EF4B8F">
        <w:rPr>
          <w:b/>
          <w:bCs/>
          <w:lang w:val="bg-BG"/>
        </w:rPr>
        <w:t>ред</w:t>
      </w:r>
      <w:r w:rsidRPr="00EF4B8F">
        <w:t xml:space="preserve">. </w:t>
      </w:r>
    </w:p>
    <w:p w14:paraId="7A5AF76B" w14:textId="77777777" w:rsidR="00EF4B8F" w:rsidRPr="00EF4B8F" w:rsidRDefault="00EF4B8F" w:rsidP="00B06103">
      <w:pPr>
        <w:numPr>
          <w:ilvl w:val="0"/>
          <w:numId w:val="47"/>
        </w:numPr>
        <w:spacing w:before="0" w:after="200"/>
        <w:contextualSpacing/>
        <w:jc w:val="both"/>
        <w:rPr>
          <w:lang w:val="bg-BG"/>
        </w:rPr>
      </w:pPr>
      <w:r w:rsidRPr="00EF4B8F">
        <w:rPr>
          <w:lang w:val="bg-BG"/>
        </w:rPr>
        <w:t xml:space="preserve">Имаме </w:t>
      </w:r>
      <w:r w:rsidRPr="00EF4B8F">
        <w:rPr>
          <w:b/>
          <w:bCs/>
        </w:rPr>
        <w:t xml:space="preserve">15 </w:t>
      </w:r>
      <w:r w:rsidRPr="00EF4B8F">
        <w:rPr>
          <w:b/>
          <w:bCs/>
          <w:lang w:val="bg-BG"/>
        </w:rPr>
        <w:t>десни диагонала</w:t>
      </w:r>
      <w:r w:rsidRPr="00EF4B8F">
        <w:t xml:space="preserve">, </w:t>
      </w:r>
      <w:r w:rsidRPr="00EF4B8F">
        <w:rPr>
          <w:lang w:val="bg-BG"/>
        </w:rPr>
        <w:t xml:space="preserve">които са номерирани от </w:t>
      </w:r>
      <w:r w:rsidRPr="00EF4B8F">
        <w:rPr>
          <w:b/>
          <w:bCs/>
        </w:rPr>
        <w:t>0</w:t>
      </w:r>
      <w:r w:rsidRPr="00EF4B8F">
        <w:t xml:space="preserve"> </w:t>
      </w:r>
      <w:r w:rsidRPr="00EF4B8F">
        <w:rPr>
          <w:lang w:val="bg-BG"/>
        </w:rPr>
        <w:t xml:space="preserve">до </w:t>
      </w:r>
      <w:r w:rsidRPr="00EF4B8F">
        <w:rPr>
          <w:b/>
          <w:bCs/>
        </w:rPr>
        <w:t>14</w:t>
      </w:r>
      <w:r w:rsidRPr="00EF4B8F">
        <w:t xml:space="preserve">, </w:t>
      </w:r>
      <w:r w:rsidRPr="00EF4B8F">
        <w:rPr>
          <w:lang w:val="bg-BG"/>
        </w:rPr>
        <w:t>чрез формулата</w:t>
      </w:r>
      <w:r w:rsidRPr="00EF4B8F">
        <w:t xml:space="preserve">: </w:t>
      </w:r>
      <w:r w:rsidRPr="00EF4B8F">
        <w:rPr>
          <w:b/>
          <w:bCs/>
          <w:lang w:val="bg-BG"/>
        </w:rPr>
        <w:t xml:space="preserve">десен диагонал </w:t>
      </w:r>
      <w:r w:rsidRPr="00EF4B8F">
        <w:rPr>
          <w:b/>
          <w:bCs/>
        </w:rPr>
        <w:t xml:space="preserve">= </w:t>
      </w:r>
      <w:r w:rsidRPr="00EF4B8F">
        <w:rPr>
          <w:b/>
          <w:bCs/>
          <w:lang w:val="bg-BG"/>
        </w:rPr>
        <w:t xml:space="preserve">колона </w:t>
      </w:r>
      <w:r w:rsidRPr="00EF4B8F">
        <w:rPr>
          <w:b/>
          <w:bCs/>
        </w:rPr>
        <w:t xml:space="preserve">+ </w:t>
      </w:r>
      <w:r w:rsidRPr="00EF4B8F">
        <w:rPr>
          <w:b/>
          <w:bCs/>
          <w:lang w:val="bg-BG"/>
        </w:rPr>
        <w:t>ред</w:t>
      </w:r>
      <w:r w:rsidRPr="00EF4B8F">
        <w:t>.</w:t>
      </w:r>
    </w:p>
    <w:p w14:paraId="0ED2B910" w14:textId="77777777" w:rsidR="00EF4B8F" w:rsidRPr="00EF4B8F" w:rsidRDefault="00EF4B8F" w:rsidP="00B06103">
      <w:pPr>
        <w:spacing w:before="120"/>
        <w:jc w:val="both"/>
        <w:rPr>
          <w:lang w:val="bg-BG"/>
        </w:rPr>
      </w:pPr>
      <w:r w:rsidRPr="00EF4B8F">
        <w:rPr>
          <w:lang w:val="bg-BG"/>
        </w:rPr>
        <w:t xml:space="preserve">Нека използваме за </w:t>
      </w:r>
      <w:r w:rsidRPr="00EF4B8F">
        <w:rPr>
          <w:b/>
          <w:bCs/>
          <w:lang w:val="bg-BG"/>
        </w:rPr>
        <w:t>пример</w:t>
      </w:r>
      <w:r w:rsidRPr="00EF4B8F">
        <w:rPr>
          <w:lang w:val="bg-BG"/>
        </w:rPr>
        <w:t xml:space="preserve"> следната шахматна дъска с </w:t>
      </w:r>
      <w:r w:rsidRPr="00EF4B8F">
        <w:t xml:space="preserve">8 </w:t>
      </w:r>
      <w:r w:rsidRPr="00EF4B8F">
        <w:rPr>
          <w:lang w:val="bg-BG"/>
        </w:rPr>
        <w:t>царици на следните позиции</w:t>
      </w:r>
      <w:r w:rsidRPr="00EF4B8F">
        <w:t>:</w:t>
      </w:r>
    </w:p>
    <w:p w14:paraId="45125196" w14:textId="77777777" w:rsidR="00EF4B8F" w:rsidRPr="00EF4B8F" w:rsidRDefault="00EF4B8F" w:rsidP="00B06103">
      <w:pPr>
        <w:numPr>
          <w:ilvl w:val="0"/>
          <w:numId w:val="48"/>
        </w:numPr>
        <w:spacing w:before="0" w:after="200"/>
        <w:contextualSpacing/>
        <w:jc w:val="both"/>
        <w:rPr>
          <w:lang w:val="bg-BG"/>
        </w:rPr>
      </w:pPr>
      <w:r w:rsidRPr="00EF4B8F">
        <w:t>{0, 0}; {1, 6}; {2, 4}; {3, 7}; {4, 1}; {5, 3}; {6, 5}; {7, 2}</w:t>
      </w:r>
    </w:p>
    <w:p w14:paraId="6AD0B8DD" w14:textId="77777777" w:rsidR="00EF4B8F" w:rsidRPr="00EF4B8F" w:rsidRDefault="00EF4B8F" w:rsidP="00B06103">
      <w:pPr>
        <w:ind w:firstLine="720"/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2CC0A847" wp14:editId="76047EE3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0DA2A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>Следвайки нашия пример може да видим</w:t>
      </w:r>
      <w:r w:rsidRPr="00EF4B8F">
        <w:t xml:space="preserve">, </w:t>
      </w:r>
      <w:r w:rsidRPr="00EF4B8F">
        <w:rPr>
          <w:lang w:val="bg-BG"/>
        </w:rPr>
        <w:t xml:space="preserve">че кралица </w:t>
      </w:r>
      <w:r w:rsidRPr="00EF4B8F">
        <w:t xml:space="preserve">{4, 1} </w:t>
      </w:r>
      <w:r w:rsidRPr="00EF4B8F">
        <w:rPr>
          <w:lang w:val="bg-BG"/>
        </w:rPr>
        <w:t>окупира</w:t>
      </w:r>
      <w:r w:rsidRPr="00EF4B8F">
        <w:rPr>
          <w:b/>
          <w:bCs/>
          <w:lang w:val="bg-BG"/>
        </w:rPr>
        <w:t xml:space="preserve"> ред </w:t>
      </w:r>
      <w:r w:rsidRPr="00EF4B8F">
        <w:rPr>
          <w:b/>
          <w:bCs/>
        </w:rPr>
        <w:t>4</w:t>
      </w:r>
      <w:r w:rsidRPr="00EF4B8F">
        <w:t xml:space="preserve">, </w:t>
      </w:r>
      <w:r w:rsidRPr="00EF4B8F">
        <w:rPr>
          <w:b/>
          <w:bCs/>
          <w:lang w:val="bg-BG"/>
        </w:rPr>
        <w:t xml:space="preserve">колона </w:t>
      </w:r>
      <w:r w:rsidRPr="00EF4B8F">
        <w:rPr>
          <w:b/>
          <w:bCs/>
        </w:rPr>
        <w:t>1</w:t>
      </w:r>
      <w:r w:rsidRPr="00EF4B8F">
        <w:t xml:space="preserve">, </w:t>
      </w:r>
      <w:r w:rsidRPr="00EF4B8F">
        <w:rPr>
          <w:b/>
          <w:bCs/>
          <w:lang w:val="bg-BG"/>
        </w:rPr>
        <w:t xml:space="preserve">ляв диагонал </w:t>
      </w:r>
      <w:r w:rsidRPr="00EF4B8F">
        <w:rPr>
          <w:b/>
          <w:bCs/>
        </w:rPr>
        <w:t>-1</w:t>
      </w:r>
      <w:r w:rsidRPr="00EF4B8F">
        <w:t xml:space="preserve"> </w:t>
      </w:r>
      <w:r w:rsidRPr="00EF4B8F">
        <w:rPr>
          <w:lang w:val="bg-BG"/>
        </w:rPr>
        <w:t xml:space="preserve">и </w:t>
      </w:r>
      <w:r w:rsidRPr="00EF4B8F">
        <w:rPr>
          <w:b/>
          <w:bCs/>
          <w:lang w:val="bg-BG"/>
        </w:rPr>
        <w:t xml:space="preserve">десен диагонал </w:t>
      </w:r>
      <w:r w:rsidRPr="00EF4B8F">
        <w:rPr>
          <w:b/>
          <w:bCs/>
        </w:rPr>
        <w:t>5</w:t>
      </w:r>
      <w:r w:rsidRPr="00EF4B8F">
        <w:t xml:space="preserve">. </w:t>
      </w:r>
    </w:p>
    <w:p w14:paraId="0CCE5C0C" w14:textId="79482D46" w:rsidR="00EF4B8F" w:rsidRPr="00EF4B8F" w:rsidRDefault="00AA7A4E" w:rsidP="00AA7A4E">
      <w:pPr>
        <w:pStyle w:val="Heading2"/>
        <w:numPr>
          <w:ilvl w:val="0"/>
          <w:numId w:val="0"/>
        </w:numPr>
      </w:pPr>
      <w:r>
        <w:lastRenderedPageBreak/>
        <w:t xml:space="preserve">3. </w:t>
      </w:r>
      <w:r w:rsidR="00EF4B8F" w:rsidRPr="00EF4B8F">
        <w:t>Написване на алгоритъма с обратно връщане</w:t>
      </w:r>
    </w:p>
    <w:p w14:paraId="63ADE337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Сега трябва да напишем нашия </w:t>
      </w:r>
      <w:r w:rsidRPr="00EF4B8F">
        <w:rPr>
          <w:b/>
          <w:bCs/>
          <w:lang w:val="bg-BG"/>
        </w:rPr>
        <w:t>алгоритъм с обратно връщане</w:t>
      </w:r>
      <w:r w:rsidRPr="00EF4B8F">
        <w:rPr>
          <w:lang w:val="bg-BG"/>
        </w:rPr>
        <w:t xml:space="preserve"> за поставянето на </w:t>
      </w:r>
      <w:r w:rsidRPr="00EF4B8F">
        <w:t xml:space="preserve">8 </w:t>
      </w:r>
      <w:r w:rsidRPr="00EF4B8F">
        <w:rPr>
          <w:lang w:val="bg-BG"/>
        </w:rPr>
        <w:t>кралици</w:t>
      </w:r>
      <w:r w:rsidRPr="00EF4B8F">
        <w:t>.</w:t>
      </w:r>
    </w:p>
    <w:p w14:paraId="20F2B14A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Алгоритъмът започва от ред </w:t>
      </w:r>
      <w:r w:rsidRPr="00EF4B8F">
        <w:t xml:space="preserve">0 </w:t>
      </w:r>
      <w:r w:rsidRPr="00EF4B8F">
        <w:rPr>
          <w:lang w:val="bg-BG"/>
        </w:rPr>
        <w:t xml:space="preserve">и се опитва да постави кралица на някаква колона на ред </w:t>
      </w:r>
      <w:r w:rsidRPr="00EF4B8F">
        <w:t xml:space="preserve">0. </w:t>
      </w:r>
      <w:r w:rsidRPr="00EF4B8F">
        <w:rPr>
          <w:lang w:val="bg-BG"/>
        </w:rPr>
        <w:t xml:space="preserve">След това се опитва да постави кралица на ред </w:t>
      </w:r>
      <w:r w:rsidRPr="00EF4B8F">
        <w:t xml:space="preserve">1, </w:t>
      </w:r>
      <w:r w:rsidRPr="00EF4B8F">
        <w:rPr>
          <w:lang w:val="bg-BG"/>
        </w:rPr>
        <w:t xml:space="preserve">а следващата на кралица на ред </w:t>
      </w:r>
      <w:r w:rsidRPr="00EF4B8F">
        <w:t xml:space="preserve">2 </w:t>
      </w:r>
      <w:r w:rsidRPr="00EF4B8F">
        <w:rPr>
          <w:lang w:val="bg-BG"/>
        </w:rPr>
        <w:t>и т</w:t>
      </w:r>
      <w:r w:rsidRPr="00EF4B8F">
        <w:t>.</w:t>
      </w:r>
      <w:r w:rsidRPr="00EF4B8F">
        <w:rPr>
          <w:lang w:val="bg-BG"/>
        </w:rPr>
        <w:t>н</w:t>
      </w:r>
      <w:r w:rsidRPr="00EF4B8F">
        <w:t xml:space="preserve">. </w:t>
      </w:r>
      <w:r w:rsidRPr="00EF4B8F">
        <w:rPr>
          <w:lang w:val="bg-BG"/>
        </w:rPr>
        <w:t>до последния ред</w:t>
      </w:r>
      <w:r w:rsidRPr="00EF4B8F">
        <w:t xml:space="preserve">. </w:t>
      </w:r>
      <w:r w:rsidRPr="00EF4B8F">
        <w:rPr>
          <w:lang w:val="bg-BG"/>
        </w:rPr>
        <w:t>Кодът за генериране на позицията на следващата кралица трябва да изглежда така</w:t>
      </w:r>
      <w:r w:rsidRPr="00EF4B8F">
        <w:t>:</w:t>
      </w:r>
    </w:p>
    <w:p w14:paraId="19882479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2584B52A" wp14:editId="6F26D8E8">
            <wp:extent cx="3547110" cy="2902692"/>
            <wp:effectExtent l="19050" t="19050" r="15240" b="1206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547" cy="2928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EBFF77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Програмата първоначално извиква метода от ред </w:t>
      </w:r>
      <w:r w:rsidRPr="00EF4B8F">
        <w:t>0:</w:t>
      </w:r>
    </w:p>
    <w:p w14:paraId="76B432F9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405C3584" wp14:editId="2C7DDEE6">
            <wp:extent cx="1303564" cy="651782"/>
            <wp:effectExtent l="19050" t="19050" r="11430" b="1524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8892" cy="654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1463E1" w14:textId="05B68294" w:rsidR="00EF4B8F" w:rsidRPr="00EF4B8F" w:rsidRDefault="00256716" w:rsidP="00256716">
      <w:pPr>
        <w:pStyle w:val="Heading2"/>
        <w:numPr>
          <w:ilvl w:val="0"/>
          <w:numId w:val="0"/>
        </w:numPr>
        <w:ind w:left="360" w:hanging="360"/>
      </w:pPr>
      <w:r>
        <w:t xml:space="preserve">4. </w:t>
      </w:r>
      <w:r w:rsidR="00EF4B8F" w:rsidRPr="00EF4B8F">
        <w:t>Проверяване на свободна позиция</w:t>
      </w:r>
    </w:p>
    <w:p w14:paraId="7B489E74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Нека да напишем </w:t>
      </w:r>
      <w:r w:rsidRPr="00EF4B8F">
        <w:rPr>
          <w:b/>
          <w:bCs/>
          <w:lang w:val="bg-BG"/>
        </w:rPr>
        <w:t>код за проверка дали има свободно място на определена позиция</w:t>
      </w:r>
      <w:r w:rsidRPr="00EF4B8F">
        <w:t xml:space="preserve">. </w:t>
      </w:r>
      <w:r w:rsidRPr="00EF4B8F">
        <w:rPr>
          <w:lang w:val="bg-BG"/>
        </w:rPr>
        <w:t>Една позиция е свободна</w:t>
      </w:r>
      <w:r w:rsidRPr="00EF4B8F">
        <w:t xml:space="preserve">, </w:t>
      </w:r>
      <w:r w:rsidRPr="00EF4B8F">
        <w:rPr>
          <w:lang w:val="bg-BG"/>
        </w:rPr>
        <w:t>когато не е под атака от другите кралица</w:t>
      </w:r>
      <w:r w:rsidRPr="00EF4B8F">
        <w:t xml:space="preserve">. </w:t>
      </w:r>
      <w:r w:rsidRPr="00EF4B8F">
        <w:rPr>
          <w:lang w:val="bg-BG"/>
        </w:rPr>
        <w:t>Това означава</w:t>
      </w:r>
      <w:r w:rsidRPr="00EF4B8F">
        <w:t xml:space="preserve">, </w:t>
      </w:r>
      <w:r w:rsidRPr="00EF4B8F">
        <w:rPr>
          <w:lang w:val="bg-BG"/>
        </w:rPr>
        <w:t>че ако има някои редове</w:t>
      </w:r>
      <w:r w:rsidRPr="00EF4B8F">
        <w:t xml:space="preserve">, </w:t>
      </w:r>
      <w:r w:rsidRPr="00EF4B8F">
        <w:rPr>
          <w:lang w:val="bg-BG"/>
        </w:rPr>
        <w:t>колони или диагонали</w:t>
      </w:r>
      <w:r w:rsidRPr="00EF4B8F">
        <w:t xml:space="preserve">, </w:t>
      </w:r>
      <w:r w:rsidRPr="00EF4B8F">
        <w:rPr>
          <w:lang w:val="bg-BG"/>
        </w:rPr>
        <w:t>които са окупирани от друга кралица</w:t>
      </w:r>
      <w:r w:rsidRPr="00EF4B8F">
        <w:t xml:space="preserve">, </w:t>
      </w:r>
      <w:r w:rsidRPr="00EF4B8F">
        <w:rPr>
          <w:lang w:val="bg-BG"/>
        </w:rPr>
        <w:t>позицията не е свободна</w:t>
      </w:r>
      <w:r w:rsidRPr="00EF4B8F">
        <w:t xml:space="preserve">. </w:t>
      </w:r>
      <w:r w:rsidRPr="00EF4B8F">
        <w:rPr>
          <w:lang w:val="bg-BG"/>
        </w:rPr>
        <w:t>Кодът трябва да изглежда така</w:t>
      </w:r>
      <w:r w:rsidRPr="00EF4B8F">
        <w:t>:</w:t>
      </w:r>
    </w:p>
    <w:p w14:paraId="2BF3C1C0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73DCDE24" wp14:editId="7B42FAF1">
            <wp:extent cx="3829050" cy="1480648"/>
            <wp:effectExtent l="19050" t="19050" r="19050" b="2476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071" cy="1505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5CB519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>Припомнете си</w:t>
      </w:r>
      <w:r w:rsidRPr="00EF4B8F">
        <w:t xml:space="preserve">, </w:t>
      </w:r>
      <w:r w:rsidRPr="00EF4B8F">
        <w:rPr>
          <w:lang w:val="bg-BG"/>
        </w:rPr>
        <w:t>че за да пресметнем левия диагонал</w:t>
      </w:r>
      <w:r w:rsidRPr="00EF4B8F">
        <w:t xml:space="preserve">, </w:t>
      </w:r>
      <w:r w:rsidRPr="00EF4B8F">
        <w:rPr>
          <w:lang w:val="bg-BG"/>
        </w:rPr>
        <w:t xml:space="preserve">използваме </w:t>
      </w:r>
      <w:r w:rsidRPr="00EF4B8F">
        <w:rPr>
          <w:b/>
          <w:bCs/>
          <w:lang w:val="bg-BG"/>
        </w:rPr>
        <w:t xml:space="preserve">колона </w:t>
      </w:r>
      <w:r w:rsidRPr="00EF4B8F">
        <w:rPr>
          <w:b/>
          <w:bCs/>
        </w:rPr>
        <w:t xml:space="preserve">– </w:t>
      </w:r>
      <w:r w:rsidRPr="00EF4B8F">
        <w:rPr>
          <w:b/>
          <w:bCs/>
          <w:lang w:val="bg-BG"/>
        </w:rPr>
        <w:t xml:space="preserve">ред </w:t>
      </w:r>
      <w:r w:rsidRPr="00EF4B8F">
        <w:t xml:space="preserve">, </w:t>
      </w:r>
      <w:r w:rsidRPr="00EF4B8F">
        <w:rPr>
          <w:lang w:val="bg-BG"/>
        </w:rPr>
        <w:t xml:space="preserve">а за десния диагонал използваме </w:t>
      </w:r>
      <w:r w:rsidRPr="00EF4B8F">
        <w:rPr>
          <w:b/>
          <w:bCs/>
          <w:lang w:val="bg-BG"/>
        </w:rPr>
        <w:t xml:space="preserve">ред </w:t>
      </w:r>
      <w:r w:rsidRPr="00EF4B8F">
        <w:rPr>
          <w:b/>
          <w:bCs/>
        </w:rPr>
        <w:t xml:space="preserve">+ </w:t>
      </w:r>
      <w:r w:rsidRPr="00EF4B8F">
        <w:rPr>
          <w:b/>
          <w:bCs/>
          <w:lang w:val="bg-BG"/>
        </w:rPr>
        <w:t>колона</w:t>
      </w:r>
      <w:r w:rsidRPr="00EF4B8F">
        <w:t>.</w:t>
      </w:r>
    </w:p>
    <w:p w14:paraId="1C9C4B76" w14:textId="53FCDCC8" w:rsidR="00EF4B8F" w:rsidRPr="00EF4B8F" w:rsidRDefault="0011628E" w:rsidP="0011628E">
      <w:pPr>
        <w:pStyle w:val="Heading2"/>
        <w:numPr>
          <w:ilvl w:val="0"/>
          <w:numId w:val="0"/>
        </w:numPr>
      </w:pPr>
      <w:r>
        <w:lastRenderedPageBreak/>
        <w:t xml:space="preserve">5. </w:t>
      </w:r>
      <w:r w:rsidR="00EF4B8F" w:rsidRPr="00EF4B8F">
        <w:t>Маркиране</w:t>
      </w:r>
      <w:r w:rsidR="00EF4B8F" w:rsidRPr="00EF4B8F">
        <w:rPr>
          <w:lang w:val="en-US"/>
        </w:rPr>
        <w:t>/</w:t>
      </w:r>
      <w:r w:rsidR="00EF4B8F" w:rsidRPr="00EF4B8F">
        <w:t>Освобождаване на атакуваща позиция</w:t>
      </w:r>
    </w:p>
    <w:p w14:paraId="3307BD5E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След като кралицата е </w:t>
      </w:r>
      <w:r w:rsidRPr="00EF4B8F">
        <w:rPr>
          <w:b/>
          <w:bCs/>
          <w:lang w:val="bg-BG"/>
        </w:rPr>
        <w:t>поставена</w:t>
      </w:r>
      <w:r w:rsidRPr="00EF4B8F">
        <w:t xml:space="preserve">, </w:t>
      </w:r>
      <w:r w:rsidRPr="00EF4B8F">
        <w:rPr>
          <w:lang w:val="bg-BG"/>
        </w:rPr>
        <w:t xml:space="preserve">трябва да </w:t>
      </w:r>
      <w:r w:rsidRPr="00EF4B8F">
        <w:rPr>
          <w:b/>
          <w:bCs/>
          <w:lang w:val="bg-BG"/>
        </w:rPr>
        <w:t>маркираме</w:t>
      </w:r>
      <w:r w:rsidRPr="00EF4B8F">
        <w:rPr>
          <w:lang w:val="bg-BG"/>
        </w:rPr>
        <w:t xml:space="preserve"> </w:t>
      </w:r>
      <w:r w:rsidRPr="00EF4B8F">
        <w:rPr>
          <w:b/>
          <w:bCs/>
          <w:lang w:val="bg-BG"/>
        </w:rPr>
        <w:t>редовете</w:t>
      </w:r>
      <w:r w:rsidRPr="00EF4B8F">
        <w:t xml:space="preserve">, </w:t>
      </w:r>
      <w:r w:rsidRPr="00EF4B8F">
        <w:rPr>
          <w:b/>
          <w:bCs/>
          <w:lang w:val="bg-BG"/>
        </w:rPr>
        <w:t>колоните</w:t>
      </w:r>
      <w:r w:rsidRPr="00EF4B8F">
        <w:rPr>
          <w:lang w:val="bg-BG"/>
        </w:rPr>
        <w:t xml:space="preserve"> и </w:t>
      </w:r>
      <w:r w:rsidRPr="00EF4B8F">
        <w:rPr>
          <w:b/>
          <w:bCs/>
          <w:lang w:val="bg-BG"/>
        </w:rPr>
        <w:t>диагоналите</w:t>
      </w:r>
      <w:r w:rsidRPr="00EF4B8F">
        <w:t xml:space="preserve">, </w:t>
      </w:r>
      <w:r w:rsidRPr="00EF4B8F">
        <w:rPr>
          <w:lang w:val="bg-BG"/>
        </w:rPr>
        <w:t xml:space="preserve">които могат да бъдат </w:t>
      </w:r>
      <w:r w:rsidRPr="00EF4B8F">
        <w:rPr>
          <w:b/>
          <w:bCs/>
          <w:lang w:val="bg-BG"/>
        </w:rPr>
        <w:t>атакувани</w:t>
      </w:r>
      <w:r w:rsidRPr="00EF4B8F">
        <w:t>:</w:t>
      </w:r>
    </w:p>
    <w:p w14:paraId="4AF88E46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53A1F718" wp14:editId="07914431">
            <wp:extent cx="3883569" cy="1302565"/>
            <wp:effectExtent l="19050" t="19050" r="22225" b="120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470" cy="1319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6E613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Когато премахнем </w:t>
      </w:r>
      <w:r w:rsidRPr="00EF4B8F">
        <w:rPr>
          <w:b/>
          <w:bCs/>
          <w:lang w:val="bg-BG"/>
        </w:rPr>
        <w:t>кралица</w:t>
      </w:r>
      <w:r w:rsidRPr="00EF4B8F">
        <w:t xml:space="preserve">, </w:t>
      </w:r>
      <w:r w:rsidRPr="00EF4B8F">
        <w:rPr>
          <w:lang w:val="bg-BG"/>
        </w:rPr>
        <w:t xml:space="preserve">трябва да направим метод за </w:t>
      </w:r>
      <w:r w:rsidRPr="00EF4B8F">
        <w:rPr>
          <w:b/>
          <w:bCs/>
          <w:lang w:val="bg-BG"/>
        </w:rPr>
        <w:t>освобождаване на всички редове</w:t>
      </w:r>
      <w:r w:rsidRPr="00EF4B8F">
        <w:t xml:space="preserve">, </w:t>
      </w:r>
      <w:r w:rsidRPr="00EF4B8F">
        <w:rPr>
          <w:b/>
          <w:bCs/>
          <w:lang w:val="bg-BG"/>
        </w:rPr>
        <w:t>колони</w:t>
      </w:r>
      <w:r w:rsidRPr="00EF4B8F">
        <w:rPr>
          <w:lang w:val="bg-BG"/>
        </w:rPr>
        <w:t xml:space="preserve"> или </w:t>
      </w:r>
      <w:r w:rsidRPr="00EF4B8F">
        <w:rPr>
          <w:b/>
          <w:bCs/>
          <w:lang w:val="bg-BG"/>
        </w:rPr>
        <w:t>диагонали</w:t>
      </w:r>
      <w:r w:rsidRPr="00EF4B8F">
        <w:t xml:space="preserve">, </w:t>
      </w:r>
      <w:r w:rsidRPr="00EF4B8F">
        <w:rPr>
          <w:lang w:val="bg-BG"/>
        </w:rPr>
        <w:t xml:space="preserve">които са били </w:t>
      </w:r>
      <w:r w:rsidRPr="00EF4B8F">
        <w:rPr>
          <w:b/>
          <w:bCs/>
          <w:lang w:val="bg-BG"/>
        </w:rPr>
        <w:t>атакувани</w:t>
      </w:r>
      <w:r w:rsidRPr="00EF4B8F">
        <w:t xml:space="preserve">. </w:t>
      </w:r>
      <w:r w:rsidRPr="00EF4B8F">
        <w:rPr>
          <w:lang w:val="bg-BG"/>
        </w:rPr>
        <w:t>Напишете го сами</w:t>
      </w:r>
      <w:r w:rsidRPr="00EF4B8F">
        <w:t>:</w:t>
      </w:r>
    </w:p>
    <w:p w14:paraId="38654E28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6AF1B190" wp14:editId="5535D021">
            <wp:extent cx="4139383" cy="662054"/>
            <wp:effectExtent l="19050" t="19050" r="13970" b="2413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937" cy="686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74138C" w14:textId="048B12CC" w:rsidR="00EF4B8F" w:rsidRPr="00EF4B8F" w:rsidRDefault="00483E3C" w:rsidP="00483E3C">
      <w:pPr>
        <w:pStyle w:val="Heading2"/>
        <w:numPr>
          <w:ilvl w:val="0"/>
          <w:numId w:val="0"/>
        </w:numPr>
      </w:pPr>
      <w:r>
        <w:t xml:space="preserve">6. </w:t>
      </w:r>
      <w:r w:rsidR="00EF4B8F" w:rsidRPr="00EF4B8F">
        <w:t>Отпечатване на решенията</w:t>
      </w:r>
    </w:p>
    <w:p w14:paraId="7D1EB27B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>Когато намерим решение</w:t>
      </w:r>
      <w:r w:rsidRPr="00EF4B8F">
        <w:t xml:space="preserve">, </w:t>
      </w:r>
      <w:r w:rsidRPr="00EF4B8F">
        <w:rPr>
          <w:lang w:val="bg-BG"/>
        </w:rPr>
        <w:t>трябва да го отпечатаме на конзолата</w:t>
      </w:r>
      <w:r w:rsidRPr="00EF4B8F">
        <w:t xml:space="preserve">. </w:t>
      </w:r>
      <w:r w:rsidRPr="00EF4B8F">
        <w:rPr>
          <w:lang w:val="bg-BG"/>
        </w:rPr>
        <w:t>Първо трябва да намерим броя на верните решения</w:t>
      </w:r>
      <w:r w:rsidRPr="00EF4B8F">
        <w:t>:</w:t>
      </w:r>
    </w:p>
    <w:p w14:paraId="1DB2039C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0C7E74B5" wp14:editId="6A4FFAC0">
            <wp:extent cx="2365012" cy="468320"/>
            <wp:effectExtent l="19050" t="19050" r="16510" b="273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707" cy="482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4132F0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След това отпечатваме всички редове и колони и отпечатваме </w:t>
      </w:r>
      <w:r w:rsidRPr="00EF4B8F">
        <w:rPr>
          <w:b/>
          <w:bCs/>
          <w:lang w:val="bg-BG"/>
        </w:rPr>
        <w:t>шахматните полета</w:t>
      </w:r>
      <w:r w:rsidRPr="00EF4B8F">
        <w:rPr>
          <w:b/>
          <w:bCs/>
        </w:rPr>
        <w:t>:</w:t>
      </w:r>
    </w:p>
    <w:p w14:paraId="4D4C1507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19537E08" wp14:editId="3316AA0F">
            <wp:extent cx="5089279" cy="2289810"/>
            <wp:effectExtent l="19050" t="19050" r="16510" b="1524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315" cy="2297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CF8056" w14:textId="01CDBAC3" w:rsidR="00EF4B8F" w:rsidRPr="00EF4B8F" w:rsidRDefault="00BE5745" w:rsidP="00BE5745">
      <w:pPr>
        <w:pStyle w:val="Heading2"/>
        <w:numPr>
          <w:ilvl w:val="0"/>
          <w:numId w:val="0"/>
        </w:numPr>
      </w:pPr>
      <w:r>
        <w:t xml:space="preserve">7. </w:t>
      </w:r>
      <w:r w:rsidR="00EF4B8F" w:rsidRPr="00EF4B8F">
        <w:t>Тестване на кода</w:t>
      </w:r>
    </w:p>
    <w:p w14:paraId="057B586F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 xml:space="preserve">Пъзелът </w:t>
      </w:r>
      <w:r w:rsidRPr="00EF4B8F">
        <w:t xml:space="preserve">“8 </w:t>
      </w:r>
      <w:r w:rsidRPr="00EF4B8F">
        <w:rPr>
          <w:lang w:val="bg-BG"/>
        </w:rPr>
        <w:t>кралици</w:t>
      </w:r>
      <w:r w:rsidRPr="00EF4B8F">
        <w:t xml:space="preserve">” </w:t>
      </w:r>
      <w:r w:rsidRPr="00EF4B8F">
        <w:rPr>
          <w:lang w:val="bg-BG"/>
        </w:rPr>
        <w:t xml:space="preserve">има </w:t>
      </w:r>
      <w:r w:rsidRPr="00EF4B8F">
        <w:rPr>
          <w:b/>
          <w:bCs/>
        </w:rPr>
        <w:t xml:space="preserve">92 </w:t>
      </w:r>
      <w:r w:rsidRPr="00EF4B8F">
        <w:rPr>
          <w:b/>
          <w:bCs/>
          <w:lang w:val="bg-BG"/>
        </w:rPr>
        <w:t>решения</w:t>
      </w:r>
      <w:r w:rsidRPr="00EF4B8F">
        <w:t xml:space="preserve">. </w:t>
      </w:r>
      <w:r w:rsidRPr="00EF4B8F">
        <w:rPr>
          <w:lang w:val="bg-BG"/>
        </w:rPr>
        <w:t>Проверете дали вашият код генерира и отпечатва всички правилно</w:t>
      </w:r>
      <w:r w:rsidRPr="00EF4B8F">
        <w:t xml:space="preserve">. </w:t>
      </w:r>
      <w:r w:rsidRPr="00EF4B8F">
        <w:rPr>
          <w:lang w:val="bg-BG"/>
        </w:rPr>
        <w:t xml:space="preserve">Използвайте </w:t>
      </w:r>
      <w:r w:rsidRPr="00EF4B8F">
        <w:rPr>
          <w:rStyle w:val="CodeChar"/>
        </w:rPr>
        <w:t>solutionsFound</w:t>
      </w:r>
      <w:r w:rsidRPr="00EF4B8F">
        <w:t xml:space="preserve">, </w:t>
      </w:r>
      <w:r w:rsidRPr="00EF4B8F">
        <w:rPr>
          <w:lang w:val="bg-BG"/>
        </w:rPr>
        <w:t>за да проверите дали имате толкова решение</w:t>
      </w:r>
      <w:r w:rsidRPr="00EF4B8F">
        <w:t xml:space="preserve">. </w:t>
      </w:r>
      <w:r w:rsidRPr="00EF4B8F">
        <w:rPr>
          <w:lang w:val="bg-BG"/>
        </w:rPr>
        <w:t>По</w:t>
      </w:r>
      <w:r w:rsidRPr="00EF4B8F">
        <w:t>-</w:t>
      </w:r>
      <w:r w:rsidRPr="00EF4B8F">
        <w:rPr>
          <w:lang w:val="bg-BG"/>
        </w:rPr>
        <w:t>долу са решенията</w:t>
      </w:r>
      <w:r w:rsidRPr="00EF4B8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00"/>
        <w:gridCol w:w="1300"/>
        <w:gridCol w:w="1301"/>
        <w:gridCol w:w="1301"/>
        <w:gridCol w:w="1301"/>
        <w:gridCol w:w="1301"/>
        <w:gridCol w:w="1316"/>
      </w:tblGrid>
      <w:tr w:rsidR="00EF4B8F" w:rsidRPr="00EF4B8F" w14:paraId="44992974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67FC5118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lastRenderedPageBreak/>
              <w:drawing>
                <wp:inline distT="0" distB="0" distL="0" distR="0" wp14:anchorId="0786E149" wp14:editId="5C7D6D35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5BFFD7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2D3733A" wp14:editId="14F86445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416B2F0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82B69A2" wp14:editId="54803907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7F7B187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6189ED4" wp14:editId="09920A54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462524D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2A2EDCA" wp14:editId="7F893DD7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AFC07A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F164AAE" wp14:editId="253BCC81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1BF3810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2213BCC" wp14:editId="4FFFA6CC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FD68AD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DAEC7F7" wp14:editId="553A0FC4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1A768F5C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2D82EB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F7BC585" wp14:editId="3A5547B3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A841730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4AC6355" wp14:editId="146BB4C2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87A72F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3023A24" wp14:editId="077D2B62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C984D9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7F5F9D6" wp14:editId="627E7028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9E62D2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7A18EE4" wp14:editId="7BF38AEE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E5EA54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925BEF3" wp14:editId="481B5F19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FF68D0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D1C0E5C" wp14:editId="185FB5D1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08CF3E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ACED6F6" wp14:editId="5C197282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6F0554F1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166821B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74AC895" wp14:editId="6AFDD06C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49A1CC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631A656" wp14:editId="59C708AF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74FB9E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A4FA70" wp14:editId="2B2884DD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89B3C5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C7DD485" wp14:editId="124EE20A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67A22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7424670" wp14:editId="4495285B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0C3F73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939F3AA" wp14:editId="2F459AF9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8EF3B3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C57109C" wp14:editId="5324F575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C07997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BE9599A" wp14:editId="521F4974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1BC915CB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3A989F82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51BF2F" wp14:editId="7C2031F5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C2BFEB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A297392" wp14:editId="234393B7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ED88190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28687B4" wp14:editId="2E10F562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2EF302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BA28724" wp14:editId="0527686B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D18176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3DD7968" wp14:editId="72876EE2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04670D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0B5C7B7" wp14:editId="68BB9BCF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964625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055365C" wp14:editId="601318F3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B1E7DB3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7B0FE97" wp14:editId="3C23C6B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45780599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0C55D77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8A33FD" wp14:editId="27F959E3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4373449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3FA1F4D" wp14:editId="4D8F8B8A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4DDC8BB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6E8FA50" wp14:editId="02D785FD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B6AA393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13BF3DC" wp14:editId="1406F434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511F89F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9D318A0" wp14:editId="626492A2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D7BCAC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75A28E4" wp14:editId="68DF9D13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11ECDB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599D178" wp14:editId="5905D431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5C5EF3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FAA2F58" wp14:editId="4EE7311D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65CEFD36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87BA3F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653FFD4" wp14:editId="2F8A16C6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A4DE4F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F986A97" wp14:editId="753E19B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956A8D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A6C7849" wp14:editId="5E4F7264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C97D4EF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8E4596B" wp14:editId="5B4737B5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7D0C1B2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63112CA" wp14:editId="33AAA8C6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EA3A09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5198228" wp14:editId="2EA30449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654429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EE8307F" wp14:editId="6C995904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98B086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1F8E956" wp14:editId="551C5DE2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71D29DC4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0D4E2B3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C4A988B" wp14:editId="14CAE67D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209BDF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6F902A8" wp14:editId="59E7B82D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AC8F3B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9918BB0" wp14:editId="4FA8A3A5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A3A5E3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39AE070" wp14:editId="37A0E6F4">
                  <wp:extent cx="876300" cy="876300"/>
                  <wp:effectExtent l="0" t="0" r="0" b="0"/>
                  <wp:docPr id="859768862" name="Картина 859768862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C3C45CF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2C8F64F" wp14:editId="629DFC1B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F4EDF07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1DD759E" wp14:editId="07F6182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FCEFEAA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708426B" wp14:editId="62E8BE96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30C818B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E477C8" wp14:editId="78D3EDB9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4B565482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37FB541A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553C9A4" wp14:editId="2A6B8719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FD63280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A2AA0EC" wp14:editId="506C6B94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75C362A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A67F1B1" wp14:editId="30B006D7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7969EA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C034364" wp14:editId="543D32A3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852669A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ACC72DA" wp14:editId="205EF4A8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C3729A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5DC943D" wp14:editId="2A2FE5BE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B45509F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A8D6DFD" wp14:editId="6EC12CB8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D32A7A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3DD7653" wp14:editId="6210FBC8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1E42C6AC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9F4EAE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098193F" wp14:editId="260D6DD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3E4541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C3A9BED" wp14:editId="1F7CCB5C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979FA32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192506E" wp14:editId="352454CB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780513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DD5B880" wp14:editId="1B13EEA7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B7968B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6B74293" wp14:editId="1F81ED4D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E175937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6796C07" wp14:editId="0B322635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C68398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DF074AE" wp14:editId="2CB8FE3F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AB35EA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FFE71DB" wp14:editId="6F62B686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25E84CB2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02CC6917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lastRenderedPageBreak/>
              <w:drawing>
                <wp:inline distT="0" distB="0" distL="0" distR="0" wp14:anchorId="390115F6" wp14:editId="79B44BC4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6E83819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4CB9066" wp14:editId="606F45A3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45BCFF62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7CF5AFA" wp14:editId="58E1FDB6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E9E3D8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0CF2799" wp14:editId="562F1BC8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7AB1F3D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849A397" wp14:editId="6C15D32F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ADA2DD2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C53B188" wp14:editId="51CE60D5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F1C8FC8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565AE95" wp14:editId="58E776D9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5C4B1DD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2C75240" wp14:editId="73AB3EE8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2FAAC152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BD3013C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B994C6F" wp14:editId="1316056F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48E339F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EDB3543" wp14:editId="4A971F2F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03339B4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29431BB" wp14:editId="2A449CBD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8399617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53DD547" wp14:editId="502BDDBB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43FD92E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E64013" wp14:editId="4534FD62">
                  <wp:extent cx="876300" cy="876300"/>
                  <wp:effectExtent l="0" t="0" r="0" b="0"/>
                  <wp:docPr id="10" name="Картина 10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07B97F9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CE96255" wp14:editId="406E2687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81F243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CC8E61A" wp14:editId="22306437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437E721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581539E" wp14:editId="3D71B2BC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B8F" w:rsidRPr="00EF4B8F" w14:paraId="21EFED28" w14:textId="77777777" w:rsidTr="000369E0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4C72295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DE2A412" wp14:editId="0ABD3536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6868606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7AF16F6" wp14:editId="331093A4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1D04A22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DFCBDDE" wp14:editId="040CA579">
                  <wp:extent cx="876300" cy="876300"/>
                  <wp:effectExtent l="0" t="0" r="0" b="0"/>
                  <wp:docPr id="15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EB8A56F" w14:textId="77777777" w:rsidR="00EF4B8F" w:rsidRPr="00EF4B8F" w:rsidRDefault="00EF4B8F" w:rsidP="00B06103">
            <w:pPr>
              <w:spacing w:after="0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EF4B8F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434D2CB" wp14:editId="2987ACA9">
                  <wp:extent cx="876300" cy="876300"/>
                  <wp:effectExtent l="0" t="0" r="0" b="0"/>
                  <wp:docPr id="18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AF7E2D" w14:textId="77777777" w:rsidR="00EF4B8F" w:rsidRPr="00EF4B8F" w:rsidRDefault="00EF4B8F" w:rsidP="00B0610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838B9" w14:textId="77777777" w:rsidR="00EF4B8F" w:rsidRPr="00EF4B8F" w:rsidRDefault="00EF4B8F" w:rsidP="00B0610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4E9C5" w14:textId="77777777" w:rsidR="00EF4B8F" w:rsidRPr="00EF4B8F" w:rsidRDefault="00EF4B8F" w:rsidP="00B0610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91F3A" w14:textId="77777777" w:rsidR="00EF4B8F" w:rsidRPr="00EF4B8F" w:rsidRDefault="00EF4B8F" w:rsidP="00B0610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69DF64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 xml:space="preserve">Изпратете кода си в </w:t>
      </w:r>
      <w:r w:rsidRPr="00EF4B8F">
        <w:t xml:space="preserve">Judge, </w:t>
      </w:r>
      <w:r w:rsidRPr="00EF4B8F">
        <w:rPr>
          <w:lang w:val="bg-BG"/>
        </w:rPr>
        <w:t xml:space="preserve">като отпечатате всичките </w:t>
      </w:r>
      <w:r w:rsidRPr="00EF4B8F">
        <w:t xml:space="preserve">92 </w:t>
      </w:r>
      <w:r w:rsidRPr="00EF4B8F">
        <w:rPr>
          <w:lang w:val="bg-BG"/>
        </w:rPr>
        <w:t>решения</w:t>
      </w:r>
      <w:r w:rsidRPr="00EF4B8F">
        <w:t xml:space="preserve">, </w:t>
      </w:r>
      <w:r w:rsidRPr="00EF4B8F">
        <w:rPr>
          <w:lang w:val="bg-BG"/>
        </w:rPr>
        <w:t>разделени с един ред</w:t>
      </w:r>
      <w:r w:rsidRPr="00EF4B8F">
        <w:t>.</w:t>
      </w:r>
    </w:p>
    <w:p w14:paraId="54ABBA39" w14:textId="74AC4FF4" w:rsidR="00EF4B8F" w:rsidRPr="00EF4B8F" w:rsidRDefault="00174A1B" w:rsidP="00174A1B">
      <w:pPr>
        <w:pStyle w:val="Heading2"/>
        <w:numPr>
          <w:ilvl w:val="0"/>
          <w:numId w:val="0"/>
        </w:numPr>
      </w:pPr>
      <w:r>
        <w:t xml:space="preserve">8. </w:t>
      </w:r>
      <w:r w:rsidR="00EF4B8F" w:rsidRPr="00EF4B8F">
        <w:t>Оптимизиране на решението</w:t>
      </w:r>
    </w:p>
    <w:p w14:paraId="5B13EDB4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>Сега трябва да оптимизираме нашият код</w:t>
      </w:r>
      <w:r w:rsidRPr="00EF4B8F">
        <w:t>:</w:t>
      </w:r>
    </w:p>
    <w:p w14:paraId="2692F9CB" w14:textId="77777777" w:rsidR="00EF4B8F" w:rsidRPr="00EF4B8F" w:rsidRDefault="00EF4B8F" w:rsidP="00B06103">
      <w:pPr>
        <w:numPr>
          <w:ilvl w:val="0"/>
          <w:numId w:val="48"/>
        </w:numPr>
        <w:spacing w:before="0" w:after="200"/>
        <w:contextualSpacing/>
        <w:rPr>
          <w:lang w:val="bg-BG"/>
        </w:rPr>
      </w:pPr>
      <w:r w:rsidRPr="00EF4B8F">
        <w:rPr>
          <w:lang w:val="bg-BG"/>
        </w:rPr>
        <w:t xml:space="preserve">Премахваме сета </w:t>
      </w:r>
      <w:r w:rsidRPr="00EF4B8F">
        <w:rPr>
          <w:rStyle w:val="CodeChar"/>
        </w:rPr>
        <w:t>attackedRows</w:t>
      </w:r>
      <w:r w:rsidRPr="00EF4B8F">
        <w:t xml:space="preserve">. </w:t>
      </w:r>
      <w:r w:rsidRPr="00EF4B8F">
        <w:rPr>
          <w:lang w:val="bg-BG"/>
        </w:rPr>
        <w:t>Не е нужен</w:t>
      </w:r>
      <w:r w:rsidRPr="00EF4B8F">
        <w:t xml:space="preserve">, </w:t>
      </w:r>
      <w:r w:rsidRPr="00EF4B8F">
        <w:rPr>
          <w:lang w:val="bg-BG"/>
        </w:rPr>
        <w:t>защото всички царици ще бъдат поставени на всеки ред</w:t>
      </w:r>
      <w:r w:rsidRPr="00EF4B8F">
        <w:t>.</w:t>
      </w:r>
    </w:p>
    <w:p w14:paraId="6F85ADB2" w14:textId="77777777" w:rsidR="00EF4B8F" w:rsidRPr="00EF4B8F" w:rsidRDefault="00EF4B8F" w:rsidP="00B06103">
      <w:pPr>
        <w:numPr>
          <w:ilvl w:val="0"/>
          <w:numId w:val="48"/>
        </w:numPr>
        <w:spacing w:before="0" w:after="200"/>
        <w:contextualSpacing/>
        <w:rPr>
          <w:lang w:val="bg-BG"/>
        </w:rPr>
      </w:pPr>
      <w:r w:rsidRPr="00EF4B8F">
        <w:rPr>
          <w:lang w:val="bg-BG"/>
        </w:rPr>
        <w:t xml:space="preserve">Използваме масив </w:t>
      </w:r>
      <w:r w:rsidRPr="00EF4B8F">
        <w:rPr>
          <w:rStyle w:val="CodeChar"/>
        </w:rPr>
        <w:t>bool[]</w:t>
      </w:r>
      <w:r w:rsidRPr="00EF4B8F">
        <w:rPr>
          <w:noProof/>
        </w:rPr>
        <w:t xml:space="preserve"> </w:t>
      </w:r>
      <w:r w:rsidRPr="00EF4B8F">
        <w:rPr>
          <w:lang w:val="bg-BG"/>
        </w:rPr>
        <w:t xml:space="preserve">за </w:t>
      </w:r>
      <w:r w:rsidRPr="00EF4B8F">
        <w:rPr>
          <w:rStyle w:val="CodeChar"/>
        </w:rPr>
        <w:t>attackedColumns</w:t>
      </w:r>
      <w:r w:rsidRPr="00EF4B8F">
        <w:t xml:space="preserve">, </w:t>
      </w:r>
      <w:r w:rsidRPr="00EF4B8F">
        <w:rPr>
          <w:rStyle w:val="CodeChar"/>
        </w:rPr>
        <w:t>attackedLeftDiagonals</w:t>
      </w:r>
      <w:r w:rsidRPr="00EF4B8F">
        <w:rPr>
          <w:noProof/>
        </w:rPr>
        <w:t xml:space="preserve"> </w:t>
      </w:r>
      <w:r w:rsidRPr="00EF4B8F">
        <w:rPr>
          <w:lang w:val="bg-BG"/>
        </w:rPr>
        <w:t xml:space="preserve">и </w:t>
      </w:r>
      <w:r w:rsidRPr="00EF4B8F">
        <w:rPr>
          <w:rStyle w:val="CodeChar"/>
        </w:rPr>
        <w:t>attackedRightDiagonals</w:t>
      </w:r>
      <w:r w:rsidRPr="00EF4B8F">
        <w:rPr>
          <w:noProof/>
        </w:rPr>
        <w:t xml:space="preserve"> </w:t>
      </w:r>
      <w:r w:rsidRPr="00EF4B8F">
        <w:rPr>
          <w:lang w:val="bg-BG"/>
        </w:rPr>
        <w:t>вместо сетове</w:t>
      </w:r>
      <w:r w:rsidRPr="00EF4B8F">
        <w:t xml:space="preserve">. </w:t>
      </w:r>
      <w:r w:rsidRPr="00EF4B8F">
        <w:rPr>
          <w:lang w:val="bg-BG"/>
        </w:rPr>
        <w:t>Забележете</w:t>
      </w:r>
      <w:r w:rsidRPr="00EF4B8F">
        <w:t xml:space="preserve">, </w:t>
      </w:r>
      <w:r w:rsidRPr="00EF4B8F">
        <w:rPr>
          <w:lang w:val="bg-BG"/>
        </w:rPr>
        <w:t xml:space="preserve">че масивите са индексирани от </w:t>
      </w:r>
      <w:r w:rsidRPr="00EF4B8F">
        <w:t xml:space="preserve">0 </w:t>
      </w:r>
      <w:r w:rsidRPr="00EF4B8F">
        <w:rPr>
          <w:lang w:val="bg-BG"/>
        </w:rPr>
        <w:t>до техния размер</w:t>
      </w:r>
      <w:r w:rsidRPr="00EF4B8F">
        <w:t xml:space="preserve">. </w:t>
      </w:r>
      <w:r w:rsidRPr="00EF4B8F">
        <w:rPr>
          <w:lang w:val="bg-BG"/>
        </w:rPr>
        <w:t>Не могат да бъдат отрицателни числа</w:t>
      </w:r>
      <w:r w:rsidRPr="00EF4B8F">
        <w:t>.</w:t>
      </w:r>
    </w:p>
    <w:p w14:paraId="76657468" w14:textId="77777777" w:rsidR="00EF4B8F" w:rsidRPr="00EF4B8F" w:rsidRDefault="00EF4B8F" w:rsidP="00B06103">
      <w:pPr>
        <w:pStyle w:val="Heading2"/>
        <w:numPr>
          <w:ilvl w:val="0"/>
          <w:numId w:val="0"/>
        </w:numPr>
      </w:pPr>
      <w:r w:rsidRPr="00EF4B8F">
        <w:rPr>
          <w:lang w:val="en-US"/>
        </w:rPr>
        <w:t xml:space="preserve">* </w:t>
      </w:r>
      <w:r w:rsidRPr="00EF4B8F">
        <w:t>Решение</w:t>
      </w:r>
      <w:r w:rsidRPr="00EF4B8F">
        <w:rPr>
          <w:lang w:val="en-US"/>
        </w:rPr>
        <w:t xml:space="preserve">, </w:t>
      </w:r>
      <w:r w:rsidRPr="00EF4B8F">
        <w:t>базирано на пермутация</w:t>
      </w:r>
    </w:p>
    <w:p w14:paraId="2D2FA59B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Изпробвайте да имплементирате </w:t>
      </w:r>
      <w:r w:rsidRPr="00EF4B8F">
        <w:rPr>
          <w:b/>
          <w:bCs/>
          <w:lang w:val="bg-BG"/>
        </w:rPr>
        <w:t>по</w:t>
      </w:r>
      <w:r w:rsidRPr="00EF4B8F">
        <w:rPr>
          <w:b/>
          <w:bCs/>
        </w:rPr>
        <w:t>-</w:t>
      </w:r>
      <w:r w:rsidRPr="00EF4B8F">
        <w:rPr>
          <w:b/>
          <w:bCs/>
          <w:lang w:val="bg-BG"/>
        </w:rPr>
        <w:t>ефективно</w:t>
      </w:r>
      <w:r w:rsidRPr="00EF4B8F">
        <w:rPr>
          <w:lang w:val="bg-BG"/>
        </w:rPr>
        <w:t xml:space="preserve"> решение</w:t>
      </w:r>
      <w:r w:rsidRPr="00EF4B8F">
        <w:t xml:space="preserve">, </w:t>
      </w:r>
      <w:r w:rsidRPr="00EF4B8F">
        <w:rPr>
          <w:b/>
          <w:bCs/>
          <w:lang w:val="bg-BG"/>
        </w:rPr>
        <w:t>базирано на пермутация</w:t>
      </w:r>
      <w:r w:rsidRPr="00EF4B8F">
        <w:t xml:space="preserve">, </w:t>
      </w:r>
      <w:r w:rsidRPr="00EF4B8F">
        <w:rPr>
          <w:lang w:val="bg-BG"/>
        </w:rPr>
        <w:t xml:space="preserve">за пъзелът </w:t>
      </w:r>
      <w:r w:rsidRPr="00EF4B8F">
        <w:t xml:space="preserve">"8 </w:t>
      </w:r>
      <w:r w:rsidRPr="00EF4B8F">
        <w:rPr>
          <w:lang w:val="bg-BG"/>
        </w:rPr>
        <w:t>кралици</w:t>
      </w:r>
      <w:r w:rsidRPr="00EF4B8F">
        <w:t xml:space="preserve">". </w:t>
      </w:r>
      <w:r w:rsidRPr="00EF4B8F">
        <w:rPr>
          <w:lang w:val="bg-BG"/>
        </w:rPr>
        <w:t>Погледнете този код</w:t>
      </w:r>
      <w:r w:rsidRPr="00EF4B8F">
        <w:t xml:space="preserve">, </w:t>
      </w:r>
      <w:r w:rsidRPr="00EF4B8F">
        <w:rPr>
          <w:lang w:val="bg-BG"/>
        </w:rPr>
        <w:t>за да разберете идеята</w:t>
      </w:r>
      <w:r w:rsidRPr="00EF4B8F">
        <w:t>:</w:t>
      </w:r>
    </w:p>
    <w:p w14:paraId="17F0ED79" w14:textId="77777777" w:rsidR="00EF4B8F" w:rsidRPr="00EF4B8F" w:rsidRDefault="00EF4B8F" w:rsidP="00B06103">
      <w:pPr>
        <w:jc w:val="both"/>
        <w:rPr>
          <w:lang w:val="bg-BG"/>
        </w:rPr>
      </w:pPr>
      <w:r w:rsidRPr="00EF4B8F">
        <w:rPr>
          <w:lang w:val="bg-BG"/>
        </w:rPr>
        <w:t xml:space="preserve"> </w:t>
      </w:r>
      <w:hyperlink r:id="rId115" w:history="1">
        <w:r w:rsidRPr="00EF4B8F">
          <w:rPr>
            <w:rStyle w:val="Hyperlink"/>
          </w:rPr>
          <w:t>http://introcs.cs.princeton.edu/java/23recursion/Queens.java.html</w:t>
        </w:r>
      </w:hyperlink>
      <w:r w:rsidRPr="00EF4B8F">
        <w:t>.</w:t>
      </w:r>
    </w:p>
    <w:p w14:paraId="10D2FD59" w14:textId="21C47F29" w:rsidR="00EF4B8F" w:rsidRPr="00EF4B8F" w:rsidRDefault="00EF4B8F" w:rsidP="00B06103">
      <w:pPr>
        <w:pStyle w:val="Heading1"/>
        <w:rPr>
          <w:lang w:val="bg-BG"/>
        </w:rPr>
      </w:pPr>
      <w:r w:rsidRPr="00EF4B8F">
        <w:rPr>
          <w:lang w:val="bg-BG"/>
        </w:rPr>
        <w:t xml:space="preserve">Част </w:t>
      </w:r>
      <w:r w:rsidRPr="00EF4B8F">
        <w:rPr>
          <w:noProof/>
        </w:rPr>
        <w:t xml:space="preserve">III </w:t>
      </w:r>
      <w:r w:rsidRPr="00EF4B8F">
        <w:t xml:space="preserve">– </w:t>
      </w:r>
      <w:r w:rsidRPr="00EF4B8F">
        <w:rPr>
          <w:lang w:val="bg-BG"/>
        </w:rPr>
        <w:t>Магически квадрат</w:t>
      </w:r>
    </w:p>
    <w:p w14:paraId="094DF044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Вашата последна задача е да използвате рекурсия</w:t>
      </w:r>
      <w:r w:rsidRPr="00EF4B8F">
        <w:t xml:space="preserve">, </w:t>
      </w:r>
      <w:r w:rsidRPr="00EF4B8F">
        <w:rPr>
          <w:lang w:val="bg-BG"/>
        </w:rPr>
        <w:t xml:space="preserve">за да отпечатате всички </w:t>
      </w:r>
      <w:r w:rsidRPr="00EF4B8F">
        <w:rPr>
          <w:b/>
          <w:bCs/>
          <w:noProof/>
        </w:rPr>
        <w:t xml:space="preserve">3X3 </w:t>
      </w:r>
      <w:r w:rsidRPr="00EF4B8F">
        <w:rPr>
          <w:b/>
          <w:bCs/>
          <w:lang w:val="bg-BG"/>
        </w:rPr>
        <w:t>магически квадрати</w:t>
      </w:r>
      <w:r w:rsidRPr="00EF4B8F">
        <w:rPr>
          <w:lang w:val="bg-BG"/>
        </w:rPr>
        <w:t xml:space="preserve"> с числа от </w:t>
      </w:r>
      <w:r w:rsidRPr="00EF4B8F">
        <w:rPr>
          <w:b/>
          <w:bCs/>
        </w:rPr>
        <w:t>1</w:t>
      </w:r>
      <w:r w:rsidRPr="00EF4B8F">
        <w:t xml:space="preserve"> </w:t>
      </w:r>
      <w:r w:rsidRPr="00EF4B8F">
        <w:rPr>
          <w:lang w:val="bg-BG"/>
        </w:rPr>
        <w:t xml:space="preserve">до </w:t>
      </w:r>
      <w:r w:rsidRPr="00EF4B8F">
        <w:rPr>
          <w:b/>
          <w:bCs/>
        </w:rPr>
        <w:t>9</w:t>
      </w:r>
      <w:r w:rsidRPr="00EF4B8F">
        <w:t xml:space="preserve"> </w:t>
      </w:r>
      <w:r w:rsidRPr="00EF4B8F">
        <w:rPr>
          <w:lang w:val="bg-BG"/>
        </w:rPr>
        <w:t xml:space="preserve">включително </w:t>
      </w:r>
      <w:r w:rsidRPr="00EF4B8F">
        <w:rPr>
          <w:noProof/>
        </w:rPr>
        <w:t>(</w:t>
      </w:r>
      <w:r w:rsidRPr="00EF4B8F">
        <w:rPr>
          <w:b/>
          <w:bCs/>
          <w:lang w:val="bg-BG"/>
        </w:rPr>
        <w:t>без повторения</w:t>
      </w:r>
      <w:r w:rsidRPr="00EF4B8F">
        <w:t xml:space="preserve">). </w:t>
      </w:r>
      <w:r w:rsidRPr="00EF4B8F">
        <w:rPr>
          <w:b/>
          <w:bCs/>
          <w:lang w:val="bg-BG"/>
        </w:rPr>
        <w:t>Магическият квадрат</w:t>
      </w:r>
      <w:r w:rsidRPr="00EF4B8F">
        <w:rPr>
          <w:lang w:val="bg-BG"/>
        </w:rPr>
        <w:t xml:space="preserve"> е специален квадрат</w:t>
      </w:r>
      <w:r w:rsidRPr="00EF4B8F">
        <w:t xml:space="preserve">, </w:t>
      </w:r>
      <w:r w:rsidRPr="00EF4B8F">
        <w:rPr>
          <w:lang w:val="bg-BG"/>
        </w:rPr>
        <w:t xml:space="preserve">който има </w:t>
      </w:r>
      <w:r w:rsidRPr="00EF4B8F">
        <w:rPr>
          <w:b/>
          <w:bCs/>
          <w:lang w:val="bg-BG"/>
        </w:rPr>
        <w:t>еднаква сума</w:t>
      </w:r>
      <w:r w:rsidRPr="00EF4B8F">
        <w:rPr>
          <w:lang w:val="bg-BG"/>
        </w:rPr>
        <w:t xml:space="preserve"> от числата на всеки </w:t>
      </w:r>
      <w:r w:rsidRPr="00EF4B8F">
        <w:rPr>
          <w:b/>
          <w:bCs/>
          <w:lang w:val="bg-BG"/>
        </w:rPr>
        <w:t>ред</w:t>
      </w:r>
      <w:r w:rsidRPr="00EF4B8F">
        <w:t xml:space="preserve">, </w:t>
      </w:r>
      <w:r w:rsidRPr="00EF4B8F">
        <w:rPr>
          <w:b/>
          <w:bCs/>
          <w:lang w:val="bg-BG"/>
        </w:rPr>
        <w:t>колона</w:t>
      </w:r>
      <w:r w:rsidRPr="00EF4B8F">
        <w:rPr>
          <w:lang w:val="bg-BG"/>
        </w:rPr>
        <w:t xml:space="preserve"> и </w:t>
      </w:r>
      <w:r w:rsidRPr="00EF4B8F">
        <w:rPr>
          <w:b/>
          <w:bCs/>
          <w:lang w:val="bg-BG"/>
        </w:rPr>
        <w:t>основния диагонал</w:t>
      </w:r>
      <w:r w:rsidRPr="00EF4B8F">
        <w:t xml:space="preserve">. </w:t>
      </w:r>
      <w:r w:rsidRPr="00EF4B8F">
        <w:rPr>
          <w:lang w:val="bg-BG"/>
        </w:rPr>
        <w:t>За повече яснота</w:t>
      </w:r>
      <w:r w:rsidRPr="00EF4B8F">
        <w:t xml:space="preserve">, </w:t>
      </w:r>
      <w:r w:rsidRPr="00EF4B8F">
        <w:rPr>
          <w:lang w:val="bg-BG"/>
        </w:rPr>
        <w:t>погледнете отдолу</w:t>
      </w:r>
      <w:r w:rsidRPr="00EF4B8F">
        <w:t>:</w:t>
      </w:r>
    </w:p>
    <w:p w14:paraId="0E070546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54F78D0F" wp14:editId="37EB6519">
            <wp:extent cx="1911985" cy="1486163"/>
            <wp:effectExtent l="0" t="0" r="0" b="0"/>
            <wp:docPr id="121" name="Картина 121" descr="Magic squ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ic square - Wikipedia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74" cy="15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F41E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Трябва на вашата конзола да се отпечата</w:t>
      </w:r>
      <w:r w:rsidRPr="00EF4B8F">
        <w:t>:</w:t>
      </w:r>
    </w:p>
    <w:p w14:paraId="4EDF0AC0" w14:textId="77777777" w:rsidR="00EF4B8F" w:rsidRPr="00EF4B8F" w:rsidRDefault="00EF4B8F" w:rsidP="00B06103">
      <w:pPr>
        <w:rPr>
          <w:lang w:val="bg-BG"/>
        </w:rPr>
      </w:pPr>
    </w:p>
    <w:p w14:paraId="5DAC3826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5C923218" wp14:editId="6F989D87">
            <wp:extent cx="1679623" cy="5673090"/>
            <wp:effectExtent l="19050" t="19050" r="15875" b="22860"/>
            <wp:docPr id="132" name="Картина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29510" cy="5841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F2DFD3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Ако искате</w:t>
      </w:r>
      <w:r w:rsidRPr="00EF4B8F">
        <w:t xml:space="preserve">, </w:t>
      </w:r>
      <w:r w:rsidRPr="00EF4B8F">
        <w:rPr>
          <w:lang w:val="bg-BG"/>
        </w:rPr>
        <w:t xml:space="preserve">можете да намерите </w:t>
      </w:r>
      <w:r w:rsidRPr="00EF4B8F">
        <w:rPr>
          <w:b/>
          <w:bCs/>
          <w:lang w:val="bg-BG"/>
        </w:rPr>
        <w:t>магически квадрат</w:t>
      </w:r>
      <w:r w:rsidRPr="00EF4B8F">
        <w:rPr>
          <w:lang w:val="bg-BG"/>
        </w:rPr>
        <w:t xml:space="preserve"> с числата от </w:t>
      </w:r>
      <w:r w:rsidRPr="00EF4B8F">
        <w:rPr>
          <w:b/>
          <w:bCs/>
        </w:rPr>
        <w:t>0</w:t>
      </w:r>
      <w:r w:rsidRPr="00EF4B8F">
        <w:t xml:space="preserve"> </w:t>
      </w:r>
      <w:r w:rsidRPr="00EF4B8F">
        <w:rPr>
          <w:lang w:val="bg-BG"/>
        </w:rPr>
        <w:t xml:space="preserve">до </w:t>
      </w:r>
      <w:r w:rsidRPr="00EF4B8F">
        <w:rPr>
          <w:b/>
          <w:bCs/>
        </w:rPr>
        <w:t>9</w:t>
      </w:r>
      <w:r w:rsidRPr="00EF4B8F">
        <w:t xml:space="preserve"> </w:t>
      </w:r>
      <w:r w:rsidRPr="00EF4B8F">
        <w:rPr>
          <w:lang w:val="bg-BG"/>
        </w:rPr>
        <w:t>включително</w:t>
      </w:r>
      <w:r w:rsidRPr="00EF4B8F">
        <w:t xml:space="preserve">. </w:t>
      </w:r>
      <w:r w:rsidRPr="00EF4B8F">
        <w:rPr>
          <w:lang w:val="bg-BG"/>
        </w:rPr>
        <w:t xml:space="preserve">Трябва да имате общо </w:t>
      </w:r>
      <w:r w:rsidRPr="00EF4B8F">
        <w:rPr>
          <w:b/>
          <w:bCs/>
        </w:rPr>
        <w:t>16</w:t>
      </w:r>
      <w:r w:rsidRPr="00EF4B8F">
        <w:t>.</w:t>
      </w:r>
    </w:p>
    <w:p w14:paraId="2A816936" w14:textId="77777777" w:rsidR="00EF4B8F" w:rsidRPr="00EF4B8F" w:rsidRDefault="00EF4B8F" w:rsidP="00B06103">
      <w:pPr>
        <w:pStyle w:val="Heading2"/>
        <w:numPr>
          <w:ilvl w:val="0"/>
          <w:numId w:val="0"/>
        </w:numPr>
        <w:ind w:left="360" w:hanging="360"/>
      </w:pPr>
      <w:r w:rsidRPr="00EF4B8F">
        <w:t>Насоки</w:t>
      </w:r>
    </w:p>
    <w:p w14:paraId="41AE0200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За по</w:t>
      </w:r>
      <w:r w:rsidRPr="00EF4B8F">
        <w:t>-</w:t>
      </w:r>
      <w:r w:rsidRPr="00EF4B8F">
        <w:rPr>
          <w:lang w:val="bg-BG"/>
        </w:rPr>
        <w:t>голяма простота можете да запазите квадратите като масив от цели числа</w:t>
      </w:r>
      <w:r w:rsidRPr="00EF4B8F">
        <w:t xml:space="preserve">. </w:t>
      </w:r>
      <w:r w:rsidRPr="00EF4B8F">
        <w:rPr>
          <w:lang w:val="bg-BG"/>
        </w:rPr>
        <w:t xml:space="preserve">Масивът трябва да има размер </w:t>
      </w:r>
      <w:r w:rsidRPr="00EF4B8F">
        <w:t xml:space="preserve">9 </w:t>
      </w:r>
      <w:r w:rsidRPr="00EF4B8F">
        <w:rPr>
          <w:lang w:val="bg-BG"/>
        </w:rPr>
        <w:t xml:space="preserve">за всички клетки в квадрата </w:t>
      </w:r>
      <w:r w:rsidRPr="00EF4B8F">
        <w:rPr>
          <w:noProof/>
        </w:rPr>
        <w:t>3X3</w:t>
      </w:r>
      <w:r w:rsidRPr="00EF4B8F">
        <w:t>:</w:t>
      </w:r>
    </w:p>
    <w:p w14:paraId="4B8F9B7B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4CE049F0" wp14:editId="53816CCE">
            <wp:extent cx="2678430" cy="275594"/>
            <wp:effectExtent l="19050" t="19050" r="26670" b="10160"/>
            <wp:docPr id="129" name="Картина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11" cy="284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4CA396" w14:textId="1720482B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Имайте предвид</w:t>
      </w:r>
      <w:r w:rsidRPr="00EF4B8F">
        <w:t xml:space="preserve">, </w:t>
      </w:r>
      <w:r w:rsidRPr="00EF4B8F">
        <w:rPr>
          <w:lang w:val="bg-BG"/>
        </w:rPr>
        <w:t>че трябва да следите и числата</w:t>
      </w:r>
      <w:r w:rsidRPr="00EF4B8F">
        <w:t xml:space="preserve">, </w:t>
      </w:r>
      <w:r w:rsidRPr="00EF4B8F">
        <w:rPr>
          <w:lang w:val="bg-BG"/>
        </w:rPr>
        <w:t xml:space="preserve">които вече са били </w:t>
      </w:r>
      <w:r w:rsidRPr="00BB1F2B">
        <w:rPr>
          <w:b/>
          <w:bCs/>
          <w:lang w:val="bg-BG"/>
        </w:rPr>
        <w:t>използвани</w:t>
      </w:r>
      <w:r w:rsidRPr="00EF4B8F">
        <w:rPr>
          <w:lang w:val="bg-BG"/>
        </w:rPr>
        <w:t xml:space="preserve"> в </w:t>
      </w:r>
      <w:r w:rsidRPr="00BB1F2B">
        <w:rPr>
          <w:b/>
          <w:bCs/>
          <w:lang w:val="bg-BG"/>
        </w:rPr>
        <w:t>текущия квадрат</w:t>
      </w:r>
      <w:r w:rsidRPr="00EF4B8F">
        <w:t xml:space="preserve">, </w:t>
      </w:r>
      <w:r w:rsidRPr="00EF4B8F">
        <w:rPr>
          <w:lang w:val="bg-BG"/>
        </w:rPr>
        <w:t xml:space="preserve">тъй като те </w:t>
      </w:r>
      <w:r w:rsidRPr="009D4298">
        <w:rPr>
          <w:b/>
          <w:bCs/>
          <w:lang w:val="bg-BG"/>
        </w:rPr>
        <w:t>не трябва да се повтарят</w:t>
      </w:r>
      <w:r w:rsidRPr="00EF4B8F">
        <w:t xml:space="preserve">. </w:t>
      </w:r>
      <w:r w:rsidRPr="00EF4B8F">
        <w:rPr>
          <w:lang w:val="bg-BG"/>
        </w:rPr>
        <w:t xml:space="preserve">Може да създадете </w:t>
      </w:r>
      <w:r w:rsidRPr="00091CB4">
        <w:rPr>
          <w:b/>
          <w:bCs/>
          <w:lang w:val="bg-BG"/>
        </w:rPr>
        <w:t>масив</w:t>
      </w:r>
      <w:r w:rsidRPr="00EF4B8F">
        <w:t xml:space="preserve">, </w:t>
      </w:r>
      <w:r w:rsidRPr="00EF4B8F">
        <w:rPr>
          <w:lang w:val="bg-BG"/>
        </w:rPr>
        <w:t xml:space="preserve">където числата имат стойност </w:t>
      </w:r>
      <w:r w:rsidRPr="00091CB4">
        <w:rPr>
          <w:b/>
          <w:bCs/>
        </w:rPr>
        <w:t>0</w:t>
      </w:r>
      <w:r w:rsidRPr="00EF4B8F">
        <w:t xml:space="preserve"> </w:t>
      </w:r>
      <w:r w:rsidRPr="00EF4B8F">
        <w:rPr>
          <w:noProof/>
        </w:rPr>
        <w:t>(</w:t>
      </w:r>
      <w:r w:rsidR="00C01986">
        <w:rPr>
          <w:lang w:val="bg-BG"/>
        </w:rPr>
        <w:t>ако</w:t>
      </w:r>
      <w:r w:rsidRPr="00EF4B8F">
        <w:rPr>
          <w:lang w:val="bg-BG"/>
        </w:rPr>
        <w:t xml:space="preserve"> числото не е използвано</w:t>
      </w:r>
      <w:r w:rsidRPr="00EF4B8F">
        <w:rPr>
          <w:noProof/>
        </w:rPr>
        <w:t xml:space="preserve">) </w:t>
      </w:r>
      <w:r w:rsidRPr="00EF4B8F">
        <w:rPr>
          <w:lang w:val="bg-BG"/>
        </w:rPr>
        <w:t xml:space="preserve">или </w:t>
      </w:r>
      <w:r w:rsidRPr="00C01986">
        <w:rPr>
          <w:b/>
          <w:bCs/>
        </w:rPr>
        <w:t>1</w:t>
      </w:r>
      <w:r w:rsidRPr="00EF4B8F">
        <w:t xml:space="preserve"> </w:t>
      </w:r>
      <w:r w:rsidRPr="00EF4B8F">
        <w:rPr>
          <w:noProof/>
        </w:rPr>
        <w:t>(</w:t>
      </w:r>
      <w:r w:rsidR="00C01986">
        <w:rPr>
          <w:lang w:val="bg-BG"/>
        </w:rPr>
        <w:t>ако</w:t>
      </w:r>
      <w:r w:rsidRPr="00EF4B8F">
        <w:rPr>
          <w:lang w:val="bg-BG"/>
        </w:rPr>
        <w:t xml:space="preserve"> числото е използвано</w:t>
      </w:r>
      <w:r w:rsidRPr="00EF4B8F">
        <w:t xml:space="preserve">). </w:t>
      </w:r>
      <w:r w:rsidRPr="00EF4B8F">
        <w:rPr>
          <w:lang w:val="bg-BG"/>
        </w:rPr>
        <w:t>Всеки път</w:t>
      </w:r>
      <w:r w:rsidRPr="00EF4B8F">
        <w:t xml:space="preserve">, </w:t>
      </w:r>
      <w:r w:rsidRPr="00EF4B8F">
        <w:rPr>
          <w:lang w:val="bg-BG"/>
        </w:rPr>
        <w:t xml:space="preserve">когато </w:t>
      </w:r>
      <w:r w:rsidRPr="00EF4B8F">
        <w:t>„</w:t>
      </w:r>
      <w:r w:rsidRPr="00EF4B8F">
        <w:rPr>
          <w:lang w:val="bg-BG"/>
        </w:rPr>
        <w:t>отидете на</w:t>
      </w:r>
      <w:r w:rsidRPr="00EF4B8F">
        <w:t xml:space="preserve">“ </w:t>
      </w:r>
      <w:r w:rsidRPr="00EF4B8F">
        <w:rPr>
          <w:lang w:val="bg-BG"/>
        </w:rPr>
        <w:t xml:space="preserve">рекурсивно повикване и </w:t>
      </w:r>
      <w:r w:rsidRPr="00EF4B8F">
        <w:t>„</w:t>
      </w:r>
      <w:r w:rsidRPr="00EF4B8F">
        <w:rPr>
          <w:lang w:val="bg-BG"/>
        </w:rPr>
        <w:t>се върнете</w:t>
      </w:r>
      <w:r w:rsidRPr="00EF4B8F">
        <w:t xml:space="preserve">“ </w:t>
      </w:r>
      <w:r w:rsidRPr="00EF4B8F">
        <w:rPr>
          <w:lang w:val="bg-BG"/>
        </w:rPr>
        <w:t>от рекурсивно повикване</w:t>
      </w:r>
      <w:r w:rsidRPr="00EF4B8F">
        <w:t xml:space="preserve">, </w:t>
      </w:r>
      <w:r w:rsidRPr="00EF4B8F">
        <w:rPr>
          <w:lang w:val="bg-BG"/>
        </w:rPr>
        <w:t xml:space="preserve">трябва да </w:t>
      </w:r>
      <w:r w:rsidRPr="009577AA">
        <w:rPr>
          <w:b/>
          <w:bCs/>
          <w:lang w:val="bg-BG"/>
        </w:rPr>
        <w:t>актуализирате масива</w:t>
      </w:r>
      <w:r w:rsidRPr="00EF4B8F">
        <w:t xml:space="preserve">. </w:t>
      </w:r>
      <w:r w:rsidRPr="00EF4B8F">
        <w:rPr>
          <w:lang w:val="bg-BG"/>
        </w:rPr>
        <w:t xml:space="preserve">Масивът трябва да има размер </w:t>
      </w:r>
      <w:r w:rsidRPr="009B79E7">
        <w:rPr>
          <w:b/>
          <w:bCs/>
        </w:rPr>
        <w:t>9</w:t>
      </w:r>
      <w:r w:rsidRPr="00EF4B8F">
        <w:t xml:space="preserve">, </w:t>
      </w:r>
      <w:r w:rsidRPr="00EF4B8F">
        <w:rPr>
          <w:lang w:val="bg-BG"/>
        </w:rPr>
        <w:t xml:space="preserve">за да пази всички числа от  </w:t>
      </w:r>
      <w:r w:rsidRPr="00A1365B">
        <w:rPr>
          <w:b/>
          <w:bCs/>
        </w:rPr>
        <w:t xml:space="preserve">1 </w:t>
      </w:r>
      <w:r w:rsidRPr="00A1365B">
        <w:rPr>
          <w:b/>
          <w:bCs/>
          <w:lang w:val="bg-BG"/>
        </w:rPr>
        <w:t xml:space="preserve">до </w:t>
      </w:r>
      <w:r w:rsidRPr="00A1365B">
        <w:rPr>
          <w:b/>
          <w:bCs/>
        </w:rPr>
        <w:t>9</w:t>
      </w:r>
      <w:r w:rsidRPr="00EF4B8F">
        <w:t>:</w:t>
      </w:r>
    </w:p>
    <w:p w14:paraId="1A2C8C88" w14:textId="77777777" w:rsidR="00EF4B8F" w:rsidRPr="00EF4B8F" w:rsidRDefault="00EF4B8F" w:rsidP="00B06103">
      <w:pPr>
        <w:rPr>
          <w:lang w:val="bg-BG"/>
        </w:rPr>
      </w:pPr>
      <w:r w:rsidRPr="00EF4B8F">
        <w:rPr>
          <w:noProof/>
          <w:lang w:eastAsia="bg-BG"/>
        </w:rPr>
        <w:drawing>
          <wp:inline distT="0" distB="0" distL="0" distR="0" wp14:anchorId="2737F4E7" wp14:editId="28BB0222">
            <wp:extent cx="2708910" cy="274320"/>
            <wp:effectExtent l="19050" t="19050" r="15240" b="11430"/>
            <wp:docPr id="130" name="Картина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9"/>
                    <a:srcRect b="11111"/>
                    <a:stretch/>
                  </pic:blipFill>
                  <pic:spPr bwMode="auto">
                    <a:xfrm>
                      <a:off x="0" y="0"/>
                      <a:ext cx="2811482" cy="284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80B7B" w14:textId="4818633B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lastRenderedPageBreak/>
        <w:t xml:space="preserve">След това създайте метод за </w:t>
      </w:r>
      <w:r w:rsidRPr="005269AC">
        <w:rPr>
          <w:b/>
          <w:bCs/>
          <w:lang w:val="bg-BG"/>
        </w:rPr>
        <w:t>пермутация на числата</w:t>
      </w:r>
      <w:r w:rsidRPr="00EF4B8F">
        <w:t xml:space="preserve">. </w:t>
      </w:r>
      <w:r w:rsidRPr="00EF4B8F">
        <w:rPr>
          <w:lang w:val="bg-BG"/>
        </w:rPr>
        <w:t>Можете да използвате инструкции от сайта</w:t>
      </w:r>
      <w:r w:rsidRPr="00EF4B8F">
        <w:t xml:space="preserve">, </w:t>
      </w:r>
      <w:r w:rsidRPr="00EF4B8F">
        <w:rPr>
          <w:lang w:val="bg-BG"/>
        </w:rPr>
        <w:t>за да напишете рекурсивния алгоритъм</w:t>
      </w:r>
      <w:r w:rsidRPr="00EF4B8F">
        <w:t xml:space="preserve">: </w:t>
      </w:r>
      <w:hyperlink r:id="rId120" w:history="1">
        <w:r w:rsidRPr="00EF4B8F">
          <w:rPr>
            <w:rStyle w:val="Hyperlink"/>
          </w:rPr>
          <w:t>https://erwnerve.tripod.com/prog/recursion/magic.htm</w:t>
        </w:r>
      </w:hyperlink>
      <w:r w:rsidRPr="00EF4B8F">
        <w:t>.</w:t>
      </w:r>
    </w:p>
    <w:p w14:paraId="477D51DD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 xml:space="preserve">Напишете метод </w:t>
      </w:r>
      <w:r w:rsidRPr="00EF4B8F">
        <w:rPr>
          <w:rStyle w:val="CodeChar"/>
        </w:rPr>
        <w:t>TestMagic()</w:t>
      </w:r>
      <w:r w:rsidRPr="00EF4B8F">
        <w:t xml:space="preserve">, </w:t>
      </w:r>
      <w:r w:rsidRPr="00EF4B8F">
        <w:rPr>
          <w:lang w:val="bg-BG"/>
        </w:rPr>
        <w:t xml:space="preserve">за да проверите дали сегашният квадрат е </w:t>
      </w:r>
      <w:r w:rsidRPr="00D339B0">
        <w:rPr>
          <w:b/>
          <w:bCs/>
          <w:lang w:val="bg-BG"/>
        </w:rPr>
        <w:t>магически</w:t>
      </w:r>
      <w:r w:rsidRPr="00EF4B8F">
        <w:t xml:space="preserve">. </w:t>
      </w:r>
      <w:r w:rsidRPr="00EF4B8F">
        <w:rPr>
          <w:lang w:val="bg-BG"/>
        </w:rPr>
        <w:t xml:space="preserve">Добра идея е да генерирате магически квадрат от </w:t>
      </w:r>
      <w:r w:rsidRPr="00CE774E">
        <w:rPr>
          <w:b/>
          <w:bCs/>
          <w:lang w:val="bg-BG"/>
        </w:rPr>
        <w:t>квадратен масив</w:t>
      </w:r>
      <w:r w:rsidRPr="00EF4B8F">
        <w:t xml:space="preserve">, </w:t>
      </w:r>
      <w:r w:rsidRPr="00EF4B8F">
        <w:rPr>
          <w:lang w:val="bg-BG"/>
        </w:rPr>
        <w:t xml:space="preserve">така че лесно да можете проверите дали </w:t>
      </w:r>
      <w:r w:rsidRPr="008863C6">
        <w:rPr>
          <w:b/>
          <w:bCs/>
          <w:lang w:val="bg-BG"/>
        </w:rPr>
        <w:t>сумите</w:t>
      </w:r>
      <w:r w:rsidRPr="00EF4B8F">
        <w:rPr>
          <w:lang w:val="bg-BG"/>
        </w:rPr>
        <w:t xml:space="preserve"> на диагоналите</w:t>
      </w:r>
      <w:r w:rsidRPr="00EF4B8F">
        <w:t xml:space="preserve">, </w:t>
      </w:r>
      <w:r w:rsidRPr="00EF4B8F">
        <w:rPr>
          <w:lang w:val="bg-BG"/>
        </w:rPr>
        <w:t xml:space="preserve">редовете и колоните са </w:t>
      </w:r>
      <w:r w:rsidRPr="00BF789D">
        <w:rPr>
          <w:b/>
          <w:bCs/>
          <w:lang w:val="bg-BG"/>
        </w:rPr>
        <w:t>еднакви</w:t>
      </w:r>
      <w:r w:rsidRPr="00EF4B8F">
        <w:t>.</w:t>
      </w:r>
    </w:p>
    <w:p w14:paraId="2DBA5F82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 xml:space="preserve">Ако матрицата е </w:t>
      </w:r>
      <w:r w:rsidRPr="00DC4733">
        <w:rPr>
          <w:b/>
          <w:bCs/>
          <w:lang w:val="bg-BG"/>
        </w:rPr>
        <w:t>магически квадрат</w:t>
      </w:r>
      <w:r w:rsidRPr="00EF4B8F">
        <w:t xml:space="preserve">, </w:t>
      </w:r>
      <w:r w:rsidRPr="00EF4B8F">
        <w:rPr>
          <w:lang w:val="bg-BG"/>
        </w:rPr>
        <w:t xml:space="preserve">отпечатайте неговите числа като </w:t>
      </w:r>
      <w:r w:rsidRPr="00DC4733">
        <w:rPr>
          <w:b/>
          <w:bCs/>
          <w:noProof/>
        </w:rPr>
        <w:t xml:space="preserve">3X3 </w:t>
      </w:r>
      <w:r w:rsidRPr="00DC4733">
        <w:rPr>
          <w:b/>
          <w:bCs/>
          <w:lang w:val="bg-BG"/>
        </w:rPr>
        <w:t>квадрат</w:t>
      </w:r>
      <w:r w:rsidRPr="00EF4B8F">
        <w:t xml:space="preserve">. </w:t>
      </w:r>
      <w:r w:rsidRPr="00EF4B8F">
        <w:rPr>
          <w:lang w:val="bg-BG"/>
        </w:rPr>
        <w:t xml:space="preserve">Числата трябва да бъдат разделени с </w:t>
      </w:r>
      <w:r w:rsidRPr="00DC4733">
        <w:rPr>
          <w:b/>
          <w:bCs/>
          <w:lang w:val="bg-BG"/>
        </w:rPr>
        <w:t>интервал</w:t>
      </w:r>
      <w:r w:rsidRPr="00EF4B8F">
        <w:rPr>
          <w:lang w:val="bg-BG"/>
        </w:rPr>
        <w:t xml:space="preserve"> и магическия квадрат трябва да бъде разделен с ред</w:t>
      </w:r>
      <w:r w:rsidRPr="00EF4B8F">
        <w:t>.</w:t>
      </w:r>
    </w:p>
    <w:p w14:paraId="61EEB7FF" w14:textId="77777777" w:rsidR="00EF4B8F" w:rsidRPr="00EF4B8F" w:rsidRDefault="00EF4B8F" w:rsidP="00B06103">
      <w:pPr>
        <w:rPr>
          <w:lang w:val="bg-BG"/>
        </w:rPr>
      </w:pPr>
      <w:r w:rsidRPr="00EF4B8F">
        <w:rPr>
          <w:lang w:val="bg-BG"/>
        </w:rPr>
        <w:t>За да проверите дали матрица е магически квадрат или не</w:t>
      </w:r>
      <w:r w:rsidRPr="00EF4B8F">
        <w:t xml:space="preserve">, </w:t>
      </w:r>
      <w:r w:rsidRPr="00EF4B8F">
        <w:rPr>
          <w:lang w:val="bg-BG"/>
        </w:rPr>
        <w:t>може да използвате следният метод</w:t>
      </w:r>
      <w:r w:rsidRPr="00EF4B8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F4B8F" w:rsidRPr="00EF4B8F" w14:paraId="66FA9330" w14:textId="77777777" w:rsidTr="000369E0">
        <w:tc>
          <w:tcPr>
            <w:tcW w:w="10425" w:type="dxa"/>
          </w:tcPr>
          <w:p w14:paraId="1E158D34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isMagicSquare(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[,] matrix)</w:t>
            </w:r>
          </w:p>
          <w:p w14:paraId="3BD6B605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711A526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 = 3;</w:t>
            </w:r>
          </w:p>
          <w:p w14:paraId="3AF979A6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FBC9CCA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 xml:space="preserve">пресмятане на сумата </w:t>
            </w:r>
          </w:p>
          <w:p w14:paraId="51D7AFCC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>от оснивния диагонал</w:t>
            </w:r>
          </w:p>
          <w:p w14:paraId="5A800AB6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sum = 0, sum2 = 0;</w:t>
            </w:r>
          </w:p>
          <w:p w14:paraId="7D27CDA4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B09117F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25F13E55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sum = sum + matrix[i, i];</w:t>
            </w:r>
          </w:p>
          <w:p w14:paraId="32F10CD6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4862BEE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 xml:space="preserve">втория диагонал </w:t>
            </w:r>
          </w:p>
          <w:p w14:paraId="0A504087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43C82035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sum2 = sum2 + matrix[i, N - 1 - i];</w:t>
            </w:r>
          </w:p>
          <w:p w14:paraId="6F886EB0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00B432E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sum2)</w:t>
            </w:r>
          </w:p>
          <w:p w14:paraId="2B1D359F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A9EDC8C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B7F9AC9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 xml:space="preserve">за сумата на редовете </w:t>
            </w:r>
          </w:p>
          <w:p w14:paraId="4961E623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4BC6B3BE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A5080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81EF51F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rowSum = 0;</w:t>
            </w:r>
          </w:p>
          <w:p w14:paraId="36AE9010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61D97B92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rowSum += matrix[i, j];</w:t>
            </w:r>
          </w:p>
          <w:p w14:paraId="6F666DFF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796C74C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>проверяваме дали сумата на всеки ред</w:t>
            </w:r>
          </w:p>
          <w:p w14:paraId="7E688B98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 xml:space="preserve">е еднаква с основния диагонал </w:t>
            </w:r>
          </w:p>
          <w:p w14:paraId="0BC03005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(rowSum != sum)</w:t>
            </w:r>
          </w:p>
          <w:p w14:paraId="66FEF593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E1FE65C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8D54F16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A47B589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>за сумата на колоните</w:t>
            </w:r>
          </w:p>
          <w:p w14:paraId="2C0C51F7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6FB13AAF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253020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6B432D7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colSum = 0;</w:t>
            </w:r>
          </w:p>
          <w:p w14:paraId="1A0F1549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4FB04751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colSum += matrix[j, i];</w:t>
            </w:r>
          </w:p>
          <w:p w14:paraId="38ACD84D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9F2CEB3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>проверяваме дали сумата на всяка колона</w:t>
            </w:r>
          </w:p>
          <w:p w14:paraId="52F082DE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 w:rsidRPr="00EF4B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bg-BG"/>
              </w:rPr>
              <w:t>е еднаква с основния диагонал</w:t>
            </w:r>
          </w:p>
          <w:p w14:paraId="6FD95051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colSum)</w:t>
            </w:r>
          </w:p>
          <w:p w14:paraId="7EEB332D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0173A03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61957E3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54D6E4B" w14:textId="77777777" w:rsidR="00EF4B8F" w:rsidRPr="00EF4B8F" w:rsidRDefault="00EF4B8F" w:rsidP="00B06103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F4B8F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68CEA06" w14:textId="77777777" w:rsidR="00EF4B8F" w:rsidRPr="00EF4B8F" w:rsidRDefault="00EF4B8F" w:rsidP="00B06103">
            <w:pPr>
              <w:spacing w:line="276" w:lineRule="auto"/>
            </w:pPr>
            <w:r w:rsidRPr="00EF4B8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</w:p>
        </w:tc>
      </w:tr>
    </w:tbl>
    <w:p w14:paraId="35ED7C51" w14:textId="77777777" w:rsidR="00EF4B8F" w:rsidRPr="00EF4B8F" w:rsidRDefault="00EF4B8F" w:rsidP="00B06103">
      <w:pPr>
        <w:rPr>
          <w:lang w:val="bg-BG"/>
        </w:rPr>
      </w:pPr>
    </w:p>
    <w:p w14:paraId="72C70E22" w14:textId="77777777" w:rsidR="00EF4B8F" w:rsidRPr="00EF4B8F" w:rsidRDefault="00EF4B8F" w:rsidP="00B06103">
      <w:pPr>
        <w:rPr>
          <w:lang w:val="bg-BG"/>
        </w:rPr>
      </w:pPr>
    </w:p>
    <w:p w14:paraId="592EBD29" w14:textId="51658AA2" w:rsidR="00640502" w:rsidRPr="00EF4B8F" w:rsidRDefault="00640502" w:rsidP="00B06103">
      <w:pPr>
        <w:rPr>
          <w:lang w:val="bg-BG"/>
        </w:rPr>
      </w:pPr>
    </w:p>
    <w:sectPr w:rsidR="00640502" w:rsidRPr="00EF4B8F" w:rsidSect="00A96A30">
      <w:headerReference w:type="default" r:id="rId121"/>
      <w:footerReference w:type="default" r:id="rId12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7C54" w14:textId="77777777" w:rsidR="00D44064" w:rsidRDefault="00D44064" w:rsidP="008068A2">
      <w:pPr>
        <w:spacing w:after="0" w:line="240" w:lineRule="auto"/>
      </w:pPr>
      <w:r>
        <w:separator/>
      </w:r>
    </w:p>
  </w:endnote>
  <w:endnote w:type="continuationSeparator" w:id="0">
    <w:p w14:paraId="4EA88910" w14:textId="77777777" w:rsidR="00D44064" w:rsidRDefault="00D440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F4B8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EE4B" w14:textId="77777777" w:rsidR="00D44064" w:rsidRDefault="00D44064" w:rsidP="008068A2">
      <w:pPr>
        <w:spacing w:after="0" w:line="240" w:lineRule="auto"/>
      </w:pPr>
      <w:r>
        <w:separator/>
      </w:r>
    </w:p>
  </w:footnote>
  <w:footnote w:type="continuationSeparator" w:id="0">
    <w:p w14:paraId="7736F300" w14:textId="77777777" w:rsidR="00D44064" w:rsidRDefault="00D440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E5E"/>
    <w:multiLevelType w:val="hybridMultilevel"/>
    <w:tmpl w:val="4680E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2994"/>
    <w:multiLevelType w:val="hybridMultilevel"/>
    <w:tmpl w:val="8DDCCE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7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2"/>
  </w:num>
  <w:num w:numId="17" w16cid:durableId="611519896">
    <w:abstractNumId w:val="30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5"/>
  </w:num>
  <w:num w:numId="30" w16cid:durableId="1484933410">
    <w:abstractNumId w:val="24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662463411">
    <w:abstractNumId w:val="23"/>
  </w:num>
  <w:num w:numId="46" w16cid:durableId="1742210750">
    <w:abstractNumId w:val="35"/>
  </w:num>
  <w:num w:numId="47" w16cid:durableId="1301224186">
    <w:abstractNumId w:val="19"/>
  </w:num>
  <w:num w:numId="48" w16cid:durableId="507603769">
    <w:abstractNumId w:val="16"/>
  </w:num>
  <w:num w:numId="49" w16cid:durableId="11163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22B"/>
    <w:rsid w:val="0001451E"/>
    <w:rsid w:val="00023DC6"/>
    <w:rsid w:val="00025F04"/>
    <w:rsid w:val="00064D15"/>
    <w:rsid w:val="00073129"/>
    <w:rsid w:val="0008559D"/>
    <w:rsid w:val="00086727"/>
    <w:rsid w:val="00091CB4"/>
    <w:rsid w:val="0009209B"/>
    <w:rsid w:val="000A6794"/>
    <w:rsid w:val="000B39E6"/>
    <w:rsid w:val="000B56F0"/>
    <w:rsid w:val="000C5361"/>
    <w:rsid w:val="000D2923"/>
    <w:rsid w:val="00103906"/>
    <w:rsid w:val="00105BA8"/>
    <w:rsid w:val="0011628E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4A1B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6716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3E3C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9AC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65A"/>
    <w:rsid w:val="00861625"/>
    <w:rsid w:val="008617B5"/>
    <w:rsid w:val="00870828"/>
    <w:rsid w:val="0088080B"/>
    <w:rsid w:val="008863C6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7AA"/>
    <w:rsid w:val="00961157"/>
    <w:rsid w:val="00965C5B"/>
    <w:rsid w:val="0096684B"/>
    <w:rsid w:val="00972C7F"/>
    <w:rsid w:val="00976E46"/>
    <w:rsid w:val="009A1473"/>
    <w:rsid w:val="009B4FB4"/>
    <w:rsid w:val="009B6543"/>
    <w:rsid w:val="009B79E7"/>
    <w:rsid w:val="009C0C39"/>
    <w:rsid w:val="009D1805"/>
    <w:rsid w:val="009D4298"/>
    <w:rsid w:val="009D52C1"/>
    <w:rsid w:val="009E1A09"/>
    <w:rsid w:val="00A02545"/>
    <w:rsid w:val="00A025E6"/>
    <w:rsid w:val="00A05555"/>
    <w:rsid w:val="00A06D89"/>
    <w:rsid w:val="00A1365B"/>
    <w:rsid w:val="00A15D2D"/>
    <w:rsid w:val="00A35790"/>
    <w:rsid w:val="00A45A89"/>
    <w:rsid w:val="00A47F12"/>
    <w:rsid w:val="00A56BA8"/>
    <w:rsid w:val="00A608D3"/>
    <w:rsid w:val="00A66DE2"/>
    <w:rsid w:val="00A70227"/>
    <w:rsid w:val="00A847D3"/>
    <w:rsid w:val="00A914F9"/>
    <w:rsid w:val="00A96A30"/>
    <w:rsid w:val="00AA3772"/>
    <w:rsid w:val="00AA7A4E"/>
    <w:rsid w:val="00AB106E"/>
    <w:rsid w:val="00AB2224"/>
    <w:rsid w:val="00AC36AA"/>
    <w:rsid w:val="00AC36D6"/>
    <w:rsid w:val="00AC60FE"/>
    <w:rsid w:val="00AC77AD"/>
    <w:rsid w:val="00AD3214"/>
    <w:rsid w:val="00AE05D3"/>
    <w:rsid w:val="00AE355A"/>
    <w:rsid w:val="00B061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1F2B"/>
    <w:rsid w:val="00BB5B10"/>
    <w:rsid w:val="00BC56D6"/>
    <w:rsid w:val="00BE399E"/>
    <w:rsid w:val="00BE5745"/>
    <w:rsid w:val="00BF1775"/>
    <w:rsid w:val="00BF201D"/>
    <w:rsid w:val="00BF789D"/>
    <w:rsid w:val="00C01986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774E"/>
    <w:rsid w:val="00CF0047"/>
    <w:rsid w:val="00D22895"/>
    <w:rsid w:val="00D230DB"/>
    <w:rsid w:val="00D339B0"/>
    <w:rsid w:val="00D3404A"/>
    <w:rsid w:val="00D4354E"/>
    <w:rsid w:val="00D43F69"/>
    <w:rsid w:val="00D44064"/>
    <w:rsid w:val="00D50F79"/>
    <w:rsid w:val="00D73957"/>
    <w:rsid w:val="00D74A88"/>
    <w:rsid w:val="00D8395C"/>
    <w:rsid w:val="00D910AA"/>
    <w:rsid w:val="00DA028F"/>
    <w:rsid w:val="00DC0A29"/>
    <w:rsid w:val="00DC28E6"/>
    <w:rsid w:val="00DC473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B8F"/>
    <w:rsid w:val="00F20B48"/>
    <w:rsid w:val="00F2447B"/>
    <w:rsid w:val="00F258BA"/>
    <w:rsid w:val="00F27E9C"/>
    <w:rsid w:val="00F402D6"/>
    <w:rsid w:val="00F41F41"/>
    <w:rsid w:val="00F42E42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8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yperlink" Target="http://en.wikipedia.org/wiki/Eight_queens_puzzle" TargetMode="Externa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theme" Target="theme/theme1.xml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09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hyperlink" Target="https://erwnerve.tripod.com/prog/recursion/magic.htm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hyperlink" Target="http://introcs.cs.princeton.edu/java/23recursion/Queens.java.html" TargetMode="Externa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hyperlink" Target="https://judge.softuni.org/Contests/4179/16-Recursive-Algo-Backtracking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1387</Words>
  <Characters>6601</Characters>
  <Application>Microsoft Office Word</Application>
  <DocSecurity>0</DocSecurity>
  <Lines>307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Manager/>
  <Company>BG-IT-Edu</Company>
  <LinksUpToDate>false</LinksUpToDate>
  <CharactersWithSpaces>8110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Рекурсия и обратно връщане - Упражниния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56</cp:revision>
  <cp:lastPrinted>2015-10-26T22:35:00Z</cp:lastPrinted>
  <dcterms:created xsi:type="dcterms:W3CDTF">2019-11-12T12:29:00Z</dcterms:created>
  <dcterms:modified xsi:type="dcterms:W3CDTF">2023-09-17T13:06:00Z</dcterms:modified>
  <cp:category>programming;education;software engineering;software development</cp:category>
</cp:coreProperties>
</file>