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1A02BF" w:rsidP="00BA48FC">
      <w:pPr>
        <w:pStyle w:val="Heading1"/>
        <w:jc w:val="center"/>
      </w:pPr>
      <w:r>
        <w:t>Exercises</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rsidR="00F51EAC">
        <w:t>class</w:t>
      </w:r>
      <w:r>
        <w:t xml:space="preserve"> assignments from the </w:t>
      </w:r>
      <w:hyperlink r:id="rId8" w:history="1">
        <w:r w:rsidR="000A0208">
          <w:rPr>
            <w:rStyle w:val="Hyperlink"/>
            <w:noProof/>
          </w:rPr>
          <w:t>"Databases" Course @ Software University</w:t>
        </w:r>
      </w:hyperlink>
      <w:r>
        <w:t>.</w:t>
      </w:r>
    </w:p>
    <w:p w:rsidR="0043681D" w:rsidRDefault="0043681D" w:rsidP="0043681D">
      <w:pPr>
        <w:pStyle w:val="Heading2"/>
      </w:pPr>
      <w:r>
        <w:t xml:space="preserve">Create a data model for typical </w:t>
      </w:r>
      <w:r>
        <w:t>Online Shop System</w:t>
      </w:r>
      <w:r>
        <w:t>.</w:t>
      </w:r>
    </w:p>
    <w:p w:rsidR="00831280" w:rsidRPr="007446E2" w:rsidRDefault="005F39AE" w:rsidP="005F39AE">
      <w:r>
        <w:t>We have typical online shop. Every user in the system has</w:t>
      </w:r>
      <w:r w:rsidR="007025D6">
        <w:t xml:space="preserve"> </w:t>
      </w:r>
      <w:r w:rsidR="007025D6" w:rsidRPr="005F39AE">
        <w:t>username, full name, phone number</w:t>
      </w:r>
      <w:r>
        <w:t xml:space="preserve">, </w:t>
      </w:r>
      <w:r w:rsidR="007025D6" w:rsidRPr="005F39AE">
        <w:t>website</w:t>
      </w:r>
      <w:r w:rsidR="00C4659D">
        <w:t xml:space="preserve"> and a shopping bas</w:t>
      </w:r>
      <w:r>
        <w:t>ket</w:t>
      </w:r>
      <w:r w:rsidR="007025D6">
        <w:t>.</w:t>
      </w:r>
      <w:r w:rsidR="007446E2">
        <w:t xml:space="preserve"> The product in the online shop</w:t>
      </w:r>
      <w:r w:rsidR="00B22535">
        <w:t xml:space="preserve"> </w:t>
      </w:r>
      <w:r w:rsidR="007446E2" w:rsidRPr="007446E2">
        <w:t xml:space="preserve">has </w:t>
      </w:r>
      <w:r w:rsidR="00B22535" w:rsidRPr="007446E2">
        <w:t>title, description, price and category</w:t>
      </w:r>
      <w:r w:rsidR="00BC1450" w:rsidRPr="00BC1450">
        <w:t>.</w:t>
      </w:r>
      <w:r w:rsidR="00BC1450" w:rsidRPr="007446E2">
        <w:t xml:space="preserve"> </w:t>
      </w:r>
      <w:r w:rsidR="00094DA6" w:rsidRPr="007446E2">
        <w:t>Categories have name. Reviews have content, product and user.</w:t>
      </w:r>
      <w:r w:rsidR="00390914" w:rsidRPr="007446E2">
        <w:t xml:space="preserve"> Every user have only one shopping basket. Every shopping basket can contain many products. The amount of each product in a basket can vary from 1 to many. Every product can be in many shopping baskets.</w:t>
      </w:r>
      <w:r w:rsidR="007446E2">
        <w:t xml:space="preserve"> Every product has many reviews from the users.</w:t>
      </w:r>
    </w:p>
    <w:p w:rsidR="009A13CA" w:rsidRDefault="009A13CA" w:rsidP="009A13CA">
      <w:pPr>
        <w:pStyle w:val="Heading3"/>
      </w:pPr>
      <w:r>
        <w:t xml:space="preserve">Task 1. </w:t>
      </w:r>
      <w:r w:rsidR="00BC2467">
        <w:t>Identify the entities</w:t>
      </w:r>
      <w:r w:rsidR="00031464">
        <w:t xml:space="preserve"> and create tables</w:t>
      </w:r>
    </w:p>
    <w:p w:rsidR="00031464" w:rsidRDefault="00031464" w:rsidP="00031464">
      <w:r>
        <w:t>Your task is to identify the entities for the online shop system.</w:t>
      </w:r>
      <w:r w:rsidR="006140E2">
        <w:t xml:space="preserve"> Use the SQL Server Management Studio Designer. Create a new diagram for the database. </w:t>
      </w:r>
      <w:r w:rsidR="006140E2">
        <w:t>Create tables for each entity.</w:t>
      </w:r>
    </w:p>
    <w:p w:rsidR="003665D2" w:rsidRDefault="003665D2" w:rsidP="000314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pt;height:176.65pt">
            <v:imagedata r:id="rId9" o:title="create-table"/>
          </v:shape>
        </w:pict>
      </w:r>
      <w:r>
        <w:pict>
          <v:shape id="_x0000_i1026" type="#_x0000_t75" style="width:283pt;height:107.15pt">
            <v:imagedata r:id="rId10" o:title="create-table-name"/>
          </v:shape>
        </w:pict>
      </w:r>
    </w:p>
    <w:p w:rsidR="00F61E8A" w:rsidRDefault="000573FE" w:rsidP="00F61E8A">
      <w:pPr>
        <w:pStyle w:val="ListParagraph"/>
        <w:numPr>
          <w:ilvl w:val="0"/>
          <w:numId w:val="28"/>
        </w:numPr>
      </w:pPr>
      <w:r>
        <w:t>In the system</w:t>
      </w:r>
      <w:r w:rsidR="000B0397">
        <w:t xml:space="preserve"> we</w:t>
      </w:r>
      <w:r>
        <w:t xml:space="preserve"> should have </w:t>
      </w:r>
      <w:r w:rsidRPr="000B0397">
        <w:rPr>
          <w:b/>
        </w:rPr>
        <w:t>Products</w:t>
      </w:r>
      <w:r>
        <w:t xml:space="preserve"> and </w:t>
      </w:r>
      <w:r w:rsidRPr="000B0397">
        <w:rPr>
          <w:b/>
        </w:rPr>
        <w:t>Categories</w:t>
      </w:r>
      <w:r>
        <w:t xml:space="preserve">. </w:t>
      </w:r>
      <w:r w:rsidR="00F61E8A">
        <w:t>Create table</w:t>
      </w:r>
      <w:r w:rsidR="0091139C">
        <w:t>s</w:t>
      </w:r>
      <w:r w:rsidR="00F61E8A">
        <w:t xml:space="preserve"> Products</w:t>
      </w:r>
      <w:r w:rsidR="0091139C">
        <w:t xml:space="preserve"> and Categories</w:t>
      </w:r>
      <w:r w:rsidR="00812B7C">
        <w:t>:</w:t>
      </w:r>
    </w:p>
    <w:p w:rsidR="0091139C" w:rsidRDefault="0091139C" w:rsidP="0091139C">
      <w:r>
        <w:pict>
          <v:shape id="_x0000_i1030" type="#_x0000_t75" style="width:431.15pt;height:73.65pt">
            <v:imagedata r:id="rId11" o:title="products-categories"/>
          </v:shape>
        </w:pict>
      </w:r>
    </w:p>
    <w:p w:rsidR="00BC2467" w:rsidRDefault="00BC2467" w:rsidP="00BC2467">
      <w:pPr>
        <w:pStyle w:val="Heading3"/>
      </w:pPr>
      <w:r>
        <w:t xml:space="preserve">Task 2. Identity the </w:t>
      </w:r>
      <w:r w:rsidR="00F61E8A">
        <w:t>C</w:t>
      </w:r>
      <w:r>
        <w:t xml:space="preserve">olumns in the </w:t>
      </w:r>
      <w:r w:rsidR="00F61E8A">
        <w:t>T</w:t>
      </w:r>
      <w:r>
        <w:t>ables</w:t>
      </w:r>
    </w:p>
    <w:p w:rsidR="003E4079" w:rsidRDefault="003E4079" w:rsidP="003E4079">
      <w:r>
        <w:t>Your task is to identify the columns for each entity table. Create the columns for the entity tables.</w:t>
      </w:r>
    </w:p>
    <w:p w:rsidR="003E4079" w:rsidRDefault="005D1FA4" w:rsidP="00D97142">
      <w:pPr>
        <w:jc w:val="center"/>
      </w:pPr>
      <w:r>
        <w:pict>
          <v:shape id="_x0000_i1027" type="#_x0000_t75" style="width:232.75pt;height:87.9pt">
            <v:imagedata r:id="rId12" o:title="create-columns"/>
          </v:shape>
        </w:pict>
      </w:r>
    </w:p>
    <w:p w:rsidR="001B264F" w:rsidRDefault="00A34B86" w:rsidP="00A34B86">
      <w:pPr>
        <w:pStyle w:val="ListParagraph"/>
        <w:numPr>
          <w:ilvl w:val="0"/>
          <w:numId w:val="28"/>
        </w:numPr>
      </w:pPr>
      <w:r>
        <w:t>Products should have</w:t>
      </w:r>
      <w:r w:rsidRPr="00A34B86">
        <w:t xml:space="preserve"> </w:t>
      </w:r>
      <w:r>
        <w:t xml:space="preserve">id, </w:t>
      </w:r>
      <w:r w:rsidRPr="007446E2">
        <w:t>title, description, price and category</w:t>
      </w:r>
      <w:r>
        <w:t>. Every table should have primary key (id)</w:t>
      </w:r>
      <w:r w:rsidR="001B264F">
        <w:t xml:space="preserve"> required</w:t>
      </w:r>
      <w:r>
        <w:t xml:space="preserve">. </w:t>
      </w:r>
      <w:r w:rsidRPr="00A34B86">
        <w:rPr>
          <w:rStyle w:val="CodeChar"/>
        </w:rPr>
        <w:t>Title</w:t>
      </w:r>
      <w:r>
        <w:t xml:space="preserve"> should be </w:t>
      </w:r>
      <w:r w:rsidRPr="00A34B86">
        <w:rPr>
          <w:rStyle w:val="CodeChar"/>
        </w:rPr>
        <w:t>nvarchar(50)</w:t>
      </w:r>
      <w:r>
        <w:t xml:space="preserve"> (</w:t>
      </w:r>
      <w:r w:rsidR="001B264F">
        <w:t>Unicode</w:t>
      </w:r>
      <w:r w:rsidR="001B264F" w:rsidRPr="001B264F">
        <w:t xml:space="preserve"> </w:t>
      </w:r>
      <w:r w:rsidR="001B264F">
        <w:t>variable</w:t>
      </w:r>
      <w:r>
        <w:t xml:space="preserve"> string with max length 50)</w:t>
      </w:r>
      <w:r w:rsidR="001B264F">
        <w:t xml:space="preserve"> and required</w:t>
      </w:r>
      <w:r>
        <w:t>.</w:t>
      </w:r>
      <w:r w:rsidR="001B264F">
        <w:t xml:space="preserve"> </w:t>
      </w:r>
      <w:r w:rsidR="001B264F" w:rsidRPr="001B264F">
        <w:rPr>
          <w:rStyle w:val="CodeChar"/>
        </w:rPr>
        <w:lastRenderedPageBreak/>
        <w:t>Description</w:t>
      </w:r>
      <w:r w:rsidR="001B264F">
        <w:t xml:space="preserve"> should be </w:t>
      </w:r>
      <w:r w:rsidR="001B264F" w:rsidRPr="001B264F">
        <w:rPr>
          <w:rStyle w:val="CodeChar"/>
        </w:rPr>
        <w:t>nvarchar(MAX)</w:t>
      </w:r>
      <w:r w:rsidR="001B264F">
        <w:t xml:space="preserve"> and should be optional (Allow Nulls). </w:t>
      </w:r>
      <w:r w:rsidR="001B264F" w:rsidRPr="001B264F">
        <w:rPr>
          <w:rStyle w:val="CodeChar"/>
        </w:rPr>
        <w:t>Price</w:t>
      </w:r>
      <w:r w:rsidR="001B264F">
        <w:t xml:space="preserve"> should be </w:t>
      </w:r>
      <w:r w:rsidR="001B264F" w:rsidRPr="001B264F">
        <w:rPr>
          <w:rStyle w:val="CodeChar"/>
        </w:rPr>
        <w:t>money</w:t>
      </w:r>
      <w:r w:rsidR="001B264F">
        <w:t xml:space="preserve"> data type and required. We have foreign key column </w:t>
      </w:r>
      <w:r w:rsidR="001B264F" w:rsidRPr="001B264F">
        <w:rPr>
          <w:rStyle w:val="CodeChar"/>
        </w:rPr>
        <w:t>CategoryId</w:t>
      </w:r>
      <w:r w:rsidR="001B264F" w:rsidRPr="001B264F">
        <w:t xml:space="preserve"> with data type </w:t>
      </w:r>
      <w:r w:rsidR="001B264F">
        <w:rPr>
          <w:rStyle w:val="CodeChar"/>
          <w:lang w:val="en-GB"/>
        </w:rPr>
        <w:t>money</w:t>
      </w:r>
      <w:r w:rsidR="001B264F" w:rsidRPr="001B264F">
        <w:t xml:space="preserve"> and should be required.</w:t>
      </w:r>
      <w:r w:rsidR="001B264F">
        <w:t xml:space="preserve"> </w:t>
      </w:r>
    </w:p>
    <w:p w:rsidR="000B0397" w:rsidRDefault="001B264F" w:rsidP="001B264F">
      <w:pPr>
        <w:ind w:left="360"/>
        <w:jc w:val="center"/>
      </w:pPr>
      <w:r>
        <w:pict>
          <v:shape id="_x0000_i1031" type="#_x0000_t75" style="width:287.15pt;height:195.9pt">
            <v:imagedata r:id="rId13" o:title="products"/>
          </v:shape>
        </w:pict>
      </w:r>
    </w:p>
    <w:p w:rsidR="001B264F" w:rsidRDefault="001B264F" w:rsidP="001B264F">
      <w:pPr>
        <w:pStyle w:val="ListParagraph"/>
        <w:numPr>
          <w:ilvl w:val="0"/>
          <w:numId w:val="28"/>
        </w:numPr>
      </w:pPr>
      <w:r w:rsidRPr="00BD3989">
        <w:rPr>
          <w:b/>
        </w:rPr>
        <w:t>Categories</w:t>
      </w:r>
      <w:r>
        <w:t xml:space="preserve"> should have </w:t>
      </w:r>
      <w:r w:rsidRPr="00BD3989">
        <w:rPr>
          <w:b/>
        </w:rPr>
        <w:t>Id</w:t>
      </w:r>
      <w:r>
        <w:t xml:space="preserve"> (primary key) with data type </w:t>
      </w:r>
      <w:r w:rsidRPr="00BD3989">
        <w:rPr>
          <w:b/>
        </w:rPr>
        <w:t>int</w:t>
      </w:r>
      <w:r>
        <w:t xml:space="preserve"> and </w:t>
      </w:r>
      <w:r w:rsidRPr="00BD3989">
        <w:rPr>
          <w:b/>
        </w:rPr>
        <w:t>Name</w:t>
      </w:r>
      <w:r>
        <w:t xml:space="preserve"> with data type </w:t>
      </w:r>
      <w:r w:rsidRPr="00BD3989">
        <w:rPr>
          <w:b/>
        </w:rPr>
        <w:t>nvarchar(50)</w:t>
      </w:r>
      <w:r>
        <w:t>.</w:t>
      </w:r>
    </w:p>
    <w:p w:rsidR="001B264F" w:rsidRPr="003E4079" w:rsidRDefault="001B264F" w:rsidP="001B264F">
      <w:pPr>
        <w:jc w:val="center"/>
      </w:pPr>
      <w:r>
        <w:pict>
          <v:shape id="_x0000_i1032" type="#_x0000_t75" style="width:307.25pt;height:134.8pt">
            <v:imagedata r:id="rId14" o:title="categories"/>
          </v:shape>
        </w:pict>
      </w:r>
    </w:p>
    <w:p w:rsidR="00BC2467" w:rsidRDefault="00BC2467" w:rsidP="00BC2467">
      <w:pPr>
        <w:pStyle w:val="Heading3"/>
      </w:pPr>
      <w:r>
        <w:t xml:space="preserve">Task 3. Define a </w:t>
      </w:r>
      <w:r w:rsidR="00F61E8A">
        <w:t xml:space="preserve">Primary Key </w:t>
      </w:r>
      <w:r>
        <w:t xml:space="preserve">for </w:t>
      </w:r>
      <w:r w:rsidR="00F61E8A">
        <w:t xml:space="preserve">Each </w:t>
      </w:r>
      <w:r>
        <w:t>entity table</w:t>
      </w:r>
    </w:p>
    <w:p w:rsidR="005D1FA4" w:rsidRDefault="005D1FA4" w:rsidP="005D1FA4">
      <w:r>
        <w:t xml:space="preserve">Every tables should have the primary key. </w:t>
      </w:r>
      <w:r>
        <w:t>Set the primary key for each table.</w:t>
      </w:r>
    </w:p>
    <w:p w:rsidR="005D1FA4" w:rsidRDefault="005D1FA4" w:rsidP="00D97142">
      <w:pPr>
        <w:jc w:val="center"/>
      </w:pPr>
      <w:r>
        <w:rPr>
          <w:noProof/>
          <w:lang w:val="en-GB" w:eastAsia="en-GB"/>
        </w:rPr>
        <w:drawing>
          <wp:inline distT="0" distB="0" distL="0" distR="0">
            <wp:extent cx="2600325" cy="1156638"/>
            <wp:effectExtent l="0" t="0" r="0" b="5715"/>
            <wp:docPr id="5" name="Picture 5" descr="C:\Users\VGGeorgiev\AppData\Local\Microsoft\Windows\INetCache\Content.Word\set-primary-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GGeorgiev\AppData\Local\Microsoft\Windows\INetCache\Content.Word\set-primary-ke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115" cy="1158769"/>
                    </a:xfrm>
                    <a:prstGeom prst="rect">
                      <a:avLst/>
                    </a:prstGeom>
                    <a:noFill/>
                    <a:ln>
                      <a:noFill/>
                    </a:ln>
                  </pic:spPr>
                </pic:pic>
              </a:graphicData>
            </a:graphic>
          </wp:inline>
        </w:drawing>
      </w:r>
    </w:p>
    <w:p w:rsidR="00DE1B03" w:rsidRDefault="00DE1B03" w:rsidP="00DE1B03">
      <w:r>
        <w:t>Set the identity specification for all primary keys:</w:t>
      </w:r>
    </w:p>
    <w:p w:rsidR="00DE1B03" w:rsidRPr="005D1FA4" w:rsidRDefault="001A57A6" w:rsidP="00DE1B03">
      <w:r>
        <w:lastRenderedPageBreak/>
        <w:pict>
          <v:shape id="_x0000_i1035" type="#_x0000_t75" style="width:231.05pt;height:273.75pt">
            <v:imagedata r:id="rId16" o:title="pk-properties"/>
          </v:shape>
        </w:pict>
      </w:r>
      <w:r>
        <w:pict>
          <v:shape id="_x0000_i1036" type="#_x0000_t75" style="width:283.8pt;height:88.75pt">
            <v:imagedata r:id="rId17" o:title="identity"/>
          </v:shape>
        </w:pict>
      </w:r>
    </w:p>
    <w:p w:rsidR="00BC2467" w:rsidRDefault="00BC2467" w:rsidP="00BC2467">
      <w:pPr>
        <w:pStyle w:val="Heading3"/>
      </w:pPr>
      <w:r>
        <w:t>Task 4. Identify and model the relationships</w:t>
      </w:r>
    </w:p>
    <w:p w:rsidR="00240FA9" w:rsidRDefault="00A63133" w:rsidP="002F1E90">
      <w:pPr>
        <w:rPr>
          <w:lang w:val="en-GB"/>
        </w:rPr>
      </w:pPr>
      <w:r>
        <w:t xml:space="preserve">Your task is to identify the relationships between the tables. You can create the relationship from dragging the foreign key to the other table. If you drag the primary key to the other table, the relationship will be one to one. Many to many relationships requires </w:t>
      </w:r>
      <w:r>
        <w:rPr>
          <w:lang w:val="en-GB"/>
        </w:rPr>
        <w:t>additional many to many table.</w:t>
      </w:r>
    </w:p>
    <w:p w:rsidR="00DF3D87" w:rsidRDefault="00240FA9" w:rsidP="00120F55">
      <w:pPr>
        <w:jc w:val="center"/>
        <w:rPr>
          <w:lang w:val="en-GB"/>
        </w:rPr>
      </w:pPr>
      <w:r>
        <w:rPr>
          <w:lang w:val="en-GB"/>
        </w:rPr>
        <w:pict>
          <v:shape id="_x0000_i1028" type="#_x0000_t75" style="width:103.8pt;height:25.95pt">
            <v:imagedata r:id="rId18" o:title="one-many"/>
          </v:shape>
        </w:pict>
      </w:r>
      <w:r w:rsidR="00120F55">
        <w:rPr>
          <w:lang w:val="en-GB"/>
        </w:rPr>
        <w:t xml:space="preserve">                              </w:t>
      </w:r>
      <w:r>
        <w:rPr>
          <w:lang w:val="en-GB"/>
        </w:rPr>
        <w:pict>
          <v:shape id="_x0000_i1029" type="#_x0000_t75" style="width:27.65pt;height:64.45pt">
            <v:imagedata r:id="rId19" o:title="one-one"/>
          </v:shape>
        </w:pict>
      </w:r>
    </w:p>
    <w:p w:rsidR="00DF3D87" w:rsidRPr="00DF3D87" w:rsidRDefault="00DF3D87" w:rsidP="00DF3D87">
      <w:pPr>
        <w:pStyle w:val="ListParagraph"/>
        <w:numPr>
          <w:ilvl w:val="0"/>
          <w:numId w:val="28"/>
        </w:numPr>
        <w:rPr>
          <w:lang w:val="en-GB"/>
        </w:rPr>
      </w:pPr>
      <w:r>
        <w:rPr>
          <w:lang w:val="en-GB"/>
        </w:rPr>
        <w:t>Make the one-to-many relationship between Products and Categories. Drag the CategoryId to the Categories table. This will create the one-to-many relationship.</w:t>
      </w:r>
    </w:p>
    <w:p w:rsidR="00B54662" w:rsidRDefault="00DF3D87" w:rsidP="00DF3D87">
      <w:pPr>
        <w:rPr>
          <w:lang w:val="en-GB"/>
        </w:rPr>
      </w:pPr>
      <w:r>
        <w:rPr>
          <w:lang w:val="en-GB"/>
        </w:rPr>
        <w:lastRenderedPageBreak/>
        <w:pict>
          <v:shape id="_x0000_i1033" type="#_x0000_t75" style="width:521.6pt;height:471.35pt">
            <v:imagedata r:id="rId20" o:title="drag"/>
          </v:shape>
        </w:pict>
      </w:r>
    </w:p>
    <w:p w:rsidR="00A63133" w:rsidRPr="00B54662" w:rsidRDefault="00B54662" w:rsidP="00DF3D87">
      <w:pPr>
        <w:rPr>
          <w:lang w:val="en-GB"/>
        </w:rPr>
      </w:pPr>
      <w:r>
        <w:rPr>
          <w:lang w:val="en-GB"/>
        </w:rPr>
        <w:t xml:space="preserve">A screen appears for the relationship. You can set the relationship name. </w:t>
      </w:r>
      <w:r w:rsidRPr="006D3151">
        <w:rPr>
          <w:rStyle w:val="CodeChar"/>
        </w:rPr>
        <w:t>FK_Products_Categories</w:t>
      </w:r>
      <w:r>
        <w:rPr>
          <w:lang w:val="en-GB"/>
        </w:rPr>
        <w:t xml:space="preserve"> is the convention for the relationship. You can choose primary key table and column.</w:t>
      </w:r>
      <w:r w:rsidR="00060A8B">
        <w:rPr>
          <w:lang w:val="en-GB"/>
        </w:rPr>
        <w:t xml:space="preserve"> Also you can view foreign key table and the foreign key column.</w:t>
      </w:r>
    </w:p>
    <w:p w:rsidR="00DF3D87" w:rsidRDefault="00B235CA" w:rsidP="00B235CA">
      <w:pPr>
        <w:jc w:val="center"/>
        <w:rPr>
          <w:lang w:val="en-GB"/>
        </w:rPr>
      </w:pPr>
      <w:r>
        <w:rPr>
          <w:lang w:val="en-GB"/>
        </w:rPr>
        <w:pict>
          <v:shape id="_x0000_i1034" type="#_x0000_t75" style="width:261.2pt;height:196.75pt">
            <v:imagedata r:id="rId21" o:title="relationship"/>
          </v:shape>
        </w:pict>
      </w:r>
    </w:p>
    <w:p w:rsidR="00B54662" w:rsidRPr="00A63133" w:rsidRDefault="00B54662" w:rsidP="00DF3D87">
      <w:pPr>
        <w:rPr>
          <w:lang w:val="en-GB"/>
        </w:rPr>
      </w:pPr>
    </w:p>
    <w:p w:rsidR="00BC2467" w:rsidRDefault="00BC2467" w:rsidP="00BC2467">
      <w:pPr>
        <w:pStyle w:val="Heading3"/>
      </w:pPr>
      <w:r>
        <w:t>Task 5. Define the constraints</w:t>
      </w:r>
    </w:p>
    <w:p w:rsidR="004937E0" w:rsidRPr="004937E0" w:rsidRDefault="00CC07AD" w:rsidP="004937E0">
      <w:r>
        <w:t xml:space="preserve">Your task is to search in google and find how to set the unique </w:t>
      </w:r>
      <w:r w:rsidR="00602BC6">
        <w:t>constraint</w:t>
      </w:r>
      <w:bookmarkStart w:id="0" w:name="_GoBack"/>
      <w:bookmarkEnd w:id="0"/>
      <w:r>
        <w:t xml:space="preserve"> to </w:t>
      </w:r>
      <w:r w:rsidR="00A55227">
        <w:t>the username of the u</w:t>
      </w:r>
      <w:r>
        <w:t xml:space="preserve">ser and </w:t>
      </w:r>
      <w:r w:rsidR="007A2442">
        <w:t xml:space="preserve">for the </w:t>
      </w:r>
      <w:r w:rsidR="00405E57">
        <w:t>c</w:t>
      </w:r>
      <w:r>
        <w:t>ategory name.</w:t>
      </w:r>
    </w:p>
    <w:p w:rsidR="00BC2467" w:rsidRPr="00BC2467" w:rsidRDefault="00BC2467" w:rsidP="00BC2467">
      <w:pPr>
        <w:pStyle w:val="Heading3"/>
      </w:pPr>
      <w:r>
        <w:t>Task 6. Fill test data in the tables</w:t>
      </w:r>
    </w:p>
    <w:p w:rsidR="00EC2F34" w:rsidRDefault="00DE1B03" w:rsidP="00DE1B03">
      <w:pPr>
        <w:pStyle w:val="ListParagraph"/>
        <w:numPr>
          <w:ilvl w:val="0"/>
          <w:numId w:val="28"/>
        </w:numPr>
      </w:pPr>
      <w:r>
        <w:t>First fill the categories</w:t>
      </w:r>
      <w:r w:rsidR="009274A0">
        <w:t>.</w:t>
      </w:r>
    </w:p>
    <w:p w:rsidR="00A647C9" w:rsidRDefault="00A647C9" w:rsidP="00280110">
      <w:pPr>
        <w:jc w:val="center"/>
      </w:pPr>
      <w:r>
        <w:rPr>
          <w:noProof/>
          <w:lang w:val="en-GB" w:eastAsia="en-GB"/>
        </w:rPr>
        <w:drawing>
          <wp:inline distT="0" distB="0" distL="0" distR="0">
            <wp:extent cx="3455670" cy="1062990"/>
            <wp:effectExtent l="0" t="0" r="0" b="3810"/>
            <wp:docPr id="6" name="Picture 6" descr="C:\Users\VGGeorgiev\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GGeorgiev\AppData\Local\Microsoft\Windows\INetCache\Content.Word\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1062990"/>
                    </a:xfrm>
                    <a:prstGeom prst="rect">
                      <a:avLst/>
                    </a:prstGeom>
                    <a:noFill/>
                    <a:ln>
                      <a:noFill/>
                    </a:ln>
                  </pic:spPr>
                </pic:pic>
              </a:graphicData>
            </a:graphic>
          </wp:inline>
        </w:drawing>
      </w:r>
      <w:r>
        <w:pict>
          <v:shape id="_x0000_i1037" type="#_x0000_t75" style="width:182.5pt;height:133.1pt">
            <v:imagedata r:id="rId23" o:title="edit2"/>
          </v:shape>
        </w:pict>
      </w:r>
    </w:p>
    <w:p w:rsidR="00BA190B" w:rsidRDefault="00DE1B03" w:rsidP="00DE1B03">
      <w:pPr>
        <w:pStyle w:val="ListParagraph"/>
        <w:numPr>
          <w:ilvl w:val="0"/>
          <w:numId w:val="28"/>
        </w:numPr>
      </w:pPr>
      <w:r>
        <w:t>Then fill the products</w:t>
      </w:r>
      <w:r w:rsidR="005202AE">
        <w:t xml:space="preserve"> and for each product you should set the category id.</w:t>
      </w:r>
    </w:p>
    <w:p w:rsidR="00DE1B03" w:rsidRPr="00417155" w:rsidRDefault="00BA190B" w:rsidP="00280110">
      <w:pPr>
        <w:ind w:left="360"/>
        <w:jc w:val="center"/>
      </w:pPr>
      <w:r>
        <w:pict>
          <v:shape id="_x0000_i1038" type="#_x0000_t75" style="width:406.9pt;height:104.65pt">
            <v:imagedata r:id="rId24" o:title="prod"/>
          </v:shape>
        </w:pict>
      </w:r>
    </w:p>
    <w:sectPr w:rsidR="00DE1B03" w:rsidRPr="00417155"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88" w:rsidRDefault="00451B88" w:rsidP="008068A2">
      <w:pPr>
        <w:spacing w:after="0" w:line="240" w:lineRule="auto"/>
      </w:pPr>
      <w:r>
        <w:separator/>
      </w:r>
    </w:p>
  </w:endnote>
  <w:endnote w:type="continuationSeparator" w:id="0">
    <w:p w:rsidR="00451B88" w:rsidRDefault="00451B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BC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2BC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BC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2BC6">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CA73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88" w:rsidRDefault="00451B88" w:rsidP="008068A2">
      <w:pPr>
        <w:spacing w:after="0" w:line="240" w:lineRule="auto"/>
      </w:pPr>
      <w:r>
        <w:separator/>
      </w:r>
    </w:p>
  </w:footnote>
  <w:footnote w:type="continuationSeparator" w:id="0">
    <w:p w:rsidR="00451B88" w:rsidRDefault="00451B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C33EB"/>
    <w:multiLevelType w:val="hybridMultilevel"/>
    <w:tmpl w:val="F5A0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6"/>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3"/>
  </w:num>
  <w:num w:numId="12">
    <w:abstractNumId w:val="24"/>
  </w:num>
  <w:num w:numId="13">
    <w:abstractNumId w:val="17"/>
  </w:num>
  <w:num w:numId="14">
    <w:abstractNumId w:val="5"/>
  </w:num>
  <w:num w:numId="15">
    <w:abstractNumId w:val="25"/>
  </w:num>
  <w:num w:numId="16">
    <w:abstractNumId w:val="4"/>
  </w:num>
  <w:num w:numId="17">
    <w:abstractNumId w:val="7"/>
  </w:num>
  <w:num w:numId="18">
    <w:abstractNumId w:val="18"/>
  </w:num>
  <w:num w:numId="19">
    <w:abstractNumId w:val="27"/>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464"/>
    <w:rsid w:val="00031C27"/>
    <w:rsid w:val="00034F29"/>
    <w:rsid w:val="00036A04"/>
    <w:rsid w:val="0004020F"/>
    <w:rsid w:val="00044A2F"/>
    <w:rsid w:val="00045B7D"/>
    <w:rsid w:val="00046E9E"/>
    <w:rsid w:val="000544E2"/>
    <w:rsid w:val="0005589A"/>
    <w:rsid w:val="000573FE"/>
    <w:rsid w:val="00060A8B"/>
    <w:rsid w:val="000646B6"/>
    <w:rsid w:val="00064D15"/>
    <w:rsid w:val="00070F75"/>
    <w:rsid w:val="00072545"/>
    <w:rsid w:val="00074615"/>
    <w:rsid w:val="0007676E"/>
    <w:rsid w:val="00076FBE"/>
    <w:rsid w:val="0008252C"/>
    <w:rsid w:val="00083BAB"/>
    <w:rsid w:val="00086727"/>
    <w:rsid w:val="00090489"/>
    <w:rsid w:val="00091BBD"/>
    <w:rsid w:val="00094DA6"/>
    <w:rsid w:val="00097C89"/>
    <w:rsid w:val="000A0208"/>
    <w:rsid w:val="000A0FC5"/>
    <w:rsid w:val="000B0397"/>
    <w:rsid w:val="000B056F"/>
    <w:rsid w:val="000B101C"/>
    <w:rsid w:val="000B2F78"/>
    <w:rsid w:val="000B56F0"/>
    <w:rsid w:val="000B64EA"/>
    <w:rsid w:val="000B7EAE"/>
    <w:rsid w:val="000C5C57"/>
    <w:rsid w:val="000C7EF7"/>
    <w:rsid w:val="000D5E27"/>
    <w:rsid w:val="000E3A8C"/>
    <w:rsid w:val="000E6AA5"/>
    <w:rsid w:val="000F0D0A"/>
    <w:rsid w:val="000F36AC"/>
    <w:rsid w:val="000F548E"/>
    <w:rsid w:val="000F6E91"/>
    <w:rsid w:val="00103906"/>
    <w:rsid w:val="001142ED"/>
    <w:rsid w:val="00116AE9"/>
    <w:rsid w:val="00116F24"/>
    <w:rsid w:val="00120F55"/>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A02BF"/>
    <w:rsid w:val="001A4DCB"/>
    <w:rsid w:val="001A57A6"/>
    <w:rsid w:val="001B264F"/>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40FA9"/>
    <w:rsid w:val="0025096C"/>
    <w:rsid w:val="00255940"/>
    <w:rsid w:val="00255F51"/>
    <w:rsid w:val="00256BCD"/>
    <w:rsid w:val="00261297"/>
    <w:rsid w:val="00263D21"/>
    <w:rsid w:val="00264287"/>
    <w:rsid w:val="0026589D"/>
    <w:rsid w:val="002664E1"/>
    <w:rsid w:val="00280110"/>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1E90"/>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65D2"/>
    <w:rsid w:val="00367094"/>
    <w:rsid w:val="0036721E"/>
    <w:rsid w:val="00371188"/>
    <w:rsid w:val="00373DE0"/>
    <w:rsid w:val="00377406"/>
    <w:rsid w:val="003817EF"/>
    <w:rsid w:val="00381C7B"/>
    <w:rsid w:val="00382A45"/>
    <w:rsid w:val="00390914"/>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4079"/>
    <w:rsid w:val="003E6B67"/>
    <w:rsid w:val="003E6BFB"/>
    <w:rsid w:val="003F1864"/>
    <w:rsid w:val="003F3BD8"/>
    <w:rsid w:val="003F4F9C"/>
    <w:rsid w:val="00405E57"/>
    <w:rsid w:val="0041131A"/>
    <w:rsid w:val="00417155"/>
    <w:rsid w:val="004179E3"/>
    <w:rsid w:val="004261BB"/>
    <w:rsid w:val="00427F8E"/>
    <w:rsid w:val="004311CA"/>
    <w:rsid w:val="0043681D"/>
    <w:rsid w:val="004404C1"/>
    <w:rsid w:val="00444E72"/>
    <w:rsid w:val="0044712F"/>
    <w:rsid w:val="00451B88"/>
    <w:rsid w:val="0045453A"/>
    <w:rsid w:val="00455C32"/>
    <w:rsid w:val="004616FA"/>
    <w:rsid w:val="00467388"/>
    <w:rsid w:val="00471DC3"/>
    <w:rsid w:val="00472AE2"/>
    <w:rsid w:val="0047331A"/>
    <w:rsid w:val="00474889"/>
    <w:rsid w:val="00476D4B"/>
    <w:rsid w:val="00481AED"/>
    <w:rsid w:val="00486143"/>
    <w:rsid w:val="004877D5"/>
    <w:rsid w:val="004937E0"/>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02AE"/>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1FA4"/>
    <w:rsid w:val="005D3EB1"/>
    <w:rsid w:val="005E04CE"/>
    <w:rsid w:val="005E4C99"/>
    <w:rsid w:val="005E6CC9"/>
    <w:rsid w:val="005E6E29"/>
    <w:rsid w:val="005F204A"/>
    <w:rsid w:val="005F278E"/>
    <w:rsid w:val="005F39AE"/>
    <w:rsid w:val="005F61C1"/>
    <w:rsid w:val="005F7A49"/>
    <w:rsid w:val="00602BC6"/>
    <w:rsid w:val="00602D52"/>
    <w:rsid w:val="00604363"/>
    <w:rsid w:val="00605051"/>
    <w:rsid w:val="00610E19"/>
    <w:rsid w:val="006140E2"/>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3151"/>
    <w:rsid w:val="006D505E"/>
    <w:rsid w:val="006D7166"/>
    <w:rsid w:val="006E2245"/>
    <w:rsid w:val="006E7E50"/>
    <w:rsid w:val="006F56EE"/>
    <w:rsid w:val="007025D6"/>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446E2"/>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2442"/>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B7C"/>
    <w:rsid w:val="00812C2C"/>
    <w:rsid w:val="008236F1"/>
    <w:rsid w:val="00824F5A"/>
    <w:rsid w:val="00831280"/>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139C"/>
    <w:rsid w:val="00912BC6"/>
    <w:rsid w:val="00913F2E"/>
    <w:rsid w:val="00921A7C"/>
    <w:rsid w:val="0092361F"/>
    <w:rsid w:val="009274A0"/>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13CA"/>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B86"/>
    <w:rsid w:val="00A34C35"/>
    <w:rsid w:val="00A40CBD"/>
    <w:rsid w:val="00A4260B"/>
    <w:rsid w:val="00A43ABA"/>
    <w:rsid w:val="00A45A89"/>
    <w:rsid w:val="00A47F12"/>
    <w:rsid w:val="00A53E4C"/>
    <w:rsid w:val="00A543E2"/>
    <w:rsid w:val="00A55227"/>
    <w:rsid w:val="00A57D20"/>
    <w:rsid w:val="00A63133"/>
    <w:rsid w:val="00A647C9"/>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22535"/>
    <w:rsid w:val="00B235CA"/>
    <w:rsid w:val="00B37136"/>
    <w:rsid w:val="00B37908"/>
    <w:rsid w:val="00B37E85"/>
    <w:rsid w:val="00B42483"/>
    <w:rsid w:val="00B502E3"/>
    <w:rsid w:val="00B5306B"/>
    <w:rsid w:val="00B538C6"/>
    <w:rsid w:val="00B54662"/>
    <w:rsid w:val="00B55514"/>
    <w:rsid w:val="00B55BF6"/>
    <w:rsid w:val="00B565FD"/>
    <w:rsid w:val="00B63068"/>
    <w:rsid w:val="00B63DED"/>
    <w:rsid w:val="00B71589"/>
    <w:rsid w:val="00B73058"/>
    <w:rsid w:val="00B73A53"/>
    <w:rsid w:val="00B82D8D"/>
    <w:rsid w:val="00B83716"/>
    <w:rsid w:val="00B9309B"/>
    <w:rsid w:val="00BA190B"/>
    <w:rsid w:val="00BA1F40"/>
    <w:rsid w:val="00BA4820"/>
    <w:rsid w:val="00BA48FC"/>
    <w:rsid w:val="00BA7568"/>
    <w:rsid w:val="00BC1450"/>
    <w:rsid w:val="00BC2467"/>
    <w:rsid w:val="00BC4587"/>
    <w:rsid w:val="00BC56D6"/>
    <w:rsid w:val="00BD3989"/>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659D"/>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016D"/>
    <w:rsid w:val="00CB1417"/>
    <w:rsid w:val="00CB4DED"/>
    <w:rsid w:val="00CC07AD"/>
    <w:rsid w:val="00CC25DD"/>
    <w:rsid w:val="00CC6D8B"/>
    <w:rsid w:val="00CD31C0"/>
    <w:rsid w:val="00CD7485"/>
    <w:rsid w:val="00CE5226"/>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02D0"/>
    <w:rsid w:val="00D643F6"/>
    <w:rsid w:val="00D73957"/>
    <w:rsid w:val="00D752EE"/>
    <w:rsid w:val="00D76CD3"/>
    <w:rsid w:val="00D77D70"/>
    <w:rsid w:val="00D8277F"/>
    <w:rsid w:val="00D82C34"/>
    <w:rsid w:val="00D87112"/>
    <w:rsid w:val="00D90403"/>
    <w:rsid w:val="00D910A9"/>
    <w:rsid w:val="00D910AA"/>
    <w:rsid w:val="00D91870"/>
    <w:rsid w:val="00D97142"/>
    <w:rsid w:val="00DA1C8B"/>
    <w:rsid w:val="00DB117C"/>
    <w:rsid w:val="00DB19DB"/>
    <w:rsid w:val="00DB2E2B"/>
    <w:rsid w:val="00DC2147"/>
    <w:rsid w:val="00DC28E6"/>
    <w:rsid w:val="00DC4CFD"/>
    <w:rsid w:val="00DC6A12"/>
    <w:rsid w:val="00DD7BB2"/>
    <w:rsid w:val="00DE1B03"/>
    <w:rsid w:val="00DE1B8E"/>
    <w:rsid w:val="00DE62A9"/>
    <w:rsid w:val="00DF00FA"/>
    <w:rsid w:val="00DF0FDA"/>
    <w:rsid w:val="00DF3198"/>
    <w:rsid w:val="00DF3D87"/>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3A3B"/>
    <w:rsid w:val="00F065E6"/>
    <w:rsid w:val="00F15ECF"/>
    <w:rsid w:val="00F20B48"/>
    <w:rsid w:val="00F2240B"/>
    <w:rsid w:val="00F3378D"/>
    <w:rsid w:val="00F414C4"/>
    <w:rsid w:val="00F46918"/>
    <w:rsid w:val="00F46DDE"/>
    <w:rsid w:val="00F51EAC"/>
    <w:rsid w:val="00F53400"/>
    <w:rsid w:val="00F5385E"/>
    <w:rsid w:val="00F60269"/>
    <w:rsid w:val="00F61E8A"/>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68/Databases-Jun-20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CB558-1EA8-4BE1-A8A1-6436B36B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5</Pages>
  <Words>452</Words>
  <Characters>2578</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VGGeorgiev</cp:lastModifiedBy>
  <cp:revision>405</cp:revision>
  <cp:lastPrinted>2014-02-12T16:33:00Z</cp:lastPrinted>
  <dcterms:created xsi:type="dcterms:W3CDTF">2013-11-06T12:04:00Z</dcterms:created>
  <dcterms:modified xsi:type="dcterms:W3CDTF">2015-06-19T10:02:00Z</dcterms:modified>
  <cp:category>programming, education, software engineering, software development</cp:category>
</cp:coreProperties>
</file>