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F81B8B9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E4E" w14:textId="13C9DD00" w:rsidR="00FB602B" w:rsidRPr="00ED08F9" w:rsidRDefault="003300B5" w:rsidP="00C823F6">
      <w:pPr>
        <w:pStyle w:val="ListParagraph"/>
        <w:numPr>
          <w:ilvl w:val="0"/>
          <w:numId w:val="2"/>
        </w:numPr>
        <w:spacing w:before="110" w:after="110"/>
      </w:pPr>
      <w:r w:rsidRPr="00ED08F9">
        <w:rPr>
          <w:lang w:val="bg-BG"/>
        </w:rPr>
        <w:t>Кои са елементите на информационната система?</w:t>
      </w:r>
    </w:p>
    <w:p w14:paraId="48A1C736" w14:textId="3DEA9F08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 w:rsidRPr="00ED08F9">
        <w:rPr>
          <w:lang w:val="bg-BG"/>
        </w:rPr>
        <w:t>Хардуерни, софтуерни, данни, процеси, потребителски интерфейси, хора</w:t>
      </w:r>
    </w:p>
    <w:p w14:paraId="70211624" w14:textId="79575E40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Хардуер, софтуер, интернет мрежи и връзки</w:t>
      </w:r>
    </w:p>
    <w:p w14:paraId="33884AA7" w14:textId="769E5DE3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Процеси и технологии</w:t>
      </w:r>
    </w:p>
    <w:p w14:paraId="61A87AC5" w14:textId="08DC0D6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хардуер и софтуер</w:t>
      </w:r>
    </w:p>
    <w:p w14:paraId="3AACF8FD" w14:textId="77777777" w:rsidR="00A25C43" w:rsidRPr="00ED08F9" w:rsidRDefault="00A25C43" w:rsidP="00A25C43">
      <w:pPr>
        <w:spacing w:before="110" w:after="110"/>
      </w:pPr>
    </w:p>
    <w:p w14:paraId="7C82CE96" w14:textId="41294C6B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основните компоненти на </w:t>
      </w:r>
      <w:r>
        <w:t xml:space="preserve">GUI </w:t>
      </w:r>
      <w:r>
        <w:rPr>
          <w:lang w:val="bg-BG"/>
        </w:rPr>
        <w:t xml:space="preserve">приложенията с </w:t>
      </w:r>
      <w:r>
        <w:t>Windows Forms?</w:t>
      </w:r>
    </w:p>
    <w:p w14:paraId="6D0FDD4C" w14:textId="176541B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Страници и настройки</w:t>
      </w:r>
    </w:p>
    <w:p w14:paraId="69438320" w14:textId="7672C1BA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Дизайн и функции</w:t>
      </w:r>
    </w:p>
    <w:p w14:paraId="044A6F59" w14:textId="26116D1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Форми и контроли</w:t>
      </w:r>
    </w:p>
    <w:p w14:paraId="3FD3FF33" w14:textId="1C457064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Полета и текстови кутии</w:t>
      </w:r>
    </w:p>
    <w:p w14:paraId="78C30C1E" w14:textId="77777777" w:rsidR="00A25C43" w:rsidRPr="003300B5" w:rsidRDefault="00A25C43" w:rsidP="00A25C43">
      <w:pPr>
        <w:spacing w:before="110" w:after="110"/>
      </w:pPr>
    </w:p>
    <w:p w14:paraId="08312F2D" w14:textId="12F99B4E" w:rsidR="003300B5" w:rsidRPr="00A25C43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</w:t>
      </w:r>
      <w:r w:rsidR="00A25C43">
        <w:rPr>
          <w:lang w:val="bg-BG"/>
        </w:rPr>
        <w:t>а</w:t>
      </w:r>
      <w:r>
        <w:rPr>
          <w:lang w:val="bg-BG"/>
        </w:rPr>
        <w:t>т</w:t>
      </w:r>
      <w:r w:rsidR="00A25C43">
        <w:rPr>
          <w:lang w:val="bg-BG"/>
        </w:rPr>
        <w:t>а</w:t>
      </w:r>
      <w:r>
        <w:rPr>
          <w:lang w:val="bg-BG"/>
        </w:rPr>
        <w:t xml:space="preserve"> функционалност?</w:t>
      </w:r>
    </w:p>
    <w:p w14:paraId="647143BE" w14:textId="2FE5795B" w:rsidR="00A25C43" w:rsidRPr="003300B5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16D5A60" wp14:editId="6E8AE8BB">
            <wp:extent cx="2021738" cy="2027903"/>
            <wp:effectExtent l="0" t="0" r="0" b="4445"/>
            <wp:docPr id="9459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1636" name="Picture 945921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2" cy="2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580" w14:textId="1103C5DB" w:rsidR="003300B5" w:rsidRP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Свойство</w:t>
      </w:r>
    </w:p>
    <w:p w14:paraId="5C2C43E5" w14:textId="179B6EC5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Събитие</w:t>
      </w:r>
    </w:p>
    <w:p w14:paraId="197CD013" w14:textId="49DC6DAF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</w:t>
      </w:r>
    </w:p>
    <w:p w14:paraId="5340A974" w14:textId="65EA282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</w:t>
      </w:r>
    </w:p>
    <w:p w14:paraId="7FD1AF0B" w14:textId="77777777" w:rsidR="00A25C43" w:rsidRPr="003300B5" w:rsidRDefault="00A25C43" w:rsidP="00A25C43">
      <w:pPr>
        <w:spacing w:before="110" w:after="110"/>
      </w:pPr>
    </w:p>
    <w:p w14:paraId="1BCC6BA2" w14:textId="32B1A7CC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="00430259">
        <w:t>Entity Framework</w:t>
      </w:r>
      <w:r w:rsidR="00A25C43">
        <w:rPr>
          <w:lang w:val="bg-BG"/>
        </w:rPr>
        <w:t>?</w:t>
      </w:r>
    </w:p>
    <w:p w14:paraId="48CAC6DA" w14:textId="0ABF3A45" w:rsidR="003300B5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t xml:space="preserve">ORM </w:t>
      </w:r>
      <w:r>
        <w:rPr>
          <w:lang w:val="bg-BG"/>
        </w:rPr>
        <w:t xml:space="preserve">технология за работа с бази данни в </w:t>
      </w:r>
      <w:r>
        <w:t xml:space="preserve">.NET </w:t>
      </w:r>
      <w:r>
        <w:rPr>
          <w:lang w:val="bg-BG"/>
        </w:rPr>
        <w:t>приложенията</w:t>
      </w:r>
    </w:p>
    <w:p w14:paraId="43D89C50" w14:textId="19DEE626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управление на файлове</w:t>
      </w:r>
    </w:p>
    <w:p w14:paraId="28DF1CF0" w14:textId="5694264C" w:rsid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Операционна система за сървъри на </w:t>
      </w:r>
      <w:r>
        <w:t>Linux</w:t>
      </w:r>
    </w:p>
    <w:p w14:paraId="43E383B6" w14:textId="120817DA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Софтуер за защита на данни</w:t>
      </w:r>
    </w:p>
    <w:p w14:paraId="48FF7D60" w14:textId="77777777" w:rsidR="00A25C43" w:rsidRDefault="00A25C43" w:rsidP="00A25C43">
      <w:pPr>
        <w:spacing w:before="110" w:after="110"/>
      </w:pPr>
    </w:p>
    <w:p w14:paraId="6E198F96" w14:textId="77777777" w:rsidR="00430259" w:rsidRDefault="00430259" w:rsidP="00A25C43">
      <w:pPr>
        <w:spacing w:before="110" w:after="110"/>
      </w:pPr>
    </w:p>
    <w:p w14:paraId="3B1BEACF" w14:textId="77777777" w:rsidR="00430259" w:rsidRPr="003300B5" w:rsidRDefault="00430259" w:rsidP="00A25C43">
      <w:pPr>
        <w:spacing w:before="110" w:after="110"/>
      </w:pPr>
    </w:p>
    <w:p w14:paraId="03E95725" w14:textId="6BB9EC27" w:rsidR="003300B5" w:rsidRDefault="00BD539C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е </w:t>
      </w:r>
      <w:r>
        <w:t>DataGridView</w:t>
      </w:r>
      <w:r w:rsidR="003300B5">
        <w:t>?</w:t>
      </w:r>
    </w:p>
    <w:p w14:paraId="04A4C7D8" w14:textId="239FBFE0" w:rsidR="00A25C43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писане на код</w:t>
      </w:r>
    </w:p>
    <w:p w14:paraId="7A32A81D" w14:textId="1F12FB2A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Контрола, визуализираща таблични данни</w:t>
      </w:r>
    </w:p>
    <w:p w14:paraId="19C41659" w14:textId="77777777" w:rsid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Библиотека за обработка на изображения</w:t>
      </w:r>
    </w:p>
    <w:p w14:paraId="0298FFE5" w14:textId="748FEE9F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манипулиране на низове</w:t>
      </w:r>
    </w:p>
    <w:p w14:paraId="44D685EE" w14:textId="77777777" w:rsidR="00BD539C" w:rsidRPr="00BD539C" w:rsidRDefault="00BD539C" w:rsidP="00BD539C">
      <w:pPr>
        <w:spacing w:before="110" w:after="110"/>
      </w:pPr>
    </w:p>
    <w:p w14:paraId="10B38AE0" w14:textId="40F38775" w:rsidR="003300B5" w:rsidRP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сложно свързване на обекти?</w:t>
      </w:r>
    </w:p>
    <w:p w14:paraId="77569FC1" w14:textId="0DDD35AC" w:rsid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Указва връзка на една контрола с колекция от данни, например </w:t>
      </w:r>
      <w:r>
        <w:t>DataGridView</w:t>
      </w:r>
    </w:p>
    <w:p w14:paraId="48532888" w14:textId="4071A0FC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Указва връзка на контрола с текстово поле</w:t>
      </w:r>
    </w:p>
    <w:p w14:paraId="5DAA3F0C" w14:textId="4840C56B" w:rsidR="00ED08F9" w:rsidRPr="0043025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 се само за временно съхранение на данни</w:t>
      </w:r>
    </w:p>
    <w:p w14:paraId="771E56DA" w14:textId="4AF699D9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обекти в локалната памет</w:t>
      </w:r>
    </w:p>
    <w:p w14:paraId="4E6433CE" w14:textId="77777777" w:rsidR="00A25C43" w:rsidRDefault="00A25C43" w:rsidP="00A25C43">
      <w:pPr>
        <w:spacing w:before="110" w:after="110"/>
      </w:pPr>
    </w:p>
    <w:p w14:paraId="31F15C52" w14:textId="0AA55481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За какво се ползват модалните форми?</w:t>
      </w:r>
    </w:p>
    <w:p w14:paraId="48D27787" w14:textId="13D5546C" w:rsidR="00430259" w:rsidRPr="003300B5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Промяна на настройките на информационната система</w:t>
      </w:r>
    </w:p>
    <w:p w14:paraId="506EB85E" w14:textId="769467B1" w:rsidR="003300B5" w:rsidRPr="0043025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Визуализация, въвеждане и редактиране на данни</w:t>
      </w:r>
    </w:p>
    <w:p w14:paraId="7FB197E0" w14:textId="1D79EBF2" w:rsidR="00430259" w:rsidRPr="00430259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запазване на файлове</w:t>
      </w:r>
    </w:p>
    <w:p w14:paraId="3C6090A8" w14:textId="412A4D75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създаване на диаграми от база данни</w:t>
      </w:r>
    </w:p>
    <w:p w14:paraId="578C124C" w14:textId="77777777" w:rsidR="00A25C43" w:rsidRPr="003300B5" w:rsidRDefault="00A25C43" w:rsidP="00A25C43">
      <w:pPr>
        <w:spacing w:before="110" w:after="110"/>
      </w:pPr>
    </w:p>
    <w:p w14:paraId="13D86FA0" w14:textId="29BD7C7D" w:rsidR="003300B5" w:rsidRPr="00ED08F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430259">
        <w:t>Detail</w:t>
      </w:r>
      <w:r>
        <w:rPr>
          <w:lang w:val="bg-BG"/>
        </w:rPr>
        <w:t xml:space="preserve"> от </w:t>
      </w:r>
      <w:r w:rsidR="00430259">
        <w:t xml:space="preserve">Master-Detail </w:t>
      </w:r>
      <w:r w:rsidR="00430259">
        <w:rPr>
          <w:lang w:val="bg-BG"/>
        </w:rPr>
        <w:t>навигацията?</w:t>
      </w:r>
    </w:p>
    <w:p w14:paraId="69A8D11D" w14:textId="6CC57496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Глобалните настройки на системата</w:t>
      </w:r>
    </w:p>
    <w:p w14:paraId="73B93115" w14:textId="56130FB7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Детайли за създаването на приложението</w:t>
      </w:r>
    </w:p>
    <w:p w14:paraId="70F8628B" w14:textId="7934BCA7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Свързани с мастър данни</w:t>
      </w:r>
    </w:p>
    <w:p w14:paraId="45D6FAC8" w14:textId="6E4283C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Текущите сесии на потребителя</w:t>
      </w:r>
    </w:p>
    <w:p w14:paraId="6E56FA25" w14:textId="77777777" w:rsidR="00A25C43" w:rsidRPr="003300B5" w:rsidRDefault="00A25C43" w:rsidP="00A25C43">
      <w:pPr>
        <w:spacing w:before="110" w:after="110"/>
      </w:pPr>
    </w:p>
    <w:p w14:paraId="37191ED0" w14:textId="197DB08A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примера?</w:t>
      </w:r>
    </w:p>
    <w:p w14:paraId="54112525" w14:textId="72854310" w:rsidR="00430259" w:rsidRPr="00ED08F9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D6AC029" wp14:editId="6AE50202">
            <wp:extent cx="3623013" cy="1017638"/>
            <wp:effectExtent l="12700" t="12700" r="9525" b="11430"/>
            <wp:docPr id="7298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420" name="Picture 72986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103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688B9" w14:textId="2A58CC29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много към много</w:t>
      </w:r>
    </w:p>
    <w:p w14:paraId="08554A57" w14:textId="3A0FFB4C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много</w:t>
      </w:r>
    </w:p>
    <w:p w14:paraId="4D4D57C2" w14:textId="172243AD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едно</w:t>
      </w:r>
    </w:p>
    <w:p w14:paraId="43376591" w14:textId="02F586D6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Няма връзка</w:t>
      </w:r>
    </w:p>
    <w:p w14:paraId="5A521008" w14:textId="77777777" w:rsidR="00A25C43" w:rsidRPr="003300B5" w:rsidRDefault="00A25C43" w:rsidP="00A25C43">
      <w:pPr>
        <w:spacing w:before="110" w:after="110"/>
      </w:pPr>
    </w:p>
    <w:p w14:paraId="32BBA8B7" w14:textId="25A1C871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</w:t>
      </w:r>
      <w:r>
        <w:t xml:space="preserve"> </w:t>
      </w:r>
      <w:r w:rsidR="00430259">
        <w:t>U</w:t>
      </w:r>
      <w:r>
        <w:t>se case?</w:t>
      </w:r>
    </w:p>
    <w:p w14:paraId="3033FE0E" w14:textId="4F253FB2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администраторски приложения</w:t>
      </w:r>
    </w:p>
    <w:p w14:paraId="7DB0AE0C" w14:textId="75D732DE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Тестове за вече внедрена информационна система</w:t>
      </w:r>
    </w:p>
    <w:p w14:paraId="5B7E2360" w14:textId="0B3A4CBE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описание на взаимодействията между потребител и система</w:t>
      </w:r>
    </w:p>
    <w:p w14:paraId="0C5939EE" w14:textId="373E373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създаване на потребителски профили</w:t>
      </w:r>
    </w:p>
    <w:p w14:paraId="474D6C17" w14:textId="77777777" w:rsidR="00A25C43" w:rsidRDefault="00A25C43" w:rsidP="00A25C43">
      <w:pPr>
        <w:spacing w:before="110" w:after="110"/>
      </w:pPr>
    </w:p>
    <w:p w14:paraId="600EA148" w14:textId="77777777" w:rsidR="00430259" w:rsidRDefault="00430259" w:rsidP="00A25C43">
      <w:pPr>
        <w:spacing w:before="110" w:after="110"/>
      </w:pPr>
    </w:p>
    <w:p w14:paraId="50231C77" w14:textId="77777777" w:rsidR="00430259" w:rsidRPr="00F41C9B" w:rsidRDefault="00430259" w:rsidP="00A25C43">
      <w:pPr>
        <w:spacing w:before="110" w:after="110"/>
      </w:pPr>
    </w:p>
    <w:p w14:paraId="1CD52A27" w14:textId="5AEE7F50" w:rsid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От кой етап е </w:t>
      </w:r>
      <w:r w:rsidR="00A25C43">
        <w:rPr>
          <w:lang w:val="bg-BG"/>
        </w:rPr>
        <w:t>показаното изображение</w:t>
      </w:r>
      <w:r w:rsidR="00430259">
        <w:t>?</w:t>
      </w:r>
    </w:p>
    <w:p w14:paraId="6600F80A" w14:textId="6E0E5CF9" w:rsidR="00430259" w:rsidRPr="00F41C9B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3811A0A3" wp14:editId="350DBBA9">
            <wp:extent cx="2001282" cy="1616996"/>
            <wp:effectExtent l="12700" t="12700" r="18415" b="8890"/>
            <wp:docPr id="1231872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78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85" cy="164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2A45" w14:textId="258048CC" w:rsidR="00F41C9B" w:rsidRPr="0043025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– дизайн на </w:t>
      </w:r>
      <w:r w:rsidR="00430259">
        <w:rPr>
          <w:lang w:val="bg-BG"/>
        </w:rPr>
        <w:t xml:space="preserve">потребителски интерфейс </w:t>
      </w:r>
      <w:r w:rsidR="00430259">
        <w:t>(UI)</w:t>
      </w:r>
    </w:p>
    <w:p w14:paraId="17B135F8" w14:textId="1DD7435E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Проектиране – дизайн на база данни</w:t>
      </w:r>
    </w:p>
    <w:p w14:paraId="4621E0EF" w14:textId="328C475D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Тестване на информационната система</w:t>
      </w:r>
    </w:p>
    <w:p w14:paraId="2855A383" w14:textId="437D49FA" w:rsid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Анализиране на изискванията</w:t>
      </w:r>
    </w:p>
    <w:p w14:paraId="575B75E4" w14:textId="77777777" w:rsidR="00A25C43" w:rsidRDefault="00A25C43" w:rsidP="00A25C43">
      <w:pPr>
        <w:spacing w:before="110" w:after="110"/>
      </w:pPr>
    </w:p>
    <w:p w14:paraId="20BB420D" w14:textId="77777777" w:rsidR="00F41C9B" w:rsidRPr="00ED08F9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В какъв вид се пази паролата в приложенията?</w:t>
      </w:r>
    </w:p>
    <w:p w14:paraId="4276F494" w14:textId="1832EF04" w:rsidR="00ED08F9" w:rsidRPr="009445B6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Временен текстов файл </w:t>
      </w:r>
    </w:p>
    <w:p w14:paraId="4AE1C151" w14:textId="77777777" w:rsidR="00F41C9B" w:rsidRPr="00ED08F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Нечетим, криптиран</w:t>
      </w:r>
    </w:p>
    <w:p w14:paraId="09A02FCD" w14:textId="25409952" w:rsidR="00ED08F9" w:rsidRP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Документ, който се разпраща на всичките ни приятели</w:t>
      </w:r>
    </w:p>
    <w:p w14:paraId="23DCD855" w14:textId="7FE0139F" w:rsidR="00ED08F9" w:rsidRPr="00A25C43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Четим, чист текст</w:t>
      </w:r>
    </w:p>
    <w:p w14:paraId="6B575E87" w14:textId="77777777" w:rsidR="00A25C43" w:rsidRPr="00FB602B" w:rsidRDefault="00A25C43" w:rsidP="00A25C43">
      <w:pPr>
        <w:spacing w:before="110" w:after="110"/>
      </w:pPr>
    </w:p>
    <w:p w14:paraId="74BA0E15" w14:textId="6E07F105" w:rsidR="00F41C9B" w:rsidRP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от свойствата премахва бутонът за увеличаване на формата</w:t>
      </w:r>
      <w:r w:rsidR="00430259">
        <w:t>?</w:t>
      </w:r>
    </w:p>
    <w:p w14:paraId="436F4F60" w14:textId="02C94FA3" w:rsidR="00F41C9B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t xml:space="preserve">Maximize box </w:t>
      </w:r>
      <w:r w:rsidR="009D10F1">
        <w:t>–</w:t>
      </w:r>
      <w:r>
        <w:t xml:space="preserve"> False</w:t>
      </w:r>
    </w:p>
    <w:p w14:paraId="6D7EF9EE" w14:textId="4BC1FFF9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Minimize box – False</w:t>
      </w:r>
    </w:p>
    <w:p w14:paraId="71B474DA" w14:textId="2D385DEF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FormBorderStyle – None</w:t>
      </w:r>
    </w:p>
    <w:p w14:paraId="00DD17C4" w14:textId="1FC3F179" w:rsidR="00430259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t>StartPosition – CenterParent</w:t>
      </w:r>
    </w:p>
    <w:p w14:paraId="2E98A168" w14:textId="77777777" w:rsidR="00A25C43" w:rsidRDefault="00A25C43" w:rsidP="00A25C43">
      <w:pPr>
        <w:spacing w:before="110" w:after="110"/>
      </w:pPr>
    </w:p>
    <w:p w14:paraId="53EF0EC1" w14:textId="50629CBB" w:rsidR="009D10F1" w:rsidRPr="00A25C43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72524BA9" w14:textId="773A4031" w:rsidR="00A25C43" w:rsidRPr="00ED08F9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0BD81FA" wp14:editId="6F01B4CB">
            <wp:extent cx="2875767" cy="2029952"/>
            <wp:effectExtent l="12700" t="12700" r="7620" b="15240"/>
            <wp:docPr id="59282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672" name="Picture 592829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060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7B6F" w14:textId="6D8A4B18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пациент</w:t>
      </w:r>
    </w:p>
    <w:p w14:paraId="750C1DE1" w14:textId="4C1BC25C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пациент</w:t>
      </w:r>
    </w:p>
    <w:p w14:paraId="5720AED6" w14:textId="6E605CF2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пациент</w:t>
      </w:r>
    </w:p>
    <w:p w14:paraId="6537EDCE" w14:textId="78BA2CDC" w:rsidR="00ED08F9" w:rsidRPr="00A25C43" w:rsidRDefault="00ED08F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Четене на пациент</w:t>
      </w:r>
    </w:p>
    <w:p w14:paraId="69469B42" w14:textId="77777777" w:rsidR="00A25C43" w:rsidRDefault="00A25C43" w:rsidP="00A25C43">
      <w:pPr>
        <w:spacing w:before="110" w:after="110"/>
      </w:pPr>
    </w:p>
    <w:p w14:paraId="71B0F451" w14:textId="77777777" w:rsidR="00430259" w:rsidRDefault="00430259" w:rsidP="00A25C43">
      <w:pPr>
        <w:spacing w:before="110" w:after="110"/>
      </w:pPr>
    </w:p>
    <w:p w14:paraId="1DEBF285" w14:textId="77777777" w:rsidR="00430259" w:rsidRPr="009D10F1" w:rsidRDefault="00430259" w:rsidP="00A25C43">
      <w:pPr>
        <w:spacing w:before="110" w:after="110"/>
      </w:pPr>
    </w:p>
    <w:p w14:paraId="64D576C3" w14:textId="0201F1F8" w:rsidR="009D10F1" w:rsidRPr="009D10F1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Защо тестваме информационните системи?</w:t>
      </w:r>
    </w:p>
    <w:p w14:paraId="323C8ED7" w14:textId="76B6D400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предотвратим проблеми</w:t>
      </w:r>
    </w:p>
    <w:p w14:paraId="3842E303" w14:textId="1A7FE356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удовлетворим потребителите</w:t>
      </w:r>
    </w:p>
    <w:p w14:paraId="59D14E4F" w14:textId="4778ECE7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съответстват с изискванията</w:t>
      </w:r>
    </w:p>
    <w:p w14:paraId="74BD5A0A" w14:textId="011187DE" w:rsidR="009D10F1" w:rsidRPr="00A25C43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392AEFAB" w14:textId="77777777" w:rsidR="00A25C43" w:rsidRPr="009D10F1" w:rsidRDefault="00A25C43" w:rsidP="00A25C43">
      <w:pPr>
        <w:spacing w:before="110" w:after="110"/>
      </w:pPr>
    </w:p>
    <w:p w14:paraId="31852833" w14:textId="3FDB00A4" w:rsidR="009D10F1" w:rsidRPr="00ED08F9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</w:t>
      </w:r>
      <w:r w:rsidR="00430259">
        <w:rPr>
          <w:lang w:val="bg-BG"/>
        </w:rPr>
        <w:t>представлява</w:t>
      </w:r>
      <w:r>
        <w:rPr>
          <w:lang w:val="bg-BG"/>
        </w:rPr>
        <w:t xml:space="preserve"> </w:t>
      </w:r>
      <w:r w:rsidR="00430259">
        <w:t>Unit</w:t>
      </w:r>
      <w:r>
        <w:rPr>
          <w:lang w:val="bg-BG"/>
        </w:rPr>
        <w:t xml:space="preserve"> тестване</w:t>
      </w:r>
      <w:r w:rsidR="00430259">
        <w:rPr>
          <w:lang w:val="bg-BG"/>
        </w:rPr>
        <w:t>то</w:t>
      </w:r>
      <w:r>
        <w:rPr>
          <w:lang w:val="bg-BG"/>
        </w:rPr>
        <w:t>?</w:t>
      </w:r>
    </w:p>
    <w:p w14:paraId="5C3218E8" w14:textId="4E3DDC1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поведението на цялата система наведнъж</w:t>
      </w:r>
    </w:p>
    <w:p w14:paraId="792E5972" w14:textId="54E767D3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Проверка само на </w:t>
      </w:r>
      <w:r>
        <w:t xml:space="preserve">UI </w:t>
      </w:r>
      <w:r w:rsidR="00430259">
        <w:rPr>
          <w:lang w:val="bg-BG"/>
        </w:rPr>
        <w:t>компонентите</w:t>
      </w:r>
    </w:p>
    <w:p w14:paraId="0CE79C70" w14:textId="16F2F4C0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отделни части от кода без да се използва реална база данни</w:t>
      </w:r>
    </w:p>
    <w:p w14:paraId="3CF25EE9" w14:textId="77777777" w:rsidR="00AE673A" w:rsidRPr="00AE673A" w:rsidRDefault="0043025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връзката между различни приложения</w:t>
      </w:r>
    </w:p>
    <w:p w14:paraId="69ED9394" w14:textId="77777777" w:rsidR="00AE673A" w:rsidRPr="00AE673A" w:rsidRDefault="00AE673A" w:rsidP="00AE673A">
      <w:pPr>
        <w:pStyle w:val="ListParagraph"/>
        <w:spacing w:before="110" w:after="110"/>
        <w:ind w:left="1800"/>
      </w:pPr>
    </w:p>
    <w:p w14:paraId="5A73B14A" w14:textId="3AB1FF8B" w:rsidR="00155D5A" w:rsidRDefault="00155D5A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Какъв вид информационна система е </w:t>
      </w:r>
      <w:r w:rsidR="000C6605">
        <w:t>Shkolo</w:t>
      </w:r>
      <w:r>
        <w:t>?</w:t>
      </w:r>
    </w:p>
    <w:p w14:paraId="7B4EB42E" w14:textId="4B1659B6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9D05EF8" w14:textId="77777777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</w:p>
    <w:p w14:paraId="6CD031F2" w14:textId="7ADCAE1B" w:rsidR="00BC6EF1" w:rsidRPr="00BC6EF1" w:rsidRDefault="00BC6EF1" w:rsidP="00BC6EF1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три </w:t>
      </w:r>
      <w:r>
        <w:t xml:space="preserve">UI </w:t>
      </w:r>
      <w:r>
        <w:rPr>
          <w:lang w:val="bg-BG"/>
        </w:rPr>
        <w:t xml:space="preserve">контроли в </w:t>
      </w:r>
      <w:r>
        <w:t>Windows Forms.</w:t>
      </w:r>
    </w:p>
    <w:p w14:paraId="2C14F208" w14:textId="7169E104" w:rsid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8C38B86" w14:textId="77777777" w:rsidR="00BC6EF1" w:rsidRP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</w:p>
    <w:p w14:paraId="21580EDD" w14:textId="54E6D0B8" w:rsidR="00ED08F9" w:rsidRPr="005C7FEA" w:rsidRDefault="00ED08F9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 </w:t>
      </w:r>
      <w:r w:rsidR="005C7FEA">
        <w:rPr>
          <w:lang w:val="bg-BG"/>
        </w:rPr>
        <w:t xml:space="preserve">Обяснете разликата между </w:t>
      </w:r>
      <w:r w:rsidR="005C7FEA">
        <w:t xml:space="preserve">Code First </w:t>
      </w:r>
      <w:r w:rsidR="005C7FEA">
        <w:rPr>
          <w:lang w:val="bg-BG"/>
        </w:rPr>
        <w:t xml:space="preserve">и </w:t>
      </w:r>
      <w:r w:rsidR="005C7FEA">
        <w:t xml:space="preserve">Database First </w:t>
      </w:r>
      <w:r w:rsidR="00590310">
        <w:rPr>
          <w:lang w:val="bg-BG"/>
        </w:rPr>
        <w:t xml:space="preserve">моделите </w:t>
      </w:r>
      <w:r w:rsidR="005C7FEA">
        <w:rPr>
          <w:lang w:val="bg-BG"/>
        </w:rPr>
        <w:t>при създаването на приложения.</w:t>
      </w:r>
    </w:p>
    <w:p w14:paraId="42E11FFC" w14:textId="71D9E86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EE3301" w14:textId="7777777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</w:p>
    <w:p w14:paraId="4DE0FB4C" w14:textId="77777777" w:rsidR="00DB67FC" w:rsidRDefault="00DB67FC" w:rsidP="00DB67FC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магазин с продукти, което имплементира </w:t>
      </w:r>
      <w:r>
        <w:t xml:space="preserve">CRUD </w:t>
      </w:r>
      <w:r>
        <w:rPr>
          <w:lang w:val="bg-BG"/>
        </w:rPr>
        <w:t>операции. Кои операции биха се извършвали върху продуктите?</w:t>
      </w:r>
    </w:p>
    <w:p w14:paraId="4B1562B5" w14:textId="77777777" w:rsidR="00DB67FC" w:rsidRDefault="00DB67FC" w:rsidP="00DB67FC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5650B4" w14:textId="77777777" w:rsidR="00A233C9" w:rsidRDefault="00A233C9" w:rsidP="00DB67FC">
      <w:pPr>
        <w:pStyle w:val="ListParagraph"/>
        <w:spacing w:before="110" w:after="110"/>
        <w:ind w:left="357"/>
        <w:rPr>
          <w:lang w:val="bg-BG"/>
        </w:rPr>
      </w:pPr>
    </w:p>
    <w:p w14:paraId="1EAC8A6D" w14:textId="42002944" w:rsidR="005C7FEA" w:rsidRDefault="00DB67FC" w:rsidP="005C7FE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кои ключови думи филтрираме и сортираме данни в </w:t>
      </w:r>
      <w:r w:rsidR="00A233C9">
        <w:t xml:space="preserve">Windows Forms </w:t>
      </w:r>
      <w:r w:rsidR="00A233C9">
        <w:rPr>
          <w:lang w:val="bg-BG"/>
        </w:rPr>
        <w:t xml:space="preserve">приложение с </w:t>
      </w:r>
      <w:r w:rsidR="00A233C9">
        <w:t>Entity Framework Core?</w:t>
      </w:r>
    </w:p>
    <w:p w14:paraId="4CCD7C69" w14:textId="2FE2FE7D" w:rsidR="00A233C9" w:rsidRDefault="00A233C9" w:rsidP="00A233C9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86925F" w14:textId="77777777" w:rsidR="00A233C9" w:rsidRDefault="00A233C9" w:rsidP="00A233C9">
      <w:pPr>
        <w:pStyle w:val="ListParagraph"/>
        <w:spacing w:before="110" w:after="110"/>
        <w:ind w:left="357"/>
      </w:pPr>
    </w:p>
    <w:p w14:paraId="3C8EF7A8" w14:textId="278B2253" w:rsidR="00A233C9" w:rsidRPr="00A233C9" w:rsidRDefault="00A233C9" w:rsidP="00A233C9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 w:rsidRPr="00A233C9">
        <w:rPr>
          <w:lang w:val="bg-BG"/>
        </w:rPr>
        <w:t>Какво включва етапът на Проектиране от жизнения цикъл на информационната система?</w:t>
      </w:r>
    </w:p>
    <w:p w14:paraId="0AF9FC27" w14:textId="7F48CEF3" w:rsidR="00A745B2" w:rsidRDefault="00A233C9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DC6E9E" w14:textId="7777777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AC0666D" w14:textId="23517C3C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</w:t>
      </w:r>
      <w:r w:rsidR="00FE054A">
        <w:rPr>
          <w:lang w:val="bg-BG"/>
        </w:rPr>
        <w:t>три</w:t>
      </w:r>
      <w:r>
        <w:rPr>
          <w:lang w:val="bg-BG"/>
        </w:rPr>
        <w:t xml:space="preserve"> функционалности, които могат да съществуват в приложението.</w:t>
      </w:r>
    </w:p>
    <w:p w14:paraId="363F0723" w14:textId="63BF363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5892C7" w14:textId="77777777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7ABFBF2" w14:textId="0F3777B4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мокне при тестване.</w:t>
      </w:r>
    </w:p>
    <w:p w14:paraId="4BE8CB99" w14:textId="21844EF9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A745B2" w:rsidRPr="00A745B2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C24A" w14:textId="77777777" w:rsidR="00DD6A3A" w:rsidRDefault="00DD6A3A" w:rsidP="008068A2">
      <w:pPr>
        <w:spacing w:after="0" w:line="240" w:lineRule="auto"/>
      </w:pPr>
      <w:r>
        <w:separator/>
      </w:r>
    </w:p>
  </w:endnote>
  <w:endnote w:type="continuationSeparator" w:id="0">
    <w:p w14:paraId="64EFCFE9" w14:textId="77777777" w:rsidR="00DD6A3A" w:rsidRDefault="00DD6A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1B1F" w14:textId="77777777" w:rsidR="00DD6A3A" w:rsidRDefault="00DD6A3A" w:rsidP="008068A2">
      <w:pPr>
        <w:spacing w:after="0" w:line="240" w:lineRule="auto"/>
      </w:pPr>
      <w:r>
        <w:separator/>
      </w:r>
    </w:p>
  </w:footnote>
  <w:footnote w:type="continuationSeparator" w:id="0">
    <w:p w14:paraId="46306FB0" w14:textId="77777777" w:rsidR="00DD6A3A" w:rsidRDefault="00DD6A3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C6605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537D"/>
    <w:rsid w:val="003E6BFB"/>
    <w:rsid w:val="003F1864"/>
    <w:rsid w:val="003F314F"/>
    <w:rsid w:val="003F5FE6"/>
    <w:rsid w:val="0041081C"/>
    <w:rsid w:val="00411392"/>
    <w:rsid w:val="00426FB1"/>
    <w:rsid w:val="00430259"/>
    <w:rsid w:val="004311CA"/>
    <w:rsid w:val="00432E78"/>
    <w:rsid w:val="0043680A"/>
    <w:rsid w:val="00441961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1F7B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745B2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C6EF1"/>
    <w:rsid w:val="00BD1E37"/>
    <w:rsid w:val="00BD539C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0B46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67FC"/>
    <w:rsid w:val="00DC0A29"/>
    <w:rsid w:val="00DC28E6"/>
    <w:rsid w:val="00DC66DB"/>
    <w:rsid w:val="00DC79E8"/>
    <w:rsid w:val="00DD55F0"/>
    <w:rsid w:val="00DD6A3A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054A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3</vt:lpstr>
    </vt:vector>
  </TitlesOfParts>
  <Manager/>
  <Company>BG-IT-Edu</Company>
  <LinksUpToDate>false</LinksUpToDate>
  <CharactersWithSpaces>6524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120</cp:revision>
  <cp:lastPrinted>2015-10-26T22:35:00Z</cp:lastPrinted>
  <dcterms:created xsi:type="dcterms:W3CDTF">2019-11-12T12:29:00Z</dcterms:created>
  <dcterms:modified xsi:type="dcterms:W3CDTF">2025-02-04T20:31:00Z</dcterms:modified>
  <cp:category/>
</cp:coreProperties>
</file>