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9CABDDC" w:rsidR="003E2A3C" w:rsidRPr="0054684B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54684B">
        <w:rPr>
          <w:bCs/>
          <w:sz w:val="40"/>
          <w:szCs w:val="40"/>
          <w:lang w:val="bg-BG"/>
        </w:rPr>
        <w:t>Повишаване на сигурността в уеб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00915E82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1E694C5" w14:textId="77777777" w:rsidR="007E5977" w:rsidRPr="007E5977" w:rsidRDefault="007E5977" w:rsidP="007E5977">
      <w:pPr>
        <w:pStyle w:val="ListParagraph"/>
        <w:numPr>
          <w:ilvl w:val="0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 xml:space="preserve">Кое действие е подходящ начин за </w:t>
      </w:r>
      <w:r w:rsidRPr="007E5977">
        <w:rPr>
          <w:b/>
          <w:lang w:val="bg-BG"/>
        </w:rPr>
        <w:t>намаляване на риска</w:t>
      </w:r>
      <w:r w:rsidRPr="007E5977">
        <w:rPr>
          <w:lang w:val="bg-BG"/>
        </w:rPr>
        <w:t xml:space="preserve"> при използване на </w:t>
      </w:r>
      <w:r w:rsidRPr="007E5977">
        <w:rPr>
          <w:b/>
          <w:lang w:val="bg-BG"/>
        </w:rPr>
        <w:t>CMS</w:t>
      </w:r>
      <w:r w:rsidRPr="007E5977">
        <w:rPr>
          <w:lang w:val="bg-BG"/>
        </w:rPr>
        <w:t>?</w:t>
      </w:r>
    </w:p>
    <w:p w14:paraId="55E5F1F4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Използване на остарели версии на темите и добавките</w:t>
      </w:r>
    </w:p>
    <w:p w14:paraId="717FF3CE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Редовно актуализиране на CMS, темите и добавките</w:t>
      </w:r>
    </w:p>
    <w:p w14:paraId="54B921B1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Инсталиране на възможно най-много добавки</w:t>
      </w:r>
    </w:p>
    <w:p w14:paraId="5D4E66E1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Предоставяне на администраторски права на всички потребители</w:t>
      </w:r>
    </w:p>
    <w:p w14:paraId="23CDAEF1" w14:textId="77777777" w:rsidR="007E5977" w:rsidRPr="007E5977" w:rsidRDefault="007E5977" w:rsidP="007E5977">
      <w:pPr>
        <w:pStyle w:val="ListParagraph"/>
        <w:numPr>
          <w:ilvl w:val="0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 xml:space="preserve">Каква е </w:t>
      </w:r>
      <w:r w:rsidRPr="007E5977">
        <w:rPr>
          <w:b/>
          <w:bCs/>
          <w:lang w:val="bg-BG"/>
        </w:rPr>
        <w:t>основната цел</w:t>
      </w:r>
      <w:r w:rsidRPr="007E5977">
        <w:rPr>
          <w:lang w:val="bg-BG"/>
        </w:rPr>
        <w:t xml:space="preserve"> на </w:t>
      </w:r>
      <w:r w:rsidRPr="007E5977">
        <w:rPr>
          <w:b/>
          <w:lang w:val="bg-BG"/>
        </w:rPr>
        <w:t>резервното копие</w:t>
      </w:r>
      <w:r w:rsidRPr="007E5977">
        <w:rPr>
          <w:lang w:val="bg-BG"/>
        </w:rPr>
        <w:t xml:space="preserve"> на </w:t>
      </w:r>
      <w:r w:rsidRPr="007E5977">
        <w:rPr>
          <w:b/>
          <w:bCs/>
          <w:lang w:val="bg-BG"/>
        </w:rPr>
        <w:t>уеб сайт</w:t>
      </w:r>
      <w:r w:rsidRPr="007E5977">
        <w:rPr>
          <w:lang w:val="bg-BG"/>
        </w:rPr>
        <w:t>?</w:t>
      </w:r>
    </w:p>
    <w:p w14:paraId="24BD07ED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Да промени външния вид на уеб сайта</w:t>
      </w:r>
    </w:p>
    <w:p w14:paraId="02E5E7AB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Да ускори зареждането на всяка страница</w:t>
      </w:r>
    </w:p>
    <w:p w14:paraId="48F5330F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Да позволи възстановяване след загуба на данни, грешка или неуспешна промяна</w:t>
      </w:r>
    </w:p>
    <w:p w14:paraId="01B4992D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Да замени необходимостта от актуализиране на CMS</w:t>
      </w:r>
    </w:p>
    <w:p w14:paraId="08650BD9" w14:textId="77777777" w:rsidR="007E5977" w:rsidRPr="007E5977" w:rsidRDefault="007E5977" w:rsidP="007E5977">
      <w:pPr>
        <w:pStyle w:val="ListParagraph"/>
        <w:numPr>
          <w:ilvl w:val="0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 xml:space="preserve">Каква е </w:t>
      </w:r>
      <w:r w:rsidRPr="007E5977">
        <w:rPr>
          <w:b/>
          <w:bCs/>
          <w:lang w:val="bg-BG"/>
        </w:rPr>
        <w:t>разликата</w:t>
      </w:r>
      <w:r w:rsidRPr="007E5977">
        <w:rPr>
          <w:lang w:val="bg-BG"/>
        </w:rPr>
        <w:t xml:space="preserve"> между </w:t>
      </w:r>
      <w:r w:rsidRPr="007E5977">
        <w:rPr>
          <w:b/>
          <w:lang w:val="bg-BG"/>
        </w:rPr>
        <w:t>експорт на съдържание</w:t>
      </w:r>
      <w:r w:rsidRPr="007E5977">
        <w:rPr>
          <w:lang w:val="bg-BG"/>
        </w:rPr>
        <w:t xml:space="preserve"> и </w:t>
      </w:r>
      <w:r w:rsidRPr="007E5977">
        <w:rPr>
          <w:b/>
          <w:lang w:val="bg-BG"/>
        </w:rPr>
        <w:t>пълно резервно копие</w:t>
      </w:r>
      <w:r w:rsidRPr="007E5977">
        <w:rPr>
          <w:lang w:val="bg-BG"/>
        </w:rPr>
        <w:t>?</w:t>
      </w:r>
    </w:p>
    <w:p w14:paraId="278435AA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Експортът запазва съдържание, а пълното резервно копие включва файловете и базата данни</w:t>
      </w:r>
    </w:p>
    <w:p w14:paraId="160B7D36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Експортът включва всички файлове и базата данни, а пълното копие запазва само публикациите</w:t>
      </w:r>
    </w:p>
    <w:p w14:paraId="51CF4FA1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Двата метода винаги създават напълно еднакъв файл</w:t>
      </w:r>
    </w:p>
    <w:p w14:paraId="192EAEDE" w14:textId="77777777" w:rsidR="007E5977" w:rsidRPr="007E5977" w:rsidRDefault="007E5977" w:rsidP="007E5977">
      <w:pPr>
        <w:pStyle w:val="ListParagraph"/>
        <w:numPr>
          <w:ilvl w:val="1"/>
          <w:numId w:val="2"/>
        </w:numPr>
        <w:spacing w:after="20"/>
        <w:rPr>
          <w:lang w:val="bg-BG"/>
        </w:rPr>
      </w:pPr>
      <w:r w:rsidRPr="007E5977">
        <w:rPr>
          <w:lang w:val="bg-BG"/>
        </w:rPr>
        <w:t>Пълното резервно копие запазва само изображенията в сайта</w:t>
      </w:r>
    </w:p>
    <w:p w14:paraId="2E840B0B" w14:textId="77777777" w:rsidR="00987279" w:rsidRPr="00987279" w:rsidRDefault="00987279" w:rsidP="00987279">
      <w:pPr>
        <w:pStyle w:val="Heading2"/>
        <w:numPr>
          <w:ilvl w:val="0"/>
          <w:numId w:val="0"/>
        </w:numPr>
      </w:pPr>
      <w:r w:rsidRPr="00987279">
        <w:t>Задачи:</w:t>
      </w:r>
    </w:p>
    <w:p w14:paraId="0DD984E4" w14:textId="61A246CD" w:rsidR="007F2513" w:rsidRPr="007F2513" w:rsidRDefault="007F2513" w:rsidP="007F2513">
      <w:pPr>
        <w:rPr>
          <w:lang w:val="bg-BG"/>
        </w:rPr>
      </w:pPr>
      <w:r w:rsidRPr="007F2513">
        <w:rPr>
          <w:b/>
          <w:lang w:val="bg-BG"/>
        </w:rPr>
        <w:t>Продължете</w:t>
      </w:r>
      <w:r w:rsidRPr="007F2513">
        <w:rPr>
          <w:lang w:val="bg-BG"/>
        </w:rPr>
        <w:t xml:space="preserve"> работата по </w:t>
      </w:r>
      <w:r w:rsidRPr="007F2513">
        <w:rPr>
          <w:b/>
          <w:lang w:val="bg-BG"/>
        </w:rPr>
        <w:t>избрания от вас уеб сайт</w:t>
      </w:r>
      <w:r w:rsidRPr="007F2513">
        <w:rPr>
          <w:lang w:val="bg-BG"/>
        </w:rPr>
        <w:t xml:space="preserve"> от </w:t>
      </w:r>
      <w:r w:rsidR="007E5977">
        <w:rPr>
          <w:lang w:val="bg-BG"/>
        </w:rPr>
        <w:t>преходните</w:t>
      </w:r>
      <w:r w:rsidRPr="007F2513">
        <w:rPr>
          <w:lang w:val="bg-BG"/>
        </w:rPr>
        <w:t xml:space="preserve"> упражнени</w:t>
      </w:r>
      <w:r w:rsidR="007E5977">
        <w:rPr>
          <w:lang w:val="bg-BG"/>
        </w:rPr>
        <w:t>я</w:t>
      </w:r>
      <w:r w:rsidRPr="007F2513">
        <w:rPr>
          <w:lang w:val="bg-BG"/>
        </w:rPr>
        <w:t xml:space="preserve">. </w:t>
      </w:r>
      <w:r w:rsidR="007E5977">
        <w:rPr>
          <w:lang w:val="bg-BG"/>
        </w:rPr>
        <w:t xml:space="preserve">Създайте </w:t>
      </w:r>
      <w:r w:rsidR="007E5977" w:rsidRPr="007E5977">
        <w:rPr>
          <w:b/>
          <w:bCs/>
          <w:lang w:val="bg-BG"/>
        </w:rPr>
        <w:t>резервно копие</w:t>
      </w:r>
      <w:r w:rsidR="007E5977">
        <w:rPr>
          <w:lang w:val="bg-BG"/>
        </w:rPr>
        <w:t xml:space="preserve"> на </w:t>
      </w:r>
      <w:r w:rsidR="007E5977" w:rsidRPr="007E5977">
        <w:rPr>
          <w:b/>
          <w:bCs/>
          <w:lang w:val="bg-BG"/>
        </w:rPr>
        <w:t>съдържанието</w:t>
      </w:r>
      <w:r w:rsidR="007E5977">
        <w:rPr>
          <w:lang w:val="bg-BG"/>
        </w:rPr>
        <w:t xml:space="preserve"> му чрез </w:t>
      </w:r>
      <w:r w:rsidR="007E5977" w:rsidRPr="007E5977">
        <w:rPr>
          <w:b/>
          <w:bCs/>
          <w:lang w:val="bg-BG"/>
        </w:rPr>
        <w:t>инструмента за експорт</w:t>
      </w:r>
      <w:r w:rsidR="007E5977">
        <w:rPr>
          <w:lang w:val="bg-BG"/>
        </w:rPr>
        <w:t>.</w:t>
      </w:r>
    </w:p>
    <w:p w14:paraId="4B9E1A5B" w14:textId="10725EFA" w:rsidR="00987279" w:rsidRPr="00987279" w:rsidRDefault="007E5977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Избиране на съдържание</w:t>
      </w:r>
    </w:p>
    <w:p w14:paraId="576E5CC7" w14:textId="38F90C87" w:rsidR="007F2513" w:rsidRDefault="007F2513" w:rsidP="007F2513">
      <w:pPr>
        <w:pStyle w:val="ListParagraph"/>
        <w:numPr>
          <w:ilvl w:val="0"/>
          <w:numId w:val="21"/>
        </w:numPr>
        <w:rPr>
          <w:lang w:val="bg-BG"/>
        </w:rPr>
      </w:pPr>
      <w:r w:rsidRPr="007F2513">
        <w:rPr>
          <w:lang w:val="bg-BG"/>
        </w:rPr>
        <w:t xml:space="preserve">Отворете </w:t>
      </w:r>
      <w:r w:rsidRPr="007F2513">
        <w:rPr>
          <w:b/>
          <w:lang w:val="bg-BG"/>
        </w:rPr>
        <w:t>[</w:t>
      </w:r>
      <w:r w:rsidR="007E5977">
        <w:rPr>
          <w:b/>
        </w:rPr>
        <w:t>Tools</w:t>
      </w:r>
      <w:r w:rsidRPr="007F2513">
        <w:rPr>
          <w:b/>
          <w:lang w:val="bg-BG"/>
        </w:rPr>
        <w:t>] → [</w:t>
      </w:r>
      <w:r w:rsidR="007E5977">
        <w:rPr>
          <w:b/>
          <w:lang w:val="en-GB"/>
        </w:rPr>
        <w:t>Export</w:t>
      </w:r>
      <w:r w:rsidRPr="007F2513">
        <w:rPr>
          <w:b/>
          <w:lang w:val="bg-BG"/>
        </w:rPr>
        <w:t>]</w:t>
      </w:r>
      <w:r w:rsidRPr="007F2513">
        <w:rPr>
          <w:lang w:val="bg-BG"/>
        </w:rPr>
        <w:t>.</w:t>
      </w:r>
    </w:p>
    <w:p w14:paraId="00801135" w14:textId="7C2682CE" w:rsidR="002910B3" w:rsidRPr="002910B3" w:rsidRDefault="002910B3" w:rsidP="002910B3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C75137E" wp14:editId="4E2BC780">
            <wp:extent cx="2682964" cy="1298209"/>
            <wp:effectExtent l="12700" t="12700" r="9525" b="10160"/>
            <wp:docPr id="6323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197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572" cy="13173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EA16B5" w14:textId="4705BD73" w:rsidR="007F2513" w:rsidRDefault="007E5977" w:rsidP="007F2513">
      <w:pPr>
        <w:pStyle w:val="ListParagraph"/>
        <w:numPr>
          <w:ilvl w:val="0"/>
          <w:numId w:val="21"/>
        </w:numPr>
        <w:rPr>
          <w:lang w:val="bg-BG"/>
        </w:rPr>
      </w:pPr>
      <w:r w:rsidRPr="007E5977">
        <w:rPr>
          <w:lang w:val="bg-BG"/>
        </w:rPr>
        <w:t>Изберете</w:t>
      </w:r>
      <w:r>
        <w:rPr>
          <w:b/>
          <w:bCs/>
          <w:lang w:val="bg-BG"/>
        </w:rPr>
        <w:t xml:space="preserve"> </w:t>
      </w:r>
      <w:r w:rsidRPr="007E5977">
        <w:rPr>
          <w:b/>
          <w:bCs/>
        </w:rPr>
        <w:t>[All Content]</w:t>
      </w:r>
      <w:r w:rsidRPr="007E5977">
        <w:rPr>
          <w:lang w:val="bg-BG"/>
        </w:rPr>
        <w:t>.</w:t>
      </w:r>
    </w:p>
    <w:p w14:paraId="6D8598BA" w14:textId="17466F97" w:rsidR="007E5977" w:rsidRPr="007E5977" w:rsidRDefault="007E5977" w:rsidP="007E5977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433B187" wp14:editId="36CD81DE">
            <wp:extent cx="5109313" cy="1063541"/>
            <wp:effectExtent l="12700" t="12700" r="8890" b="16510"/>
            <wp:docPr id="14385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3574" name="Picture 143850357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761"/>
                    <a:stretch/>
                  </pic:blipFill>
                  <pic:spPr bwMode="auto">
                    <a:xfrm>
                      <a:off x="0" y="0"/>
                      <a:ext cx="5311472" cy="11056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8E6D7" w14:textId="4E3F78C7" w:rsidR="00350279" w:rsidRPr="00350279" w:rsidRDefault="00350279" w:rsidP="00350279">
      <w:pPr>
        <w:rPr>
          <w:lang w:val="bg-BG"/>
        </w:rPr>
      </w:pPr>
    </w:p>
    <w:p w14:paraId="50E12209" w14:textId="4CDFF4BC" w:rsidR="00987279" w:rsidRPr="00987279" w:rsidRDefault="007E5977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lastRenderedPageBreak/>
        <w:t>Експорт на съдържание</w:t>
      </w:r>
    </w:p>
    <w:p w14:paraId="4D5D9512" w14:textId="0574D460" w:rsidR="007F2513" w:rsidRDefault="007E5977" w:rsidP="007F2513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>Изберете</w:t>
      </w:r>
      <w:r>
        <w:t xml:space="preserve"> </w:t>
      </w:r>
      <w:r>
        <w:rPr>
          <w:b/>
        </w:rPr>
        <w:t>[Download Export File]</w:t>
      </w:r>
      <w:r>
        <w:t>.</w:t>
      </w:r>
    </w:p>
    <w:p w14:paraId="12AE8EF1" w14:textId="3779937C" w:rsidR="002910B3" w:rsidRPr="002910B3" w:rsidRDefault="002910B3" w:rsidP="002910B3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767F768" wp14:editId="3C922896">
            <wp:extent cx="3353587" cy="3449204"/>
            <wp:effectExtent l="12700" t="12700" r="12065" b="18415"/>
            <wp:docPr id="1646181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1426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09" cy="35077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418F4" w14:textId="0BBC02A2" w:rsidR="007F2513" w:rsidRDefault="007E5977" w:rsidP="007F2513">
      <w:pPr>
        <w:pStyle w:val="ListParagraph"/>
        <w:numPr>
          <w:ilvl w:val="0"/>
          <w:numId w:val="22"/>
        </w:numPr>
        <w:rPr>
          <w:lang w:val="bg-BG"/>
        </w:rPr>
      </w:pPr>
      <w:r w:rsidRPr="007E5977">
        <w:rPr>
          <w:lang w:val="bg-BG"/>
        </w:rPr>
        <w:t xml:space="preserve">Запишете </w:t>
      </w:r>
      <w:r w:rsidRPr="007E5977">
        <w:rPr>
          <w:b/>
          <w:bCs/>
          <w:lang w:val="bg-BG"/>
        </w:rPr>
        <w:t>файла</w:t>
      </w:r>
      <w:r w:rsidRPr="007E5977">
        <w:rPr>
          <w:lang w:val="bg-BG"/>
        </w:rPr>
        <w:t xml:space="preserve"> локално с </w:t>
      </w:r>
      <w:r w:rsidRPr="007E5977">
        <w:rPr>
          <w:b/>
          <w:bCs/>
          <w:lang w:val="bg-BG"/>
        </w:rPr>
        <w:t>ясно име</w:t>
      </w:r>
      <w:r w:rsidRPr="007E5977">
        <w:rPr>
          <w:lang w:val="bg-BG"/>
        </w:rPr>
        <w:t xml:space="preserve">, включващо </w:t>
      </w:r>
      <w:r w:rsidRPr="007E5977">
        <w:rPr>
          <w:b/>
          <w:bCs/>
          <w:lang w:val="bg-BG"/>
        </w:rPr>
        <w:t>името</w:t>
      </w:r>
      <w:r w:rsidRPr="007E5977">
        <w:rPr>
          <w:lang w:val="bg-BG"/>
        </w:rPr>
        <w:t xml:space="preserve"> на </w:t>
      </w:r>
      <w:r w:rsidRPr="007E5977">
        <w:rPr>
          <w:b/>
          <w:bCs/>
          <w:lang w:val="bg-BG"/>
        </w:rPr>
        <w:t xml:space="preserve">уеб </w:t>
      </w:r>
      <w:r w:rsidRPr="007E5977">
        <w:rPr>
          <w:b/>
          <w:bCs/>
          <w:lang w:val="bg-BG"/>
        </w:rPr>
        <w:t>сайта</w:t>
      </w:r>
      <w:r w:rsidRPr="007E5977">
        <w:rPr>
          <w:lang w:val="bg-BG"/>
        </w:rPr>
        <w:t xml:space="preserve"> и </w:t>
      </w:r>
      <w:r w:rsidRPr="007E5977">
        <w:rPr>
          <w:b/>
          <w:bCs/>
          <w:lang w:val="bg-BG"/>
        </w:rPr>
        <w:t>датата</w:t>
      </w:r>
      <w:r w:rsidRPr="007E5977">
        <w:rPr>
          <w:lang w:val="bg-BG"/>
        </w:rPr>
        <w:t>.</w:t>
      </w:r>
    </w:p>
    <w:p w14:paraId="7DFD20C7" w14:textId="6EB5AB33" w:rsidR="00F73B09" w:rsidRPr="007E5977" w:rsidRDefault="007E5977" w:rsidP="00F73B09">
      <w:r>
        <w:rPr>
          <w:noProof/>
        </w:rPr>
        <w:drawing>
          <wp:inline distT="0" distB="0" distL="0" distR="0" wp14:anchorId="4A75A502" wp14:editId="72944118">
            <wp:extent cx="3353435" cy="411675"/>
            <wp:effectExtent l="12700" t="12700" r="12065" b="7620"/>
            <wp:docPr id="1159098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8250" name="Picture 11590982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649" cy="4296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F73B09" w:rsidRPr="007E5977" w:rsidSect="00E36D46">
      <w:headerReference w:type="default" r:id="rId12"/>
      <w:footerReference w:type="default" r:id="rId1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CBC47" w14:textId="77777777" w:rsidR="002965A3" w:rsidRDefault="002965A3" w:rsidP="008068A2">
      <w:pPr>
        <w:spacing w:after="0" w:line="240" w:lineRule="auto"/>
      </w:pPr>
      <w:r>
        <w:separator/>
      </w:r>
    </w:p>
  </w:endnote>
  <w:endnote w:type="continuationSeparator" w:id="0">
    <w:p w14:paraId="001B314F" w14:textId="77777777" w:rsidR="002965A3" w:rsidRDefault="002965A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="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872CF" w14:textId="77777777" w:rsidR="002965A3" w:rsidRDefault="002965A3" w:rsidP="008068A2">
      <w:pPr>
        <w:spacing w:after="0" w:line="240" w:lineRule="auto"/>
      </w:pPr>
      <w:r>
        <w:separator/>
      </w:r>
    </w:p>
  </w:footnote>
  <w:footnote w:type="continuationSeparator" w:id="0">
    <w:p w14:paraId="28F04865" w14:textId="77777777" w:rsidR="002965A3" w:rsidRDefault="002965A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94316F"/>
    <w:multiLevelType w:val="hybridMultilevel"/>
    <w:tmpl w:val="4B0A3D2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A33"/>
    <w:multiLevelType w:val="hybridMultilevel"/>
    <w:tmpl w:val="EFDED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46AD4"/>
    <w:multiLevelType w:val="hybridMultilevel"/>
    <w:tmpl w:val="C9262C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A4C66"/>
    <w:multiLevelType w:val="hybridMultilevel"/>
    <w:tmpl w:val="7AF6B7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CB0E13"/>
    <w:multiLevelType w:val="hybridMultilevel"/>
    <w:tmpl w:val="B3AC804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10"/>
  </w:num>
  <w:num w:numId="3" w16cid:durableId="1853883872">
    <w:abstractNumId w:val="23"/>
  </w:num>
  <w:num w:numId="4" w16cid:durableId="72436723">
    <w:abstractNumId w:val="18"/>
  </w:num>
  <w:num w:numId="5" w16cid:durableId="1446073396">
    <w:abstractNumId w:val="20"/>
  </w:num>
  <w:num w:numId="6" w16cid:durableId="1667979222">
    <w:abstractNumId w:val="12"/>
  </w:num>
  <w:num w:numId="7" w16cid:durableId="1851676982">
    <w:abstractNumId w:val="16"/>
  </w:num>
  <w:num w:numId="8" w16cid:durableId="1442069209">
    <w:abstractNumId w:val="0"/>
  </w:num>
  <w:num w:numId="9" w16cid:durableId="1807895740">
    <w:abstractNumId w:val="21"/>
  </w:num>
  <w:num w:numId="10" w16cid:durableId="1677926624">
    <w:abstractNumId w:val="14"/>
  </w:num>
  <w:num w:numId="11" w16cid:durableId="5448554">
    <w:abstractNumId w:val="5"/>
  </w:num>
  <w:num w:numId="12" w16cid:durableId="516970405">
    <w:abstractNumId w:val="17"/>
  </w:num>
  <w:num w:numId="13" w16cid:durableId="487676503">
    <w:abstractNumId w:val="19"/>
  </w:num>
  <w:num w:numId="14" w16cid:durableId="603612303">
    <w:abstractNumId w:val="13"/>
  </w:num>
  <w:num w:numId="15" w16cid:durableId="930549052">
    <w:abstractNumId w:val="9"/>
  </w:num>
  <w:num w:numId="16" w16cid:durableId="1781755254">
    <w:abstractNumId w:val="11"/>
  </w:num>
  <w:num w:numId="17" w16cid:durableId="1403797846">
    <w:abstractNumId w:val="6"/>
  </w:num>
  <w:num w:numId="18" w16cid:durableId="1565871349">
    <w:abstractNumId w:val="2"/>
  </w:num>
  <w:num w:numId="19" w16cid:durableId="11152606">
    <w:abstractNumId w:val="22"/>
  </w:num>
  <w:num w:numId="20" w16cid:durableId="1206143852">
    <w:abstractNumId w:val="1"/>
  </w:num>
  <w:num w:numId="21" w16cid:durableId="2025201974">
    <w:abstractNumId w:val="15"/>
  </w:num>
  <w:num w:numId="22" w16cid:durableId="1805075621">
    <w:abstractNumId w:val="4"/>
  </w:num>
  <w:num w:numId="23" w16cid:durableId="104739712">
    <w:abstractNumId w:val="7"/>
  </w:num>
  <w:num w:numId="24" w16cid:durableId="48224129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10B3"/>
    <w:rsid w:val="002931A1"/>
    <w:rsid w:val="00294B08"/>
    <w:rsid w:val="00296360"/>
    <w:rsid w:val="002965A3"/>
    <w:rsid w:val="002A1B31"/>
    <w:rsid w:val="002A2D2D"/>
    <w:rsid w:val="002B4EA8"/>
    <w:rsid w:val="002C539D"/>
    <w:rsid w:val="002C71C6"/>
    <w:rsid w:val="002D07CA"/>
    <w:rsid w:val="002D560C"/>
    <w:rsid w:val="002E0D51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0279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5621A"/>
    <w:rsid w:val="00466DA0"/>
    <w:rsid w:val="00473285"/>
    <w:rsid w:val="0047331A"/>
    <w:rsid w:val="00473E36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2F2A"/>
    <w:rsid w:val="005439C9"/>
    <w:rsid w:val="0054684B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2F30"/>
    <w:rsid w:val="00774E44"/>
    <w:rsid w:val="00776277"/>
    <w:rsid w:val="007805B4"/>
    <w:rsid w:val="00780D37"/>
    <w:rsid w:val="00783BD4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E5977"/>
    <w:rsid w:val="007F04BF"/>
    <w:rsid w:val="007F177C"/>
    <w:rsid w:val="007F2513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361D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2019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2D13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66366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0A19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8426E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E7483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405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3B09"/>
    <w:rsid w:val="00F766B0"/>
    <w:rsid w:val="00F8239A"/>
    <w:rsid w:val="00F96D0D"/>
    <w:rsid w:val="00F976AD"/>
    <w:rsid w:val="00FA2C69"/>
    <w:rsid w:val="00FA3E67"/>
    <w:rsid w:val="00FA5E97"/>
    <w:rsid w:val="00FA6461"/>
    <w:rsid w:val="00FB5EBE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2756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WordPress теми и добавки</vt:lpstr>
    </vt:vector>
  </TitlesOfParts>
  <Manager/>
  <Company>BG-IT-Edu</Company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Повишаване на сигурността в уеб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191</cp:revision>
  <cp:lastPrinted>2015-10-26T22:35:00Z</cp:lastPrinted>
  <dcterms:created xsi:type="dcterms:W3CDTF">2019-11-12T12:29:00Z</dcterms:created>
  <dcterms:modified xsi:type="dcterms:W3CDTF">2026-08-26T16:40:00Z</dcterms:modified>
  <cp:category/>
</cp:coreProperties>
</file>