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1C0EAF91"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3155EC">
        <w:rPr>
          <w:bCs/>
          <w:sz w:val="40"/>
          <w:szCs w:val="40"/>
          <w:lang w:val="bg-BG"/>
        </w:rPr>
        <w:t>Публикуване и анализ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5C07AE5F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C630A0D" w14:textId="19B8F6DB" w:rsidR="00296360" w:rsidRDefault="003155EC" w:rsidP="00296360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Кое твърдение за </w:t>
      </w:r>
      <w:r w:rsidRPr="003155EC">
        <w:rPr>
          <w:b/>
          <w:bCs/>
          <w:lang w:val="bg-BG"/>
        </w:rPr>
        <w:t>статичния уеб сайт</w:t>
      </w:r>
      <w:r>
        <w:rPr>
          <w:lang w:val="bg-BG"/>
        </w:rPr>
        <w:t xml:space="preserve"> е </w:t>
      </w:r>
      <w:r w:rsidRPr="003155EC">
        <w:rPr>
          <w:b/>
          <w:bCs/>
          <w:lang w:val="bg-BG"/>
        </w:rPr>
        <w:t>вярно</w:t>
      </w:r>
      <w:r w:rsidR="0096614A">
        <w:rPr>
          <w:lang w:val="bg-BG"/>
        </w:rPr>
        <w:t>?</w:t>
      </w:r>
    </w:p>
    <w:p w14:paraId="0DC3D22F" w14:textId="04E4A78F" w:rsidR="00296360" w:rsidRDefault="003155EC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Изисква бази данни за работа</w:t>
      </w:r>
    </w:p>
    <w:p w14:paraId="44CB7F55" w14:textId="5CD2EF99" w:rsidR="003155EC" w:rsidRDefault="003155EC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Изисква само </w:t>
      </w:r>
      <w:r>
        <w:rPr>
          <w:rFonts w:ascii="Calibri" w:hAnsi="Calibri" w:cs="Calibri"/>
        </w:rPr>
        <w:t>HTML</w:t>
      </w:r>
      <w:r w:rsidRPr="00641DE9">
        <w:rPr>
          <w:rFonts w:ascii="Calibri" w:hAnsi="Calibri" w:cs="Calibri"/>
          <w:lang w:val="bg-BG"/>
        </w:rPr>
        <w:t xml:space="preserve">, </w:t>
      </w:r>
      <w:r>
        <w:rPr>
          <w:rFonts w:ascii="Calibri" w:hAnsi="Calibri" w:cs="Calibri"/>
        </w:rPr>
        <w:t>CSS</w:t>
      </w:r>
      <w:r w:rsidRPr="00641DE9">
        <w:rPr>
          <w:rFonts w:ascii="Calibri" w:hAnsi="Calibri" w:cs="Calibri"/>
          <w:lang w:val="bg-BG"/>
        </w:rPr>
        <w:t xml:space="preserve"> и</w:t>
      </w:r>
      <w:r>
        <w:rPr>
          <w:rFonts w:ascii="Calibri" w:hAnsi="Calibri" w:cs="Calibri"/>
          <w:lang w:val="bg-BG"/>
        </w:rPr>
        <w:t xml:space="preserve"> други статични файлове</w:t>
      </w:r>
    </w:p>
    <w:p w14:paraId="35FE78A7" w14:textId="16525DEA" w:rsidR="003155EC" w:rsidRDefault="003155EC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Не може да бъде публикуван и анализиран в интернет</w:t>
      </w:r>
    </w:p>
    <w:p w14:paraId="49954ED9" w14:textId="489BF679" w:rsidR="003155EC" w:rsidRPr="0096614A" w:rsidRDefault="003155EC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Работи само локално</w:t>
      </w:r>
    </w:p>
    <w:p w14:paraId="1685783A" w14:textId="19A727C6" w:rsidR="003369E8" w:rsidRPr="003369E8" w:rsidRDefault="003155EC" w:rsidP="003369E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Кое от изброените </w:t>
      </w:r>
      <w:r w:rsidRPr="003155EC">
        <w:rPr>
          <w:b/>
          <w:bCs/>
          <w:lang w:val="bg-BG"/>
        </w:rPr>
        <w:t>не е</w:t>
      </w:r>
      <w:r>
        <w:rPr>
          <w:lang w:val="bg-BG"/>
        </w:rPr>
        <w:t xml:space="preserve"> </w:t>
      </w:r>
      <w:r w:rsidRPr="003155EC">
        <w:rPr>
          <w:b/>
          <w:bCs/>
          <w:lang w:val="bg-BG"/>
        </w:rPr>
        <w:t>основен</w:t>
      </w:r>
      <w:r>
        <w:rPr>
          <w:lang w:val="bg-BG"/>
        </w:rPr>
        <w:t xml:space="preserve"> </w:t>
      </w:r>
      <w:r w:rsidRPr="003155EC">
        <w:rPr>
          <w:b/>
          <w:bCs/>
          <w:lang w:val="bg-BG"/>
        </w:rPr>
        <w:t>принцип</w:t>
      </w:r>
      <w:r>
        <w:rPr>
          <w:lang w:val="bg-BG"/>
        </w:rPr>
        <w:t xml:space="preserve"> на </w:t>
      </w:r>
      <w:r w:rsidRPr="003155EC">
        <w:rPr>
          <w:b/>
          <w:bCs/>
        </w:rPr>
        <w:t>SEO</w:t>
      </w:r>
      <w:r w:rsidR="003369E8" w:rsidRPr="00641DE9">
        <w:rPr>
          <w:lang w:val="bg-BG"/>
        </w:rPr>
        <w:t>?</w:t>
      </w:r>
    </w:p>
    <w:p w14:paraId="1F7A605B" w14:textId="422004E0" w:rsidR="003369E8" w:rsidRDefault="003155EC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Ясно заглавие на уеб страницата</w:t>
      </w:r>
    </w:p>
    <w:p w14:paraId="6A49C2DF" w14:textId="4DB1CF22" w:rsidR="003155EC" w:rsidRDefault="003155EC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Алтернативен текст на изображенията</w:t>
      </w:r>
    </w:p>
    <w:p w14:paraId="514CE1F9" w14:textId="56DE7257" w:rsidR="003155EC" w:rsidRPr="003155EC" w:rsidRDefault="003155EC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Подредени заглавия (</w:t>
      </w:r>
      <w:r>
        <w:t>h1, h2...)</w:t>
      </w:r>
    </w:p>
    <w:p w14:paraId="482E3E68" w14:textId="0CEC8B18" w:rsidR="003155EC" w:rsidRDefault="004D4613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Подравняване на текст в центъра на с</w:t>
      </w:r>
      <w:r w:rsidR="003155EC">
        <w:rPr>
          <w:lang w:val="bg-BG"/>
        </w:rPr>
        <w:t>траницата</w:t>
      </w:r>
    </w:p>
    <w:p w14:paraId="68AD0EAD" w14:textId="0B1EEBEF" w:rsidR="00834865" w:rsidRPr="00834865" w:rsidRDefault="003155EC" w:rsidP="0083486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</w:t>
      </w:r>
      <w:r w:rsidRPr="003155EC">
        <w:rPr>
          <w:b/>
          <w:bCs/>
          <w:lang w:val="bg-BG"/>
        </w:rPr>
        <w:t>инструмент</w:t>
      </w:r>
      <w:r>
        <w:rPr>
          <w:lang w:val="bg-BG"/>
        </w:rPr>
        <w:t xml:space="preserve"> се използва за </w:t>
      </w:r>
      <w:r w:rsidRPr="003155EC">
        <w:rPr>
          <w:b/>
          <w:bCs/>
          <w:lang w:val="bg-BG"/>
        </w:rPr>
        <w:t>анализ на посещаемостта</w:t>
      </w:r>
      <w:r>
        <w:rPr>
          <w:lang w:val="bg-BG"/>
        </w:rPr>
        <w:t xml:space="preserve"> на </w:t>
      </w:r>
      <w:r w:rsidRPr="003155EC">
        <w:rPr>
          <w:b/>
          <w:bCs/>
          <w:lang w:val="bg-BG"/>
        </w:rPr>
        <w:t>уеб сайт</w:t>
      </w:r>
      <w:r w:rsidR="00834865" w:rsidRPr="00834865">
        <w:rPr>
          <w:lang w:val="bg-BG"/>
        </w:rPr>
        <w:t>?</w:t>
      </w:r>
    </w:p>
    <w:p w14:paraId="2C452525" w14:textId="5642C546" w:rsidR="005A4AF6" w:rsidRPr="003155EC" w:rsidRDefault="003155EC" w:rsidP="00834865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>Google Search Console</w:t>
      </w:r>
    </w:p>
    <w:p w14:paraId="69F1F564" w14:textId="0BADBBD6" w:rsidR="003155EC" w:rsidRPr="003155EC" w:rsidRDefault="003155EC" w:rsidP="00834865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>Google Analytics</w:t>
      </w:r>
    </w:p>
    <w:p w14:paraId="118C6B59" w14:textId="156569F2" w:rsidR="003155EC" w:rsidRPr="003155EC" w:rsidRDefault="003155EC" w:rsidP="00834865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>Netlify</w:t>
      </w:r>
    </w:p>
    <w:p w14:paraId="4482C52E" w14:textId="196C78B9" w:rsidR="003155EC" w:rsidRPr="0096614A" w:rsidRDefault="003155EC" w:rsidP="00834865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>Visual Studio Code</w:t>
      </w:r>
    </w:p>
    <w:p w14:paraId="4017CCB4" w14:textId="6B2BEFA2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2B585710" w14:textId="7F25ED4E" w:rsidR="006E2932" w:rsidRPr="006E2932" w:rsidRDefault="000E251C" w:rsidP="006E2932">
      <w:pPr>
        <w:rPr>
          <w:lang w:val="bg-BG"/>
        </w:rPr>
      </w:pPr>
      <w:r w:rsidRPr="000E251C">
        <w:rPr>
          <w:b/>
          <w:bCs/>
          <w:lang w:val="bg-BG"/>
        </w:rPr>
        <w:t>Публикувайте</w:t>
      </w:r>
      <w:r>
        <w:rPr>
          <w:lang w:val="bg-BG"/>
        </w:rPr>
        <w:t xml:space="preserve"> </w:t>
      </w:r>
      <w:r w:rsidRPr="000E251C">
        <w:rPr>
          <w:b/>
          <w:bCs/>
          <w:lang w:val="bg-BG"/>
        </w:rPr>
        <w:t>практическия проект</w:t>
      </w:r>
      <w:r>
        <w:rPr>
          <w:lang w:val="bg-BG"/>
        </w:rPr>
        <w:t xml:space="preserve"> с помощта на </w:t>
      </w:r>
      <w:r w:rsidRPr="000E251C">
        <w:rPr>
          <w:b/>
          <w:bCs/>
        </w:rPr>
        <w:t>Netlify</w:t>
      </w:r>
      <w:r w:rsidR="009414EA">
        <w:rPr>
          <w:lang w:val="bg-BG"/>
        </w:rPr>
        <w:t>.</w:t>
      </w:r>
    </w:p>
    <w:p w14:paraId="44042644" w14:textId="5FE55F57" w:rsidR="00C25F51" w:rsidRDefault="000E251C" w:rsidP="00C25F51">
      <w:pPr>
        <w:pStyle w:val="Heading3"/>
        <w:numPr>
          <w:ilvl w:val="0"/>
          <w:numId w:val="4"/>
        </w:numPr>
      </w:pPr>
      <w:r>
        <w:rPr>
          <w:lang w:val="bg-BG"/>
        </w:rPr>
        <w:t>Подготовка и проверка на проекта</w:t>
      </w:r>
    </w:p>
    <w:p w14:paraId="355F4A7E" w14:textId="1D4B0B7F" w:rsidR="00C25F51" w:rsidRPr="000E251C" w:rsidRDefault="000E251C" w:rsidP="00C25F51">
      <w:pPr>
        <w:pStyle w:val="ListParagraph"/>
        <w:numPr>
          <w:ilvl w:val="0"/>
          <w:numId w:val="6"/>
        </w:numPr>
        <w:spacing w:after="0"/>
      </w:pPr>
      <w:r>
        <w:rPr>
          <w:lang w:val="bg-BG"/>
        </w:rPr>
        <w:t xml:space="preserve">Проверете дали </w:t>
      </w:r>
      <w:r w:rsidRPr="000E251C">
        <w:rPr>
          <w:b/>
          <w:bCs/>
          <w:lang w:val="bg-BG"/>
        </w:rPr>
        <w:t>началната страница</w:t>
      </w:r>
      <w:r>
        <w:rPr>
          <w:lang w:val="bg-BG"/>
        </w:rPr>
        <w:t xml:space="preserve"> </w:t>
      </w:r>
      <w:r w:rsidR="00641DE9">
        <w:rPr>
          <w:lang w:val="bg-BG"/>
        </w:rPr>
        <w:t>с</w:t>
      </w:r>
      <w:r>
        <w:rPr>
          <w:lang w:val="bg-BG"/>
        </w:rPr>
        <w:t>е</w:t>
      </w:r>
      <w:r w:rsidR="00641DE9">
        <w:rPr>
          <w:lang w:val="bg-BG"/>
        </w:rPr>
        <w:t xml:space="preserve"> намира на</w:t>
      </w:r>
      <w:r>
        <w:rPr>
          <w:lang w:val="bg-BG"/>
        </w:rPr>
        <w:t xml:space="preserve"> </w:t>
      </w:r>
      <w:r w:rsidRPr="000E251C">
        <w:rPr>
          <w:rFonts w:ascii="Consolas" w:hAnsi="Consolas" w:cs="Consolas"/>
          <w:b/>
          <w:bCs/>
          <w:lang w:val="bg-BG"/>
        </w:rPr>
        <w:t>i</w:t>
      </w:r>
      <w:r w:rsidRPr="000E251C">
        <w:rPr>
          <w:rFonts w:ascii="Consolas" w:hAnsi="Consolas" w:cs="Consolas"/>
          <w:b/>
          <w:bCs/>
        </w:rPr>
        <w:t>ndex.html</w:t>
      </w:r>
      <w:r>
        <w:t xml:space="preserve">. </w:t>
      </w:r>
      <w:r>
        <w:rPr>
          <w:lang w:val="bg-BG"/>
        </w:rPr>
        <w:t xml:space="preserve">Отворете </w:t>
      </w:r>
      <w:r w:rsidRPr="000E251C">
        <w:rPr>
          <w:b/>
          <w:bCs/>
          <w:lang w:val="bg-BG"/>
        </w:rPr>
        <w:t>уеб сайта</w:t>
      </w:r>
      <w:r>
        <w:rPr>
          <w:lang w:val="bg-BG"/>
        </w:rPr>
        <w:t xml:space="preserve"> в </w:t>
      </w:r>
      <w:r w:rsidRPr="000E251C">
        <w:rPr>
          <w:b/>
          <w:bCs/>
          <w:lang w:val="bg-BG"/>
        </w:rPr>
        <w:t>браузър</w:t>
      </w:r>
      <w:r>
        <w:rPr>
          <w:lang w:val="bg-BG"/>
        </w:rPr>
        <w:t xml:space="preserve"> и проверете дали </w:t>
      </w:r>
      <w:r w:rsidRPr="000E251C">
        <w:rPr>
          <w:b/>
          <w:bCs/>
          <w:lang w:val="bg-BG"/>
        </w:rPr>
        <w:t>стиловете</w:t>
      </w:r>
      <w:r>
        <w:rPr>
          <w:lang w:val="bg-BG"/>
        </w:rPr>
        <w:t xml:space="preserve">, </w:t>
      </w:r>
      <w:r w:rsidRPr="000E251C">
        <w:rPr>
          <w:b/>
          <w:bCs/>
          <w:lang w:val="bg-BG"/>
        </w:rPr>
        <w:t>изображенията</w:t>
      </w:r>
      <w:r>
        <w:rPr>
          <w:lang w:val="bg-BG"/>
        </w:rPr>
        <w:t xml:space="preserve"> и </w:t>
      </w:r>
      <w:r w:rsidRPr="000E251C">
        <w:rPr>
          <w:b/>
          <w:bCs/>
          <w:lang w:val="bg-BG"/>
        </w:rPr>
        <w:t>линковете</w:t>
      </w:r>
      <w:r>
        <w:rPr>
          <w:lang w:val="bg-BG"/>
        </w:rPr>
        <w:t xml:space="preserve"> </w:t>
      </w:r>
      <w:r w:rsidRPr="000E251C">
        <w:rPr>
          <w:lang w:val="bg-BG"/>
        </w:rPr>
        <w:t>работят</w:t>
      </w:r>
      <w:r>
        <w:rPr>
          <w:lang w:val="bg-BG"/>
        </w:rPr>
        <w:t>.</w:t>
      </w:r>
    </w:p>
    <w:p w14:paraId="4B05CD06" w14:textId="7A82B7A3" w:rsidR="000E251C" w:rsidRPr="00C25F51" w:rsidRDefault="000E251C" w:rsidP="000E251C">
      <w:pPr>
        <w:pStyle w:val="ListParagraph"/>
        <w:spacing w:after="0"/>
        <w:ind w:left="360"/>
      </w:pPr>
      <w:r>
        <w:rPr>
          <w:noProof/>
        </w:rPr>
        <w:drawing>
          <wp:inline distT="0" distB="0" distL="0" distR="0" wp14:anchorId="29C4AD65" wp14:editId="6304D7E8">
            <wp:extent cx="1490518" cy="978622"/>
            <wp:effectExtent l="12700" t="12700" r="8255" b="12065"/>
            <wp:docPr id="180446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1415" name="Picture 18044614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725" cy="10240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14002F" w14:textId="2D42F696" w:rsidR="00C25F51" w:rsidRPr="00C25F51" w:rsidRDefault="000E251C" w:rsidP="000E251C">
      <w:pPr>
        <w:spacing w:after="0"/>
        <w:ind w:left="360"/>
      </w:pPr>
      <w:r>
        <w:rPr>
          <w:noProof/>
        </w:rPr>
        <w:drawing>
          <wp:inline distT="0" distB="0" distL="0" distR="0" wp14:anchorId="7CFAAC8F" wp14:editId="1CD40BEC">
            <wp:extent cx="2527476" cy="2023918"/>
            <wp:effectExtent l="12700" t="12700" r="12700" b="8255"/>
            <wp:docPr id="1230017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17155" name="Picture 1230017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255" cy="20878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F58DE0" w14:textId="076A70B6" w:rsidR="00AD4E4F" w:rsidRDefault="00357D73" w:rsidP="00173D3E">
      <w:pPr>
        <w:pStyle w:val="Heading3"/>
        <w:numPr>
          <w:ilvl w:val="0"/>
          <w:numId w:val="4"/>
        </w:numPr>
      </w:pPr>
      <w:r>
        <w:rPr>
          <w:lang w:val="bg-BG"/>
        </w:rPr>
        <w:lastRenderedPageBreak/>
        <w:t xml:space="preserve">Качване в </w:t>
      </w:r>
      <w:r>
        <w:t>Netlify</w:t>
      </w:r>
    </w:p>
    <w:p w14:paraId="7B199CF5" w14:textId="04D8B8AA" w:rsidR="00F01BB2" w:rsidRPr="002A2D90" w:rsidRDefault="00357D73" w:rsidP="00F01BB2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lang w:val="bg-BG"/>
        </w:rPr>
        <w:t xml:space="preserve">Отворете </w:t>
      </w:r>
      <w:r w:rsidRPr="00C2009A">
        <w:rPr>
          <w:b/>
          <w:bCs/>
        </w:rPr>
        <w:t>Netlify Drop</w:t>
      </w:r>
      <w:r>
        <w:t xml:space="preserve"> (</w:t>
      </w:r>
      <w:hyperlink r:id="rId11" w:history="1">
        <w:r w:rsidR="00C2009A" w:rsidRPr="00C2009A">
          <w:rPr>
            <w:rStyle w:val="Hyperlink"/>
          </w:rPr>
          <w:t>app.netlify.com/dr</w:t>
        </w:r>
        <w:r w:rsidR="00C2009A" w:rsidRPr="00C2009A">
          <w:rPr>
            <w:rStyle w:val="Hyperlink"/>
          </w:rPr>
          <w:t>o</w:t>
        </w:r>
        <w:r w:rsidR="00C2009A" w:rsidRPr="00C2009A">
          <w:rPr>
            <w:rStyle w:val="Hyperlink"/>
          </w:rPr>
          <w:t>p</w:t>
        </w:r>
      </w:hyperlink>
      <w:r>
        <w:t>) и</w:t>
      </w:r>
      <w:r>
        <w:rPr>
          <w:lang w:val="bg-BG"/>
        </w:rPr>
        <w:t xml:space="preserve"> качете </w:t>
      </w:r>
      <w:r w:rsidRPr="00C2009A">
        <w:rPr>
          <w:b/>
          <w:bCs/>
          <w:lang w:val="bg-BG"/>
        </w:rPr>
        <w:t>папката</w:t>
      </w:r>
      <w:r>
        <w:rPr>
          <w:lang w:val="bg-BG"/>
        </w:rPr>
        <w:t xml:space="preserve"> с </w:t>
      </w:r>
      <w:r w:rsidRPr="00C2009A">
        <w:rPr>
          <w:b/>
          <w:bCs/>
          <w:lang w:val="bg-BG"/>
        </w:rPr>
        <w:t>проекта</w:t>
      </w:r>
      <w:r>
        <w:rPr>
          <w:lang w:val="bg-BG"/>
        </w:rPr>
        <w:t>.</w:t>
      </w:r>
      <w:r w:rsidR="00C2009A">
        <w:t xml:space="preserve"> </w:t>
      </w:r>
      <w:r w:rsidR="00C2009A">
        <w:rPr>
          <w:lang w:val="bg-BG"/>
        </w:rPr>
        <w:t xml:space="preserve">Направете си </w:t>
      </w:r>
      <w:r w:rsidR="00C2009A" w:rsidRPr="00C2009A">
        <w:rPr>
          <w:b/>
          <w:bCs/>
          <w:lang w:val="bg-BG"/>
        </w:rPr>
        <w:t>профил</w:t>
      </w:r>
      <w:r w:rsidR="00C2009A">
        <w:rPr>
          <w:lang w:val="bg-BG"/>
        </w:rPr>
        <w:t>, ако все още нямате.</w:t>
      </w:r>
      <w:r w:rsidR="002A2D90">
        <w:rPr>
          <w:lang w:val="bg-BG"/>
        </w:rPr>
        <w:t xml:space="preserve"> Кликнете върху </w:t>
      </w:r>
      <w:r w:rsidR="002A2D90" w:rsidRPr="002A2D90">
        <w:rPr>
          <w:b/>
          <w:bCs/>
          <w:lang w:val="bg-BG"/>
        </w:rPr>
        <w:t>[</w:t>
      </w:r>
      <w:r w:rsidR="002A2D90" w:rsidRPr="002A2D90">
        <w:rPr>
          <w:b/>
          <w:bCs/>
        </w:rPr>
        <w:t>Project configuration]</w:t>
      </w:r>
      <w:r w:rsidR="002A2D90" w:rsidRPr="002A2D90">
        <w:rPr>
          <w:rFonts w:eastAsiaTheme="minorEastAsia" w:hAnsi="Calibri"/>
          <w:b/>
          <w:bCs/>
          <w:color w:val="000000" w:themeColor="text1"/>
          <w:kern w:val="24"/>
        </w:rPr>
        <w:t xml:space="preserve"> </w:t>
      </w:r>
      <w:r w:rsidR="002A2D90" w:rsidRPr="002A2D90">
        <w:rPr>
          <w:b/>
          <w:bCs/>
        </w:rPr>
        <w:t>→ [Change project name]</w:t>
      </w:r>
      <w:r w:rsidR="002A2D90" w:rsidRPr="002A2D90">
        <w:t>.</w:t>
      </w:r>
    </w:p>
    <w:p w14:paraId="4BD579AA" w14:textId="7DA0F68E" w:rsidR="00F01BB2" w:rsidRDefault="002A2D90" w:rsidP="00F01BB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AE4C5C" wp14:editId="7C844FE4">
                <wp:simplePos x="0" y="0"/>
                <wp:positionH relativeFrom="column">
                  <wp:posOffset>2410460</wp:posOffset>
                </wp:positionH>
                <wp:positionV relativeFrom="paragraph">
                  <wp:posOffset>709295</wp:posOffset>
                </wp:positionV>
                <wp:extent cx="922482" cy="689841"/>
                <wp:effectExtent l="12700" t="38100" r="17780" b="34290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82" cy="689841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FA5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189.8pt;margin-top:55.85pt;width:72.65pt;height:5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9aEtgEAAHoDAAAOAAAAZHJzL2Uyb0RvYy54bWysU02P0zAQvSPxHyzfadKQrbpV0xXaarkg&#13;&#10;WGnhB7iOnVjyl2ZM0/57xm5oWbggxMUZe8Zv3jy/bB9OzrKjAjTBd3y5qDlTXobe+KHj374+vVtz&#13;&#10;hkn4XtjgVcfPCvnD7u2b7RQ3qgljsL0CRiAeN1Ps+JhS3FQVylE5gYsQlaekDuBEoi0MVQ9iInRn&#13;&#10;q6auV9UUoI8QpEKk0/0lyXcFX2sl0xetUSVmO07cUlmhrIe8Vrut2Awg4mjkTEP8AwsnjKemV6i9&#13;&#10;SIJ9B/MHlDMSAgadFjK4KmhtpCoz0DTL+rdpXkYRVZmFxMF4lQn/H6z8fHyJz0AyTBE3SGGe4qTB&#13;&#10;5S/xY6ci1vkqljolJunwvmnadcOZpNRqfb9ul1nM6nY5AqaPKjiWg46DGcb0ASBMRShx/ITpcuFn&#13;&#10;Ye6IwZr+yVhbNjAcHi2wo6DXa9637epu7vGqzHo2Uf6uremFpSAXaSsShS72HUc/cCbsQPaUCUrv&#13;&#10;V7fx75pkknuB44VMQZi5WJ+5qmK2eaabljk6hP78DAySfQwXGwovx0AuzISyBrmKHrjIN5sxO+jX&#13;&#10;fam6/TK7HwAAAP//AwBQSwMEFAAGAAgAAAAhAJnqFeTlAAAAEAEAAA8AAABkcnMvZG93bnJldi54&#13;&#10;bWxMT8tOwzAQvCPxD9YicaNO0tKSNE7V8lDFAUFaLtzceEki4nUUu234e5YTXEZazew88tVoO3HC&#13;&#10;wbeOFMSTCARS5UxLtYL3/dPNHQgfNBndOUIF3+hhVVxe5Doz7kwlnnahFmxCPtMKmhD6TEpfNWi1&#13;&#10;n7geiblPN1gd+BxqaQZ9ZnPbySSK5tLqljih0T3eN1h97Y5WwaZ8cc8ufdysTflqaFZt9x9vpNT1&#13;&#10;1fiwZFgvQQQcw98H/G7g/lBwsYM7kvGiUzBdpHOWMhHHCxCsuE1mKYiDgiSJpiCLXP4fUvwAAAD/&#13;&#10;/wMAUEsBAi0AFAAGAAgAAAAhALaDOJL+AAAA4QEAABMAAAAAAAAAAAAAAAAAAAAAAFtDb250ZW50&#13;&#10;X1R5cGVzXS54bWxQSwECLQAUAAYACAAAACEAOP0h/9YAAACUAQAACwAAAAAAAAAAAAAAAAAvAQAA&#13;&#10;X3JlbHMvLnJlbHNQSwECLQAUAAYACAAAACEAbi/WhLYBAAB6AwAADgAAAAAAAAAAAAAAAAAuAgAA&#13;&#10;ZHJzL2Uyb0RvYy54bWxQSwECLQAUAAYACAAAACEAmeoV5OUAAAAQAQAADwAAAAAAAAAAAAAAAAAQ&#13;&#10;BAAAZHJzL2Rvd25yZXYueG1sUEsFBgAAAAAEAAQA8wAAACIFAAAAAA==&#13;&#10;" adj="13524" fillcolor="#234465" strokecolor="#234465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C16613F" wp14:editId="42D76342">
            <wp:simplePos x="0" y="0"/>
            <wp:positionH relativeFrom="column">
              <wp:posOffset>3405587</wp:posOffset>
            </wp:positionH>
            <wp:positionV relativeFrom="paragraph">
              <wp:posOffset>109200</wp:posOffset>
            </wp:positionV>
            <wp:extent cx="3347720" cy="1821180"/>
            <wp:effectExtent l="12700" t="12700" r="17780" b="7620"/>
            <wp:wrapTight wrapText="bothSides">
              <wp:wrapPolygon edited="0">
                <wp:start x="-82" y="-151"/>
                <wp:lineTo x="-82" y="21540"/>
                <wp:lineTo x="21633" y="21540"/>
                <wp:lineTo x="21633" y="-151"/>
                <wp:lineTo x="-82" y="-151"/>
              </wp:wrapPolygon>
            </wp:wrapTight>
            <wp:docPr id="902186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6245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18211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09A">
        <w:rPr>
          <w:noProof/>
        </w:rPr>
        <w:drawing>
          <wp:inline distT="0" distB="0" distL="0" distR="0" wp14:anchorId="032DE90E" wp14:editId="0E4687E0">
            <wp:extent cx="2334314" cy="2101235"/>
            <wp:effectExtent l="12700" t="12700" r="15240" b="6985"/>
            <wp:docPr id="1174834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34508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567" cy="21311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57ED63" w14:textId="355989E4" w:rsidR="00DC45C2" w:rsidRDefault="00C2009A" w:rsidP="00DC45C2">
      <w:pPr>
        <w:pStyle w:val="ListParagraph"/>
        <w:numPr>
          <w:ilvl w:val="0"/>
          <w:numId w:val="9"/>
        </w:numPr>
        <w:spacing w:after="100"/>
        <w:rPr>
          <w:lang w:val="bg-BG"/>
        </w:rPr>
      </w:pPr>
      <w:r>
        <w:rPr>
          <w:lang w:val="bg-BG"/>
        </w:rPr>
        <w:t xml:space="preserve"> </w:t>
      </w:r>
      <w:r w:rsidR="002A2D90" w:rsidRPr="002A2D90">
        <w:rPr>
          <w:lang w:val="bg-BG"/>
        </w:rPr>
        <w:t>Променете</w:t>
      </w:r>
      <w:r w:rsidR="002A2D90">
        <w:rPr>
          <w:b/>
          <w:bCs/>
          <w:lang w:val="bg-BG"/>
        </w:rPr>
        <w:t xml:space="preserve"> </w:t>
      </w:r>
      <w:r w:rsidRPr="00C2009A">
        <w:rPr>
          <w:b/>
          <w:bCs/>
          <w:lang w:val="bg-BG"/>
        </w:rPr>
        <w:t>името</w:t>
      </w:r>
      <w:r>
        <w:rPr>
          <w:lang w:val="bg-BG"/>
        </w:rPr>
        <w:t xml:space="preserve"> на </w:t>
      </w:r>
      <w:r w:rsidRPr="00C2009A">
        <w:rPr>
          <w:b/>
          <w:bCs/>
          <w:lang w:val="bg-BG"/>
        </w:rPr>
        <w:t>уеб сайта</w:t>
      </w:r>
      <w:r w:rsidR="002A2D90">
        <w:rPr>
          <w:b/>
          <w:bCs/>
          <w:lang w:val="bg-BG"/>
        </w:rPr>
        <w:t xml:space="preserve"> </w:t>
      </w:r>
      <w:r w:rsidR="002A2D90" w:rsidRPr="002A2D90">
        <w:rPr>
          <w:lang w:val="bg-BG"/>
        </w:rPr>
        <w:t>и кликнете върху</w:t>
      </w:r>
      <w:r w:rsidR="002A2D90">
        <w:rPr>
          <w:b/>
          <w:bCs/>
          <w:lang w:val="bg-BG"/>
        </w:rPr>
        <w:t xml:space="preserve"> </w:t>
      </w:r>
      <w:r w:rsidR="002A2D90">
        <w:rPr>
          <w:b/>
          <w:bCs/>
        </w:rPr>
        <w:t>[Save]</w:t>
      </w:r>
      <w:r>
        <w:rPr>
          <w:lang w:val="bg-BG"/>
        </w:rPr>
        <w:t>.</w:t>
      </w:r>
    </w:p>
    <w:p w14:paraId="6311F363" w14:textId="09123E06" w:rsidR="00DC45C2" w:rsidRPr="00C2009A" w:rsidRDefault="00C2009A" w:rsidP="00DC45C2">
      <w:pPr>
        <w:spacing w:after="100"/>
      </w:pPr>
      <w:r>
        <w:rPr>
          <w:noProof/>
        </w:rPr>
        <w:drawing>
          <wp:inline distT="0" distB="0" distL="0" distR="0" wp14:anchorId="1BE234A3" wp14:editId="651A7A5C">
            <wp:extent cx="3373686" cy="2661674"/>
            <wp:effectExtent l="12700" t="12700" r="17780" b="18415"/>
            <wp:docPr id="765234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3415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398" cy="26906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C9D3FD" w14:textId="19B5E1EF" w:rsidR="000C6C73" w:rsidRDefault="00E160D4" w:rsidP="000C6C73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Проверка на публикувания уеб сайт</w:t>
      </w:r>
    </w:p>
    <w:p w14:paraId="382D85C6" w14:textId="04EC2FB7" w:rsidR="00F50B44" w:rsidRDefault="00E160D4" w:rsidP="00F50B44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 xml:space="preserve">Отворете </w:t>
      </w:r>
      <w:r w:rsidRPr="00E160D4">
        <w:rPr>
          <w:b/>
          <w:bCs/>
          <w:lang w:val="bg-BG"/>
        </w:rPr>
        <w:t xml:space="preserve">публичния </w:t>
      </w:r>
      <w:r w:rsidRPr="00E160D4">
        <w:rPr>
          <w:b/>
          <w:bCs/>
        </w:rPr>
        <w:t>URL</w:t>
      </w:r>
      <w:r w:rsidRPr="00641DE9">
        <w:rPr>
          <w:b/>
          <w:bCs/>
          <w:lang w:val="bg-BG"/>
        </w:rPr>
        <w:t xml:space="preserve"> а</w:t>
      </w:r>
      <w:r w:rsidRPr="00E160D4">
        <w:rPr>
          <w:b/>
          <w:bCs/>
          <w:lang w:val="bg-BG"/>
        </w:rPr>
        <w:t>дрес</w:t>
      </w:r>
      <w:r>
        <w:rPr>
          <w:lang w:val="bg-BG"/>
        </w:rPr>
        <w:t xml:space="preserve"> и проверете </w:t>
      </w:r>
      <w:r w:rsidRPr="00E160D4">
        <w:rPr>
          <w:b/>
          <w:bCs/>
          <w:lang w:val="bg-BG"/>
        </w:rPr>
        <w:t>оформлението</w:t>
      </w:r>
      <w:r>
        <w:rPr>
          <w:lang w:val="bg-BG"/>
        </w:rPr>
        <w:t xml:space="preserve">, </w:t>
      </w:r>
      <w:r w:rsidRPr="00E160D4">
        <w:rPr>
          <w:b/>
          <w:bCs/>
          <w:lang w:val="bg-BG"/>
        </w:rPr>
        <w:t>изображенията</w:t>
      </w:r>
      <w:r>
        <w:rPr>
          <w:lang w:val="bg-BG"/>
        </w:rPr>
        <w:t xml:space="preserve"> и </w:t>
      </w:r>
      <w:r w:rsidRPr="00E160D4">
        <w:rPr>
          <w:b/>
          <w:bCs/>
          <w:lang w:val="bg-BG"/>
        </w:rPr>
        <w:t>навигацията</w:t>
      </w:r>
      <w:r>
        <w:rPr>
          <w:lang w:val="bg-BG"/>
        </w:rPr>
        <w:t>.</w:t>
      </w:r>
    </w:p>
    <w:p w14:paraId="03D83275" w14:textId="62770F3D" w:rsidR="0095567A" w:rsidRDefault="0095567A" w:rsidP="0095567A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C907D37" wp14:editId="722A8AC4">
            <wp:extent cx="2549063" cy="2622345"/>
            <wp:effectExtent l="12700" t="12700" r="16510" b="6985"/>
            <wp:docPr id="1622291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1507" name="Picture 16222915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980" cy="26808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400551" w14:textId="1B08F250" w:rsidR="00CB70C0" w:rsidRDefault="00B81C70" w:rsidP="00B81C70">
      <w:pPr>
        <w:pStyle w:val="Heading3"/>
        <w:numPr>
          <w:ilvl w:val="0"/>
          <w:numId w:val="4"/>
        </w:numPr>
      </w:pPr>
      <w:r>
        <w:rPr>
          <w:lang w:val="bg-BG"/>
        </w:rPr>
        <w:lastRenderedPageBreak/>
        <w:t>Бонус</w:t>
      </w:r>
      <w:r>
        <w:t xml:space="preserve">*: </w:t>
      </w:r>
      <w:r>
        <w:rPr>
          <w:lang w:val="bg-BG"/>
        </w:rPr>
        <w:t xml:space="preserve">Анализ с </w:t>
      </w:r>
      <w:r>
        <w:t>Google Lighthouse</w:t>
      </w:r>
    </w:p>
    <w:p w14:paraId="00AA0925" w14:textId="69F94019" w:rsidR="00B81C70" w:rsidRDefault="00B81C70" w:rsidP="00B81C70">
      <w:pPr>
        <w:pStyle w:val="ListParagraph"/>
        <w:numPr>
          <w:ilvl w:val="0"/>
          <w:numId w:val="16"/>
        </w:numPr>
        <w:rPr>
          <w:lang w:val="bg-BG"/>
        </w:rPr>
      </w:pPr>
      <w:r>
        <w:rPr>
          <w:lang w:val="bg-BG"/>
        </w:rPr>
        <w:t xml:space="preserve">Отворете </w:t>
      </w:r>
      <w:r w:rsidRPr="00B81C70">
        <w:rPr>
          <w:b/>
          <w:bCs/>
          <w:lang w:val="bg-BG"/>
        </w:rPr>
        <w:t>публикувания уеб сайт</w:t>
      </w:r>
      <w:r>
        <w:rPr>
          <w:lang w:val="bg-BG"/>
        </w:rPr>
        <w:t xml:space="preserve"> с </w:t>
      </w:r>
      <w:r w:rsidRPr="00B81C70">
        <w:rPr>
          <w:b/>
          <w:bCs/>
        </w:rPr>
        <w:t>Google Chrome</w:t>
      </w:r>
      <w:r>
        <w:t xml:space="preserve"> </w:t>
      </w:r>
      <w:r>
        <w:rPr>
          <w:lang w:val="bg-BG"/>
        </w:rPr>
        <w:t xml:space="preserve">и изберете </w:t>
      </w:r>
      <w:r w:rsidRPr="00B81C70">
        <w:rPr>
          <w:b/>
          <w:bCs/>
        </w:rPr>
        <w:t>[Developer Tools] → [Lighthouse]</w:t>
      </w:r>
      <w:r w:rsidRPr="00B81C70">
        <w:rPr>
          <w:lang w:val="bg-BG"/>
        </w:rPr>
        <w:t>.</w:t>
      </w:r>
    </w:p>
    <w:p w14:paraId="79A1409B" w14:textId="28ED01D3" w:rsidR="00B81C70" w:rsidRPr="00B81C70" w:rsidRDefault="00B81C70" w:rsidP="00B81C70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76BBC51" wp14:editId="65D742B1">
            <wp:extent cx="5904379" cy="2860243"/>
            <wp:effectExtent l="12700" t="12700" r="13970" b="10160"/>
            <wp:docPr id="56592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29023" name="Picture 5659290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07" cy="28842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B40E1D" w14:textId="6DA33360" w:rsidR="00B81C70" w:rsidRPr="00B81C70" w:rsidRDefault="00B81C70" w:rsidP="00B81C70">
      <w:pPr>
        <w:pStyle w:val="ListParagraph"/>
        <w:numPr>
          <w:ilvl w:val="0"/>
          <w:numId w:val="16"/>
        </w:numPr>
        <w:rPr>
          <w:lang w:val="bg-BG"/>
        </w:rPr>
      </w:pPr>
      <w:r w:rsidRPr="00B81C70">
        <w:rPr>
          <w:lang w:val="bg-BG"/>
        </w:rPr>
        <w:t>Избе</w:t>
      </w:r>
      <w:r>
        <w:rPr>
          <w:lang w:val="bg-BG"/>
        </w:rPr>
        <w:t xml:space="preserve">рете категория </w:t>
      </w:r>
      <w:r w:rsidRPr="00B81C70">
        <w:rPr>
          <w:b/>
          <w:bCs/>
          <w:lang w:val="bg-BG"/>
        </w:rPr>
        <w:t>[</w:t>
      </w:r>
      <w:r w:rsidRPr="00B81C70">
        <w:rPr>
          <w:b/>
          <w:bCs/>
        </w:rPr>
        <w:t>SEO]</w:t>
      </w:r>
      <w:r>
        <w:rPr>
          <w:lang w:val="bg-BG"/>
        </w:rPr>
        <w:t xml:space="preserve"> и с</w:t>
      </w:r>
      <w:r w:rsidRPr="00B81C70">
        <w:rPr>
          <w:lang w:val="bg-BG"/>
        </w:rPr>
        <w:t>тартирайте анализа чрез</w:t>
      </w:r>
      <w:r>
        <w:t xml:space="preserve"> </w:t>
      </w:r>
      <w:r>
        <w:rPr>
          <w:rStyle w:val="Strong"/>
        </w:rPr>
        <w:t>[Analyze page load]</w:t>
      </w:r>
      <w:r>
        <w:t>.</w:t>
      </w:r>
    </w:p>
    <w:p w14:paraId="7687C2C1" w14:textId="6C65F133" w:rsidR="00B81C70" w:rsidRPr="00B81C70" w:rsidRDefault="00B81C70" w:rsidP="00B81C70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DE319D4" wp14:editId="50DA6811">
            <wp:extent cx="1742948" cy="1446849"/>
            <wp:effectExtent l="12700" t="12700" r="10160" b="13970"/>
            <wp:docPr id="566784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84562" name="Picture 5667845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740" cy="1474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F49DAE" w14:textId="22AE60CC" w:rsidR="00B81C70" w:rsidRDefault="00B81C70" w:rsidP="00B81C70">
      <w:pPr>
        <w:pStyle w:val="ListParagraph"/>
        <w:numPr>
          <w:ilvl w:val="0"/>
          <w:numId w:val="16"/>
        </w:numPr>
        <w:rPr>
          <w:lang w:val="bg-BG"/>
        </w:rPr>
      </w:pPr>
      <w:r w:rsidRPr="00B81C70">
        <w:rPr>
          <w:lang w:val="bg-BG"/>
        </w:rPr>
        <w:t xml:space="preserve">Разгледайте получения </w:t>
      </w:r>
      <w:r w:rsidRPr="00B81C70">
        <w:rPr>
          <w:b/>
          <w:bCs/>
          <w:lang w:val="bg-BG"/>
        </w:rPr>
        <w:t>SEO резултат</w:t>
      </w:r>
      <w:r w:rsidRPr="00B81C70">
        <w:rPr>
          <w:lang w:val="bg-BG"/>
        </w:rPr>
        <w:t xml:space="preserve"> и </w:t>
      </w:r>
      <w:r w:rsidRPr="00B81C70">
        <w:rPr>
          <w:b/>
          <w:bCs/>
          <w:lang w:val="bg-BG"/>
        </w:rPr>
        <w:t>препоръките</w:t>
      </w:r>
      <w:r w:rsidRPr="00B81C70">
        <w:rPr>
          <w:lang w:val="bg-BG"/>
        </w:rPr>
        <w:t xml:space="preserve"> за </w:t>
      </w:r>
      <w:r w:rsidRPr="00B81C70">
        <w:rPr>
          <w:b/>
          <w:bCs/>
          <w:lang w:val="bg-BG"/>
        </w:rPr>
        <w:t>подобрение</w:t>
      </w:r>
      <w:r w:rsidRPr="00B81C70">
        <w:rPr>
          <w:lang w:val="bg-BG"/>
        </w:rPr>
        <w:t>.</w:t>
      </w:r>
      <w:r>
        <w:rPr>
          <w:lang w:val="bg-BG"/>
        </w:rPr>
        <w:t xml:space="preserve"> </w:t>
      </w:r>
      <w:r w:rsidRPr="00B81C70">
        <w:rPr>
          <w:lang w:val="bg-BG"/>
        </w:rPr>
        <w:t xml:space="preserve">Запишете </w:t>
      </w:r>
      <w:r w:rsidRPr="00B81C70">
        <w:rPr>
          <w:b/>
          <w:bCs/>
          <w:lang w:val="bg-BG"/>
        </w:rPr>
        <w:t>резултата</w:t>
      </w:r>
      <w:r w:rsidRPr="00B81C70">
        <w:rPr>
          <w:lang w:val="bg-BG"/>
        </w:rPr>
        <w:t xml:space="preserve"> и посочете </w:t>
      </w:r>
      <w:r w:rsidRPr="00B81C70">
        <w:rPr>
          <w:b/>
          <w:bCs/>
          <w:lang w:val="bg-BG"/>
        </w:rPr>
        <w:t>една препоръка</w:t>
      </w:r>
      <w:r w:rsidRPr="00B81C70">
        <w:rPr>
          <w:lang w:val="bg-BG"/>
        </w:rPr>
        <w:t xml:space="preserve">, която може да бъде </w:t>
      </w:r>
      <w:r w:rsidRPr="00B81C70">
        <w:rPr>
          <w:b/>
          <w:bCs/>
          <w:lang w:val="bg-BG"/>
        </w:rPr>
        <w:t>приложена</w:t>
      </w:r>
      <w:r w:rsidRPr="00B81C70">
        <w:rPr>
          <w:lang w:val="bg-BG"/>
        </w:rPr>
        <w:t xml:space="preserve"> към </w:t>
      </w:r>
      <w:r w:rsidRPr="00B81C70">
        <w:rPr>
          <w:b/>
          <w:bCs/>
          <w:lang w:val="bg-BG"/>
        </w:rPr>
        <w:t>уеб сайта</w:t>
      </w:r>
      <w:r w:rsidRPr="00B81C70">
        <w:rPr>
          <w:lang w:val="bg-BG"/>
        </w:rPr>
        <w:t>.</w:t>
      </w:r>
    </w:p>
    <w:p w14:paraId="27485179" w14:textId="5493AA11" w:rsidR="00B81C70" w:rsidRPr="00950784" w:rsidRDefault="00950784" w:rsidP="00B81C70">
      <w:r>
        <w:rPr>
          <w:noProof/>
        </w:rPr>
        <w:drawing>
          <wp:anchor distT="0" distB="0" distL="114300" distR="114300" simplePos="0" relativeHeight="251664384" behindDoc="1" locked="0" layoutInCell="1" allowOverlap="1" wp14:anchorId="19E669E0" wp14:editId="3D13F384">
            <wp:simplePos x="0" y="0"/>
            <wp:positionH relativeFrom="column">
              <wp:posOffset>3764915</wp:posOffset>
            </wp:positionH>
            <wp:positionV relativeFrom="paragraph">
              <wp:posOffset>307975</wp:posOffset>
            </wp:positionV>
            <wp:extent cx="2901315" cy="1706245"/>
            <wp:effectExtent l="12700" t="12700" r="6985" b="8255"/>
            <wp:wrapTight wrapText="bothSides">
              <wp:wrapPolygon edited="0">
                <wp:start x="-95" y="-161"/>
                <wp:lineTo x="-95" y="21544"/>
                <wp:lineTo x="21557" y="21544"/>
                <wp:lineTo x="21557" y="-161"/>
                <wp:lineTo x="-95" y="-161"/>
              </wp:wrapPolygon>
            </wp:wrapTight>
            <wp:docPr id="67411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996" name="Picture 674119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17062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CCDCB" wp14:editId="7B0C9EFA">
                <wp:simplePos x="0" y="0"/>
                <wp:positionH relativeFrom="column">
                  <wp:posOffset>3011957</wp:posOffset>
                </wp:positionH>
                <wp:positionV relativeFrom="paragraph">
                  <wp:posOffset>774903</wp:posOffset>
                </wp:positionV>
                <wp:extent cx="660299" cy="649529"/>
                <wp:effectExtent l="12700" t="38100" r="26035" b="36830"/>
                <wp:wrapNone/>
                <wp:docPr id="1033128206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99" cy="649529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9489F" id="Arrow: Right 10" o:spid="_x0000_s1026" type="#_x0000_t13" style="position:absolute;margin-left:237.15pt;margin-top:61pt;width:52pt;height:5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37ntgEAAHoDAAAOAAAAZHJzL2Uyb0RvYy54bWysU02P0zAQvSPxHyzfabKhjWjUdIW2Wi4I&#13;&#10;VtrlB7iOnVjyl2ZM0/57xm5pWbggxMUZe8Zv3jy/bO6PzrKDAjTB9/xuUXOmvAyD8WPPv708vvvA&#13;&#10;GSbhB2GDVz0/KeT327dvNnPsVBOmYAcFjEA8dnPs+ZRS7KoK5aScwEWIylNSB3Ai0RbGagAxE7qz&#13;&#10;VVPXbTUHGCIEqRDpdHdO8m3B11rJ9FVrVInZnhO3VFYo6z6v1XYjuhFEnIy80BD/wMIJ46npFWon&#13;&#10;kmDfwfwB5YyEgEGnhQyuClobqcoMNM1d/ds0z5OIqsxC4mC8yoT/D1Z+OTzHJyAZ5ogdUpinOGpw&#13;&#10;+Uv82LGIdbqKpY6JSTps27pZrzmTlGqX61WzzmJWt8sRMH1SwbEc9BzMOKWPAGEuQonDZ0znCz8L&#13;&#10;c0cM1gyPxtqygXH/YIEdBL1e8365bFeXHq/KrGcz5VfLml5YCnKRtiJR6OLQc/QjZ8KOZE+ZoPR+&#13;&#10;dRv/rkkmuRM4nckUhAsX6zNXVcx2memmZY72YTg9AYNkH8LZhsLLKZALM6GsQa6iBy7yXcyYHfTr&#13;&#10;vlTdfpntDwAAAP//AwBQSwMEFAAGAAgAAAAhAGbaZ2/hAAAAEAEAAA8AAABkcnMvZG93bnJldi54&#13;&#10;bWxMT01Pg0AQvZv4HzZj4s0uYqWEsjSNjd40EZp43bIjoOwsYZeC/97xVC+TzLw37yPfLbYXZxx9&#13;&#10;50jB/SoCgVQ701Gj4Fg936UgfNBkdO8IFfygh11xfZXrzLiZ3vFchkawCPlMK2hDGDIpfd2i1X7l&#13;&#10;BiTGPt1odeB1bKQZ9czitpdxFCXS6o7YodUDPrVYf5eTVZC8TMuxSqeP16+0ore5nJP9oVHq9mY5&#13;&#10;bHnstyACLuHyAX8dOD8UHOzkJjJe9ArWm/UDUxmIY27GjMdNypeTgjhmSBa5/F+k+AUAAP//AwBQ&#13;&#10;SwECLQAUAAYACAAAACEAtoM4kv4AAADhAQAAEwAAAAAAAAAAAAAAAAAAAAAAW0NvbnRlbnRfVHlw&#13;&#10;ZXNdLnhtbFBLAQItABQABgAIAAAAIQA4/SH/1gAAAJQBAAALAAAAAAAAAAAAAAAAAC8BAABfcmVs&#13;&#10;cy8ucmVsc1BLAQItABQABgAIAAAAIQBsz37ntgEAAHoDAAAOAAAAAAAAAAAAAAAAAC4CAABkcnMv&#13;&#10;ZTJvRG9jLnhtbFBLAQItABQABgAIAAAAIQBm2mdv4QAAABABAAAPAAAAAAAAAAAAAAAAABAEAABk&#13;&#10;cnMvZG93bnJldi54bWxQSwUGAAAAAAQABADzAAAAHgUAAAAA&#13;&#10;" adj="10976" fillcolor="#234465" strokecolor="#234465" strokeweight="2pt"/>
            </w:pict>
          </mc:Fallback>
        </mc:AlternateContent>
      </w:r>
      <w:r w:rsidR="00B81C70">
        <w:rPr>
          <w:noProof/>
          <w:lang w:val="bg-BG"/>
        </w:rPr>
        <w:drawing>
          <wp:inline distT="0" distB="0" distL="0" distR="0" wp14:anchorId="51BB2FEF" wp14:editId="6A452D7A">
            <wp:extent cx="2876804" cy="2257890"/>
            <wp:effectExtent l="12700" t="12700" r="6350" b="15875"/>
            <wp:docPr id="2102029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9789" name="Picture 21020297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49" cy="22850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B81C70" w:rsidRPr="00950784" w:rsidSect="00E36D46">
      <w:headerReference w:type="default" r:id="rId20"/>
      <w:footerReference w:type="default" r:id="rId2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DD5EE" w14:textId="77777777" w:rsidR="00666425" w:rsidRDefault="00666425" w:rsidP="008068A2">
      <w:pPr>
        <w:spacing w:after="0" w:line="240" w:lineRule="auto"/>
      </w:pPr>
      <w:r>
        <w:separator/>
      </w:r>
    </w:p>
  </w:endnote>
  <w:endnote w:type="continuationSeparator" w:id="0">
    <w:p w14:paraId="7724C5D9" w14:textId="77777777" w:rsidR="00666425" w:rsidRDefault="0066642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0CD08" w14:textId="77777777" w:rsidR="00666425" w:rsidRDefault="00666425" w:rsidP="008068A2">
      <w:pPr>
        <w:spacing w:after="0" w:line="240" w:lineRule="auto"/>
      </w:pPr>
      <w:r>
        <w:separator/>
      </w:r>
    </w:p>
  </w:footnote>
  <w:footnote w:type="continuationSeparator" w:id="0">
    <w:p w14:paraId="3BC9E74E" w14:textId="77777777" w:rsidR="00666425" w:rsidRDefault="0066642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4748F"/>
    <w:multiLevelType w:val="hybridMultilevel"/>
    <w:tmpl w:val="057CB7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1"/>
  </w:num>
  <w:num w:numId="2" w16cid:durableId="981496728">
    <w:abstractNumId w:val="4"/>
  </w:num>
  <w:num w:numId="3" w16cid:durableId="1853883872">
    <w:abstractNumId w:val="15"/>
  </w:num>
  <w:num w:numId="4" w16cid:durableId="72436723">
    <w:abstractNumId w:val="11"/>
  </w:num>
  <w:num w:numId="5" w16cid:durableId="1446073396">
    <w:abstractNumId w:val="13"/>
  </w:num>
  <w:num w:numId="6" w16cid:durableId="1667979222">
    <w:abstractNumId w:val="5"/>
  </w:num>
  <w:num w:numId="7" w16cid:durableId="1851676982">
    <w:abstractNumId w:val="9"/>
  </w:num>
  <w:num w:numId="8" w16cid:durableId="1442069209">
    <w:abstractNumId w:val="0"/>
  </w:num>
  <w:num w:numId="9" w16cid:durableId="1807895740">
    <w:abstractNumId w:val="14"/>
  </w:num>
  <w:num w:numId="10" w16cid:durableId="1677926624">
    <w:abstractNumId w:val="7"/>
  </w:num>
  <w:num w:numId="11" w16cid:durableId="5448554">
    <w:abstractNumId w:val="2"/>
  </w:num>
  <w:num w:numId="12" w16cid:durableId="516970405">
    <w:abstractNumId w:val="10"/>
  </w:num>
  <w:num w:numId="13" w16cid:durableId="487676503">
    <w:abstractNumId w:val="12"/>
  </w:num>
  <w:num w:numId="14" w16cid:durableId="603612303">
    <w:abstractNumId w:val="6"/>
  </w:num>
  <w:num w:numId="15" w16cid:durableId="930549052">
    <w:abstractNumId w:val="3"/>
  </w:num>
  <w:num w:numId="16" w16cid:durableId="156914585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185C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A2D90"/>
    <w:rsid w:val="002B4EA8"/>
    <w:rsid w:val="002C539D"/>
    <w:rsid w:val="002C71C6"/>
    <w:rsid w:val="002D07CA"/>
    <w:rsid w:val="002D560C"/>
    <w:rsid w:val="002E0D51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D4613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1DE9"/>
    <w:rsid w:val="00644D27"/>
    <w:rsid w:val="006463E7"/>
    <w:rsid w:val="006640AE"/>
    <w:rsid w:val="00666425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66F2C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4EA"/>
    <w:rsid w:val="00941FFF"/>
    <w:rsid w:val="00950784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36E27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1C70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47CAF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B70C0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05096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netlify.com/dro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2693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Публикуване и анализ на уеб сайт</vt:lpstr>
    </vt:vector>
  </TitlesOfParts>
  <Manager/>
  <Company>BG-IT-Edu</Company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Публикуване и анализ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184</cp:revision>
  <cp:lastPrinted>2015-10-26T22:35:00Z</cp:lastPrinted>
  <dcterms:created xsi:type="dcterms:W3CDTF">2019-11-12T12:29:00Z</dcterms:created>
  <dcterms:modified xsi:type="dcterms:W3CDTF">2026-08-27T19:41:00Z</dcterms:modified>
  <cp:category/>
</cp:coreProperties>
</file>