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7C9" w:rsidRDefault="00B11D66" w:rsidP="0041621D">
      <w:pPr>
        <w:spacing w:after="0" w:line="240" w:lineRule="auto"/>
        <w:jc w:val="center"/>
        <w:rPr>
          <w:rFonts w:ascii="Times New Roman" w:hAnsi="Times New Roman" w:cs="Times New Roman"/>
          <w:b/>
          <w:sz w:val="40"/>
          <w:szCs w:val="40"/>
        </w:rPr>
      </w:pPr>
      <w:r>
        <w:rPr>
          <w:noProof/>
        </w:rPr>
        <w:drawing>
          <wp:anchor distT="0" distB="0" distL="114300" distR="114300" simplePos="0" relativeHeight="251658240" behindDoc="0" locked="0" layoutInCell="1" allowOverlap="1">
            <wp:simplePos x="0" y="0"/>
            <wp:positionH relativeFrom="column">
              <wp:align>center</wp:align>
            </wp:positionH>
            <wp:positionV relativeFrom="paragraph">
              <wp:posOffset>0</wp:posOffset>
            </wp:positionV>
            <wp:extent cx="1947672" cy="68584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adget.renesas.com/en/contest/2017/ASEAN/cmn/img/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47672" cy="685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465B" w:rsidRPr="0095465B">
        <w:rPr>
          <w:rFonts w:ascii="Times New Roman" w:hAnsi="Times New Roman" w:cs="Times New Roman"/>
          <w:b/>
          <w:sz w:val="40"/>
          <w:szCs w:val="40"/>
        </w:rPr>
        <w:t xml:space="preserve"> </w:t>
      </w:r>
      <w:r w:rsidR="0095465B" w:rsidRPr="0045118D">
        <w:rPr>
          <w:rFonts w:ascii="Times New Roman" w:hAnsi="Times New Roman" w:cs="Times New Roman"/>
          <w:b/>
          <w:sz w:val="40"/>
          <w:szCs w:val="40"/>
        </w:rPr>
        <w:t>Texas Instruments Innovation Challenge: Vietnam MCU design contest 2017</w:t>
      </w:r>
    </w:p>
    <w:p w:rsidR="00B11D66" w:rsidRDefault="00B11D66" w:rsidP="0041621D">
      <w:pPr>
        <w:spacing w:after="240" w:line="480" w:lineRule="auto"/>
        <w:contextualSpacing/>
        <w:jc w:val="center"/>
        <w:rPr>
          <w:rFonts w:ascii="Times New Roman" w:hAnsi="Times New Roman" w:cs="Times New Roman"/>
          <w:b/>
          <w:sz w:val="24"/>
          <w:szCs w:val="24"/>
        </w:rPr>
      </w:pPr>
      <w:r w:rsidRPr="00680BE3">
        <w:rPr>
          <w:rFonts w:ascii="Times New Roman" w:hAnsi="Times New Roman" w:cs="Times New Roman"/>
          <w:b/>
          <w:sz w:val="24"/>
          <w:szCs w:val="24"/>
        </w:rPr>
        <w:t>Project Description</w:t>
      </w:r>
    </w:p>
    <w:p w:rsidR="00016BE7" w:rsidRPr="00680BE3" w:rsidRDefault="00016BE7" w:rsidP="000214D6">
      <w:pPr>
        <w:pStyle w:val="MucI"/>
      </w:pPr>
      <w:r w:rsidRPr="0087424E">
        <w:t xml:space="preserve">GENERAL </w:t>
      </w:r>
      <w:r w:rsidRPr="000214D6">
        <w:t>INFORMATION</w:t>
      </w:r>
    </w:p>
    <w:p w:rsidR="00F3662A" w:rsidRPr="00F3662A" w:rsidRDefault="00016BE7" w:rsidP="002D6A99">
      <w:pPr>
        <w:pStyle w:val="Muc1"/>
      </w:pPr>
      <w:r w:rsidRPr="0087424E">
        <w:t>Name of the project</w:t>
      </w:r>
      <w:r w:rsidR="00FC5437" w:rsidRPr="0087424E">
        <w:t>:</w:t>
      </w:r>
    </w:p>
    <w:p w:rsidR="00016BE7" w:rsidRPr="00F3662A" w:rsidRDefault="003A719E" w:rsidP="002D6A99">
      <w:pPr>
        <w:pStyle w:val="TenProject"/>
      </w:pPr>
      <w:r w:rsidRPr="00F3662A">
        <w:t>Low-</w:t>
      </w:r>
      <w:r w:rsidR="00016BE7" w:rsidRPr="00F3662A">
        <w:t>cost vector network analyzer – VNA for measuring the antenna of IoT devices</w:t>
      </w:r>
      <w:r w:rsidR="00FC5437" w:rsidRPr="00F3662A">
        <w:t>.</w:t>
      </w:r>
    </w:p>
    <w:p w:rsidR="00016BE7" w:rsidRPr="00FC5437" w:rsidRDefault="00016BE7" w:rsidP="002D6A99">
      <w:pPr>
        <w:pStyle w:val="Muc1"/>
      </w:pPr>
      <w:r w:rsidRPr="0087424E">
        <w:t>Team members</w:t>
      </w:r>
    </w:p>
    <w:tbl>
      <w:tblPr>
        <w:tblStyle w:val="TableGrid"/>
        <w:tblW w:w="9480" w:type="dxa"/>
        <w:jc w:val="center"/>
        <w:tblLook w:val="04A0" w:firstRow="1" w:lastRow="0" w:firstColumn="1" w:lastColumn="0" w:noHBand="0" w:noVBand="1"/>
      </w:tblPr>
      <w:tblGrid>
        <w:gridCol w:w="599"/>
        <w:gridCol w:w="2500"/>
        <w:gridCol w:w="2724"/>
        <w:gridCol w:w="1725"/>
        <w:gridCol w:w="1932"/>
      </w:tblGrid>
      <w:tr w:rsidR="00683789" w:rsidRPr="002D6A99" w:rsidTr="002038D8">
        <w:trPr>
          <w:jc w:val="center"/>
        </w:trPr>
        <w:tc>
          <w:tcPr>
            <w:tcW w:w="600" w:type="dxa"/>
            <w:vAlign w:val="center"/>
          </w:tcPr>
          <w:p w:rsidR="00683789" w:rsidRPr="002D6A99" w:rsidRDefault="00683789" w:rsidP="002D6A99">
            <w:pPr>
              <w:jc w:val="center"/>
              <w:rPr>
                <w:rFonts w:ascii="Times New Roman" w:hAnsi="Times New Roman" w:cs="Times New Roman"/>
                <w:b/>
                <w:sz w:val="24"/>
                <w:szCs w:val="26"/>
              </w:rPr>
            </w:pPr>
            <w:r w:rsidRPr="002D6A99">
              <w:rPr>
                <w:rFonts w:ascii="Times New Roman" w:hAnsi="Times New Roman" w:cs="Times New Roman"/>
                <w:b/>
                <w:sz w:val="24"/>
                <w:szCs w:val="26"/>
              </w:rPr>
              <w:t>No.</w:t>
            </w:r>
          </w:p>
        </w:tc>
        <w:tc>
          <w:tcPr>
            <w:tcW w:w="2545" w:type="dxa"/>
            <w:vAlign w:val="center"/>
          </w:tcPr>
          <w:p w:rsidR="00683789" w:rsidRPr="002D6A99" w:rsidRDefault="00683789" w:rsidP="002D6A99">
            <w:pPr>
              <w:jc w:val="center"/>
              <w:rPr>
                <w:rFonts w:ascii="Times New Roman" w:hAnsi="Times New Roman" w:cs="Times New Roman"/>
                <w:b/>
                <w:sz w:val="24"/>
                <w:szCs w:val="26"/>
              </w:rPr>
            </w:pPr>
            <w:r w:rsidRPr="002D6A99">
              <w:rPr>
                <w:rFonts w:ascii="Times New Roman" w:hAnsi="Times New Roman" w:cs="Times New Roman"/>
                <w:b/>
                <w:sz w:val="24"/>
                <w:szCs w:val="26"/>
              </w:rPr>
              <w:t>Name</w:t>
            </w:r>
          </w:p>
        </w:tc>
        <w:tc>
          <w:tcPr>
            <w:tcW w:w="2663" w:type="dxa"/>
            <w:vAlign w:val="center"/>
          </w:tcPr>
          <w:p w:rsidR="00683789" w:rsidRPr="002D6A99" w:rsidRDefault="00683789" w:rsidP="002D6A99">
            <w:pPr>
              <w:jc w:val="center"/>
              <w:rPr>
                <w:rFonts w:ascii="Times New Roman" w:hAnsi="Times New Roman" w:cs="Times New Roman"/>
                <w:b/>
                <w:sz w:val="24"/>
                <w:szCs w:val="26"/>
              </w:rPr>
            </w:pPr>
            <w:r w:rsidRPr="002D6A99">
              <w:rPr>
                <w:rFonts w:ascii="Times New Roman" w:hAnsi="Times New Roman" w:cs="Times New Roman"/>
                <w:b/>
                <w:sz w:val="24"/>
                <w:szCs w:val="26"/>
              </w:rPr>
              <w:t>E-Mail</w:t>
            </w:r>
          </w:p>
        </w:tc>
        <w:tc>
          <w:tcPr>
            <w:tcW w:w="1736" w:type="dxa"/>
            <w:vAlign w:val="center"/>
          </w:tcPr>
          <w:p w:rsidR="00683789" w:rsidRPr="002D6A99" w:rsidRDefault="00683789" w:rsidP="002D6A99">
            <w:pPr>
              <w:jc w:val="center"/>
              <w:rPr>
                <w:rFonts w:ascii="Times New Roman" w:hAnsi="Times New Roman" w:cs="Times New Roman"/>
                <w:b/>
                <w:sz w:val="24"/>
                <w:szCs w:val="26"/>
              </w:rPr>
            </w:pPr>
            <w:r w:rsidRPr="002D6A99">
              <w:rPr>
                <w:rFonts w:ascii="Times New Roman" w:hAnsi="Times New Roman" w:cs="Times New Roman"/>
                <w:b/>
                <w:sz w:val="24"/>
                <w:szCs w:val="26"/>
              </w:rPr>
              <w:t>Company</w:t>
            </w:r>
          </w:p>
        </w:tc>
        <w:tc>
          <w:tcPr>
            <w:tcW w:w="1936" w:type="dxa"/>
            <w:vAlign w:val="center"/>
          </w:tcPr>
          <w:p w:rsidR="00683789" w:rsidRPr="002D6A99" w:rsidRDefault="00683789" w:rsidP="002D6A99">
            <w:pPr>
              <w:jc w:val="center"/>
              <w:rPr>
                <w:rFonts w:ascii="Times New Roman" w:hAnsi="Times New Roman" w:cs="Times New Roman"/>
                <w:b/>
                <w:sz w:val="24"/>
                <w:szCs w:val="26"/>
              </w:rPr>
            </w:pPr>
            <w:r w:rsidRPr="002D6A99">
              <w:rPr>
                <w:rFonts w:ascii="Times New Roman" w:hAnsi="Times New Roman" w:cs="Times New Roman"/>
                <w:b/>
                <w:sz w:val="24"/>
                <w:szCs w:val="26"/>
              </w:rPr>
              <w:t>Phone Number</w:t>
            </w:r>
          </w:p>
        </w:tc>
      </w:tr>
      <w:tr w:rsidR="00683789" w:rsidRPr="00FC5437" w:rsidTr="002038D8">
        <w:trPr>
          <w:jc w:val="center"/>
        </w:trPr>
        <w:tc>
          <w:tcPr>
            <w:tcW w:w="600" w:type="dxa"/>
            <w:vAlign w:val="center"/>
          </w:tcPr>
          <w:p w:rsidR="00683789" w:rsidRPr="00FC5437" w:rsidRDefault="00683789" w:rsidP="002D6A99">
            <w:pPr>
              <w:jc w:val="center"/>
              <w:rPr>
                <w:rFonts w:ascii="Times New Roman" w:hAnsi="Times New Roman" w:cs="Times New Roman"/>
                <w:sz w:val="24"/>
                <w:szCs w:val="24"/>
              </w:rPr>
            </w:pPr>
            <w:r w:rsidRPr="00FC5437">
              <w:rPr>
                <w:rFonts w:ascii="Times New Roman" w:hAnsi="Times New Roman" w:cs="Times New Roman"/>
                <w:sz w:val="24"/>
                <w:szCs w:val="24"/>
              </w:rPr>
              <w:t>1</w:t>
            </w:r>
          </w:p>
        </w:tc>
        <w:tc>
          <w:tcPr>
            <w:tcW w:w="2545" w:type="dxa"/>
            <w:vAlign w:val="center"/>
          </w:tcPr>
          <w:p w:rsidR="00683789" w:rsidRPr="00FC5437" w:rsidRDefault="00683789" w:rsidP="002D6A99">
            <w:pPr>
              <w:jc w:val="center"/>
              <w:rPr>
                <w:rFonts w:ascii="Times New Roman" w:hAnsi="Times New Roman" w:cs="Times New Roman"/>
                <w:sz w:val="24"/>
                <w:szCs w:val="24"/>
              </w:rPr>
            </w:pPr>
            <w:r w:rsidRPr="00FC5437">
              <w:rPr>
                <w:rFonts w:ascii="Times New Roman" w:hAnsi="Times New Roman" w:cs="Times New Roman"/>
                <w:sz w:val="24"/>
                <w:szCs w:val="24"/>
              </w:rPr>
              <w:t>Nguyen Manh Thao</w:t>
            </w:r>
          </w:p>
        </w:tc>
        <w:tc>
          <w:tcPr>
            <w:tcW w:w="2663" w:type="dxa"/>
            <w:vAlign w:val="center"/>
          </w:tcPr>
          <w:p w:rsidR="00683789" w:rsidRPr="00FC5437" w:rsidRDefault="008A51B5" w:rsidP="002D6A99">
            <w:pPr>
              <w:jc w:val="center"/>
              <w:rPr>
                <w:rFonts w:ascii="Times New Roman" w:hAnsi="Times New Roman" w:cs="Times New Roman"/>
                <w:sz w:val="24"/>
                <w:szCs w:val="24"/>
              </w:rPr>
            </w:pPr>
            <w:hyperlink r:id="rId9" w:history="1">
              <w:r w:rsidR="00683789" w:rsidRPr="00FC5437">
                <w:rPr>
                  <w:rStyle w:val="Hyperlink"/>
                  <w:rFonts w:ascii="Times New Roman" w:hAnsi="Times New Roman" w:cs="Times New Roman"/>
                  <w:sz w:val="24"/>
                  <w:szCs w:val="24"/>
                </w:rPr>
                <w:t>14520853@gm.uit.edu.vn</w:t>
              </w:r>
            </w:hyperlink>
          </w:p>
        </w:tc>
        <w:tc>
          <w:tcPr>
            <w:tcW w:w="1736" w:type="dxa"/>
            <w:vAlign w:val="center"/>
          </w:tcPr>
          <w:p w:rsidR="00683789" w:rsidRPr="00FC5437" w:rsidRDefault="00683789" w:rsidP="002D6A99">
            <w:pPr>
              <w:jc w:val="center"/>
              <w:rPr>
                <w:rFonts w:ascii="Times New Roman" w:hAnsi="Times New Roman" w:cs="Times New Roman"/>
                <w:sz w:val="24"/>
                <w:szCs w:val="24"/>
              </w:rPr>
            </w:pPr>
            <w:r w:rsidRPr="00FC5437">
              <w:rPr>
                <w:rFonts w:ascii="Times New Roman" w:hAnsi="Times New Roman" w:cs="Times New Roman"/>
                <w:sz w:val="24"/>
                <w:szCs w:val="24"/>
              </w:rPr>
              <w:t>University of Information Technology HCMC</w:t>
            </w:r>
          </w:p>
        </w:tc>
        <w:tc>
          <w:tcPr>
            <w:tcW w:w="1936" w:type="dxa"/>
            <w:vAlign w:val="center"/>
          </w:tcPr>
          <w:p w:rsidR="00683789" w:rsidRPr="00FC5437" w:rsidRDefault="00683789" w:rsidP="002D6A99">
            <w:pPr>
              <w:jc w:val="center"/>
              <w:rPr>
                <w:rFonts w:ascii="Times New Roman" w:hAnsi="Times New Roman" w:cs="Times New Roman"/>
                <w:sz w:val="24"/>
                <w:szCs w:val="24"/>
              </w:rPr>
            </w:pPr>
            <w:r w:rsidRPr="00FC5437">
              <w:rPr>
                <w:rFonts w:ascii="Times New Roman" w:hAnsi="Times New Roman" w:cs="Times New Roman"/>
                <w:sz w:val="24"/>
                <w:szCs w:val="24"/>
              </w:rPr>
              <w:t>+84987612206</w:t>
            </w:r>
          </w:p>
        </w:tc>
      </w:tr>
      <w:tr w:rsidR="00683789" w:rsidRPr="00FC5437" w:rsidTr="002038D8">
        <w:trPr>
          <w:jc w:val="center"/>
        </w:trPr>
        <w:tc>
          <w:tcPr>
            <w:tcW w:w="600" w:type="dxa"/>
            <w:vAlign w:val="center"/>
          </w:tcPr>
          <w:p w:rsidR="00683789" w:rsidRPr="00FC5437" w:rsidRDefault="00683789" w:rsidP="002D6A99">
            <w:pPr>
              <w:jc w:val="center"/>
              <w:rPr>
                <w:rFonts w:ascii="Times New Roman" w:hAnsi="Times New Roman" w:cs="Times New Roman"/>
                <w:sz w:val="24"/>
                <w:szCs w:val="24"/>
              </w:rPr>
            </w:pPr>
            <w:r w:rsidRPr="00FC5437">
              <w:rPr>
                <w:rFonts w:ascii="Times New Roman" w:hAnsi="Times New Roman" w:cs="Times New Roman"/>
                <w:sz w:val="24"/>
                <w:szCs w:val="24"/>
              </w:rPr>
              <w:t>2</w:t>
            </w:r>
          </w:p>
        </w:tc>
        <w:tc>
          <w:tcPr>
            <w:tcW w:w="2545" w:type="dxa"/>
            <w:vAlign w:val="center"/>
          </w:tcPr>
          <w:p w:rsidR="00683789" w:rsidRPr="00FC5437" w:rsidRDefault="00683789" w:rsidP="002D6A99">
            <w:pPr>
              <w:jc w:val="center"/>
              <w:rPr>
                <w:rFonts w:ascii="Times New Roman" w:hAnsi="Times New Roman" w:cs="Times New Roman"/>
                <w:sz w:val="24"/>
                <w:szCs w:val="24"/>
              </w:rPr>
            </w:pPr>
            <w:r w:rsidRPr="00FC5437">
              <w:rPr>
                <w:rFonts w:ascii="Times New Roman" w:hAnsi="Times New Roman" w:cs="Times New Roman"/>
                <w:sz w:val="24"/>
                <w:szCs w:val="24"/>
              </w:rPr>
              <w:t>Phan Tri Dung</w:t>
            </w:r>
          </w:p>
        </w:tc>
        <w:tc>
          <w:tcPr>
            <w:tcW w:w="2663" w:type="dxa"/>
            <w:vAlign w:val="center"/>
          </w:tcPr>
          <w:p w:rsidR="00683789" w:rsidRPr="00FC5437" w:rsidRDefault="008A51B5" w:rsidP="002D6A99">
            <w:pPr>
              <w:jc w:val="center"/>
              <w:rPr>
                <w:rFonts w:ascii="Times New Roman" w:hAnsi="Times New Roman" w:cs="Times New Roman"/>
                <w:sz w:val="24"/>
                <w:szCs w:val="24"/>
              </w:rPr>
            </w:pPr>
            <w:hyperlink r:id="rId10" w:history="1">
              <w:r w:rsidR="00683789" w:rsidRPr="00FC5437">
                <w:rPr>
                  <w:rStyle w:val="Hyperlink"/>
                  <w:rFonts w:ascii="Times New Roman" w:hAnsi="Times New Roman" w:cs="Times New Roman"/>
                  <w:sz w:val="24"/>
                  <w:szCs w:val="24"/>
                </w:rPr>
                <w:t>14520203@gm.uit.edu.vn</w:t>
              </w:r>
            </w:hyperlink>
          </w:p>
        </w:tc>
        <w:tc>
          <w:tcPr>
            <w:tcW w:w="1736" w:type="dxa"/>
            <w:vAlign w:val="center"/>
          </w:tcPr>
          <w:p w:rsidR="00683789" w:rsidRPr="00FC5437" w:rsidRDefault="00683789" w:rsidP="002D6A99">
            <w:pPr>
              <w:jc w:val="center"/>
              <w:rPr>
                <w:rFonts w:ascii="Times New Roman" w:hAnsi="Times New Roman" w:cs="Times New Roman"/>
                <w:sz w:val="24"/>
                <w:szCs w:val="24"/>
              </w:rPr>
            </w:pPr>
            <w:r w:rsidRPr="00FC5437">
              <w:rPr>
                <w:rFonts w:ascii="Times New Roman" w:hAnsi="Times New Roman" w:cs="Times New Roman"/>
                <w:sz w:val="24"/>
                <w:szCs w:val="24"/>
              </w:rPr>
              <w:t>University of Information Technology HCMC</w:t>
            </w:r>
          </w:p>
        </w:tc>
        <w:tc>
          <w:tcPr>
            <w:tcW w:w="1936" w:type="dxa"/>
            <w:vAlign w:val="center"/>
          </w:tcPr>
          <w:p w:rsidR="00683789" w:rsidRPr="00FC5437" w:rsidRDefault="00683789" w:rsidP="002D6A99">
            <w:pPr>
              <w:jc w:val="center"/>
              <w:rPr>
                <w:rFonts w:ascii="Times New Roman" w:hAnsi="Times New Roman" w:cs="Times New Roman"/>
                <w:sz w:val="24"/>
                <w:szCs w:val="24"/>
              </w:rPr>
            </w:pPr>
            <w:r w:rsidRPr="00FC5437">
              <w:rPr>
                <w:rFonts w:ascii="Times New Roman" w:hAnsi="Times New Roman" w:cs="Times New Roman"/>
                <w:sz w:val="24"/>
                <w:szCs w:val="24"/>
              </w:rPr>
              <w:t>+841286797859</w:t>
            </w:r>
          </w:p>
        </w:tc>
      </w:tr>
    </w:tbl>
    <w:p w:rsidR="00016BE7" w:rsidRPr="00FC5437" w:rsidRDefault="00016BE7" w:rsidP="00EA09F1">
      <w:pPr>
        <w:spacing w:line="240" w:lineRule="auto"/>
        <w:jc w:val="both"/>
        <w:rPr>
          <w:rFonts w:ascii="Times New Roman" w:hAnsi="Times New Roman" w:cs="Times New Roman"/>
          <w:sz w:val="24"/>
          <w:szCs w:val="24"/>
        </w:rPr>
      </w:pPr>
    </w:p>
    <w:p w:rsidR="00016BE7" w:rsidRPr="0087424E" w:rsidRDefault="00016BE7" w:rsidP="000214D6">
      <w:pPr>
        <w:pStyle w:val="MucI"/>
      </w:pPr>
      <w:r w:rsidRPr="0087424E">
        <w:t>DETAILED DESCRIPTION</w:t>
      </w:r>
    </w:p>
    <w:p w:rsidR="00016BE7" w:rsidRPr="002F5EE3" w:rsidRDefault="00016BE7" w:rsidP="000214D6">
      <w:pPr>
        <w:pStyle w:val="ListParagraph"/>
        <w:numPr>
          <w:ilvl w:val="1"/>
          <w:numId w:val="3"/>
        </w:numPr>
        <w:spacing w:before="120" w:after="120" w:line="240" w:lineRule="auto"/>
        <w:ind w:left="994"/>
        <w:contextualSpacing w:val="0"/>
        <w:jc w:val="both"/>
        <w:rPr>
          <w:rFonts w:ascii="Times New Roman" w:hAnsi="Times New Roman" w:cs="Times New Roman"/>
          <w:b/>
          <w:sz w:val="28"/>
          <w:szCs w:val="26"/>
        </w:rPr>
      </w:pPr>
      <w:r w:rsidRPr="00904159">
        <w:rPr>
          <w:rFonts w:ascii="Times New Roman" w:hAnsi="Times New Roman" w:cs="Times New Roman"/>
          <w:b/>
          <w:color w:val="4472C4" w:themeColor="accent1"/>
          <w:sz w:val="28"/>
          <w:szCs w:val="26"/>
        </w:rPr>
        <w:t>Introduction</w:t>
      </w:r>
    </w:p>
    <w:p w:rsidR="004460D6" w:rsidRPr="00566C07" w:rsidRDefault="004460D6" w:rsidP="004460D6">
      <w:pPr>
        <w:spacing w:line="240" w:lineRule="auto"/>
        <w:ind w:left="720" w:firstLine="360"/>
        <w:rPr>
          <w:rFonts w:ascii="Times New Roman" w:hAnsi="Times New Roman" w:cs="Times New Roman"/>
          <w:b/>
          <w:i/>
          <w:sz w:val="24"/>
          <w:szCs w:val="24"/>
        </w:rPr>
      </w:pPr>
      <w:r w:rsidRPr="00566C07">
        <w:rPr>
          <w:rFonts w:ascii="Times New Roman" w:hAnsi="Times New Roman" w:cs="Times New Roman"/>
          <w:b/>
          <w:i/>
          <w:sz w:val="24"/>
          <w:szCs w:val="24"/>
        </w:rPr>
        <w:t>The project research, make a device that analyzes qualities of the antenna in IoT devices. It's used for developing wireless communicate applications. The device bases on the principle of comparison between transmitted and reflected wave on the antenna to compute the reflected factor and use this factor to appreciate qualities of the antenna.</w:t>
      </w:r>
    </w:p>
    <w:p w:rsidR="004460D6" w:rsidRPr="00FC5437" w:rsidRDefault="004460D6" w:rsidP="004460D6">
      <w:pPr>
        <w:spacing w:line="240" w:lineRule="auto"/>
        <w:ind w:left="720" w:firstLine="360"/>
        <w:rPr>
          <w:rFonts w:ascii="Times New Roman" w:hAnsi="Times New Roman" w:cs="Times New Roman"/>
          <w:sz w:val="24"/>
          <w:szCs w:val="24"/>
        </w:rPr>
      </w:pPr>
      <w:r w:rsidRPr="00FC5437">
        <w:rPr>
          <w:rFonts w:ascii="Times New Roman" w:hAnsi="Times New Roman" w:cs="Times New Roman"/>
          <w:sz w:val="24"/>
          <w:szCs w:val="24"/>
        </w:rPr>
        <w:t>Nowadays, the IoT field in Vietnam is developing significantly, so the quality requirements of IoT devices' antenna is not only about the stability of software but also have a good ability in communicating with other IoT devices. Therefore, the demand of analyzing qualities of the antenna is more necessary. However, the solutions, as well as devices that analyze the quality of the antenna, are still not popular and have some limitation, especially in Vietnam.</w:t>
      </w:r>
    </w:p>
    <w:p w:rsidR="004460D6" w:rsidRPr="001533A2" w:rsidRDefault="004460D6" w:rsidP="004460D6">
      <w:pPr>
        <w:pStyle w:val="ListParagraph"/>
        <w:numPr>
          <w:ilvl w:val="3"/>
          <w:numId w:val="3"/>
        </w:numPr>
        <w:spacing w:line="240" w:lineRule="auto"/>
        <w:ind w:left="1276"/>
        <w:rPr>
          <w:rFonts w:ascii="Times New Roman" w:hAnsi="Times New Roman" w:cs="Times New Roman"/>
          <w:b/>
          <w:sz w:val="24"/>
          <w:szCs w:val="24"/>
        </w:rPr>
      </w:pPr>
      <w:r w:rsidRPr="001533A2">
        <w:rPr>
          <w:rFonts w:ascii="Times New Roman" w:hAnsi="Times New Roman" w:cs="Times New Roman"/>
          <w:b/>
          <w:sz w:val="24"/>
          <w:szCs w:val="24"/>
        </w:rPr>
        <w:t>Voltage Standing Wave Ratio Meter (SWR Meter or VSWR Meter)</w:t>
      </w:r>
    </w:p>
    <w:p w:rsidR="004460D6" w:rsidRPr="00FC5437" w:rsidRDefault="004460D6" w:rsidP="004460D6">
      <w:pPr>
        <w:pStyle w:val="ListParagraph"/>
        <w:numPr>
          <w:ilvl w:val="0"/>
          <w:numId w:val="7"/>
        </w:numPr>
        <w:spacing w:line="240" w:lineRule="auto"/>
        <w:ind w:left="1560"/>
        <w:rPr>
          <w:rFonts w:ascii="Times New Roman" w:hAnsi="Times New Roman" w:cs="Times New Roman"/>
          <w:sz w:val="24"/>
          <w:szCs w:val="24"/>
        </w:rPr>
      </w:pPr>
      <w:r w:rsidRPr="00FC5437">
        <w:rPr>
          <w:rFonts w:ascii="Times New Roman" w:hAnsi="Times New Roman" w:cs="Times New Roman"/>
          <w:sz w:val="24"/>
          <w:szCs w:val="24"/>
        </w:rPr>
        <w:t>The SWR meter or VSWR (voltage standing wave ratio) meter measures the standing wave ratio in a transmission line. The meter can be used to indicate the degree of mismatch between a transmission line and its load (usually a radio antenna), or evaluate the effectiveness of impedance matching efforts. Unless there is</w:t>
      </w:r>
      <w:r>
        <w:rPr>
          <w:rFonts w:ascii="Times New Roman" w:hAnsi="Times New Roman" w:cs="Times New Roman"/>
          <w:sz w:val="24"/>
          <w:szCs w:val="24"/>
        </w:rPr>
        <w:t xml:space="preserve"> any</w:t>
      </w:r>
      <w:r w:rsidRPr="00FC5437">
        <w:rPr>
          <w:rFonts w:ascii="Times New Roman" w:hAnsi="Times New Roman" w:cs="Times New Roman"/>
          <w:sz w:val="24"/>
          <w:szCs w:val="24"/>
        </w:rPr>
        <w:t xml:space="preserve"> reflection from</w:t>
      </w:r>
      <w:r>
        <w:rPr>
          <w:rFonts w:ascii="Times New Roman" w:hAnsi="Times New Roman" w:cs="Times New Roman"/>
          <w:sz w:val="24"/>
          <w:szCs w:val="24"/>
        </w:rPr>
        <w:t xml:space="preserve"> the</w:t>
      </w:r>
      <w:r w:rsidRPr="00FC5437">
        <w:rPr>
          <w:rFonts w:ascii="Times New Roman" w:hAnsi="Times New Roman" w:cs="Times New Roman"/>
          <w:sz w:val="24"/>
          <w:szCs w:val="24"/>
        </w:rPr>
        <w:t xml:space="preserve"> antenna in</w:t>
      </w:r>
      <w:r>
        <w:rPr>
          <w:rFonts w:ascii="Times New Roman" w:hAnsi="Times New Roman" w:cs="Times New Roman"/>
          <w:sz w:val="24"/>
          <w:szCs w:val="24"/>
        </w:rPr>
        <w:t xml:space="preserve"> a</w:t>
      </w:r>
      <w:r w:rsidRPr="00FC5437">
        <w:rPr>
          <w:rFonts w:ascii="Times New Roman" w:hAnsi="Times New Roman" w:cs="Times New Roman"/>
          <w:sz w:val="24"/>
          <w:szCs w:val="24"/>
        </w:rPr>
        <w:t xml:space="preserve"> transmission line, the </w:t>
      </w:r>
      <w:r>
        <w:rPr>
          <w:rFonts w:ascii="Times New Roman" w:hAnsi="Times New Roman" w:cs="Times New Roman"/>
          <w:sz w:val="24"/>
          <w:szCs w:val="24"/>
        </w:rPr>
        <w:t>standing wave ratio</w:t>
      </w:r>
      <w:r w:rsidRPr="00FC5437">
        <w:rPr>
          <w:rFonts w:ascii="Times New Roman" w:hAnsi="Times New Roman" w:cs="Times New Roman"/>
          <w:sz w:val="24"/>
          <w:szCs w:val="24"/>
        </w:rPr>
        <w:t xml:space="preserve"> is 1.</w:t>
      </w:r>
    </w:p>
    <w:p w:rsidR="004460D6" w:rsidRPr="00FC5437" w:rsidRDefault="004460D6" w:rsidP="004460D6">
      <w:pPr>
        <w:pStyle w:val="ListParagraph"/>
        <w:numPr>
          <w:ilvl w:val="0"/>
          <w:numId w:val="7"/>
        </w:numPr>
        <w:spacing w:line="240" w:lineRule="auto"/>
        <w:ind w:left="1560"/>
        <w:rPr>
          <w:rFonts w:ascii="Times New Roman" w:hAnsi="Times New Roman" w:cs="Times New Roman"/>
          <w:sz w:val="24"/>
          <w:szCs w:val="24"/>
        </w:rPr>
      </w:pPr>
      <w:r w:rsidRPr="00FC5437">
        <w:rPr>
          <w:rFonts w:ascii="Times New Roman" w:hAnsi="Times New Roman" w:cs="Times New Roman"/>
          <w:sz w:val="24"/>
          <w:szCs w:val="24"/>
        </w:rPr>
        <w:lastRenderedPageBreak/>
        <w:t xml:space="preserve">The advantage of SWR is using software to </w:t>
      </w:r>
      <w:r w:rsidRPr="002038D8">
        <w:rPr>
          <w:rFonts w:ascii="Times New Roman" w:hAnsi="Times New Roman" w:cs="Times New Roman"/>
          <w:sz w:val="24"/>
          <w:szCs w:val="24"/>
        </w:rPr>
        <w:t xml:space="preserve">simplify </w:t>
      </w:r>
      <w:r w:rsidRPr="00FC5437">
        <w:rPr>
          <w:rFonts w:ascii="Times New Roman" w:hAnsi="Times New Roman" w:cs="Times New Roman"/>
          <w:sz w:val="24"/>
          <w:szCs w:val="24"/>
        </w:rPr>
        <w:t>the hardware and reduce cost.</w:t>
      </w:r>
    </w:p>
    <w:p w:rsidR="004460D6" w:rsidRDefault="004460D6" w:rsidP="004460D6">
      <w:pPr>
        <w:pStyle w:val="ListParagraph"/>
        <w:numPr>
          <w:ilvl w:val="0"/>
          <w:numId w:val="7"/>
        </w:numPr>
        <w:spacing w:line="240" w:lineRule="auto"/>
        <w:ind w:left="1560"/>
        <w:rPr>
          <w:rFonts w:ascii="Times New Roman" w:hAnsi="Times New Roman" w:cs="Times New Roman"/>
          <w:sz w:val="24"/>
          <w:szCs w:val="24"/>
        </w:rPr>
      </w:pPr>
      <w:r w:rsidRPr="00FC5437">
        <w:rPr>
          <w:rFonts w:ascii="Times New Roman" w:hAnsi="Times New Roman" w:cs="Times New Roman"/>
          <w:sz w:val="24"/>
          <w:szCs w:val="24"/>
        </w:rPr>
        <w:t>The main disadvantage of SWR is that SWR meter does not measure the actual impedance of a load (the resistance and reactance), but only the mismatch ratio.</w:t>
      </w:r>
    </w:p>
    <w:p w:rsidR="004460D6" w:rsidRPr="009B787D" w:rsidRDefault="004460D6" w:rsidP="004460D6">
      <w:pPr>
        <w:spacing w:line="240" w:lineRule="auto"/>
        <w:ind w:left="720"/>
        <w:rPr>
          <w:rFonts w:ascii="Times New Roman" w:hAnsi="Times New Roman" w:cs="Times New Roman"/>
          <w:i/>
          <w:sz w:val="24"/>
          <w:szCs w:val="24"/>
        </w:rPr>
      </w:pPr>
      <w:r w:rsidRPr="009B787D">
        <w:rPr>
          <w:rFonts w:ascii="Times New Roman" w:hAnsi="Times New Roman" w:cs="Times New Roman"/>
          <w:i/>
          <w:sz w:val="20"/>
          <w:szCs w:val="20"/>
        </w:rPr>
        <w:t>(</w:t>
      </w:r>
      <w:r w:rsidRPr="009B787D">
        <w:rPr>
          <w:rFonts w:ascii="Times New Roman" w:hAnsi="Times New Roman" w:cs="Times New Roman"/>
          <w:b/>
          <w:i/>
          <w:sz w:val="20"/>
          <w:szCs w:val="20"/>
        </w:rPr>
        <w:t>The ARRL Antenna Book (21st ed.)</w:t>
      </w:r>
      <w:r w:rsidRPr="009B787D">
        <w:rPr>
          <w:rFonts w:ascii="Times New Roman" w:hAnsi="Times New Roman" w:cs="Times New Roman"/>
          <w:i/>
          <w:sz w:val="20"/>
          <w:szCs w:val="20"/>
        </w:rPr>
        <w:t>, The American Radio Relay League, Inc., 2007, ISBN 0-87259-987-6)</w:t>
      </w:r>
    </w:p>
    <w:p w:rsidR="004460D6" w:rsidRPr="001533A2" w:rsidRDefault="004460D6" w:rsidP="004460D6">
      <w:pPr>
        <w:pStyle w:val="ListParagraph"/>
        <w:numPr>
          <w:ilvl w:val="3"/>
          <w:numId w:val="3"/>
        </w:numPr>
        <w:spacing w:line="240" w:lineRule="auto"/>
        <w:ind w:left="1276"/>
        <w:rPr>
          <w:rFonts w:ascii="Times New Roman" w:hAnsi="Times New Roman" w:cs="Times New Roman"/>
          <w:b/>
          <w:sz w:val="24"/>
          <w:szCs w:val="24"/>
        </w:rPr>
      </w:pPr>
      <w:r w:rsidRPr="001533A2">
        <w:rPr>
          <w:rFonts w:ascii="Times New Roman" w:hAnsi="Times New Roman" w:cs="Times New Roman"/>
          <w:b/>
          <w:sz w:val="24"/>
          <w:szCs w:val="24"/>
        </w:rPr>
        <w:t>Scalar Network Analyzer (SNA)</w:t>
      </w:r>
    </w:p>
    <w:p w:rsidR="004460D6" w:rsidRPr="00FC5437" w:rsidRDefault="004460D6" w:rsidP="004460D6">
      <w:pPr>
        <w:pStyle w:val="ListParagraph"/>
        <w:numPr>
          <w:ilvl w:val="0"/>
          <w:numId w:val="8"/>
        </w:numPr>
        <w:spacing w:line="240" w:lineRule="auto"/>
        <w:ind w:left="1560"/>
        <w:rPr>
          <w:rFonts w:ascii="Times New Roman" w:hAnsi="Times New Roman" w:cs="Times New Roman"/>
          <w:sz w:val="24"/>
          <w:szCs w:val="24"/>
        </w:rPr>
      </w:pPr>
      <w:r w:rsidRPr="00FC5437">
        <w:rPr>
          <w:rFonts w:ascii="Times New Roman" w:hAnsi="Times New Roman" w:cs="Times New Roman"/>
          <w:sz w:val="24"/>
          <w:szCs w:val="24"/>
        </w:rPr>
        <w:t>SNA is a device used for characterizing or measuring the response of devices at RF or even microwave frequencies. SNA works just as a spectrum analyzer in combination with a tracking generator but only measures the amplitude properties of the device under test.</w:t>
      </w:r>
    </w:p>
    <w:p w:rsidR="004460D6" w:rsidRPr="00FC5437" w:rsidRDefault="004460D6" w:rsidP="004460D6">
      <w:pPr>
        <w:pStyle w:val="ListParagraph"/>
        <w:numPr>
          <w:ilvl w:val="0"/>
          <w:numId w:val="8"/>
        </w:numPr>
        <w:spacing w:line="240" w:lineRule="auto"/>
        <w:ind w:left="1560"/>
        <w:rPr>
          <w:rFonts w:ascii="Times New Roman" w:hAnsi="Times New Roman" w:cs="Times New Roman"/>
          <w:sz w:val="24"/>
          <w:szCs w:val="24"/>
        </w:rPr>
      </w:pPr>
      <w:r w:rsidRPr="00FC5437">
        <w:rPr>
          <w:rFonts w:ascii="Times New Roman" w:hAnsi="Times New Roman" w:cs="Times New Roman"/>
          <w:sz w:val="24"/>
          <w:szCs w:val="24"/>
        </w:rPr>
        <w:t>The main advantage of SNA is that the hardware required for down</w:t>
      </w:r>
      <w:r>
        <w:rPr>
          <w:rFonts w:ascii="Times New Roman" w:hAnsi="Times New Roman" w:cs="Times New Roman"/>
          <w:sz w:val="24"/>
          <w:szCs w:val="24"/>
        </w:rPr>
        <w:t>-</w:t>
      </w:r>
      <w:r w:rsidRPr="00FC5437">
        <w:rPr>
          <w:rFonts w:ascii="Times New Roman" w:hAnsi="Times New Roman" w:cs="Times New Roman"/>
          <w:sz w:val="24"/>
          <w:szCs w:val="24"/>
        </w:rPr>
        <w:t>conversion and power detection is relatively simple and inexpensive. In addition, because the detectors are broadband devices, it is unnecessary to re-tune the receiver to measure power at a different frequency.</w:t>
      </w:r>
    </w:p>
    <w:p w:rsidR="004460D6" w:rsidRDefault="004460D6" w:rsidP="004460D6">
      <w:pPr>
        <w:pStyle w:val="ListParagraph"/>
        <w:numPr>
          <w:ilvl w:val="0"/>
          <w:numId w:val="8"/>
        </w:numPr>
        <w:spacing w:line="240" w:lineRule="auto"/>
        <w:ind w:left="1560"/>
        <w:rPr>
          <w:rFonts w:ascii="Times New Roman" w:hAnsi="Times New Roman" w:cs="Times New Roman"/>
          <w:sz w:val="24"/>
          <w:szCs w:val="24"/>
        </w:rPr>
      </w:pPr>
      <w:r w:rsidRPr="00FC5437">
        <w:rPr>
          <w:rFonts w:ascii="Times New Roman" w:hAnsi="Times New Roman" w:cs="Times New Roman"/>
          <w:sz w:val="24"/>
          <w:szCs w:val="24"/>
        </w:rPr>
        <w:t>There are some disadvantages of SNA. Broadband detectors are susceptible to spurious tones and broadband noise. In addition, because the calibration is scalar in nature, it is not as accurate as full vector calibration. Due to their lack of selectivity, scalar network analyzers tend to have limited dynamic range compared to vector network analyzers.</w:t>
      </w:r>
    </w:p>
    <w:p w:rsidR="004460D6" w:rsidRPr="00586580" w:rsidRDefault="004460D6" w:rsidP="004460D6">
      <w:pPr>
        <w:spacing w:line="240" w:lineRule="auto"/>
        <w:ind w:left="720"/>
        <w:rPr>
          <w:rFonts w:ascii="Times New Roman" w:hAnsi="Times New Roman" w:cs="Times New Roman"/>
          <w:sz w:val="20"/>
          <w:szCs w:val="20"/>
        </w:rPr>
      </w:pPr>
      <w:r>
        <w:rPr>
          <w:rFonts w:ascii="Times New Roman" w:hAnsi="Times New Roman" w:cs="Times New Roman"/>
          <w:i/>
          <w:sz w:val="20"/>
          <w:szCs w:val="20"/>
        </w:rPr>
        <w:t>(</w:t>
      </w:r>
      <w:r w:rsidRPr="00586580">
        <w:rPr>
          <w:rFonts w:ascii="Times New Roman" w:hAnsi="Times New Roman" w:cs="Times New Roman"/>
          <w:b/>
          <w:i/>
          <w:sz w:val="20"/>
          <w:szCs w:val="20"/>
        </w:rPr>
        <w:t>Introduction to Network Analyzer Measurements Fundamentals and Background</w:t>
      </w:r>
      <w:r w:rsidRPr="00586580">
        <w:rPr>
          <w:rFonts w:ascii="Times New Roman" w:hAnsi="Times New Roman" w:cs="Times New Roman"/>
          <w:i/>
          <w:sz w:val="20"/>
          <w:szCs w:val="20"/>
        </w:rPr>
        <w:t xml:space="preserve"> - National Instruments, </w:t>
      </w:r>
      <w:hyperlink r:id="rId11" w:history="1">
        <w:r w:rsidRPr="00586580">
          <w:rPr>
            <w:rStyle w:val="Hyperlink"/>
            <w:rFonts w:ascii="Times New Roman" w:hAnsi="Times New Roman" w:cs="Times New Roman"/>
            <w:sz w:val="20"/>
            <w:szCs w:val="20"/>
          </w:rPr>
          <w:t>http://www.ni.com/rf-academy</w:t>
        </w:r>
      </w:hyperlink>
      <w:r w:rsidRPr="00586580">
        <w:rPr>
          <w:rFonts w:ascii="Times New Roman" w:hAnsi="Times New Roman" w:cs="Times New Roman"/>
          <w:i/>
          <w:sz w:val="20"/>
          <w:szCs w:val="20"/>
        </w:rPr>
        <w:t>)</w:t>
      </w:r>
    </w:p>
    <w:p w:rsidR="004460D6" w:rsidRPr="001533A2" w:rsidRDefault="004460D6" w:rsidP="004460D6">
      <w:pPr>
        <w:pStyle w:val="ListParagraph"/>
        <w:numPr>
          <w:ilvl w:val="3"/>
          <w:numId w:val="3"/>
        </w:numPr>
        <w:spacing w:before="360" w:after="0" w:line="240" w:lineRule="auto"/>
        <w:ind w:left="1276" w:hanging="357"/>
        <w:contextualSpacing w:val="0"/>
        <w:rPr>
          <w:rFonts w:ascii="Times New Roman" w:hAnsi="Times New Roman" w:cs="Times New Roman"/>
          <w:b/>
          <w:sz w:val="24"/>
          <w:szCs w:val="24"/>
        </w:rPr>
      </w:pPr>
      <w:r w:rsidRPr="001533A2">
        <w:rPr>
          <w:rFonts w:ascii="Times New Roman" w:hAnsi="Times New Roman" w:cs="Times New Roman"/>
          <w:b/>
          <w:sz w:val="24"/>
          <w:szCs w:val="24"/>
        </w:rPr>
        <w:t>Vector Network Analyzer (VNA)</w:t>
      </w:r>
    </w:p>
    <w:p w:rsidR="004460D6" w:rsidRPr="00FC5437" w:rsidRDefault="004460D6" w:rsidP="004460D6">
      <w:pPr>
        <w:pStyle w:val="ListParagraph"/>
        <w:numPr>
          <w:ilvl w:val="0"/>
          <w:numId w:val="9"/>
        </w:numPr>
        <w:spacing w:line="240" w:lineRule="auto"/>
        <w:ind w:left="1560"/>
        <w:rPr>
          <w:rFonts w:ascii="Times New Roman" w:hAnsi="Times New Roman" w:cs="Times New Roman"/>
          <w:sz w:val="24"/>
          <w:szCs w:val="24"/>
        </w:rPr>
      </w:pPr>
      <w:r>
        <w:rPr>
          <w:rFonts w:ascii="Times New Roman" w:hAnsi="Times New Roman" w:cs="Times New Roman"/>
          <w:sz w:val="24"/>
          <w:szCs w:val="24"/>
        </w:rPr>
        <w:t>VNA is a basic type</w:t>
      </w:r>
      <w:r w:rsidRPr="00FC5437">
        <w:rPr>
          <w:rFonts w:ascii="Times New Roman" w:hAnsi="Times New Roman" w:cs="Times New Roman"/>
          <w:sz w:val="24"/>
          <w:szCs w:val="24"/>
        </w:rPr>
        <w:t xml:space="preserve"> of network analyzers like SNA that measures both amplitude and phase properties.</w:t>
      </w:r>
    </w:p>
    <w:p w:rsidR="004460D6" w:rsidRPr="00FC5437" w:rsidRDefault="004460D6" w:rsidP="004460D6">
      <w:pPr>
        <w:pStyle w:val="ListParagraph"/>
        <w:numPr>
          <w:ilvl w:val="0"/>
          <w:numId w:val="9"/>
        </w:numPr>
        <w:spacing w:line="240" w:lineRule="auto"/>
        <w:ind w:left="1560"/>
        <w:rPr>
          <w:rFonts w:ascii="Times New Roman" w:hAnsi="Times New Roman" w:cs="Times New Roman"/>
          <w:sz w:val="24"/>
          <w:szCs w:val="24"/>
        </w:rPr>
      </w:pPr>
      <w:r w:rsidRPr="00FC5437">
        <w:rPr>
          <w:rFonts w:ascii="Times New Roman" w:hAnsi="Times New Roman" w:cs="Times New Roman"/>
          <w:sz w:val="24"/>
          <w:szCs w:val="24"/>
        </w:rPr>
        <w:t>There are 2 main types of VNA:</w:t>
      </w:r>
    </w:p>
    <w:p w:rsidR="004460D6" w:rsidRPr="00FC5437" w:rsidRDefault="004460D6" w:rsidP="004460D6">
      <w:pPr>
        <w:pStyle w:val="ListParagraph"/>
        <w:numPr>
          <w:ilvl w:val="0"/>
          <w:numId w:val="4"/>
        </w:numPr>
        <w:spacing w:line="240" w:lineRule="auto"/>
        <w:ind w:left="1843"/>
        <w:rPr>
          <w:rFonts w:ascii="Times New Roman" w:hAnsi="Times New Roman" w:cs="Times New Roman"/>
          <w:sz w:val="24"/>
          <w:szCs w:val="24"/>
        </w:rPr>
      </w:pPr>
      <w:r w:rsidRPr="00FC5437">
        <w:rPr>
          <w:rFonts w:ascii="Times New Roman" w:hAnsi="Times New Roman" w:cs="Times New Roman"/>
          <w:sz w:val="24"/>
          <w:szCs w:val="24"/>
        </w:rPr>
        <w:t>Normal VNA:</w:t>
      </w:r>
    </w:p>
    <w:p w:rsidR="004460D6" w:rsidRPr="00FC5437" w:rsidRDefault="004460D6" w:rsidP="004460D6">
      <w:pPr>
        <w:pStyle w:val="ListParagraph"/>
        <w:numPr>
          <w:ilvl w:val="0"/>
          <w:numId w:val="5"/>
        </w:numPr>
        <w:spacing w:line="240" w:lineRule="auto"/>
        <w:ind w:left="2127"/>
        <w:rPr>
          <w:rFonts w:ascii="Times New Roman" w:hAnsi="Times New Roman" w:cs="Times New Roman"/>
          <w:sz w:val="24"/>
          <w:szCs w:val="24"/>
        </w:rPr>
      </w:pPr>
      <w:r w:rsidRPr="00FC5437">
        <w:rPr>
          <w:rFonts w:ascii="Times New Roman" w:hAnsi="Times New Roman" w:cs="Times New Roman"/>
          <w:sz w:val="24"/>
          <w:szCs w:val="24"/>
        </w:rPr>
        <w:t>Pros: Broadband, popular.</w:t>
      </w:r>
    </w:p>
    <w:p w:rsidR="004460D6" w:rsidRPr="00FC5437" w:rsidRDefault="004460D6" w:rsidP="004460D6">
      <w:pPr>
        <w:pStyle w:val="ListParagraph"/>
        <w:numPr>
          <w:ilvl w:val="0"/>
          <w:numId w:val="5"/>
        </w:numPr>
        <w:spacing w:line="240" w:lineRule="auto"/>
        <w:ind w:left="2127"/>
        <w:rPr>
          <w:rFonts w:ascii="Times New Roman" w:hAnsi="Times New Roman" w:cs="Times New Roman"/>
          <w:sz w:val="24"/>
          <w:szCs w:val="24"/>
        </w:rPr>
      </w:pPr>
      <w:r w:rsidRPr="00FC5437">
        <w:rPr>
          <w:rFonts w:ascii="Times New Roman" w:hAnsi="Times New Roman" w:cs="Times New Roman"/>
          <w:sz w:val="24"/>
          <w:szCs w:val="24"/>
        </w:rPr>
        <w:t>Cons: High cost, large size.</w:t>
      </w:r>
    </w:p>
    <w:p w:rsidR="004460D6" w:rsidRPr="00FC5437" w:rsidRDefault="004460D6" w:rsidP="004460D6">
      <w:pPr>
        <w:pStyle w:val="ListParagraph"/>
        <w:numPr>
          <w:ilvl w:val="0"/>
          <w:numId w:val="4"/>
        </w:numPr>
        <w:spacing w:line="240" w:lineRule="auto"/>
        <w:ind w:left="1843"/>
        <w:rPr>
          <w:rFonts w:ascii="Times New Roman" w:hAnsi="Times New Roman" w:cs="Times New Roman"/>
          <w:sz w:val="24"/>
          <w:szCs w:val="24"/>
        </w:rPr>
      </w:pPr>
      <w:r w:rsidRPr="00FC5437">
        <w:rPr>
          <w:rFonts w:ascii="Times New Roman" w:hAnsi="Times New Roman" w:cs="Times New Roman"/>
          <w:sz w:val="24"/>
          <w:szCs w:val="24"/>
        </w:rPr>
        <w:t>System on chip VNA:</w:t>
      </w:r>
    </w:p>
    <w:p w:rsidR="004460D6" w:rsidRPr="00FC5437" w:rsidRDefault="004460D6" w:rsidP="004460D6">
      <w:pPr>
        <w:pStyle w:val="ListParagraph"/>
        <w:numPr>
          <w:ilvl w:val="0"/>
          <w:numId w:val="6"/>
        </w:numPr>
        <w:spacing w:line="240" w:lineRule="auto"/>
        <w:ind w:left="2127"/>
        <w:rPr>
          <w:rFonts w:ascii="Times New Roman" w:hAnsi="Times New Roman" w:cs="Times New Roman"/>
          <w:sz w:val="24"/>
          <w:szCs w:val="24"/>
        </w:rPr>
      </w:pPr>
      <w:r w:rsidRPr="00FC5437">
        <w:rPr>
          <w:rFonts w:ascii="Times New Roman" w:hAnsi="Times New Roman" w:cs="Times New Roman"/>
          <w:sz w:val="24"/>
          <w:szCs w:val="24"/>
        </w:rPr>
        <w:t>Pros: Broadband, small size (System on chip).</w:t>
      </w:r>
    </w:p>
    <w:p w:rsidR="004460D6" w:rsidRDefault="004460D6" w:rsidP="004460D6">
      <w:pPr>
        <w:pStyle w:val="ListParagraph"/>
        <w:numPr>
          <w:ilvl w:val="0"/>
          <w:numId w:val="6"/>
        </w:numPr>
        <w:spacing w:line="240" w:lineRule="auto"/>
        <w:ind w:left="2127"/>
        <w:rPr>
          <w:rFonts w:ascii="Times New Roman" w:hAnsi="Times New Roman" w:cs="Times New Roman"/>
          <w:sz w:val="24"/>
          <w:szCs w:val="24"/>
        </w:rPr>
      </w:pPr>
      <w:r>
        <w:rPr>
          <w:rFonts w:ascii="Times New Roman" w:hAnsi="Times New Roman" w:cs="Times New Roman"/>
          <w:sz w:val="24"/>
          <w:szCs w:val="24"/>
        </w:rPr>
        <w:t>Cons: Using com</w:t>
      </w:r>
      <w:r w:rsidRPr="00FC5437">
        <w:rPr>
          <w:rFonts w:ascii="Times New Roman" w:hAnsi="Times New Roman" w:cs="Times New Roman"/>
          <w:sz w:val="24"/>
          <w:szCs w:val="24"/>
        </w:rPr>
        <w:t>plex VLSI technology, production expense is high, still in research.</w:t>
      </w:r>
    </w:p>
    <w:p w:rsidR="004460D6" w:rsidRPr="00586580" w:rsidRDefault="004460D6" w:rsidP="004460D6">
      <w:pPr>
        <w:ind w:left="720"/>
        <w:rPr>
          <w:rFonts w:ascii="Times New Roman" w:hAnsi="Times New Roman" w:cs="Times New Roman"/>
          <w:i/>
          <w:sz w:val="20"/>
          <w:szCs w:val="20"/>
        </w:rPr>
      </w:pPr>
      <w:r w:rsidRPr="00586580">
        <w:rPr>
          <w:rFonts w:ascii="Times New Roman" w:hAnsi="Times New Roman" w:cs="Times New Roman"/>
          <w:i/>
          <w:sz w:val="20"/>
          <w:szCs w:val="20"/>
        </w:rPr>
        <w:t>("</w:t>
      </w:r>
      <w:r w:rsidRPr="00586580">
        <w:rPr>
          <w:rFonts w:ascii="Times New Roman" w:hAnsi="Times New Roman" w:cs="Times New Roman"/>
          <w:b/>
          <w:i/>
          <w:sz w:val="20"/>
          <w:szCs w:val="20"/>
        </w:rPr>
        <w:t>Highly Integrated 4–32-GHz Two-Port Vector Network Analyzers for Instrumentation and Biomedical Applications</w:t>
      </w:r>
      <w:r w:rsidRPr="00586580">
        <w:rPr>
          <w:rFonts w:ascii="Times New Roman" w:hAnsi="Times New Roman" w:cs="Times New Roman"/>
          <w:i/>
          <w:sz w:val="20"/>
          <w:szCs w:val="20"/>
        </w:rPr>
        <w:t>", Johannes Nehring, Marco Dietz, Robert Weigel</w:t>
      </w:r>
    </w:p>
    <w:p w:rsidR="004460D6" w:rsidRPr="00586580" w:rsidRDefault="004460D6" w:rsidP="004460D6">
      <w:pPr>
        <w:spacing w:line="240" w:lineRule="auto"/>
        <w:ind w:left="720"/>
        <w:rPr>
          <w:rFonts w:ascii="Times New Roman" w:hAnsi="Times New Roman" w:cs="Times New Roman"/>
          <w:i/>
          <w:sz w:val="20"/>
          <w:szCs w:val="20"/>
        </w:rPr>
      </w:pPr>
      <w:r w:rsidRPr="00586580">
        <w:rPr>
          <w:rFonts w:ascii="Times New Roman" w:hAnsi="Times New Roman" w:cs="Times New Roman"/>
          <w:b/>
          <w:i/>
          <w:sz w:val="20"/>
          <w:szCs w:val="20"/>
        </w:rPr>
        <w:t>Introduction to Network Analyzer Measurements Fundamentals and Background</w:t>
      </w:r>
      <w:r w:rsidRPr="00586580">
        <w:rPr>
          <w:rFonts w:ascii="Times New Roman" w:hAnsi="Times New Roman" w:cs="Times New Roman"/>
          <w:i/>
          <w:sz w:val="20"/>
          <w:szCs w:val="20"/>
        </w:rPr>
        <w:t xml:space="preserve"> - National Instruments, </w:t>
      </w:r>
      <w:hyperlink r:id="rId12" w:history="1">
        <w:r w:rsidRPr="00586580">
          <w:rPr>
            <w:rStyle w:val="Hyperlink"/>
            <w:rFonts w:ascii="Times New Roman" w:hAnsi="Times New Roman" w:cs="Times New Roman"/>
            <w:i/>
            <w:sz w:val="20"/>
            <w:szCs w:val="20"/>
          </w:rPr>
          <w:t>http://www.ni.com/rf-academy</w:t>
        </w:r>
      </w:hyperlink>
      <w:r w:rsidRPr="00586580">
        <w:rPr>
          <w:rFonts w:ascii="Times New Roman" w:hAnsi="Times New Roman" w:cs="Times New Roman"/>
          <w:i/>
          <w:sz w:val="20"/>
          <w:szCs w:val="20"/>
        </w:rPr>
        <w:t>)</w:t>
      </w:r>
    </w:p>
    <w:tbl>
      <w:tblPr>
        <w:tblStyle w:val="TableGrid"/>
        <w:tblW w:w="0" w:type="auto"/>
        <w:jc w:val="center"/>
        <w:tblLook w:val="04A0" w:firstRow="1" w:lastRow="0" w:firstColumn="1" w:lastColumn="0" w:noHBand="0" w:noVBand="1"/>
      </w:tblPr>
      <w:tblGrid>
        <w:gridCol w:w="1650"/>
        <w:gridCol w:w="1843"/>
        <w:gridCol w:w="897"/>
        <w:gridCol w:w="2543"/>
      </w:tblGrid>
      <w:tr w:rsidR="004460D6" w:rsidRPr="00FC5437" w:rsidTr="00E55927">
        <w:trPr>
          <w:jc w:val="center"/>
        </w:trPr>
        <w:tc>
          <w:tcPr>
            <w:tcW w:w="1650" w:type="dxa"/>
            <w:tcBorders>
              <w:top w:val="nil"/>
              <w:left w:val="nil"/>
              <w:bottom w:val="single" w:sz="4" w:space="0" w:color="auto"/>
              <w:right w:val="single" w:sz="4" w:space="0" w:color="auto"/>
            </w:tcBorders>
          </w:tcPr>
          <w:p w:rsidR="004460D6" w:rsidRPr="00FC5437" w:rsidRDefault="004460D6" w:rsidP="00E55927">
            <w:pPr>
              <w:rPr>
                <w:rFonts w:ascii="Times New Roman" w:hAnsi="Times New Roman" w:cs="Times New Roman"/>
                <w:sz w:val="24"/>
                <w:szCs w:val="24"/>
              </w:rPr>
            </w:pPr>
          </w:p>
        </w:tc>
        <w:tc>
          <w:tcPr>
            <w:tcW w:w="1843" w:type="dxa"/>
            <w:tcBorders>
              <w:left w:val="single" w:sz="4" w:space="0" w:color="auto"/>
            </w:tcBorders>
          </w:tcPr>
          <w:p w:rsidR="004460D6" w:rsidRPr="002038D8" w:rsidRDefault="004460D6" w:rsidP="00E55927">
            <w:pPr>
              <w:jc w:val="center"/>
              <w:rPr>
                <w:rFonts w:ascii="Times New Roman" w:hAnsi="Times New Roman" w:cs="Times New Roman"/>
                <w:b/>
                <w:sz w:val="26"/>
                <w:szCs w:val="26"/>
              </w:rPr>
            </w:pPr>
            <w:r w:rsidRPr="002038D8">
              <w:rPr>
                <w:rFonts w:ascii="Times New Roman" w:hAnsi="Times New Roman" w:cs="Times New Roman"/>
                <w:b/>
                <w:sz w:val="26"/>
                <w:szCs w:val="26"/>
              </w:rPr>
              <w:t>Cost</w:t>
            </w:r>
          </w:p>
        </w:tc>
        <w:tc>
          <w:tcPr>
            <w:tcW w:w="897" w:type="dxa"/>
          </w:tcPr>
          <w:p w:rsidR="004460D6" w:rsidRPr="002038D8" w:rsidRDefault="004460D6" w:rsidP="00E55927">
            <w:pPr>
              <w:jc w:val="center"/>
              <w:rPr>
                <w:rFonts w:ascii="Times New Roman" w:hAnsi="Times New Roman" w:cs="Times New Roman"/>
                <w:b/>
                <w:sz w:val="26"/>
                <w:szCs w:val="26"/>
              </w:rPr>
            </w:pPr>
            <w:r w:rsidRPr="002038D8">
              <w:rPr>
                <w:rFonts w:ascii="Times New Roman" w:hAnsi="Times New Roman" w:cs="Times New Roman"/>
                <w:b/>
                <w:sz w:val="26"/>
                <w:szCs w:val="26"/>
              </w:rPr>
              <w:t>Size</w:t>
            </w:r>
          </w:p>
        </w:tc>
        <w:tc>
          <w:tcPr>
            <w:tcW w:w="2543" w:type="dxa"/>
          </w:tcPr>
          <w:p w:rsidR="004460D6" w:rsidRPr="002038D8" w:rsidRDefault="004460D6" w:rsidP="00E55927">
            <w:pPr>
              <w:jc w:val="center"/>
              <w:rPr>
                <w:rFonts w:ascii="Times New Roman" w:hAnsi="Times New Roman" w:cs="Times New Roman"/>
                <w:b/>
                <w:sz w:val="26"/>
                <w:szCs w:val="26"/>
              </w:rPr>
            </w:pPr>
            <w:r w:rsidRPr="002038D8">
              <w:rPr>
                <w:rFonts w:ascii="Times New Roman" w:hAnsi="Times New Roman" w:cs="Times New Roman"/>
                <w:b/>
                <w:sz w:val="26"/>
                <w:szCs w:val="26"/>
              </w:rPr>
              <w:t>Bandwidth</w:t>
            </w:r>
          </w:p>
        </w:tc>
      </w:tr>
      <w:tr w:rsidR="004460D6" w:rsidRPr="00FC5437" w:rsidTr="00E55927">
        <w:trPr>
          <w:jc w:val="center"/>
        </w:trPr>
        <w:tc>
          <w:tcPr>
            <w:tcW w:w="1650" w:type="dxa"/>
            <w:tcBorders>
              <w:top w:val="single" w:sz="4" w:space="0" w:color="auto"/>
            </w:tcBorders>
          </w:tcPr>
          <w:p w:rsidR="004460D6" w:rsidRPr="00FC5437" w:rsidRDefault="004460D6" w:rsidP="00E55927">
            <w:pPr>
              <w:jc w:val="center"/>
              <w:rPr>
                <w:rFonts w:ascii="Times New Roman" w:hAnsi="Times New Roman" w:cs="Times New Roman"/>
                <w:sz w:val="24"/>
                <w:szCs w:val="24"/>
              </w:rPr>
            </w:pPr>
            <w:r w:rsidRPr="00FC5437">
              <w:rPr>
                <w:rFonts w:ascii="Times New Roman" w:hAnsi="Times New Roman" w:cs="Times New Roman"/>
                <w:sz w:val="24"/>
                <w:szCs w:val="24"/>
              </w:rPr>
              <w:t>SWR Meter</w:t>
            </w:r>
          </w:p>
        </w:tc>
        <w:tc>
          <w:tcPr>
            <w:tcW w:w="1843" w:type="dxa"/>
          </w:tcPr>
          <w:p w:rsidR="004460D6" w:rsidRPr="00FC5437" w:rsidRDefault="004460D6" w:rsidP="00E55927">
            <w:pPr>
              <w:jc w:val="center"/>
              <w:rPr>
                <w:rFonts w:ascii="Times New Roman" w:hAnsi="Times New Roman" w:cs="Times New Roman"/>
                <w:sz w:val="24"/>
                <w:szCs w:val="24"/>
              </w:rPr>
            </w:pPr>
            <w:r w:rsidRPr="00FC5437">
              <w:rPr>
                <w:rFonts w:ascii="Times New Roman" w:hAnsi="Times New Roman" w:cs="Times New Roman"/>
                <w:sz w:val="24"/>
                <w:szCs w:val="24"/>
              </w:rPr>
              <w:t>Low</w:t>
            </w:r>
          </w:p>
        </w:tc>
        <w:tc>
          <w:tcPr>
            <w:tcW w:w="897" w:type="dxa"/>
          </w:tcPr>
          <w:p w:rsidR="004460D6" w:rsidRPr="00FC5437" w:rsidRDefault="004460D6" w:rsidP="00E55927">
            <w:pPr>
              <w:jc w:val="center"/>
              <w:rPr>
                <w:rFonts w:ascii="Times New Roman" w:hAnsi="Times New Roman" w:cs="Times New Roman"/>
                <w:sz w:val="24"/>
                <w:szCs w:val="24"/>
              </w:rPr>
            </w:pPr>
            <w:r w:rsidRPr="00FC5437">
              <w:rPr>
                <w:rFonts w:ascii="Times New Roman" w:hAnsi="Times New Roman" w:cs="Times New Roman"/>
                <w:sz w:val="24"/>
                <w:szCs w:val="24"/>
              </w:rPr>
              <w:t>Small</w:t>
            </w:r>
          </w:p>
        </w:tc>
        <w:tc>
          <w:tcPr>
            <w:tcW w:w="2543" w:type="dxa"/>
          </w:tcPr>
          <w:p w:rsidR="004460D6" w:rsidRPr="00FC5437" w:rsidRDefault="004460D6" w:rsidP="00E55927">
            <w:pPr>
              <w:jc w:val="center"/>
              <w:rPr>
                <w:rFonts w:ascii="Times New Roman" w:hAnsi="Times New Roman" w:cs="Times New Roman"/>
                <w:sz w:val="24"/>
                <w:szCs w:val="24"/>
              </w:rPr>
            </w:pPr>
            <w:r w:rsidRPr="00FC5437">
              <w:rPr>
                <w:rFonts w:ascii="Times New Roman" w:hAnsi="Times New Roman" w:cs="Times New Roman"/>
                <w:sz w:val="24"/>
                <w:szCs w:val="24"/>
              </w:rPr>
              <w:t>Low (Under 600MHz)</w:t>
            </w:r>
          </w:p>
        </w:tc>
      </w:tr>
      <w:tr w:rsidR="004460D6" w:rsidRPr="00FC5437" w:rsidTr="00E55927">
        <w:trPr>
          <w:jc w:val="center"/>
        </w:trPr>
        <w:tc>
          <w:tcPr>
            <w:tcW w:w="1650" w:type="dxa"/>
          </w:tcPr>
          <w:p w:rsidR="004460D6" w:rsidRPr="00FC5437" w:rsidRDefault="004460D6" w:rsidP="00E55927">
            <w:pPr>
              <w:jc w:val="center"/>
              <w:rPr>
                <w:rFonts w:ascii="Times New Roman" w:hAnsi="Times New Roman" w:cs="Times New Roman"/>
                <w:sz w:val="24"/>
                <w:szCs w:val="24"/>
              </w:rPr>
            </w:pPr>
            <w:r w:rsidRPr="00FC5437">
              <w:rPr>
                <w:rFonts w:ascii="Times New Roman" w:hAnsi="Times New Roman" w:cs="Times New Roman"/>
                <w:sz w:val="24"/>
                <w:szCs w:val="24"/>
              </w:rPr>
              <w:t>SNA</w:t>
            </w:r>
          </w:p>
        </w:tc>
        <w:tc>
          <w:tcPr>
            <w:tcW w:w="1843" w:type="dxa"/>
          </w:tcPr>
          <w:p w:rsidR="004460D6" w:rsidRPr="00FC5437" w:rsidRDefault="004460D6" w:rsidP="00E55927">
            <w:pPr>
              <w:jc w:val="center"/>
              <w:rPr>
                <w:rFonts w:ascii="Times New Roman" w:hAnsi="Times New Roman" w:cs="Times New Roman"/>
                <w:sz w:val="24"/>
                <w:szCs w:val="24"/>
              </w:rPr>
            </w:pPr>
            <w:r w:rsidRPr="00FC5437">
              <w:rPr>
                <w:rFonts w:ascii="Times New Roman" w:hAnsi="Times New Roman" w:cs="Times New Roman"/>
                <w:sz w:val="24"/>
                <w:szCs w:val="24"/>
              </w:rPr>
              <w:t>Low</w:t>
            </w:r>
          </w:p>
        </w:tc>
        <w:tc>
          <w:tcPr>
            <w:tcW w:w="897" w:type="dxa"/>
          </w:tcPr>
          <w:p w:rsidR="004460D6" w:rsidRPr="00FC5437" w:rsidRDefault="004460D6" w:rsidP="00E55927">
            <w:pPr>
              <w:jc w:val="center"/>
              <w:rPr>
                <w:rFonts w:ascii="Times New Roman" w:hAnsi="Times New Roman" w:cs="Times New Roman"/>
                <w:sz w:val="24"/>
                <w:szCs w:val="24"/>
              </w:rPr>
            </w:pPr>
            <w:r w:rsidRPr="00FC5437">
              <w:rPr>
                <w:rFonts w:ascii="Times New Roman" w:hAnsi="Times New Roman" w:cs="Times New Roman"/>
                <w:sz w:val="24"/>
                <w:szCs w:val="24"/>
              </w:rPr>
              <w:t>Large</w:t>
            </w:r>
          </w:p>
        </w:tc>
        <w:tc>
          <w:tcPr>
            <w:tcW w:w="2543" w:type="dxa"/>
          </w:tcPr>
          <w:p w:rsidR="004460D6" w:rsidRPr="00FC5437" w:rsidRDefault="004460D6" w:rsidP="00E55927">
            <w:pPr>
              <w:jc w:val="center"/>
              <w:rPr>
                <w:rFonts w:ascii="Times New Roman" w:hAnsi="Times New Roman" w:cs="Times New Roman"/>
                <w:sz w:val="24"/>
                <w:szCs w:val="24"/>
              </w:rPr>
            </w:pPr>
            <w:r w:rsidRPr="00FC5437">
              <w:rPr>
                <w:rFonts w:ascii="Times New Roman" w:hAnsi="Times New Roman" w:cs="Times New Roman"/>
                <w:sz w:val="24"/>
                <w:szCs w:val="24"/>
              </w:rPr>
              <w:t>High</w:t>
            </w:r>
          </w:p>
        </w:tc>
      </w:tr>
      <w:tr w:rsidR="004460D6" w:rsidRPr="00FC5437" w:rsidTr="00E55927">
        <w:trPr>
          <w:jc w:val="center"/>
        </w:trPr>
        <w:tc>
          <w:tcPr>
            <w:tcW w:w="1650" w:type="dxa"/>
          </w:tcPr>
          <w:p w:rsidR="004460D6" w:rsidRPr="00FC5437" w:rsidRDefault="004460D6" w:rsidP="00E55927">
            <w:pPr>
              <w:jc w:val="center"/>
              <w:rPr>
                <w:rFonts w:ascii="Times New Roman" w:hAnsi="Times New Roman" w:cs="Times New Roman"/>
                <w:sz w:val="24"/>
                <w:szCs w:val="24"/>
              </w:rPr>
            </w:pPr>
            <w:r w:rsidRPr="00FC5437">
              <w:rPr>
                <w:rFonts w:ascii="Times New Roman" w:hAnsi="Times New Roman" w:cs="Times New Roman"/>
                <w:sz w:val="24"/>
                <w:szCs w:val="24"/>
              </w:rPr>
              <w:t>Normal VNA</w:t>
            </w:r>
          </w:p>
        </w:tc>
        <w:tc>
          <w:tcPr>
            <w:tcW w:w="1843" w:type="dxa"/>
          </w:tcPr>
          <w:p w:rsidR="004460D6" w:rsidRPr="00FC5437" w:rsidRDefault="004460D6" w:rsidP="00E55927">
            <w:pPr>
              <w:jc w:val="center"/>
              <w:rPr>
                <w:rFonts w:ascii="Times New Roman" w:hAnsi="Times New Roman" w:cs="Times New Roman"/>
                <w:sz w:val="24"/>
                <w:szCs w:val="24"/>
              </w:rPr>
            </w:pPr>
            <w:r w:rsidRPr="00FC5437">
              <w:rPr>
                <w:rFonts w:ascii="Times New Roman" w:hAnsi="Times New Roman" w:cs="Times New Roman"/>
                <w:sz w:val="24"/>
                <w:szCs w:val="24"/>
              </w:rPr>
              <w:t>High</w:t>
            </w:r>
          </w:p>
        </w:tc>
        <w:tc>
          <w:tcPr>
            <w:tcW w:w="897" w:type="dxa"/>
          </w:tcPr>
          <w:p w:rsidR="004460D6" w:rsidRPr="00FC5437" w:rsidRDefault="004460D6" w:rsidP="00E55927">
            <w:pPr>
              <w:jc w:val="center"/>
              <w:rPr>
                <w:rFonts w:ascii="Times New Roman" w:hAnsi="Times New Roman" w:cs="Times New Roman"/>
                <w:sz w:val="24"/>
                <w:szCs w:val="24"/>
              </w:rPr>
            </w:pPr>
            <w:r w:rsidRPr="00FC5437">
              <w:rPr>
                <w:rFonts w:ascii="Times New Roman" w:hAnsi="Times New Roman" w:cs="Times New Roman"/>
                <w:sz w:val="24"/>
                <w:szCs w:val="24"/>
              </w:rPr>
              <w:t>Large</w:t>
            </w:r>
          </w:p>
        </w:tc>
        <w:tc>
          <w:tcPr>
            <w:tcW w:w="2543" w:type="dxa"/>
          </w:tcPr>
          <w:p w:rsidR="004460D6" w:rsidRPr="00FC5437" w:rsidRDefault="004460D6" w:rsidP="00E55927">
            <w:pPr>
              <w:jc w:val="center"/>
              <w:rPr>
                <w:rFonts w:ascii="Times New Roman" w:hAnsi="Times New Roman" w:cs="Times New Roman"/>
                <w:sz w:val="24"/>
                <w:szCs w:val="24"/>
              </w:rPr>
            </w:pPr>
            <w:r w:rsidRPr="00FC5437">
              <w:rPr>
                <w:rFonts w:ascii="Times New Roman" w:hAnsi="Times New Roman" w:cs="Times New Roman"/>
                <w:sz w:val="24"/>
                <w:szCs w:val="24"/>
              </w:rPr>
              <w:t>High</w:t>
            </w:r>
          </w:p>
        </w:tc>
      </w:tr>
      <w:tr w:rsidR="004460D6" w:rsidRPr="00FC5437" w:rsidTr="00E55927">
        <w:trPr>
          <w:jc w:val="center"/>
        </w:trPr>
        <w:tc>
          <w:tcPr>
            <w:tcW w:w="1650" w:type="dxa"/>
          </w:tcPr>
          <w:p w:rsidR="004460D6" w:rsidRPr="00FC5437" w:rsidRDefault="004460D6" w:rsidP="00E55927">
            <w:pPr>
              <w:jc w:val="center"/>
              <w:rPr>
                <w:rFonts w:ascii="Times New Roman" w:hAnsi="Times New Roman" w:cs="Times New Roman"/>
                <w:sz w:val="24"/>
                <w:szCs w:val="24"/>
              </w:rPr>
            </w:pPr>
            <w:r w:rsidRPr="00FC5437">
              <w:rPr>
                <w:rFonts w:ascii="Times New Roman" w:hAnsi="Times New Roman" w:cs="Times New Roman"/>
                <w:sz w:val="24"/>
                <w:szCs w:val="24"/>
              </w:rPr>
              <w:t>SoC VNA</w:t>
            </w:r>
          </w:p>
        </w:tc>
        <w:tc>
          <w:tcPr>
            <w:tcW w:w="1843" w:type="dxa"/>
          </w:tcPr>
          <w:p w:rsidR="004460D6" w:rsidRPr="00FC5437" w:rsidRDefault="004460D6" w:rsidP="00E55927">
            <w:pPr>
              <w:jc w:val="center"/>
              <w:rPr>
                <w:rFonts w:ascii="Times New Roman" w:hAnsi="Times New Roman" w:cs="Times New Roman"/>
                <w:sz w:val="24"/>
                <w:szCs w:val="24"/>
              </w:rPr>
            </w:pPr>
            <w:r w:rsidRPr="00FC5437">
              <w:rPr>
                <w:rFonts w:ascii="Times New Roman" w:hAnsi="Times New Roman" w:cs="Times New Roman"/>
                <w:sz w:val="24"/>
                <w:szCs w:val="24"/>
              </w:rPr>
              <w:t>Still in research</w:t>
            </w:r>
          </w:p>
        </w:tc>
        <w:tc>
          <w:tcPr>
            <w:tcW w:w="897" w:type="dxa"/>
          </w:tcPr>
          <w:p w:rsidR="004460D6" w:rsidRPr="00FC5437" w:rsidRDefault="004460D6" w:rsidP="00E55927">
            <w:pPr>
              <w:jc w:val="center"/>
              <w:rPr>
                <w:rFonts w:ascii="Times New Roman" w:hAnsi="Times New Roman" w:cs="Times New Roman"/>
                <w:sz w:val="24"/>
                <w:szCs w:val="24"/>
              </w:rPr>
            </w:pPr>
            <w:r w:rsidRPr="00FC5437">
              <w:rPr>
                <w:rFonts w:ascii="Times New Roman" w:hAnsi="Times New Roman" w:cs="Times New Roman"/>
                <w:sz w:val="24"/>
                <w:szCs w:val="24"/>
              </w:rPr>
              <w:t>Small</w:t>
            </w:r>
          </w:p>
        </w:tc>
        <w:tc>
          <w:tcPr>
            <w:tcW w:w="2543" w:type="dxa"/>
          </w:tcPr>
          <w:p w:rsidR="004460D6" w:rsidRPr="00FC5437" w:rsidRDefault="004460D6" w:rsidP="00E55927">
            <w:pPr>
              <w:jc w:val="center"/>
              <w:rPr>
                <w:rFonts w:ascii="Times New Roman" w:hAnsi="Times New Roman" w:cs="Times New Roman"/>
                <w:sz w:val="24"/>
                <w:szCs w:val="24"/>
              </w:rPr>
            </w:pPr>
            <w:r w:rsidRPr="00FC5437">
              <w:rPr>
                <w:rFonts w:ascii="Times New Roman" w:hAnsi="Times New Roman" w:cs="Times New Roman"/>
                <w:sz w:val="24"/>
                <w:szCs w:val="24"/>
              </w:rPr>
              <w:t>High (4GHz – 32GHz)</w:t>
            </w:r>
          </w:p>
        </w:tc>
      </w:tr>
    </w:tbl>
    <w:p w:rsidR="004460D6" w:rsidRPr="00FC5437" w:rsidRDefault="004460D6" w:rsidP="004460D6">
      <w:pPr>
        <w:spacing w:line="240" w:lineRule="auto"/>
        <w:ind w:left="360" w:firstLine="360"/>
        <w:rPr>
          <w:rFonts w:ascii="Times New Roman" w:hAnsi="Times New Roman" w:cs="Times New Roman"/>
          <w:sz w:val="24"/>
          <w:szCs w:val="24"/>
        </w:rPr>
      </w:pPr>
      <w:r w:rsidRPr="00FC5437">
        <w:rPr>
          <w:rFonts w:ascii="Times New Roman" w:hAnsi="Times New Roman" w:cs="Times New Roman"/>
          <w:sz w:val="24"/>
          <w:szCs w:val="24"/>
        </w:rPr>
        <w:t>After review</w:t>
      </w:r>
      <w:r>
        <w:rPr>
          <w:rFonts w:ascii="Times New Roman" w:hAnsi="Times New Roman" w:cs="Times New Roman"/>
          <w:sz w:val="24"/>
          <w:szCs w:val="24"/>
        </w:rPr>
        <w:t>ing</w:t>
      </w:r>
      <w:r w:rsidRPr="00FC5437">
        <w:rPr>
          <w:rFonts w:ascii="Times New Roman" w:hAnsi="Times New Roman" w:cs="Times New Roman"/>
          <w:sz w:val="24"/>
          <w:szCs w:val="24"/>
        </w:rPr>
        <w:t xml:space="preserve"> these solutions as well as devices, our team decide</w:t>
      </w:r>
      <w:r>
        <w:rPr>
          <w:rFonts w:ascii="Times New Roman" w:hAnsi="Times New Roman" w:cs="Times New Roman"/>
          <w:sz w:val="24"/>
          <w:szCs w:val="24"/>
        </w:rPr>
        <w:t>s</w:t>
      </w:r>
      <w:r w:rsidRPr="00FC5437">
        <w:rPr>
          <w:rFonts w:ascii="Times New Roman" w:hAnsi="Times New Roman" w:cs="Times New Roman"/>
          <w:sz w:val="24"/>
          <w:szCs w:val="24"/>
        </w:rPr>
        <w:t xml:space="preserve"> to make a device having all advantages above and get rid of all disadvantages:</w:t>
      </w:r>
    </w:p>
    <w:p w:rsidR="004460D6" w:rsidRPr="00680BE3" w:rsidRDefault="004460D6" w:rsidP="004460D6">
      <w:pPr>
        <w:pStyle w:val="ListParagraph"/>
        <w:numPr>
          <w:ilvl w:val="0"/>
          <w:numId w:val="10"/>
        </w:numPr>
        <w:spacing w:line="240" w:lineRule="auto"/>
        <w:ind w:left="1560"/>
        <w:rPr>
          <w:rFonts w:ascii="Times New Roman" w:hAnsi="Times New Roman" w:cs="Times New Roman"/>
          <w:sz w:val="24"/>
          <w:szCs w:val="24"/>
        </w:rPr>
      </w:pPr>
      <w:r w:rsidRPr="00680BE3">
        <w:rPr>
          <w:rFonts w:ascii="Times New Roman" w:hAnsi="Times New Roman" w:cs="Times New Roman"/>
          <w:sz w:val="24"/>
          <w:szCs w:val="24"/>
        </w:rPr>
        <w:lastRenderedPageBreak/>
        <w:t>Cost: Low (Under 100$)</w:t>
      </w:r>
    </w:p>
    <w:p w:rsidR="004460D6" w:rsidRPr="00680BE3" w:rsidRDefault="004460D6" w:rsidP="004460D6">
      <w:pPr>
        <w:pStyle w:val="ListParagraph"/>
        <w:numPr>
          <w:ilvl w:val="0"/>
          <w:numId w:val="10"/>
        </w:numPr>
        <w:spacing w:line="240" w:lineRule="auto"/>
        <w:ind w:left="1560"/>
        <w:rPr>
          <w:rFonts w:ascii="Times New Roman" w:hAnsi="Times New Roman" w:cs="Times New Roman"/>
          <w:sz w:val="24"/>
          <w:szCs w:val="24"/>
        </w:rPr>
      </w:pPr>
      <w:r w:rsidRPr="00680BE3">
        <w:rPr>
          <w:rFonts w:ascii="Times New Roman" w:hAnsi="Times New Roman" w:cs="Times New Roman"/>
          <w:sz w:val="24"/>
          <w:szCs w:val="24"/>
        </w:rPr>
        <w:t>Size: Small</w:t>
      </w:r>
    </w:p>
    <w:p w:rsidR="004460D6" w:rsidRPr="00680BE3" w:rsidRDefault="004460D6" w:rsidP="004460D6">
      <w:pPr>
        <w:pStyle w:val="ListParagraph"/>
        <w:numPr>
          <w:ilvl w:val="0"/>
          <w:numId w:val="10"/>
        </w:numPr>
        <w:spacing w:line="240" w:lineRule="auto"/>
        <w:ind w:left="1560"/>
        <w:rPr>
          <w:rFonts w:ascii="Times New Roman" w:hAnsi="Times New Roman" w:cs="Times New Roman"/>
          <w:sz w:val="24"/>
          <w:szCs w:val="24"/>
        </w:rPr>
      </w:pPr>
      <w:r w:rsidRPr="00680BE3">
        <w:rPr>
          <w:rFonts w:ascii="Times New Roman" w:hAnsi="Times New Roman" w:cs="Times New Roman"/>
          <w:sz w:val="24"/>
          <w:szCs w:val="24"/>
        </w:rPr>
        <w:t>Bandwidth: from 300MHz to 2.4MHz (bandwidth of popular wireless standards such as Wifi, Bluetooth,</w:t>
      </w:r>
      <w:r>
        <w:rPr>
          <w:rFonts w:ascii="Times New Roman" w:hAnsi="Times New Roman" w:cs="Times New Roman"/>
          <w:sz w:val="24"/>
          <w:szCs w:val="24"/>
        </w:rPr>
        <w:t xml:space="preserve"> </w:t>
      </w:r>
      <w:r w:rsidRPr="00680BE3">
        <w:rPr>
          <w:rFonts w:ascii="Times New Roman" w:hAnsi="Times New Roman" w:cs="Times New Roman"/>
          <w:sz w:val="24"/>
          <w:szCs w:val="24"/>
        </w:rPr>
        <w:t>…)</w:t>
      </w:r>
    </w:p>
    <w:p w:rsidR="002F5EE3" w:rsidRPr="004460D6" w:rsidRDefault="004460D6" w:rsidP="004460D6">
      <w:pPr>
        <w:pStyle w:val="ListParagraph"/>
        <w:numPr>
          <w:ilvl w:val="0"/>
          <w:numId w:val="10"/>
        </w:numPr>
        <w:spacing w:before="120" w:after="120" w:line="240" w:lineRule="auto"/>
        <w:ind w:left="1530"/>
        <w:jc w:val="both"/>
        <w:rPr>
          <w:rFonts w:ascii="Times New Roman" w:hAnsi="Times New Roman" w:cs="Times New Roman"/>
          <w:b/>
          <w:sz w:val="28"/>
          <w:szCs w:val="26"/>
        </w:rPr>
      </w:pPr>
      <w:r w:rsidRPr="004460D6">
        <w:rPr>
          <w:rFonts w:ascii="Times New Roman" w:hAnsi="Times New Roman" w:cs="Times New Roman"/>
          <w:sz w:val="24"/>
          <w:szCs w:val="24"/>
        </w:rPr>
        <w:t>Easy to use</w:t>
      </w:r>
    </w:p>
    <w:p w:rsidR="00016BE7" w:rsidRPr="00904159" w:rsidRDefault="00016BE7" w:rsidP="00EA09F1">
      <w:pPr>
        <w:pStyle w:val="ListParagraph"/>
        <w:numPr>
          <w:ilvl w:val="1"/>
          <w:numId w:val="3"/>
        </w:numPr>
        <w:spacing w:before="360" w:line="240" w:lineRule="auto"/>
        <w:ind w:left="992" w:hanging="357"/>
        <w:contextualSpacing w:val="0"/>
        <w:jc w:val="both"/>
        <w:rPr>
          <w:rFonts w:ascii="Times New Roman" w:hAnsi="Times New Roman" w:cs="Times New Roman"/>
          <w:b/>
          <w:sz w:val="28"/>
          <w:szCs w:val="24"/>
        </w:rPr>
      </w:pPr>
      <w:r w:rsidRPr="00904159">
        <w:rPr>
          <w:rFonts w:ascii="Times New Roman" w:hAnsi="Times New Roman" w:cs="Times New Roman"/>
          <w:b/>
          <w:color w:val="4472C4" w:themeColor="accent1"/>
          <w:sz w:val="28"/>
          <w:szCs w:val="24"/>
        </w:rPr>
        <w:t>Target, content and plan</w:t>
      </w:r>
    </w:p>
    <w:p w:rsidR="00016BE7" w:rsidRPr="00FC5437" w:rsidRDefault="00016BE7" w:rsidP="00EA09F1">
      <w:pPr>
        <w:pStyle w:val="ListParagraph"/>
        <w:numPr>
          <w:ilvl w:val="2"/>
          <w:numId w:val="3"/>
        </w:numPr>
        <w:spacing w:before="120" w:after="0" w:line="240" w:lineRule="auto"/>
        <w:ind w:left="1418" w:hanging="324"/>
        <w:jc w:val="both"/>
        <w:rPr>
          <w:rFonts w:ascii="Times New Roman" w:hAnsi="Times New Roman" w:cs="Times New Roman"/>
          <w:b/>
          <w:sz w:val="24"/>
          <w:szCs w:val="24"/>
        </w:rPr>
      </w:pPr>
      <w:r w:rsidRPr="0087424E">
        <w:rPr>
          <w:rFonts w:ascii="Times New Roman" w:hAnsi="Times New Roman" w:cs="Times New Roman"/>
          <w:b/>
          <w:color w:val="4472C4" w:themeColor="accent1"/>
          <w:sz w:val="24"/>
          <w:szCs w:val="24"/>
        </w:rPr>
        <w:t>Target</w:t>
      </w:r>
    </w:p>
    <w:p w:rsidR="00B85E24" w:rsidRPr="00FC5437" w:rsidRDefault="00E746E1" w:rsidP="00EA09F1">
      <w:pPr>
        <w:spacing w:line="24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Research and fabricate </w:t>
      </w:r>
      <w:r w:rsidR="00DC396D" w:rsidRPr="00FC5437">
        <w:rPr>
          <w:rFonts w:ascii="Times New Roman" w:hAnsi="Times New Roman" w:cs="Times New Roman"/>
          <w:sz w:val="24"/>
          <w:szCs w:val="24"/>
        </w:rPr>
        <w:t xml:space="preserve">a device that analyzes qualities of the antenna in IoT devices with the low cost, lightweight and meet the </w:t>
      </w:r>
      <w:r>
        <w:rPr>
          <w:rFonts w:ascii="Times New Roman" w:hAnsi="Times New Roman" w:cs="Times New Roman"/>
          <w:sz w:val="24"/>
          <w:szCs w:val="24"/>
        </w:rPr>
        <w:t>frequency band</w:t>
      </w:r>
      <w:r w:rsidR="00DC396D" w:rsidRPr="00FC5437">
        <w:rPr>
          <w:rFonts w:ascii="Times New Roman" w:hAnsi="Times New Roman" w:cs="Times New Roman"/>
          <w:sz w:val="24"/>
          <w:szCs w:val="24"/>
        </w:rPr>
        <w:t xml:space="preserve"> requirements.</w:t>
      </w:r>
      <w:r w:rsidR="00680BE3">
        <w:rPr>
          <w:rFonts w:ascii="Times New Roman" w:hAnsi="Times New Roman" w:cs="Times New Roman"/>
          <w:sz w:val="24"/>
          <w:szCs w:val="24"/>
        </w:rPr>
        <w:t xml:space="preserve"> The device contains following modules:</w:t>
      </w:r>
    </w:p>
    <w:p w:rsidR="00DC396D" w:rsidRPr="00680BE3" w:rsidRDefault="00DC396D" w:rsidP="00EA09F1">
      <w:pPr>
        <w:pStyle w:val="ListParagraph"/>
        <w:numPr>
          <w:ilvl w:val="0"/>
          <w:numId w:val="11"/>
        </w:numPr>
        <w:spacing w:line="240" w:lineRule="auto"/>
        <w:ind w:left="1560"/>
        <w:jc w:val="both"/>
        <w:rPr>
          <w:rFonts w:ascii="Times New Roman" w:hAnsi="Times New Roman" w:cs="Times New Roman"/>
          <w:sz w:val="24"/>
          <w:szCs w:val="24"/>
        </w:rPr>
      </w:pPr>
      <w:r w:rsidRPr="00680BE3">
        <w:rPr>
          <w:rFonts w:ascii="Times New Roman" w:hAnsi="Times New Roman" w:cs="Times New Roman"/>
          <w:b/>
          <w:sz w:val="24"/>
          <w:szCs w:val="24"/>
        </w:rPr>
        <w:t>PLL Frequency Synthesizer</w:t>
      </w:r>
      <w:r w:rsidR="00AD1A44" w:rsidRPr="00680BE3">
        <w:rPr>
          <w:rFonts w:ascii="Times New Roman" w:hAnsi="Times New Roman" w:cs="Times New Roman"/>
          <w:sz w:val="24"/>
          <w:szCs w:val="24"/>
        </w:rPr>
        <w:t>: IC ADF4350 generates the RF to perform measuring.</w:t>
      </w:r>
    </w:p>
    <w:p w:rsidR="00AD1A44" w:rsidRPr="00680BE3" w:rsidRDefault="00AD1A44" w:rsidP="00EA09F1">
      <w:pPr>
        <w:pStyle w:val="ListParagraph"/>
        <w:numPr>
          <w:ilvl w:val="0"/>
          <w:numId w:val="11"/>
        </w:numPr>
        <w:spacing w:line="240" w:lineRule="auto"/>
        <w:ind w:left="1560"/>
        <w:jc w:val="both"/>
        <w:rPr>
          <w:rFonts w:ascii="Times New Roman" w:hAnsi="Times New Roman" w:cs="Times New Roman"/>
          <w:sz w:val="24"/>
          <w:szCs w:val="24"/>
        </w:rPr>
      </w:pPr>
      <w:r w:rsidRPr="00680BE3">
        <w:rPr>
          <w:rFonts w:ascii="Times New Roman" w:hAnsi="Times New Roman" w:cs="Times New Roman"/>
          <w:b/>
          <w:sz w:val="24"/>
          <w:szCs w:val="24"/>
        </w:rPr>
        <w:t>Directional Coupler</w:t>
      </w:r>
      <w:r w:rsidRPr="00680BE3">
        <w:rPr>
          <w:rFonts w:ascii="Times New Roman" w:hAnsi="Times New Roman" w:cs="Times New Roman"/>
          <w:sz w:val="24"/>
          <w:szCs w:val="24"/>
        </w:rPr>
        <w:t xml:space="preserve">: include 2 IC DC0873LF to separate </w:t>
      </w:r>
      <w:r w:rsidR="00F670F2" w:rsidRPr="00680BE3">
        <w:rPr>
          <w:rFonts w:ascii="Times New Roman" w:hAnsi="Times New Roman" w:cs="Times New Roman"/>
          <w:sz w:val="24"/>
          <w:szCs w:val="24"/>
        </w:rPr>
        <w:t xml:space="preserve">wave </w:t>
      </w:r>
      <w:r w:rsidRPr="00680BE3">
        <w:rPr>
          <w:rFonts w:ascii="Times New Roman" w:hAnsi="Times New Roman" w:cs="Times New Roman"/>
          <w:sz w:val="24"/>
          <w:szCs w:val="24"/>
        </w:rPr>
        <w:t>into</w:t>
      </w:r>
      <w:r w:rsidR="00F670F2" w:rsidRPr="00680BE3">
        <w:rPr>
          <w:rFonts w:ascii="Times New Roman" w:hAnsi="Times New Roman" w:cs="Times New Roman"/>
          <w:sz w:val="24"/>
          <w:szCs w:val="24"/>
        </w:rPr>
        <w:t xml:space="preserve"> transmit</w:t>
      </w:r>
      <w:r w:rsidR="00460E80" w:rsidRPr="00680BE3">
        <w:rPr>
          <w:rFonts w:ascii="Times New Roman" w:hAnsi="Times New Roman" w:cs="Times New Roman"/>
          <w:sz w:val="24"/>
          <w:szCs w:val="24"/>
        </w:rPr>
        <w:t>t</w:t>
      </w:r>
      <w:r w:rsidR="00F670F2" w:rsidRPr="00680BE3">
        <w:rPr>
          <w:rFonts w:ascii="Times New Roman" w:hAnsi="Times New Roman" w:cs="Times New Roman"/>
          <w:sz w:val="24"/>
          <w:szCs w:val="24"/>
        </w:rPr>
        <w:t>ed wave and reflected wave using for comparison</w:t>
      </w:r>
      <w:r w:rsidR="00680BE3">
        <w:rPr>
          <w:rFonts w:ascii="Times New Roman" w:hAnsi="Times New Roman" w:cs="Times New Roman"/>
          <w:sz w:val="24"/>
          <w:szCs w:val="24"/>
        </w:rPr>
        <w:t>.</w:t>
      </w:r>
    </w:p>
    <w:p w:rsidR="00F670F2" w:rsidRPr="00680BE3" w:rsidRDefault="00F670F2" w:rsidP="00EA09F1">
      <w:pPr>
        <w:pStyle w:val="ListParagraph"/>
        <w:numPr>
          <w:ilvl w:val="0"/>
          <w:numId w:val="11"/>
        </w:numPr>
        <w:spacing w:line="240" w:lineRule="auto"/>
        <w:ind w:left="1560"/>
        <w:jc w:val="both"/>
        <w:rPr>
          <w:rFonts w:ascii="Times New Roman" w:hAnsi="Times New Roman" w:cs="Times New Roman"/>
          <w:sz w:val="24"/>
          <w:szCs w:val="24"/>
        </w:rPr>
      </w:pPr>
      <w:r w:rsidRPr="00680BE3">
        <w:rPr>
          <w:rFonts w:ascii="Times New Roman" w:hAnsi="Times New Roman" w:cs="Times New Roman"/>
          <w:b/>
          <w:sz w:val="24"/>
          <w:szCs w:val="24"/>
        </w:rPr>
        <w:t>Gain and Phase Detector</w:t>
      </w:r>
      <w:r w:rsidRPr="00680BE3">
        <w:rPr>
          <w:rFonts w:ascii="Times New Roman" w:hAnsi="Times New Roman" w:cs="Times New Roman"/>
          <w:sz w:val="24"/>
          <w:szCs w:val="24"/>
        </w:rPr>
        <w:t xml:space="preserve">: IC AD8302 </w:t>
      </w:r>
      <w:r w:rsidR="0080304E" w:rsidRPr="00680BE3">
        <w:rPr>
          <w:rFonts w:ascii="Times New Roman" w:hAnsi="Times New Roman" w:cs="Times New Roman"/>
          <w:sz w:val="24"/>
          <w:szCs w:val="24"/>
        </w:rPr>
        <w:t>which</w:t>
      </w:r>
      <w:r w:rsidRPr="00680BE3">
        <w:rPr>
          <w:rFonts w:ascii="Times New Roman" w:hAnsi="Times New Roman" w:cs="Times New Roman"/>
          <w:sz w:val="24"/>
          <w:szCs w:val="24"/>
        </w:rPr>
        <w:t xml:space="preserve"> receiving the transmi</w:t>
      </w:r>
      <w:r w:rsidR="00460E80" w:rsidRPr="00680BE3">
        <w:rPr>
          <w:rFonts w:ascii="Times New Roman" w:hAnsi="Times New Roman" w:cs="Times New Roman"/>
          <w:sz w:val="24"/>
          <w:szCs w:val="24"/>
        </w:rPr>
        <w:t>t</w:t>
      </w:r>
      <w:r w:rsidRPr="00680BE3">
        <w:rPr>
          <w:rFonts w:ascii="Times New Roman" w:hAnsi="Times New Roman" w:cs="Times New Roman"/>
          <w:sz w:val="24"/>
          <w:szCs w:val="24"/>
        </w:rPr>
        <w:t>ted wave and reflected wave</w:t>
      </w:r>
      <w:r w:rsidR="0080304E" w:rsidRPr="00680BE3">
        <w:rPr>
          <w:rFonts w:ascii="Times New Roman" w:hAnsi="Times New Roman" w:cs="Times New Roman"/>
          <w:sz w:val="24"/>
          <w:szCs w:val="24"/>
        </w:rPr>
        <w:t xml:space="preserve"> for comparing show the Amplitude and the Phase of the RF. </w:t>
      </w:r>
    </w:p>
    <w:p w:rsidR="0080304E" w:rsidRDefault="0080304E" w:rsidP="0084353D">
      <w:pPr>
        <w:pStyle w:val="ListParagraph"/>
        <w:numPr>
          <w:ilvl w:val="0"/>
          <w:numId w:val="11"/>
        </w:numPr>
        <w:spacing w:line="240" w:lineRule="auto"/>
        <w:ind w:left="1530"/>
        <w:jc w:val="both"/>
        <w:rPr>
          <w:rFonts w:ascii="Times New Roman" w:hAnsi="Times New Roman" w:cs="Times New Roman"/>
          <w:sz w:val="24"/>
          <w:szCs w:val="24"/>
        </w:rPr>
      </w:pPr>
      <w:r w:rsidRPr="00680BE3">
        <w:rPr>
          <w:rFonts w:ascii="Times New Roman" w:hAnsi="Times New Roman" w:cs="Times New Roman"/>
          <w:b/>
          <w:sz w:val="24"/>
          <w:szCs w:val="24"/>
        </w:rPr>
        <w:t>MCU + Transceiver</w:t>
      </w:r>
      <w:r w:rsidR="007074F4">
        <w:rPr>
          <w:rFonts w:ascii="Times New Roman" w:hAnsi="Times New Roman" w:cs="Times New Roman"/>
          <w:b/>
          <w:sz w:val="24"/>
          <w:szCs w:val="24"/>
        </w:rPr>
        <w:t>s</w:t>
      </w:r>
      <w:r w:rsidRPr="00680BE3">
        <w:rPr>
          <w:rFonts w:ascii="Times New Roman" w:hAnsi="Times New Roman" w:cs="Times New Roman"/>
          <w:sz w:val="24"/>
          <w:szCs w:val="24"/>
        </w:rPr>
        <w:t>: Via Analog to Digital Converter module, MCU</w:t>
      </w:r>
      <w:r w:rsidR="0082532D">
        <w:rPr>
          <w:rFonts w:ascii="Times New Roman" w:hAnsi="Times New Roman" w:cs="Times New Roman"/>
          <w:sz w:val="24"/>
          <w:szCs w:val="24"/>
        </w:rPr>
        <w:t xml:space="preserve"> (</w:t>
      </w:r>
      <w:r w:rsidR="0084353D" w:rsidRPr="0084353D">
        <w:rPr>
          <w:rFonts w:ascii="Times New Roman" w:hAnsi="Times New Roman" w:cs="Times New Roman"/>
          <w:sz w:val="24"/>
          <w:szCs w:val="24"/>
        </w:rPr>
        <w:t>EK-TM4C1294XL</w:t>
      </w:r>
      <w:r w:rsidR="0082532D">
        <w:rPr>
          <w:rFonts w:ascii="Times New Roman" w:hAnsi="Times New Roman" w:cs="Times New Roman"/>
          <w:sz w:val="24"/>
          <w:szCs w:val="24"/>
        </w:rPr>
        <w:t>)</w:t>
      </w:r>
      <w:r w:rsidRPr="00680BE3">
        <w:rPr>
          <w:rFonts w:ascii="Times New Roman" w:hAnsi="Times New Roman" w:cs="Times New Roman"/>
          <w:sz w:val="24"/>
          <w:szCs w:val="24"/>
        </w:rPr>
        <w:t xml:space="preserve"> receive</w:t>
      </w:r>
      <w:r w:rsidR="00F3662A">
        <w:rPr>
          <w:rFonts w:ascii="Times New Roman" w:hAnsi="Times New Roman" w:cs="Times New Roman"/>
          <w:sz w:val="24"/>
          <w:szCs w:val="24"/>
        </w:rPr>
        <w:t>s</w:t>
      </w:r>
      <w:r w:rsidRPr="00680BE3">
        <w:rPr>
          <w:rFonts w:ascii="Times New Roman" w:hAnsi="Times New Roman" w:cs="Times New Roman"/>
          <w:sz w:val="24"/>
          <w:szCs w:val="24"/>
        </w:rPr>
        <w:t xml:space="preserve"> the Amplitude and the Phase from the Gain and Phase Detector. With 2 parameters and the frequency which is generated in the </w:t>
      </w:r>
      <w:r w:rsidR="00C779BB" w:rsidRPr="00680BE3">
        <w:rPr>
          <w:rFonts w:ascii="Times New Roman" w:hAnsi="Times New Roman" w:cs="Times New Roman"/>
          <w:sz w:val="24"/>
          <w:szCs w:val="24"/>
        </w:rPr>
        <w:t>PLL Frequency Synthesizer</w:t>
      </w:r>
      <w:r w:rsidR="00460E80" w:rsidRPr="00680BE3">
        <w:rPr>
          <w:rFonts w:ascii="Times New Roman" w:hAnsi="Times New Roman" w:cs="Times New Roman"/>
          <w:sz w:val="24"/>
          <w:szCs w:val="24"/>
        </w:rPr>
        <w:t xml:space="preserve"> to ana</w:t>
      </w:r>
      <w:r w:rsidR="00E746E1">
        <w:rPr>
          <w:rFonts w:ascii="Times New Roman" w:hAnsi="Times New Roman" w:cs="Times New Roman"/>
          <w:sz w:val="24"/>
          <w:szCs w:val="24"/>
        </w:rPr>
        <w:t>lyze the reflected wave in the a</w:t>
      </w:r>
      <w:r w:rsidR="00460E80" w:rsidRPr="00680BE3">
        <w:rPr>
          <w:rFonts w:ascii="Times New Roman" w:hAnsi="Times New Roman" w:cs="Times New Roman"/>
          <w:sz w:val="24"/>
          <w:szCs w:val="24"/>
        </w:rPr>
        <w:t>nten</w:t>
      </w:r>
      <w:r w:rsidR="00680BE3">
        <w:rPr>
          <w:rFonts w:ascii="Times New Roman" w:hAnsi="Times New Roman" w:cs="Times New Roman"/>
          <w:sz w:val="24"/>
          <w:szCs w:val="24"/>
        </w:rPr>
        <w:t>n</w:t>
      </w:r>
      <w:r w:rsidR="00460E80" w:rsidRPr="00680BE3">
        <w:rPr>
          <w:rFonts w:ascii="Times New Roman" w:hAnsi="Times New Roman" w:cs="Times New Roman"/>
          <w:sz w:val="24"/>
          <w:szCs w:val="24"/>
        </w:rPr>
        <w:t>a. After that,</w:t>
      </w:r>
      <w:r w:rsidR="0082532D">
        <w:rPr>
          <w:rFonts w:ascii="Times New Roman" w:hAnsi="Times New Roman" w:cs="Times New Roman"/>
          <w:sz w:val="24"/>
          <w:szCs w:val="24"/>
        </w:rPr>
        <w:t xml:space="preserve"> </w:t>
      </w:r>
      <w:r w:rsidR="00460E80" w:rsidRPr="00680BE3">
        <w:rPr>
          <w:rFonts w:ascii="Times New Roman" w:hAnsi="Times New Roman" w:cs="Times New Roman"/>
          <w:sz w:val="24"/>
          <w:szCs w:val="24"/>
        </w:rPr>
        <w:t>the result</w:t>
      </w:r>
      <w:r w:rsidR="0082532D">
        <w:rPr>
          <w:rFonts w:ascii="Times New Roman" w:hAnsi="Times New Roman" w:cs="Times New Roman"/>
          <w:sz w:val="24"/>
          <w:szCs w:val="24"/>
        </w:rPr>
        <w:t xml:space="preserve"> will be show</w:t>
      </w:r>
      <w:r w:rsidR="007074F4">
        <w:rPr>
          <w:rFonts w:ascii="Times New Roman" w:hAnsi="Times New Roman" w:cs="Times New Roman"/>
          <w:sz w:val="24"/>
          <w:szCs w:val="24"/>
        </w:rPr>
        <w:t>n</w:t>
      </w:r>
      <w:r w:rsidR="00460E80" w:rsidRPr="00680BE3">
        <w:rPr>
          <w:rFonts w:ascii="Times New Roman" w:hAnsi="Times New Roman" w:cs="Times New Roman"/>
          <w:sz w:val="24"/>
          <w:szCs w:val="24"/>
        </w:rPr>
        <w:t xml:space="preserve"> on the LCD or other devices through </w:t>
      </w:r>
      <w:r w:rsidR="007074F4">
        <w:rPr>
          <w:rFonts w:ascii="Times New Roman" w:hAnsi="Times New Roman" w:cs="Times New Roman"/>
          <w:sz w:val="24"/>
          <w:szCs w:val="24"/>
        </w:rPr>
        <w:t>Transceivers</w:t>
      </w:r>
      <w:r w:rsidR="00680BE3">
        <w:rPr>
          <w:rFonts w:ascii="Times New Roman" w:hAnsi="Times New Roman" w:cs="Times New Roman"/>
          <w:sz w:val="24"/>
          <w:szCs w:val="24"/>
        </w:rPr>
        <w:t>.</w:t>
      </w:r>
    </w:p>
    <w:p w:rsidR="007074F4" w:rsidRPr="00680BE3" w:rsidRDefault="007074F4" w:rsidP="00EA09F1">
      <w:pPr>
        <w:pStyle w:val="ListParagraph"/>
        <w:numPr>
          <w:ilvl w:val="0"/>
          <w:numId w:val="11"/>
        </w:numPr>
        <w:spacing w:line="240" w:lineRule="auto"/>
        <w:ind w:left="1560"/>
        <w:jc w:val="both"/>
        <w:rPr>
          <w:rFonts w:ascii="Times New Roman" w:hAnsi="Times New Roman" w:cs="Times New Roman"/>
          <w:sz w:val="24"/>
          <w:szCs w:val="24"/>
        </w:rPr>
      </w:pPr>
      <w:r w:rsidRPr="00680BE3">
        <w:rPr>
          <w:rFonts w:ascii="Times New Roman" w:hAnsi="Times New Roman" w:cs="Times New Roman"/>
          <w:b/>
          <w:sz w:val="24"/>
          <w:szCs w:val="24"/>
        </w:rPr>
        <w:t>Transceiver</w:t>
      </w:r>
      <w:r>
        <w:rPr>
          <w:rFonts w:ascii="Times New Roman" w:hAnsi="Times New Roman" w:cs="Times New Roman"/>
          <w:b/>
          <w:sz w:val="24"/>
          <w:szCs w:val="24"/>
        </w:rPr>
        <w:t xml:space="preserve">s: </w:t>
      </w:r>
      <w:r>
        <w:rPr>
          <w:rFonts w:ascii="Times New Roman" w:hAnsi="Times New Roman" w:cs="Times New Roman"/>
          <w:sz w:val="24"/>
          <w:szCs w:val="24"/>
        </w:rPr>
        <w:t xml:space="preserve">Including of a </w:t>
      </w:r>
      <w:r w:rsidR="00E2362A">
        <w:rPr>
          <w:rFonts w:ascii="Times New Roman" w:hAnsi="Times New Roman" w:cs="Times New Roman"/>
          <w:sz w:val="24"/>
          <w:szCs w:val="24"/>
        </w:rPr>
        <w:t>b</w:t>
      </w:r>
      <w:r>
        <w:rPr>
          <w:rFonts w:ascii="Times New Roman" w:hAnsi="Times New Roman" w:cs="Times New Roman"/>
          <w:sz w:val="24"/>
          <w:szCs w:val="24"/>
        </w:rPr>
        <w:t>luetooth</w:t>
      </w:r>
      <w:r w:rsidRPr="007074F4">
        <w:rPr>
          <w:rFonts w:ascii="Times New Roman" w:hAnsi="Times New Roman" w:cs="Times New Roman"/>
          <w:sz w:val="24"/>
          <w:szCs w:val="24"/>
        </w:rPr>
        <w:t xml:space="preserve"> </w:t>
      </w:r>
      <w:r>
        <w:rPr>
          <w:rFonts w:ascii="Times New Roman" w:hAnsi="Times New Roman" w:cs="Times New Roman"/>
          <w:sz w:val="24"/>
          <w:szCs w:val="24"/>
        </w:rPr>
        <w:t xml:space="preserve">module and a </w:t>
      </w:r>
      <w:r w:rsidR="00E2362A">
        <w:rPr>
          <w:rFonts w:ascii="Times New Roman" w:hAnsi="Times New Roman" w:cs="Times New Roman"/>
          <w:sz w:val="24"/>
          <w:szCs w:val="24"/>
        </w:rPr>
        <w:t>w</w:t>
      </w:r>
      <w:r>
        <w:rPr>
          <w:rFonts w:ascii="Times New Roman" w:hAnsi="Times New Roman" w:cs="Times New Roman"/>
          <w:sz w:val="24"/>
          <w:szCs w:val="24"/>
        </w:rPr>
        <w:t>ifi module, transceivers</w:t>
      </w:r>
      <w:r w:rsidR="00E2362A">
        <w:rPr>
          <w:rFonts w:ascii="Times New Roman" w:hAnsi="Times New Roman" w:cs="Times New Roman"/>
          <w:sz w:val="24"/>
          <w:szCs w:val="24"/>
        </w:rPr>
        <w:t xml:space="preserve"> are</w:t>
      </w:r>
      <w:r>
        <w:rPr>
          <w:rFonts w:ascii="Times New Roman" w:hAnsi="Times New Roman" w:cs="Times New Roman"/>
          <w:sz w:val="24"/>
          <w:szCs w:val="24"/>
        </w:rPr>
        <w:t xml:space="preserve"> respo</w:t>
      </w:r>
      <w:r w:rsidR="00E2362A">
        <w:rPr>
          <w:rFonts w:ascii="Times New Roman" w:hAnsi="Times New Roman" w:cs="Times New Roman"/>
          <w:sz w:val="24"/>
          <w:szCs w:val="24"/>
        </w:rPr>
        <w:t xml:space="preserve">nsible for showing the results to users in different ways. For nearby users, they can connect their phone to the device to see the results. For faraway users, they can see the results on website thanks to </w:t>
      </w:r>
      <w:r w:rsidR="0095465B">
        <w:rPr>
          <w:rFonts w:ascii="Times New Roman" w:hAnsi="Times New Roman" w:cs="Times New Roman"/>
          <w:sz w:val="24"/>
          <w:szCs w:val="24"/>
        </w:rPr>
        <w:t xml:space="preserve">Ethernet port on MCU kit or </w:t>
      </w:r>
      <w:r w:rsidR="00E2362A">
        <w:rPr>
          <w:rFonts w:ascii="Times New Roman" w:hAnsi="Times New Roman" w:cs="Times New Roman"/>
          <w:sz w:val="24"/>
          <w:szCs w:val="24"/>
        </w:rPr>
        <w:t xml:space="preserve">wifi module integrated </w:t>
      </w:r>
      <w:r w:rsidR="00B108DB">
        <w:rPr>
          <w:rFonts w:ascii="Times New Roman" w:hAnsi="Times New Roman" w:cs="Times New Roman"/>
          <w:sz w:val="24"/>
          <w:szCs w:val="24"/>
        </w:rPr>
        <w:t>on the device</w:t>
      </w:r>
      <w:r w:rsidR="0095465B">
        <w:rPr>
          <w:rFonts w:ascii="Times New Roman" w:hAnsi="Times New Roman" w:cs="Times New Roman"/>
          <w:sz w:val="24"/>
          <w:szCs w:val="24"/>
        </w:rPr>
        <w:t xml:space="preserve"> in case of no ethernet cable</w:t>
      </w:r>
      <w:r w:rsidR="0084353D">
        <w:rPr>
          <w:rFonts w:ascii="Times New Roman" w:hAnsi="Times New Roman" w:cs="Times New Roman"/>
          <w:sz w:val="24"/>
          <w:szCs w:val="24"/>
        </w:rPr>
        <w:t>.</w:t>
      </w:r>
    </w:p>
    <w:p w:rsidR="00460E80" w:rsidRDefault="0082532D" w:rsidP="00EA09F1">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05716" cy="3090659"/>
            <wp:effectExtent l="0" t="0" r="508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05716" cy="3090659"/>
                    </a:xfrm>
                    <a:prstGeom prst="rect">
                      <a:avLst/>
                    </a:prstGeom>
                    <a:noFill/>
                    <a:ln>
                      <a:noFill/>
                    </a:ln>
                  </pic:spPr>
                </pic:pic>
              </a:graphicData>
            </a:graphic>
          </wp:inline>
        </w:drawing>
      </w:r>
    </w:p>
    <w:p w:rsidR="00E746E1" w:rsidRDefault="00E746E1" w:rsidP="00EA09F1">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Figure 1. The block diagram of the proposed device</w:t>
      </w:r>
    </w:p>
    <w:p w:rsidR="00E746E1" w:rsidRDefault="00E746E1" w:rsidP="00EA09F1">
      <w:pPr>
        <w:spacing w:line="240" w:lineRule="auto"/>
        <w:jc w:val="both"/>
        <w:rPr>
          <w:rFonts w:ascii="Times New Roman" w:hAnsi="Times New Roman" w:cs="Times New Roman"/>
          <w:sz w:val="24"/>
          <w:szCs w:val="24"/>
        </w:rPr>
      </w:pPr>
    </w:p>
    <w:p w:rsidR="0082532D" w:rsidRPr="00FC5437" w:rsidRDefault="0082532D" w:rsidP="00EA09F1">
      <w:pPr>
        <w:spacing w:line="240" w:lineRule="auto"/>
        <w:jc w:val="both"/>
        <w:rPr>
          <w:rFonts w:ascii="Times New Roman" w:hAnsi="Times New Roman" w:cs="Times New Roman"/>
          <w:sz w:val="24"/>
          <w:szCs w:val="24"/>
        </w:rPr>
      </w:pPr>
    </w:p>
    <w:p w:rsidR="00016BE7" w:rsidRPr="00FC5437" w:rsidRDefault="00016BE7" w:rsidP="00EA09F1">
      <w:pPr>
        <w:pStyle w:val="ListParagraph"/>
        <w:numPr>
          <w:ilvl w:val="2"/>
          <w:numId w:val="3"/>
        </w:numPr>
        <w:spacing w:line="240" w:lineRule="auto"/>
        <w:ind w:left="1276"/>
        <w:jc w:val="both"/>
        <w:rPr>
          <w:rFonts w:ascii="Times New Roman" w:hAnsi="Times New Roman" w:cs="Times New Roman"/>
          <w:b/>
          <w:sz w:val="24"/>
          <w:szCs w:val="24"/>
        </w:rPr>
      </w:pPr>
      <w:r w:rsidRPr="0087424E">
        <w:rPr>
          <w:rFonts w:ascii="Times New Roman" w:hAnsi="Times New Roman" w:cs="Times New Roman"/>
          <w:b/>
          <w:color w:val="4472C4" w:themeColor="accent1"/>
          <w:sz w:val="24"/>
          <w:szCs w:val="24"/>
        </w:rPr>
        <w:t>Content and plan</w:t>
      </w:r>
    </w:p>
    <w:p w:rsidR="00460E80" w:rsidRPr="0087424E" w:rsidRDefault="00460E80" w:rsidP="00EA09F1">
      <w:pPr>
        <w:pStyle w:val="ListParagraph"/>
        <w:numPr>
          <w:ilvl w:val="0"/>
          <w:numId w:val="12"/>
        </w:numPr>
        <w:spacing w:before="240" w:after="0" w:line="240" w:lineRule="auto"/>
        <w:ind w:left="1559" w:hanging="357"/>
        <w:contextualSpacing w:val="0"/>
        <w:jc w:val="both"/>
        <w:rPr>
          <w:rFonts w:ascii="Times New Roman" w:hAnsi="Times New Roman" w:cs="Times New Roman"/>
          <w:sz w:val="24"/>
          <w:szCs w:val="24"/>
        </w:rPr>
      </w:pPr>
      <w:r w:rsidRPr="00566C07">
        <w:rPr>
          <w:rFonts w:ascii="Times New Roman" w:hAnsi="Times New Roman" w:cs="Times New Roman"/>
          <w:b/>
          <w:color w:val="4472C4" w:themeColor="accent1"/>
          <w:sz w:val="24"/>
          <w:szCs w:val="24"/>
        </w:rPr>
        <w:t>Content 1</w:t>
      </w:r>
      <w:r w:rsidRPr="00566C07">
        <w:rPr>
          <w:rFonts w:ascii="Times New Roman" w:hAnsi="Times New Roman" w:cs="Times New Roman"/>
          <w:color w:val="4472C4" w:themeColor="accent1"/>
          <w:sz w:val="24"/>
          <w:szCs w:val="24"/>
        </w:rPr>
        <w:t xml:space="preserve">: </w:t>
      </w:r>
      <w:r w:rsidR="00A92065" w:rsidRPr="00566C07">
        <w:rPr>
          <w:rFonts w:ascii="Times New Roman" w:hAnsi="Times New Roman" w:cs="Times New Roman"/>
          <w:color w:val="4472C4" w:themeColor="accent1"/>
          <w:sz w:val="24"/>
          <w:szCs w:val="24"/>
        </w:rPr>
        <w:t>Review these solutions as well as devices</w:t>
      </w:r>
    </w:p>
    <w:p w:rsidR="00A92065" w:rsidRPr="00FC5437" w:rsidRDefault="00A92065" w:rsidP="00EA09F1">
      <w:pPr>
        <w:spacing w:after="0" w:line="240" w:lineRule="auto"/>
        <w:ind w:left="1886"/>
        <w:jc w:val="both"/>
        <w:rPr>
          <w:rFonts w:ascii="Times New Roman" w:hAnsi="Times New Roman" w:cs="Times New Roman"/>
          <w:sz w:val="24"/>
          <w:szCs w:val="24"/>
        </w:rPr>
      </w:pPr>
      <w:r w:rsidRPr="00680BE3">
        <w:rPr>
          <w:rFonts w:ascii="Times New Roman" w:hAnsi="Times New Roman" w:cs="Times New Roman"/>
          <w:b/>
          <w:sz w:val="24"/>
          <w:szCs w:val="24"/>
        </w:rPr>
        <w:t>Content</w:t>
      </w:r>
      <w:r w:rsidRPr="00FC5437">
        <w:rPr>
          <w:rFonts w:ascii="Times New Roman" w:hAnsi="Times New Roman" w:cs="Times New Roman"/>
          <w:sz w:val="24"/>
          <w:szCs w:val="24"/>
        </w:rPr>
        <w:t>: Review these solutio</w:t>
      </w:r>
      <w:r w:rsidR="00E746E1">
        <w:rPr>
          <w:rFonts w:ascii="Times New Roman" w:hAnsi="Times New Roman" w:cs="Times New Roman"/>
          <w:sz w:val="24"/>
          <w:szCs w:val="24"/>
        </w:rPr>
        <w:t>ns as well as devices and show its</w:t>
      </w:r>
      <w:r w:rsidR="001533A2">
        <w:rPr>
          <w:rFonts w:ascii="Times New Roman" w:hAnsi="Times New Roman" w:cs="Times New Roman"/>
          <w:sz w:val="24"/>
          <w:szCs w:val="24"/>
        </w:rPr>
        <w:t xml:space="preserve"> advantages and disadvantages</w:t>
      </w:r>
      <w:r w:rsidR="00114D01">
        <w:rPr>
          <w:rFonts w:ascii="Times New Roman" w:hAnsi="Times New Roman" w:cs="Times New Roman"/>
          <w:sz w:val="24"/>
          <w:szCs w:val="24"/>
        </w:rPr>
        <w:t>.</w:t>
      </w:r>
    </w:p>
    <w:p w:rsidR="00A92065" w:rsidRPr="00FC5437" w:rsidRDefault="00A92065" w:rsidP="00EA09F1">
      <w:pPr>
        <w:spacing w:after="0" w:line="240" w:lineRule="auto"/>
        <w:ind w:left="2127" w:hanging="284"/>
        <w:jc w:val="both"/>
        <w:rPr>
          <w:rFonts w:ascii="Times New Roman" w:hAnsi="Times New Roman" w:cs="Times New Roman"/>
          <w:sz w:val="24"/>
          <w:szCs w:val="24"/>
        </w:rPr>
      </w:pPr>
      <w:r w:rsidRPr="00680BE3">
        <w:rPr>
          <w:rFonts w:ascii="Times New Roman" w:hAnsi="Times New Roman" w:cs="Times New Roman"/>
          <w:b/>
          <w:sz w:val="24"/>
          <w:szCs w:val="24"/>
        </w:rPr>
        <w:t>Plan</w:t>
      </w:r>
      <w:r w:rsidR="00DE13D4">
        <w:rPr>
          <w:rFonts w:ascii="Times New Roman" w:hAnsi="Times New Roman" w:cs="Times New Roman"/>
          <w:sz w:val="24"/>
          <w:szCs w:val="24"/>
        </w:rPr>
        <w:t>: Read and a</w:t>
      </w:r>
      <w:r w:rsidRPr="00FC5437">
        <w:rPr>
          <w:rFonts w:ascii="Times New Roman" w:hAnsi="Times New Roman" w:cs="Times New Roman"/>
          <w:sz w:val="24"/>
          <w:szCs w:val="24"/>
        </w:rPr>
        <w:t>nalyze</w:t>
      </w:r>
      <w:r w:rsidR="00E43722">
        <w:rPr>
          <w:rFonts w:ascii="Times New Roman" w:hAnsi="Times New Roman" w:cs="Times New Roman"/>
          <w:sz w:val="24"/>
          <w:szCs w:val="24"/>
        </w:rPr>
        <w:t>.</w:t>
      </w:r>
    </w:p>
    <w:p w:rsidR="00A92065" w:rsidRPr="00FC5437" w:rsidRDefault="00A92065" w:rsidP="00EA09F1">
      <w:pPr>
        <w:spacing w:after="0" w:line="240" w:lineRule="auto"/>
        <w:ind w:left="2127" w:hanging="284"/>
        <w:jc w:val="both"/>
        <w:rPr>
          <w:rFonts w:ascii="Times New Roman" w:hAnsi="Times New Roman" w:cs="Times New Roman"/>
          <w:sz w:val="24"/>
          <w:szCs w:val="24"/>
        </w:rPr>
      </w:pPr>
      <w:r w:rsidRPr="00680BE3">
        <w:rPr>
          <w:rFonts w:ascii="Times New Roman" w:hAnsi="Times New Roman" w:cs="Times New Roman"/>
          <w:b/>
          <w:sz w:val="24"/>
          <w:szCs w:val="24"/>
        </w:rPr>
        <w:t>Expected Result</w:t>
      </w:r>
      <w:r w:rsidR="00F3662A">
        <w:rPr>
          <w:rFonts w:ascii="Times New Roman" w:hAnsi="Times New Roman" w:cs="Times New Roman"/>
          <w:sz w:val="24"/>
          <w:szCs w:val="24"/>
        </w:rPr>
        <w:t>: Hard</w:t>
      </w:r>
      <w:r w:rsidRPr="00FC5437">
        <w:rPr>
          <w:rFonts w:ascii="Times New Roman" w:hAnsi="Times New Roman" w:cs="Times New Roman"/>
          <w:sz w:val="24"/>
          <w:szCs w:val="24"/>
        </w:rPr>
        <w:t>copy report</w:t>
      </w:r>
      <w:r w:rsidR="00E43722">
        <w:rPr>
          <w:rFonts w:ascii="Times New Roman" w:hAnsi="Times New Roman" w:cs="Times New Roman"/>
          <w:sz w:val="24"/>
          <w:szCs w:val="24"/>
        </w:rPr>
        <w:t>.</w:t>
      </w:r>
    </w:p>
    <w:p w:rsidR="00A92065" w:rsidRPr="0087424E" w:rsidRDefault="00A92065" w:rsidP="00EA09F1">
      <w:pPr>
        <w:pStyle w:val="ListParagraph"/>
        <w:numPr>
          <w:ilvl w:val="0"/>
          <w:numId w:val="12"/>
        </w:numPr>
        <w:spacing w:before="240" w:after="0" w:line="240" w:lineRule="auto"/>
        <w:ind w:left="1559" w:hanging="357"/>
        <w:contextualSpacing w:val="0"/>
        <w:jc w:val="both"/>
        <w:rPr>
          <w:rFonts w:ascii="Times New Roman" w:hAnsi="Times New Roman" w:cs="Times New Roman"/>
          <w:sz w:val="24"/>
          <w:szCs w:val="24"/>
        </w:rPr>
      </w:pPr>
      <w:r w:rsidRPr="00566C07">
        <w:rPr>
          <w:rFonts w:ascii="Times New Roman" w:hAnsi="Times New Roman" w:cs="Times New Roman"/>
          <w:b/>
          <w:color w:val="4472C4" w:themeColor="accent1"/>
          <w:sz w:val="24"/>
          <w:szCs w:val="24"/>
        </w:rPr>
        <w:t>Content 2</w:t>
      </w:r>
      <w:r w:rsidRPr="00566C07">
        <w:rPr>
          <w:rFonts w:ascii="Times New Roman" w:hAnsi="Times New Roman" w:cs="Times New Roman"/>
          <w:color w:val="4472C4" w:themeColor="accent1"/>
          <w:sz w:val="24"/>
          <w:szCs w:val="24"/>
        </w:rPr>
        <w:t>: Design schematic and block diagram</w:t>
      </w:r>
    </w:p>
    <w:p w:rsidR="00A92065" w:rsidRPr="00FC5437" w:rsidRDefault="00A92065" w:rsidP="00EA09F1">
      <w:pPr>
        <w:spacing w:after="0" w:line="240" w:lineRule="auto"/>
        <w:ind w:left="1843"/>
        <w:jc w:val="both"/>
        <w:rPr>
          <w:rFonts w:ascii="Times New Roman" w:hAnsi="Times New Roman" w:cs="Times New Roman"/>
          <w:sz w:val="24"/>
          <w:szCs w:val="24"/>
        </w:rPr>
      </w:pPr>
      <w:r w:rsidRPr="00680BE3">
        <w:rPr>
          <w:rFonts w:ascii="Times New Roman" w:hAnsi="Times New Roman" w:cs="Times New Roman"/>
          <w:b/>
          <w:sz w:val="24"/>
          <w:szCs w:val="24"/>
        </w:rPr>
        <w:t>Content</w:t>
      </w:r>
      <w:r w:rsidRPr="00FC5437">
        <w:rPr>
          <w:rFonts w:ascii="Times New Roman" w:hAnsi="Times New Roman" w:cs="Times New Roman"/>
          <w:sz w:val="24"/>
          <w:szCs w:val="24"/>
        </w:rPr>
        <w:t>: Base on the</w:t>
      </w:r>
      <w:r w:rsidR="00E746E1">
        <w:rPr>
          <w:rFonts w:ascii="Times New Roman" w:hAnsi="Times New Roman" w:cs="Times New Roman"/>
          <w:sz w:val="24"/>
          <w:szCs w:val="24"/>
        </w:rPr>
        <w:t xml:space="preserve"> n</w:t>
      </w:r>
      <w:r w:rsidR="007E721B" w:rsidRPr="00FC5437">
        <w:rPr>
          <w:rFonts w:ascii="Times New Roman" w:hAnsi="Times New Roman" w:cs="Times New Roman"/>
          <w:sz w:val="24"/>
          <w:szCs w:val="24"/>
        </w:rPr>
        <w:t>ormal</w:t>
      </w:r>
      <w:r w:rsidRPr="00FC5437">
        <w:rPr>
          <w:rFonts w:ascii="Times New Roman" w:hAnsi="Times New Roman" w:cs="Times New Roman"/>
          <w:sz w:val="24"/>
          <w:szCs w:val="24"/>
        </w:rPr>
        <w:t xml:space="preserve"> </w:t>
      </w:r>
      <w:r w:rsidR="007E721B" w:rsidRPr="00FC5437">
        <w:rPr>
          <w:rFonts w:ascii="Times New Roman" w:hAnsi="Times New Roman" w:cs="Times New Roman"/>
          <w:sz w:val="24"/>
          <w:szCs w:val="24"/>
        </w:rPr>
        <w:t>VNA and the RF modules on market, design the block diagram and the schematic.</w:t>
      </w:r>
    </w:p>
    <w:p w:rsidR="007E721B" w:rsidRPr="00FC5437" w:rsidRDefault="007E721B" w:rsidP="00EA09F1">
      <w:pPr>
        <w:spacing w:after="0" w:line="240" w:lineRule="auto"/>
        <w:ind w:left="2127" w:hanging="284"/>
        <w:jc w:val="both"/>
        <w:rPr>
          <w:rFonts w:ascii="Times New Roman" w:hAnsi="Times New Roman" w:cs="Times New Roman"/>
          <w:sz w:val="24"/>
          <w:szCs w:val="24"/>
        </w:rPr>
      </w:pPr>
      <w:r w:rsidRPr="00680BE3">
        <w:rPr>
          <w:rFonts w:ascii="Times New Roman" w:hAnsi="Times New Roman" w:cs="Times New Roman"/>
          <w:b/>
          <w:sz w:val="24"/>
          <w:szCs w:val="24"/>
        </w:rPr>
        <w:t>Plan</w:t>
      </w:r>
      <w:r w:rsidRPr="00FC5437">
        <w:rPr>
          <w:rFonts w:ascii="Times New Roman" w:hAnsi="Times New Roman" w:cs="Times New Roman"/>
          <w:sz w:val="24"/>
          <w:szCs w:val="24"/>
        </w:rPr>
        <w:t>: List all necessary modules and design the block diagram and the schematic</w:t>
      </w:r>
      <w:r w:rsidR="00E43722">
        <w:rPr>
          <w:rFonts w:ascii="Times New Roman" w:hAnsi="Times New Roman" w:cs="Times New Roman"/>
          <w:sz w:val="24"/>
          <w:szCs w:val="24"/>
        </w:rPr>
        <w:t>.</w:t>
      </w:r>
    </w:p>
    <w:p w:rsidR="007E721B" w:rsidRPr="00FC5437" w:rsidRDefault="007E721B" w:rsidP="00EA09F1">
      <w:pPr>
        <w:spacing w:after="0" w:line="240" w:lineRule="auto"/>
        <w:ind w:left="2127" w:hanging="284"/>
        <w:jc w:val="both"/>
        <w:rPr>
          <w:rFonts w:ascii="Times New Roman" w:hAnsi="Times New Roman" w:cs="Times New Roman"/>
          <w:sz w:val="24"/>
          <w:szCs w:val="24"/>
        </w:rPr>
      </w:pPr>
      <w:r w:rsidRPr="00680BE3">
        <w:rPr>
          <w:rFonts w:ascii="Times New Roman" w:hAnsi="Times New Roman" w:cs="Times New Roman"/>
          <w:b/>
          <w:sz w:val="24"/>
          <w:szCs w:val="24"/>
        </w:rPr>
        <w:t>Expected Result</w:t>
      </w:r>
      <w:r w:rsidRPr="00FC5437">
        <w:rPr>
          <w:rFonts w:ascii="Times New Roman" w:hAnsi="Times New Roman" w:cs="Times New Roman"/>
          <w:sz w:val="24"/>
          <w:szCs w:val="24"/>
        </w:rPr>
        <w:t>: List of modules, block diagram and schematic design</w:t>
      </w:r>
      <w:r w:rsidR="00E43722">
        <w:rPr>
          <w:rFonts w:ascii="Times New Roman" w:hAnsi="Times New Roman" w:cs="Times New Roman"/>
          <w:sz w:val="24"/>
          <w:szCs w:val="24"/>
        </w:rPr>
        <w:t>.</w:t>
      </w:r>
    </w:p>
    <w:p w:rsidR="007E721B" w:rsidRPr="0087424E" w:rsidRDefault="007E721B" w:rsidP="00EA09F1">
      <w:pPr>
        <w:pStyle w:val="ListParagraph"/>
        <w:numPr>
          <w:ilvl w:val="0"/>
          <w:numId w:val="12"/>
        </w:numPr>
        <w:spacing w:before="240" w:after="0" w:line="240" w:lineRule="auto"/>
        <w:ind w:left="1559" w:hanging="357"/>
        <w:contextualSpacing w:val="0"/>
        <w:jc w:val="both"/>
        <w:rPr>
          <w:rFonts w:ascii="Times New Roman" w:hAnsi="Times New Roman" w:cs="Times New Roman"/>
          <w:sz w:val="24"/>
          <w:szCs w:val="24"/>
        </w:rPr>
      </w:pPr>
      <w:r w:rsidRPr="00566C07">
        <w:rPr>
          <w:rFonts w:ascii="Times New Roman" w:hAnsi="Times New Roman" w:cs="Times New Roman"/>
          <w:b/>
          <w:color w:val="4472C4" w:themeColor="accent1"/>
          <w:sz w:val="24"/>
          <w:szCs w:val="24"/>
        </w:rPr>
        <w:t>Content 3</w:t>
      </w:r>
      <w:r w:rsidRPr="00566C07">
        <w:rPr>
          <w:rFonts w:ascii="Times New Roman" w:hAnsi="Times New Roman" w:cs="Times New Roman"/>
          <w:color w:val="4472C4" w:themeColor="accent1"/>
          <w:sz w:val="24"/>
          <w:szCs w:val="24"/>
        </w:rPr>
        <w:t xml:space="preserve">: </w:t>
      </w:r>
      <w:r w:rsidR="00D038C1" w:rsidRPr="00566C07">
        <w:rPr>
          <w:rFonts w:ascii="Times New Roman" w:hAnsi="Times New Roman" w:cs="Times New Roman"/>
          <w:color w:val="4472C4" w:themeColor="accent1"/>
          <w:sz w:val="24"/>
          <w:szCs w:val="24"/>
        </w:rPr>
        <w:t>Programming libraries for the MCU to communicate with other modules, layout PCB</w:t>
      </w:r>
    </w:p>
    <w:p w:rsidR="00D038C1" w:rsidRPr="00FC5437" w:rsidRDefault="00680BE3" w:rsidP="00EA09F1">
      <w:pPr>
        <w:spacing w:after="0" w:line="240" w:lineRule="auto"/>
        <w:ind w:left="1843"/>
        <w:jc w:val="both"/>
        <w:rPr>
          <w:rFonts w:ascii="Times New Roman" w:hAnsi="Times New Roman" w:cs="Times New Roman"/>
          <w:sz w:val="24"/>
          <w:szCs w:val="24"/>
        </w:rPr>
      </w:pPr>
      <w:r w:rsidRPr="00680BE3">
        <w:rPr>
          <w:rFonts w:ascii="Times New Roman" w:hAnsi="Times New Roman" w:cs="Times New Roman"/>
          <w:b/>
          <w:sz w:val="24"/>
          <w:szCs w:val="24"/>
        </w:rPr>
        <w:t>Content</w:t>
      </w:r>
      <w:r w:rsidR="00D038C1" w:rsidRPr="00FC5437">
        <w:rPr>
          <w:rFonts w:ascii="Times New Roman" w:hAnsi="Times New Roman" w:cs="Times New Roman"/>
          <w:sz w:val="24"/>
          <w:szCs w:val="24"/>
        </w:rPr>
        <w:t>: Programming libraries for the MCU to communicate with other modules, layout PCB as the same time.</w:t>
      </w:r>
    </w:p>
    <w:p w:rsidR="00D038C1" w:rsidRPr="00FC5437" w:rsidRDefault="00D038C1" w:rsidP="00EA09F1">
      <w:pPr>
        <w:spacing w:after="0" w:line="240" w:lineRule="auto"/>
        <w:ind w:left="2127" w:hanging="284"/>
        <w:jc w:val="both"/>
        <w:rPr>
          <w:rFonts w:ascii="Times New Roman" w:hAnsi="Times New Roman" w:cs="Times New Roman"/>
          <w:sz w:val="24"/>
          <w:szCs w:val="24"/>
        </w:rPr>
      </w:pPr>
      <w:r w:rsidRPr="00680BE3">
        <w:rPr>
          <w:rFonts w:ascii="Times New Roman" w:hAnsi="Times New Roman" w:cs="Times New Roman"/>
          <w:b/>
          <w:sz w:val="24"/>
          <w:szCs w:val="24"/>
        </w:rPr>
        <w:t>Plan</w:t>
      </w:r>
      <w:r w:rsidRPr="00FC5437">
        <w:rPr>
          <w:rFonts w:ascii="Times New Roman" w:hAnsi="Times New Roman" w:cs="Times New Roman"/>
          <w:sz w:val="24"/>
          <w:szCs w:val="24"/>
        </w:rPr>
        <w:t>: Programming and layout PCB</w:t>
      </w:r>
      <w:r w:rsidR="00E43722">
        <w:rPr>
          <w:rFonts w:ascii="Times New Roman" w:hAnsi="Times New Roman" w:cs="Times New Roman"/>
          <w:sz w:val="24"/>
          <w:szCs w:val="24"/>
        </w:rPr>
        <w:t>.</w:t>
      </w:r>
    </w:p>
    <w:p w:rsidR="00D038C1" w:rsidRPr="00FC5437" w:rsidRDefault="00D038C1" w:rsidP="00EA09F1">
      <w:pPr>
        <w:spacing w:after="0" w:line="240" w:lineRule="auto"/>
        <w:ind w:left="2127" w:hanging="284"/>
        <w:jc w:val="both"/>
        <w:rPr>
          <w:rFonts w:ascii="Times New Roman" w:hAnsi="Times New Roman" w:cs="Times New Roman"/>
          <w:sz w:val="24"/>
          <w:szCs w:val="24"/>
        </w:rPr>
      </w:pPr>
      <w:r w:rsidRPr="00680BE3">
        <w:rPr>
          <w:rFonts w:ascii="Times New Roman" w:hAnsi="Times New Roman" w:cs="Times New Roman"/>
          <w:b/>
          <w:sz w:val="24"/>
          <w:szCs w:val="24"/>
        </w:rPr>
        <w:t>Expected Result</w:t>
      </w:r>
      <w:r w:rsidRPr="00FC5437">
        <w:rPr>
          <w:rFonts w:ascii="Times New Roman" w:hAnsi="Times New Roman" w:cs="Times New Roman"/>
          <w:sz w:val="24"/>
          <w:szCs w:val="24"/>
        </w:rPr>
        <w:t>: Libraries and PCB</w:t>
      </w:r>
      <w:r w:rsidR="00E43722">
        <w:rPr>
          <w:rFonts w:ascii="Times New Roman" w:hAnsi="Times New Roman" w:cs="Times New Roman"/>
          <w:sz w:val="24"/>
          <w:szCs w:val="24"/>
        </w:rPr>
        <w:t>.</w:t>
      </w:r>
    </w:p>
    <w:p w:rsidR="00D038C1" w:rsidRPr="0087424E" w:rsidRDefault="00D038C1" w:rsidP="00EA09F1">
      <w:pPr>
        <w:pStyle w:val="ListParagraph"/>
        <w:numPr>
          <w:ilvl w:val="0"/>
          <w:numId w:val="12"/>
        </w:numPr>
        <w:spacing w:before="240" w:after="0" w:line="240" w:lineRule="auto"/>
        <w:ind w:left="1559" w:hanging="357"/>
        <w:contextualSpacing w:val="0"/>
        <w:jc w:val="both"/>
        <w:rPr>
          <w:rFonts w:ascii="Times New Roman" w:hAnsi="Times New Roman" w:cs="Times New Roman"/>
          <w:sz w:val="24"/>
          <w:szCs w:val="24"/>
        </w:rPr>
      </w:pPr>
      <w:r w:rsidRPr="00566C07">
        <w:rPr>
          <w:rFonts w:ascii="Times New Roman" w:hAnsi="Times New Roman" w:cs="Times New Roman"/>
          <w:b/>
          <w:color w:val="4472C4" w:themeColor="accent1"/>
          <w:sz w:val="24"/>
          <w:szCs w:val="24"/>
        </w:rPr>
        <w:t>Content 4</w:t>
      </w:r>
      <w:r w:rsidRPr="00566C07">
        <w:rPr>
          <w:rFonts w:ascii="Times New Roman" w:hAnsi="Times New Roman" w:cs="Times New Roman"/>
          <w:color w:val="4472C4" w:themeColor="accent1"/>
          <w:sz w:val="24"/>
          <w:szCs w:val="24"/>
        </w:rPr>
        <w:t xml:space="preserve">: Connecting </w:t>
      </w:r>
      <w:r w:rsidR="00566C07">
        <w:rPr>
          <w:rFonts w:ascii="Times New Roman" w:hAnsi="Times New Roman" w:cs="Times New Roman"/>
          <w:color w:val="4472C4" w:themeColor="accent1"/>
          <w:sz w:val="24"/>
          <w:szCs w:val="24"/>
        </w:rPr>
        <w:t>modules</w:t>
      </w:r>
    </w:p>
    <w:p w:rsidR="00D038C1" w:rsidRPr="00FC5437" w:rsidRDefault="00680BE3" w:rsidP="00EA09F1">
      <w:pPr>
        <w:spacing w:after="0" w:line="240" w:lineRule="auto"/>
        <w:ind w:left="2127" w:hanging="284"/>
        <w:jc w:val="both"/>
        <w:rPr>
          <w:rFonts w:ascii="Times New Roman" w:hAnsi="Times New Roman" w:cs="Times New Roman"/>
          <w:sz w:val="24"/>
          <w:szCs w:val="24"/>
        </w:rPr>
      </w:pPr>
      <w:r w:rsidRPr="00680BE3">
        <w:rPr>
          <w:rFonts w:ascii="Times New Roman" w:hAnsi="Times New Roman" w:cs="Times New Roman"/>
          <w:b/>
          <w:sz w:val="24"/>
          <w:szCs w:val="24"/>
        </w:rPr>
        <w:t>Content</w:t>
      </w:r>
      <w:r w:rsidR="00D038C1" w:rsidRPr="00FC5437">
        <w:rPr>
          <w:rFonts w:ascii="Times New Roman" w:hAnsi="Times New Roman" w:cs="Times New Roman"/>
          <w:sz w:val="24"/>
          <w:szCs w:val="24"/>
        </w:rPr>
        <w:t>: Follow the schematic to connect modules</w:t>
      </w:r>
      <w:r w:rsidR="00E43722">
        <w:rPr>
          <w:rFonts w:ascii="Times New Roman" w:hAnsi="Times New Roman" w:cs="Times New Roman"/>
          <w:sz w:val="24"/>
          <w:szCs w:val="24"/>
        </w:rPr>
        <w:t>.</w:t>
      </w:r>
    </w:p>
    <w:p w:rsidR="00A92065" w:rsidRDefault="00D038C1" w:rsidP="00EA09F1">
      <w:pPr>
        <w:spacing w:after="0" w:line="240" w:lineRule="auto"/>
        <w:ind w:left="2127" w:hanging="284"/>
        <w:jc w:val="both"/>
        <w:rPr>
          <w:rFonts w:ascii="Times New Roman" w:hAnsi="Times New Roman" w:cs="Times New Roman"/>
          <w:sz w:val="24"/>
          <w:szCs w:val="24"/>
        </w:rPr>
      </w:pPr>
      <w:r w:rsidRPr="00680BE3">
        <w:rPr>
          <w:rFonts w:ascii="Times New Roman" w:hAnsi="Times New Roman" w:cs="Times New Roman"/>
          <w:b/>
          <w:sz w:val="24"/>
          <w:szCs w:val="24"/>
        </w:rPr>
        <w:t>Expected Result</w:t>
      </w:r>
      <w:r w:rsidRPr="00FC5437">
        <w:rPr>
          <w:rFonts w:ascii="Times New Roman" w:hAnsi="Times New Roman" w:cs="Times New Roman"/>
          <w:sz w:val="24"/>
          <w:szCs w:val="24"/>
        </w:rPr>
        <w:t>: Completed device</w:t>
      </w:r>
      <w:r w:rsidR="00E43722">
        <w:rPr>
          <w:rFonts w:ascii="Times New Roman" w:hAnsi="Times New Roman" w:cs="Times New Roman"/>
          <w:sz w:val="24"/>
          <w:szCs w:val="24"/>
        </w:rPr>
        <w:t>.</w:t>
      </w:r>
    </w:p>
    <w:p w:rsidR="00E746E1" w:rsidRPr="00FC5437" w:rsidRDefault="00E746E1" w:rsidP="00EA09F1">
      <w:pPr>
        <w:spacing w:after="0" w:line="240" w:lineRule="auto"/>
        <w:ind w:left="2127" w:hanging="284"/>
        <w:jc w:val="both"/>
        <w:rPr>
          <w:rFonts w:ascii="Times New Roman" w:hAnsi="Times New Roman" w:cs="Times New Roman"/>
          <w:sz w:val="24"/>
          <w:szCs w:val="24"/>
        </w:rPr>
      </w:pPr>
    </w:p>
    <w:p w:rsidR="0095465B" w:rsidRPr="0095465B" w:rsidRDefault="0095465B" w:rsidP="00EA09F1">
      <w:pPr>
        <w:pStyle w:val="ListParagraph"/>
        <w:numPr>
          <w:ilvl w:val="1"/>
          <w:numId w:val="3"/>
        </w:numPr>
        <w:spacing w:before="120" w:after="0" w:line="240" w:lineRule="auto"/>
        <w:ind w:left="992" w:hanging="357"/>
        <w:jc w:val="both"/>
        <w:rPr>
          <w:rFonts w:ascii="Times New Roman" w:hAnsi="Times New Roman" w:cs="Times New Roman"/>
          <w:b/>
          <w:sz w:val="28"/>
          <w:szCs w:val="24"/>
        </w:rPr>
      </w:pPr>
      <w:r w:rsidRPr="0095465B">
        <w:rPr>
          <w:rFonts w:ascii="Times New Roman" w:hAnsi="Times New Roman" w:cs="Times New Roman"/>
          <w:b/>
          <w:color w:val="4472C4" w:themeColor="accent1"/>
          <w:sz w:val="28"/>
          <w:szCs w:val="24"/>
        </w:rPr>
        <w:t>Necessary Components</w:t>
      </w:r>
    </w:p>
    <w:tbl>
      <w:tblPr>
        <w:tblStyle w:val="TableGrid"/>
        <w:tblW w:w="0" w:type="auto"/>
        <w:jc w:val="center"/>
        <w:tblLook w:val="04A0" w:firstRow="1" w:lastRow="0" w:firstColumn="1" w:lastColumn="0" w:noHBand="0" w:noVBand="1"/>
      </w:tblPr>
      <w:tblGrid>
        <w:gridCol w:w="625"/>
        <w:gridCol w:w="3600"/>
        <w:gridCol w:w="1260"/>
      </w:tblGrid>
      <w:tr w:rsidR="0095465B" w:rsidRPr="0095465B" w:rsidTr="00BB2832">
        <w:trPr>
          <w:jc w:val="center"/>
        </w:trPr>
        <w:tc>
          <w:tcPr>
            <w:tcW w:w="625" w:type="dxa"/>
            <w:vAlign w:val="center"/>
          </w:tcPr>
          <w:p w:rsidR="0095465B" w:rsidRPr="0095465B" w:rsidRDefault="0095465B" w:rsidP="00BB2832">
            <w:pPr>
              <w:spacing w:before="120"/>
              <w:jc w:val="center"/>
              <w:rPr>
                <w:rFonts w:ascii="Times New Roman" w:hAnsi="Times New Roman" w:cs="Times New Roman"/>
                <w:sz w:val="24"/>
                <w:szCs w:val="24"/>
              </w:rPr>
            </w:pPr>
            <w:r w:rsidRPr="0095465B">
              <w:rPr>
                <w:rFonts w:ascii="Times New Roman" w:hAnsi="Times New Roman" w:cs="Times New Roman"/>
                <w:sz w:val="24"/>
                <w:szCs w:val="24"/>
              </w:rPr>
              <w:t>No.</w:t>
            </w:r>
          </w:p>
        </w:tc>
        <w:tc>
          <w:tcPr>
            <w:tcW w:w="3600" w:type="dxa"/>
            <w:vAlign w:val="center"/>
          </w:tcPr>
          <w:p w:rsidR="0095465B" w:rsidRPr="0095465B" w:rsidRDefault="0095465B" w:rsidP="00BB2832">
            <w:pPr>
              <w:spacing w:before="120"/>
              <w:jc w:val="center"/>
              <w:rPr>
                <w:rFonts w:ascii="Times New Roman" w:hAnsi="Times New Roman" w:cs="Times New Roman"/>
                <w:sz w:val="24"/>
                <w:szCs w:val="24"/>
              </w:rPr>
            </w:pPr>
            <w:r w:rsidRPr="0095465B">
              <w:rPr>
                <w:rFonts w:ascii="Times New Roman" w:hAnsi="Times New Roman" w:cs="Times New Roman"/>
                <w:sz w:val="24"/>
                <w:szCs w:val="24"/>
              </w:rPr>
              <w:t>Component</w:t>
            </w:r>
          </w:p>
        </w:tc>
        <w:tc>
          <w:tcPr>
            <w:tcW w:w="1260" w:type="dxa"/>
            <w:vAlign w:val="center"/>
          </w:tcPr>
          <w:p w:rsidR="0095465B" w:rsidRPr="0095465B" w:rsidRDefault="0095465B" w:rsidP="00BB2832">
            <w:pPr>
              <w:spacing w:before="120"/>
              <w:jc w:val="center"/>
              <w:rPr>
                <w:rFonts w:ascii="Times New Roman" w:hAnsi="Times New Roman" w:cs="Times New Roman"/>
                <w:sz w:val="24"/>
                <w:szCs w:val="24"/>
              </w:rPr>
            </w:pPr>
            <w:r w:rsidRPr="0095465B">
              <w:rPr>
                <w:rFonts w:ascii="Times New Roman" w:hAnsi="Times New Roman" w:cs="Times New Roman"/>
                <w:sz w:val="24"/>
                <w:szCs w:val="24"/>
              </w:rPr>
              <w:t>Quantity</w:t>
            </w:r>
          </w:p>
        </w:tc>
      </w:tr>
      <w:tr w:rsidR="0095465B" w:rsidRPr="0095465B" w:rsidTr="00BB2832">
        <w:trPr>
          <w:jc w:val="center"/>
        </w:trPr>
        <w:tc>
          <w:tcPr>
            <w:tcW w:w="625" w:type="dxa"/>
            <w:vAlign w:val="center"/>
          </w:tcPr>
          <w:p w:rsidR="0095465B" w:rsidRPr="0078179D" w:rsidRDefault="0095465B" w:rsidP="00BB2832">
            <w:pPr>
              <w:spacing w:before="120"/>
              <w:jc w:val="center"/>
              <w:rPr>
                <w:rFonts w:ascii="Times New Roman" w:hAnsi="Times New Roman" w:cs="Times New Roman"/>
                <w:sz w:val="24"/>
                <w:szCs w:val="24"/>
              </w:rPr>
            </w:pPr>
            <w:r w:rsidRPr="0078179D">
              <w:rPr>
                <w:rFonts w:ascii="Times New Roman" w:hAnsi="Times New Roman" w:cs="Times New Roman"/>
                <w:sz w:val="24"/>
                <w:szCs w:val="24"/>
              </w:rPr>
              <w:t>1</w:t>
            </w:r>
          </w:p>
        </w:tc>
        <w:tc>
          <w:tcPr>
            <w:tcW w:w="3600" w:type="dxa"/>
            <w:vAlign w:val="center"/>
          </w:tcPr>
          <w:p w:rsidR="0095465B" w:rsidRPr="0078179D" w:rsidRDefault="0095465B" w:rsidP="0095465B">
            <w:pPr>
              <w:spacing w:before="120"/>
              <w:jc w:val="both"/>
              <w:rPr>
                <w:rFonts w:ascii="Times New Roman" w:hAnsi="Times New Roman" w:cs="Times New Roman"/>
                <w:sz w:val="24"/>
                <w:szCs w:val="24"/>
              </w:rPr>
            </w:pPr>
            <w:r w:rsidRPr="0078179D">
              <w:rPr>
                <w:rFonts w:ascii="Times New Roman" w:hAnsi="Times New Roman" w:cs="Times New Roman"/>
                <w:sz w:val="24"/>
                <w:szCs w:val="24"/>
              </w:rPr>
              <w:t>Kit EK-TM4C1294XL</w:t>
            </w:r>
          </w:p>
        </w:tc>
        <w:tc>
          <w:tcPr>
            <w:tcW w:w="1260" w:type="dxa"/>
            <w:vAlign w:val="center"/>
          </w:tcPr>
          <w:p w:rsidR="0095465B" w:rsidRPr="0078179D" w:rsidRDefault="0095465B" w:rsidP="00BB2832">
            <w:pPr>
              <w:spacing w:before="120"/>
              <w:jc w:val="center"/>
              <w:rPr>
                <w:rFonts w:ascii="Times New Roman" w:hAnsi="Times New Roman" w:cs="Times New Roman"/>
                <w:sz w:val="24"/>
                <w:szCs w:val="24"/>
              </w:rPr>
            </w:pPr>
            <w:r w:rsidRPr="0078179D">
              <w:rPr>
                <w:rFonts w:ascii="Times New Roman" w:hAnsi="Times New Roman" w:cs="Times New Roman"/>
                <w:sz w:val="24"/>
                <w:szCs w:val="24"/>
              </w:rPr>
              <w:t>1</w:t>
            </w:r>
          </w:p>
        </w:tc>
      </w:tr>
      <w:tr w:rsidR="0095465B" w:rsidRPr="0095465B" w:rsidTr="00BB2832">
        <w:trPr>
          <w:jc w:val="center"/>
        </w:trPr>
        <w:tc>
          <w:tcPr>
            <w:tcW w:w="625" w:type="dxa"/>
            <w:vAlign w:val="center"/>
          </w:tcPr>
          <w:p w:rsidR="0095465B" w:rsidRPr="0078179D" w:rsidRDefault="0095465B" w:rsidP="00BB2832">
            <w:pPr>
              <w:spacing w:before="120"/>
              <w:jc w:val="center"/>
              <w:rPr>
                <w:rFonts w:ascii="Times New Roman" w:hAnsi="Times New Roman" w:cs="Times New Roman"/>
                <w:sz w:val="24"/>
                <w:szCs w:val="24"/>
              </w:rPr>
            </w:pPr>
            <w:r w:rsidRPr="0078179D">
              <w:rPr>
                <w:rFonts w:ascii="Times New Roman" w:hAnsi="Times New Roman" w:cs="Times New Roman"/>
                <w:sz w:val="24"/>
                <w:szCs w:val="24"/>
              </w:rPr>
              <w:t>2</w:t>
            </w:r>
          </w:p>
        </w:tc>
        <w:tc>
          <w:tcPr>
            <w:tcW w:w="3600" w:type="dxa"/>
            <w:vAlign w:val="center"/>
          </w:tcPr>
          <w:p w:rsidR="0095465B" w:rsidRPr="0078179D" w:rsidRDefault="0095465B" w:rsidP="0095465B">
            <w:pPr>
              <w:spacing w:before="120"/>
              <w:jc w:val="both"/>
              <w:rPr>
                <w:rFonts w:ascii="Times New Roman" w:hAnsi="Times New Roman" w:cs="Times New Roman"/>
                <w:sz w:val="24"/>
                <w:szCs w:val="24"/>
              </w:rPr>
            </w:pPr>
            <w:r w:rsidRPr="0078179D">
              <w:rPr>
                <w:rFonts w:ascii="Times New Roman" w:hAnsi="Times New Roman" w:cs="Times New Roman"/>
                <w:sz w:val="24"/>
                <w:szCs w:val="24"/>
              </w:rPr>
              <w:t>ADF4350</w:t>
            </w:r>
          </w:p>
        </w:tc>
        <w:tc>
          <w:tcPr>
            <w:tcW w:w="1260" w:type="dxa"/>
            <w:vAlign w:val="center"/>
          </w:tcPr>
          <w:p w:rsidR="0095465B" w:rsidRPr="0078179D" w:rsidRDefault="0095465B" w:rsidP="00BB2832">
            <w:pPr>
              <w:spacing w:before="120"/>
              <w:jc w:val="center"/>
              <w:rPr>
                <w:rFonts w:ascii="Times New Roman" w:hAnsi="Times New Roman" w:cs="Times New Roman"/>
                <w:sz w:val="24"/>
                <w:szCs w:val="24"/>
              </w:rPr>
            </w:pPr>
            <w:r w:rsidRPr="0078179D">
              <w:rPr>
                <w:rFonts w:ascii="Times New Roman" w:hAnsi="Times New Roman" w:cs="Times New Roman"/>
                <w:sz w:val="24"/>
                <w:szCs w:val="24"/>
              </w:rPr>
              <w:t>1</w:t>
            </w:r>
          </w:p>
        </w:tc>
      </w:tr>
      <w:tr w:rsidR="0095465B" w:rsidRPr="0095465B" w:rsidTr="00BB2832">
        <w:trPr>
          <w:jc w:val="center"/>
        </w:trPr>
        <w:tc>
          <w:tcPr>
            <w:tcW w:w="625" w:type="dxa"/>
            <w:vAlign w:val="center"/>
          </w:tcPr>
          <w:p w:rsidR="0095465B" w:rsidRPr="0078179D" w:rsidRDefault="0095465B" w:rsidP="00BB2832">
            <w:pPr>
              <w:spacing w:before="120"/>
              <w:jc w:val="center"/>
              <w:rPr>
                <w:rFonts w:ascii="Times New Roman" w:hAnsi="Times New Roman" w:cs="Times New Roman"/>
                <w:sz w:val="24"/>
                <w:szCs w:val="24"/>
              </w:rPr>
            </w:pPr>
            <w:r w:rsidRPr="0078179D">
              <w:rPr>
                <w:rFonts w:ascii="Times New Roman" w:hAnsi="Times New Roman" w:cs="Times New Roman"/>
                <w:sz w:val="24"/>
                <w:szCs w:val="24"/>
              </w:rPr>
              <w:t>3</w:t>
            </w:r>
          </w:p>
        </w:tc>
        <w:tc>
          <w:tcPr>
            <w:tcW w:w="3600" w:type="dxa"/>
            <w:vAlign w:val="center"/>
          </w:tcPr>
          <w:p w:rsidR="0095465B" w:rsidRPr="0078179D" w:rsidRDefault="0095465B" w:rsidP="0095465B">
            <w:pPr>
              <w:spacing w:before="120"/>
              <w:jc w:val="both"/>
              <w:rPr>
                <w:rFonts w:ascii="Times New Roman" w:hAnsi="Times New Roman" w:cs="Times New Roman"/>
                <w:sz w:val="24"/>
                <w:szCs w:val="24"/>
              </w:rPr>
            </w:pPr>
            <w:r w:rsidRPr="0078179D">
              <w:rPr>
                <w:rFonts w:ascii="Times New Roman" w:hAnsi="Times New Roman" w:cs="Times New Roman"/>
                <w:sz w:val="24"/>
                <w:szCs w:val="24"/>
              </w:rPr>
              <w:t>AD8302</w:t>
            </w:r>
          </w:p>
        </w:tc>
        <w:tc>
          <w:tcPr>
            <w:tcW w:w="1260" w:type="dxa"/>
            <w:vAlign w:val="center"/>
          </w:tcPr>
          <w:p w:rsidR="0095465B" w:rsidRPr="0078179D" w:rsidRDefault="0095465B" w:rsidP="00BB2832">
            <w:pPr>
              <w:spacing w:before="120"/>
              <w:jc w:val="center"/>
              <w:rPr>
                <w:rFonts w:ascii="Times New Roman" w:hAnsi="Times New Roman" w:cs="Times New Roman"/>
                <w:sz w:val="24"/>
                <w:szCs w:val="24"/>
              </w:rPr>
            </w:pPr>
            <w:r w:rsidRPr="0078179D">
              <w:rPr>
                <w:rFonts w:ascii="Times New Roman" w:hAnsi="Times New Roman" w:cs="Times New Roman"/>
                <w:sz w:val="24"/>
                <w:szCs w:val="24"/>
              </w:rPr>
              <w:t>1</w:t>
            </w:r>
          </w:p>
        </w:tc>
      </w:tr>
      <w:tr w:rsidR="0095465B" w:rsidRPr="0095465B" w:rsidTr="00BB2832">
        <w:trPr>
          <w:jc w:val="center"/>
        </w:trPr>
        <w:tc>
          <w:tcPr>
            <w:tcW w:w="625" w:type="dxa"/>
            <w:vAlign w:val="center"/>
          </w:tcPr>
          <w:p w:rsidR="0095465B" w:rsidRPr="0078179D" w:rsidRDefault="0095465B" w:rsidP="00BB2832">
            <w:pPr>
              <w:spacing w:before="120"/>
              <w:jc w:val="center"/>
              <w:rPr>
                <w:rFonts w:ascii="Times New Roman" w:hAnsi="Times New Roman" w:cs="Times New Roman"/>
                <w:sz w:val="24"/>
                <w:szCs w:val="24"/>
              </w:rPr>
            </w:pPr>
            <w:r w:rsidRPr="0078179D">
              <w:rPr>
                <w:rFonts w:ascii="Times New Roman" w:hAnsi="Times New Roman" w:cs="Times New Roman"/>
                <w:sz w:val="24"/>
                <w:szCs w:val="24"/>
              </w:rPr>
              <w:t>4</w:t>
            </w:r>
          </w:p>
        </w:tc>
        <w:tc>
          <w:tcPr>
            <w:tcW w:w="3600" w:type="dxa"/>
            <w:vAlign w:val="center"/>
          </w:tcPr>
          <w:p w:rsidR="0095465B" w:rsidRPr="0078179D" w:rsidRDefault="0095465B" w:rsidP="0095465B">
            <w:pPr>
              <w:spacing w:before="120"/>
              <w:jc w:val="both"/>
              <w:rPr>
                <w:rFonts w:ascii="Times New Roman" w:hAnsi="Times New Roman" w:cs="Times New Roman"/>
                <w:sz w:val="24"/>
                <w:szCs w:val="24"/>
              </w:rPr>
            </w:pPr>
            <w:r w:rsidRPr="0078179D">
              <w:rPr>
                <w:rFonts w:ascii="Times New Roman" w:hAnsi="Times New Roman" w:cs="Times New Roman"/>
                <w:sz w:val="24"/>
                <w:szCs w:val="24"/>
              </w:rPr>
              <w:t>DC08-73LF</w:t>
            </w:r>
          </w:p>
        </w:tc>
        <w:tc>
          <w:tcPr>
            <w:tcW w:w="1260" w:type="dxa"/>
            <w:vAlign w:val="center"/>
          </w:tcPr>
          <w:p w:rsidR="0095465B" w:rsidRPr="0078179D" w:rsidRDefault="0095465B" w:rsidP="00BB2832">
            <w:pPr>
              <w:spacing w:before="120"/>
              <w:jc w:val="center"/>
              <w:rPr>
                <w:rFonts w:ascii="Times New Roman" w:hAnsi="Times New Roman" w:cs="Times New Roman"/>
                <w:sz w:val="24"/>
                <w:szCs w:val="24"/>
              </w:rPr>
            </w:pPr>
            <w:r w:rsidRPr="0078179D">
              <w:rPr>
                <w:rFonts w:ascii="Times New Roman" w:hAnsi="Times New Roman" w:cs="Times New Roman"/>
                <w:sz w:val="24"/>
                <w:szCs w:val="24"/>
              </w:rPr>
              <w:t>2</w:t>
            </w:r>
          </w:p>
        </w:tc>
      </w:tr>
      <w:tr w:rsidR="0095465B" w:rsidRPr="0095465B" w:rsidTr="00BB2832">
        <w:trPr>
          <w:jc w:val="center"/>
        </w:trPr>
        <w:tc>
          <w:tcPr>
            <w:tcW w:w="625" w:type="dxa"/>
            <w:vAlign w:val="center"/>
          </w:tcPr>
          <w:p w:rsidR="0095465B" w:rsidRPr="0078179D" w:rsidRDefault="0095465B" w:rsidP="00BB2832">
            <w:pPr>
              <w:spacing w:before="120"/>
              <w:jc w:val="center"/>
              <w:rPr>
                <w:rFonts w:ascii="Times New Roman" w:hAnsi="Times New Roman" w:cs="Times New Roman"/>
                <w:sz w:val="24"/>
                <w:szCs w:val="24"/>
              </w:rPr>
            </w:pPr>
            <w:r w:rsidRPr="0078179D">
              <w:rPr>
                <w:rFonts w:ascii="Times New Roman" w:hAnsi="Times New Roman" w:cs="Times New Roman"/>
                <w:sz w:val="24"/>
                <w:szCs w:val="24"/>
              </w:rPr>
              <w:t>5</w:t>
            </w:r>
          </w:p>
        </w:tc>
        <w:tc>
          <w:tcPr>
            <w:tcW w:w="3600" w:type="dxa"/>
            <w:vAlign w:val="center"/>
          </w:tcPr>
          <w:p w:rsidR="0095465B" w:rsidRPr="0078179D" w:rsidRDefault="00BB5726" w:rsidP="0095465B">
            <w:pPr>
              <w:spacing w:before="120"/>
              <w:jc w:val="both"/>
              <w:rPr>
                <w:rFonts w:ascii="Times New Roman" w:hAnsi="Times New Roman" w:cs="Times New Roman"/>
                <w:sz w:val="24"/>
                <w:szCs w:val="24"/>
              </w:rPr>
            </w:pPr>
            <w:r w:rsidRPr="00BB5726">
              <w:rPr>
                <w:rFonts w:ascii="Times New Roman" w:hAnsi="Times New Roman" w:cs="Times New Roman"/>
                <w:sz w:val="24"/>
                <w:szCs w:val="24"/>
              </w:rPr>
              <w:t>WL1807MOD</w:t>
            </w:r>
            <w:r w:rsidRPr="00BB5726">
              <w:rPr>
                <w:rFonts w:ascii="Times New Roman" w:hAnsi="Times New Roman" w:cs="Times New Roman"/>
                <w:sz w:val="24"/>
                <w:szCs w:val="24"/>
              </w:rPr>
              <w:tab/>
            </w:r>
          </w:p>
        </w:tc>
        <w:tc>
          <w:tcPr>
            <w:tcW w:w="1260" w:type="dxa"/>
            <w:vAlign w:val="center"/>
          </w:tcPr>
          <w:p w:rsidR="0095465B" w:rsidRPr="0078179D" w:rsidRDefault="0095465B" w:rsidP="00BB2832">
            <w:pPr>
              <w:spacing w:before="120"/>
              <w:jc w:val="center"/>
              <w:rPr>
                <w:rFonts w:ascii="Times New Roman" w:hAnsi="Times New Roman" w:cs="Times New Roman"/>
                <w:sz w:val="24"/>
                <w:szCs w:val="24"/>
              </w:rPr>
            </w:pPr>
            <w:r w:rsidRPr="0078179D">
              <w:rPr>
                <w:rFonts w:ascii="Times New Roman" w:hAnsi="Times New Roman" w:cs="Times New Roman"/>
                <w:sz w:val="24"/>
                <w:szCs w:val="24"/>
              </w:rPr>
              <w:t>1</w:t>
            </w:r>
          </w:p>
        </w:tc>
      </w:tr>
      <w:tr w:rsidR="0095465B" w:rsidRPr="0095465B" w:rsidTr="00BB2832">
        <w:trPr>
          <w:jc w:val="center"/>
        </w:trPr>
        <w:tc>
          <w:tcPr>
            <w:tcW w:w="625" w:type="dxa"/>
            <w:vAlign w:val="center"/>
          </w:tcPr>
          <w:p w:rsidR="0095465B" w:rsidRPr="0078179D" w:rsidRDefault="00BB5726" w:rsidP="00BB2832">
            <w:pPr>
              <w:spacing w:before="120"/>
              <w:jc w:val="center"/>
              <w:rPr>
                <w:rFonts w:ascii="Times New Roman" w:hAnsi="Times New Roman" w:cs="Times New Roman"/>
                <w:sz w:val="24"/>
                <w:szCs w:val="24"/>
              </w:rPr>
            </w:pPr>
            <w:r>
              <w:rPr>
                <w:rFonts w:ascii="Times New Roman" w:hAnsi="Times New Roman" w:cs="Times New Roman"/>
                <w:sz w:val="24"/>
                <w:szCs w:val="24"/>
              </w:rPr>
              <w:t>6</w:t>
            </w:r>
            <w:bookmarkStart w:id="0" w:name="_GoBack"/>
            <w:bookmarkEnd w:id="0"/>
          </w:p>
        </w:tc>
        <w:tc>
          <w:tcPr>
            <w:tcW w:w="3600" w:type="dxa"/>
            <w:vAlign w:val="center"/>
          </w:tcPr>
          <w:p w:rsidR="0095465B" w:rsidRPr="0078179D" w:rsidRDefault="0095465B" w:rsidP="0095465B">
            <w:pPr>
              <w:spacing w:before="120"/>
              <w:jc w:val="both"/>
              <w:rPr>
                <w:rFonts w:ascii="Times New Roman" w:hAnsi="Times New Roman" w:cs="Times New Roman"/>
                <w:sz w:val="24"/>
                <w:szCs w:val="24"/>
              </w:rPr>
            </w:pPr>
            <w:r w:rsidRPr="0078179D">
              <w:rPr>
                <w:rFonts w:ascii="Times New Roman" w:hAnsi="Times New Roman" w:cs="Times New Roman"/>
                <w:sz w:val="24"/>
                <w:szCs w:val="24"/>
              </w:rPr>
              <w:t>LCD 20x4</w:t>
            </w:r>
          </w:p>
        </w:tc>
        <w:tc>
          <w:tcPr>
            <w:tcW w:w="1260" w:type="dxa"/>
            <w:vAlign w:val="center"/>
          </w:tcPr>
          <w:p w:rsidR="0095465B" w:rsidRPr="0078179D" w:rsidRDefault="00BB2832" w:rsidP="00BB2832">
            <w:pPr>
              <w:spacing w:before="120"/>
              <w:jc w:val="center"/>
              <w:rPr>
                <w:rFonts w:ascii="Times New Roman" w:hAnsi="Times New Roman" w:cs="Times New Roman"/>
                <w:sz w:val="24"/>
                <w:szCs w:val="24"/>
              </w:rPr>
            </w:pPr>
            <w:r w:rsidRPr="0078179D">
              <w:rPr>
                <w:rFonts w:ascii="Times New Roman" w:hAnsi="Times New Roman" w:cs="Times New Roman"/>
                <w:sz w:val="24"/>
                <w:szCs w:val="24"/>
              </w:rPr>
              <w:t>1</w:t>
            </w:r>
          </w:p>
        </w:tc>
      </w:tr>
    </w:tbl>
    <w:p w:rsidR="00E31B48" w:rsidRDefault="00E31B48" w:rsidP="0095465B">
      <w:pPr>
        <w:spacing w:before="120" w:after="0" w:line="240" w:lineRule="auto"/>
        <w:jc w:val="both"/>
        <w:rPr>
          <w:rFonts w:ascii="Times New Roman" w:hAnsi="Times New Roman" w:cs="Times New Roman"/>
          <w:b/>
          <w:sz w:val="28"/>
          <w:szCs w:val="24"/>
        </w:rPr>
      </w:pPr>
    </w:p>
    <w:p w:rsidR="00E31B48" w:rsidRDefault="00E31B48">
      <w:pPr>
        <w:rPr>
          <w:rFonts w:ascii="Times New Roman" w:hAnsi="Times New Roman" w:cs="Times New Roman"/>
          <w:b/>
          <w:sz w:val="28"/>
          <w:szCs w:val="24"/>
        </w:rPr>
      </w:pPr>
      <w:r>
        <w:rPr>
          <w:rFonts w:ascii="Times New Roman" w:hAnsi="Times New Roman" w:cs="Times New Roman"/>
          <w:b/>
          <w:sz w:val="28"/>
          <w:szCs w:val="24"/>
        </w:rPr>
        <w:br w:type="page"/>
      </w:r>
    </w:p>
    <w:p w:rsidR="0095465B" w:rsidRPr="0095465B" w:rsidRDefault="0095465B" w:rsidP="0095465B">
      <w:pPr>
        <w:spacing w:before="120" w:after="0" w:line="240" w:lineRule="auto"/>
        <w:jc w:val="both"/>
        <w:rPr>
          <w:rFonts w:ascii="Times New Roman" w:hAnsi="Times New Roman" w:cs="Times New Roman"/>
          <w:b/>
          <w:sz w:val="28"/>
          <w:szCs w:val="24"/>
        </w:rPr>
      </w:pPr>
    </w:p>
    <w:p w:rsidR="00016BE7" w:rsidRPr="00904159" w:rsidRDefault="00016BE7" w:rsidP="00EA09F1">
      <w:pPr>
        <w:pStyle w:val="ListParagraph"/>
        <w:numPr>
          <w:ilvl w:val="1"/>
          <w:numId w:val="3"/>
        </w:numPr>
        <w:spacing w:before="120" w:after="0" w:line="240" w:lineRule="auto"/>
        <w:ind w:left="992" w:hanging="357"/>
        <w:jc w:val="both"/>
        <w:rPr>
          <w:rFonts w:ascii="Times New Roman" w:hAnsi="Times New Roman" w:cs="Times New Roman"/>
          <w:b/>
          <w:sz w:val="28"/>
          <w:szCs w:val="24"/>
        </w:rPr>
      </w:pPr>
      <w:r w:rsidRPr="00904159">
        <w:rPr>
          <w:rFonts w:ascii="Times New Roman" w:hAnsi="Times New Roman" w:cs="Times New Roman"/>
          <w:b/>
          <w:color w:val="4472C4" w:themeColor="accent1"/>
          <w:sz w:val="28"/>
          <w:szCs w:val="24"/>
        </w:rPr>
        <w:t>Result</w:t>
      </w:r>
    </w:p>
    <w:p w:rsidR="00B85E24" w:rsidRPr="00FC5437" w:rsidRDefault="00B85E24" w:rsidP="00EA09F1">
      <w:pPr>
        <w:spacing w:line="240" w:lineRule="auto"/>
        <w:ind w:left="810" w:firstLine="360"/>
        <w:jc w:val="both"/>
        <w:rPr>
          <w:rFonts w:ascii="Times New Roman" w:hAnsi="Times New Roman" w:cs="Times New Roman"/>
          <w:sz w:val="24"/>
          <w:szCs w:val="24"/>
        </w:rPr>
      </w:pPr>
      <w:r w:rsidRPr="00FC5437">
        <w:rPr>
          <w:rFonts w:ascii="Times New Roman" w:hAnsi="Times New Roman" w:cs="Times New Roman"/>
          <w:sz w:val="24"/>
          <w:szCs w:val="24"/>
        </w:rPr>
        <w:t xml:space="preserve">A device that analyzes qualities of the antenna in IoT devices with small size, low cost and meet the </w:t>
      </w:r>
      <w:r w:rsidR="00E746E1">
        <w:rPr>
          <w:rFonts w:ascii="Times New Roman" w:hAnsi="Times New Roman" w:cs="Times New Roman"/>
          <w:sz w:val="24"/>
          <w:szCs w:val="24"/>
        </w:rPr>
        <w:t>frequency requirements.</w:t>
      </w:r>
    </w:p>
    <w:sectPr w:rsidR="00B85E24" w:rsidRPr="00FC5437" w:rsidSect="002038D8">
      <w:pgSz w:w="12240" w:h="15840"/>
      <w:pgMar w:top="1440" w:right="1134" w:bottom="144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1B5" w:rsidRDefault="008A51B5" w:rsidP="002F65A7">
      <w:pPr>
        <w:spacing w:after="0" w:line="240" w:lineRule="auto"/>
      </w:pPr>
      <w:r>
        <w:separator/>
      </w:r>
    </w:p>
  </w:endnote>
  <w:endnote w:type="continuationSeparator" w:id="0">
    <w:p w:rsidR="008A51B5" w:rsidRDefault="008A51B5" w:rsidP="002F6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1B5" w:rsidRDefault="008A51B5" w:rsidP="002F65A7">
      <w:pPr>
        <w:spacing w:after="0" w:line="240" w:lineRule="auto"/>
      </w:pPr>
      <w:r>
        <w:separator/>
      </w:r>
    </w:p>
  </w:footnote>
  <w:footnote w:type="continuationSeparator" w:id="0">
    <w:p w:rsidR="008A51B5" w:rsidRDefault="008A51B5" w:rsidP="002F65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D0399"/>
    <w:multiLevelType w:val="hybridMultilevel"/>
    <w:tmpl w:val="35B8640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18B50D07"/>
    <w:multiLevelType w:val="hybridMultilevel"/>
    <w:tmpl w:val="E09661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2EF6171"/>
    <w:multiLevelType w:val="hybridMultilevel"/>
    <w:tmpl w:val="FBE42354"/>
    <w:lvl w:ilvl="0" w:tplc="2BF4B260">
      <w:start w:val="20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511AFD"/>
    <w:multiLevelType w:val="hybridMultilevel"/>
    <w:tmpl w:val="0582B244"/>
    <w:lvl w:ilvl="0" w:tplc="90381D68">
      <w:start w:val="1"/>
      <w:numFmt w:val="bullet"/>
      <w:lvlText w:val=""/>
      <w:lvlJc w:val="left"/>
      <w:pPr>
        <w:ind w:left="1996" w:hanging="360"/>
      </w:pPr>
      <w:rPr>
        <w:rFonts w:ascii="Symbol" w:hAnsi="Symbol" w:hint="default"/>
        <w:color w:val="4472C4" w:themeColor="accent1"/>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4" w15:restartNumberingAfterBreak="0">
    <w:nsid w:val="389B5BC3"/>
    <w:multiLevelType w:val="hybridMultilevel"/>
    <w:tmpl w:val="1C8ED222"/>
    <w:lvl w:ilvl="0" w:tplc="08060A6A">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42C70B81"/>
    <w:multiLevelType w:val="hybridMultilevel"/>
    <w:tmpl w:val="5C56B35C"/>
    <w:lvl w:ilvl="0" w:tplc="04090015">
      <w:start w:val="1"/>
      <w:numFmt w:val="upperLetter"/>
      <w:lvlText w:val="%1."/>
      <w:lvlJc w:val="left"/>
      <w:pPr>
        <w:ind w:left="720" w:hanging="360"/>
      </w:pPr>
    </w:lvl>
    <w:lvl w:ilvl="1" w:tplc="0409000F">
      <w:start w:val="1"/>
      <w:numFmt w:val="decimal"/>
      <w:lvlText w:val="%2."/>
      <w:lvlJc w:val="left"/>
      <w:pPr>
        <w:ind w:left="1440" w:hanging="360"/>
      </w:pPr>
      <w:rPr>
        <w:color w:val="4472C4" w:themeColor="accent1"/>
      </w:rPr>
    </w:lvl>
    <w:lvl w:ilvl="2" w:tplc="042A0019">
      <w:start w:val="1"/>
      <w:numFmt w:val="lowerLetter"/>
      <w:lvlText w:val="%3."/>
      <w:lvlJc w:val="left"/>
      <w:pPr>
        <w:ind w:left="2160" w:hanging="180"/>
      </w:pPr>
      <w:rPr>
        <w:color w:val="4472C4" w:themeColor="accent1"/>
      </w:rPr>
    </w:lvl>
    <w:lvl w:ilvl="3" w:tplc="042A0009">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BB0F51"/>
    <w:multiLevelType w:val="hybridMultilevel"/>
    <w:tmpl w:val="D2A457B2"/>
    <w:lvl w:ilvl="0" w:tplc="3FFAB46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1E54DF"/>
    <w:multiLevelType w:val="hybridMultilevel"/>
    <w:tmpl w:val="52D07530"/>
    <w:lvl w:ilvl="0" w:tplc="08060A6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42C51C8"/>
    <w:multiLevelType w:val="hybridMultilevel"/>
    <w:tmpl w:val="7CF2C4D6"/>
    <w:lvl w:ilvl="0" w:tplc="08060A6A">
      <w:start w:val="1"/>
      <w:numFmt w:val="bullet"/>
      <w:lvlText w:val=""/>
      <w:lvlJc w:val="left"/>
      <w:pPr>
        <w:ind w:left="2280" w:hanging="360"/>
      </w:pPr>
      <w:rPr>
        <w:rFonts w:ascii="Symbol" w:hAnsi="Symbol" w:hint="default"/>
      </w:rPr>
    </w:lvl>
    <w:lvl w:ilvl="1" w:tplc="042A0003" w:tentative="1">
      <w:start w:val="1"/>
      <w:numFmt w:val="bullet"/>
      <w:lvlText w:val="o"/>
      <w:lvlJc w:val="left"/>
      <w:pPr>
        <w:ind w:left="3000" w:hanging="360"/>
      </w:pPr>
      <w:rPr>
        <w:rFonts w:ascii="Courier New" w:hAnsi="Courier New" w:cs="Courier New" w:hint="default"/>
      </w:rPr>
    </w:lvl>
    <w:lvl w:ilvl="2" w:tplc="042A0005" w:tentative="1">
      <w:start w:val="1"/>
      <w:numFmt w:val="bullet"/>
      <w:lvlText w:val=""/>
      <w:lvlJc w:val="left"/>
      <w:pPr>
        <w:ind w:left="3720" w:hanging="360"/>
      </w:pPr>
      <w:rPr>
        <w:rFonts w:ascii="Wingdings" w:hAnsi="Wingdings" w:hint="default"/>
      </w:rPr>
    </w:lvl>
    <w:lvl w:ilvl="3" w:tplc="042A0001" w:tentative="1">
      <w:start w:val="1"/>
      <w:numFmt w:val="bullet"/>
      <w:lvlText w:val=""/>
      <w:lvlJc w:val="left"/>
      <w:pPr>
        <w:ind w:left="4440" w:hanging="360"/>
      </w:pPr>
      <w:rPr>
        <w:rFonts w:ascii="Symbol" w:hAnsi="Symbol" w:hint="default"/>
      </w:rPr>
    </w:lvl>
    <w:lvl w:ilvl="4" w:tplc="042A0003" w:tentative="1">
      <w:start w:val="1"/>
      <w:numFmt w:val="bullet"/>
      <w:lvlText w:val="o"/>
      <w:lvlJc w:val="left"/>
      <w:pPr>
        <w:ind w:left="5160" w:hanging="360"/>
      </w:pPr>
      <w:rPr>
        <w:rFonts w:ascii="Courier New" w:hAnsi="Courier New" w:cs="Courier New" w:hint="default"/>
      </w:rPr>
    </w:lvl>
    <w:lvl w:ilvl="5" w:tplc="042A0005" w:tentative="1">
      <w:start w:val="1"/>
      <w:numFmt w:val="bullet"/>
      <w:lvlText w:val=""/>
      <w:lvlJc w:val="left"/>
      <w:pPr>
        <w:ind w:left="5880" w:hanging="360"/>
      </w:pPr>
      <w:rPr>
        <w:rFonts w:ascii="Wingdings" w:hAnsi="Wingdings" w:hint="default"/>
      </w:rPr>
    </w:lvl>
    <w:lvl w:ilvl="6" w:tplc="042A0001" w:tentative="1">
      <w:start w:val="1"/>
      <w:numFmt w:val="bullet"/>
      <w:lvlText w:val=""/>
      <w:lvlJc w:val="left"/>
      <w:pPr>
        <w:ind w:left="6600" w:hanging="360"/>
      </w:pPr>
      <w:rPr>
        <w:rFonts w:ascii="Symbol" w:hAnsi="Symbol" w:hint="default"/>
      </w:rPr>
    </w:lvl>
    <w:lvl w:ilvl="7" w:tplc="042A0003" w:tentative="1">
      <w:start w:val="1"/>
      <w:numFmt w:val="bullet"/>
      <w:lvlText w:val="o"/>
      <w:lvlJc w:val="left"/>
      <w:pPr>
        <w:ind w:left="7320" w:hanging="360"/>
      </w:pPr>
      <w:rPr>
        <w:rFonts w:ascii="Courier New" w:hAnsi="Courier New" w:cs="Courier New" w:hint="default"/>
      </w:rPr>
    </w:lvl>
    <w:lvl w:ilvl="8" w:tplc="042A0005" w:tentative="1">
      <w:start w:val="1"/>
      <w:numFmt w:val="bullet"/>
      <w:lvlText w:val=""/>
      <w:lvlJc w:val="left"/>
      <w:pPr>
        <w:ind w:left="8040" w:hanging="360"/>
      </w:pPr>
      <w:rPr>
        <w:rFonts w:ascii="Wingdings" w:hAnsi="Wingdings" w:hint="default"/>
      </w:rPr>
    </w:lvl>
  </w:abstractNum>
  <w:abstractNum w:abstractNumId="9" w15:restartNumberingAfterBreak="0">
    <w:nsid w:val="5E96791D"/>
    <w:multiLevelType w:val="hybridMultilevel"/>
    <w:tmpl w:val="72A49CB8"/>
    <w:lvl w:ilvl="0" w:tplc="EA9CFF18">
      <w:start w:val="1"/>
      <w:numFmt w:val="upperRoman"/>
      <w:pStyle w:val="MucI"/>
      <w:lvlText w:val="%1."/>
      <w:lvlJc w:val="righ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05C92"/>
    <w:multiLevelType w:val="hybridMultilevel"/>
    <w:tmpl w:val="4646583A"/>
    <w:lvl w:ilvl="0" w:tplc="2BF4B260">
      <w:start w:val="20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4B5047"/>
    <w:multiLevelType w:val="hybridMultilevel"/>
    <w:tmpl w:val="899EE9EA"/>
    <w:lvl w:ilvl="0" w:tplc="04090015">
      <w:start w:val="1"/>
      <w:numFmt w:val="upperLetter"/>
      <w:lvlText w:val="%1."/>
      <w:lvlJc w:val="left"/>
      <w:pPr>
        <w:ind w:left="720" w:hanging="360"/>
      </w:pPr>
    </w:lvl>
    <w:lvl w:ilvl="1" w:tplc="3704243C">
      <w:start w:val="1"/>
      <w:numFmt w:val="decimal"/>
      <w:pStyle w:val="Muc1"/>
      <w:lvlText w:val="%2."/>
      <w:lvlJc w:val="left"/>
      <w:pPr>
        <w:ind w:left="1440" w:hanging="360"/>
      </w:pPr>
      <w:rPr>
        <w:b/>
        <w:color w:val="4472C4" w:themeColor="accen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5"/>
  </w:num>
  <w:num w:numId="4">
    <w:abstractNumId w:val="6"/>
  </w:num>
  <w:num w:numId="5">
    <w:abstractNumId w:val="10"/>
  </w:num>
  <w:num w:numId="6">
    <w:abstractNumId w:val="2"/>
  </w:num>
  <w:num w:numId="7">
    <w:abstractNumId w:val="4"/>
  </w:num>
  <w:num w:numId="8">
    <w:abstractNumId w:val="7"/>
  </w:num>
  <w:num w:numId="9">
    <w:abstractNumId w:val="8"/>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7C9"/>
    <w:rsid w:val="00016BE7"/>
    <w:rsid w:val="000214D6"/>
    <w:rsid w:val="000307F0"/>
    <w:rsid w:val="000678F3"/>
    <w:rsid w:val="00077B4D"/>
    <w:rsid w:val="00082C6B"/>
    <w:rsid w:val="000F6165"/>
    <w:rsid w:val="00114D01"/>
    <w:rsid w:val="001533A2"/>
    <w:rsid w:val="0016604F"/>
    <w:rsid w:val="00175C52"/>
    <w:rsid w:val="001D48FF"/>
    <w:rsid w:val="002038D8"/>
    <w:rsid w:val="002118EE"/>
    <w:rsid w:val="0027777E"/>
    <w:rsid w:val="00280446"/>
    <w:rsid w:val="002D6A99"/>
    <w:rsid w:val="002F5EE3"/>
    <w:rsid w:val="002F65A7"/>
    <w:rsid w:val="003A719E"/>
    <w:rsid w:val="0041621D"/>
    <w:rsid w:val="0043773B"/>
    <w:rsid w:val="004460D6"/>
    <w:rsid w:val="00460E80"/>
    <w:rsid w:val="00486336"/>
    <w:rsid w:val="00566C07"/>
    <w:rsid w:val="00586580"/>
    <w:rsid w:val="005A610B"/>
    <w:rsid w:val="00616E95"/>
    <w:rsid w:val="00652E39"/>
    <w:rsid w:val="00662EA8"/>
    <w:rsid w:val="00680BE3"/>
    <w:rsid w:val="00683789"/>
    <w:rsid w:val="006C3989"/>
    <w:rsid w:val="007074F4"/>
    <w:rsid w:val="00742BF2"/>
    <w:rsid w:val="0078179D"/>
    <w:rsid w:val="007E721B"/>
    <w:rsid w:val="0080304E"/>
    <w:rsid w:val="00820717"/>
    <w:rsid w:val="0082532D"/>
    <w:rsid w:val="00840508"/>
    <w:rsid w:val="008430DA"/>
    <w:rsid w:val="0084353D"/>
    <w:rsid w:val="0087424E"/>
    <w:rsid w:val="008A51B5"/>
    <w:rsid w:val="008F4685"/>
    <w:rsid w:val="00904159"/>
    <w:rsid w:val="00907D2F"/>
    <w:rsid w:val="0095465B"/>
    <w:rsid w:val="00987F11"/>
    <w:rsid w:val="009B787D"/>
    <w:rsid w:val="009D5C73"/>
    <w:rsid w:val="00A92065"/>
    <w:rsid w:val="00AA0A5F"/>
    <w:rsid w:val="00AD1A44"/>
    <w:rsid w:val="00B108DB"/>
    <w:rsid w:val="00B11D66"/>
    <w:rsid w:val="00B85E24"/>
    <w:rsid w:val="00BA4E38"/>
    <w:rsid w:val="00BB2832"/>
    <w:rsid w:val="00BB5726"/>
    <w:rsid w:val="00C275F3"/>
    <w:rsid w:val="00C755D6"/>
    <w:rsid w:val="00C779BB"/>
    <w:rsid w:val="00CD36F6"/>
    <w:rsid w:val="00D038C1"/>
    <w:rsid w:val="00D059F0"/>
    <w:rsid w:val="00DC396D"/>
    <w:rsid w:val="00DC7BA6"/>
    <w:rsid w:val="00DE13D4"/>
    <w:rsid w:val="00E16B65"/>
    <w:rsid w:val="00E2362A"/>
    <w:rsid w:val="00E237C9"/>
    <w:rsid w:val="00E31B48"/>
    <w:rsid w:val="00E407D6"/>
    <w:rsid w:val="00E43722"/>
    <w:rsid w:val="00E66436"/>
    <w:rsid w:val="00E746E1"/>
    <w:rsid w:val="00E75FAA"/>
    <w:rsid w:val="00EA09F1"/>
    <w:rsid w:val="00EB5B08"/>
    <w:rsid w:val="00F22104"/>
    <w:rsid w:val="00F3662A"/>
    <w:rsid w:val="00F670F2"/>
    <w:rsid w:val="00F93A06"/>
    <w:rsid w:val="00FA76ED"/>
    <w:rsid w:val="00FC5437"/>
    <w:rsid w:val="00FE1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825B3"/>
  <w15:chartTrackingRefBased/>
  <w15:docId w15:val="{035AA659-8648-4EB1-966A-E8BA63774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16BE7"/>
    <w:pPr>
      <w:ind w:left="720"/>
      <w:contextualSpacing/>
    </w:pPr>
  </w:style>
  <w:style w:type="table" w:styleId="TableGrid">
    <w:name w:val="Table Grid"/>
    <w:basedOn w:val="TableNormal"/>
    <w:uiPriority w:val="39"/>
    <w:rsid w:val="00683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3789"/>
    <w:rPr>
      <w:color w:val="0563C1" w:themeColor="hyperlink"/>
      <w:u w:val="single"/>
    </w:rPr>
  </w:style>
  <w:style w:type="character" w:customStyle="1" w:styleId="Mention1">
    <w:name w:val="Mention1"/>
    <w:basedOn w:val="DefaultParagraphFont"/>
    <w:uiPriority w:val="99"/>
    <w:semiHidden/>
    <w:unhideWhenUsed/>
    <w:rsid w:val="00683789"/>
    <w:rPr>
      <w:color w:val="2B579A"/>
      <w:shd w:val="clear" w:color="auto" w:fill="E6E6E6"/>
    </w:rPr>
  </w:style>
  <w:style w:type="paragraph" w:styleId="FootnoteText">
    <w:name w:val="footnote text"/>
    <w:basedOn w:val="Normal"/>
    <w:link w:val="FootnoteTextChar"/>
    <w:uiPriority w:val="99"/>
    <w:semiHidden/>
    <w:unhideWhenUsed/>
    <w:rsid w:val="002F65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65A7"/>
    <w:rPr>
      <w:sz w:val="20"/>
      <w:szCs w:val="20"/>
    </w:rPr>
  </w:style>
  <w:style w:type="character" w:styleId="FootnoteReference">
    <w:name w:val="footnote reference"/>
    <w:basedOn w:val="DefaultParagraphFont"/>
    <w:uiPriority w:val="99"/>
    <w:semiHidden/>
    <w:unhideWhenUsed/>
    <w:rsid w:val="002F65A7"/>
    <w:rPr>
      <w:vertAlign w:val="superscript"/>
    </w:rPr>
  </w:style>
  <w:style w:type="paragraph" w:customStyle="1" w:styleId="Body">
    <w:name w:val="Body"/>
    <w:basedOn w:val="Normal"/>
    <w:link w:val="BodyCar"/>
    <w:qFormat/>
    <w:rsid w:val="000214D6"/>
    <w:pPr>
      <w:spacing w:line="240" w:lineRule="auto"/>
      <w:ind w:left="720" w:firstLine="360"/>
      <w:jc w:val="both"/>
    </w:pPr>
    <w:rPr>
      <w:rFonts w:ascii="Times New Roman" w:hAnsi="Times New Roman" w:cs="Times New Roman"/>
      <w:sz w:val="24"/>
      <w:szCs w:val="24"/>
    </w:rPr>
  </w:style>
  <w:style w:type="paragraph" w:customStyle="1" w:styleId="Muc1">
    <w:name w:val="Muc 1"/>
    <w:basedOn w:val="ListParagraph"/>
    <w:link w:val="Muc1Car"/>
    <w:qFormat/>
    <w:rsid w:val="000214D6"/>
    <w:pPr>
      <w:numPr>
        <w:ilvl w:val="1"/>
        <w:numId w:val="2"/>
      </w:numPr>
      <w:spacing w:before="120" w:after="120" w:line="240" w:lineRule="auto"/>
      <w:ind w:left="994"/>
      <w:contextualSpacing w:val="0"/>
      <w:jc w:val="both"/>
    </w:pPr>
    <w:rPr>
      <w:rFonts w:ascii="Times New Roman" w:hAnsi="Times New Roman" w:cs="Times New Roman"/>
      <w:b/>
      <w:color w:val="4472C4" w:themeColor="accent1"/>
      <w:sz w:val="28"/>
      <w:szCs w:val="24"/>
    </w:rPr>
  </w:style>
  <w:style w:type="paragraph" w:customStyle="1" w:styleId="Abstract">
    <w:name w:val="Abstract"/>
    <w:basedOn w:val="Normal"/>
    <w:link w:val="AbstractCar"/>
    <w:qFormat/>
    <w:rsid w:val="000214D6"/>
    <w:pPr>
      <w:spacing w:line="240" w:lineRule="auto"/>
      <w:ind w:left="720" w:firstLine="360"/>
      <w:jc w:val="both"/>
    </w:pPr>
    <w:rPr>
      <w:rFonts w:ascii="Times New Roman" w:hAnsi="Times New Roman" w:cs="Times New Roman"/>
      <w:b/>
      <w:i/>
      <w:sz w:val="24"/>
      <w:szCs w:val="24"/>
    </w:rPr>
  </w:style>
  <w:style w:type="paragraph" w:customStyle="1" w:styleId="TenProject">
    <w:name w:val="Ten Project"/>
    <w:basedOn w:val="Normal"/>
    <w:link w:val="TenProjectCar"/>
    <w:qFormat/>
    <w:rsid w:val="002D6A99"/>
    <w:pPr>
      <w:spacing w:after="0" w:line="240" w:lineRule="auto"/>
      <w:ind w:left="634"/>
      <w:jc w:val="both"/>
    </w:pPr>
    <w:rPr>
      <w:rFonts w:ascii="Times New Roman" w:hAnsi="Times New Roman" w:cs="Times New Roman"/>
      <w:b/>
      <w:sz w:val="24"/>
      <w:szCs w:val="24"/>
    </w:rPr>
  </w:style>
  <w:style w:type="character" w:customStyle="1" w:styleId="ListParagraphChar">
    <w:name w:val="List Paragraph Char"/>
    <w:basedOn w:val="DefaultParagraphFont"/>
    <w:link w:val="ListParagraph"/>
    <w:uiPriority w:val="34"/>
    <w:rsid w:val="002D6A99"/>
  </w:style>
  <w:style w:type="character" w:customStyle="1" w:styleId="Muc1Car">
    <w:name w:val="Muc 1 Car"/>
    <w:basedOn w:val="ListParagraphChar"/>
    <w:link w:val="Muc1"/>
    <w:rsid w:val="000214D6"/>
    <w:rPr>
      <w:rFonts w:ascii="Times New Roman" w:hAnsi="Times New Roman" w:cs="Times New Roman"/>
      <w:b/>
      <w:color w:val="4472C4" w:themeColor="accent1"/>
      <w:sz w:val="28"/>
      <w:szCs w:val="24"/>
    </w:rPr>
  </w:style>
  <w:style w:type="paragraph" w:customStyle="1" w:styleId="MucI">
    <w:name w:val="Muc I"/>
    <w:basedOn w:val="ListParagraph"/>
    <w:link w:val="MucICar"/>
    <w:qFormat/>
    <w:rsid w:val="000214D6"/>
    <w:pPr>
      <w:numPr>
        <w:numId w:val="1"/>
      </w:numPr>
      <w:spacing w:before="120" w:after="0" w:line="240" w:lineRule="auto"/>
      <w:ind w:left="567" w:hanging="210"/>
      <w:jc w:val="both"/>
    </w:pPr>
    <w:rPr>
      <w:rFonts w:ascii="Times New Roman" w:hAnsi="Times New Roman" w:cs="Times New Roman"/>
      <w:b/>
      <w:color w:val="4472C4" w:themeColor="accent1"/>
      <w:sz w:val="28"/>
      <w:szCs w:val="28"/>
    </w:rPr>
  </w:style>
  <w:style w:type="character" w:customStyle="1" w:styleId="TenProjectCar">
    <w:name w:val="Ten Project Car"/>
    <w:basedOn w:val="DefaultParagraphFont"/>
    <w:link w:val="TenProject"/>
    <w:rsid w:val="002D6A99"/>
    <w:rPr>
      <w:rFonts w:ascii="Times New Roman" w:hAnsi="Times New Roman" w:cs="Times New Roman"/>
      <w:b/>
      <w:sz w:val="24"/>
      <w:szCs w:val="24"/>
    </w:rPr>
  </w:style>
  <w:style w:type="character" w:customStyle="1" w:styleId="BodyCar">
    <w:name w:val="Body Car"/>
    <w:basedOn w:val="DefaultParagraphFont"/>
    <w:link w:val="Body"/>
    <w:rsid w:val="000214D6"/>
    <w:rPr>
      <w:rFonts w:ascii="Times New Roman" w:hAnsi="Times New Roman" w:cs="Times New Roman"/>
      <w:sz w:val="24"/>
      <w:szCs w:val="24"/>
    </w:rPr>
  </w:style>
  <w:style w:type="character" w:customStyle="1" w:styleId="MucICar">
    <w:name w:val="Muc I Car"/>
    <w:basedOn w:val="ListParagraphChar"/>
    <w:link w:val="MucI"/>
    <w:rsid w:val="000214D6"/>
    <w:rPr>
      <w:rFonts w:ascii="Times New Roman" w:hAnsi="Times New Roman" w:cs="Times New Roman"/>
      <w:b/>
      <w:color w:val="4472C4" w:themeColor="accent1"/>
      <w:sz w:val="28"/>
      <w:szCs w:val="28"/>
    </w:rPr>
  </w:style>
  <w:style w:type="character" w:customStyle="1" w:styleId="AbstractCar">
    <w:name w:val="Abstract Car"/>
    <w:basedOn w:val="DefaultParagraphFont"/>
    <w:link w:val="Abstract"/>
    <w:rsid w:val="000214D6"/>
    <w:rPr>
      <w:rFonts w:ascii="Times New Roman" w:hAnsi="Times New Roman" w:cs="Times New Roman"/>
      <w:b/>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824933">
      <w:bodyDiv w:val="1"/>
      <w:marLeft w:val="0"/>
      <w:marRight w:val="0"/>
      <w:marTop w:val="0"/>
      <w:marBottom w:val="0"/>
      <w:divBdr>
        <w:top w:val="none" w:sz="0" w:space="0" w:color="auto"/>
        <w:left w:val="none" w:sz="0" w:space="0" w:color="auto"/>
        <w:bottom w:val="none" w:sz="0" w:space="0" w:color="auto"/>
        <w:right w:val="none" w:sz="0" w:space="0" w:color="auto"/>
      </w:divBdr>
    </w:div>
    <w:div w:id="159744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i.com/rf-academ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i.com/rf-academ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14520203@gm.uit.edu.vn" TargetMode="External"/><Relationship Id="rId4" Type="http://schemas.openxmlformats.org/officeDocument/2006/relationships/settings" Target="settings.xml"/><Relationship Id="rId9" Type="http://schemas.openxmlformats.org/officeDocument/2006/relationships/hyperlink" Target="mailto:14520853@gm.uit.edu.v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0C911-6354-4ED6-8794-34FAD80D7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1050</Words>
  <Characters>5990</Characters>
  <Application>Microsoft Office Word</Application>
  <DocSecurity>0</DocSecurity>
  <Lines>49</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Mạnh Thảo</dc:creator>
  <cp:keywords/>
  <dc:description/>
  <cp:lastModifiedBy>Nguyễn Mạnh Thảo</cp:lastModifiedBy>
  <cp:revision>6</cp:revision>
  <dcterms:created xsi:type="dcterms:W3CDTF">2017-04-28T08:24:00Z</dcterms:created>
  <dcterms:modified xsi:type="dcterms:W3CDTF">2017-04-28T20:48:00Z</dcterms:modified>
</cp:coreProperties>
</file>