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C5E7" w14:textId="75DE290F" w:rsidR="007101F8" w:rsidRDefault="00545516" w:rsidP="00545516">
      <w:pPr>
        <w:pStyle w:val="1"/>
        <w:jc w:val="center"/>
      </w:pPr>
      <w:r>
        <w:rPr>
          <w:rFonts w:hint="eastAsia"/>
        </w:rPr>
        <w:t>逍遥君F</w:t>
      </w:r>
      <w:r>
        <w:t>PGA</w:t>
      </w:r>
      <w:r w:rsidR="006B592D">
        <w:rPr>
          <w:rFonts w:hint="eastAsia"/>
        </w:rPr>
        <w:t>随笔</w:t>
      </w:r>
    </w:p>
    <w:p w14:paraId="03A7F38C" w14:textId="6709EE1C" w:rsidR="001604FC" w:rsidRPr="001604FC" w:rsidRDefault="001604FC" w:rsidP="001604FC">
      <w:pPr>
        <w:pStyle w:val="2"/>
      </w:pPr>
      <w:r>
        <w:rPr>
          <w:rFonts w:hint="eastAsia"/>
        </w:rPr>
        <w:t>目录</w:t>
      </w:r>
    </w:p>
    <w:p w14:paraId="0AFFC037" w14:textId="509C6129" w:rsidR="00545516" w:rsidRDefault="00545516" w:rsidP="005455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前言</w:t>
      </w:r>
      <w:r w:rsidR="001B7448">
        <w:rPr>
          <w:rFonts w:hint="eastAsia"/>
        </w:rPr>
        <w:t>-关于F</w:t>
      </w:r>
      <w:r w:rsidR="001B7448">
        <w:t>PGA</w:t>
      </w:r>
      <w:r w:rsidR="001B7448">
        <w:rPr>
          <w:rFonts w:hint="eastAsia"/>
        </w:rPr>
        <w:t>的一些感悟</w:t>
      </w:r>
    </w:p>
    <w:p w14:paraId="21EC3057" w14:textId="1A58FE92" w:rsidR="00117CEB" w:rsidRDefault="00117CEB" w:rsidP="00117C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流水灯</w:t>
      </w:r>
    </w:p>
    <w:p w14:paraId="09C3077D" w14:textId="18EA9EB0" w:rsidR="00117CEB" w:rsidRDefault="00117CEB" w:rsidP="00545516">
      <w:pPr>
        <w:pStyle w:val="a3"/>
        <w:numPr>
          <w:ilvl w:val="0"/>
          <w:numId w:val="1"/>
        </w:numPr>
        <w:ind w:firstLineChars="0"/>
      </w:pPr>
      <w:r>
        <w:t>FPGA</w:t>
      </w:r>
      <w:r>
        <w:rPr>
          <w:rFonts w:hint="eastAsia"/>
        </w:rPr>
        <w:t xml:space="preserve"> 之</w:t>
      </w:r>
      <w:r>
        <w:t>RAM</w:t>
      </w:r>
    </w:p>
    <w:p w14:paraId="7BD67A16" w14:textId="7E2A161A" w:rsidR="00117CEB" w:rsidRDefault="00117CEB" w:rsidP="00117CEB">
      <w:pPr>
        <w:pStyle w:val="a3"/>
        <w:ind w:left="360" w:firstLineChars="0" w:firstLine="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单口R</w:t>
      </w:r>
      <w:r>
        <w:t>AM</w:t>
      </w:r>
    </w:p>
    <w:p w14:paraId="2F9ECEE5" w14:textId="7C3B248F" w:rsidR="00117CEB" w:rsidRDefault="00117CEB" w:rsidP="00117CEB">
      <w:pPr>
        <w:pStyle w:val="a3"/>
        <w:ind w:left="360" w:firstLineChars="0" w:firstLine="0"/>
      </w:pPr>
      <w:r>
        <w:rPr>
          <w:rFonts w:hint="eastAsia"/>
        </w:rPr>
        <w:t>2</w:t>
      </w:r>
      <w:r>
        <w:t>.2</w:t>
      </w:r>
      <w:proofErr w:type="gramStart"/>
      <w:r>
        <w:rPr>
          <w:rFonts w:hint="eastAsia"/>
        </w:rPr>
        <w:t>伪双口</w:t>
      </w:r>
      <w:proofErr w:type="gramEnd"/>
      <w:r>
        <w:rPr>
          <w:rFonts w:hint="eastAsia"/>
        </w:rPr>
        <w:t>R</w:t>
      </w:r>
      <w:r>
        <w:t>AM</w:t>
      </w:r>
    </w:p>
    <w:p w14:paraId="03F67352" w14:textId="29495C39" w:rsidR="00117CEB" w:rsidRDefault="00117CEB" w:rsidP="00117CEB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双口R</w:t>
      </w:r>
      <w:r>
        <w:t>AM</w:t>
      </w:r>
    </w:p>
    <w:p w14:paraId="364AFB91" w14:textId="79C69641" w:rsidR="00117CEB" w:rsidRDefault="00117CEB" w:rsidP="00117CEB">
      <w:pPr>
        <w:pStyle w:val="a3"/>
        <w:numPr>
          <w:ilvl w:val="0"/>
          <w:numId w:val="1"/>
        </w:numPr>
        <w:ind w:firstLineChars="0"/>
      </w:pPr>
      <w:r>
        <w:t>FPGA</w:t>
      </w:r>
      <w:proofErr w:type="gramStart"/>
      <w:r>
        <w:t>之跨时钟</w:t>
      </w:r>
      <w:proofErr w:type="gramEnd"/>
      <w:r>
        <w:t>域设计</w:t>
      </w:r>
    </w:p>
    <w:p w14:paraId="51BB10C7" w14:textId="1EB63B35" w:rsidR="00117CEB" w:rsidRDefault="000132F2" w:rsidP="000132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打拍设计</w:t>
      </w:r>
    </w:p>
    <w:p w14:paraId="3F8CFC42" w14:textId="5F891621" w:rsidR="000132F2" w:rsidRDefault="000132F2" w:rsidP="000132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握手</w:t>
      </w:r>
    </w:p>
    <w:p w14:paraId="2922D9DD" w14:textId="33C0C3E1" w:rsidR="000132F2" w:rsidRDefault="000132F2" w:rsidP="000132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乒乓操作</w:t>
      </w:r>
    </w:p>
    <w:p w14:paraId="50C2EBF2" w14:textId="1875E72F" w:rsidR="000132F2" w:rsidRDefault="000132F2" w:rsidP="000132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同步F</w:t>
      </w:r>
      <w:r>
        <w:t>IFO</w:t>
      </w:r>
    </w:p>
    <w:p w14:paraId="7E32AA85" w14:textId="5FA8A50B" w:rsidR="000132F2" w:rsidRDefault="000132F2" w:rsidP="000132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异步F</w:t>
      </w:r>
      <w:r>
        <w:t>IFO</w:t>
      </w:r>
    </w:p>
    <w:p w14:paraId="2880B41B" w14:textId="3606AFB3" w:rsidR="00117CEB" w:rsidRDefault="00117CEB" w:rsidP="00117C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PGA</w:t>
      </w:r>
      <w:r w:rsidR="001B7448">
        <w:rPr>
          <w:rFonts w:hint="eastAsia"/>
        </w:rPr>
        <w:t>之</w:t>
      </w:r>
      <w:r>
        <w:rPr>
          <w:rFonts w:hint="eastAsia"/>
        </w:rPr>
        <w:t>通信协议</w:t>
      </w:r>
    </w:p>
    <w:p w14:paraId="398F245E" w14:textId="37963BE5" w:rsidR="001B7448" w:rsidRDefault="001B7448" w:rsidP="001B7448">
      <w:pPr>
        <w:pStyle w:val="a3"/>
        <w:numPr>
          <w:ilvl w:val="1"/>
          <w:numId w:val="1"/>
        </w:numPr>
        <w:ind w:firstLineChars="0"/>
      </w:pPr>
      <w:r>
        <w:t>USART</w:t>
      </w:r>
    </w:p>
    <w:p w14:paraId="3DBA853D" w14:textId="419D469B" w:rsidR="001B7448" w:rsidRDefault="001B7448" w:rsidP="001B74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</w:t>
      </w:r>
      <w:r>
        <w:t>IC</w:t>
      </w:r>
    </w:p>
    <w:p w14:paraId="49AA72DD" w14:textId="7E7A3A71" w:rsidR="001B7448" w:rsidRDefault="001B7448" w:rsidP="001B74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PI</w:t>
      </w:r>
    </w:p>
    <w:p w14:paraId="32210946" w14:textId="053F2953" w:rsidR="001B7448" w:rsidRDefault="001B7448" w:rsidP="001B74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</w:t>
      </w:r>
      <w:r>
        <w:t>SB2.0</w:t>
      </w:r>
    </w:p>
    <w:p w14:paraId="632108B4" w14:textId="11DF3EB0" w:rsidR="001B7448" w:rsidRDefault="001B7448" w:rsidP="001B74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</w:t>
      </w:r>
      <w:r>
        <w:t>SB3.0</w:t>
      </w:r>
    </w:p>
    <w:p w14:paraId="3C74AF4B" w14:textId="0F4CCBB6" w:rsidR="001B7448" w:rsidRDefault="001B7448" w:rsidP="001B74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CIE</w:t>
      </w:r>
      <w:r>
        <w:rPr>
          <w:rFonts w:hint="eastAsia"/>
        </w:rPr>
        <w:t>协议</w:t>
      </w:r>
    </w:p>
    <w:p w14:paraId="102FC7F5" w14:textId="0773BACD" w:rsidR="001B7448" w:rsidRDefault="001B7448" w:rsidP="001B74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IPI</w:t>
      </w:r>
      <w:r>
        <w:rPr>
          <w:rFonts w:hint="eastAsia"/>
        </w:rPr>
        <w:t>协议</w:t>
      </w:r>
      <w:r w:rsidR="008201F9">
        <w:rPr>
          <w:rFonts w:hint="eastAsia"/>
        </w:rPr>
        <w:t>初探</w:t>
      </w:r>
    </w:p>
    <w:p w14:paraId="6261F658" w14:textId="1232A5E1" w:rsidR="001B7448" w:rsidRDefault="001B7448" w:rsidP="001B74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以太网P</w:t>
      </w:r>
      <w:r>
        <w:t>HY-802.3</w:t>
      </w:r>
      <w:r>
        <w:rPr>
          <w:rFonts w:hint="eastAsia"/>
        </w:rPr>
        <w:t>完整</w:t>
      </w:r>
    </w:p>
    <w:p w14:paraId="3C125EB0" w14:textId="39E72F19" w:rsidR="00940F40" w:rsidRDefault="00940F40" w:rsidP="001B74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DIO</w:t>
      </w:r>
      <w:r>
        <w:rPr>
          <w:rFonts w:hint="eastAsia"/>
        </w:rPr>
        <w:t>协议</w:t>
      </w:r>
    </w:p>
    <w:p w14:paraId="7506A387" w14:textId="142D4094" w:rsidR="008201F9" w:rsidRDefault="008201F9" w:rsidP="001B74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II/RMII</w:t>
      </w:r>
      <w:r>
        <w:rPr>
          <w:rFonts w:hint="eastAsia"/>
        </w:rPr>
        <w:t>协议</w:t>
      </w:r>
    </w:p>
    <w:p w14:paraId="41F827EA" w14:textId="51AE4535" w:rsidR="004368D2" w:rsidRDefault="004368D2" w:rsidP="001B74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Serdes接口</w:t>
      </w:r>
    </w:p>
    <w:p w14:paraId="25A1D427" w14:textId="21B8DAD5" w:rsidR="00940F40" w:rsidRDefault="00940F40" w:rsidP="00940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高速A</w:t>
      </w:r>
      <w:r>
        <w:t>DC</w:t>
      </w:r>
      <w:r>
        <w:rPr>
          <w:rFonts w:hint="eastAsia"/>
        </w:rPr>
        <w:t>采集量化</w:t>
      </w:r>
    </w:p>
    <w:p w14:paraId="4BAFF449" w14:textId="687CAE2B" w:rsidR="00940F40" w:rsidRDefault="00940F40" w:rsidP="00940F40">
      <w:pPr>
        <w:pStyle w:val="a3"/>
        <w:ind w:left="360" w:firstLineChars="0" w:firstLine="0"/>
      </w:pPr>
      <w:r>
        <w:rPr>
          <w:rFonts w:hint="eastAsia"/>
        </w:rPr>
        <w:t>6.</w:t>
      </w:r>
      <w:r>
        <w:t xml:space="preserve">1 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采集量化</w:t>
      </w:r>
    </w:p>
    <w:p w14:paraId="5BBEF4B4" w14:textId="37FFEEDC" w:rsidR="001B7448" w:rsidRDefault="001B7448" w:rsidP="001B7448">
      <w:pPr>
        <w:pStyle w:val="a3"/>
        <w:numPr>
          <w:ilvl w:val="0"/>
          <w:numId w:val="1"/>
        </w:numPr>
        <w:ind w:firstLineChars="0"/>
      </w:pPr>
      <w:r>
        <w:t>FPGA</w:t>
      </w:r>
      <w:r>
        <w:rPr>
          <w:rFonts w:hint="eastAsia"/>
        </w:rPr>
        <w:t>显示</w:t>
      </w:r>
    </w:p>
    <w:p w14:paraId="707B4AFB" w14:textId="1862AAB8" w:rsidR="001B7448" w:rsidRDefault="001B7448" w:rsidP="001B7448">
      <w:pPr>
        <w:pStyle w:val="a3"/>
        <w:numPr>
          <w:ilvl w:val="1"/>
          <w:numId w:val="1"/>
        </w:numPr>
        <w:ind w:firstLineChars="0"/>
      </w:pPr>
      <w:r>
        <w:t>HDMI</w:t>
      </w:r>
      <w:r>
        <w:rPr>
          <w:rFonts w:hint="eastAsia"/>
        </w:rPr>
        <w:t>接口</w:t>
      </w:r>
    </w:p>
    <w:p w14:paraId="01EDBC6F" w14:textId="64C034D5" w:rsidR="001B7448" w:rsidRDefault="001B7448" w:rsidP="001B74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</w:t>
      </w:r>
      <w:r>
        <w:t>P</w:t>
      </w:r>
      <w:r>
        <w:rPr>
          <w:rFonts w:hint="eastAsia"/>
        </w:rPr>
        <w:t>接口</w:t>
      </w:r>
    </w:p>
    <w:p w14:paraId="3CB7C863" w14:textId="4D671D90" w:rsidR="001B7448" w:rsidRDefault="001B7448" w:rsidP="001B74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>GB</w:t>
      </w:r>
      <w:r>
        <w:rPr>
          <w:rFonts w:hint="eastAsia"/>
        </w:rPr>
        <w:t>显示</w:t>
      </w:r>
    </w:p>
    <w:p w14:paraId="608D29C4" w14:textId="6347B9C2" w:rsidR="001B7448" w:rsidRDefault="001B7448" w:rsidP="001B74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单目摄像头</w:t>
      </w:r>
      <w:r w:rsidR="00940F40">
        <w:rPr>
          <w:rFonts w:hint="eastAsia"/>
        </w:rPr>
        <w:t>-</w:t>
      </w:r>
      <w:r w:rsidR="00940F40">
        <w:t>OV5640</w:t>
      </w:r>
    </w:p>
    <w:p w14:paraId="17D1FAAA" w14:textId="07E5EF36" w:rsidR="001B7448" w:rsidRDefault="001B7448" w:rsidP="001B74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双目摄像头</w:t>
      </w:r>
    </w:p>
    <w:p w14:paraId="1B16B28D" w14:textId="6E9DEF02" w:rsidR="001B7448" w:rsidRDefault="001B7448" w:rsidP="001B74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计算及加速</w:t>
      </w:r>
    </w:p>
    <w:p w14:paraId="1589F74D" w14:textId="4AC3926F" w:rsidR="00E46EC9" w:rsidRDefault="00E46EC9" w:rsidP="00E46E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傅里叶变换</w:t>
      </w:r>
    </w:p>
    <w:p w14:paraId="4BD579F4" w14:textId="6E11BF5C" w:rsidR="008201F9" w:rsidRDefault="008201F9" w:rsidP="00E46E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</w:t>
      </w:r>
      <w:r>
        <w:t>FT</w:t>
      </w:r>
      <w:r>
        <w:rPr>
          <w:rFonts w:hint="eastAsia"/>
        </w:rPr>
        <w:t>快速傅里叶变换</w:t>
      </w:r>
    </w:p>
    <w:p w14:paraId="24FDA636" w14:textId="5DDF3528" w:rsidR="001B7448" w:rsidRDefault="001B7448" w:rsidP="001B74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 xml:space="preserve">PGA </w:t>
      </w:r>
      <w:r>
        <w:rPr>
          <w:rFonts w:hint="eastAsia"/>
        </w:rPr>
        <w:t>数字滤波器</w:t>
      </w:r>
    </w:p>
    <w:p w14:paraId="5707244F" w14:textId="3B5A5841" w:rsidR="00E46EC9" w:rsidRDefault="00E46EC9" w:rsidP="00E46EC9">
      <w:pPr>
        <w:pStyle w:val="a3"/>
        <w:numPr>
          <w:ilvl w:val="1"/>
          <w:numId w:val="1"/>
        </w:numPr>
        <w:ind w:firstLineChars="0"/>
      </w:pPr>
      <w:r>
        <w:t>FIR</w:t>
      </w:r>
      <w:r>
        <w:rPr>
          <w:rFonts w:hint="eastAsia"/>
        </w:rPr>
        <w:t>滤波器</w:t>
      </w:r>
    </w:p>
    <w:p w14:paraId="1C2B11E6" w14:textId="0ADCCD69" w:rsidR="00E46EC9" w:rsidRDefault="00E46EC9" w:rsidP="00E46E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I</w:t>
      </w:r>
      <w:r>
        <w:t>IR</w:t>
      </w:r>
      <w:r>
        <w:rPr>
          <w:rFonts w:hint="eastAsia"/>
        </w:rPr>
        <w:t>滤波器</w:t>
      </w:r>
    </w:p>
    <w:p w14:paraId="19FF16E8" w14:textId="3A81C7A1" w:rsidR="00FE27DC" w:rsidRDefault="00E46EC9" w:rsidP="00FE27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RM CPU</w:t>
      </w:r>
      <w:r>
        <w:rPr>
          <w:rFonts w:hint="eastAsia"/>
        </w:rPr>
        <w:t>运行</w:t>
      </w:r>
    </w:p>
    <w:p w14:paraId="51E6BD85" w14:textId="24C56919" w:rsidR="00FE27DC" w:rsidRDefault="00FE27DC" w:rsidP="00E46E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HB</w:t>
      </w:r>
      <w:r>
        <w:rPr>
          <w:rFonts w:hint="eastAsia"/>
        </w:rPr>
        <w:t>总线</w:t>
      </w:r>
    </w:p>
    <w:p w14:paraId="445DA4D2" w14:textId="0FBA23DF" w:rsidR="00FE27DC" w:rsidRDefault="00FE27DC" w:rsidP="00E46E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PB</w:t>
      </w:r>
      <w:r>
        <w:rPr>
          <w:rFonts w:hint="eastAsia"/>
        </w:rPr>
        <w:t>总线</w:t>
      </w:r>
    </w:p>
    <w:p w14:paraId="72FEEA04" w14:textId="506F0C38" w:rsidR="00FE27DC" w:rsidRDefault="00FE27DC" w:rsidP="00E46E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XI</w:t>
      </w:r>
      <w:r>
        <w:rPr>
          <w:rFonts w:hint="eastAsia"/>
        </w:rPr>
        <w:t>总线</w:t>
      </w:r>
    </w:p>
    <w:p w14:paraId="2CF8DEC0" w14:textId="6245DEEE" w:rsidR="00FE27DC" w:rsidRDefault="00E46EC9" w:rsidP="00FE27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Cotex</w:t>
      </w:r>
      <w:r>
        <w:t>-M0</w:t>
      </w:r>
    </w:p>
    <w:p w14:paraId="605E8EBC" w14:textId="26B7A767" w:rsidR="00E46EC9" w:rsidRDefault="00E46EC9" w:rsidP="00E46E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Cotex</w:t>
      </w:r>
      <w:r>
        <w:t>-M3</w:t>
      </w:r>
    </w:p>
    <w:p w14:paraId="2D1EEA18" w14:textId="0A087DFD" w:rsidR="001B7448" w:rsidRDefault="001B7448" w:rsidP="001B7448">
      <w:pPr>
        <w:pStyle w:val="a3"/>
        <w:numPr>
          <w:ilvl w:val="0"/>
          <w:numId w:val="1"/>
        </w:numPr>
        <w:ind w:firstLineChars="0"/>
      </w:pPr>
      <w:r>
        <w:t>RISC-V CPU</w:t>
      </w:r>
      <w:r>
        <w:rPr>
          <w:rFonts w:hint="eastAsia"/>
        </w:rPr>
        <w:t>设计的经验</w:t>
      </w:r>
    </w:p>
    <w:p w14:paraId="02D60A49" w14:textId="03004DD3" w:rsidR="00E46EC9" w:rsidRDefault="00E46EC9" w:rsidP="00E46EC9">
      <w:pPr>
        <w:pStyle w:val="a3"/>
        <w:numPr>
          <w:ilvl w:val="1"/>
          <w:numId w:val="1"/>
        </w:numPr>
        <w:ind w:firstLineChars="0"/>
      </w:pPr>
      <w:r>
        <w:t>E203</w:t>
      </w:r>
      <w:r>
        <w:rPr>
          <w:rFonts w:hint="eastAsia"/>
        </w:rPr>
        <w:t>蜂鸟</w:t>
      </w:r>
    </w:p>
    <w:p w14:paraId="355E7020" w14:textId="3E0A927A" w:rsidR="00E46EC9" w:rsidRDefault="00E46EC9" w:rsidP="00E46E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香山</w:t>
      </w:r>
      <w:r w:rsidR="001604FC">
        <w:rPr>
          <w:rFonts w:hint="eastAsia"/>
        </w:rPr>
        <w:t>R</w:t>
      </w:r>
      <w:r w:rsidR="001604FC">
        <w:t>ISC-V</w:t>
      </w:r>
    </w:p>
    <w:p w14:paraId="0F2E5C5B" w14:textId="21D3643C" w:rsidR="00FE27DC" w:rsidRDefault="00FE27DC" w:rsidP="00E46EC9">
      <w:pPr>
        <w:pStyle w:val="a3"/>
        <w:numPr>
          <w:ilvl w:val="1"/>
          <w:numId w:val="1"/>
        </w:numPr>
        <w:ind w:firstLineChars="0"/>
      </w:pPr>
      <w:r>
        <w:t>MIcroblaze</w:t>
      </w:r>
    </w:p>
    <w:p w14:paraId="5E694AD1" w14:textId="6EC20707" w:rsidR="001B7448" w:rsidRDefault="001B7448" w:rsidP="001B74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PU</w:t>
      </w:r>
      <w:r>
        <w:rPr>
          <w:rFonts w:hint="eastAsia"/>
        </w:rPr>
        <w:t>设计一些浅谈</w:t>
      </w:r>
    </w:p>
    <w:p w14:paraId="24947D86" w14:textId="2301F76B" w:rsidR="001604FC" w:rsidRDefault="001604FC" w:rsidP="001B74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Open</w:t>
      </w:r>
      <w:r>
        <w:t>WIFI</w:t>
      </w:r>
    </w:p>
    <w:p w14:paraId="11B9E5A9" w14:textId="512CA4A9" w:rsidR="00E46EC9" w:rsidRDefault="00E46EC9" w:rsidP="001B74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Chisel运用在F</w:t>
      </w:r>
      <w:r>
        <w:t>PGA</w:t>
      </w:r>
      <w:r>
        <w:rPr>
          <w:rFonts w:hint="eastAsia"/>
        </w:rPr>
        <w:t>设计中</w:t>
      </w:r>
    </w:p>
    <w:p w14:paraId="38B5CC53" w14:textId="0E0C0B20" w:rsidR="00940F40" w:rsidRPr="00545516" w:rsidRDefault="00940F40" w:rsidP="001B74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Vivado一些技巧</w:t>
      </w:r>
    </w:p>
    <w:sectPr w:rsidR="00940F40" w:rsidRPr="00545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32CF"/>
    <w:multiLevelType w:val="multilevel"/>
    <w:tmpl w:val="F31071E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9801F10"/>
    <w:multiLevelType w:val="hybridMultilevel"/>
    <w:tmpl w:val="2E48DC86"/>
    <w:lvl w:ilvl="0" w:tplc="5F48E4E2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90233938">
    <w:abstractNumId w:val="0"/>
  </w:num>
  <w:num w:numId="2" w16cid:durableId="1937667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F8"/>
    <w:rsid w:val="000132F2"/>
    <w:rsid w:val="000423F5"/>
    <w:rsid w:val="00117CEB"/>
    <w:rsid w:val="001604FC"/>
    <w:rsid w:val="001B7448"/>
    <w:rsid w:val="004368D2"/>
    <w:rsid w:val="00545516"/>
    <w:rsid w:val="006B592D"/>
    <w:rsid w:val="007101F8"/>
    <w:rsid w:val="008201F9"/>
    <w:rsid w:val="00940F40"/>
    <w:rsid w:val="00E46EC9"/>
    <w:rsid w:val="00FE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9685"/>
  <w15:chartTrackingRefBased/>
  <w15:docId w15:val="{4A52C1FE-794E-4B66-9657-A6D19CB5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5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5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55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5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455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BG6 TPX</dc:creator>
  <cp:keywords/>
  <dc:description/>
  <cp:lastModifiedBy>BG6 TPX</cp:lastModifiedBy>
  <cp:revision>12</cp:revision>
  <dcterms:created xsi:type="dcterms:W3CDTF">2022-10-15T03:55:00Z</dcterms:created>
  <dcterms:modified xsi:type="dcterms:W3CDTF">2022-11-24T12:01:00Z</dcterms:modified>
</cp:coreProperties>
</file>