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52" w:rsidRPr="0074294C" w:rsidRDefault="00CE1F10" w:rsidP="00461652">
      <w:pPr>
        <w:pStyle w:val="a7"/>
        <w:numPr>
          <w:ilvl w:val="0"/>
          <w:numId w:val="1"/>
        </w:numPr>
        <w:ind w:leftChars="0"/>
        <w:rPr>
          <w:rFonts w:eastAsia="SimSun" w:cs="Arial"/>
          <w:kern w:val="0"/>
          <w:sz w:val="20"/>
          <w:szCs w:val="20"/>
          <w:lang w:eastAsia="zh-CN"/>
        </w:rPr>
      </w:pPr>
      <w:r w:rsidRPr="0074294C">
        <w:rPr>
          <w:rFonts w:cs="Arial"/>
          <w:kern w:val="0"/>
          <w:sz w:val="20"/>
          <w:szCs w:val="20"/>
        </w:rPr>
        <w:t>包</w:t>
      </w:r>
      <w:r w:rsidR="00461652" w:rsidRPr="0074294C">
        <w:rPr>
          <w:rFonts w:eastAsia="SimSun" w:cs="Arial"/>
          <w:kern w:val="0"/>
          <w:sz w:val="20"/>
          <w:szCs w:val="20"/>
          <w:lang w:eastAsia="zh-CN"/>
        </w:rPr>
        <w:t>版</w:t>
      </w:r>
      <w:r w:rsidR="00461652" w:rsidRPr="0074294C">
        <w:rPr>
          <w:rFonts w:eastAsia="SimSun" w:cs="Arial"/>
          <w:kern w:val="0"/>
          <w:sz w:val="20"/>
          <w:szCs w:val="20"/>
          <w:lang w:eastAsia="zh-CN"/>
        </w:rPr>
        <w:t>appserver</w:t>
      </w:r>
    </w:p>
    <w:p w:rsidR="00461652" w:rsidRPr="0074294C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sz w:val="20"/>
          <w:szCs w:val="20"/>
          <w:lang w:eastAsia="zh-CN"/>
        </w:rPr>
        <w:t>檢查</w:t>
      </w:r>
      <w:r w:rsidRPr="0074294C">
        <w:rPr>
          <w:rFonts w:eastAsia="SimSun" w:cs="Arial"/>
          <w:sz w:val="20"/>
          <w:szCs w:val="20"/>
          <w:lang w:eastAsia="zh-CN"/>
        </w:rPr>
        <w:t>weblogic datasource</w:t>
      </w:r>
      <w:r w:rsidRPr="0074294C">
        <w:rPr>
          <w:rFonts w:eastAsia="SimSun" w:cs="Arial"/>
          <w:sz w:val="20"/>
          <w:szCs w:val="20"/>
          <w:lang w:eastAsia="zh-CN"/>
        </w:rPr>
        <w:t>設置是否正確：</w:t>
      </w:r>
      <w:r w:rsidRPr="0074294C">
        <w:rPr>
          <w:rFonts w:cs="Arial"/>
          <w:color w:val="000000"/>
          <w:kern w:val="0"/>
          <w:sz w:val="20"/>
          <w:szCs w:val="20"/>
        </w:rPr>
        <w:t>FET/APSDS_P2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 xml:space="preserve"> 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和</w:t>
      </w:r>
      <w:r w:rsidRPr="0074294C">
        <w:rPr>
          <w:rFonts w:cs="Arial"/>
          <w:iCs/>
          <w:kern w:val="0"/>
          <w:sz w:val="20"/>
          <w:szCs w:val="20"/>
        </w:rPr>
        <w:t>FET/APSDS_P2_SCHEDULE</w:t>
      </w:r>
      <w:r w:rsidR="000C7B94" w:rsidRPr="0074294C">
        <w:rPr>
          <w:rFonts w:eastAsia="SimSun" w:cs="Arial"/>
          <w:iCs/>
          <w:kern w:val="0"/>
          <w:sz w:val="20"/>
          <w:szCs w:val="20"/>
          <w:lang w:eastAsia="zh-CN"/>
        </w:rPr>
        <w:t>，最大連線數設為</w:t>
      </w:r>
      <w:r w:rsidR="000C7B94" w:rsidRPr="0074294C">
        <w:rPr>
          <w:rFonts w:eastAsia="SimSun" w:cs="Arial"/>
          <w:iCs/>
          <w:kern w:val="0"/>
          <w:sz w:val="20"/>
          <w:szCs w:val="20"/>
          <w:lang w:eastAsia="zh-CN"/>
        </w:rPr>
        <w:t>50</w:t>
      </w:r>
      <w:r w:rsidR="000C7B94" w:rsidRPr="0074294C">
        <w:rPr>
          <w:rFonts w:eastAsia="SimSun" w:cs="Arial"/>
          <w:iCs/>
          <w:kern w:val="0"/>
          <w:sz w:val="20"/>
          <w:szCs w:val="20"/>
          <w:lang w:eastAsia="zh-CN"/>
        </w:rPr>
        <w:t>，初始連線數為</w:t>
      </w:r>
      <w:r w:rsidR="000C7B94" w:rsidRPr="0074294C">
        <w:rPr>
          <w:rFonts w:eastAsia="SimSun" w:cs="Arial"/>
          <w:iCs/>
          <w:kern w:val="0"/>
          <w:sz w:val="20"/>
          <w:szCs w:val="20"/>
          <w:lang w:eastAsia="zh-CN"/>
        </w:rPr>
        <w:t>10</w:t>
      </w:r>
    </w:p>
    <w:p w:rsidR="00461652" w:rsidRPr="00B868B8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sz w:val="20"/>
          <w:szCs w:val="20"/>
          <w:lang w:eastAsia="zh-CN"/>
        </w:rPr>
        <w:t>檢查</w:t>
      </w:r>
      <w:r w:rsidRPr="0074294C">
        <w:rPr>
          <w:rFonts w:eastAsia="SimSun" w:cs="Arial"/>
          <w:sz w:val="20"/>
          <w:szCs w:val="20"/>
          <w:lang w:eastAsia="zh-CN"/>
        </w:rPr>
        <w:t>appserver</w:t>
      </w:r>
      <w:r w:rsidRPr="0074294C">
        <w:rPr>
          <w:rFonts w:eastAsia="SimSun" w:cs="Arial"/>
          <w:sz w:val="20"/>
          <w:szCs w:val="20"/>
          <w:lang w:eastAsia="zh-CN"/>
        </w:rPr>
        <w:t>的</w:t>
      </w:r>
      <w:r w:rsidRPr="0074294C">
        <w:rPr>
          <w:rFonts w:eastAsia="SimSun" w:cs="Arial"/>
          <w:sz w:val="20"/>
          <w:szCs w:val="20"/>
          <w:lang w:eastAsia="zh-CN"/>
        </w:rPr>
        <w:t>web.xml</w:t>
      </w:r>
      <w:r w:rsidRPr="0074294C">
        <w:rPr>
          <w:rFonts w:eastAsia="SimSun" w:cs="Arial"/>
          <w:sz w:val="20"/>
          <w:szCs w:val="20"/>
          <w:lang w:eastAsia="zh-CN"/>
        </w:rPr>
        <w:t>中</w:t>
      </w:r>
      <w:r w:rsidRPr="0074294C">
        <w:rPr>
          <w:rFonts w:cs="Arial"/>
          <w:b/>
          <w:color w:val="FF0000"/>
          <w:kern w:val="0"/>
          <w:sz w:val="20"/>
          <w:szCs w:val="20"/>
        </w:rPr>
        <w:t>UserBlankListEnable</w:t>
      </w:r>
      <w:r w:rsidR="00E4254E" w:rsidRPr="0074294C">
        <w:rPr>
          <w:rFonts w:cs="Arial"/>
          <w:b/>
          <w:color w:val="FF0000"/>
          <w:kern w:val="0"/>
          <w:sz w:val="20"/>
          <w:szCs w:val="20"/>
        </w:rPr>
        <w:br/>
      </w:r>
      <w:r w:rsidR="00E4254E" w:rsidRPr="0074294C">
        <w:rPr>
          <w:rFonts w:cs="Arial"/>
          <w:kern w:val="0"/>
          <w:sz w:val="20"/>
          <w:szCs w:val="20"/>
        </w:rPr>
        <w:t xml:space="preserve">staging -&gt; </w:t>
      </w:r>
      <w:r w:rsidR="0050316E">
        <w:rPr>
          <w:rFonts w:cs="Arial" w:hint="eastAsia"/>
          <w:kern w:val="0"/>
          <w:sz w:val="20"/>
          <w:szCs w:val="20"/>
        </w:rPr>
        <w:t>false</w:t>
      </w:r>
      <w:r w:rsidR="00E4254E" w:rsidRPr="0074294C">
        <w:rPr>
          <w:rFonts w:cs="Arial"/>
          <w:kern w:val="0"/>
          <w:sz w:val="20"/>
          <w:szCs w:val="20"/>
        </w:rPr>
        <w:br/>
        <w:t>test-pord -&gt; true</w:t>
      </w:r>
      <w:r w:rsidR="00E4254E" w:rsidRPr="0074294C">
        <w:rPr>
          <w:rFonts w:cs="Arial"/>
          <w:kern w:val="0"/>
          <w:sz w:val="20"/>
          <w:szCs w:val="20"/>
        </w:rPr>
        <w:br/>
        <w:t xml:space="preserve">pord -&gt; 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false</w:t>
      </w:r>
    </w:p>
    <w:p w:rsidR="00B868B8" w:rsidRPr="00B868B8" w:rsidRDefault="00B868B8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B868B8">
        <w:rPr>
          <w:rFonts w:eastAsia="SimSun" w:cs="Arial"/>
          <w:sz w:val="20"/>
          <w:szCs w:val="20"/>
          <w:lang w:eastAsia="zh-CN"/>
        </w:rPr>
        <w:t>檢查</w:t>
      </w:r>
      <w:r w:rsidRPr="00B868B8">
        <w:rPr>
          <w:rFonts w:eastAsia="SimSun" w:cs="Arial"/>
          <w:sz w:val="20"/>
          <w:szCs w:val="20"/>
          <w:lang w:eastAsia="zh-CN"/>
        </w:rPr>
        <w:t>appserver</w:t>
      </w:r>
      <w:r w:rsidRPr="00B868B8">
        <w:rPr>
          <w:rFonts w:eastAsia="SimSun" w:cs="Arial"/>
          <w:sz w:val="20"/>
          <w:szCs w:val="20"/>
          <w:lang w:eastAsia="zh-CN"/>
        </w:rPr>
        <w:t>的</w:t>
      </w:r>
      <w:r w:rsidRPr="00B868B8">
        <w:rPr>
          <w:rFonts w:eastAsia="SimSun" w:cs="Arial"/>
          <w:sz w:val="20"/>
          <w:szCs w:val="20"/>
          <w:lang w:eastAsia="zh-CN"/>
        </w:rPr>
        <w:t>web.xml</w:t>
      </w:r>
      <w:r w:rsidRPr="00B868B8">
        <w:rPr>
          <w:rFonts w:eastAsia="SimSun" w:cs="Arial"/>
          <w:sz w:val="20"/>
          <w:szCs w:val="20"/>
          <w:lang w:eastAsia="zh-CN"/>
        </w:rPr>
        <w:t>中</w:t>
      </w:r>
      <w:r w:rsidRPr="00B868B8">
        <w:rPr>
          <w:rFonts w:cs="Arial"/>
          <w:b/>
          <w:color w:val="FF0000"/>
          <w:kern w:val="0"/>
          <w:sz w:val="20"/>
          <w:szCs w:val="20"/>
        </w:rPr>
        <w:t>StoreClientDownloadEnable</w:t>
      </w:r>
      <w:r w:rsidRPr="00B868B8">
        <w:rPr>
          <w:rFonts w:cs="Arial"/>
          <w:b/>
          <w:color w:val="FF0000"/>
          <w:kern w:val="0"/>
          <w:sz w:val="20"/>
          <w:szCs w:val="20"/>
        </w:rPr>
        <w:br/>
      </w:r>
      <w:r w:rsidRPr="00B868B8">
        <w:rPr>
          <w:rFonts w:cs="Arial"/>
          <w:kern w:val="0"/>
          <w:sz w:val="20"/>
          <w:szCs w:val="20"/>
        </w:rPr>
        <w:t>staging -&gt; true</w:t>
      </w:r>
      <w:r w:rsidRPr="00B868B8">
        <w:rPr>
          <w:rFonts w:cs="Arial"/>
          <w:kern w:val="0"/>
          <w:sz w:val="20"/>
          <w:szCs w:val="20"/>
        </w:rPr>
        <w:br/>
        <w:t xml:space="preserve">test-pord -&gt; 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false</w:t>
      </w:r>
      <w:r w:rsidRPr="00B868B8">
        <w:rPr>
          <w:rFonts w:cs="Arial"/>
          <w:kern w:val="0"/>
          <w:sz w:val="20"/>
          <w:szCs w:val="20"/>
        </w:rPr>
        <w:br/>
        <w:t>pord -&gt; true</w:t>
      </w:r>
    </w:p>
    <w:p w:rsidR="00461652" w:rsidRPr="0074294C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appserver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的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web.xml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中</w:t>
      </w:r>
      <w:r w:rsidRPr="0074294C">
        <w:rPr>
          <w:rFonts w:cs="Arial"/>
          <w:b/>
          <w:color w:val="FF0000"/>
          <w:kern w:val="0"/>
          <w:sz w:val="20"/>
          <w:szCs w:val="20"/>
        </w:rPr>
        <w:t>API_TEST_IP_BLANK_LIST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為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10.0.0.0/8</w:t>
      </w:r>
    </w:p>
    <w:p w:rsidR="00461652" w:rsidRPr="0074294C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appserver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的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weblogic.xml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設定</w:t>
      </w:r>
    </w:p>
    <w:p w:rsidR="00461652" w:rsidRPr="0074294C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檢查</w:t>
      </w:r>
      <w:r w:rsidR="000365E5" w:rsidRPr="0074294C">
        <w:rPr>
          <w:rFonts w:eastAsia="SimSun" w:cs="Arial"/>
          <w:sz w:val="20"/>
          <w:szCs w:val="20"/>
          <w:lang w:eastAsia="zh-CN"/>
        </w:rPr>
        <w:t>weblogic</w:t>
      </w:r>
      <w:r w:rsidR="000365E5" w:rsidRPr="0074294C">
        <w:rPr>
          <w:rFonts w:cs="Arial"/>
          <w:sz w:val="20"/>
          <w:szCs w:val="20"/>
        </w:rPr>
        <w:t xml:space="preserve"> </w:t>
      </w:r>
      <w:r w:rsidR="000365E5" w:rsidRPr="0074294C">
        <w:rPr>
          <w:rFonts w:cs="Arial"/>
          <w:sz w:val="20"/>
          <w:szCs w:val="20"/>
        </w:rPr>
        <w:t>設置，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manager 3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是否有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datasource</w:t>
      </w:r>
      <w:r w:rsidR="000563BD">
        <w:rPr>
          <w:rFonts w:cs="Arial" w:hint="eastAsia"/>
          <w:color w:val="000000"/>
          <w:kern w:val="0"/>
          <w:sz w:val="20"/>
          <w:szCs w:val="20"/>
        </w:rPr>
        <w:t xml:space="preserve"> 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 xml:space="preserve"> </w:t>
      </w:r>
      <w:r w:rsidRPr="0074294C">
        <w:rPr>
          <w:rFonts w:eastAsia="SimSun" w:cs="Arial"/>
          <w:b/>
          <w:color w:val="FF0000"/>
          <w:kern w:val="0"/>
          <w:sz w:val="20"/>
          <w:szCs w:val="20"/>
          <w:lang w:eastAsia="zh-CN"/>
        </w:rPr>
        <w:t>FET/</w:t>
      </w:r>
      <w:bookmarkStart w:id="0" w:name="OLE_LINK5"/>
      <w:bookmarkStart w:id="1" w:name="OLE_LINK6"/>
      <w:r w:rsidRPr="0074294C">
        <w:rPr>
          <w:rFonts w:eastAsia="SimSun" w:cs="Arial"/>
          <w:b/>
          <w:color w:val="FF0000"/>
          <w:kern w:val="0"/>
          <w:sz w:val="20"/>
          <w:szCs w:val="20"/>
          <w:lang w:eastAsia="zh-CN"/>
        </w:rPr>
        <w:t>PROSUMER</w:t>
      </w:r>
      <w:r w:rsidR="000563BD">
        <w:rPr>
          <w:rFonts w:cs="Arial" w:hint="eastAsia"/>
          <w:b/>
          <w:color w:val="FF0000"/>
          <w:kern w:val="0"/>
          <w:sz w:val="20"/>
          <w:szCs w:val="20"/>
        </w:rPr>
        <w:t>_</w:t>
      </w:r>
      <w:bookmarkEnd w:id="0"/>
      <w:bookmarkEnd w:id="1"/>
      <w:r w:rsidR="000563BD">
        <w:rPr>
          <w:rFonts w:cs="Arial" w:hint="eastAsia"/>
          <w:b/>
          <w:color w:val="FF0000"/>
          <w:kern w:val="0"/>
          <w:sz w:val="20"/>
          <w:szCs w:val="20"/>
        </w:rPr>
        <w:t>P2</w:t>
      </w:r>
    </w:p>
    <w:p w:rsidR="00461652" w:rsidRPr="0074294C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b/>
          <w:color w:val="FF0000"/>
          <w:kern w:val="0"/>
          <w:sz w:val="20"/>
          <w:szCs w:val="20"/>
          <w:lang w:eastAsia="zh-CN"/>
        </w:rPr>
        <w:t>CSP/ipay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的</w:t>
      </w:r>
      <w:r w:rsidRPr="0074294C">
        <w:rPr>
          <w:rFonts w:eastAsia="SimSun" w:cs="Arial"/>
          <w:b/>
          <w:color w:val="FF0000"/>
          <w:kern w:val="0"/>
          <w:sz w:val="20"/>
          <w:szCs w:val="20"/>
          <w:lang w:eastAsia="zh-CN"/>
        </w:rPr>
        <w:t>jar</w:t>
      </w:r>
      <w:r w:rsidR="00580024" w:rsidRPr="0074294C">
        <w:rPr>
          <w:rFonts w:cs="Arial"/>
          <w:color w:val="000000"/>
          <w:kern w:val="0"/>
          <w:sz w:val="20"/>
          <w:szCs w:val="20"/>
        </w:rPr>
        <w:t>：</w:t>
      </w:r>
      <w:r w:rsidR="00580024" w:rsidRPr="0074294C">
        <w:rPr>
          <w:rFonts w:cs="Arial"/>
          <w:color w:val="000000"/>
          <w:kern w:val="0"/>
          <w:sz w:val="20"/>
          <w:szCs w:val="20"/>
        </w:rPr>
        <w:br/>
        <w:t>staging</w:t>
      </w:r>
      <w:r w:rsidR="006B184D" w:rsidRPr="0074294C">
        <w:rPr>
          <w:rFonts w:cs="Arial"/>
          <w:color w:val="000000"/>
          <w:kern w:val="0"/>
          <w:sz w:val="20"/>
          <w:szCs w:val="20"/>
        </w:rPr>
        <w:t xml:space="preserve">: </w:t>
      </w:r>
      <w:r w:rsidR="00580024" w:rsidRPr="0074294C">
        <w:rPr>
          <w:rFonts w:cs="Arial"/>
          <w:color w:val="000000"/>
          <w:kern w:val="0"/>
          <w:sz w:val="20"/>
          <w:szCs w:val="20"/>
        </w:rPr>
        <w:t>staging</w:t>
      </w:r>
      <w:r w:rsidR="006B184D" w:rsidRPr="0074294C">
        <w:rPr>
          <w:rFonts w:cs="Arial"/>
          <w:color w:val="000000"/>
          <w:kern w:val="0"/>
          <w:sz w:val="20"/>
          <w:szCs w:val="20"/>
        </w:rPr>
        <w:t>.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jar</w:t>
      </w:r>
      <w:r w:rsidR="00580024" w:rsidRPr="0074294C">
        <w:rPr>
          <w:rFonts w:cs="Arial"/>
          <w:color w:val="000000"/>
          <w:kern w:val="0"/>
          <w:sz w:val="20"/>
          <w:szCs w:val="20"/>
        </w:rPr>
        <w:br/>
        <w:t>test-pord</w:t>
      </w:r>
      <w:r w:rsidR="006B184D" w:rsidRPr="0074294C">
        <w:rPr>
          <w:rFonts w:cs="Arial"/>
          <w:color w:val="000000"/>
          <w:kern w:val="0"/>
          <w:sz w:val="20"/>
          <w:szCs w:val="20"/>
        </w:rPr>
        <w:t>: product.jar</w:t>
      </w:r>
      <w:r w:rsidR="006B184D" w:rsidRPr="0074294C">
        <w:rPr>
          <w:rFonts w:cs="Arial"/>
          <w:color w:val="000000"/>
          <w:kern w:val="0"/>
          <w:sz w:val="20"/>
          <w:szCs w:val="20"/>
        </w:rPr>
        <w:br/>
      </w:r>
      <w:r w:rsidR="00580024" w:rsidRPr="0074294C">
        <w:rPr>
          <w:rFonts w:cs="Arial"/>
          <w:color w:val="000000"/>
          <w:kern w:val="0"/>
          <w:sz w:val="20"/>
          <w:szCs w:val="20"/>
        </w:rPr>
        <w:t>pord</w:t>
      </w:r>
      <w:r w:rsidR="006B184D" w:rsidRPr="0074294C">
        <w:rPr>
          <w:rFonts w:cs="Arial"/>
          <w:color w:val="000000"/>
          <w:kern w:val="0"/>
          <w:sz w:val="20"/>
          <w:szCs w:val="20"/>
        </w:rPr>
        <w:t xml:space="preserve">: </w:t>
      </w:r>
      <w:bookmarkStart w:id="2" w:name="OLE_LINK3"/>
      <w:bookmarkStart w:id="3" w:name="OLE_LINK4"/>
      <w:r w:rsidR="00580024" w:rsidRPr="0074294C">
        <w:rPr>
          <w:rFonts w:cs="Arial"/>
          <w:color w:val="000000"/>
          <w:kern w:val="0"/>
          <w:sz w:val="20"/>
          <w:szCs w:val="20"/>
        </w:rPr>
        <w:t>product</w:t>
      </w:r>
      <w:r w:rsidR="006B184D" w:rsidRPr="0074294C">
        <w:rPr>
          <w:rFonts w:cs="Arial"/>
          <w:color w:val="000000"/>
          <w:kern w:val="0"/>
          <w:sz w:val="20"/>
          <w:szCs w:val="20"/>
        </w:rPr>
        <w:t>.</w:t>
      </w:r>
      <w:r w:rsidR="00580024" w:rsidRPr="0074294C">
        <w:rPr>
          <w:rFonts w:cs="Arial"/>
          <w:color w:val="000000"/>
          <w:kern w:val="0"/>
          <w:sz w:val="20"/>
          <w:szCs w:val="20"/>
        </w:rPr>
        <w:t>jar</w:t>
      </w:r>
      <w:bookmarkEnd w:id="2"/>
      <w:bookmarkEnd w:id="3"/>
    </w:p>
    <w:p w:rsidR="00902371" w:rsidRPr="0074294C" w:rsidRDefault="00670F2F" w:rsidP="00461652">
      <w:pPr>
        <w:pStyle w:val="a7"/>
        <w:numPr>
          <w:ilvl w:val="0"/>
          <w:numId w:val="4"/>
        </w:numPr>
        <w:ind w:leftChars="0"/>
        <w:rPr>
          <w:rFonts w:cs="Arial"/>
          <w:kern w:val="0"/>
          <w:sz w:val="20"/>
          <w:szCs w:val="20"/>
        </w:rPr>
      </w:pPr>
      <w:r w:rsidRPr="0074294C">
        <w:rPr>
          <w:rFonts w:cs="Arial"/>
          <w:kern w:val="0"/>
          <w:sz w:val="20"/>
          <w:szCs w:val="20"/>
        </w:rPr>
        <w:t>Constants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的</w:t>
      </w:r>
      <w:r w:rsidRPr="00DD285B">
        <w:rPr>
          <w:rFonts w:cs="Arial"/>
          <w:b/>
          <w:color w:val="FF0000"/>
          <w:kern w:val="0"/>
          <w:sz w:val="20"/>
          <w:szCs w:val="20"/>
        </w:rPr>
        <w:t>getHostPath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修改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return</w:t>
      </w:r>
      <w:r w:rsidRPr="0074294C">
        <w:rPr>
          <w:rFonts w:eastAsia="SimSun" w:cs="Arial"/>
          <w:color w:val="000000"/>
          <w:kern w:val="0"/>
          <w:sz w:val="20"/>
          <w:szCs w:val="20"/>
          <w:lang w:eastAsia="zh-CN"/>
        </w:rPr>
        <w:t>內容</w:t>
      </w:r>
      <w:r w:rsidR="00566D50" w:rsidRPr="0074294C">
        <w:rPr>
          <w:rFonts w:cs="Arial"/>
          <w:color w:val="000000"/>
          <w:kern w:val="0"/>
          <w:sz w:val="20"/>
          <w:szCs w:val="20"/>
        </w:rPr>
        <w:br/>
        <w:t xml:space="preserve">staging: </w:t>
      </w:r>
      <w:r w:rsidR="00902371" w:rsidRPr="0074294C">
        <w:rPr>
          <w:rFonts w:cs="Arial"/>
          <w:kern w:val="0"/>
          <w:sz w:val="20"/>
          <w:szCs w:val="20"/>
        </w:rPr>
        <w:t>http://</w:t>
      </w:r>
      <w:r w:rsidR="00566D50" w:rsidRPr="0074294C">
        <w:rPr>
          <w:rFonts w:cs="Arial"/>
          <w:kern w:val="0"/>
          <w:sz w:val="20"/>
          <w:szCs w:val="20"/>
        </w:rPr>
        <w:t>stagingdeveloper</w:t>
      </w:r>
      <w:r w:rsidR="00902371" w:rsidRPr="0074294C">
        <w:rPr>
          <w:rFonts w:cs="Arial"/>
          <w:kern w:val="0"/>
          <w:sz w:val="20"/>
          <w:szCs w:val="20"/>
        </w:rPr>
        <w:t>.smartapp.tw</w:t>
      </w:r>
      <w:r w:rsidR="00566D50" w:rsidRPr="0074294C">
        <w:rPr>
          <w:rFonts w:cs="Arial"/>
          <w:kern w:val="0"/>
          <w:sz w:val="20"/>
          <w:szCs w:val="20"/>
        </w:rPr>
        <w:br/>
      </w:r>
      <w:r w:rsidR="00566D50" w:rsidRPr="0074294C">
        <w:rPr>
          <w:rFonts w:cs="Arial"/>
          <w:color w:val="000000"/>
          <w:kern w:val="0"/>
          <w:sz w:val="20"/>
          <w:szCs w:val="20"/>
        </w:rPr>
        <w:t>test-prod: http://developer.smartapp.tw</w:t>
      </w:r>
      <w:r w:rsidR="00566D50" w:rsidRPr="0074294C">
        <w:rPr>
          <w:rFonts w:cs="Arial"/>
          <w:color w:val="000000"/>
          <w:kern w:val="0"/>
          <w:sz w:val="20"/>
          <w:szCs w:val="20"/>
        </w:rPr>
        <w:br/>
      </w:r>
      <w:r w:rsidR="00566D50" w:rsidRPr="0074294C">
        <w:rPr>
          <w:rFonts w:cs="Arial"/>
          <w:kern w:val="0"/>
          <w:sz w:val="20"/>
          <w:szCs w:val="20"/>
        </w:rPr>
        <w:t>prod: http://www.smartapp.tw</w:t>
      </w:r>
    </w:p>
    <w:p w:rsidR="00126EA7" w:rsidRPr="0074294C" w:rsidRDefault="00461652" w:rsidP="00126EA7">
      <w:pPr>
        <w:pStyle w:val="a7"/>
        <w:numPr>
          <w:ilvl w:val="0"/>
          <w:numId w:val="4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/src/log4j.properties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的位置</w:t>
      </w:r>
      <w:r w:rsidR="00F6428E">
        <w:rPr>
          <w:rFonts w:cs="Arial" w:hint="eastAsia"/>
          <w:kern w:val="0"/>
          <w:sz w:val="20"/>
          <w:szCs w:val="20"/>
        </w:rPr>
        <w:br/>
      </w:r>
      <w:r w:rsidR="00E92FFC" w:rsidRPr="0074294C">
        <w:rPr>
          <w:rFonts w:eastAsia="SimSun" w:cs="Arial"/>
          <w:kern w:val="0"/>
          <w:sz w:val="20"/>
          <w:szCs w:val="20"/>
          <w:lang w:eastAsia="zh-CN"/>
        </w:rPr>
        <w:t>logs/log4j/APS</w:t>
      </w:r>
      <w:r w:rsidR="00B76438" w:rsidRPr="0074294C">
        <w:rPr>
          <w:rFonts w:cs="Arial"/>
          <w:kern w:val="0"/>
          <w:sz w:val="20"/>
          <w:szCs w:val="20"/>
        </w:rPr>
        <w:t>-</w:t>
      </w:r>
      <w:r w:rsidR="00E92FFC" w:rsidRPr="0074294C">
        <w:rPr>
          <w:rFonts w:eastAsia="SimSun" w:cs="Arial"/>
          <w:kern w:val="0"/>
          <w:sz w:val="20"/>
          <w:szCs w:val="20"/>
          <w:lang w:eastAsia="zh-CN"/>
        </w:rPr>
        <w:t>AppServer</w:t>
      </w:r>
      <w:r w:rsidR="00D85643" w:rsidRPr="0074294C">
        <w:rPr>
          <w:rFonts w:eastAsia="SimSun" w:cs="Arial"/>
          <w:kern w:val="0"/>
          <w:sz w:val="20"/>
          <w:szCs w:val="20"/>
          <w:lang w:eastAsia="zh-CN"/>
        </w:rPr>
        <w:t>/appserver.log</w:t>
      </w:r>
      <w:r w:rsidR="00126EA7" w:rsidRPr="0074294C">
        <w:rPr>
          <w:rFonts w:eastAsia="SimSun" w:cs="Arial"/>
          <w:kern w:val="0"/>
          <w:sz w:val="20"/>
          <w:szCs w:val="20"/>
          <w:lang w:eastAsia="zh-CN"/>
        </w:rPr>
        <w:t>（</w:t>
      </w:r>
      <w:r w:rsidR="00126EA7" w:rsidRPr="0074294C">
        <w:rPr>
          <w:rFonts w:eastAsia="SimSun" w:cs="Arial"/>
          <w:kern w:val="0"/>
          <w:sz w:val="20"/>
          <w:szCs w:val="20"/>
          <w:lang w:eastAsia="zh-CN"/>
        </w:rPr>
        <w:t>TEST PRODUCT</w:t>
      </w:r>
      <w:r w:rsidR="0074294C">
        <w:rPr>
          <w:rFonts w:cs="Arial" w:hint="eastAsia"/>
          <w:kern w:val="0"/>
          <w:sz w:val="20"/>
          <w:szCs w:val="20"/>
        </w:rPr>
        <w:t>）</w:t>
      </w:r>
    </w:p>
    <w:p w:rsidR="00126EA7" w:rsidRPr="0074294C" w:rsidRDefault="00E92FFC" w:rsidP="00126EA7">
      <w:pPr>
        <w:pStyle w:val="a7"/>
        <w:ind w:leftChars="0" w:left="960"/>
        <w:rPr>
          <w:rFonts w:eastAsia="SimSun" w:cs="Arial"/>
          <w:sz w:val="20"/>
          <w:szCs w:val="20"/>
          <w:lang w:eastAsia="zh-CN"/>
        </w:rPr>
      </w:pPr>
      <w:bookmarkStart w:id="4" w:name="OLE_LINK1"/>
      <w:bookmarkStart w:id="5" w:name="OLE_LINK2"/>
      <w:r w:rsidRPr="0074294C">
        <w:rPr>
          <w:rFonts w:eastAsia="SimSun" w:cs="Arial"/>
          <w:kern w:val="0"/>
          <w:sz w:val="20"/>
          <w:szCs w:val="20"/>
          <w:lang w:eastAsia="zh-CN"/>
        </w:rPr>
        <w:t>logs/log4j/APS</w:t>
      </w:r>
      <w:r w:rsidR="00B76438" w:rsidRPr="0074294C">
        <w:rPr>
          <w:rFonts w:cs="Arial"/>
          <w:kern w:val="0"/>
          <w:sz w:val="20"/>
          <w:szCs w:val="20"/>
        </w:rPr>
        <w:t>-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AppServer</w:t>
      </w:r>
      <w:r w:rsidR="00D85643" w:rsidRPr="0074294C">
        <w:rPr>
          <w:rFonts w:eastAsia="SimSun" w:cs="Arial"/>
          <w:kern w:val="0"/>
          <w:sz w:val="20"/>
          <w:szCs w:val="20"/>
          <w:lang w:eastAsia="zh-CN"/>
        </w:rPr>
        <w:t>/appserver.log</w:t>
      </w:r>
      <w:bookmarkEnd w:id="4"/>
      <w:bookmarkEnd w:id="5"/>
      <w:r w:rsidR="00126EA7" w:rsidRPr="0074294C">
        <w:rPr>
          <w:rFonts w:eastAsia="SimSun" w:cs="Arial"/>
          <w:kern w:val="0"/>
          <w:sz w:val="20"/>
          <w:szCs w:val="20"/>
          <w:lang w:eastAsia="zh-CN"/>
        </w:rPr>
        <w:t>(PRODUCT)</w:t>
      </w:r>
    </w:p>
    <w:p w:rsidR="00461652" w:rsidRPr="0074294C" w:rsidRDefault="00461652" w:rsidP="00461652">
      <w:pPr>
        <w:pStyle w:val="a7"/>
        <w:ind w:leftChars="0" w:left="960"/>
        <w:rPr>
          <w:rFonts w:eastAsia="SimSun" w:cs="Arial"/>
          <w:sz w:val="20"/>
          <w:szCs w:val="20"/>
          <w:lang w:eastAsia="zh-CN"/>
        </w:rPr>
      </w:pPr>
    </w:p>
    <w:p w:rsidR="00461652" w:rsidRPr="0074294C" w:rsidRDefault="00CE1F10" w:rsidP="00461652">
      <w:pPr>
        <w:pStyle w:val="a7"/>
        <w:numPr>
          <w:ilvl w:val="0"/>
          <w:numId w:val="1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cs="Arial"/>
          <w:kern w:val="0"/>
          <w:sz w:val="20"/>
          <w:szCs w:val="20"/>
        </w:rPr>
        <w:t>包</w:t>
      </w:r>
      <w:r w:rsidR="00461652" w:rsidRPr="0074294C">
        <w:rPr>
          <w:rFonts w:eastAsia="SimSun" w:cs="Arial"/>
          <w:kern w:val="0"/>
          <w:sz w:val="20"/>
          <w:szCs w:val="20"/>
          <w:lang w:eastAsia="zh-CN"/>
        </w:rPr>
        <w:t>版</w:t>
      </w:r>
      <w:r w:rsidR="00461652" w:rsidRPr="0074294C">
        <w:rPr>
          <w:rFonts w:eastAsia="SimSun" w:cs="Arial"/>
          <w:kern w:val="0"/>
          <w:sz w:val="20"/>
          <w:szCs w:val="20"/>
          <w:lang w:eastAsia="zh-CN"/>
        </w:rPr>
        <w:t>appserver_schedule</w:t>
      </w:r>
    </w:p>
    <w:p w:rsidR="00461652" w:rsidRPr="0074294C" w:rsidRDefault="00461652" w:rsidP="00461652">
      <w:pPr>
        <w:pStyle w:val="a7"/>
        <w:numPr>
          <w:ilvl w:val="0"/>
          <w:numId w:val="5"/>
        </w:numPr>
        <w:ind w:leftChars="0"/>
        <w:rPr>
          <w:rFonts w:eastAsia="SimSun" w:cs="Arial"/>
          <w:color w:val="FF0000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datasource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設為</w:t>
      </w:r>
      <w:r w:rsidRPr="0074294C">
        <w:rPr>
          <w:rFonts w:cs="Arial"/>
          <w:b/>
          <w:iCs/>
          <w:color w:val="FF0000"/>
          <w:kern w:val="0"/>
          <w:sz w:val="20"/>
          <w:szCs w:val="20"/>
        </w:rPr>
        <w:t>FET/APSDS_P2_SCHEDULE</w:t>
      </w:r>
    </w:p>
    <w:p w:rsidR="00461652" w:rsidRPr="0074294C" w:rsidRDefault="00461652" w:rsidP="00461652">
      <w:pPr>
        <w:pStyle w:val="a7"/>
        <w:numPr>
          <w:ilvl w:val="0"/>
          <w:numId w:val="5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appserver_schedule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的排程執行時間</w:t>
      </w:r>
    </w:p>
    <w:p w:rsidR="00461652" w:rsidRPr="0074294C" w:rsidRDefault="00461652" w:rsidP="00461652">
      <w:pPr>
        <w:pStyle w:val="a7"/>
        <w:numPr>
          <w:ilvl w:val="0"/>
          <w:numId w:val="5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appserver_schedule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的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weblogic.xml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設定</w:t>
      </w:r>
    </w:p>
    <w:p w:rsidR="0028119E" w:rsidRPr="0074294C" w:rsidRDefault="0028119E" w:rsidP="0028119E">
      <w:pPr>
        <w:pStyle w:val="a7"/>
        <w:numPr>
          <w:ilvl w:val="0"/>
          <w:numId w:val="5"/>
        </w:numPr>
        <w:ind w:leftChars="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檢查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/src/log4j.properties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的位置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 xml:space="preserve">  </w:t>
      </w:r>
      <w:r w:rsidR="00BC0DCF">
        <w:rPr>
          <w:rFonts w:cs="Arial" w:hint="eastAsia"/>
          <w:kern w:val="0"/>
          <w:sz w:val="20"/>
          <w:szCs w:val="20"/>
        </w:rPr>
        <w:br/>
      </w:r>
      <w:r w:rsidRPr="0074294C">
        <w:rPr>
          <w:rFonts w:eastAsia="SimSun" w:cs="Arial"/>
          <w:kern w:val="0"/>
          <w:sz w:val="20"/>
          <w:szCs w:val="20"/>
          <w:lang w:eastAsia="zh-CN"/>
        </w:rPr>
        <w:t>logs/log4j/APS</w:t>
      </w:r>
      <w:r w:rsidR="00BC31C9" w:rsidRPr="0074294C">
        <w:rPr>
          <w:rFonts w:cs="Arial"/>
          <w:kern w:val="0"/>
          <w:sz w:val="20"/>
          <w:szCs w:val="20"/>
        </w:rPr>
        <w:t>-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AppServer/</w:t>
      </w:r>
      <w:r w:rsidRPr="0074294C">
        <w:rPr>
          <w:rFonts w:cs="Arial"/>
          <w:kern w:val="0"/>
          <w:sz w:val="20"/>
          <w:szCs w:val="20"/>
        </w:rPr>
        <w:t>schedule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.log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（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TEST PRODUCT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）</w:t>
      </w:r>
    </w:p>
    <w:p w:rsidR="0028119E" w:rsidRPr="0074294C" w:rsidRDefault="0028119E" w:rsidP="0028119E">
      <w:pPr>
        <w:pStyle w:val="a7"/>
        <w:ind w:leftChars="0" w:left="960"/>
        <w:rPr>
          <w:rFonts w:eastAsia="SimSun" w:cs="Arial"/>
          <w:sz w:val="20"/>
          <w:szCs w:val="20"/>
          <w:lang w:eastAsia="zh-CN"/>
        </w:rPr>
      </w:pPr>
      <w:r w:rsidRPr="0074294C">
        <w:rPr>
          <w:rFonts w:eastAsia="SimSun" w:cs="Arial"/>
          <w:kern w:val="0"/>
          <w:sz w:val="20"/>
          <w:szCs w:val="20"/>
          <w:lang w:eastAsia="zh-CN"/>
        </w:rPr>
        <w:t>logs/log4j/APS</w:t>
      </w:r>
      <w:r w:rsidR="00B76438" w:rsidRPr="0074294C">
        <w:rPr>
          <w:rFonts w:cs="Arial"/>
          <w:kern w:val="0"/>
          <w:sz w:val="20"/>
          <w:szCs w:val="20"/>
        </w:rPr>
        <w:t>-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AppServer/</w:t>
      </w:r>
      <w:r w:rsidRPr="0074294C">
        <w:rPr>
          <w:rFonts w:cs="Arial"/>
          <w:kern w:val="0"/>
          <w:sz w:val="20"/>
          <w:szCs w:val="20"/>
        </w:rPr>
        <w:t>schedule</w:t>
      </w:r>
      <w:r w:rsidRPr="0074294C">
        <w:rPr>
          <w:rFonts w:eastAsia="SimSun" w:cs="Arial"/>
          <w:kern w:val="0"/>
          <w:sz w:val="20"/>
          <w:szCs w:val="20"/>
          <w:lang w:eastAsia="zh-CN"/>
        </w:rPr>
        <w:t>.log(PRODUCT)</w:t>
      </w:r>
    </w:p>
    <w:sectPr w:rsidR="0028119E" w:rsidRPr="0074294C" w:rsidSect="00DC7F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54E" w:rsidRDefault="0070654E" w:rsidP="0013567D">
      <w:r>
        <w:separator/>
      </w:r>
    </w:p>
  </w:endnote>
  <w:endnote w:type="continuationSeparator" w:id="0">
    <w:p w:rsidR="0070654E" w:rsidRDefault="0070654E" w:rsidP="00135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54E" w:rsidRDefault="0070654E" w:rsidP="0013567D">
      <w:r>
        <w:separator/>
      </w:r>
    </w:p>
  </w:footnote>
  <w:footnote w:type="continuationSeparator" w:id="0">
    <w:p w:rsidR="0070654E" w:rsidRDefault="0070654E" w:rsidP="00135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86E60"/>
    <w:multiLevelType w:val="hybridMultilevel"/>
    <w:tmpl w:val="B66613F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C454B5"/>
    <w:multiLevelType w:val="hybridMultilevel"/>
    <w:tmpl w:val="B66613F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DAB3EDC"/>
    <w:multiLevelType w:val="hybridMultilevel"/>
    <w:tmpl w:val="A000A95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CE187A"/>
    <w:multiLevelType w:val="hybridMultilevel"/>
    <w:tmpl w:val="5AAC0A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1623CA8"/>
    <w:multiLevelType w:val="hybridMultilevel"/>
    <w:tmpl w:val="8876B814"/>
    <w:lvl w:ilvl="0" w:tplc="8FBEF85A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D373644"/>
    <w:multiLevelType w:val="hybridMultilevel"/>
    <w:tmpl w:val="189A19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67D"/>
    <w:rsid w:val="000357A5"/>
    <w:rsid w:val="000365E5"/>
    <w:rsid w:val="000526E0"/>
    <w:rsid w:val="00055360"/>
    <w:rsid w:val="000563BD"/>
    <w:rsid w:val="000C7B94"/>
    <w:rsid w:val="000D7852"/>
    <w:rsid w:val="00107C62"/>
    <w:rsid w:val="001119F8"/>
    <w:rsid w:val="00126EA7"/>
    <w:rsid w:val="0013567D"/>
    <w:rsid w:val="00185393"/>
    <w:rsid w:val="00192F1D"/>
    <w:rsid w:val="001A4111"/>
    <w:rsid w:val="001C205C"/>
    <w:rsid w:val="001F0F50"/>
    <w:rsid w:val="002731B1"/>
    <w:rsid w:val="0028119E"/>
    <w:rsid w:val="00297D54"/>
    <w:rsid w:val="002C6100"/>
    <w:rsid w:val="003A56DA"/>
    <w:rsid w:val="003E5B38"/>
    <w:rsid w:val="003F71C5"/>
    <w:rsid w:val="00423E75"/>
    <w:rsid w:val="00460283"/>
    <w:rsid w:val="00461652"/>
    <w:rsid w:val="0050316E"/>
    <w:rsid w:val="00564765"/>
    <w:rsid w:val="00566D50"/>
    <w:rsid w:val="00580024"/>
    <w:rsid w:val="0058438A"/>
    <w:rsid w:val="0059177A"/>
    <w:rsid w:val="005D0DF2"/>
    <w:rsid w:val="00647737"/>
    <w:rsid w:val="00661A02"/>
    <w:rsid w:val="00670F2F"/>
    <w:rsid w:val="00696A56"/>
    <w:rsid w:val="006B184D"/>
    <w:rsid w:val="006E38DA"/>
    <w:rsid w:val="006F594B"/>
    <w:rsid w:val="007050DC"/>
    <w:rsid w:val="0070654E"/>
    <w:rsid w:val="0074294C"/>
    <w:rsid w:val="007A6E7F"/>
    <w:rsid w:val="00813F9D"/>
    <w:rsid w:val="008451CB"/>
    <w:rsid w:val="00857FB5"/>
    <w:rsid w:val="008775B7"/>
    <w:rsid w:val="008B143F"/>
    <w:rsid w:val="008D3F1D"/>
    <w:rsid w:val="008E63A3"/>
    <w:rsid w:val="008E7CC5"/>
    <w:rsid w:val="00902371"/>
    <w:rsid w:val="0092169A"/>
    <w:rsid w:val="00974D3A"/>
    <w:rsid w:val="009B4A49"/>
    <w:rsid w:val="009B6C9D"/>
    <w:rsid w:val="009E5E3E"/>
    <w:rsid w:val="00A25AC6"/>
    <w:rsid w:val="00A37BE4"/>
    <w:rsid w:val="00A467CA"/>
    <w:rsid w:val="00AF4D5C"/>
    <w:rsid w:val="00B52343"/>
    <w:rsid w:val="00B76438"/>
    <w:rsid w:val="00B868B8"/>
    <w:rsid w:val="00B9196D"/>
    <w:rsid w:val="00BB0BBF"/>
    <w:rsid w:val="00BB2848"/>
    <w:rsid w:val="00BC0DCF"/>
    <w:rsid w:val="00BC31C9"/>
    <w:rsid w:val="00C4748D"/>
    <w:rsid w:val="00CD15A8"/>
    <w:rsid w:val="00CE1F10"/>
    <w:rsid w:val="00D062F5"/>
    <w:rsid w:val="00D51FFA"/>
    <w:rsid w:val="00D85643"/>
    <w:rsid w:val="00D95459"/>
    <w:rsid w:val="00DC50C1"/>
    <w:rsid w:val="00DC7F02"/>
    <w:rsid w:val="00DD285B"/>
    <w:rsid w:val="00E4254E"/>
    <w:rsid w:val="00E92FFC"/>
    <w:rsid w:val="00EB0C94"/>
    <w:rsid w:val="00EF663E"/>
    <w:rsid w:val="00F247F1"/>
    <w:rsid w:val="00F43185"/>
    <w:rsid w:val="00F636D8"/>
    <w:rsid w:val="00F6428E"/>
    <w:rsid w:val="00FC1F6D"/>
    <w:rsid w:val="00FC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F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5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56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5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567D"/>
    <w:rPr>
      <w:sz w:val="20"/>
      <w:szCs w:val="20"/>
    </w:rPr>
  </w:style>
  <w:style w:type="paragraph" w:styleId="a7">
    <w:name w:val="List Paragraph"/>
    <w:basedOn w:val="a"/>
    <w:uiPriority w:val="34"/>
    <w:qFormat/>
    <w:rsid w:val="0013567D"/>
    <w:pPr>
      <w:ind w:leftChars="200" w:left="480"/>
    </w:pPr>
  </w:style>
  <w:style w:type="character" w:styleId="a8">
    <w:name w:val="Hyperlink"/>
    <w:basedOn w:val="a0"/>
    <w:uiPriority w:val="99"/>
    <w:unhideWhenUsed/>
    <w:rsid w:val="00974D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BobbyChen</dc:creator>
  <cp:keywords/>
  <dc:description/>
  <cp:lastModifiedBy>Hsiang</cp:lastModifiedBy>
  <cp:revision>68</cp:revision>
  <dcterms:created xsi:type="dcterms:W3CDTF">2009-12-25T08:01:00Z</dcterms:created>
  <dcterms:modified xsi:type="dcterms:W3CDTF">2010-04-07T10:13:00Z</dcterms:modified>
</cp:coreProperties>
</file>