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FB3" w:rsidRDefault="00AE2FB3" w:rsidP="006A2AF2">
      <w:pPr>
        <w:pStyle w:val="Titel"/>
        <w:jc w:val="center"/>
      </w:pPr>
      <w:r w:rsidRPr="00AE2FB3">
        <w:t>Hausteuerung mit Webanbindung</w:t>
      </w:r>
      <w:r w:rsidR="001E6240">
        <w:t xml:space="preserve"> Pflichtenheft</w:t>
      </w:r>
    </w:p>
    <w:p w:rsidR="001E6240" w:rsidRPr="001E6240" w:rsidRDefault="001E6240" w:rsidP="001E6240"/>
    <w:p w:rsidR="00307575" w:rsidRDefault="00307575" w:rsidP="00307575"/>
    <w:p w:rsidR="00307575" w:rsidRDefault="001E6240" w:rsidP="00307575">
      <w:r>
        <w:rPr>
          <w:noProof/>
          <w:lang w:eastAsia="de-A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-285750</wp:posOffset>
            </wp:positionH>
            <wp:positionV relativeFrom="margin">
              <wp:posOffset>2225675</wp:posOffset>
            </wp:positionV>
            <wp:extent cx="6395085" cy="4794885"/>
            <wp:effectExtent l="19050" t="0" r="5715" b="0"/>
            <wp:wrapSquare wrapText="bothSides"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085" cy="4794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307575" w:rsidRDefault="00307575" w:rsidP="00307575"/>
    <w:p w:rsidR="0073661D" w:rsidRDefault="0073661D" w:rsidP="00307575"/>
    <w:p w:rsidR="0073661D" w:rsidRDefault="0073661D" w:rsidP="00307575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de-AT"/>
        </w:rPr>
        <w:id w:val="15932242"/>
        <w:docPartObj>
          <w:docPartGallery w:val="Table of Contents"/>
          <w:docPartUnique/>
        </w:docPartObj>
      </w:sdtPr>
      <w:sdtContent>
        <w:p w:rsidR="005475CD" w:rsidRDefault="005475CD">
          <w:pPr>
            <w:pStyle w:val="Inhaltsverzeichnisberschrift"/>
          </w:pPr>
          <w:r>
            <w:t>Inhaltsverzeichnis</w:t>
          </w:r>
        </w:p>
        <w:p w:rsidR="005475CD" w:rsidRDefault="009620A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r>
            <w:rPr>
              <w:lang w:val="de-DE"/>
            </w:rPr>
            <w:fldChar w:fldCharType="begin"/>
          </w:r>
          <w:r w:rsidR="005475CD">
            <w:rPr>
              <w:lang w:val="de-DE"/>
            </w:rPr>
            <w:instrText xml:space="preserve"> TOC \o "1-3" \h \z \u </w:instrText>
          </w:r>
          <w:r>
            <w:rPr>
              <w:lang w:val="de-DE"/>
            </w:rPr>
            <w:fldChar w:fldCharType="separate"/>
          </w:r>
          <w:hyperlink w:anchor="_Toc294285636" w:history="1">
            <w:r w:rsidR="005475CD" w:rsidRPr="003B3039">
              <w:rPr>
                <w:rStyle w:val="Hyperlink"/>
                <w:noProof/>
              </w:rPr>
              <w:t>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Einleitung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37" w:history="1">
            <w:r w:rsidR="005475CD" w:rsidRPr="003B3039">
              <w:rPr>
                <w:rStyle w:val="Hyperlink"/>
                <w:noProof/>
              </w:rPr>
              <w:t>1.1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Ziel Nichtziel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38" w:history="1">
            <w:r w:rsidR="005475CD" w:rsidRPr="003B3039">
              <w:rPr>
                <w:rStyle w:val="Hyperlink"/>
                <w:noProof/>
              </w:rPr>
              <w:t>1.2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Produktziel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294285639" w:history="1">
            <w:r w:rsidR="005475CD" w:rsidRPr="003B3039">
              <w:rPr>
                <w:rStyle w:val="Hyperlink"/>
                <w:noProof/>
              </w:rPr>
              <w:t>2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Projekt Ansprechpartner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0" w:history="1">
            <w:r w:rsidR="005475CD" w:rsidRPr="003B3039">
              <w:rPr>
                <w:rStyle w:val="Hyperlink"/>
                <w:noProof/>
              </w:rPr>
              <w:t>2.1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Projektleitung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1" w:history="1">
            <w:r w:rsidR="005475CD" w:rsidRPr="003B3039">
              <w:rPr>
                <w:rStyle w:val="Hyperlink"/>
                <w:noProof/>
              </w:rPr>
              <w:t>2.2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Auftraggeber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2" w:history="1">
            <w:r w:rsidR="005475CD" w:rsidRPr="003B3039">
              <w:rPr>
                <w:rStyle w:val="Hyperlink"/>
                <w:noProof/>
              </w:rPr>
              <w:t>2.3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Umsetzungsteam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294285643" w:history="1">
            <w:r w:rsidR="005475CD" w:rsidRPr="003B3039">
              <w:rPr>
                <w:rStyle w:val="Hyperlink"/>
                <w:noProof/>
              </w:rPr>
              <w:t>3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Übersichtbeschreibung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4" w:history="1">
            <w:r w:rsidR="005475CD" w:rsidRPr="003B3039">
              <w:rPr>
                <w:rStyle w:val="Hyperlink"/>
                <w:noProof/>
              </w:rPr>
              <w:t>3.1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Ist Zustand im Haus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5" w:history="1">
            <w:r w:rsidR="005475CD" w:rsidRPr="003B3039">
              <w:rPr>
                <w:rStyle w:val="Hyperlink"/>
                <w:noProof/>
              </w:rPr>
              <w:t>3.2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Kriterien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6" w:history="1">
            <w:r w:rsidR="005475CD" w:rsidRPr="003B3039">
              <w:rPr>
                <w:rStyle w:val="Hyperlink"/>
                <w:noProof/>
              </w:rPr>
              <w:t>3.3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Soll Kriterien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7" w:history="1">
            <w:r w:rsidR="005475CD" w:rsidRPr="003B3039">
              <w:rPr>
                <w:rStyle w:val="Hyperlink"/>
                <w:noProof/>
              </w:rPr>
              <w:t>3.4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Modell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8" w:history="1">
            <w:r w:rsidR="005475CD" w:rsidRPr="003B3039">
              <w:rPr>
                <w:rStyle w:val="Hyperlink"/>
                <w:noProof/>
              </w:rPr>
              <w:t>3.5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Webanbindung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49" w:history="1">
            <w:r w:rsidR="005475CD" w:rsidRPr="003B3039">
              <w:rPr>
                <w:rStyle w:val="Hyperlink"/>
                <w:noProof/>
              </w:rPr>
              <w:t>3.6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Webinterface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0" w:history="1">
            <w:r w:rsidR="005475CD" w:rsidRPr="003B3039">
              <w:rPr>
                <w:rStyle w:val="Hyperlink"/>
                <w:noProof/>
              </w:rPr>
              <w:t>3.6.1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Hardware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1" w:history="1">
            <w:r w:rsidR="005475CD" w:rsidRPr="003B3039">
              <w:rPr>
                <w:rStyle w:val="Hyperlink"/>
                <w:noProof/>
              </w:rPr>
              <w:t>3.6.2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Schaltkasten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2" w:history="1">
            <w:r w:rsidR="005475CD" w:rsidRPr="003B3039">
              <w:rPr>
                <w:rStyle w:val="Hyperlink"/>
                <w:noProof/>
              </w:rPr>
              <w:t>3.6.3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Steuerungsplatine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3" w:history="1">
            <w:r w:rsidR="005475CD" w:rsidRPr="003B3039">
              <w:rPr>
                <w:rStyle w:val="Hyperlink"/>
                <w:noProof/>
              </w:rPr>
              <w:t>3.6.4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Schaltplan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4" w:history="1">
            <w:r w:rsidR="005475CD" w:rsidRPr="003B3039">
              <w:rPr>
                <w:rStyle w:val="Hyperlink"/>
                <w:noProof/>
              </w:rPr>
              <w:t>3.6.5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Rollo Motor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5" w:history="1">
            <w:r w:rsidR="005475CD" w:rsidRPr="003B3039">
              <w:rPr>
                <w:rStyle w:val="Hyperlink"/>
                <w:noProof/>
              </w:rPr>
              <w:t>3.6.6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Temperaturfühler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294285656" w:history="1">
            <w:r w:rsidR="005475CD" w:rsidRPr="003B3039">
              <w:rPr>
                <w:rStyle w:val="Hyperlink"/>
                <w:noProof/>
              </w:rPr>
              <w:t>3.7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Software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pStyle w:val="Verzeichnis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294285657" w:history="1">
            <w:r w:rsidR="005475CD" w:rsidRPr="003B3039">
              <w:rPr>
                <w:rStyle w:val="Hyperlink"/>
                <w:noProof/>
              </w:rPr>
              <w:t>3.7.1</w:t>
            </w:r>
            <w:r w:rsidR="005475CD">
              <w:rPr>
                <w:noProof/>
              </w:rPr>
              <w:tab/>
            </w:r>
            <w:r w:rsidR="005475CD" w:rsidRPr="003B3039">
              <w:rPr>
                <w:rStyle w:val="Hyperlink"/>
                <w:noProof/>
              </w:rPr>
              <w:t>Temperatur Datenbank</w:t>
            </w:r>
            <w:r w:rsidR="005475C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475CD">
              <w:rPr>
                <w:noProof/>
                <w:webHidden/>
              </w:rPr>
              <w:instrText xml:space="preserve"> PAGEREF _Toc294285657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3661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75CD" w:rsidRDefault="009620A5">
          <w:pPr>
            <w:rPr>
              <w:lang w:val="de-DE"/>
            </w:rPr>
          </w:pPr>
          <w:r>
            <w:rPr>
              <w:lang w:val="de-DE"/>
            </w:rPr>
            <w:fldChar w:fldCharType="end"/>
          </w:r>
        </w:p>
      </w:sdtContent>
    </w:sdt>
    <w:p w:rsidR="005475CD" w:rsidRDefault="005475CD" w:rsidP="005475CD">
      <w:r>
        <w:br w:type="page"/>
      </w:r>
    </w:p>
    <w:p w:rsidR="00AE2FB3" w:rsidRDefault="00AE2FB3" w:rsidP="00307575">
      <w:pPr>
        <w:pStyle w:val="berschrift1"/>
      </w:pPr>
      <w:bookmarkStart w:id="0" w:name="_Toc294285636"/>
      <w:r w:rsidRPr="00AE2FB3">
        <w:lastRenderedPageBreak/>
        <w:t>Einleitung</w:t>
      </w:r>
      <w:bookmarkEnd w:id="0"/>
    </w:p>
    <w:p w:rsidR="00AE2FB3" w:rsidRDefault="00AE2FB3" w:rsidP="00AE2FB3">
      <w:pPr>
        <w:pStyle w:val="berschrift2"/>
      </w:pPr>
      <w:bookmarkStart w:id="1" w:name="_Toc294285637"/>
      <w:r>
        <w:t>Ziel Nichtziel</w:t>
      </w:r>
      <w:bookmarkEnd w:id="1"/>
    </w:p>
    <w:p w:rsidR="00CD276C" w:rsidRPr="005036ED" w:rsidRDefault="00CD276C" w:rsidP="005036ED">
      <w:r>
        <w:t>Ziel des Pflichtenheftes ist es, die Soft- Hardware der zu entwickelnden Haussteuerung in ihren Grundzügen zu beschreiben und die „</w:t>
      </w:r>
      <w:r w:rsidR="008A6073">
        <w:t>M</w:t>
      </w:r>
      <w:r>
        <w:t xml:space="preserve">uss“ Kriterien zu fixieren. </w:t>
      </w:r>
      <w:r>
        <w:br/>
        <w:t>Nichtziel ist es, auf Entwicklungstechnische Detaillösungen einzugehen.</w:t>
      </w:r>
    </w:p>
    <w:p w:rsidR="00AE2FB3" w:rsidRDefault="00AE2FB3" w:rsidP="00AE2FB3">
      <w:pPr>
        <w:pStyle w:val="berschrift2"/>
      </w:pPr>
      <w:bookmarkStart w:id="2" w:name="_Toc294285638"/>
      <w:r>
        <w:t>Produktziel</w:t>
      </w:r>
      <w:bookmarkEnd w:id="2"/>
    </w:p>
    <w:p w:rsidR="00CD276C" w:rsidRPr="005036ED" w:rsidRDefault="00CD276C" w:rsidP="005036ED">
      <w:r>
        <w:t>Das Produkt soll eine vollwertige Steuerung und Überwachung der im Haus befindlichen Rollos und Lichter über eine Webapplikation sein.</w:t>
      </w:r>
      <w:r>
        <w:br/>
        <w:t>Die Innen und Außentemperaturen sollen über eben</w:t>
      </w:r>
      <w:r w:rsidR="008A6073">
        <w:t xml:space="preserve"> </w:t>
      </w:r>
      <w:r>
        <w:t>diese abgerufen werden können.</w:t>
      </w:r>
      <w:r>
        <w:br/>
        <w:t xml:space="preserve">Die Webapplikation soll </w:t>
      </w:r>
      <w:r w:rsidR="008A6073">
        <w:t>auch</w:t>
      </w:r>
      <w:r>
        <w:t xml:space="preserve"> einige Komfort- Features, wie Gruppenselektion der Rollläden, Einbruchs</w:t>
      </w:r>
      <w:r w:rsidR="00F75141">
        <w:t>abschreckung (Lichtspiel) beinhalten.</w:t>
      </w:r>
    </w:p>
    <w:p w:rsidR="00AE2FB3" w:rsidRDefault="00AE2FB3" w:rsidP="00AE2FB3">
      <w:pPr>
        <w:rPr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br w:type="page"/>
      </w:r>
    </w:p>
    <w:p w:rsidR="005036ED" w:rsidRDefault="005036ED" w:rsidP="005036ED">
      <w:pPr>
        <w:pStyle w:val="berschrift1"/>
        <w:spacing w:before="600"/>
        <w:jc w:val="center"/>
      </w:pPr>
      <w:bookmarkStart w:id="3" w:name="_Toc294285639"/>
      <w:r>
        <w:lastRenderedPageBreak/>
        <w:t>Projekt Ansprechpartner</w:t>
      </w:r>
      <w:bookmarkEnd w:id="3"/>
    </w:p>
    <w:p w:rsidR="00AE2FB3" w:rsidRDefault="00AE2FB3" w:rsidP="005036ED">
      <w:pPr>
        <w:pStyle w:val="berschrift2"/>
        <w:spacing w:before="600"/>
        <w:jc w:val="center"/>
      </w:pPr>
      <w:bookmarkStart w:id="4" w:name="_Toc294285640"/>
      <w:r>
        <w:t>Projektleitung</w:t>
      </w:r>
      <w:bookmarkEnd w:id="4"/>
    </w:p>
    <w:p w:rsidR="005036ED" w:rsidRPr="005036ED" w:rsidRDefault="005036ED" w:rsidP="005036ED">
      <w:pPr>
        <w:jc w:val="center"/>
      </w:pPr>
      <w:r>
        <w:t>Gerald Birklbauer</w:t>
      </w:r>
    </w:p>
    <w:p w:rsidR="00AE2FB3" w:rsidRDefault="00AE2FB3" w:rsidP="005036ED">
      <w:pPr>
        <w:pStyle w:val="berschrift2"/>
        <w:spacing w:before="1800"/>
        <w:jc w:val="center"/>
      </w:pPr>
      <w:bookmarkStart w:id="5" w:name="_Toc294285641"/>
      <w:r>
        <w:t>Auftraggeber</w:t>
      </w:r>
      <w:bookmarkEnd w:id="5"/>
    </w:p>
    <w:p w:rsidR="005036ED" w:rsidRPr="005036ED" w:rsidRDefault="005036ED" w:rsidP="005036ED">
      <w:pPr>
        <w:jc w:val="center"/>
      </w:pPr>
      <w:r>
        <w:t>Gerald Birklbauer</w:t>
      </w:r>
      <w:r>
        <w:br/>
        <w:t>Stöckelweg 5</w:t>
      </w:r>
      <w:r>
        <w:br/>
        <w:t>4264 Grünbach</w:t>
      </w:r>
    </w:p>
    <w:p w:rsidR="00AE2FB3" w:rsidRDefault="00AE2FB3" w:rsidP="005036ED">
      <w:pPr>
        <w:pStyle w:val="berschrift2"/>
        <w:spacing w:before="2400" w:after="120"/>
        <w:jc w:val="center"/>
      </w:pPr>
      <w:bookmarkStart w:id="6" w:name="_Toc294285642"/>
      <w:r>
        <w:t>Umsetzung</w:t>
      </w:r>
      <w:r w:rsidR="005036ED">
        <w:t>s</w:t>
      </w:r>
      <w:r>
        <w:t>team</w:t>
      </w:r>
      <w:bookmarkEnd w:id="6"/>
    </w:p>
    <w:p w:rsidR="005036ED" w:rsidRPr="005036ED" w:rsidRDefault="005036ED" w:rsidP="005036ED">
      <w:pPr>
        <w:jc w:val="center"/>
      </w:pPr>
      <w:r>
        <w:t>Huber Christian,</w:t>
      </w:r>
      <w:r>
        <w:br/>
        <w:t>Enzlberger Markus,</w:t>
      </w:r>
      <w:r>
        <w:br/>
        <w:t>Birklbauer Gerald</w:t>
      </w:r>
    </w:p>
    <w:p w:rsidR="00AE2FB3" w:rsidRDefault="00AE2FB3" w:rsidP="005036E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AE2FB3" w:rsidRDefault="00AE2FB3" w:rsidP="00AE2FB3">
      <w:pPr>
        <w:pStyle w:val="berschrift1"/>
      </w:pPr>
      <w:bookmarkStart w:id="7" w:name="_Toc294285643"/>
      <w:r>
        <w:lastRenderedPageBreak/>
        <w:t>Übersichtbeschreibung</w:t>
      </w:r>
      <w:bookmarkEnd w:id="7"/>
    </w:p>
    <w:p w:rsidR="002B297C" w:rsidRPr="00AD0119" w:rsidRDefault="00AE2FB3" w:rsidP="002B297C">
      <w:pPr>
        <w:pStyle w:val="berschrift2"/>
      </w:pPr>
      <w:bookmarkStart w:id="8" w:name="_Toc294285644"/>
      <w:r>
        <w:t>Ist Zustand im Haus</w:t>
      </w:r>
      <w:bookmarkEnd w:id="8"/>
    </w:p>
    <w:p w:rsidR="002B297C" w:rsidRDefault="002B297C" w:rsidP="00AA177D">
      <w:pPr>
        <w:spacing w:before="240" w:after="240"/>
      </w:pPr>
      <w:r>
        <w:t>Es handelt sich um ein Einfamilienhaus, in moderner Ziegelbauweise.</w:t>
      </w:r>
      <w:r>
        <w:br/>
        <w:t xml:space="preserve">Das Haus befindet sich im Rohbau, </w:t>
      </w:r>
      <w:r w:rsidR="008A6073">
        <w:t>im</w:t>
      </w:r>
      <w:r>
        <w:t xml:space="preserve"> Erdgeschoss </w:t>
      </w:r>
      <w:r w:rsidR="008A6073">
        <w:t>ist</w:t>
      </w:r>
      <w:r>
        <w:t xml:space="preserve"> der Wohnbereich</w:t>
      </w:r>
      <w:r w:rsidR="008A6073">
        <w:t xml:space="preserve"> vorgesehen</w:t>
      </w:r>
      <w:r>
        <w:t xml:space="preserve">. </w:t>
      </w:r>
      <w:r>
        <w:br/>
        <w:t xml:space="preserve">Der Dachboden </w:t>
      </w:r>
      <w:r w:rsidR="008A6073">
        <w:t>ist so ausgelegt</w:t>
      </w:r>
      <w:r>
        <w:t>, dass ein zukünftiger Ausbau möglich ist.</w:t>
      </w:r>
    </w:p>
    <w:p w:rsidR="002B297C" w:rsidRDefault="002B297C" w:rsidP="00AA177D">
      <w:r>
        <w:t>Die Heizung wird durch ein Fernwärmesystem und eine Solarheizung realisiert.</w:t>
      </w:r>
      <w:r>
        <w:br/>
        <w:t>Gesteuert wird diese elektronisch nach Außentemperatur (</w:t>
      </w:r>
      <w:r w:rsidR="008A6073">
        <w:t>Westseitig) und Innentemperaturfühler im Wohnzimmer</w:t>
      </w:r>
      <w:r>
        <w:t xml:space="preserve">. </w:t>
      </w:r>
      <w:r w:rsidR="008A6073">
        <w:t>(</w:t>
      </w:r>
      <w:r>
        <w:t>Dient nur zur Information</w:t>
      </w:r>
      <w:r w:rsidR="008A6073">
        <w:t>)</w:t>
      </w:r>
    </w:p>
    <w:p w:rsidR="008A6073" w:rsidRDefault="008B0C0D" w:rsidP="00AA177D">
      <w:r>
        <w:t>Der Wohnbereich besteht aus 7</w:t>
      </w:r>
      <w:r w:rsidR="002B297C">
        <w:t xml:space="preserve"> Räumen.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Bad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Büro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Küche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Schlafzimmer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>Toilette</w:t>
      </w:r>
    </w:p>
    <w:p w:rsidR="008B0C0D" w:rsidRPr="008B0C0D" w:rsidRDefault="008B0C0D" w:rsidP="008A6073">
      <w:pPr>
        <w:pStyle w:val="Listenabsatz"/>
        <w:numPr>
          <w:ilvl w:val="0"/>
          <w:numId w:val="8"/>
        </w:numPr>
      </w:pPr>
      <w:r w:rsidRPr="008B0C0D">
        <w:t>Vorraum</w:t>
      </w:r>
    </w:p>
    <w:p w:rsidR="008B0C0D" w:rsidRDefault="008B0C0D" w:rsidP="008A6073">
      <w:pPr>
        <w:pStyle w:val="Listenabsatz"/>
        <w:numPr>
          <w:ilvl w:val="0"/>
          <w:numId w:val="8"/>
        </w:numPr>
      </w:pPr>
      <w:r>
        <w:t xml:space="preserve">Wohnzimmer </w:t>
      </w:r>
    </w:p>
    <w:p w:rsidR="002B297C" w:rsidRDefault="002B297C" w:rsidP="00AA177D">
      <w:r>
        <w:t>5 Fenster, 1 Eckfenster(2 Rollos) und eine Terrassentür werden mit Rollos ausgestattet.</w:t>
      </w:r>
    </w:p>
    <w:p w:rsidR="002B297C" w:rsidRDefault="002B297C" w:rsidP="00AA177D">
      <w:r>
        <w:t>Weiters finden in den 6 Räumen 10 Deckenleuchten Platz.</w:t>
      </w:r>
    </w:p>
    <w:p w:rsidR="002B297C" w:rsidRDefault="002B297C" w:rsidP="00AA177D">
      <w:r>
        <w:t>Die Deckenleuchten, werd</w:t>
      </w:r>
      <w:r w:rsidR="00CB6B5A">
        <w:t>en mittels 24</w:t>
      </w:r>
      <w:r w:rsidR="008B0C0D">
        <w:t xml:space="preserve"> </w:t>
      </w:r>
      <w:r w:rsidR="00CB6B5A">
        <w:t>Volt</w:t>
      </w:r>
      <w:r>
        <w:t xml:space="preserve"> Stromstoßschalter angebunden </w:t>
      </w:r>
      <w:r w:rsidR="008B0C0D">
        <w:t>die im Schaltschrank Platz finden</w:t>
      </w:r>
      <w:r>
        <w:t>.</w:t>
      </w:r>
      <w:r w:rsidR="008B0C0D">
        <w:t xml:space="preserve"> Schalter und</w:t>
      </w:r>
      <w:r>
        <w:t xml:space="preserve"> </w:t>
      </w:r>
      <w:r w:rsidR="00CB6B5A">
        <w:t>Verkabelung</w:t>
      </w:r>
      <w:r>
        <w:t xml:space="preserve">, werden nach Rücksprache mit dem Auftragnehmer </w:t>
      </w:r>
      <w:r w:rsidR="00D51A51">
        <w:t>b</w:t>
      </w:r>
      <w:r>
        <w:t>eschafft.</w:t>
      </w:r>
    </w:p>
    <w:p w:rsidR="00B96138" w:rsidRDefault="00AE2FB3" w:rsidP="00B96138">
      <w:pPr>
        <w:pStyle w:val="berschrift2"/>
      </w:pPr>
      <w:bookmarkStart w:id="9" w:name="_Toc294285645"/>
      <w:r>
        <w:t>Kriterien</w:t>
      </w:r>
      <w:bookmarkEnd w:id="9"/>
    </w:p>
    <w:p w:rsidR="00B96138" w:rsidRDefault="00B96138" w:rsidP="00AA177D">
      <w:pPr>
        <w:spacing w:before="240"/>
      </w:pPr>
      <w:r>
        <w:t xml:space="preserve">Die Steuerung </w:t>
      </w:r>
      <w:r w:rsidR="00182F37">
        <w:t>wird</w:t>
      </w:r>
      <w:r>
        <w:t xml:space="preserve"> so konzipiert sein, das sie in einem Elektroschaltschrank Platz findet und der ÖNorm entspricht.</w:t>
      </w:r>
    </w:p>
    <w:p w:rsidR="00B96138" w:rsidRDefault="00B96138" w:rsidP="00AA177D">
      <w:r>
        <w:t xml:space="preserve">Die Lampen </w:t>
      </w:r>
      <w:r w:rsidR="00182F37">
        <w:t>werden</w:t>
      </w:r>
      <w:r>
        <w:t xml:space="preserve"> </w:t>
      </w:r>
      <w:r w:rsidR="008B0C0D">
        <w:t xml:space="preserve">sowohl </w:t>
      </w:r>
      <w:r>
        <w:t xml:space="preserve">über das Webinterface, </w:t>
      </w:r>
      <w:r w:rsidR="008B0C0D">
        <w:t>als auch durch fix installierte</w:t>
      </w:r>
      <w:r>
        <w:t xml:space="preserve"> Schalter, in den Räumen geschaltet werden können. </w:t>
      </w:r>
      <w:r w:rsidR="008B0C0D">
        <w:br/>
      </w:r>
      <w:r>
        <w:t xml:space="preserve">Für die Schaltung der Lichter </w:t>
      </w:r>
      <w:r w:rsidR="00182F37">
        <w:t>werden</w:t>
      </w:r>
      <w:r>
        <w:t xml:space="preserve"> Stromstoßschalter vorgesehen werden (siehe 3.6).</w:t>
      </w:r>
    </w:p>
    <w:p w:rsidR="00B96138" w:rsidRDefault="00B96138" w:rsidP="00AA177D">
      <w:r>
        <w:t>Bei den Rollläden ist keine Notwendigkeit gegeben, diese per Schalter zu steuern.</w:t>
      </w:r>
    </w:p>
    <w:p w:rsidR="00B96138" w:rsidRDefault="00B96138" w:rsidP="00AA177D">
      <w:r>
        <w:t xml:space="preserve">Es </w:t>
      </w:r>
      <w:r w:rsidR="00182F37">
        <w:t>wird</w:t>
      </w:r>
      <w:r>
        <w:t xml:space="preserve"> aber möglich sein alle Rollos gleichzeitig zu bewegen, außerdem </w:t>
      </w:r>
      <w:r w:rsidR="00182F37">
        <w:t>wird</w:t>
      </w:r>
      <w:r>
        <w:t xml:space="preserve"> dies auch Raummäßig gruppiert möglich sein</w:t>
      </w:r>
    </w:p>
    <w:p w:rsidR="00D51A51" w:rsidRPr="00B96138" w:rsidRDefault="00D51A51" w:rsidP="00AA177D"/>
    <w:p w:rsidR="00B96138" w:rsidRDefault="00AE2FB3" w:rsidP="00B96138">
      <w:pPr>
        <w:pStyle w:val="berschrift2"/>
      </w:pPr>
      <w:bookmarkStart w:id="10" w:name="_Toc294285646"/>
      <w:r>
        <w:lastRenderedPageBreak/>
        <w:t>Soll Kriterien</w:t>
      </w:r>
      <w:bookmarkEnd w:id="10"/>
    </w:p>
    <w:p w:rsidR="00B96138" w:rsidRDefault="00B96138" w:rsidP="00B96138">
      <w:r>
        <w:t xml:space="preserve">Es </w:t>
      </w:r>
      <w:r w:rsidR="00182F37">
        <w:t>wird in dieser Fassung</w:t>
      </w:r>
      <w:r>
        <w:t xml:space="preserve"> möglich sein den </w:t>
      </w:r>
      <w:r w:rsidR="00CB6B5A">
        <w:t>Status</w:t>
      </w:r>
      <w:r>
        <w:t xml:space="preserve"> der Lampen auszulesen.</w:t>
      </w:r>
    </w:p>
    <w:p w:rsidR="00B96138" w:rsidRDefault="00B96138" w:rsidP="00B96138">
      <w:r>
        <w:t xml:space="preserve">Es </w:t>
      </w:r>
      <w:r w:rsidR="00182F37">
        <w:t>wird</w:t>
      </w:r>
      <w:r>
        <w:t xml:space="preserve"> möglich sein den Temperaturverlauf auf der Webapplikation per Diagramm anzuzeigen.</w:t>
      </w:r>
    </w:p>
    <w:p w:rsidR="00B96138" w:rsidRPr="00B96138" w:rsidRDefault="00182F37" w:rsidP="00B96138">
      <w:r>
        <w:t>E</w:t>
      </w:r>
      <w:r w:rsidR="00B96138">
        <w:t xml:space="preserve">in </w:t>
      </w:r>
      <w:r w:rsidR="008B0C0D">
        <w:t>Diebstahlschutz (automatisches r</w:t>
      </w:r>
      <w:r w:rsidR="00B96138">
        <w:t xml:space="preserve">aumspezifisches </w:t>
      </w:r>
      <w:r w:rsidR="008B0C0D">
        <w:t>Ein- und A</w:t>
      </w:r>
      <w:r w:rsidR="00B96138">
        <w:t>us schalten der Lichter)</w:t>
      </w:r>
      <w:r w:rsidR="006B1589">
        <w:t xml:space="preserve"> wird ebenfalls</w:t>
      </w:r>
      <w:r w:rsidR="00B96138">
        <w:t xml:space="preserve"> implementiert sein.</w:t>
      </w:r>
    </w:p>
    <w:p w:rsidR="00AE2FB3" w:rsidRDefault="00AE2FB3" w:rsidP="00AE2FB3">
      <w:pPr>
        <w:pStyle w:val="berschrift2"/>
      </w:pPr>
      <w:bookmarkStart w:id="11" w:name="_Toc294285647"/>
      <w:r>
        <w:t>Model</w:t>
      </w:r>
      <w:r w:rsidR="00B96138">
        <w:t>l</w:t>
      </w:r>
      <w:bookmarkEnd w:id="11"/>
    </w:p>
    <w:p w:rsidR="00B96138" w:rsidRDefault="00B96138" w:rsidP="00B96138">
      <w:r>
        <w:t xml:space="preserve">Es </w:t>
      </w:r>
      <w:r w:rsidR="006B1589">
        <w:t>wird</w:t>
      </w:r>
      <w:r>
        <w:t xml:space="preserve"> ein Prototyp eingereicht werden mit der schematischen Darstellung des Hauses.</w:t>
      </w:r>
      <w:r>
        <w:br/>
        <w:t xml:space="preserve">dieser </w:t>
      </w:r>
      <w:r w:rsidR="006B1589">
        <w:t>wird</w:t>
      </w:r>
      <w:r>
        <w:t xml:space="preserve"> alle Funktionen integriert haben.</w:t>
      </w:r>
    </w:p>
    <w:p w:rsidR="00D00D66" w:rsidRDefault="00B96138" w:rsidP="00B96138">
      <w:r>
        <w:t xml:space="preserve">Das </w:t>
      </w:r>
      <w:r w:rsidR="006B1589">
        <w:t xml:space="preserve">Design des </w:t>
      </w:r>
      <w:r>
        <w:t>Webinterface</w:t>
      </w:r>
      <w:r w:rsidR="006B1589">
        <w:t>s</w:t>
      </w:r>
      <w:r>
        <w:t xml:space="preserve"> </w:t>
      </w:r>
      <w:r w:rsidR="006B1589">
        <w:t>wird</w:t>
      </w:r>
      <w:r>
        <w:t xml:space="preserve"> zu diesem Zeitpunkt final sein um </w:t>
      </w:r>
      <w:r w:rsidR="006B1589">
        <w:t>es</w:t>
      </w:r>
      <w:r>
        <w:t xml:space="preserve"> nochmals überprüfen zu können.</w:t>
      </w:r>
    </w:p>
    <w:p w:rsidR="00B96138" w:rsidRPr="00B96138" w:rsidRDefault="00D00D66" w:rsidP="00B96138">
      <w:r>
        <w:br w:type="page"/>
      </w:r>
    </w:p>
    <w:p w:rsidR="00AE2FB3" w:rsidRDefault="00AE2FB3" w:rsidP="00AE2FB3">
      <w:pPr>
        <w:pStyle w:val="berschrift2"/>
      </w:pPr>
      <w:bookmarkStart w:id="12" w:name="_Toc294285648"/>
      <w:r>
        <w:lastRenderedPageBreak/>
        <w:t>Webanbindung</w:t>
      </w:r>
      <w:bookmarkEnd w:id="12"/>
    </w:p>
    <w:p w:rsidR="00B96138" w:rsidRDefault="00B96138" w:rsidP="00AA177D">
      <w:r>
        <w:t xml:space="preserve">Das Webinterface </w:t>
      </w:r>
      <w:r w:rsidR="006B1589">
        <w:t>wird</w:t>
      </w:r>
      <w:r>
        <w:t xml:space="preserve"> einen Überblick über den Ist-Zustand der elektrischen Einrichtungen geben.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Zustand der Rollos (oben, unten)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Momentantemperatur Innen</w:t>
      </w:r>
    </w:p>
    <w:p w:rsidR="00B96138" w:rsidRDefault="00B96138" w:rsidP="00B96138">
      <w:pPr>
        <w:pStyle w:val="Listenabsatz"/>
        <w:numPr>
          <w:ilvl w:val="0"/>
          <w:numId w:val="6"/>
        </w:numPr>
      </w:pPr>
      <w:r>
        <w:t>Momentantemperatur Außen</w:t>
      </w:r>
    </w:p>
    <w:p w:rsidR="00B96138" w:rsidRDefault="00B96138" w:rsidP="00AA177D">
      <w:r>
        <w:t xml:space="preserve">Ein möglichst modernes, minimalistisch-funktionelles Design </w:t>
      </w:r>
      <w:r w:rsidR="006B1589">
        <w:t>wird</w:t>
      </w:r>
      <w:r>
        <w:t xml:space="preserve"> gewählt werden.</w:t>
      </w:r>
      <w:r w:rsidR="006B1589">
        <w:br/>
      </w:r>
      <w:r>
        <w:t>Die Temperaturen die im Webinterface beim Aufruf der Seite angezeigt werden</w:t>
      </w:r>
      <w:r w:rsidR="006B1589">
        <w:t>,</w:t>
      </w:r>
      <w:r>
        <w:t xml:space="preserve"> dürfen nicht älter als 3 Minuten sein.</w:t>
      </w:r>
    </w:p>
    <w:p w:rsidR="00B96138" w:rsidRDefault="00B96138" w:rsidP="00AA177D">
      <w:r>
        <w:t xml:space="preserve">Für das ändern der Benutzerdaten (Passwort, </w:t>
      </w:r>
      <w:r w:rsidR="00D51A51">
        <w:t>Benutzername</w:t>
      </w:r>
      <w:r>
        <w:t xml:space="preserve">) </w:t>
      </w:r>
      <w:r w:rsidR="006B1589">
        <w:t>ist</w:t>
      </w:r>
      <w:r>
        <w:t xml:space="preserve"> ein eigener Button vorgesehen.</w:t>
      </w:r>
    </w:p>
    <w:p w:rsidR="00B96138" w:rsidRDefault="00B96138" w:rsidP="00AA177D">
      <w:r>
        <w:t xml:space="preserve">Alle vorhandenen steuerbaren Elemente </w:t>
      </w:r>
      <w:r w:rsidR="006B1589">
        <w:t>werden</w:t>
      </w:r>
      <w:r>
        <w:t xml:space="preserve"> auf einer Seite angezeigt und durch simple Klicks bzw. Berührung</w:t>
      </w:r>
      <w:r w:rsidR="008B0C0D">
        <w:t xml:space="preserve"> (Touchscreen)</w:t>
      </w:r>
      <w:r>
        <w:t xml:space="preserve"> des Elementes</w:t>
      </w:r>
      <w:r w:rsidR="006B1589">
        <w:t xml:space="preserve"> kann der Zustand geändert werden</w:t>
      </w:r>
      <w:r>
        <w:t>.</w:t>
      </w:r>
    </w:p>
    <w:p w:rsidR="00B96138" w:rsidRDefault="00B96138" w:rsidP="00AA177D">
      <w:r>
        <w:t xml:space="preserve">Ein Export Button zum downloaden der aufgezeichneten Temperaturverläufe im CSV- oder XML-Format </w:t>
      </w:r>
      <w:r w:rsidR="006B1589">
        <w:t>wird ebenfalls integriert</w:t>
      </w:r>
      <w:r>
        <w:t>.</w:t>
      </w:r>
    </w:p>
    <w:p w:rsidR="00B96138" w:rsidRDefault="00B96138" w:rsidP="00AA177D">
      <w:r>
        <w:t xml:space="preserve">Folgendes Format </w:t>
      </w:r>
      <w:r w:rsidR="006B1589">
        <w:t>wird</w:t>
      </w:r>
      <w:r>
        <w:t xml:space="preserve"> näherungsweise implementiert werden:</w:t>
      </w:r>
    </w:p>
    <w:p w:rsidR="00B96138" w:rsidRDefault="00B96138" w:rsidP="00AA177D">
      <w:r>
        <w:t>Aussentemp.csv</w:t>
      </w:r>
    </w:p>
    <w:tbl>
      <w:tblPr>
        <w:tblStyle w:val="Tabellengitternetz"/>
        <w:tblW w:w="0" w:type="auto"/>
        <w:tblInd w:w="426" w:type="dxa"/>
        <w:tblLook w:val="04A0"/>
      </w:tblPr>
      <w:tblGrid>
        <w:gridCol w:w="2944"/>
        <w:gridCol w:w="2947"/>
        <w:gridCol w:w="2971"/>
      </w:tblGrid>
      <w:tr w:rsidR="00B96138" w:rsidTr="00CD276C">
        <w:tc>
          <w:tcPr>
            <w:tcW w:w="3070" w:type="dxa"/>
          </w:tcPr>
          <w:p w:rsidR="00B96138" w:rsidRDefault="00B96138" w:rsidP="00CD276C">
            <w:r>
              <w:t>Datum</w:t>
            </w:r>
          </w:p>
        </w:tc>
        <w:tc>
          <w:tcPr>
            <w:tcW w:w="3071" w:type="dxa"/>
          </w:tcPr>
          <w:p w:rsidR="00B96138" w:rsidRDefault="00B96138" w:rsidP="00CD276C">
            <w:r>
              <w:t>Zeit</w:t>
            </w:r>
          </w:p>
        </w:tc>
        <w:tc>
          <w:tcPr>
            <w:tcW w:w="3071" w:type="dxa"/>
          </w:tcPr>
          <w:p w:rsidR="00B96138" w:rsidRDefault="00B96138" w:rsidP="00CD276C">
            <w:r>
              <w:t>Temperatur in °C</w:t>
            </w:r>
          </w:p>
        </w:tc>
      </w:tr>
      <w:tr w:rsidR="00B96138" w:rsidTr="00CD276C">
        <w:tc>
          <w:tcPr>
            <w:tcW w:w="3070" w:type="dxa"/>
          </w:tcPr>
          <w:p w:rsidR="00B96138" w:rsidRDefault="00B96138" w:rsidP="00CD276C">
            <w:r>
              <w:t>tt-mm-jjjj</w:t>
            </w:r>
          </w:p>
        </w:tc>
        <w:tc>
          <w:tcPr>
            <w:tcW w:w="3071" w:type="dxa"/>
          </w:tcPr>
          <w:p w:rsidR="00B96138" w:rsidRDefault="00B96138" w:rsidP="00CD276C">
            <w:r>
              <w:t>hh:mm</w:t>
            </w:r>
          </w:p>
        </w:tc>
        <w:tc>
          <w:tcPr>
            <w:tcW w:w="3071" w:type="dxa"/>
          </w:tcPr>
          <w:p w:rsidR="00B96138" w:rsidRDefault="00B96138" w:rsidP="00CD276C">
            <w:r>
              <w:t>xx.x</w:t>
            </w:r>
          </w:p>
        </w:tc>
      </w:tr>
    </w:tbl>
    <w:p w:rsidR="00B96138" w:rsidRDefault="00B96138" w:rsidP="00B96138">
      <w:pPr>
        <w:ind w:left="426"/>
      </w:pPr>
    </w:p>
    <w:p w:rsidR="00B96138" w:rsidRDefault="00B96138" w:rsidP="00AA177D">
      <w:r>
        <w:t>Das Webinterface wird auf folgenden Plattformen getestet: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Internet Explorer 8 und 9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Firefox 4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Safari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Google Chrome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IPhone</w:t>
      </w:r>
    </w:p>
    <w:p w:rsidR="00B96138" w:rsidRDefault="00B96138" w:rsidP="00B96138">
      <w:pPr>
        <w:pStyle w:val="Listenabsatz"/>
        <w:numPr>
          <w:ilvl w:val="0"/>
          <w:numId w:val="7"/>
        </w:numPr>
      </w:pPr>
      <w:r>
        <w:t>IPad</w:t>
      </w:r>
    </w:p>
    <w:p w:rsidR="00B96138" w:rsidRPr="008257EC" w:rsidRDefault="00B96138" w:rsidP="00B96138">
      <w:pPr>
        <w:pStyle w:val="Listenabsatz"/>
        <w:numPr>
          <w:ilvl w:val="0"/>
          <w:numId w:val="7"/>
        </w:numPr>
      </w:pPr>
      <w:r>
        <w:t>Android Browser</w:t>
      </w:r>
    </w:p>
    <w:p w:rsidR="00B96138" w:rsidRDefault="00D00D66" w:rsidP="002F6097">
      <w:r>
        <w:br w:type="page"/>
      </w:r>
    </w:p>
    <w:p w:rsidR="00F01D23" w:rsidRDefault="00F01D23" w:rsidP="001805CC">
      <w:pPr>
        <w:pStyle w:val="berschrift2"/>
      </w:pPr>
      <w:bookmarkStart w:id="13" w:name="_Toc294285649"/>
      <w:r>
        <w:lastRenderedPageBreak/>
        <w:t>Webinterface</w:t>
      </w:r>
      <w:bookmarkEnd w:id="13"/>
    </w:p>
    <w:p w:rsidR="00F01D23" w:rsidRDefault="00876F2C" w:rsidP="00F01D23">
      <w:r>
        <w:rPr>
          <w:noProof/>
          <w:lang w:eastAsia="de-A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1357630</wp:posOffset>
            </wp:positionH>
            <wp:positionV relativeFrom="paragraph">
              <wp:posOffset>555625</wp:posOffset>
            </wp:positionV>
            <wp:extent cx="3781425" cy="6048375"/>
            <wp:effectExtent l="19050" t="0" r="9525" b="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1D23">
        <w:t>Das Webinterface wird in Absprache mit dem Kunden aufgebaut, und es wird in</w:t>
      </w:r>
      <w:r w:rsidR="00F5651A">
        <w:t xml:space="preserve"> etwa dem untenstehenden Aufbau</w:t>
      </w:r>
      <w:r w:rsidR="00861B30">
        <w:t xml:space="preserve"> entsprechen</w:t>
      </w:r>
      <w:r w:rsidR="00F5651A">
        <w:t>:</w:t>
      </w:r>
    </w:p>
    <w:p w:rsidR="001A3D1C" w:rsidRDefault="001A3D1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br w:type="page"/>
      </w:r>
    </w:p>
    <w:p w:rsidR="00B96138" w:rsidRDefault="00AE2FB3" w:rsidP="001A3D1C">
      <w:pPr>
        <w:pStyle w:val="berschrift3"/>
      </w:pPr>
      <w:bookmarkStart w:id="14" w:name="_Toc294285650"/>
      <w:r w:rsidRPr="00B96138">
        <w:lastRenderedPageBreak/>
        <w:t>Hardware</w:t>
      </w:r>
      <w:bookmarkEnd w:id="14"/>
    </w:p>
    <w:p w:rsidR="00B96138" w:rsidRPr="00B96138" w:rsidRDefault="00B96138" w:rsidP="00B96138">
      <w:r>
        <w:t>Licht: Finder FIN 20.22.9 24V</w:t>
      </w:r>
      <w:r w:rsidR="001A3D1C">
        <w:br/>
      </w:r>
      <w:r>
        <w:t>Rollladen Relais: Finder38.51.7</w:t>
      </w:r>
    </w:p>
    <w:p w:rsidR="002B297C" w:rsidRDefault="002B297C" w:rsidP="002B297C">
      <w:pPr>
        <w:pStyle w:val="berschrift3"/>
      </w:pPr>
      <w:bookmarkStart w:id="15" w:name="_Toc294285651"/>
      <w:r>
        <w:t>Schaltkasten</w:t>
      </w:r>
      <w:bookmarkEnd w:id="15"/>
    </w:p>
    <w:p w:rsidR="001A3D1C" w:rsidRDefault="00B96138" w:rsidP="00B96138">
      <w:r>
        <w:t>Moeller U-EN 3-3/1700-B-W/X</w:t>
      </w:r>
      <w:r>
        <w:br/>
        <w:t>Artikel Nummer: 267482</w:t>
      </w:r>
    </w:p>
    <w:p w:rsidR="001A3D1C" w:rsidRDefault="001A3D1C" w:rsidP="001A3D1C">
      <w:pPr>
        <w:pStyle w:val="berschrift3"/>
      </w:pPr>
      <w:r>
        <w:rPr>
          <w:noProof/>
          <w:lang w:eastAsia="de-AT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1447165</wp:posOffset>
            </wp:positionH>
            <wp:positionV relativeFrom="paragraph">
              <wp:posOffset>732155</wp:posOffset>
            </wp:positionV>
            <wp:extent cx="3009900" cy="2477135"/>
            <wp:effectExtent l="19050" t="0" r="0" b="0"/>
            <wp:wrapTopAndBottom/>
            <wp:docPr id="3" name="Bild 2" descr="C:\Users\E20313\Downloads\Panda I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20313\Downloads\Panda I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16" w:name="_Toc294285652"/>
      <w:r>
        <w:t>Steuerungsplatine</w:t>
      </w:r>
      <w:bookmarkEnd w:id="16"/>
    </w:p>
    <w:p w:rsidR="005475CD" w:rsidRPr="005475CD" w:rsidRDefault="005475CD" w:rsidP="005475CD">
      <w:r>
        <w:t>FEZ Panda II</w:t>
      </w:r>
    </w:p>
    <w:p w:rsidR="001A3D1C" w:rsidRDefault="001A3D1C" w:rsidP="001A3D1C"/>
    <w:p w:rsidR="001A3D1C" w:rsidRPr="001A3D1C" w:rsidRDefault="001A3D1C" w:rsidP="001A3D1C">
      <w:r>
        <w:rPr>
          <w:noProof/>
          <w:lang w:eastAsia="de-AT"/>
        </w:rPr>
        <w:drawing>
          <wp:inline distT="0" distB="0" distL="0" distR="0">
            <wp:extent cx="5756910" cy="3896360"/>
            <wp:effectExtent l="19050" t="0" r="0" b="0"/>
            <wp:docPr id="5" name="Bild 4" descr="C:\Users\E20313\Downloads\Schaltplan_Pan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20313\Downloads\Schaltplan_Pand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9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CCB" w:rsidRDefault="00573317" w:rsidP="001A3D1C">
      <w:pPr>
        <w:pStyle w:val="berschrift3"/>
      </w:pPr>
      <w:bookmarkStart w:id="17" w:name="_Toc294285653"/>
      <w:r>
        <w:lastRenderedPageBreak/>
        <w:t>Schaltplan</w:t>
      </w:r>
      <w:bookmarkEnd w:id="17"/>
    </w:p>
    <w:p w:rsidR="001A3D1C" w:rsidRPr="001A3D1C" w:rsidRDefault="001A3D1C" w:rsidP="001A3D1C"/>
    <w:p w:rsidR="005A0CCB" w:rsidRDefault="001A3D1C" w:rsidP="005A0CCB">
      <w:r w:rsidRPr="001A3D1C">
        <w:rPr>
          <w:noProof/>
          <w:lang w:eastAsia="de-AT"/>
        </w:rPr>
        <w:drawing>
          <wp:inline distT="0" distB="0" distL="0" distR="0">
            <wp:extent cx="5760720" cy="3856128"/>
            <wp:effectExtent l="19050" t="0" r="0" b="0"/>
            <wp:docPr id="7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5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D66" w:rsidRPr="005A0CCB" w:rsidRDefault="001A3D1C" w:rsidP="005A0CCB">
      <w:r w:rsidRPr="001A3D1C">
        <w:rPr>
          <w:noProof/>
          <w:lang w:eastAsia="de-AT"/>
        </w:rPr>
        <w:drawing>
          <wp:inline distT="0" distB="0" distL="0" distR="0">
            <wp:extent cx="5760720" cy="3154545"/>
            <wp:effectExtent l="19050" t="0" r="0" b="0"/>
            <wp:docPr id="8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DE0" w:rsidRPr="00460DE0" w:rsidRDefault="001A3D1C" w:rsidP="00460DE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br w:type="page"/>
      </w:r>
      <w:bookmarkStart w:id="18" w:name="_Toc294285654"/>
    </w:p>
    <w:p w:rsidR="002B297C" w:rsidRDefault="002B297C" w:rsidP="002B297C">
      <w:pPr>
        <w:pStyle w:val="berschrift3"/>
      </w:pPr>
      <w:r>
        <w:lastRenderedPageBreak/>
        <w:t>Rollo Motor</w:t>
      </w:r>
      <w:bookmarkEnd w:id="18"/>
    </w:p>
    <w:p w:rsidR="00B96138" w:rsidRPr="00B96138" w:rsidRDefault="00B96138" w:rsidP="00B96138">
      <w:pPr>
        <w:rPr>
          <w:szCs w:val="24"/>
        </w:rPr>
      </w:pPr>
      <w:r w:rsidRPr="00B96138">
        <w:rPr>
          <w:rFonts w:ascii="Arial" w:hAnsi="Arial" w:cs="Arial"/>
          <w:color w:val="000000"/>
          <w:szCs w:val="24"/>
        </w:rPr>
        <w:t>Roal E 10 Nm 40 mm Welle/Blockiererkennung</w:t>
      </w:r>
    </w:p>
    <w:p w:rsidR="002B297C" w:rsidRDefault="002B297C" w:rsidP="002B297C">
      <w:pPr>
        <w:pStyle w:val="berschrift3"/>
      </w:pPr>
      <w:bookmarkStart w:id="19" w:name="_Toc294285655"/>
      <w:r>
        <w:t>Temperaturfühler</w:t>
      </w:r>
      <w:bookmarkEnd w:id="19"/>
    </w:p>
    <w:p w:rsidR="00B96138" w:rsidRDefault="00B96138" w:rsidP="00B96138">
      <w:pPr>
        <w:rPr>
          <w:rFonts w:ascii="Tahoma" w:hAnsi="Tahoma" w:cs="Tahoma"/>
          <w:color w:val="000000"/>
          <w:szCs w:val="24"/>
        </w:rPr>
      </w:pPr>
      <w:r w:rsidRPr="00B96138">
        <w:rPr>
          <w:rFonts w:ascii="Tahoma" w:hAnsi="Tahoma" w:cs="Tahoma"/>
          <w:color w:val="000000"/>
          <w:szCs w:val="24"/>
        </w:rPr>
        <w:t>GHI-THERM-156</w:t>
      </w:r>
    </w:p>
    <w:p w:rsidR="007C7420" w:rsidRPr="00B96138" w:rsidRDefault="007C7420" w:rsidP="00B96138">
      <w:pPr>
        <w:rPr>
          <w:szCs w:val="24"/>
        </w:rPr>
      </w:pPr>
      <w:r>
        <w:rPr>
          <w:rFonts w:ascii="Tahoma" w:hAnsi="Tahoma" w:cs="Tahoma"/>
          <w:noProof/>
          <w:color w:val="000000"/>
          <w:szCs w:val="24"/>
          <w:lang w:eastAsia="de-AT"/>
        </w:rPr>
        <w:drawing>
          <wp:inline distT="0" distB="0" distL="0" distR="0">
            <wp:extent cx="1360805" cy="1052830"/>
            <wp:effectExtent l="19050" t="0" r="0" b="0"/>
            <wp:docPr id="9" name="Bild 5" descr="Q:\6626_etzlstorfer_30072011\Projekt Haussteuerung\Dokumente\Hausplan_Designentwürfe\Therm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:\6626_etzlstorfer_30072011\Projekt Haussteuerung\Dokumente\Hausplan_Designentwürfe\Thermomete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805" cy="105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FB3" w:rsidRDefault="00AE2FB3" w:rsidP="00AE2FB3">
      <w:pPr>
        <w:pStyle w:val="berschrift2"/>
      </w:pPr>
      <w:bookmarkStart w:id="20" w:name="_Toc294285656"/>
      <w:r>
        <w:t>Software</w:t>
      </w:r>
      <w:bookmarkEnd w:id="20"/>
    </w:p>
    <w:p w:rsidR="00AE2FB3" w:rsidRDefault="00B96138" w:rsidP="00B96138">
      <w:r>
        <w:t>.net Microframework</w:t>
      </w:r>
    </w:p>
    <w:p w:rsidR="00AE2FB3" w:rsidRDefault="00AE2FB3" w:rsidP="00AE2FB3">
      <w:pPr>
        <w:pStyle w:val="berschrift3"/>
      </w:pPr>
      <w:bookmarkStart w:id="21" w:name="_Toc294285657"/>
      <w:r>
        <w:t>Temperatur Datenbank</w:t>
      </w:r>
      <w:bookmarkEnd w:id="21"/>
    </w:p>
    <w:p w:rsidR="00B96138" w:rsidRDefault="00B96138" w:rsidP="00B96138">
      <w:r>
        <w:t>Wird als .csv Datei ausgeführt</w:t>
      </w:r>
    </w:p>
    <w:tbl>
      <w:tblPr>
        <w:tblStyle w:val="Tabellengitternetz"/>
        <w:tblW w:w="0" w:type="auto"/>
        <w:tblInd w:w="426" w:type="dxa"/>
        <w:tblLook w:val="04A0"/>
      </w:tblPr>
      <w:tblGrid>
        <w:gridCol w:w="2944"/>
        <w:gridCol w:w="2947"/>
        <w:gridCol w:w="2971"/>
      </w:tblGrid>
      <w:tr w:rsidR="00B96138" w:rsidTr="00CD276C">
        <w:tc>
          <w:tcPr>
            <w:tcW w:w="3070" w:type="dxa"/>
          </w:tcPr>
          <w:p w:rsidR="00B96138" w:rsidRDefault="00B96138" w:rsidP="00CD276C">
            <w:r>
              <w:t>Datum</w:t>
            </w:r>
          </w:p>
        </w:tc>
        <w:tc>
          <w:tcPr>
            <w:tcW w:w="3071" w:type="dxa"/>
          </w:tcPr>
          <w:p w:rsidR="00B96138" w:rsidRDefault="00B96138" w:rsidP="00CD276C">
            <w:r>
              <w:t>Zeit</w:t>
            </w:r>
          </w:p>
        </w:tc>
        <w:tc>
          <w:tcPr>
            <w:tcW w:w="3071" w:type="dxa"/>
          </w:tcPr>
          <w:p w:rsidR="00B96138" w:rsidRDefault="00B96138" w:rsidP="00CD276C">
            <w:r>
              <w:t>Temperatur in °C</w:t>
            </w:r>
          </w:p>
        </w:tc>
      </w:tr>
      <w:tr w:rsidR="00B96138" w:rsidTr="00CD276C">
        <w:tc>
          <w:tcPr>
            <w:tcW w:w="3070" w:type="dxa"/>
          </w:tcPr>
          <w:p w:rsidR="00B96138" w:rsidRDefault="00B96138" w:rsidP="00CD276C">
            <w:r>
              <w:t>tt-mm-jjjj</w:t>
            </w:r>
          </w:p>
        </w:tc>
        <w:tc>
          <w:tcPr>
            <w:tcW w:w="3071" w:type="dxa"/>
          </w:tcPr>
          <w:p w:rsidR="00B96138" w:rsidRDefault="00B96138" w:rsidP="00CD276C">
            <w:r>
              <w:t>hh:mm</w:t>
            </w:r>
          </w:p>
        </w:tc>
        <w:tc>
          <w:tcPr>
            <w:tcW w:w="3071" w:type="dxa"/>
          </w:tcPr>
          <w:p w:rsidR="00B96138" w:rsidRDefault="00B96138" w:rsidP="00CD276C">
            <w:r>
              <w:t>xx.x</w:t>
            </w:r>
          </w:p>
        </w:tc>
      </w:tr>
    </w:tbl>
    <w:p w:rsidR="005A0CCB" w:rsidRPr="00B96138" w:rsidRDefault="005A0CCB" w:rsidP="005A0CCB"/>
    <w:sectPr w:rsidR="005A0CCB" w:rsidRPr="00B96138" w:rsidSect="00EE287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8F7CE3"/>
    <w:multiLevelType w:val="hybridMultilevel"/>
    <w:tmpl w:val="D01673F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8F77DA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7525385"/>
    <w:multiLevelType w:val="hybridMultilevel"/>
    <w:tmpl w:val="965CAAF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304259"/>
    <w:multiLevelType w:val="hybridMultilevel"/>
    <w:tmpl w:val="1C52B6FE"/>
    <w:lvl w:ilvl="0" w:tplc="0C07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>
    <w:nsid w:val="2E122C8B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716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862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3A2B418A"/>
    <w:multiLevelType w:val="hybridMultilevel"/>
    <w:tmpl w:val="3D0C7F60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BF2FB9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C817C3D"/>
    <w:multiLevelType w:val="multilevel"/>
    <w:tmpl w:val="0C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0E742AA"/>
    <w:multiLevelType w:val="hybridMultilevel"/>
    <w:tmpl w:val="58369D9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F17C0A"/>
    <w:multiLevelType w:val="multilevel"/>
    <w:tmpl w:val="934EBA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3"/>
  </w:num>
  <w:num w:numId="8">
    <w:abstractNumId w:val="8"/>
  </w:num>
  <w:num w:numId="9">
    <w:abstractNumId w:val="2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compat/>
  <w:rsids>
    <w:rsidRoot w:val="008B3374"/>
    <w:rsid w:val="001805CC"/>
    <w:rsid w:val="00182F37"/>
    <w:rsid w:val="001A3D1C"/>
    <w:rsid w:val="001E6240"/>
    <w:rsid w:val="002B297C"/>
    <w:rsid w:val="002F6097"/>
    <w:rsid w:val="00307575"/>
    <w:rsid w:val="00460DE0"/>
    <w:rsid w:val="005036ED"/>
    <w:rsid w:val="005475CD"/>
    <w:rsid w:val="00573317"/>
    <w:rsid w:val="005A0CCB"/>
    <w:rsid w:val="006A2AF2"/>
    <w:rsid w:val="006B1589"/>
    <w:rsid w:val="00730299"/>
    <w:rsid w:val="0073661D"/>
    <w:rsid w:val="007C7420"/>
    <w:rsid w:val="007E25C5"/>
    <w:rsid w:val="00861B30"/>
    <w:rsid w:val="00876F2C"/>
    <w:rsid w:val="008A6073"/>
    <w:rsid w:val="008B0C0D"/>
    <w:rsid w:val="008B3374"/>
    <w:rsid w:val="009620A5"/>
    <w:rsid w:val="00AA177D"/>
    <w:rsid w:val="00AE2FB3"/>
    <w:rsid w:val="00B02412"/>
    <w:rsid w:val="00B96138"/>
    <w:rsid w:val="00C81140"/>
    <w:rsid w:val="00CB6B5A"/>
    <w:rsid w:val="00CD276C"/>
    <w:rsid w:val="00D00D66"/>
    <w:rsid w:val="00D51A51"/>
    <w:rsid w:val="00DB4FA7"/>
    <w:rsid w:val="00EE287F"/>
    <w:rsid w:val="00F01D23"/>
    <w:rsid w:val="00F5651A"/>
    <w:rsid w:val="00F751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5036ED"/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036ED"/>
    <w:pPr>
      <w:keepNext/>
      <w:keepLines/>
      <w:numPr>
        <w:numId w:val="4"/>
      </w:numPr>
      <w:spacing w:before="480" w:after="0"/>
      <w:ind w:left="432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1805CC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036ED"/>
    <w:pPr>
      <w:keepNext/>
      <w:keepLines/>
      <w:numPr>
        <w:ilvl w:val="2"/>
        <w:numId w:val="4"/>
      </w:numPr>
      <w:spacing w:before="200" w:after="0"/>
      <w:ind w:left="72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E2FB3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E2FB3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E2FB3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E2FB3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E2FB3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E2FB3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AE2FB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AE2FB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E2F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E2FB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E2F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E2F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036ED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1805CC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036ED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E2F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E2FB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E2FB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E2FB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E2FB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E2FB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enabsatz">
    <w:name w:val="List Paragraph"/>
    <w:basedOn w:val="Standard"/>
    <w:uiPriority w:val="34"/>
    <w:qFormat/>
    <w:rsid w:val="00B96138"/>
    <w:pPr>
      <w:ind w:left="720"/>
      <w:contextualSpacing/>
    </w:pPr>
    <w:rPr>
      <w:sz w:val="22"/>
    </w:rPr>
  </w:style>
  <w:style w:type="table" w:styleId="Tabellengitternetz">
    <w:name w:val="Table Grid"/>
    <w:basedOn w:val="NormaleTabelle"/>
    <w:uiPriority w:val="59"/>
    <w:rsid w:val="00B9613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475CD"/>
    <w:pPr>
      <w:numPr>
        <w:numId w:val="0"/>
      </w:numPr>
      <w:outlineLvl w:val="9"/>
    </w:pPr>
    <w:rPr>
      <w:sz w:val="28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5475CD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5475CD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5475CD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5475C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11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067276-3526-449E-BD94-C09A342EC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865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WIFI OOE GmbH</Company>
  <LinksUpToDate>false</LinksUpToDate>
  <CharactersWithSpaces>6303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E20304</dc:creator>
  <cp:keywords/>
  <dc:description/>
  <cp:lastModifiedBy>E20313</cp:lastModifiedBy>
  <cp:revision>28</cp:revision>
  <cp:lastPrinted>2011-05-27T17:25:00Z</cp:lastPrinted>
  <dcterms:created xsi:type="dcterms:W3CDTF">2011-05-20T14:23:00Z</dcterms:created>
  <dcterms:modified xsi:type="dcterms:W3CDTF">2011-05-27T17:52:00Z</dcterms:modified>
</cp:coreProperties>
</file>