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  <w:r w:rsidRPr="00F0495A">
        <w:rPr>
          <w:rFonts w:ascii="Futura Lt BT" w:hAnsi="Futura Lt BT" w:cs="Tahoma"/>
          <w:b/>
          <w:bCs/>
          <w:color w:val="333399"/>
          <w:sz w:val="22"/>
          <w:szCs w:val="22"/>
        </w:rPr>
        <w:t xml:space="preserve">Plantilla para Descripción de Use Cases  </w:t>
      </w:r>
      <w:r w:rsidR="001671B7">
        <w:rPr>
          <w:rFonts w:ascii="Futura Lt BT" w:hAnsi="Futura Lt BT" w:cs="Tahoma"/>
          <w:b/>
          <w:bCs/>
          <w:color w:val="333399"/>
          <w:sz w:val="22"/>
          <w:szCs w:val="22"/>
        </w:rPr>
        <w:t>a Trazo Fino</w:t>
      </w:r>
    </w:p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738"/>
        <w:gridCol w:w="1246"/>
        <w:gridCol w:w="1037"/>
        <w:gridCol w:w="2064"/>
      </w:tblGrid>
      <w:tr w:rsidR="0091512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  <w:shd w:val="clear" w:color="auto" w:fill="auto"/>
          </w:tcPr>
          <w:p w:rsidR="0091512F" w:rsidRPr="00F0495A" w:rsidRDefault="0091512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6F263F" w:rsidRPr="00F0495A" w:rsidTr="00721796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6"/>
            <w:shd w:val="clear" w:color="auto" w:fill="C0C0C0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BC70C7">
              <w:rPr>
                <w:rFonts w:ascii="Futura Lt BT" w:hAnsi="Futura Lt BT" w:cs="Tahoma"/>
                <w:sz w:val="22"/>
                <w:szCs w:val="22"/>
              </w:rPr>
              <w:t>Registrar Pedido del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6F263F" w:rsidRPr="00F0495A" w:rsidRDefault="001C2E8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BC70C7">
              <w:rPr>
                <w:rFonts w:ascii="Futura Lt BT" w:hAnsi="Futura Lt BT" w:cs="Tahoma"/>
                <w:sz w:val="22"/>
                <w:szCs w:val="22"/>
              </w:rPr>
              <w:t>63</w:t>
            </w:r>
          </w:p>
        </w:tc>
      </w:tr>
      <w:tr w:rsidR="00F0495A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F0495A" w:rsidRPr="00F0495A" w:rsidRDefault="00F0495A" w:rsidP="004F5FB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760C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F5FB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760C2">
              <w:rPr>
                <w:rFonts w:ascii="Futura Lt BT" w:hAnsi="Futura Lt BT" w:cs="Tahoma"/>
                <w:sz w:val="22"/>
                <w:szCs w:val="22"/>
              </w:rPr>
            </w:r>
            <w:r w:rsidR="00E760C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D38E0" w:rsidRPr="00F0495A" w:rsidTr="00721796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0D38E0" w:rsidRPr="00F0495A" w:rsidRDefault="000D38E0" w:rsidP="004F5FB0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760C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F5FB0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760C2">
              <w:rPr>
                <w:rFonts w:ascii="Futura Lt BT" w:hAnsi="Futura Lt BT" w:cs="Tahoma"/>
                <w:sz w:val="22"/>
                <w:szCs w:val="22"/>
              </w:rPr>
            </w:r>
            <w:r w:rsidR="00E760C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4"/>
          </w:tcPr>
          <w:p w:rsidR="000D38E0" w:rsidRPr="00F0495A" w:rsidRDefault="000D38E0" w:rsidP="0079189C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79189C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189C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79189C">
              <w:rPr>
                <w:rFonts w:ascii="Futura Lt BT" w:hAnsi="Futura Lt BT" w:cs="Tahoma"/>
                <w:sz w:val="20"/>
                <w:szCs w:val="20"/>
              </w:rPr>
            </w:r>
            <w:r w:rsidR="0079189C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760C2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760C2" w:rsidRPr="00F0495A">
              <w:rPr>
                <w:rFonts w:ascii="Futura Lt BT" w:hAnsi="Futura Lt BT" w:cs="Tahoma"/>
                <w:sz w:val="20"/>
                <w:szCs w:val="20"/>
              </w:rPr>
            </w:r>
            <w:r w:rsidR="00E760C2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="0091512F"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F263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 w:rsidP="004F5FB0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Simple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no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bookmarkStart w:id="0" w:name="Casilla5"/>
            <w:r w:rsidR="00E760C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F5FB0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760C2">
              <w:rPr>
                <w:rFonts w:ascii="Futura Lt BT" w:hAnsi="Futura Lt BT" w:cs="Tahoma"/>
                <w:sz w:val="18"/>
                <w:szCs w:val="18"/>
              </w:rPr>
            </w:r>
            <w:r w:rsidR="00E760C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bookmarkEnd w:id="0"/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Complejo  </w: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</w:r>
            <w:r w:rsidR="00E760C2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F263F" w:rsidRPr="00F0495A" w:rsidTr="00721796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4F5FB0"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5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 w:rsidP="00C13B3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760C2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3B34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760C2">
              <w:rPr>
                <w:rFonts w:ascii="Futura Lt BT" w:hAnsi="Futura Lt BT" w:cs="Tahoma"/>
                <w:sz w:val="22"/>
                <w:szCs w:val="22"/>
              </w:rPr>
            </w:r>
            <w:r w:rsidR="00E760C2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</w:r>
            <w:r w:rsidR="00E760C2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13B34">
              <w:rPr>
                <w:rFonts w:ascii="Futura Lt BT" w:hAnsi="Futura Lt BT" w:cs="Tahoma"/>
                <w:sz w:val="22"/>
                <w:szCs w:val="22"/>
              </w:rPr>
              <w:t>Registrar el pedido solicitado por un cliente de la empresa</w:t>
            </w:r>
          </w:p>
          <w:p w:rsidR="006F263F" w:rsidRPr="00F0495A" w:rsidRDefault="006F263F" w:rsidP="003D7A55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 w:rsidR="00C13B34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79189C"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72179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7568" w:type="dxa"/>
            <w:gridSpan w:val="6"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 w:rsidR="00C13B34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pedido se registró con éxito</w:t>
            </w:r>
          </w:p>
        </w:tc>
      </w:tr>
      <w:tr w:rsidR="006F263F" w:rsidRPr="00F0495A" w:rsidTr="00721796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</w:p>
        </w:tc>
        <w:tc>
          <w:tcPr>
            <w:tcW w:w="7568" w:type="dxa"/>
            <w:gridSpan w:val="6"/>
          </w:tcPr>
          <w:p w:rsidR="006F263F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Fracaso:</w:t>
            </w:r>
            <w:r w:rsidR="00C13B34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5475C5">
              <w:rPr>
                <w:rFonts w:ascii="Futura Lt BT" w:hAnsi="Futura Lt BT" w:cs="Tahoma"/>
                <w:b/>
                <w:bCs/>
                <w:sz w:val="22"/>
                <w:szCs w:val="22"/>
              </w:rPr>
              <w:t>El cliente no existe</w:t>
            </w:r>
            <w:r w:rsidR="00F77FD4">
              <w:rPr>
                <w:rFonts w:ascii="Futura Lt BT" w:hAnsi="Futura Lt BT" w:cs="Tahoma"/>
                <w:b/>
                <w:bCs/>
                <w:sz w:val="22"/>
                <w:szCs w:val="22"/>
              </w:rPr>
              <w:t>, se cancela el Caso de Uso</w:t>
            </w:r>
          </w:p>
          <w:p w:rsidR="00E2324B" w:rsidRPr="00F0495A" w:rsidRDefault="00184CE4" w:rsidP="00E2324B">
            <w:pPr>
              <w:tabs>
                <w:tab w:val="left" w:pos="971"/>
              </w:tabs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             </w:t>
            </w:r>
            <w:r w:rsidR="00E2324B">
              <w:rPr>
                <w:rFonts w:ascii="Futura Lt BT" w:hAnsi="Futura Lt BT" w:cs="Tahoma"/>
                <w:b/>
                <w:bCs/>
                <w:sz w:val="22"/>
                <w:szCs w:val="22"/>
              </w:rPr>
              <w:t>El stock es insuficiente</w:t>
            </w:r>
            <w:r w:rsidR="00F77FD4">
              <w:rPr>
                <w:rFonts w:ascii="Futura Lt BT" w:hAnsi="Futura Lt BT" w:cs="Tahoma"/>
                <w:b/>
                <w:bCs/>
                <w:sz w:val="22"/>
                <w:szCs w:val="22"/>
              </w:rPr>
              <w:t>, se cancela el Caso de Uso</w:t>
            </w: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6F263F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C13B34"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</w:t>
            </w:r>
            <w:r w:rsidR="007413B6">
              <w:rPr>
                <w:rFonts w:ascii="Futura Lt BT" w:hAnsi="Futura Lt BT" w:cs="Tahoma"/>
                <w:sz w:val="22"/>
                <w:szCs w:val="22"/>
              </w:rPr>
              <w:t>Encargado de Ventas (EV) selecciona Registrar nuevo Pedido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21478E" w:rsidP="0021478E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ventana de Gestión de Pedidos y solicita se ingrese el Cliente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  <w:p w:rsidR="006F263F" w:rsidRPr="00F0495A" w:rsidRDefault="006F263F">
            <w:pPr>
              <w:ind w:firstLine="434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21478E" w:rsidP="0021478E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el Cliente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21478E" w:rsidP="0021478E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el Cliente ingresado existe y si existe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21478E" w:rsidRDefault="0021478E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 El Sistema verifica si el Cliente ingresado existe y no existe</w:t>
            </w:r>
          </w:p>
          <w:p w:rsidR="0021478E" w:rsidRDefault="0021478E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4.A.1 El Sistema informa la situación</w:t>
            </w:r>
          </w:p>
          <w:p w:rsidR="006F263F" w:rsidRPr="00F0495A" w:rsidRDefault="0021478E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4.A.2 Se cancela el Caso de Uso</w:t>
            </w: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21478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seleccione los productos que formarán parte del pedido e ingrese la cantidad para cada uno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21478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datos solicitados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373AAD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373AAD" w:rsidRPr="00F0495A" w:rsidRDefault="0021478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calcula y muestra los montos parciales por producto y el monto final</w:t>
            </w:r>
          </w:p>
        </w:tc>
        <w:tc>
          <w:tcPr>
            <w:tcW w:w="4287" w:type="dxa"/>
            <w:gridSpan w:val="3"/>
          </w:tcPr>
          <w:p w:rsidR="00C40F49" w:rsidRPr="00F0495A" w:rsidRDefault="00C40F49" w:rsidP="00CA1AB3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21478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los datos</w:t>
            </w:r>
          </w:p>
        </w:tc>
        <w:tc>
          <w:tcPr>
            <w:tcW w:w="4287" w:type="dxa"/>
            <w:gridSpan w:val="3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6F263F" w:rsidRPr="00F0495A" w:rsidRDefault="0021478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confirma</w:t>
            </w:r>
          </w:p>
        </w:tc>
        <w:tc>
          <w:tcPr>
            <w:tcW w:w="4287" w:type="dxa"/>
            <w:gridSpan w:val="3"/>
          </w:tcPr>
          <w:p w:rsidR="0021478E" w:rsidRDefault="0021478E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 El EV no confirma</w:t>
            </w:r>
          </w:p>
          <w:p w:rsidR="006F263F" w:rsidRPr="00F0495A" w:rsidRDefault="0021478E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9.A.1 Se cancela el Caso de Uso</w:t>
            </w:r>
          </w:p>
        </w:tc>
      </w:tr>
      <w:tr w:rsidR="00A40960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A40960" w:rsidRDefault="0021478E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si existe stock suficiente para dar soporte al pedido ingresado y si lo hay</w:t>
            </w:r>
          </w:p>
        </w:tc>
        <w:tc>
          <w:tcPr>
            <w:tcW w:w="4287" w:type="dxa"/>
            <w:gridSpan w:val="3"/>
          </w:tcPr>
          <w:p w:rsidR="0021478E" w:rsidRDefault="0021478E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10.A El sistema verifica si existe stock suficiente para dar soporte al pedido ingresado y no lo hay</w:t>
            </w:r>
          </w:p>
          <w:p w:rsidR="005F4B90" w:rsidRDefault="005F4B90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21478E">
              <w:rPr>
                <w:rFonts w:ascii="Futura Lt BT" w:hAnsi="Futura Lt BT" w:cs="Tahoma"/>
                <w:sz w:val="22"/>
                <w:szCs w:val="22"/>
              </w:rPr>
              <w:t xml:space="preserve">.A.1 </w:t>
            </w:r>
            <w:r>
              <w:rPr>
                <w:rFonts w:ascii="Futura Lt BT" w:hAnsi="Futura Lt BT" w:cs="Tahoma"/>
                <w:sz w:val="22"/>
                <w:szCs w:val="22"/>
              </w:rPr>
              <w:t>El Sistema informa la fecha estimada de entrega del pedido y solicita se confirme el pedido</w:t>
            </w:r>
          </w:p>
          <w:p w:rsidR="005F4B90" w:rsidRDefault="005F4B90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10.A.2 El EV confirma</w:t>
            </w:r>
          </w:p>
          <w:p w:rsidR="005F4B90" w:rsidRDefault="005F4B90" w:rsidP="0021478E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10.A.2.A El EV no confirma</w:t>
            </w:r>
          </w:p>
          <w:p w:rsidR="005F4B90" w:rsidRDefault="005F4B90" w:rsidP="005F4B90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10.A.2.A.1 El Sistema informa el/los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producto/s insuficientes junto con el stock disponible y solicita se modifique la cantidad ingresada y confirme</w:t>
            </w:r>
          </w:p>
          <w:p w:rsidR="005F4B90" w:rsidRDefault="0070078B" w:rsidP="005F4B90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5F4B90">
              <w:rPr>
                <w:rFonts w:ascii="Futura Lt BT" w:hAnsi="Futura Lt BT" w:cs="Tahoma"/>
                <w:sz w:val="22"/>
                <w:szCs w:val="22"/>
              </w:rPr>
              <w:t>.A.2.A.2 El EV modifica y confirma</w:t>
            </w:r>
          </w:p>
          <w:p w:rsidR="005F4B90" w:rsidRDefault="0070078B" w:rsidP="005F4B90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5F4B90">
              <w:rPr>
                <w:rFonts w:ascii="Futura Lt BT" w:hAnsi="Futura Lt BT" w:cs="Tahoma"/>
                <w:sz w:val="22"/>
                <w:szCs w:val="22"/>
              </w:rPr>
              <w:t>.A.2.A.2.A El EV no modifica</w:t>
            </w:r>
          </w:p>
          <w:p w:rsidR="00A40960" w:rsidRPr="00F0495A" w:rsidRDefault="0070078B" w:rsidP="005F4B90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5F4B90">
              <w:rPr>
                <w:rFonts w:ascii="Futura Lt BT" w:hAnsi="Futura Lt BT" w:cs="Tahoma"/>
                <w:sz w:val="22"/>
                <w:szCs w:val="22"/>
              </w:rPr>
              <w:t>.A.2.A.2.A.1 Se cancela el Caso de Uso</w:t>
            </w:r>
          </w:p>
        </w:tc>
      </w:tr>
      <w:tr w:rsidR="005475C5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5475C5" w:rsidRDefault="00721796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registra el Nuevo Pedido</w:t>
            </w:r>
          </w:p>
        </w:tc>
        <w:tc>
          <w:tcPr>
            <w:tcW w:w="4287" w:type="dxa"/>
            <w:gridSpan w:val="3"/>
          </w:tcPr>
          <w:p w:rsidR="005475C5" w:rsidRPr="00F0495A" w:rsidRDefault="005475C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5475C5" w:rsidRPr="00F0495A" w:rsidTr="00721796">
        <w:trPr>
          <w:tblCellSpacing w:w="20" w:type="dxa"/>
          <w:jc w:val="center"/>
        </w:trPr>
        <w:tc>
          <w:tcPr>
            <w:tcW w:w="5748" w:type="dxa"/>
            <w:gridSpan w:val="5"/>
          </w:tcPr>
          <w:p w:rsidR="005475C5" w:rsidRDefault="00721796" w:rsidP="003C489C">
            <w:pPr>
              <w:numPr>
                <w:ilvl w:val="0"/>
                <w:numId w:val="1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5475C5" w:rsidRPr="00F0495A" w:rsidRDefault="005475C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721796" w:rsidRPr="00F0495A" w:rsidTr="00721796">
        <w:trPr>
          <w:tblCellSpacing w:w="20" w:type="dxa"/>
          <w:jc w:val="center"/>
        </w:trPr>
        <w:tc>
          <w:tcPr>
            <w:tcW w:w="10075" w:type="dxa"/>
            <w:gridSpan w:val="8"/>
          </w:tcPr>
          <w:p w:rsidR="00721796" w:rsidRDefault="00721796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El Caso de Uso puede cancelarse en cualquier momento</w:t>
            </w:r>
          </w:p>
        </w:tc>
      </w:tr>
      <w:tr w:rsidR="00FF11D1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FF11D1" w:rsidRPr="00F0495A" w:rsidRDefault="00FF11D1" w:rsidP="00196465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F11D1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FF11D1" w:rsidRPr="00F0495A" w:rsidRDefault="00FF11D1" w:rsidP="00F27D1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721796" w:rsidRPr="00F0495A" w:rsidTr="00721796">
        <w:trPr>
          <w:cantSplit/>
          <w:tblCellSpacing w:w="20" w:type="dxa"/>
          <w:jc w:val="center"/>
        </w:trPr>
        <w:tc>
          <w:tcPr>
            <w:tcW w:w="5010" w:type="dxa"/>
            <w:gridSpan w:val="4"/>
          </w:tcPr>
          <w:p w:rsidR="00721796" w:rsidRPr="00F0495A" w:rsidRDefault="00721796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5025" w:type="dxa"/>
            <w:gridSpan w:val="4"/>
          </w:tcPr>
          <w:p w:rsidR="00721796" w:rsidRPr="00F0495A" w:rsidRDefault="00721796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Referencia Fuente:</w:t>
            </w:r>
          </w:p>
        </w:tc>
      </w:tr>
      <w:tr w:rsidR="00721796" w:rsidRPr="00F0495A" w:rsidTr="00721796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721796" w:rsidRPr="00F0495A" w:rsidRDefault="00721796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FF11D1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FF11D1" w:rsidRPr="00F0495A" w:rsidRDefault="00FF11D1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FF11D1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FF11D1" w:rsidRPr="00F0495A" w:rsidRDefault="00FF11D1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FF11D1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FF11D1" w:rsidRPr="00F0495A" w:rsidRDefault="00FF11D1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FF11D1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8"/>
          </w:tcPr>
          <w:p w:rsidR="00FF11D1" w:rsidRPr="00F0495A" w:rsidRDefault="00FF11D1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FF11D1" w:rsidRPr="00F0495A" w:rsidTr="000264D2">
        <w:trPr>
          <w:cantSplit/>
          <w:tblCellSpacing w:w="20" w:type="dxa"/>
          <w:jc w:val="center"/>
        </w:trPr>
        <w:tc>
          <w:tcPr>
            <w:tcW w:w="10075" w:type="dxa"/>
            <w:gridSpan w:val="8"/>
            <w:shd w:val="clear" w:color="auto" w:fill="F3F3F3"/>
          </w:tcPr>
          <w:p w:rsidR="00FF11D1" w:rsidRPr="00F0495A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FF11D1" w:rsidRPr="00F0495A" w:rsidTr="00721796">
        <w:trPr>
          <w:cantSplit/>
          <w:tblCellSpacing w:w="20" w:type="dxa"/>
          <w:jc w:val="center"/>
        </w:trPr>
        <w:tc>
          <w:tcPr>
            <w:tcW w:w="1013" w:type="dxa"/>
          </w:tcPr>
          <w:p w:rsidR="00FF11D1" w:rsidRDefault="0072179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FF11D1" w:rsidRPr="00F0495A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5"/>
          </w:tcPr>
          <w:p w:rsidR="00FF11D1" w:rsidRPr="00F0495A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FF11D1" w:rsidRPr="00F0495A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FF11D1" w:rsidRPr="00F0495A" w:rsidTr="00721796">
        <w:trPr>
          <w:cantSplit/>
          <w:tblCellSpacing w:w="20" w:type="dxa"/>
          <w:jc w:val="center"/>
        </w:trPr>
        <w:tc>
          <w:tcPr>
            <w:tcW w:w="1013" w:type="dxa"/>
          </w:tcPr>
          <w:p w:rsidR="00FF11D1" w:rsidRDefault="0072179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FF11D1" w:rsidRDefault="0072179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10/05/2010</w:t>
            </w:r>
          </w:p>
        </w:tc>
        <w:tc>
          <w:tcPr>
            <w:tcW w:w="5524" w:type="dxa"/>
            <w:gridSpan w:val="5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FF11D1" w:rsidRDefault="00721796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Chinelatto</w:t>
            </w:r>
          </w:p>
        </w:tc>
      </w:tr>
      <w:tr w:rsidR="00FF11D1" w:rsidRPr="00F0495A" w:rsidTr="00721796">
        <w:trPr>
          <w:cantSplit/>
          <w:tblCellSpacing w:w="20" w:type="dxa"/>
          <w:jc w:val="center"/>
        </w:trPr>
        <w:tc>
          <w:tcPr>
            <w:tcW w:w="1013" w:type="dxa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5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FF11D1" w:rsidRPr="00F0495A" w:rsidTr="00721796">
        <w:trPr>
          <w:cantSplit/>
          <w:tblCellSpacing w:w="20" w:type="dxa"/>
          <w:jc w:val="center"/>
        </w:trPr>
        <w:tc>
          <w:tcPr>
            <w:tcW w:w="1013" w:type="dxa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4" w:type="dxa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4" w:type="dxa"/>
            <w:gridSpan w:val="5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4" w:type="dxa"/>
          </w:tcPr>
          <w:p w:rsidR="00FF11D1" w:rsidRDefault="00FF11D1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sectPr w:rsidR="006F263F" w:rsidRPr="00F0495A" w:rsidSect="00570067">
      <w:headerReference w:type="default" r:id="rId7"/>
      <w:footerReference w:type="default" r:id="rId8"/>
      <w:pgSz w:w="11907" w:h="16840" w:code="9"/>
      <w:pgMar w:top="932" w:right="851" w:bottom="1258" w:left="851" w:header="425" w:footer="80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F72" w:rsidRDefault="00051F72">
      <w:r>
        <w:separator/>
      </w:r>
    </w:p>
  </w:endnote>
  <w:endnote w:type="continuationSeparator" w:id="0">
    <w:p w:rsidR="00051F72" w:rsidRDefault="00051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Pr="001671B7" w:rsidRDefault="008C7B14" w:rsidP="001671B7">
    <w:pPr>
      <w:pStyle w:val="Piedepgina"/>
      <w:pBdr>
        <w:top w:val="single" w:sz="4" w:space="0" w:color="auto"/>
      </w:pBdr>
      <w:tabs>
        <w:tab w:val="clear" w:pos="8504"/>
        <w:tab w:val="right" w:pos="10032"/>
      </w:tabs>
      <w:rPr>
        <w:rFonts w:ascii="Futura Lt BT" w:hAnsi="Futura Lt BT"/>
        <w:sz w:val="20"/>
        <w:szCs w:val="20"/>
      </w:rPr>
    </w:pPr>
    <w:r w:rsidRPr="001671B7">
      <w:rPr>
        <w:rFonts w:ascii="Futura Lt BT" w:hAnsi="Futura Lt BT"/>
        <w:sz w:val="20"/>
        <w:szCs w:val="20"/>
      </w:rPr>
      <w:t xml:space="preserve">Nombre del Archivo y Ruta de Acceso: </w:t>
    </w:r>
    <w:r w:rsidR="001671B7">
      <w:rPr>
        <w:rFonts w:ascii="Futura Lt BT" w:hAnsi="Futura Lt BT"/>
        <w:sz w:val="20"/>
        <w:szCs w:val="20"/>
      </w:rPr>
      <w:tab/>
    </w:r>
    <w:r w:rsidR="001671B7">
      <w:rPr>
        <w:rFonts w:ascii="Futura Lt BT" w:hAnsi="Futura Lt BT"/>
        <w:sz w:val="20"/>
        <w:szCs w:val="20"/>
      </w:rPr>
      <w:tab/>
      <w:t xml:space="preserve">      </w:t>
    </w:r>
    <w:r w:rsidR="006F263F" w:rsidRPr="001671B7">
      <w:rPr>
        <w:rFonts w:ascii="Futura Lt BT" w:hAnsi="Futura Lt BT"/>
        <w:sz w:val="20"/>
        <w:szCs w:val="20"/>
      </w:rPr>
      <w:t xml:space="preserve">Página </w:t>
    </w:r>
    <w:r w:rsidR="00E760C2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="00E760C2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721796">
      <w:rPr>
        <w:rStyle w:val="Nmerodepgina"/>
        <w:rFonts w:ascii="Futura Lt BT" w:hAnsi="Futura Lt BT"/>
        <w:noProof/>
        <w:sz w:val="20"/>
        <w:szCs w:val="20"/>
      </w:rPr>
      <w:t>2</w:t>
    </w:r>
    <w:r w:rsidR="00E760C2" w:rsidRPr="001671B7">
      <w:rPr>
        <w:rStyle w:val="Nmerodepgina"/>
        <w:rFonts w:ascii="Futura Lt BT" w:hAnsi="Futura Lt BT"/>
        <w:sz w:val="20"/>
        <w:szCs w:val="20"/>
      </w:rPr>
      <w:fldChar w:fldCharType="end"/>
    </w:r>
    <w:r w:rsidR="006F263F" w:rsidRPr="001671B7">
      <w:rPr>
        <w:rStyle w:val="Nmerodepgina"/>
        <w:rFonts w:ascii="Futura Lt BT" w:hAnsi="Futura Lt BT"/>
        <w:sz w:val="20"/>
        <w:szCs w:val="20"/>
      </w:rPr>
      <w:t xml:space="preserve"> de </w:t>
    </w:r>
    <w:r w:rsidR="00E760C2"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="006F263F" w:rsidRPr="001671B7">
      <w:rPr>
        <w:rStyle w:val="Nmerodepgina"/>
        <w:rFonts w:ascii="Futura Lt BT" w:hAnsi="Futura Lt BT"/>
        <w:sz w:val="20"/>
        <w:szCs w:val="20"/>
      </w:rPr>
      <w:instrText xml:space="preserve"> NUMPAGES </w:instrText>
    </w:r>
    <w:r w:rsidR="00E760C2"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721796">
      <w:rPr>
        <w:rStyle w:val="Nmerodepgina"/>
        <w:rFonts w:ascii="Futura Lt BT" w:hAnsi="Futura Lt BT"/>
        <w:noProof/>
        <w:sz w:val="20"/>
        <w:szCs w:val="20"/>
      </w:rPr>
      <w:t>2</w:t>
    </w:r>
    <w:r w:rsidR="00E760C2" w:rsidRPr="001671B7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F72" w:rsidRDefault="00051F72">
      <w:r>
        <w:separator/>
      </w:r>
    </w:p>
  </w:footnote>
  <w:footnote w:type="continuationSeparator" w:id="0">
    <w:p w:rsidR="00051F72" w:rsidRDefault="00051F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63F" w:rsidRDefault="006F263F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9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C70C7"/>
    <w:rsid w:val="00051F72"/>
    <w:rsid w:val="000D38E0"/>
    <w:rsid w:val="00122052"/>
    <w:rsid w:val="001671B7"/>
    <w:rsid w:val="00184CE4"/>
    <w:rsid w:val="00196465"/>
    <w:rsid w:val="001C2E87"/>
    <w:rsid w:val="0021474D"/>
    <w:rsid w:val="0021478E"/>
    <w:rsid w:val="002777D6"/>
    <w:rsid w:val="002C3232"/>
    <w:rsid w:val="002F6C1E"/>
    <w:rsid w:val="00373AAD"/>
    <w:rsid w:val="003C489C"/>
    <w:rsid w:val="003D7A55"/>
    <w:rsid w:val="004F5FB0"/>
    <w:rsid w:val="005475C5"/>
    <w:rsid w:val="00570067"/>
    <w:rsid w:val="00593456"/>
    <w:rsid w:val="005A5DBD"/>
    <w:rsid w:val="005C1292"/>
    <w:rsid w:val="005F4B90"/>
    <w:rsid w:val="006F263F"/>
    <w:rsid w:val="006F2C3F"/>
    <w:rsid w:val="0070078B"/>
    <w:rsid w:val="00721796"/>
    <w:rsid w:val="007413B6"/>
    <w:rsid w:val="0076514E"/>
    <w:rsid w:val="0079189C"/>
    <w:rsid w:val="008C7B14"/>
    <w:rsid w:val="008D2FEA"/>
    <w:rsid w:val="0091512F"/>
    <w:rsid w:val="009A113A"/>
    <w:rsid w:val="00A15F32"/>
    <w:rsid w:val="00A40960"/>
    <w:rsid w:val="00B52B9B"/>
    <w:rsid w:val="00B84755"/>
    <w:rsid w:val="00BC70C7"/>
    <w:rsid w:val="00C13B34"/>
    <w:rsid w:val="00C40F49"/>
    <w:rsid w:val="00CA1AB3"/>
    <w:rsid w:val="00CF2402"/>
    <w:rsid w:val="00DC1ED9"/>
    <w:rsid w:val="00E2324B"/>
    <w:rsid w:val="00E30CCE"/>
    <w:rsid w:val="00E760C2"/>
    <w:rsid w:val="00EE2C3D"/>
    <w:rsid w:val="00EE62DD"/>
    <w:rsid w:val="00F0495A"/>
    <w:rsid w:val="00F27D1A"/>
    <w:rsid w:val="00F6785E"/>
    <w:rsid w:val="00F77FD4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D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777D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2777D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777D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777D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777D6"/>
  </w:style>
  <w:style w:type="paragraph" w:styleId="Sangradetextonormal">
    <w:name w:val="Body Text Indent"/>
    <w:basedOn w:val="Normal"/>
    <w:rsid w:val="002777D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rsid w:val="002777D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2777D6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N\Proyecto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181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subject/>
  <dc:creator>WinuE</dc:creator>
  <cp:keywords/>
  <dc:description/>
  <cp:lastModifiedBy>WinuE</cp:lastModifiedBy>
  <cp:revision>18</cp:revision>
  <cp:lastPrinted>2010-05-09T23:39:00Z</cp:lastPrinted>
  <dcterms:created xsi:type="dcterms:W3CDTF">2010-05-09T22:19:00Z</dcterms:created>
  <dcterms:modified xsi:type="dcterms:W3CDTF">2010-05-11T03:21:00Z</dcterms:modified>
</cp:coreProperties>
</file>