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5E" w:rsidRDefault="00E3435E" w:rsidP="00E3435E">
      <w:pPr>
        <w:jc w:val="center"/>
        <w:rPr>
          <w:b/>
          <w:sz w:val="28"/>
          <w:szCs w:val="28"/>
          <w:u w:val="words"/>
        </w:rPr>
      </w:pPr>
      <w:r>
        <w:rPr>
          <w:b/>
          <w:sz w:val="28"/>
          <w:szCs w:val="28"/>
          <w:u w:val="words"/>
        </w:rPr>
        <w:t>Índice</w:t>
      </w:r>
    </w:p>
    <w:p w:rsidR="00E3435E" w:rsidRDefault="00E3435E" w:rsidP="00E3435E">
      <w:pPr>
        <w:jc w:val="center"/>
        <w:rPr>
          <w:b/>
          <w:sz w:val="28"/>
          <w:szCs w:val="28"/>
          <w:u w:val="words"/>
        </w:rPr>
      </w:pPr>
    </w:p>
    <w:tbl>
      <w:tblPr>
        <w:tblW w:w="0" w:type="auto"/>
        <w:tblLook w:val="04A0"/>
      </w:tblPr>
      <w:tblGrid>
        <w:gridCol w:w="7402"/>
        <w:gridCol w:w="1317"/>
      </w:tblGrid>
      <w:tr w:rsidR="00E3435E" w:rsidRPr="00C77077" w:rsidTr="001F7E20">
        <w:trPr>
          <w:trHeight w:val="336"/>
        </w:trPr>
        <w:tc>
          <w:tcPr>
            <w:tcW w:w="7402" w:type="dxa"/>
          </w:tcPr>
          <w:p w:rsidR="00E3435E" w:rsidRPr="00C77077" w:rsidRDefault="00E3435E" w:rsidP="001F7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Introducción</w:t>
            </w:r>
          </w:p>
        </w:tc>
        <w:tc>
          <w:tcPr>
            <w:tcW w:w="1317" w:type="dxa"/>
          </w:tcPr>
          <w:p w:rsidR="00E3435E" w:rsidRPr="00C77077" w:rsidRDefault="00E3435E" w:rsidP="001F7E20">
            <w:pPr>
              <w:rPr>
                <w:sz w:val="28"/>
                <w:szCs w:val="28"/>
              </w:rPr>
            </w:pPr>
            <w:r w:rsidRPr="00C77077">
              <w:rPr>
                <w:sz w:val="28"/>
                <w:szCs w:val="28"/>
              </w:rPr>
              <w:t>Pág. 2</w:t>
            </w:r>
          </w:p>
        </w:tc>
      </w:tr>
      <w:tr w:rsidR="00E3435E" w:rsidRPr="00C77077" w:rsidTr="001F7E20">
        <w:trPr>
          <w:trHeight w:val="321"/>
        </w:trPr>
        <w:tc>
          <w:tcPr>
            <w:tcW w:w="7402" w:type="dxa"/>
          </w:tcPr>
          <w:p w:rsidR="00E3435E" w:rsidRPr="00C77077" w:rsidRDefault="00E3435E" w:rsidP="001F7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Definición de Actores del Sistema de Información</w:t>
            </w:r>
          </w:p>
        </w:tc>
        <w:tc>
          <w:tcPr>
            <w:tcW w:w="1317" w:type="dxa"/>
          </w:tcPr>
          <w:p w:rsidR="00E3435E" w:rsidRPr="00C77077" w:rsidRDefault="00E3435E" w:rsidP="001F7E20">
            <w:pPr>
              <w:rPr>
                <w:sz w:val="28"/>
                <w:szCs w:val="28"/>
                <w:u w:val="words"/>
              </w:rPr>
            </w:pPr>
            <w:r w:rsidRPr="00C77077">
              <w:rPr>
                <w:sz w:val="28"/>
                <w:szCs w:val="28"/>
              </w:rPr>
              <w:t>Pág. 3</w:t>
            </w:r>
          </w:p>
        </w:tc>
      </w:tr>
      <w:tr w:rsidR="00E3435E" w:rsidRPr="00C77077" w:rsidTr="001F7E20">
        <w:trPr>
          <w:trHeight w:val="336"/>
        </w:trPr>
        <w:tc>
          <w:tcPr>
            <w:tcW w:w="7402" w:type="dxa"/>
          </w:tcPr>
          <w:p w:rsidR="00E3435E" w:rsidRPr="00C77077" w:rsidRDefault="00E3435E" w:rsidP="001F7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Objetivo de los Casos de Uso del Sistema de Información</w:t>
            </w:r>
          </w:p>
        </w:tc>
        <w:tc>
          <w:tcPr>
            <w:tcW w:w="1317" w:type="dxa"/>
          </w:tcPr>
          <w:p w:rsidR="00E3435E" w:rsidRPr="00E3435E" w:rsidRDefault="00E3435E" w:rsidP="001F7E20">
            <w:pPr>
              <w:rPr>
                <w:sz w:val="28"/>
                <w:szCs w:val="28"/>
              </w:rPr>
            </w:pPr>
            <w:r w:rsidRPr="00C77077">
              <w:rPr>
                <w:sz w:val="28"/>
                <w:szCs w:val="28"/>
              </w:rPr>
              <w:t>Pág. 4</w:t>
            </w:r>
          </w:p>
        </w:tc>
      </w:tr>
      <w:tr w:rsidR="00E3435E" w:rsidRPr="00C77077" w:rsidTr="001F7E20">
        <w:trPr>
          <w:trHeight w:val="336"/>
        </w:trPr>
        <w:tc>
          <w:tcPr>
            <w:tcW w:w="7402" w:type="dxa"/>
          </w:tcPr>
          <w:p w:rsidR="00E3435E" w:rsidRDefault="00E3435E" w:rsidP="001F7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Diagrama de Casos de Uso del Sistema de Información</w:t>
            </w:r>
          </w:p>
          <w:p w:rsidR="00E3435E" w:rsidRDefault="00E3435E" w:rsidP="001F7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Trazo Fino Casos de Uso del Sistema</w:t>
            </w:r>
          </w:p>
        </w:tc>
        <w:tc>
          <w:tcPr>
            <w:tcW w:w="1317" w:type="dxa"/>
          </w:tcPr>
          <w:p w:rsidR="00E3435E" w:rsidRDefault="00E3435E" w:rsidP="001F7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Pág. 5</w:t>
            </w:r>
          </w:p>
          <w:p w:rsidR="00E3435E" w:rsidRPr="00C77077" w:rsidRDefault="00E3435E" w:rsidP="001F7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Pág. 15</w:t>
            </w:r>
          </w:p>
        </w:tc>
      </w:tr>
    </w:tbl>
    <w:p w:rsidR="00667299" w:rsidRPr="00E3435E" w:rsidRDefault="00E3435E" w:rsidP="00E3435E">
      <w:pPr>
        <w:tabs>
          <w:tab w:val="left" w:pos="7500"/>
        </w:tabs>
        <w:rPr>
          <w:sz w:val="28"/>
          <w:szCs w:val="28"/>
        </w:rPr>
      </w:pPr>
    </w:p>
    <w:sectPr w:rsidR="00667299" w:rsidRPr="00E3435E" w:rsidSect="00CC5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1FA8"/>
    <w:rsid w:val="008B19A0"/>
    <w:rsid w:val="00A31FA8"/>
    <w:rsid w:val="00CC537E"/>
    <w:rsid w:val="00DD42CD"/>
    <w:rsid w:val="00E3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226</Characters>
  <Application>Microsoft Office Word</Application>
  <DocSecurity>0</DocSecurity>
  <Lines>1</Lines>
  <Paragraphs>1</Paragraphs>
  <ScaleCrop>false</ScaleCrop>
  <Company>Windows uE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2010-10-08T19:38:00Z</dcterms:created>
  <dcterms:modified xsi:type="dcterms:W3CDTF">2010-10-08T19:45:00Z</dcterms:modified>
</cp:coreProperties>
</file>